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B7" w:rsidRDefault="007C64DE" w:rsidP="00AE4374">
      <w:pPr>
        <w:spacing w:after="0" w:line="240" w:lineRule="auto"/>
      </w:pPr>
      <w:r>
        <w:rPr>
          <w:noProof/>
        </w:rPr>
        <mc:AlternateContent>
          <mc:Choice Requires="wps">
            <w:drawing>
              <wp:anchor distT="0" distB="0" distL="114300" distR="114300" simplePos="0" relativeHeight="251656704" behindDoc="0" locked="0" layoutInCell="1" allowOverlap="1">
                <wp:simplePos x="0" y="0"/>
                <wp:positionH relativeFrom="column">
                  <wp:posOffset>459105</wp:posOffset>
                </wp:positionH>
                <wp:positionV relativeFrom="paragraph">
                  <wp:posOffset>-250825</wp:posOffset>
                </wp:positionV>
                <wp:extent cx="5246370" cy="326390"/>
                <wp:effectExtent l="0" t="0" r="0" b="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957" w:rsidRDefault="001B1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6.15pt;margin-top:-19.75pt;width:413.1pt;height:2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2AhQ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" stroked="f">
                <v:textbox>
                  <w:txbxContent>
                    <w:p w:rsidR="001B1957" w:rsidRDefault="001B1957"/>
                  </w:txbxContent>
                </v:textbox>
              </v:shape>
            </w:pict>
          </mc:Fallback>
        </mc:AlternateContent>
      </w:r>
    </w:p>
    <w:p w:rsidR="00874A2C" w:rsidRDefault="00874A2C" w:rsidP="00AE4374">
      <w:pPr>
        <w:spacing w:after="0" w:line="240" w:lineRule="auto"/>
      </w:pPr>
    </w:p>
    <w:p w:rsidR="00874A2C" w:rsidRDefault="007C64DE" w:rsidP="00AE4374">
      <w:pPr>
        <w:spacing w:after="0" w:line="240" w:lineRule="auto"/>
      </w:pPr>
      <w:r>
        <w:rPr>
          <w:noProof/>
        </w:rPr>
        <mc:AlternateContent>
          <mc:Choice Requires="wps">
            <w:drawing>
              <wp:anchor distT="0" distB="0" distL="114300" distR="114300" simplePos="0" relativeHeight="251654656" behindDoc="0" locked="0" layoutInCell="1" allowOverlap="1">
                <wp:simplePos x="0" y="0"/>
                <wp:positionH relativeFrom="column">
                  <wp:posOffset>10718165</wp:posOffset>
                </wp:positionH>
                <wp:positionV relativeFrom="paragraph">
                  <wp:posOffset>142240</wp:posOffset>
                </wp:positionV>
                <wp:extent cx="1351280" cy="802005"/>
                <wp:effectExtent l="0" t="0" r="1270" b="0"/>
                <wp:wrapSquare wrapText="bothSides"/>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957" w:rsidRPr="00E51C46" w:rsidRDefault="001B1957" w:rsidP="005068CB">
                            <w:pPr>
                              <w:rPr>
                                <w:rFonts w:ascii="Arial Rounded MT Bold" w:hAnsi="Arial Rounded MT Bold"/>
                                <w:b/>
                                <w:color w:val="002060"/>
                                <w:sz w:val="180"/>
                                <w:szCs w:val="180"/>
                              </w:rPr>
                            </w:pPr>
                            <w:r>
                              <w:rPr>
                                <w:rFonts w:ascii="Arial Rounded MT Bold" w:hAnsi="Arial Rounded MT Bold"/>
                                <w:b/>
                                <w:color w:val="002060"/>
                                <w:sz w:val="180"/>
                                <w:szCs w:val="180"/>
                              </w:rPr>
                              <w:t>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843.95pt;margin-top:11.2pt;width:106.4pt;height:6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" stroked="f">
                <v:textbox style="layout-flow:vertical">
                  <w:txbxContent>
                    <w:p w:rsidR="001B1957" w:rsidRPr="00E51C46" w:rsidRDefault="001B1957" w:rsidP="005068CB">
                      <w:pPr>
                        <w:rPr>
                          <w:rFonts w:ascii="Arial Rounded MT Bold" w:hAnsi="Arial Rounded MT Bold"/>
                          <w:b/>
                          <w:color w:val="002060"/>
                          <w:sz w:val="180"/>
                          <w:szCs w:val="180"/>
                        </w:rPr>
                      </w:pPr>
                      <w:r>
                        <w:rPr>
                          <w:rFonts w:ascii="Arial Rounded MT Bold" w:hAnsi="Arial Rounded MT Bold"/>
                          <w:b/>
                          <w:color w:val="002060"/>
                          <w:sz w:val="180"/>
                          <w:szCs w:val="180"/>
                        </w:rPr>
                        <w:t>1</w:t>
                      </w:r>
                    </w:p>
                  </w:txbxContent>
                </v:textbox>
                <w10:wrap type="square"/>
              </v:shape>
            </w:pict>
          </mc:Fallback>
        </mc:AlternateContent>
      </w:r>
    </w:p>
    <w:p w:rsidR="00874A2C" w:rsidRDefault="00E51C46" w:rsidP="00AE4374">
      <w:pPr>
        <w:spacing w:after="0" w:line="240" w:lineRule="auto"/>
      </w:pPr>
      <w:r>
        <w:rPr>
          <w:rFonts w:ascii="Verdana" w:eastAsia="Times New Roman" w:hAnsi="Verdana" w:cs="Calibri"/>
          <w:bCs/>
          <w:noProof/>
          <w:color w:val="000000"/>
          <w:sz w:val="20"/>
          <w:szCs w:val="20"/>
        </w:rPr>
        <w:drawing>
          <wp:anchor distT="0" distB="0" distL="114300" distR="114300" simplePos="0" relativeHeight="251643392" behindDoc="1" locked="0" layoutInCell="1" allowOverlap="1">
            <wp:simplePos x="0" y="0"/>
            <wp:positionH relativeFrom="column">
              <wp:posOffset>504190</wp:posOffset>
            </wp:positionH>
            <wp:positionV relativeFrom="paragraph">
              <wp:posOffset>0</wp:posOffset>
            </wp:positionV>
            <wp:extent cx="1172845" cy="1073785"/>
            <wp:effectExtent l="0" t="57150" r="0" b="31115"/>
            <wp:wrapTight wrapText="bothSides">
              <wp:wrapPolygon edited="0">
                <wp:start x="-140" y="21447"/>
                <wp:lineTo x="21261" y="21447"/>
                <wp:lineTo x="21261" y="370"/>
                <wp:lineTo x="-140" y="370"/>
                <wp:lineTo x="-140" y="21447"/>
              </wp:wrapPolygon>
            </wp:wrapTight>
            <wp:docPr id="1" name="Picture 1" descr="C:\Documents and Settings\Rick Richmond\Desktop\New Folder\OSP Logo 08-08-1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k Richmond\Desktop\New Folder\OSP Logo 08-08-12.jpg"/>
                    <pic:cNvPicPr>
                      <a:picLocks noChangeAspect="1" noChangeArrowheads="1"/>
                    </pic:cNvPicPr>
                  </pic:nvPicPr>
                  <pic:blipFill>
                    <a:blip r:embed="rId9" cstate="print"/>
                    <a:srcRect/>
                    <a:stretch>
                      <a:fillRect/>
                    </a:stretch>
                  </pic:blipFill>
                  <pic:spPr bwMode="auto">
                    <a:xfrm rot="5400000">
                      <a:off x="0" y="0"/>
                      <a:ext cx="1172845" cy="1073785"/>
                    </a:xfrm>
                    <a:prstGeom prst="rect">
                      <a:avLst/>
                    </a:prstGeom>
                    <a:noFill/>
                    <a:ln w="9525">
                      <a:noFill/>
                      <a:miter lim="800000"/>
                      <a:headEnd/>
                      <a:tailEnd/>
                    </a:ln>
                  </pic:spPr>
                </pic:pic>
              </a:graphicData>
            </a:graphic>
          </wp:anchor>
        </w:drawing>
      </w: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7C64DE" w:rsidP="00AE4374">
      <w:pPr>
        <w:spacing w:after="0" w:line="240" w:lineRule="auto"/>
      </w:pPr>
      <w:r>
        <w:rPr>
          <w:noProof/>
        </w:rPr>
        <mc:AlternateContent>
          <mc:Choice Requires="wpg">
            <w:drawing>
              <wp:anchor distT="0" distB="0" distL="114300" distR="114300" simplePos="0" relativeHeight="251655680" behindDoc="0" locked="0" layoutInCell="1" allowOverlap="1">
                <wp:simplePos x="0" y="0"/>
                <wp:positionH relativeFrom="column">
                  <wp:posOffset>3580130</wp:posOffset>
                </wp:positionH>
                <wp:positionV relativeFrom="paragraph">
                  <wp:posOffset>-567690</wp:posOffset>
                </wp:positionV>
                <wp:extent cx="5814695" cy="7240905"/>
                <wp:effectExtent l="2353945" t="8255" r="6350" b="6350"/>
                <wp:wrapTight wrapText="bothSides">
                  <wp:wrapPolygon edited="0">
                    <wp:start x="-31" y="21689"/>
                    <wp:lineTo x="9027" y="21689"/>
                    <wp:lineTo x="9027" y="28622"/>
                    <wp:lineTo x="12424" y="28622"/>
                    <wp:lineTo x="12424" y="21689"/>
                    <wp:lineTo x="21553" y="21689"/>
                    <wp:lineTo x="21553" y="38"/>
                    <wp:lineTo x="-31" y="38"/>
                    <wp:lineTo x="-31" y="21689"/>
                  </wp:wrapPolygon>
                </wp:wrapTight>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5814695" cy="7240905"/>
                          <a:chOff x="0" y="0"/>
                          <a:chExt cx="65233" cy="82705"/>
                        </a:xfrm>
                      </wpg:grpSpPr>
                      <pic:pic xmlns:pic="http://schemas.openxmlformats.org/drawingml/2006/picture">
                        <pic:nvPicPr>
                          <pic:cNvPr id="34" name="Picture 3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3" cy="82705"/>
                          </a:xfrm>
                          <a:prstGeom prst="rect">
                            <a:avLst/>
                          </a:prstGeom>
                          <a:noFill/>
                          <a:extLst>
                            <a:ext uri="{909E8E84-426E-40DD-AFC4-6F175D3DCCD1}">
                              <a14:hiddenFill xmlns:a14="http://schemas.microsoft.com/office/drawing/2010/main">
                                <a:solidFill>
                                  <a:srgbClr val="FFFFFF"/>
                                </a:solidFill>
                              </a14:hiddenFill>
                            </a:ext>
                          </a:extLst>
                        </pic:spPr>
                      </pic:pic>
                      <wps:wsp>
                        <wps:cNvPr id="35" name="Text Box 21"/>
                        <wps:cNvSpPr txBox="1">
                          <a:spLocks noChangeArrowheads="1"/>
                        </wps:cNvSpPr>
                        <wps:spPr bwMode="auto">
                          <a:xfrm>
                            <a:off x="272" y="73834"/>
                            <a:ext cx="64961" cy="7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B1957" w:rsidRPr="004F012A" w:rsidRDefault="001B1957" w:rsidP="005068CB">
                              <w:pPr>
                                <w:jc w:val="center"/>
                                <w:rPr>
                                  <w:b/>
                                  <w:color w:val="FFFFFF" w:themeColor="background1"/>
                                  <w:sz w:val="64"/>
                                  <w:szCs w:val="64"/>
                                </w:rPr>
                              </w:pPr>
                              <w:r w:rsidRPr="004F012A">
                                <w:rPr>
                                  <w:b/>
                                  <w:color w:val="FFFFFF" w:themeColor="background1"/>
                                  <w:sz w:val="64"/>
                                  <w:szCs w:val="64"/>
                                </w:rPr>
                                <w:t>Office of School Performance</w:t>
                              </w:r>
                            </w:p>
                          </w:txbxContent>
                        </wps:txbx>
                        <wps:bodyPr rot="0" vert="vert"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9" o:spid="_x0000_s1028" style="position:absolute;margin-left:281.9pt;margin-top:-44.7pt;width:457.85pt;height:570.15pt;rotation:90;z-index:251655680;mso-width-relative:margin" coordsize="65233,82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&#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width:64963;height:82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SXqnBAAAA2wAAAA8AAABkcnMvZG93bnJldi54bWxEj0+LwjAUxO8LfofwFryt6a6LSm0UWVB7&#10;EvyD50fzbEubl5JErd9+Iwgeh5n5DZMte9OKGzlfW1bwPUpAEBdW11wqOB3XXzMQPiBrbC2Tggd5&#10;WC4GHxmm2t55T7dDKEWEsE9RQRVCl0rpi4oM+pHtiKN3sc5giNKVUju8R7hp5U+STKTBmuNChR39&#10;VVQ0h6tRwOU2z+0Om7E9d9OjK8zjstkoNfzsV3MQgfrwDr/auVYw/oXnl/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8SXqnBAAAA2wAAAA8AAAAAAAAAAAAAAAAAnwIA&#10;AGRycy9kb3ducmV2LnhtbFBLBQYAAAAABAAEAPcAAACNAwAAAAA=&#10;">
                  <v:imagedata r:id="rId11" o:title=""/>
                  <v:path arrowok="t"/>
                </v:shape>
                <v:shape id="Text Box 21" o:spid="_x0000_s1030" type="#_x0000_t202" style="position:absolute;left:272;top:73834;width:64961;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AsMA&#10;AADbAAAADwAAAGRycy9kb3ducmV2LnhtbESPT4vCMBTE7wt+h/AEb2uqslaqUVQoyO5p/QMeH82z&#10;LTYvJYm2fvvNwsIeh5n5DbPa9KYRT3K+tqxgMk5AEBdW11wqOJ/y9wUIH5A1NpZJwYs8bNaDtxVm&#10;2nb8Tc9jKEWEsM9QQRVCm0npi4oM+rFtiaN3s85giNKVUjvsItw0cpokc2mw5rhQYUv7ior78WEU&#10;XFJOr/O8+7zvZHH9SnfNzO1zpUbDfrsEEagP/+G/9kErmH3A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sAsMAAADbAAAADwAAAAAAAAAAAAAAAACYAgAAZHJzL2Rv&#10;d25yZXYueG1sUEsFBgAAAAAEAAQA9QAAAIgDAAAAAA==&#10;" filled="f" stroked="f" strokeweight=".5pt">
                  <v:textbox style="layout-flow:vertical">
                    <w:txbxContent>
                      <w:p w:rsidR="001B1957" w:rsidRPr="004F012A" w:rsidRDefault="001B1957" w:rsidP="005068CB">
                        <w:pPr>
                          <w:jc w:val="center"/>
                          <w:rPr>
                            <w:b/>
                            <w:color w:val="FFFFFF" w:themeColor="background1"/>
                            <w:sz w:val="64"/>
                            <w:szCs w:val="64"/>
                          </w:rPr>
                        </w:pPr>
                        <w:r w:rsidRPr="004F012A">
                          <w:rPr>
                            <w:b/>
                            <w:color w:val="FFFFFF" w:themeColor="background1"/>
                            <w:sz w:val="64"/>
                            <w:szCs w:val="64"/>
                          </w:rPr>
                          <w:t>Office of School Performance</w:t>
                        </w:r>
                      </w:p>
                    </w:txbxContent>
                  </v:textbox>
                </v:shape>
                <w10:wrap type="tight"/>
              </v:group>
            </w:pict>
          </mc:Fallback>
        </mc:AlternateContent>
      </w: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28523C" w:rsidP="00AE4374">
      <w:pPr>
        <w:spacing w:after="0" w:line="240" w:lineRule="auto"/>
      </w:pPr>
      <w:r>
        <w:rPr>
          <w:noProof/>
        </w:rPr>
        <w:drawing>
          <wp:anchor distT="0" distB="0" distL="114300" distR="114300" simplePos="0" relativeHeight="251644416" behindDoc="1" locked="0" layoutInCell="1" allowOverlap="1">
            <wp:simplePos x="0" y="0"/>
            <wp:positionH relativeFrom="column">
              <wp:posOffset>8734425</wp:posOffset>
            </wp:positionH>
            <wp:positionV relativeFrom="paragraph">
              <wp:posOffset>163195</wp:posOffset>
            </wp:positionV>
            <wp:extent cx="5155565" cy="1230630"/>
            <wp:effectExtent l="0" t="1962150" r="0" b="1950720"/>
            <wp:wrapTight wrapText="bothSides">
              <wp:wrapPolygon edited="0">
                <wp:start x="1" y="13915"/>
                <wp:lineTo x="161" y="17593"/>
                <wp:lineTo x="879" y="21940"/>
                <wp:lineTo x="21551" y="21940"/>
                <wp:lineTo x="21551" y="9568"/>
                <wp:lineTo x="3832" y="9568"/>
                <wp:lineTo x="3832" y="2547"/>
                <wp:lineTo x="3513" y="206"/>
                <wp:lineTo x="1278" y="875"/>
                <wp:lineTo x="560" y="4219"/>
                <wp:lineTo x="1" y="7897"/>
                <wp:lineTo x="1" y="13915"/>
              </wp:wrapPolygon>
            </wp:wrapTight>
            <wp:docPr id="3" name="Picture 3" descr="http://www.hsd.k12.or.us/Portals/_default/Skins/DistrictSkin/images/webhead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d.k12.or.us/Portals/_default/Skins/DistrictSkin/images/webheadsm.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5155565" cy="1230630"/>
                    </a:xfrm>
                    <a:prstGeom prst="rect">
                      <a:avLst/>
                    </a:prstGeom>
                    <a:noFill/>
                    <a:ln>
                      <a:noFill/>
                    </a:ln>
                  </pic:spPr>
                </pic:pic>
              </a:graphicData>
            </a:graphic>
          </wp:anchor>
        </w:drawing>
      </w: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F37336" w:rsidRDefault="00F37336" w:rsidP="00AE4374">
      <w:pPr>
        <w:spacing w:after="0" w:line="240" w:lineRule="auto"/>
      </w:pPr>
    </w:p>
    <w:p w:rsidR="00F37336" w:rsidRDefault="00F37336" w:rsidP="00AE4374">
      <w:pPr>
        <w:spacing w:after="0" w:line="240" w:lineRule="auto"/>
      </w:pPr>
    </w:p>
    <w:p w:rsidR="00F37336" w:rsidRDefault="00F37336" w:rsidP="00AE4374">
      <w:pPr>
        <w:spacing w:after="0" w:line="240" w:lineRule="auto"/>
      </w:pPr>
    </w:p>
    <w:p w:rsidR="00F37336" w:rsidRDefault="00F37336"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7C64DE">
      <w:r>
        <w:rPr>
          <w:noProof/>
        </w:rPr>
        <mc:AlternateContent>
          <mc:Choice Requires="wps">
            <w:drawing>
              <wp:anchor distT="0" distB="0" distL="114300" distR="114300" simplePos="0" relativeHeight="251657728" behindDoc="0" locked="0" layoutInCell="1" allowOverlap="1">
                <wp:simplePos x="0" y="0"/>
                <wp:positionH relativeFrom="column">
                  <wp:posOffset>363220</wp:posOffset>
                </wp:positionH>
                <wp:positionV relativeFrom="paragraph">
                  <wp:posOffset>730885</wp:posOffset>
                </wp:positionV>
                <wp:extent cx="12214860" cy="205105"/>
                <wp:effectExtent l="0" t="0" r="0" b="4445"/>
                <wp:wrapNone/>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4860"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957" w:rsidRDefault="001B1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28.6pt;margin-top:57.55pt;width:961.8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Zhhg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" stroked="f">
                <v:textbox>
                  <w:txbxContent>
                    <w:p w:rsidR="001B1957" w:rsidRDefault="001B1957"/>
                  </w:txbxContent>
                </v:textbox>
              </v:shape>
            </w:pict>
          </mc:Fallback>
        </mc:AlternateContent>
      </w:r>
    </w:p>
    <w:p w:rsidR="00874A2C" w:rsidRDefault="007C64DE" w:rsidP="00AE4374">
      <w:pPr>
        <w:spacing w:after="0" w:line="240" w:lineRule="auto"/>
      </w:pPr>
      <w:r>
        <w:rPr>
          <w:noProof/>
        </w:rPr>
        <mc:AlternateContent>
          <mc:Choice Requires="wps">
            <w:drawing>
              <wp:anchor distT="0" distB="0" distL="114300" distR="114300" simplePos="0" relativeHeight="251660800" behindDoc="0" locked="0" layoutInCell="1" allowOverlap="1">
                <wp:simplePos x="0" y="0"/>
                <wp:positionH relativeFrom="column">
                  <wp:posOffset>8399780</wp:posOffset>
                </wp:positionH>
                <wp:positionV relativeFrom="paragraph">
                  <wp:posOffset>486410</wp:posOffset>
                </wp:positionV>
                <wp:extent cx="5246370" cy="326390"/>
                <wp:effectExtent l="0" t="0" r="0" b="0"/>
                <wp:wrapNone/>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957" w:rsidRDefault="001B1957" w:rsidP="005D0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2" type="#_x0000_t202" style="position:absolute;margin-left:661.4pt;margin-top:38.3pt;width:413.1pt;height:2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J9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" stroked="f">
                <v:textbox>
                  <w:txbxContent>
                    <w:p w:rsidR="001B1957" w:rsidRDefault="001B1957" w:rsidP="005D01B7"/>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363220</wp:posOffset>
                </wp:positionH>
                <wp:positionV relativeFrom="paragraph">
                  <wp:posOffset>569595</wp:posOffset>
                </wp:positionV>
                <wp:extent cx="4417060" cy="243205"/>
                <wp:effectExtent l="0" t="0" r="2540" b="4445"/>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957" w:rsidRDefault="001B1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28.6pt;margin-top:44.85pt;width:347.8pt;height:1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gI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" stroked="f">
                <v:textbox>
                  <w:txbxContent>
                    <w:p w:rsidR="001B1957" w:rsidRDefault="001B1957"/>
                  </w:txbxContent>
                </v:textbox>
              </v:shape>
            </w:pict>
          </mc:Fallback>
        </mc:AlternateContent>
      </w:r>
    </w:p>
    <w:tbl>
      <w:tblPr>
        <w:tblStyle w:val="TableGrid"/>
        <w:tblpPr w:leftFromText="180" w:rightFromText="180" w:vertAnchor="text" w:horzAnchor="page" w:tblpX="11650" w:tblpY="129"/>
        <w:tblW w:w="1164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080"/>
        <w:gridCol w:w="1566"/>
      </w:tblGrid>
      <w:tr w:rsidR="00F37336" w:rsidTr="00F37336">
        <w:trPr>
          <w:cantSplit/>
          <w:trHeight w:val="13491"/>
        </w:trPr>
        <w:tc>
          <w:tcPr>
            <w:tcW w:w="10080" w:type="dxa"/>
            <w:textDirection w:val="tbRl"/>
          </w:tcPr>
          <w:p w:rsidR="00F37336" w:rsidRPr="00E850A9" w:rsidRDefault="00F37336" w:rsidP="00F37336">
            <w:pPr>
              <w:autoSpaceDE w:val="0"/>
              <w:autoSpaceDN w:val="0"/>
              <w:adjustRightInd w:val="0"/>
              <w:spacing w:after="60"/>
              <w:ind w:left="113" w:right="113"/>
              <w:rPr>
                <w:rFonts w:cs="Times New Roman"/>
                <w:sz w:val="32"/>
                <w:szCs w:val="32"/>
              </w:rPr>
            </w:pPr>
            <w:r w:rsidRPr="00E850A9">
              <w:rPr>
                <w:rFonts w:cs="Times New Roman"/>
                <w:sz w:val="32"/>
                <w:szCs w:val="32"/>
              </w:rPr>
              <w:lastRenderedPageBreak/>
              <w:t xml:space="preserve">The development of the Hillsboro School District K – 6 CCSS Learning Progressions was facilitated by </w:t>
            </w:r>
            <w:r w:rsidRPr="00E850A9">
              <w:rPr>
                <w:rFonts w:cs="Times New Roman"/>
                <w:bCs/>
                <w:sz w:val="32"/>
                <w:szCs w:val="32"/>
              </w:rPr>
              <w:t>Susan Richmond</w:t>
            </w:r>
            <w:r w:rsidRPr="00E850A9">
              <w:rPr>
                <w:rFonts w:cs="Times New Roman"/>
                <w:sz w:val="32"/>
                <w:szCs w:val="32"/>
              </w:rPr>
              <w:t xml:space="preserve"> literacy TOSA at HSD’s Office of School Performance guided by Karin Hess’ Depth of Knowledge Reading Matrix (</w:t>
            </w:r>
            <w:r w:rsidRPr="00E850A9">
              <w:rPr>
                <w:rFonts w:cs="Times New Roman"/>
                <w:i/>
                <w:sz w:val="32"/>
                <w:szCs w:val="32"/>
              </w:rPr>
              <w:t>National</w:t>
            </w:r>
            <w:r w:rsidRPr="00E850A9">
              <w:rPr>
                <w:rFonts w:cs="Times New Roman"/>
                <w:sz w:val="32"/>
                <w:szCs w:val="32"/>
              </w:rPr>
              <w:t xml:space="preserve"> </w:t>
            </w:r>
            <w:r w:rsidRPr="00E850A9">
              <w:rPr>
                <w:i/>
                <w:color w:val="000000"/>
                <w:sz w:val="32"/>
                <w:szCs w:val="32"/>
              </w:rPr>
              <w:t xml:space="preserve">Center </w:t>
            </w:r>
            <w:r w:rsidRPr="00E850A9">
              <w:rPr>
                <w:i/>
                <w:iCs/>
                <w:color w:val="000000"/>
                <w:sz w:val="32"/>
                <w:szCs w:val="32"/>
              </w:rPr>
              <w:t xml:space="preserve">for Assessment).  </w:t>
            </w:r>
            <w:hyperlink r:id="rId14" w:history="1">
              <w:r w:rsidRPr="00E850A9">
                <w:rPr>
                  <w:rStyle w:val="Hyperlink"/>
                  <w:sz w:val="32"/>
                  <w:szCs w:val="32"/>
                </w:rPr>
                <w:t>http://www.nciea.org/</w:t>
              </w:r>
            </w:hyperlink>
          </w:p>
          <w:p w:rsidR="00F37336" w:rsidRPr="00E850A9" w:rsidRDefault="00F37336" w:rsidP="00F37336">
            <w:pPr>
              <w:autoSpaceDE w:val="0"/>
              <w:autoSpaceDN w:val="0"/>
              <w:adjustRightInd w:val="0"/>
              <w:spacing w:after="60"/>
              <w:ind w:left="113" w:right="113"/>
              <w:rPr>
                <w:rFonts w:cs="Times New Roman"/>
                <w:sz w:val="32"/>
                <w:szCs w:val="32"/>
              </w:rPr>
            </w:pPr>
          </w:p>
          <w:p w:rsidR="00F37336" w:rsidRPr="00E850A9" w:rsidRDefault="00F37336" w:rsidP="00F37336">
            <w:pPr>
              <w:autoSpaceDE w:val="0"/>
              <w:autoSpaceDN w:val="0"/>
              <w:adjustRightInd w:val="0"/>
              <w:spacing w:after="60"/>
              <w:ind w:left="113" w:right="113"/>
              <w:rPr>
                <w:rFonts w:cs="Times New Roman"/>
                <w:color w:val="000000"/>
                <w:sz w:val="32"/>
                <w:szCs w:val="32"/>
              </w:rPr>
            </w:pPr>
            <w:r w:rsidRPr="00E850A9">
              <w:rPr>
                <w:rFonts w:cs="Times New Roman"/>
                <w:color w:val="000000"/>
                <w:sz w:val="32"/>
                <w:szCs w:val="32"/>
              </w:rPr>
              <w:t xml:space="preserve">The DOK matrix draws from two widely accepted measures to describe cognitive rigor: Bloom's (revised) Taxonomy of Educational Objectives and Webb’s Depth-of-Knowledge Levels. The Cognitive Rigor Matrix has been developed to integrate these two models as a strategy for analyzing instruction, for influencing teacher lesson planning, and for designing assessment items and tasks. </w:t>
            </w:r>
          </w:p>
          <w:p w:rsidR="00F37336" w:rsidRPr="00E850A9" w:rsidRDefault="00F37336" w:rsidP="00F37336">
            <w:pPr>
              <w:autoSpaceDE w:val="0"/>
              <w:autoSpaceDN w:val="0"/>
              <w:adjustRightInd w:val="0"/>
              <w:spacing w:after="60"/>
              <w:ind w:left="113" w:right="113"/>
              <w:rPr>
                <w:rFonts w:cs="Times New Roman"/>
                <w:sz w:val="32"/>
                <w:szCs w:val="32"/>
              </w:rPr>
            </w:pPr>
          </w:p>
          <w:p w:rsidR="00F37336" w:rsidRPr="00E850A9" w:rsidRDefault="00F37336" w:rsidP="00F37336">
            <w:pPr>
              <w:spacing w:after="60"/>
              <w:ind w:left="113" w:right="113"/>
              <w:rPr>
                <w:rFonts w:cs="Times New Roman"/>
                <w:i/>
                <w:sz w:val="32"/>
                <w:szCs w:val="32"/>
              </w:rPr>
            </w:pPr>
            <w:r w:rsidRPr="00E850A9">
              <w:rPr>
                <w:rFonts w:cs="Times New Roman"/>
                <w:i/>
                <w:sz w:val="32"/>
                <w:szCs w:val="32"/>
              </w:rPr>
              <w:t>Content and assessment experts who offered advice, counsel, and feedback include:</w:t>
            </w:r>
          </w:p>
          <w:p w:rsidR="00F37336" w:rsidRPr="00E850A9" w:rsidRDefault="00F37336" w:rsidP="00F37336">
            <w:pPr>
              <w:spacing w:after="60"/>
              <w:ind w:left="113" w:right="113"/>
              <w:rPr>
                <w:rFonts w:cs="Arial"/>
                <w:sz w:val="32"/>
                <w:szCs w:val="32"/>
              </w:rPr>
            </w:pPr>
            <w:r w:rsidRPr="00E850A9">
              <w:rPr>
                <w:rFonts w:cs="Times New Roman"/>
                <w:sz w:val="32"/>
                <w:szCs w:val="32"/>
              </w:rPr>
              <w:t>Steve Larson</w:t>
            </w:r>
            <w:r w:rsidRPr="00E850A9">
              <w:rPr>
                <w:rFonts w:cs="Arial"/>
                <w:sz w:val="32"/>
                <w:szCs w:val="32"/>
              </w:rPr>
              <w:t xml:space="preserve"> Assistant Superintendent</w:t>
            </w:r>
            <w:r w:rsidRPr="00E850A9">
              <w:rPr>
                <w:rFonts w:cs="Arial"/>
                <w:sz w:val="32"/>
                <w:szCs w:val="32"/>
              </w:rPr>
              <w:br/>
            </w:r>
            <w:r w:rsidRPr="00E850A9">
              <w:rPr>
                <w:rFonts w:cs="Arial"/>
                <w:sz w:val="32"/>
                <w:szCs w:val="32"/>
              </w:rPr>
              <w:br/>
            </w:r>
            <w:proofErr w:type="spellStart"/>
            <w:r w:rsidRPr="00E850A9">
              <w:rPr>
                <w:rFonts w:cs="Arial"/>
                <w:bCs/>
                <w:sz w:val="32"/>
                <w:szCs w:val="32"/>
              </w:rPr>
              <w:t>Dayle</w:t>
            </w:r>
            <w:proofErr w:type="spellEnd"/>
            <w:r w:rsidRPr="00E850A9">
              <w:rPr>
                <w:rFonts w:cs="Arial"/>
                <w:bCs/>
                <w:sz w:val="32"/>
                <w:szCs w:val="32"/>
              </w:rPr>
              <w:t xml:space="preserve"> Spitzer</w:t>
            </w:r>
            <w:r w:rsidRPr="00E850A9">
              <w:rPr>
                <w:rFonts w:cs="Arial"/>
                <w:sz w:val="32"/>
                <w:szCs w:val="32"/>
              </w:rPr>
              <w:t xml:space="preserve"> Executive Director of Elementary Schools</w:t>
            </w:r>
            <w:r w:rsidRPr="00E850A9">
              <w:rPr>
                <w:rFonts w:cs="Arial"/>
                <w:sz w:val="32"/>
                <w:szCs w:val="32"/>
              </w:rPr>
              <w:br/>
            </w:r>
            <w:r w:rsidRPr="00E850A9">
              <w:rPr>
                <w:rFonts w:cs="Arial"/>
                <w:sz w:val="32"/>
                <w:szCs w:val="32"/>
              </w:rPr>
              <w:br/>
            </w:r>
            <w:r w:rsidRPr="00E850A9">
              <w:rPr>
                <w:rFonts w:cs="Arial"/>
                <w:bCs/>
                <w:sz w:val="32"/>
                <w:szCs w:val="32"/>
              </w:rPr>
              <w:t xml:space="preserve">Travis </w:t>
            </w:r>
            <w:proofErr w:type="spellStart"/>
            <w:r w:rsidRPr="00E850A9">
              <w:rPr>
                <w:rFonts w:cs="Arial"/>
                <w:bCs/>
                <w:sz w:val="32"/>
                <w:szCs w:val="32"/>
              </w:rPr>
              <w:t>Reiman</w:t>
            </w:r>
            <w:proofErr w:type="spellEnd"/>
            <w:r w:rsidRPr="00E850A9">
              <w:rPr>
                <w:rFonts w:cs="Arial"/>
                <w:b/>
                <w:bCs/>
                <w:sz w:val="32"/>
                <w:szCs w:val="32"/>
              </w:rPr>
              <w:t xml:space="preserve"> </w:t>
            </w:r>
            <w:r w:rsidRPr="00E850A9">
              <w:rPr>
                <w:rFonts w:cs="Arial"/>
                <w:sz w:val="32"/>
                <w:szCs w:val="32"/>
              </w:rPr>
              <w:t>Executive Director of English Learner Programs &amp; Professional Development</w:t>
            </w:r>
          </w:p>
          <w:p w:rsidR="00F37336" w:rsidRPr="00E850A9" w:rsidRDefault="00F37336" w:rsidP="00F37336">
            <w:pPr>
              <w:spacing w:after="60"/>
              <w:ind w:left="113" w:right="113"/>
              <w:rPr>
                <w:rFonts w:cs="Arial"/>
                <w:sz w:val="32"/>
                <w:szCs w:val="32"/>
              </w:rPr>
            </w:pPr>
            <w:r w:rsidRPr="00E850A9">
              <w:rPr>
                <w:rFonts w:cs="Arial"/>
                <w:noProof/>
                <w:sz w:val="32"/>
                <w:szCs w:val="32"/>
              </w:rPr>
              <w:drawing>
                <wp:anchor distT="0" distB="0" distL="114300" distR="114300" simplePos="0" relativeHeight="251645440" behindDoc="1" locked="0" layoutInCell="1" allowOverlap="1">
                  <wp:simplePos x="0" y="0"/>
                  <wp:positionH relativeFrom="column">
                    <wp:posOffset>-169545</wp:posOffset>
                  </wp:positionH>
                  <wp:positionV relativeFrom="paragraph">
                    <wp:posOffset>7339965</wp:posOffset>
                  </wp:positionV>
                  <wp:extent cx="1641475" cy="1066800"/>
                  <wp:effectExtent l="287338" t="0" r="169862" b="0"/>
                  <wp:wrapNone/>
                  <wp:docPr id="22" name="Picture 5" descr="http://clipart.edigg.com/1362998641/People_Clipart/Stickmen_Clipart/Stickmen005.gif"/>
                  <wp:cNvGraphicFramePr/>
                  <a:graphic xmlns:a="http://schemas.openxmlformats.org/drawingml/2006/main">
                    <a:graphicData uri="http://schemas.openxmlformats.org/drawingml/2006/picture">
                      <pic:pic xmlns:pic="http://schemas.openxmlformats.org/drawingml/2006/picture">
                        <pic:nvPicPr>
                          <pic:cNvPr id="1055" name="Picture 31" descr="http://clipart.edigg.com/1362998641/People_Clipart/Stickmen_Clipart/Stickmen005.gif"/>
                          <pic:cNvPicPr>
                            <a:picLocks noChangeAspect="1" noChangeArrowheads="1"/>
                          </pic:cNvPicPr>
                        </pic:nvPicPr>
                        <pic:blipFill>
                          <a:blip r:embed="rId15" cstate="print"/>
                          <a:srcRect/>
                          <a:stretch>
                            <a:fillRect/>
                          </a:stretch>
                        </pic:blipFill>
                        <pic:spPr bwMode="auto">
                          <a:xfrm rot="3953619">
                            <a:off x="0" y="0"/>
                            <a:ext cx="1641475" cy="1066800"/>
                          </a:xfrm>
                          <a:prstGeom prst="rect">
                            <a:avLst/>
                          </a:prstGeom>
                          <a:noFill/>
                        </pic:spPr>
                      </pic:pic>
                    </a:graphicData>
                  </a:graphic>
                </wp:anchor>
              </w:drawing>
            </w:r>
            <w:r w:rsidRPr="00E850A9">
              <w:rPr>
                <w:rFonts w:cs="Arial"/>
                <w:sz w:val="32"/>
                <w:szCs w:val="32"/>
              </w:rPr>
              <w:t>Holly Peterson Literacy Specialist TOSA, Office of School Performance</w:t>
            </w:r>
          </w:p>
          <w:p w:rsidR="00F37336" w:rsidRPr="00E850A9" w:rsidRDefault="00F37336" w:rsidP="00F37336">
            <w:pPr>
              <w:spacing w:after="60"/>
              <w:ind w:left="113" w:right="113"/>
              <w:rPr>
                <w:rFonts w:cs="Arial"/>
                <w:sz w:val="32"/>
                <w:szCs w:val="32"/>
              </w:rPr>
            </w:pPr>
            <w:r w:rsidRPr="00E850A9">
              <w:rPr>
                <w:rFonts w:cs="Arial"/>
                <w:sz w:val="32"/>
                <w:szCs w:val="32"/>
              </w:rPr>
              <w:t xml:space="preserve">Candace </w:t>
            </w:r>
            <w:proofErr w:type="spellStart"/>
            <w:r w:rsidRPr="00E850A9">
              <w:rPr>
                <w:rFonts w:cs="Arial"/>
                <w:sz w:val="32"/>
                <w:szCs w:val="32"/>
              </w:rPr>
              <w:t>Strohm</w:t>
            </w:r>
            <w:proofErr w:type="spellEnd"/>
            <w:r w:rsidRPr="00E850A9">
              <w:rPr>
                <w:rFonts w:cs="Arial"/>
                <w:sz w:val="32"/>
                <w:szCs w:val="32"/>
              </w:rPr>
              <w:t xml:space="preserve"> Administrative Assistant</w:t>
            </w:r>
          </w:p>
          <w:p w:rsidR="00F37336" w:rsidRPr="00E850A9" w:rsidRDefault="00F37336" w:rsidP="00F37336">
            <w:pPr>
              <w:spacing w:after="60"/>
              <w:ind w:left="113" w:right="113"/>
              <w:rPr>
                <w:rFonts w:cs="Arial"/>
                <w:sz w:val="32"/>
                <w:szCs w:val="32"/>
              </w:rPr>
            </w:pPr>
            <w:r w:rsidRPr="00E850A9">
              <w:rPr>
                <w:rFonts w:cs="Arial"/>
                <w:sz w:val="32"/>
                <w:szCs w:val="32"/>
              </w:rPr>
              <w:t>Kathy Wilson Administrative Assistant</w:t>
            </w:r>
          </w:p>
          <w:p w:rsidR="00F37336" w:rsidRPr="00E850A9" w:rsidRDefault="00F37336" w:rsidP="00F37336">
            <w:pPr>
              <w:spacing w:after="60"/>
              <w:ind w:left="113" w:right="113"/>
              <w:rPr>
                <w:rFonts w:cs="Arial"/>
                <w:sz w:val="32"/>
                <w:szCs w:val="32"/>
              </w:rPr>
            </w:pPr>
            <w:r w:rsidRPr="00E850A9">
              <w:rPr>
                <w:rFonts w:cs="Arial"/>
                <w:sz w:val="32"/>
                <w:szCs w:val="32"/>
              </w:rPr>
              <w:t>Nancy Grundy Administrative Assistant</w:t>
            </w:r>
          </w:p>
          <w:p w:rsidR="00F37336" w:rsidRPr="00E850A9" w:rsidRDefault="00F37336" w:rsidP="00F37336">
            <w:pPr>
              <w:autoSpaceDE w:val="0"/>
              <w:autoSpaceDN w:val="0"/>
              <w:adjustRightInd w:val="0"/>
              <w:spacing w:after="60"/>
              <w:ind w:left="113" w:right="113"/>
              <w:rPr>
                <w:rFonts w:cs="Times New Roman"/>
                <w:sz w:val="32"/>
                <w:szCs w:val="32"/>
              </w:rPr>
            </w:pPr>
          </w:p>
          <w:p w:rsidR="00F37336" w:rsidRPr="00E850A9" w:rsidRDefault="00F37336" w:rsidP="00F37336">
            <w:pPr>
              <w:autoSpaceDE w:val="0"/>
              <w:autoSpaceDN w:val="0"/>
              <w:adjustRightInd w:val="0"/>
              <w:spacing w:after="60"/>
              <w:ind w:left="113" w:right="113"/>
              <w:rPr>
                <w:rFonts w:cs="Times New Roman"/>
                <w:sz w:val="32"/>
                <w:szCs w:val="32"/>
              </w:rPr>
            </w:pPr>
            <w:r w:rsidRPr="00E850A9">
              <w:rPr>
                <w:rFonts w:cs="Times New Roman"/>
                <w:sz w:val="32"/>
                <w:szCs w:val="32"/>
              </w:rPr>
              <w:t xml:space="preserve">The actual Learning Progressions writers were K – 6 teachers and coaches within the Hillsboro School District.  </w:t>
            </w:r>
          </w:p>
          <w:p w:rsidR="00F37336" w:rsidRPr="00E850A9" w:rsidRDefault="00F37336" w:rsidP="00F37336">
            <w:pPr>
              <w:autoSpaceDE w:val="0"/>
              <w:autoSpaceDN w:val="0"/>
              <w:adjustRightInd w:val="0"/>
              <w:spacing w:after="60"/>
              <w:ind w:left="113" w:right="113"/>
              <w:rPr>
                <w:rFonts w:cs="Times New Roman"/>
                <w:sz w:val="32"/>
                <w:szCs w:val="32"/>
              </w:rPr>
            </w:pPr>
            <w:r w:rsidRPr="00E850A9">
              <w:rPr>
                <w:rFonts w:cs="Times New Roman"/>
                <w:sz w:val="32"/>
                <w:szCs w:val="32"/>
              </w:rPr>
              <w:t>Their expertise, time and commitment made this work possible:</w:t>
            </w:r>
          </w:p>
          <w:p w:rsidR="00F37336" w:rsidRPr="00992DAF" w:rsidRDefault="00F37336" w:rsidP="00F37336">
            <w:pPr>
              <w:ind w:left="113" w:right="113"/>
              <w:rPr>
                <w:sz w:val="28"/>
                <w:szCs w:val="28"/>
              </w:rPr>
            </w:pPr>
          </w:p>
        </w:tc>
        <w:tc>
          <w:tcPr>
            <w:tcW w:w="1566" w:type="dxa"/>
            <w:textDirection w:val="tbRl"/>
          </w:tcPr>
          <w:p w:rsidR="00F37336" w:rsidRPr="00E850A9" w:rsidRDefault="00F37336" w:rsidP="00F37336">
            <w:pPr>
              <w:autoSpaceDE w:val="0"/>
              <w:autoSpaceDN w:val="0"/>
              <w:adjustRightInd w:val="0"/>
              <w:spacing w:after="60"/>
              <w:ind w:left="113" w:right="113"/>
              <w:jc w:val="center"/>
              <w:rPr>
                <w:rFonts w:cs="Times New Roman"/>
                <w:sz w:val="48"/>
                <w:szCs w:val="48"/>
              </w:rPr>
            </w:pPr>
            <w:r w:rsidRPr="00E850A9">
              <w:rPr>
                <w:rFonts w:cs="Times New Roman"/>
                <w:b/>
                <w:bCs/>
                <w:sz w:val="48"/>
                <w:szCs w:val="48"/>
              </w:rPr>
              <w:t>Contributors to the Development of this Document</w:t>
            </w:r>
          </w:p>
        </w:tc>
      </w:tr>
    </w:tbl>
    <w:p w:rsidR="00C35F18" w:rsidRPr="008232D8" w:rsidRDefault="007C64DE" w:rsidP="00AE4374">
      <w:pPr>
        <w:spacing w:after="0" w:line="240" w:lineRule="auto"/>
        <w:rPr>
          <w:color w:val="FF0000"/>
        </w:rPr>
      </w:pPr>
      <w:r>
        <w:rPr>
          <w:noProof/>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-276860</wp:posOffset>
                </wp:positionV>
                <wp:extent cx="5246370" cy="326390"/>
                <wp:effectExtent l="0" t="0" r="0" b="0"/>
                <wp:wrapNone/>
                <wp:docPr id="2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957" w:rsidRDefault="001B1957" w:rsidP="005D0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36pt;margin-top:-21.8pt;width:413.1pt;height:2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w8iAIAABg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" stroked="f">
                <v:textbox>
                  <w:txbxContent>
                    <w:p w:rsidR="001B1957" w:rsidRDefault="001B1957" w:rsidP="005D01B7"/>
                  </w:txbxContent>
                </v:textbox>
              </v:shape>
            </w:pict>
          </mc:Fallback>
        </mc:AlternateContent>
      </w:r>
      <w:r w:rsidR="00C35F18">
        <w:rPr>
          <w:color w:val="FF0000"/>
        </w:rPr>
        <w:t>.</w:t>
      </w:r>
    </w:p>
    <w:p w:rsidR="008232D8" w:rsidRDefault="008232D8" w:rsidP="00AE4374">
      <w:pPr>
        <w:spacing w:after="0" w:line="240" w:lineRule="auto"/>
      </w:pPr>
    </w:p>
    <w:p w:rsidR="00874A2C" w:rsidRDefault="00874A2C" w:rsidP="00AE4374">
      <w:pPr>
        <w:spacing w:after="0" w:line="240" w:lineRule="auto"/>
      </w:pPr>
    </w:p>
    <w:tbl>
      <w:tblPr>
        <w:tblStyle w:val="TableGrid"/>
        <w:tblpPr w:leftFromText="180" w:rightFromText="180" w:vertAnchor="page" w:horzAnchor="page" w:tblpX="6018" w:tblpY="1248"/>
        <w:tblW w:w="458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654"/>
        <w:gridCol w:w="654"/>
        <w:gridCol w:w="655"/>
        <w:gridCol w:w="655"/>
        <w:gridCol w:w="655"/>
        <w:gridCol w:w="655"/>
        <w:gridCol w:w="655"/>
      </w:tblGrid>
      <w:tr w:rsidR="00F37336" w:rsidRPr="00992DAF" w:rsidTr="00F37336">
        <w:trPr>
          <w:cantSplit/>
          <w:trHeight w:val="1882"/>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proofErr w:type="spellStart"/>
            <w:r w:rsidRPr="00992DAF">
              <w:rPr>
                <w:rFonts w:eastAsia="Arial Unicode MS" w:cs="Arial Unicode MS"/>
                <w:sz w:val="24"/>
                <w:szCs w:val="24"/>
              </w:rPr>
              <w:t>Aliceson</w:t>
            </w:r>
            <w:proofErr w:type="spellEnd"/>
            <w:r w:rsidRPr="00992DAF">
              <w:rPr>
                <w:rFonts w:eastAsia="Arial Unicode MS" w:cs="Arial Unicode MS"/>
                <w:sz w:val="24"/>
                <w:szCs w:val="24"/>
              </w:rPr>
              <w:t xml:space="preserve"> Brandt</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Holly Haskell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Mandy Wedel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Debbie Alvarado</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Deanna </w:t>
            </w:r>
            <w:proofErr w:type="spellStart"/>
            <w:r w:rsidRPr="00992DAF">
              <w:rPr>
                <w:rFonts w:eastAsia="Arial Unicode MS" w:cs="Arial Unicode MS"/>
                <w:sz w:val="24"/>
                <w:szCs w:val="24"/>
              </w:rPr>
              <w:t>Crackel</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Cheryl Gary</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Deb Ward</w:t>
            </w:r>
          </w:p>
        </w:tc>
      </w:tr>
      <w:tr w:rsidR="00F37336" w:rsidRPr="00992DAF" w:rsidTr="00F37336">
        <w:trPr>
          <w:cantSplit/>
          <w:trHeight w:val="1801"/>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Alicia Glasscock</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Holly Peterson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Mary Hall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Erin </w:t>
            </w:r>
            <w:proofErr w:type="spellStart"/>
            <w:r w:rsidRPr="00992DAF">
              <w:rPr>
                <w:rFonts w:eastAsia="Arial Unicode MS" w:cs="Arial Unicode MS"/>
                <w:sz w:val="24"/>
                <w:szCs w:val="24"/>
              </w:rPr>
              <w:t>Lowther</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Julie Jeffery</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Jo Strawn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Brianne Dutton</w:t>
            </w:r>
          </w:p>
        </w:tc>
      </w:tr>
      <w:tr w:rsidR="00F37336" w:rsidRPr="00992DAF" w:rsidTr="00F37336">
        <w:trPr>
          <w:cantSplit/>
          <w:trHeight w:val="1792"/>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Allison Reid</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Jamie Goldstein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Mike </w:t>
            </w:r>
            <w:proofErr w:type="spellStart"/>
            <w:r w:rsidRPr="00992DAF">
              <w:rPr>
                <w:rFonts w:eastAsia="Arial Unicode MS" w:cs="Arial Unicode MS"/>
                <w:sz w:val="24"/>
                <w:szCs w:val="24"/>
              </w:rPr>
              <w:t>Strande</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Erin Shepherd</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Kristin Volk</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Trina </w:t>
            </w:r>
            <w:proofErr w:type="spellStart"/>
            <w:r w:rsidRPr="00992DAF">
              <w:rPr>
                <w:rFonts w:eastAsia="Arial Unicode MS" w:cs="Arial Unicode MS"/>
                <w:sz w:val="24"/>
                <w:szCs w:val="24"/>
              </w:rPr>
              <w:t>Schoebel</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proofErr w:type="spellStart"/>
            <w:r w:rsidRPr="00992DAF">
              <w:rPr>
                <w:rFonts w:eastAsia="Arial Unicode MS" w:cs="Arial Unicode MS"/>
                <w:sz w:val="24"/>
                <w:szCs w:val="24"/>
              </w:rPr>
              <w:t>Jenn</w:t>
            </w:r>
            <w:proofErr w:type="spellEnd"/>
            <w:r w:rsidRPr="00992DAF">
              <w:rPr>
                <w:rFonts w:eastAsia="Arial Unicode MS" w:cs="Arial Unicode MS"/>
                <w:sz w:val="24"/>
                <w:szCs w:val="24"/>
              </w:rPr>
              <w:t xml:space="preserve"> Johnson</w:t>
            </w:r>
          </w:p>
        </w:tc>
      </w:tr>
      <w:tr w:rsidR="00F37336" w:rsidRPr="00992DAF" w:rsidTr="00F37336">
        <w:trPr>
          <w:cantSplit/>
          <w:trHeight w:val="2081"/>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Allyson </w:t>
            </w:r>
            <w:proofErr w:type="spellStart"/>
            <w:r w:rsidRPr="00992DAF">
              <w:rPr>
                <w:rFonts w:eastAsia="Arial Unicode MS" w:cs="Arial Unicode MS"/>
                <w:sz w:val="24"/>
                <w:szCs w:val="24"/>
              </w:rPr>
              <w:t>Bice</w:t>
            </w:r>
            <w:proofErr w:type="spellEnd"/>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Janet Stinson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Nikki </w:t>
            </w:r>
            <w:proofErr w:type="spellStart"/>
            <w:r w:rsidRPr="00992DAF">
              <w:rPr>
                <w:rFonts w:eastAsia="Arial Unicode MS" w:cs="Arial Unicode MS"/>
                <w:sz w:val="24"/>
                <w:szCs w:val="24"/>
              </w:rPr>
              <w:t>Thoen</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Heather McCullum</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Heather </w:t>
            </w:r>
            <w:proofErr w:type="spellStart"/>
            <w:r w:rsidRPr="00992DAF">
              <w:rPr>
                <w:rFonts w:eastAsia="Arial Unicode MS" w:cs="Arial Unicode MS"/>
                <w:sz w:val="24"/>
                <w:szCs w:val="24"/>
              </w:rPr>
              <w:t>Hafner</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Linda Benson</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Sheri Fisher</w:t>
            </w:r>
          </w:p>
        </w:tc>
      </w:tr>
      <w:tr w:rsidR="00F37336" w:rsidRPr="00992DAF" w:rsidTr="00F37336">
        <w:trPr>
          <w:cantSplit/>
          <w:trHeight w:val="1900"/>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Annie Miller</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Jean Summers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Penny </w:t>
            </w:r>
            <w:proofErr w:type="spellStart"/>
            <w:r w:rsidRPr="00992DAF">
              <w:rPr>
                <w:rFonts w:eastAsia="Arial Unicode MS" w:cs="Arial Unicode MS"/>
                <w:sz w:val="24"/>
                <w:szCs w:val="24"/>
              </w:rPr>
              <w:t>Jahraus</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proofErr w:type="spellStart"/>
            <w:r w:rsidRPr="00992DAF">
              <w:rPr>
                <w:rFonts w:eastAsia="Arial Unicode MS" w:cs="Arial Unicode MS"/>
                <w:sz w:val="24"/>
                <w:szCs w:val="24"/>
              </w:rPr>
              <w:t>Kandi</w:t>
            </w:r>
            <w:proofErr w:type="spellEnd"/>
            <w:r w:rsidRPr="00992DAF">
              <w:rPr>
                <w:rFonts w:eastAsia="Arial Unicode MS" w:cs="Arial Unicode MS"/>
                <w:sz w:val="24"/>
                <w:szCs w:val="24"/>
              </w:rPr>
              <w:t xml:space="preserve"> Hess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Christie Walters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Carrie Ellis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Gina McLain</w:t>
            </w:r>
          </w:p>
        </w:tc>
      </w:tr>
      <w:tr w:rsidR="00F37336" w:rsidRPr="00992DAF" w:rsidTr="00F37336">
        <w:trPr>
          <w:cantSplit/>
          <w:trHeight w:val="1648"/>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proofErr w:type="spellStart"/>
            <w:r w:rsidRPr="00992DAF">
              <w:rPr>
                <w:rFonts w:eastAsia="Arial Unicode MS" w:cs="Arial Unicode MS"/>
                <w:sz w:val="24"/>
                <w:szCs w:val="24"/>
              </w:rPr>
              <w:t>Arcema</w:t>
            </w:r>
            <w:proofErr w:type="spellEnd"/>
            <w:r w:rsidRPr="00992DAF">
              <w:rPr>
                <w:rFonts w:eastAsia="Arial Unicode MS" w:cs="Arial Unicode MS"/>
                <w:sz w:val="24"/>
                <w:szCs w:val="24"/>
              </w:rPr>
              <w:t xml:space="preserve"> Tovar</w:t>
            </w:r>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proofErr w:type="spellStart"/>
            <w:r w:rsidRPr="00992DAF">
              <w:rPr>
                <w:rFonts w:eastAsia="Arial Unicode MS" w:cs="Arial Unicode MS"/>
                <w:sz w:val="24"/>
                <w:szCs w:val="24"/>
              </w:rPr>
              <w:t>Jeanin</w:t>
            </w:r>
            <w:proofErr w:type="spellEnd"/>
            <w:r w:rsidRPr="00992DAF">
              <w:rPr>
                <w:rFonts w:eastAsia="Arial Unicode MS" w:cs="Arial Unicode MS"/>
                <w:sz w:val="24"/>
                <w:szCs w:val="24"/>
              </w:rPr>
              <w:t xml:space="preserve"> Garrett</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Sarah </w:t>
            </w:r>
            <w:proofErr w:type="spellStart"/>
            <w:r w:rsidRPr="00992DAF">
              <w:rPr>
                <w:rFonts w:eastAsia="Arial Unicode MS" w:cs="Arial Unicode MS"/>
                <w:sz w:val="24"/>
                <w:szCs w:val="24"/>
              </w:rPr>
              <w:t>Retzlaff</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Karen Dials</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Judy Ramer</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Jill Russo</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Lois Richter</w:t>
            </w:r>
          </w:p>
        </w:tc>
      </w:tr>
      <w:tr w:rsidR="00F37336" w:rsidRPr="00992DAF" w:rsidTr="00F37336">
        <w:trPr>
          <w:cantSplit/>
          <w:trHeight w:val="2189"/>
        </w:trPr>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Berta </w:t>
            </w:r>
            <w:proofErr w:type="spellStart"/>
            <w:r w:rsidRPr="00992DAF">
              <w:rPr>
                <w:rFonts w:eastAsia="Arial Unicode MS" w:cs="Arial Unicode MS"/>
                <w:sz w:val="24"/>
                <w:szCs w:val="24"/>
              </w:rPr>
              <w:t>Lule</w:t>
            </w:r>
            <w:proofErr w:type="spellEnd"/>
          </w:p>
        </w:tc>
        <w:tc>
          <w:tcPr>
            <w:tcW w:w="654"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proofErr w:type="spellStart"/>
            <w:r w:rsidRPr="00992DAF">
              <w:rPr>
                <w:rFonts w:eastAsia="Arial Unicode MS" w:cs="Arial Unicode MS"/>
                <w:sz w:val="24"/>
                <w:szCs w:val="24"/>
              </w:rPr>
              <w:t>Jenice</w:t>
            </w:r>
            <w:proofErr w:type="spellEnd"/>
            <w:r w:rsidRPr="00992DAF">
              <w:rPr>
                <w:rFonts w:eastAsia="Arial Unicode MS" w:cs="Arial Unicode MS"/>
                <w:sz w:val="24"/>
                <w:szCs w:val="24"/>
              </w:rPr>
              <w:t xml:space="preserve"> Herzog</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Shannon O’Neal</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Krista </w:t>
            </w:r>
            <w:proofErr w:type="spellStart"/>
            <w:r w:rsidRPr="00992DAF">
              <w:rPr>
                <w:rFonts w:eastAsia="Arial Unicode MS" w:cs="Arial Unicode MS"/>
                <w:sz w:val="24"/>
                <w:szCs w:val="24"/>
              </w:rPr>
              <w:t>Geffre</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Melissa Hancock</w:t>
            </w:r>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 xml:space="preserve">Stephanie </w:t>
            </w:r>
            <w:proofErr w:type="spellStart"/>
            <w:r w:rsidRPr="00992DAF">
              <w:rPr>
                <w:rFonts w:eastAsia="Arial Unicode MS" w:cs="Arial Unicode MS"/>
                <w:sz w:val="24"/>
                <w:szCs w:val="24"/>
              </w:rPr>
              <w:t>Gerig</w:t>
            </w:r>
            <w:proofErr w:type="spellEnd"/>
          </w:p>
        </w:tc>
        <w:tc>
          <w:tcPr>
            <w:tcW w:w="655" w:type="dxa"/>
            <w:textDirection w:val="tbRl"/>
          </w:tcPr>
          <w:p w:rsidR="00F37336" w:rsidRPr="00992DAF" w:rsidRDefault="00F37336" w:rsidP="00F37336">
            <w:pPr>
              <w:autoSpaceDE w:val="0"/>
              <w:autoSpaceDN w:val="0"/>
              <w:adjustRightInd w:val="0"/>
              <w:ind w:left="113" w:right="113"/>
              <w:rPr>
                <w:rFonts w:eastAsia="Arial Unicode MS" w:cs="Arial Unicode MS"/>
                <w:sz w:val="24"/>
                <w:szCs w:val="24"/>
              </w:rPr>
            </w:pPr>
            <w:r w:rsidRPr="00992DAF">
              <w:rPr>
                <w:rFonts w:eastAsia="Arial Unicode MS" w:cs="Arial Unicode MS"/>
                <w:sz w:val="24"/>
                <w:szCs w:val="24"/>
              </w:rPr>
              <w:t>Liana Duran</w:t>
            </w:r>
          </w:p>
        </w:tc>
      </w:tr>
    </w:tbl>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AE4374">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874A2C" w:rsidRDefault="00874A2C" w:rsidP="00473881">
      <w:pPr>
        <w:spacing w:after="0" w:line="240" w:lineRule="auto"/>
      </w:pPr>
    </w:p>
    <w:p w:rsidR="001F07D1" w:rsidRDefault="001F07D1" w:rsidP="00473881">
      <w:pPr>
        <w:spacing w:after="0" w:line="240" w:lineRule="auto"/>
      </w:pPr>
    </w:p>
    <w:p w:rsidR="001F07D1" w:rsidRDefault="001F07D1" w:rsidP="00473881">
      <w:pPr>
        <w:spacing w:after="0" w:line="240" w:lineRule="auto"/>
      </w:pPr>
    </w:p>
    <w:p w:rsidR="001F07D1" w:rsidRDefault="001F07D1" w:rsidP="00473881">
      <w:pPr>
        <w:spacing w:after="0" w:line="240" w:lineRule="auto"/>
      </w:pPr>
    </w:p>
    <w:p w:rsidR="001F07D1" w:rsidRDefault="001F07D1" w:rsidP="00473881">
      <w:pPr>
        <w:spacing w:after="0" w:line="240" w:lineRule="auto"/>
      </w:pPr>
    </w:p>
    <w:p w:rsidR="001F07D1" w:rsidRDefault="001F07D1" w:rsidP="00473881">
      <w:pPr>
        <w:spacing w:after="0" w:line="240" w:lineRule="auto"/>
      </w:pPr>
    </w:p>
    <w:p w:rsidR="001F07D1" w:rsidRDefault="001F07D1" w:rsidP="00473881">
      <w:pPr>
        <w:spacing w:after="0" w:line="240" w:lineRule="auto"/>
      </w:pPr>
    </w:p>
    <w:p w:rsidR="00C16A59" w:rsidRDefault="00C16A59">
      <w:r>
        <w:br w:type="page"/>
      </w:r>
    </w:p>
    <w:p w:rsidR="001F07D1" w:rsidRDefault="001F07D1" w:rsidP="00473881">
      <w:pPr>
        <w:spacing w:after="0" w:line="240" w:lineRule="auto"/>
      </w:pPr>
    </w:p>
    <w:p w:rsidR="00C16A59" w:rsidRDefault="007C64DE" w:rsidP="00473881">
      <w:pPr>
        <w:spacing w:after="0" w:line="240" w:lineRule="auto"/>
      </w:pPr>
      <w:r>
        <w:rPr>
          <w:noProof/>
        </w:rPr>
        <mc:AlternateContent>
          <mc:Choice Requires="wps">
            <w:drawing>
              <wp:anchor distT="0" distB="0" distL="114300" distR="114300" simplePos="0" relativeHeight="251702784" behindDoc="0" locked="0" layoutInCell="1" allowOverlap="1">
                <wp:simplePos x="0" y="0"/>
                <wp:positionH relativeFrom="column">
                  <wp:posOffset>1953143</wp:posOffset>
                </wp:positionH>
                <wp:positionV relativeFrom="paragraph">
                  <wp:posOffset>89120</wp:posOffset>
                </wp:positionV>
                <wp:extent cx="11849878" cy="7482205"/>
                <wp:effectExtent l="0" t="0" r="18415" b="24130"/>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878" cy="7482205"/>
                        </a:xfrm>
                        <a:prstGeom prst="rect">
                          <a:avLst/>
                        </a:prstGeom>
                        <a:solidFill>
                          <a:srgbClr val="FFFFFF"/>
                        </a:solidFill>
                        <a:ln w="9525">
                          <a:solidFill>
                            <a:srgbClr val="000000"/>
                          </a:solidFill>
                          <a:miter lim="800000"/>
                          <a:headEnd/>
                          <a:tailEnd/>
                        </a:ln>
                      </wps:spPr>
                      <wps:txbx>
                        <w:txbxContent>
                          <w:p w:rsidR="00CA5C7D" w:rsidRPr="00792A40" w:rsidRDefault="00CA5C7D" w:rsidP="0004310C">
                            <w:pPr>
                              <w:rPr>
                                <w:b/>
                                <w:sz w:val="36"/>
                                <w:szCs w:val="36"/>
                                <w:u w:val="single"/>
                              </w:rPr>
                            </w:pPr>
                            <w:r w:rsidRPr="00792A40">
                              <w:rPr>
                                <w:b/>
                                <w:sz w:val="36"/>
                                <w:szCs w:val="36"/>
                                <w:u w:val="single"/>
                              </w:rPr>
                              <w:t>Learning Progressions Defined</w:t>
                            </w:r>
                          </w:p>
                          <w:p w:rsidR="00256535" w:rsidRPr="00792A40" w:rsidRDefault="0004310C" w:rsidP="0004310C">
                            <w:pPr>
                              <w:rPr>
                                <w:sz w:val="28"/>
                                <w:szCs w:val="28"/>
                              </w:rPr>
                            </w:pPr>
                            <w:r w:rsidRPr="00792A40">
                              <w:rPr>
                                <w:sz w:val="28"/>
                                <w:szCs w:val="28"/>
                              </w:rPr>
                              <w:t xml:space="preserve">HSD Elementary Reading Learning Progressions were created working backward from each reading standard in order to create the small </w:t>
                            </w:r>
                            <w:r w:rsidRPr="00792A40">
                              <w:rPr>
                                <w:b/>
                                <w:bCs/>
                                <w:i/>
                                <w:iCs/>
                                <w:sz w:val="28"/>
                                <w:szCs w:val="28"/>
                                <w:u w:val="single"/>
                              </w:rPr>
                              <w:t>instructional steps</w:t>
                            </w:r>
                            <w:r w:rsidRPr="00792A40">
                              <w:rPr>
                                <w:b/>
                                <w:bCs/>
                                <w:i/>
                                <w:iCs/>
                                <w:sz w:val="28"/>
                                <w:szCs w:val="28"/>
                              </w:rPr>
                              <w:t xml:space="preserve"> </w:t>
                            </w:r>
                            <w:r w:rsidRPr="00792A40">
                              <w:rPr>
                                <w:sz w:val="28"/>
                                <w:szCs w:val="28"/>
                              </w:rPr>
                              <w:t xml:space="preserve">called </w:t>
                            </w:r>
                            <w:r w:rsidRPr="00792A40">
                              <w:rPr>
                                <w:b/>
                                <w:bCs/>
                                <w:i/>
                                <w:iCs/>
                                <w:sz w:val="28"/>
                                <w:szCs w:val="28"/>
                                <w:u w:val="single"/>
                              </w:rPr>
                              <w:t>learning progressions</w:t>
                            </w:r>
                            <w:r w:rsidRPr="00792A40">
                              <w:rPr>
                                <w:b/>
                                <w:bCs/>
                                <w:i/>
                                <w:iCs/>
                                <w:sz w:val="28"/>
                                <w:szCs w:val="28"/>
                              </w:rPr>
                              <w:t xml:space="preserve"> </w:t>
                            </w:r>
                            <w:r w:rsidR="00CA5C7D" w:rsidRPr="00792A40">
                              <w:rPr>
                                <w:bCs/>
                                <w:iCs/>
                                <w:sz w:val="28"/>
                                <w:szCs w:val="28"/>
                              </w:rPr>
                              <w:t>(</w:t>
                            </w:r>
                            <w:r w:rsidRPr="00792A40">
                              <w:rPr>
                                <w:sz w:val="28"/>
                                <w:szCs w:val="28"/>
                              </w:rPr>
                              <w:t>the predicted set of skills needed to be able to complete the required task demand (DOK) of each standard</w:t>
                            </w:r>
                            <w:r w:rsidR="00CA5C7D" w:rsidRPr="00792A40">
                              <w:rPr>
                                <w:sz w:val="28"/>
                                <w:szCs w:val="28"/>
                              </w:rPr>
                              <w:t>)</w:t>
                            </w:r>
                            <w:r w:rsidRPr="00792A40">
                              <w:rPr>
                                <w:sz w:val="28"/>
                                <w:szCs w:val="28"/>
                              </w:rPr>
                              <w:t>.</w:t>
                            </w:r>
                            <w:r w:rsidR="00256535" w:rsidRPr="00792A40">
                              <w:rPr>
                                <w:sz w:val="28"/>
                                <w:szCs w:val="28"/>
                              </w:rPr>
                              <w:t xml:space="preserve">  </w:t>
                            </w:r>
                          </w:p>
                          <w:p w:rsidR="0004310C" w:rsidRPr="00792A40" w:rsidRDefault="00256535" w:rsidP="0004310C">
                            <w:pPr>
                              <w:rPr>
                                <w:sz w:val="28"/>
                                <w:szCs w:val="28"/>
                              </w:rPr>
                            </w:pPr>
                            <w:r w:rsidRPr="00792A40">
                              <w:rPr>
                                <w:sz w:val="28"/>
                                <w:szCs w:val="28"/>
                              </w:rPr>
                              <w:t xml:space="preserve">Another  definition for Learning Progressions comes from (Corcoran, Mosher, &amp; </w:t>
                            </w:r>
                            <w:proofErr w:type="spellStart"/>
                            <w:r w:rsidRPr="00792A40">
                              <w:rPr>
                                <w:sz w:val="28"/>
                                <w:szCs w:val="28"/>
                              </w:rPr>
                              <w:t>Rogat</w:t>
                            </w:r>
                            <w:proofErr w:type="spellEnd"/>
                            <w:r w:rsidRPr="00792A40">
                              <w:rPr>
                                <w:sz w:val="28"/>
                                <w:szCs w:val="28"/>
                              </w:rPr>
                              <w:t>, 2009)</w:t>
                            </w:r>
                            <w:r w:rsidRPr="00792A40">
                              <w:rPr>
                                <w:b/>
                                <w:bCs/>
                                <w:sz w:val="28"/>
                                <w:szCs w:val="28"/>
                              </w:rPr>
                              <w:t xml:space="preserve"> “A </w:t>
                            </w:r>
                            <w:r w:rsidRPr="00792A40">
                              <w:rPr>
                                <w:b/>
                                <w:bCs/>
                                <w:i/>
                                <w:iCs/>
                                <w:sz w:val="28"/>
                                <w:szCs w:val="28"/>
                              </w:rPr>
                              <w:t xml:space="preserve">hypothesized ordered progression of the levels </w:t>
                            </w:r>
                            <w:r w:rsidRPr="00792A40">
                              <w:rPr>
                                <w:b/>
                                <w:bCs/>
                                <w:sz w:val="28"/>
                                <w:szCs w:val="28"/>
                              </w:rPr>
                              <w:t>through which understandings and skills shift and develop as the student progresses toward the desired target with focused instruction.”</w:t>
                            </w:r>
                          </w:p>
                          <w:p w:rsidR="0004310C" w:rsidRPr="00792A40" w:rsidRDefault="00256535" w:rsidP="0004310C">
                            <w:pPr>
                              <w:rPr>
                                <w:sz w:val="28"/>
                                <w:szCs w:val="28"/>
                              </w:rPr>
                            </w:pPr>
                            <w:r w:rsidRPr="00792A40">
                              <w:rPr>
                                <w:sz w:val="28"/>
                                <w:szCs w:val="28"/>
                                <w:u w:val="single"/>
                              </w:rPr>
                              <w:t xml:space="preserve">HSD’s </w:t>
                            </w:r>
                            <w:proofErr w:type="gramStart"/>
                            <w:r w:rsidR="0004310C" w:rsidRPr="00792A40">
                              <w:rPr>
                                <w:sz w:val="28"/>
                                <w:szCs w:val="28"/>
                                <w:u w:val="single"/>
                              </w:rPr>
                              <w:t>Learning</w:t>
                            </w:r>
                            <w:proofErr w:type="gramEnd"/>
                            <w:r w:rsidR="0004310C" w:rsidRPr="00792A40">
                              <w:rPr>
                                <w:sz w:val="28"/>
                                <w:szCs w:val="28"/>
                                <w:u w:val="single"/>
                              </w:rPr>
                              <w:t xml:space="preserve"> Progressions</w:t>
                            </w:r>
                            <w:r w:rsidR="0004310C" w:rsidRPr="00792A40">
                              <w:rPr>
                                <w:sz w:val="28"/>
                                <w:szCs w:val="28"/>
                              </w:rPr>
                              <w:t xml:space="preserve"> </w:t>
                            </w:r>
                            <w:r w:rsidRPr="00792A40">
                              <w:rPr>
                                <w:sz w:val="28"/>
                                <w:szCs w:val="28"/>
                              </w:rPr>
                              <w:t xml:space="preserve">are based on the difficulty of </w:t>
                            </w:r>
                            <w:r w:rsidR="0004310C" w:rsidRPr="00792A40">
                              <w:rPr>
                                <w:sz w:val="28"/>
                                <w:szCs w:val="28"/>
                              </w:rPr>
                              <w:t>a task (Bloom’s) and the complexity of a task (Depth of Knowledge/DOK (Webb).</w:t>
                            </w:r>
                          </w:p>
                          <w:p w:rsidR="00256535" w:rsidRPr="00792A40" w:rsidRDefault="0004310C" w:rsidP="0004310C">
                            <w:pPr>
                              <w:rPr>
                                <w:sz w:val="28"/>
                                <w:szCs w:val="28"/>
                              </w:rPr>
                            </w:pPr>
                            <w:r w:rsidRPr="00792A40">
                              <w:rPr>
                                <w:sz w:val="28"/>
                                <w:szCs w:val="28"/>
                              </w:rPr>
                              <w:t xml:space="preserve">These progressions are sequenced by both </w:t>
                            </w:r>
                            <w:r w:rsidR="00256535" w:rsidRPr="00792A40">
                              <w:rPr>
                                <w:sz w:val="28"/>
                                <w:szCs w:val="28"/>
                              </w:rPr>
                              <w:t>Bloom’s</w:t>
                            </w:r>
                            <w:r w:rsidRPr="00792A40">
                              <w:rPr>
                                <w:sz w:val="28"/>
                                <w:szCs w:val="28"/>
                              </w:rPr>
                              <w:t xml:space="preserve"> Taxonomy and Webb’s Depth of Knowledge following th</w:t>
                            </w:r>
                            <w:r w:rsidR="00256535" w:rsidRPr="00792A40">
                              <w:rPr>
                                <w:sz w:val="28"/>
                                <w:szCs w:val="28"/>
                              </w:rPr>
                              <w:t xml:space="preserve">e CR Matrix by Karin Hess (the matrix </w:t>
                            </w:r>
                            <w:r w:rsidRPr="00792A40">
                              <w:rPr>
                                <w:sz w:val="28"/>
                                <w:szCs w:val="28"/>
                              </w:rPr>
                              <w:t xml:space="preserve">used by SBAC for developing assessments to match task demands). </w:t>
                            </w:r>
                            <w:hyperlink r:id="rId16" w:history="1">
                              <w:r w:rsidR="00256535" w:rsidRPr="00792A40">
                                <w:rPr>
                                  <w:rStyle w:val="Hyperlink"/>
                                  <w:sz w:val="28"/>
                                  <w:szCs w:val="28"/>
                                </w:rPr>
                                <w:t>ELA - DOK Matrix by Hess</w:t>
                              </w:r>
                            </w:hyperlink>
                            <w:r w:rsidR="00256535" w:rsidRPr="00792A40">
                              <w:rPr>
                                <w:sz w:val="28"/>
                                <w:szCs w:val="28"/>
                              </w:rPr>
                              <w:t xml:space="preserve"> </w:t>
                            </w:r>
                          </w:p>
                          <w:p w:rsidR="0004310C" w:rsidRPr="00937660" w:rsidRDefault="0004310C">
                            <w:pPr>
                              <w:rPr>
                                <w:sz w:val="28"/>
                                <w:szCs w:val="28"/>
                              </w:rPr>
                            </w:pPr>
                          </w:p>
                          <w:p w:rsidR="00CA5C7D" w:rsidRPr="00792A40" w:rsidRDefault="00CA5C7D">
                            <w:pPr>
                              <w:rPr>
                                <w:b/>
                                <w:sz w:val="36"/>
                                <w:szCs w:val="36"/>
                                <w:u w:val="single"/>
                              </w:rPr>
                            </w:pPr>
                            <w:r w:rsidRPr="00792A40">
                              <w:rPr>
                                <w:b/>
                                <w:sz w:val="36"/>
                                <w:szCs w:val="36"/>
                                <w:u w:val="single"/>
                              </w:rPr>
                              <w:t>Using the Learning Progressions</w:t>
                            </w:r>
                          </w:p>
                          <w:p w:rsidR="00312BE7" w:rsidRPr="00792A40" w:rsidRDefault="00CA5C7D">
                            <w:pPr>
                              <w:rPr>
                                <w:sz w:val="28"/>
                                <w:szCs w:val="28"/>
                              </w:rPr>
                            </w:pPr>
                            <w:r w:rsidRPr="00792A40">
                              <w:rPr>
                                <w:sz w:val="28"/>
                                <w:szCs w:val="28"/>
                              </w:rPr>
                              <w:t xml:space="preserve">Each literary and informational reading standard has a learning progression of sequential steps.  These steps can be an instructional resource for mapping lessons based on student need. The learning progressions have “purple boxes.”  These are identified developmental major key tasks for students.  They are natural points for adjusting instruction.  The “purple” adjustment points are assessed each quarter in the </w:t>
                            </w:r>
                            <w:r w:rsidRPr="00792A40">
                              <w:rPr>
                                <w:b/>
                                <w:sz w:val="28"/>
                                <w:szCs w:val="28"/>
                                <w:u w:val="single"/>
                              </w:rPr>
                              <w:t>K – 6 Pre-Assessments</w:t>
                            </w:r>
                            <w:r w:rsidRPr="00792A40">
                              <w:rPr>
                                <w:sz w:val="28"/>
                                <w:szCs w:val="28"/>
                              </w:rPr>
                              <w:t>.</w:t>
                            </w:r>
                            <w:r w:rsidR="00312BE7" w:rsidRPr="00792A40">
                              <w:rPr>
                                <w:sz w:val="28"/>
                                <w:szCs w:val="28"/>
                              </w:rPr>
                              <w:t xml:space="preserve"> The Learning Progressions are also a “class checklist.”  </w:t>
                            </w:r>
                            <w:r w:rsidRPr="00792A40">
                              <w:rPr>
                                <w:sz w:val="28"/>
                                <w:szCs w:val="28"/>
                              </w:rPr>
                              <w:t xml:space="preserve"> </w:t>
                            </w:r>
                            <w:r w:rsidR="00312BE7" w:rsidRPr="00792A40">
                              <w:rPr>
                                <w:sz w:val="28"/>
                                <w:szCs w:val="28"/>
                              </w:rPr>
                              <w:t xml:space="preserve">The results of the pre-assessments are a bridge to differentiate instruction based on student need and a bridge toward mastering each standard (assessed at the end of each quarter in the </w:t>
                            </w:r>
                            <w:r w:rsidR="00312BE7" w:rsidRPr="00792A40">
                              <w:rPr>
                                <w:b/>
                                <w:sz w:val="28"/>
                                <w:szCs w:val="28"/>
                                <w:u w:val="single"/>
                              </w:rPr>
                              <w:t>K-6 Common</w:t>
                            </w:r>
                            <w:r w:rsidR="00312BE7" w:rsidRPr="00792A40">
                              <w:rPr>
                                <w:sz w:val="28"/>
                                <w:szCs w:val="28"/>
                              </w:rPr>
                              <w:t xml:space="preserve"> </w:t>
                            </w:r>
                            <w:r w:rsidR="00312BE7" w:rsidRPr="00792A40">
                              <w:rPr>
                                <w:b/>
                                <w:sz w:val="28"/>
                                <w:szCs w:val="28"/>
                                <w:u w:val="single"/>
                              </w:rPr>
                              <w:t>Formative Assessments</w:t>
                            </w:r>
                            <w:r w:rsidR="00312BE7" w:rsidRPr="00792A40">
                              <w:rPr>
                                <w:sz w:val="28"/>
                                <w:szCs w:val="28"/>
                              </w:rPr>
                              <w:t xml:space="preserve">).  The learning progressions and a summary assessment sheet are on the Teaching and Learning Site at HSD as well as </w:t>
                            </w:r>
                            <w:hyperlink r:id="rId17" w:history="1">
                              <w:r w:rsidR="00312BE7" w:rsidRPr="00792A40">
                                <w:rPr>
                                  <w:rStyle w:val="Hyperlink"/>
                                  <w:sz w:val="28"/>
                                  <w:szCs w:val="28"/>
                                </w:rPr>
                                <w:t>http://sresource.homestead.com/index.html</w:t>
                              </w:r>
                            </w:hyperlink>
                            <w:r w:rsidR="00312BE7" w:rsidRPr="00792A40">
                              <w:rPr>
                                <w:color w:val="000000" w:themeColor="text1"/>
                                <w:sz w:val="28"/>
                                <w:szCs w:val="28"/>
                              </w:rPr>
                              <w:t>.</w:t>
                            </w:r>
                          </w:p>
                          <w:p w:rsidR="00792A40" w:rsidRDefault="00792A40">
                            <w:pPr>
                              <w:rPr>
                                <w:b/>
                                <w:sz w:val="36"/>
                                <w:szCs w:val="36"/>
                                <w:u w:val="single"/>
                              </w:rPr>
                            </w:pPr>
                          </w:p>
                          <w:p w:rsidR="00937660" w:rsidRPr="00792A40" w:rsidRDefault="00937660">
                            <w:pPr>
                              <w:rPr>
                                <w:b/>
                                <w:sz w:val="36"/>
                                <w:szCs w:val="36"/>
                                <w:u w:val="single"/>
                              </w:rPr>
                            </w:pPr>
                            <w:r w:rsidRPr="00792A40">
                              <w:rPr>
                                <w:b/>
                                <w:sz w:val="36"/>
                                <w:szCs w:val="36"/>
                                <w:u w:val="single"/>
                              </w:rPr>
                              <w:t>Learning Progressions Key</w:t>
                            </w:r>
                            <w:r w:rsidR="003B138C" w:rsidRPr="00792A40">
                              <w:rPr>
                                <w:b/>
                                <w:sz w:val="36"/>
                                <w:szCs w:val="36"/>
                                <w:u w:val="single"/>
                              </w:rPr>
                              <w:t xml:space="preserve"> of DOK Levels</w:t>
                            </w:r>
                          </w:p>
                          <w:tbl>
                            <w:tblPr>
                              <w:tblStyle w:val="TableGrid"/>
                              <w:tblW w:w="11580" w:type="dxa"/>
                              <w:tblLook w:val="04A0" w:firstRow="1" w:lastRow="0" w:firstColumn="1" w:lastColumn="0" w:noHBand="0" w:noVBand="1"/>
                            </w:tblPr>
                            <w:tblGrid>
                              <w:gridCol w:w="4950"/>
                              <w:gridCol w:w="1950"/>
                              <w:gridCol w:w="2970"/>
                              <w:gridCol w:w="1710"/>
                            </w:tblGrid>
                            <w:tr w:rsidR="003B138C" w:rsidTr="003B138C">
                              <w:trPr>
                                <w:trHeight w:val="755"/>
                              </w:trPr>
                              <w:tc>
                                <w:tcPr>
                                  <w:tcW w:w="4950" w:type="dxa"/>
                                  <w:shd w:val="clear" w:color="auto" w:fill="C6D9F1" w:themeFill="text2" w:themeFillTint="33"/>
                                  <w:vAlign w:val="center"/>
                                </w:tcPr>
                                <w:p w:rsidR="003B138C" w:rsidRDefault="003B138C" w:rsidP="00937660">
                                  <w:pPr>
                                    <w:rPr>
                                      <w:sz w:val="32"/>
                                      <w:szCs w:val="32"/>
                                    </w:rPr>
                                  </w:pPr>
                                  <w:r>
                                    <w:rPr>
                                      <w:b/>
                                      <w:sz w:val="32"/>
                                      <w:szCs w:val="32"/>
                                      <w:u w:val="single"/>
                                    </w:rPr>
                                    <w:t>K</w:t>
                                  </w:r>
                                  <w:r w:rsidRPr="003B138C">
                                    <w:rPr>
                                      <w:b/>
                                      <w:sz w:val="32"/>
                                      <w:szCs w:val="32"/>
                                    </w:rPr>
                                    <w:t xml:space="preserve">                                          </w:t>
                                  </w:r>
                                  <w:r>
                                    <w:rPr>
                                      <w:b/>
                                      <w:sz w:val="32"/>
                                      <w:szCs w:val="32"/>
                                      <w:u w:val="single"/>
                                    </w:rPr>
                                    <w:t>C</w:t>
                                  </w:r>
                                </w:p>
                                <w:p w:rsidR="003B138C" w:rsidRPr="00937660" w:rsidRDefault="003B138C" w:rsidP="00937660">
                                  <w:pPr>
                                    <w:rPr>
                                      <w:sz w:val="32"/>
                                      <w:szCs w:val="32"/>
                                    </w:rPr>
                                  </w:pPr>
                                  <w:r>
                                    <w:rPr>
                                      <w:sz w:val="32"/>
                                      <w:szCs w:val="32"/>
                                    </w:rPr>
                                    <w:t>Knowledge                Comprehension</w:t>
                                  </w:r>
                                </w:p>
                              </w:tc>
                              <w:tc>
                                <w:tcPr>
                                  <w:tcW w:w="1950" w:type="dxa"/>
                                  <w:shd w:val="clear" w:color="auto" w:fill="D6E3BC" w:themeFill="accent3" w:themeFillTint="66"/>
                                  <w:vAlign w:val="center"/>
                                </w:tcPr>
                                <w:p w:rsidR="003B138C" w:rsidRDefault="003B138C" w:rsidP="00937660">
                                  <w:pPr>
                                    <w:rPr>
                                      <w:b/>
                                      <w:sz w:val="32"/>
                                      <w:szCs w:val="32"/>
                                      <w:u w:val="single"/>
                                    </w:rPr>
                                  </w:pPr>
                                  <w:r>
                                    <w:rPr>
                                      <w:b/>
                                      <w:sz w:val="32"/>
                                      <w:szCs w:val="32"/>
                                      <w:u w:val="single"/>
                                    </w:rPr>
                                    <w:t>AP</w:t>
                                  </w:r>
                                </w:p>
                                <w:p w:rsidR="003B138C" w:rsidRPr="00937660" w:rsidRDefault="003B138C" w:rsidP="00937660">
                                  <w:pPr>
                                    <w:rPr>
                                      <w:sz w:val="32"/>
                                      <w:szCs w:val="32"/>
                                    </w:rPr>
                                  </w:pPr>
                                  <w:r>
                                    <w:rPr>
                                      <w:sz w:val="32"/>
                                      <w:szCs w:val="32"/>
                                    </w:rPr>
                                    <w:t>Application</w:t>
                                  </w:r>
                                </w:p>
                              </w:tc>
                              <w:tc>
                                <w:tcPr>
                                  <w:tcW w:w="2970" w:type="dxa"/>
                                  <w:shd w:val="clear" w:color="auto" w:fill="FBD4B4" w:themeFill="accent6" w:themeFillTint="66"/>
                                  <w:vAlign w:val="center"/>
                                </w:tcPr>
                                <w:p w:rsidR="003B138C" w:rsidRDefault="003B138C" w:rsidP="00937660">
                                  <w:pPr>
                                    <w:rPr>
                                      <w:b/>
                                      <w:sz w:val="32"/>
                                      <w:szCs w:val="32"/>
                                      <w:u w:val="single"/>
                                    </w:rPr>
                                  </w:pPr>
                                  <w:r>
                                    <w:rPr>
                                      <w:b/>
                                      <w:sz w:val="32"/>
                                      <w:szCs w:val="32"/>
                                      <w:u w:val="single"/>
                                    </w:rPr>
                                    <w:t>AN</w:t>
                                  </w:r>
                                  <w:r w:rsidRPr="00937660">
                                    <w:rPr>
                                      <w:b/>
                                      <w:sz w:val="32"/>
                                      <w:szCs w:val="32"/>
                                    </w:rPr>
                                    <w:t xml:space="preserve">              </w:t>
                                  </w:r>
                                  <w:r>
                                    <w:rPr>
                                      <w:b/>
                                      <w:sz w:val="32"/>
                                      <w:szCs w:val="32"/>
                                      <w:u w:val="single"/>
                                    </w:rPr>
                                    <w:t>EV</w:t>
                                  </w:r>
                                </w:p>
                                <w:p w:rsidR="003B138C" w:rsidRPr="00937660" w:rsidRDefault="003B138C" w:rsidP="00937660">
                                  <w:pPr>
                                    <w:rPr>
                                      <w:sz w:val="32"/>
                                      <w:szCs w:val="32"/>
                                    </w:rPr>
                                  </w:pPr>
                                  <w:r>
                                    <w:rPr>
                                      <w:sz w:val="32"/>
                                      <w:szCs w:val="32"/>
                                    </w:rPr>
                                    <w:t>Analysis  Evaluation</w:t>
                                  </w:r>
                                </w:p>
                              </w:tc>
                              <w:tc>
                                <w:tcPr>
                                  <w:tcW w:w="1710" w:type="dxa"/>
                                  <w:shd w:val="clear" w:color="auto" w:fill="E5B8B7" w:themeFill="accent2" w:themeFillTint="66"/>
                                  <w:vAlign w:val="center"/>
                                </w:tcPr>
                                <w:p w:rsidR="003B138C" w:rsidRDefault="003B138C" w:rsidP="00937660">
                                  <w:pPr>
                                    <w:rPr>
                                      <w:b/>
                                      <w:sz w:val="32"/>
                                      <w:szCs w:val="32"/>
                                      <w:u w:val="single"/>
                                    </w:rPr>
                                  </w:pPr>
                                  <w:r>
                                    <w:rPr>
                                      <w:b/>
                                      <w:sz w:val="32"/>
                                      <w:szCs w:val="32"/>
                                      <w:u w:val="single"/>
                                    </w:rPr>
                                    <w:t>SY</w:t>
                                  </w:r>
                                </w:p>
                                <w:p w:rsidR="003B138C" w:rsidRPr="00937660" w:rsidRDefault="003B138C" w:rsidP="00937660">
                                  <w:pPr>
                                    <w:rPr>
                                      <w:sz w:val="32"/>
                                      <w:szCs w:val="32"/>
                                    </w:rPr>
                                  </w:pPr>
                                  <w:r>
                                    <w:rPr>
                                      <w:sz w:val="32"/>
                                      <w:szCs w:val="32"/>
                                    </w:rPr>
                                    <w:t>Synthesis</w:t>
                                  </w:r>
                                </w:p>
                              </w:tc>
                            </w:tr>
                          </w:tbl>
                          <w:p w:rsidR="00937660" w:rsidRPr="00937660" w:rsidRDefault="00937660" w:rsidP="00937660">
                            <w:pPr>
                              <w:rPr>
                                <w:b/>
                                <w:sz w:val="32"/>
                                <w:szCs w:val="32"/>
                                <w:u w:val="single"/>
                              </w:rPr>
                            </w:pPr>
                          </w:p>
                          <w:p w:rsidR="00CA5C7D" w:rsidRPr="00256535" w:rsidRDefault="00CA5C7D">
                            <w:pPr>
                              <w:rPr>
                                <w:sz w:val="32"/>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35" type="#_x0000_t202" style="position:absolute;margin-left:153.8pt;margin-top:7pt;width:933.05pt;height:589.15pt;z-index:25170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">
                <v:textbox style="mso-fit-shape-to-text:t">
                  <w:txbxContent>
                    <w:p w:rsidR="00CA5C7D" w:rsidRPr="00792A40" w:rsidRDefault="00CA5C7D" w:rsidP="0004310C">
                      <w:pPr>
                        <w:rPr>
                          <w:b/>
                          <w:sz w:val="36"/>
                          <w:szCs w:val="36"/>
                          <w:u w:val="single"/>
                        </w:rPr>
                      </w:pPr>
                      <w:r w:rsidRPr="00792A40">
                        <w:rPr>
                          <w:b/>
                          <w:sz w:val="36"/>
                          <w:szCs w:val="36"/>
                          <w:u w:val="single"/>
                        </w:rPr>
                        <w:t>Learning Progressions Defined</w:t>
                      </w:r>
                    </w:p>
                    <w:p w:rsidR="00256535" w:rsidRPr="00792A40" w:rsidRDefault="0004310C" w:rsidP="0004310C">
                      <w:pPr>
                        <w:rPr>
                          <w:sz w:val="28"/>
                          <w:szCs w:val="28"/>
                        </w:rPr>
                      </w:pPr>
                      <w:r w:rsidRPr="00792A40">
                        <w:rPr>
                          <w:sz w:val="28"/>
                          <w:szCs w:val="28"/>
                        </w:rPr>
                        <w:t xml:space="preserve">HSD Elementary Reading Learning Progressions were created working backward from each reading standard in order to create the small </w:t>
                      </w:r>
                      <w:r w:rsidRPr="00792A40">
                        <w:rPr>
                          <w:b/>
                          <w:bCs/>
                          <w:i/>
                          <w:iCs/>
                          <w:sz w:val="28"/>
                          <w:szCs w:val="28"/>
                          <w:u w:val="single"/>
                        </w:rPr>
                        <w:t>instructional steps</w:t>
                      </w:r>
                      <w:r w:rsidRPr="00792A40">
                        <w:rPr>
                          <w:b/>
                          <w:bCs/>
                          <w:i/>
                          <w:iCs/>
                          <w:sz w:val="28"/>
                          <w:szCs w:val="28"/>
                        </w:rPr>
                        <w:t xml:space="preserve"> </w:t>
                      </w:r>
                      <w:r w:rsidRPr="00792A40">
                        <w:rPr>
                          <w:sz w:val="28"/>
                          <w:szCs w:val="28"/>
                        </w:rPr>
                        <w:t xml:space="preserve">called </w:t>
                      </w:r>
                      <w:r w:rsidRPr="00792A40">
                        <w:rPr>
                          <w:b/>
                          <w:bCs/>
                          <w:i/>
                          <w:iCs/>
                          <w:sz w:val="28"/>
                          <w:szCs w:val="28"/>
                          <w:u w:val="single"/>
                        </w:rPr>
                        <w:t>learning progressions</w:t>
                      </w:r>
                      <w:r w:rsidRPr="00792A40">
                        <w:rPr>
                          <w:b/>
                          <w:bCs/>
                          <w:i/>
                          <w:iCs/>
                          <w:sz w:val="28"/>
                          <w:szCs w:val="28"/>
                        </w:rPr>
                        <w:t xml:space="preserve"> </w:t>
                      </w:r>
                      <w:r w:rsidR="00CA5C7D" w:rsidRPr="00792A40">
                        <w:rPr>
                          <w:bCs/>
                          <w:iCs/>
                          <w:sz w:val="28"/>
                          <w:szCs w:val="28"/>
                        </w:rPr>
                        <w:t>(</w:t>
                      </w:r>
                      <w:r w:rsidRPr="00792A40">
                        <w:rPr>
                          <w:sz w:val="28"/>
                          <w:szCs w:val="28"/>
                        </w:rPr>
                        <w:t>the predicted set of skills needed to be able to complete the required task demand (DOK) of each standard</w:t>
                      </w:r>
                      <w:r w:rsidR="00CA5C7D" w:rsidRPr="00792A40">
                        <w:rPr>
                          <w:sz w:val="28"/>
                          <w:szCs w:val="28"/>
                        </w:rPr>
                        <w:t>)</w:t>
                      </w:r>
                      <w:r w:rsidRPr="00792A40">
                        <w:rPr>
                          <w:sz w:val="28"/>
                          <w:szCs w:val="28"/>
                        </w:rPr>
                        <w:t>.</w:t>
                      </w:r>
                      <w:r w:rsidR="00256535" w:rsidRPr="00792A40">
                        <w:rPr>
                          <w:sz w:val="28"/>
                          <w:szCs w:val="28"/>
                        </w:rPr>
                        <w:t xml:space="preserve">  </w:t>
                      </w:r>
                    </w:p>
                    <w:p w:rsidR="0004310C" w:rsidRPr="00792A40" w:rsidRDefault="00256535" w:rsidP="0004310C">
                      <w:pPr>
                        <w:rPr>
                          <w:sz w:val="28"/>
                          <w:szCs w:val="28"/>
                        </w:rPr>
                      </w:pPr>
                      <w:r w:rsidRPr="00792A40">
                        <w:rPr>
                          <w:sz w:val="28"/>
                          <w:szCs w:val="28"/>
                        </w:rPr>
                        <w:t xml:space="preserve">Another  definition for Learning Progressions comes from (Corcoran, Mosher, &amp; </w:t>
                      </w:r>
                      <w:proofErr w:type="spellStart"/>
                      <w:r w:rsidRPr="00792A40">
                        <w:rPr>
                          <w:sz w:val="28"/>
                          <w:szCs w:val="28"/>
                        </w:rPr>
                        <w:t>Rogat</w:t>
                      </w:r>
                      <w:proofErr w:type="spellEnd"/>
                      <w:r w:rsidRPr="00792A40">
                        <w:rPr>
                          <w:sz w:val="28"/>
                          <w:szCs w:val="28"/>
                        </w:rPr>
                        <w:t>, 2009)</w:t>
                      </w:r>
                      <w:r w:rsidRPr="00792A40">
                        <w:rPr>
                          <w:b/>
                          <w:bCs/>
                          <w:sz w:val="28"/>
                          <w:szCs w:val="28"/>
                        </w:rPr>
                        <w:t xml:space="preserve"> “A </w:t>
                      </w:r>
                      <w:r w:rsidRPr="00792A40">
                        <w:rPr>
                          <w:b/>
                          <w:bCs/>
                          <w:i/>
                          <w:iCs/>
                          <w:sz w:val="28"/>
                          <w:szCs w:val="28"/>
                        </w:rPr>
                        <w:t xml:space="preserve">hypothesized ordered progression of the levels </w:t>
                      </w:r>
                      <w:r w:rsidRPr="00792A40">
                        <w:rPr>
                          <w:b/>
                          <w:bCs/>
                          <w:sz w:val="28"/>
                          <w:szCs w:val="28"/>
                        </w:rPr>
                        <w:t>through which understandings and skills shift and develop as the student progresses toward the desired target with focused instruction.”</w:t>
                      </w:r>
                    </w:p>
                    <w:p w:rsidR="0004310C" w:rsidRPr="00792A40" w:rsidRDefault="00256535" w:rsidP="0004310C">
                      <w:pPr>
                        <w:rPr>
                          <w:sz w:val="28"/>
                          <w:szCs w:val="28"/>
                        </w:rPr>
                      </w:pPr>
                      <w:r w:rsidRPr="00792A40">
                        <w:rPr>
                          <w:sz w:val="28"/>
                          <w:szCs w:val="28"/>
                          <w:u w:val="single"/>
                        </w:rPr>
                        <w:t xml:space="preserve">HSD’s </w:t>
                      </w:r>
                      <w:proofErr w:type="gramStart"/>
                      <w:r w:rsidR="0004310C" w:rsidRPr="00792A40">
                        <w:rPr>
                          <w:sz w:val="28"/>
                          <w:szCs w:val="28"/>
                          <w:u w:val="single"/>
                        </w:rPr>
                        <w:t>Learning</w:t>
                      </w:r>
                      <w:proofErr w:type="gramEnd"/>
                      <w:r w:rsidR="0004310C" w:rsidRPr="00792A40">
                        <w:rPr>
                          <w:sz w:val="28"/>
                          <w:szCs w:val="28"/>
                          <w:u w:val="single"/>
                        </w:rPr>
                        <w:t xml:space="preserve"> Progressions</w:t>
                      </w:r>
                      <w:r w:rsidR="0004310C" w:rsidRPr="00792A40">
                        <w:rPr>
                          <w:sz w:val="28"/>
                          <w:szCs w:val="28"/>
                        </w:rPr>
                        <w:t xml:space="preserve"> </w:t>
                      </w:r>
                      <w:r w:rsidRPr="00792A40">
                        <w:rPr>
                          <w:sz w:val="28"/>
                          <w:szCs w:val="28"/>
                        </w:rPr>
                        <w:t xml:space="preserve">are based on the difficulty of </w:t>
                      </w:r>
                      <w:r w:rsidR="0004310C" w:rsidRPr="00792A40">
                        <w:rPr>
                          <w:sz w:val="28"/>
                          <w:szCs w:val="28"/>
                        </w:rPr>
                        <w:t>a task (Bloom’s) and the complexity of a task (Depth of Knowledge/DOK (Webb).</w:t>
                      </w:r>
                    </w:p>
                    <w:p w:rsidR="00256535" w:rsidRPr="00792A40" w:rsidRDefault="0004310C" w:rsidP="0004310C">
                      <w:pPr>
                        <w:rPr>
                          <w:sz w:val="28"/>
                          <w:szCs w:val="28"/>
                        </w:rPr>
                      </w:pPr>
                      <w:r w:rsidRPr="00792A40">
                        <w:rPr>
                          <w:sz w:val="28"/>
                          <w:szCs w:val="28"/>
                        </w:rPr>
                        <w:t xml:space="preserve">These progressions are sequenced by both </w:t>
                      </w:r>
                      <w:r w:rsidR="00256535" w:rsidRPr="00792A40">
                        <w:rPr>
                          <w:sz w:val="28"/>
                          <w:szCs w:val="28"/>
                        </w:rPr>
                        <w:t>Bloom’s</w:t>
                      </w:r>
                      <w:r w:rsidRPr="00792A40">
                        <w:rPr>
                          <w:sz w:val="28"/>
                          <w:szCs w:val="28"/>
                        </w:rPr>
                        <w:t xml:space="preserve"> Taxonomy and Webb’s Depth of Knowledge following th</w:t>
                      </w:r>
                      <w:r w:rsidR="00256535" w:rsidRPr="00792A40">
                        <w:rPr>
                          <w:sz w:val="28"/>
                          <w:szCs w:val="28"/>
                        </w:rPr>
                        <w:t xml:space="preserve">e CR Matrix by Karin Hess (the matrix </w:t>
                      </w:r>
                      <w:r w:rsidRPr="00792A40">
                        <w:rPr>
                          <w:sz w:val="28"/>
                          <w:szCs w:val="28"/>
                        </w:rPr>
                        <w:t xml:space="preserve">used by SBAC for developing assessments to match task demands). </w:t>
                      </w:r>
                      <w:hyperlink r:id="rId18" w:history="1">
                        <w:r w:rsidR="00256535" w:rsidRPr="00792A40">
                          <w:rPr>
                            <w:rStyle w:val="Hyperlink"/>
                            <w:sz w:val="28"/>
                            <w:szCs w:val="28"/>
                          </w:rPr>
                          <w:t>ELA - DOK Matrix by Hess</w:t>
                        </w:r>
                      </w:hyperlink>
                      <w:r w:rsidR="00256535" w:rsidRPr="00792A40">
                        <w:rPr>
                          <w:sz w:val="28"/>
                          <w:szCs w:val="28"/>
                        </w:rPr>
                        <w:t xml:space="preserve"> </w:t>
                      </w:r>
                    </w:p>
                    <w:p w:rsidR="0004310C" w:rsidRPr="00937660" w:rsidRDefault="0004310C">
                      <w:pPr>
                        <w:rPr>
                          <w:sz w:val="28"/>
                          <w:szCs w:val="28"/>
                        </w:rPr>
                      </w:pPr>
                    </w:p>
                    <w:p w:rsidR="00CA5C7D" w:rsidRPr="00792A40" w:rsidRDefault="00CA5C7D">
                      <w:pPr>
                        <w:rPr>
                          <w:b/>
                          <w:sz w:val="36"/>
                          <w:szCs w:val="36"/>
                          <w:u w:val="single"/>
                        </w:rPr>
                      </w:pPr>
                      <w:r w:rsidRPr="00792A40">
                        <w:rPr>
                          <w:b/>
                          <w:sz w:val="36"/>
                          <w:szCs w:val="36"/>
                          <w:u w:val="single"/>
                        </w:rPr>
                        <w:t>Using the Learning Progressions</w:t>
                      </w:r>
                    </w:p>
                    <w:p w:rsidR="00312BE7" w:rsidRPr="00792A40" w:rsidRDefault="00CA5C7D">
                      <w:pPr>
                        <w:rPr>
                          <w:sz w:val="28"/>
                          <w:szCs w:val="28"/>
                        </w:rPr>
                      </w:pPr>
                      <w:r w:rsidRPr="00792A40">
                        <w:rPr>
                          <w:sz w:val="28"/>
                          <w:szCs w:val="28"/>
                        </w:rPr>
                        <w:t xml:space="preserve">Each literary and informational reading standard has a learning progression of sequential steps.  These steps can be an instructional resource for mapping lessons based on student need. The learning progressions have “purple boxes.”  These are identified developmental major key tasks for students.  They are natural points for adjusting instruction.  The “purple” adjustment points are assessed each quarter in the </w:t>
                      </w:r>
                      <w:r w:rsidRPr="00792A40">
                        <w:rPr>
                          <w:b/>
                          <w:sz w:val="28"/>
                          <w:szCs w:val="28"/>
                          <w:u w:val="single"/>
                        </w:rPr>
                        <w:t>K – 6 Pre-Assessments</w:t>
                      </w:r>
                      <w:r w:rsidRPr="00792A40">
                        <w:rPr>
                          <w:sz w:val="28"/>
                          <w:szCs w:val="28"/>
                        </w:rPr>
                        <w:t>.</w:t>
                      </w:r>
                      <w:r w:rsidR="00312BE7" w:rsidRPr="00792A40">
                        <w:rPr>
                          <w:sz w:val="28"/>
                          <w:szCs w:val="28"/>
                        </w:rPr>
                        <w:t xml:space="preserve"> The Learning Progressions are also a “class checklist.”  </w:t>
                      </w:r>
                      <w:r w:rsidRPr="00792A40">
                        <w:rPr>
                          <w:sz w:val="28"/>
                          <w:szCs w:val="28"/>
                        </w:rPr>
                        <w:t xml:space="preserve"> </w:t>
                      </w:r>
                      <w:r w:rsidR="00312BE7" w:rsidRPr="00792A40">
                        <w:rPr>
                          <w:sz w:val="28"/>
                          <w:szCs w:val="28"/>
                        </w:rPr>
                        <w:t xml:space="preserve">The results of the pre-assessments are a bridge to differentiate instruction based on student need and a bridge toward mastering each standard (assessed at the end of each quarter in the </w:t>
                      </w:r>
                      <w:r w:rsidR="00312BE7" w:rsidRPr="00792A40">
                        <w:rPr>
                          <w:b/>
                          <w:sz w:val="28"/>
                          <w:szCs w:val="28"/>
                          <w:u w:val="single"/>
                        </w:rPr>
                        <w:t>K-6 Common</w:t>
                      </w:r>
                      <w:r w:rsidR="00312BE7" w:rsidRPr="00792A40">
                        <w:rPr>
                          <w:sz w:val="28"/>
                          <w:szCs w:val="28"/>
                        </w:rPr>
                        <w:t xml:space="preserve"> </w:t>
                      </w:r>
                      <w:r w:rsidR="00312BE7" w:rsidRPr="00792A40">
                        <w:rPr>
                          <w:b/>
                          <w:sz w:val="28"/>
                          <w:szCs w:val="28"/>
                          <w:u w:val="single"/>
                        </w:rPr>
                        <w:t>Formative Assessments</w:t>
                      </w:r>
                      <w:r w:rsidR="00312BE7" w:rsidRPr="00792A40">
                        <w:rPr>
                          <w:sz w:val="28"/>
                          <w:szCs w:val="28"/>
                        </w:rPr>
                        <w:t xml:space="preserve">).  The learning progressions and a summary assessment sheet are on the Teaching and Learning Site at HSD as well as </w:t>
                      </w:r>
                      <w:hyperlink r:id="rId19" w:history="1">
                        <w:r w:rsidR="00312BE7" w:rsidRPr="00792A40">
                          <w:rPr>
                            <w:rStyle w:val="Hyperlink"/>
                            <w:sz w:val="28"/>
                            <w:szCs w:val="28"/>
                          </w:rPr>
                          <w:t>http://sresource.homestead.com/index.html</w:t>
                        </w:r>
                      </w:hyperlink>
                      <w:r w:rsidR="00312BE7" w:rsidRPr="00792A40">
                        <w:rPr>
                          <w:color w:val="000000" w:themeColor="text1"/>
                          <w:sz w:val="28"/>
                          <w:szCs w:val="28"/>
                        </w:rPr>
                        <w:t>.</w:t>
                      </w:r>
                    </w:p>
                    <w:p w:rsidR="00792A40" w:rsidRDefault="00792A40">
                      <w:pPr>
                        <w:rPr>
                          <w:b/>
                          <w:sz w:val="36"/>
                          <w:szCs w:val="36"/>
                          <w:u w:val="single"/>
                        </w:rPr>
                      </w:pPr>
                    </w:p>
                    <w:p w:rsidR="00937660" w:rsidRPr="00792A40" w:rsidRDefault="00937660">
                      <w:pPr>
                        <w:rPr>
                          <w:b/>
                          <w:sz w:val="36"/>
                          <w:szCs w:val="36"/>
                          <w:u w:val="single"/>
                        </w:rPr>
                      </w:pPr>
                      <w:r w:rsidRPr="00792A40">
                        <w:rPr>
                          <w:b/>
                          <w:sz w:val="36"/>
                          <w:szCs w:val="36"/>
                          <w:u w:val="single"/>
                        </w:rPr>
                        <w:t>Learning Progressions Key</w:t>
                      </w:r>
                      <w:r w:rsidR="003B138C" w:rsidRPr="00792A40">
                        <w:rPr>
                          <w:b/>
                          <w:sz w:val="36"/>
                          <w:szCs w:val="36"/>
                          <w:u w:val="single"/>
                        </w:rPr>
                        <w:t xml:space="preserve"> of DOK Levels</w:t>
                      </w:r>
                    </w:p>
                    <w:tbl>
                      <w:tblPr>
                        <w:tblStyle w:val="TableGrid"/>
                        <w:tblW w:w="11580" w:type="dxa"/>
                        <w:tblLook w:val="04A0" w:firstRow="1" w:lastRow="0" w:firstColumn="1" w:lastColumn="0" w:noHBand="0" w:noVBand="1"/>
                      </w:tblPr>
                      <w:tblGrid>
                        <w:gridCol w:w="4950"/>
                        <w:gridCol w:w="1950"/>
                        <w:gridCol w:w="2970"/>
                        <w:gridCol w:w="1710"/>
                      </w:tblGrid>
                      <w:tr w:rsidR="003B138C" w:rsidTr="003B138C">
                        <w:trPr>
                          <w:trHeight w:val="755"/>
                        </w:trPr>
                        <w:tc>
                          <w:tcPr>
                            <w:tcW w:w="4950" w:type="dxa"/>
                            <w:shd w:val="clear" w:color="auto" w:fill="C6D9F1" w:themeFill="text2" w:themeFillTint="33"/>
                            <w:vAlign w:val="center"/>
                          </w:tcPr>
                          <w:p w:rsidR="003B138C" w:rsidRDefault="003B138C" w:rsidP="00937660">
                            <w:pPr>
                              <w:rPr>
                                <w:sz w:val="32"/>
                                <w:szCs w:val="32"/>
                              </w:rPr>
                            </w:pPr>
                            <w:r>
                              <w:rPr>
                                <w:b/>
                                <w:sz w:val="32"/>
                                <w:szCs w:val="32"/>
                                <w:u w:val="single"/>
                              </w:rPr>
                              <w:t>K</w:t>
                            </w:r>
                            <w:r w:rsidRPr="003B138C">
                              <w:rPr>
                                <w:b/>
                                <w:sz w:val="32"/>
                                <w:szCs w:val="32"/>
                              </w:rPr>
                              <w:t xml:space="preserve">                                          </w:t>
                            </w:r>
                            <w:r>
                              <w:rPr>
                                <w:b/>
                                <w:sz w:val="32"/>
                                <w:szCs w:val="32"/>
                                <w:u w:val="single"/>
                              </w:rPr>
                              <w:t>C</w:t>
                            </w:r>
                          </w:p>
                          <w:p w:rsidR="003B138C" w:rsidRPr="00937660" w:rsidRDefault="003B138C" w:rsidP="00937660">
                            <w:pPr>
                              <w:rPr>
                                <w:sz w:val="32"/>
                                <w:szCs w:val="32"/>
                              </w:rPr>
                            </w:pPr>
                            <w:r>
                              <w:rPr>
                                <w:sz w:val="32"/>
                                <w:szCs w:val="32"/>
                              </w:rPr>
                              <w:t>Knowledge                Comprehension</w:t>
                            </w:r>
                          </w:p>
                        </w:tc>
                        <w:tc>
                          <w:tcPr>
                            <w:tcW w:w="1950" w:type="dxa"/>
                            <w:shd w:val="clear" w:color="auto" w:fill="D6E3BC" w:themeFill="accent3" w:themeFillTint="66"/>
                            <w:vAlign w:val="center"/>
                          </w:tcPr>
                          <w:p w:rsidR="003B138C" w:rsidRDefault="003B138C" w:rsidP="00937660">
                            <w:pPr>
                              <w:rPr>
                                <w:b/>
                                <w:sz w:val="32"/>
                                <w:szCs w:val="32"/>
                                <w:u w:val="single"/>
                              </w:rPr>
                            </w:pPr>
                            <w:r>
                              <w:rPr>
                                <w:b/>
                                <w:sz w:val="32"/>
                                <w:szCs w:val="32"/>
                                <w:u w:val="single"/>
                              </w:rPr>
                              <w:t>AP</w:t>
                            </w:r>
                          </w:p>
                          <w:p w:rsidR="003B138C" w:rsidRPr="00937660" w:rsidRDefault="003B138C" w:rsidP="00937660">
                            <w:pPr>
                              <w:rPr>
                                <w:sz w:val="32"/>
                                <w:szCs w:val="32"/>
                              </w:rPr>
                            </w:pPr>
                            <w:r>
                              <w:rPr>
                                <w:sz w:val="32"/>
                                <w:szCs w:val="32"/>
                              </w:rPr>
                              <w:t>Application</w:t>
                            </w:r>
                          </w:p>
                        </w:tc>
                        <w:tc>
                          <w:tcPr>
                            <w:tcW w:w="2970" w:type="dxa"/>
                            <w:shd w:val="clear" w:color="auto" w:fill="FBD4B4" w:themeFill="accent6" w:themeFillTint="66"/>
                            <w:vAlign w:val="center"/>
                          </w:tcPr>
                          <w:p w:rsidR="003B138C" w:rsidRDefault="003B138C" w:rsidP="00937660">
                            <w:pPr>
                              <w:rPr>
                                <w:b/>
                                <w:sz w:val="32"/>
                                <w:szCs w:val="32"/>
                                <w:u w:val="single"/>
                              </w:rPr>
                            </w:pPr>
                            <w:r>
                              <w:rPr>
                                <w:b/>
                                <w:sz w:val="32"/>
                                <w:szCs w:val="32"/>
                                <w:u w:val="single"/>
                              </w:rPr>
                              <w:t>AN</w:t>
                            </w:r>
                            <w:r w:rsidRPr="00937660">
                              <w:rPr>
                                <w:b/>
                                <w:sz w:val="32"/>
                                <w:szCs w:val="32"/>
                              </w:rPr>
                              <w:t xml:space="preserve">              </w:t>
                            </w:r>
                            <w:r>
                              <w:rPr>
                                <w:b/>
                                <w:sz w:val="32"/>
                                <w:szCs w:val="32"/>
                                <w:u w:val="single"/>
                              </w:rPr>
                              <w:t>EV</w:t>
                            </w:r>
                          </w:p>
                          <w:p w:rsidR="003B138C" w:rsidRPr="00937660" w:rsidRDefault="003B138C" w:rsidP="00937660">
                            <w:pPr>
                              <w:rPr>
                                <w:sz w:val="32"/>
                                <w:szCs w:val="32"/>
                              </w:rPr>
                            </w:pPr>
                            <w:r>
                              <w:rPr>
                                <w:sz w:val="32"/>
                                <w:szCs w:val="32"/>
                              </w:rPr>
                              <w:t>Analysis  Evaluation</w:t>
                            </w:r>
                          </w:p>
                        </w:tc>
                        <w:tc>
                          <w:tcPr>
                            <w:tcW w:w="1710" w:type="dxa"/>
                            <w:shd w:val="clear" w:color="auto" w:fill="E5B8B7" w:themeFill="accent2" w:themeFillTint="66"/>
                            <w:vAlign w:val="center"/>
                          </w:tcPr>
                          <w:p w:rsidR="003B138C" w:rsidRDefault="003B138C" w:rsidP="00937660">
                            <w:pPr>
                              <w:rPr>
                                <w:b/>
                                <w:sz w:val="32"/>
                                <w:szCs w:val="32"/>
                                <w:u w:val="single"/>
                              </w:rPr>
                            </w:pPr>
                            <w:r>
                              <w:rPr>
                                <w:b/>
                                <w:sz w:val="32"/>
                                <w:szCs w:val="32"/>
                                <w:u w:val="single"/>
                              </w:rPr>
                              <w:t>SY</w:t>
                            </w:r>
                          </w:p>
                          <w:p w:rsidR="003B138C" w:rsidRPr="00937660" w:rsidRDefault="003B138C" w:rsidP="00937660">
                            <w:pPr>
                              <w:rPr>
                                <w:sz w:val="32"/>
                                <w:szCs w:val="32"/>
                              </w:rPr>
                            </w:pPr>
                            <w:r>
                              <w:rPr>
                                <w:sz w:val="32"/>
                                <w:szCs w:val="32"/>
                              </w:rPr>
                              <w:t>Synthesis</w:t>
                            </w:r>
                          </w:p>
                        </w:tc>
                      </w:tr>
                    </w:tbl>
                    <w:p w:rsidR="00937660" w:rsidRPr="00937660" w:rsidRDefault="00937660" w:rsidP="00937660">
                      <w:pPr>
                        <w:rPr>
                          <w:b/>
                          <w:sz w:val="32"/>
                          <w:szCs w:val="32"/>
                          <w:u w:val="single"/>
                        </w:rPr>
                      </w:pPr>
                    </w:p>
                    <w:p w:rsidR="00CA5C7D" w:rsidRPr="00256535" w:rsidRDefault="00CA5C7D">
                      <w:pPr>
                        <w:rPr>
                          <w:sz w:val="32"/>
                          <w:szCs w:val="32"/>
                        </w:rPr>
                      </w:pPr>
                    </w:p>
                  </w:txbxContent>
                </v:textbox>
              </v:shape>
            </w:pict>
          </mc:Fallback>
        </mc:AlternateContent>
      </w: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bookmarkStart w:id="0" w:name="_GoBack"/>
      <w:bookmarkEnd w:id="0"/>
    </w:p>
    <w:p w:rsidR="00C16A59" w:rsidRDefault="00C16A59" w:rsidP="00473881">
      <w:pPr>
        <w:spacing w:after="0" w:line="240" w:lineRule="auto"/>
      </w:pPr>
    </w:p>
    <w:p w:rsidR="00C16A59" w:rsidRDefault="00C16A59" w:rsidP="00473881">
      <w:pPr>
        <w:spacing w:after="0" w:line="240" w:lineRule="auto"/>
      </w:pPr>
    </w:p>
    <w:p w:rsidR="00256535" w:rsidRPr="00256535" w:rsidRDefault="00256535" w:rsidP="00256535">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C16A59" w:rsidRDefault="00C16A59" w:rsidP="00473881">
      <w:pPr>
        <w:spacing w:after="0" w:line="240" w:lineRule="auto"/>
      </w:pPr>
    </w:p>
    <w:p w:rsidR="001F07D1" w:rsidRDefault="001F07D1" w:rsidP="00473881">
      <w:pPr>
        <w:spacing w:after="0" w:line="240" w:lineRule="auto"/>
      </w:pPr>
    </w:p>
    <w:p w:rsidR="00874A2C" w:rsidRDefault="00874A2C" w:rsidP="00473881">
      <w:pPr>
        <w:spacing w:after="0" w:line="240" w:lineRule="auto"/>
      </w:pPr>
    </w:p>
    <w:p w:rsidR="003B138C" w:rsidRDefault="003B138C" w:rsidP="00473881">
      <w:pPr>
        <w:spacing w:after="0" w:line="240" w:lineRule="auto"/>
      </w:pPr>
    </w:p>
    <w:p w:rsidR="003B138C" w:rsidRDefault="003B138C" w:rsidP="00473881">
      <w:pPr>
        <w:spacing w:after="0" w:line="240" w:lineRule="auto"/>
      </w:pPr>
    </w:p>
    <w:p w:rsidR="003B138C" w:rsidRDefault="003B138C" w:rsidP="00473881">
      <w:pPr>
        <w:spacing w:after="0" w:line="240" w:lineRule="auto"/>
      </w:pPr>
    </w:p>
    <w:p w:rsidR="003B138C" w:rsidRDefault="003B138C" w:rsidP="00473881">
      <w:pPr>
        <w:spacing w:after="0" w:line="240" w:lineRule="auto"/>
      </w:pPr>
    </w:p>
    <w:p w:rsidR="00611476" w:rsidRDefault="007C64DE" w:rsidP="00473881">
      <w:pPr>
        <w:spacing w:after="0" w:line="240" w:lineRule="auto"/>
      </w:pPr>
      <w:r>
        <w:rPr>
          <w:noProof/>
        </w:rPr>
        <mc:AlternateContent>
          <mc:Choice Requires="wps">
            <w:drawing>
              <wp:anchor distT="0" distB="0" distL="114300" distR="114300" simplePos="0" relativeHeight="251661824" behindDoc="0" locked="0" layoutInCell="1" allowOverlap="1">
                <wp:simplePos x="0" y="0"/>
                <wp:positionH relativeFrom="column">
                  <wp:posOffset>325120</wp:posOffset>
                </wp:positionH>
                <wp:positionV relativeFrom="paragraph">
                  <wp:posOffset>279400</wp:posOffset>
                </wp:positionV>
                <wp:extent cx="12386945" cy="326390"/>
                <wp:effectExtent l="0" t="0" r="0" b="0"/>
                <wp:wrapNone/>
                <wp:docPr id="2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694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957" w:rsidRDefault="001B1957" w:rsidP="005D0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6" type="#_x0000_t202" style="position:absolute;margin-left:25.6pt;margin-top:22pt;width:975.35pt;height:2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ahwIAABk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" stroked="f">
                <v:textbox>
                  <w:txbxContent>
                    <w:p w:rsidR="001B1957" w:rsidRDefault="001B1957" w:rsidP="005D01B7"/>
                  </w:txbxContent>
                </v:textbox>
              </v:shape>
            </w:pict>
          </mc:Fallback>
        </mc:AlternateContent>
      </w:r>
    </w:p>
    <w:tbl>
      <w:tblPr>
        <w:tblStyle w:val="TableGrid"/>
        <w:tblpPr w:leftFromText="180" w:rightFromText="180" w:vertAnchor="text" w:horzAnchor="page" w:tblpX="2988" w:tblpY="8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0"/>
      </w:tblGrid>
      <w:tr w:rsidR="00611476" w:rsidRPr="00F15BE1" w:rsidTr="00FA23D0">
        <w:tc>
          <w:tcPr>
            <w:tcW w:w="16920" w:type="dxa"/>
          </w:tcPr>
          <w:p w:rsidR="00611476" w:rsidRPr="00F15BE1" w:rsidRDefault="00611476" w:rsidP="00FA23D0">
            <w:pPr>
              <w:jc w:val="center"/>
              <w:rPr>
                <w:b/>
                <w:color w:val="C00000"/>
                <w:sz w:val="52"/>
                <w:szCs w:val="52"/>
              </w:rPr>
            </w:pPr>
            <w:r w:rsidRPr="00F15BE1">
              <w:rPr>
                <w:b/>
                <w:color w:val="C00000"/>
                <w:sz w:val="52"/>
                <w:szCs w:val="52"/>
              </w:rPr>
              <w:lastRenderedPageBreak/>
              <w:t xml:space="preserve">Common Core State Standards </w:t>
            </w:r>
            <w:r w:rsidRPr="00390792">
              <w:rPr>
                <w:b/>
                <w:color w:val="C00000"/>
                <w:sz w:val="52"/>
                <w:szCs w:val="52"/>
                <w:u w:val="single"/>
              </w:rPr>
              <w:t>Reading Literature</w:t>
            </w:r>
            <w:r w:rsidRPr="00F15BE1">
              <w:rPr>
                <w:b/>
                <w:color w:val="C00000"/>
                <w:sz w:val="52"/>
                <w:szCs w:val="52"/>
              </w:rPr>
              <w:t xml:space="preserve"> Learning Progressions</w:t>
            </w:r>
          </w:p>
          <w:p w:rsidR="00611476" w:rsidRPr="00F15BE1" w:rsidRDefault="00611476" w:rsidP="00FA23D0">
            <w:pPr>
              <w:jc w:val="center"/>
              <w:rPr>
                <w:b/>
                <w:color w:val="C00000"/>
                <w:sz w:val="52"/>
                <w:szCs w:val="52"/>
              </w:rPr>
            </w:pPr>
          </w:p>
        </w:tc>
      </w:tr>
      <w:tr w:rsidR="00611476" w:rsidTr="00FA23D0">
        <w:tc>
          <w:tcPr>
            <w:tcW w:w="16920" w:type="dxa"/>
          </w:tcPr>
          <w:p w:rsidR="00611476" w:rsidRPr="00F15BE1" w:rsidRDefault="00611476" w:rsidP="00FA23D0">
            <w:pPr>
              <w:rPr>
                <w:sz w:val="36"/>
                <w:szCs w:val="36"/>
              </w:rPr>
            </w:pPr>
            <w:r w:rsidRPr="00F15BE1">
              <w:rPr>
                <w:b/>
                <w:sz w:val="44"/>
                <w:szCs w:val="44"/>
              </w:rPr>
              <w:t>If</w:t>
            </w:r>
            <w:r w:rsidRPr="00F15BE1">
              <w:rPr>
                <w:sz w:val="36"/>
                <w:szCs w:val="36"/>
              </w:rPr>
              <w:t xml:space="preserve"> we know the DOK level of each standard, </w:t>
            </w:r>
            <w:r>
              <w:rPr>
                <w:sz w:val="36"/>
                <w:szCs w:val="36"/>
              </w:rPr>
              <w:t>we</w:t>
            </w:r>
            <w:r w:rsidRPr="00F15BE1">
              <w:rPr>
                <w:sz w:val="36"/>
                <w:szCs w:val="36"/>
              </w:rPr>
              <w:t xml:space="preserve"> can work backwards and create the small sequential steps called </w:t>
            </w:r>
            <w:r w:rsidRPr="00F15BE1">
              <w:rPr>
                <w:b/>
                <w:bCs/>
                <w:i/>
                <w:iCs/>
                <w:sz w:val="36"/>
                <w:szCs w:val="36"/>
              </w:rPr>
              <w:t>learning progressions</w:t>
            </w:r>
            <w:r>
              <w:rPr>
                <w:b/>
                <w:bCs/>
                <w:i/>
                <w:iCs/>
                <w:sz w:val="36"/>
                <w:szCs w:val="36"/>
              </w:rPr>
              <w:t xml:space="preserve">, </w:t>
            </w:r>
            <w:r w:rsidRPr="00F15BE1">
              <w:rPr>
                <w:sz w:val="36"/>
                <w:szCs w:val="36"/>
              </w:rPr>
              <w:t>the predicted set of skills needed to be able to complete the required task demand of each standard</w:t>
            </w:r>
            <w:r w:rsidRPr="00F15BE1">
              <w:t xml:space="preserve">. </w:t>
            </w:r>
          </w:p>
          <w:p w:rsidR="00611476" w:rsidRDefault="00611476" w:rsidP="00FA23D0"/>
        </w:tc>
      </w:tr>
      <w:tr w:rsidR="00611476" w:rsidTr="00FA23D0">
        <w:tc>
          <w:tcPr>
            <w:tcW w:w="16920" w:type="dxa"/>
          </w:tcPr>
          <w:p w:rsidR="00611476" w:rsidRDefault="00611476" w:rsidP="00FA23D0">
            <w:pPr>
              <w:rPr>
                <w:b/>
                <w:bCs/>
                <w:i/>
                <w:iCs/>
                <w:sz w:val="36"/>
                <w:szCs w:val="36"/>
              </w:rPr>
            </w:pPr>
            <w:r w:rsidRPr="00F15BE1">
              <w:rPr>
                <w:b/>
                <w:bCs/>
                <w:i/>
                <w:iCs/>
                <w:sz w:val="44"/>
                <w:szCs w:val="44"/>
              </w:rPr>
              <w:t>Un</w:t>
            </w:r>
            <w:r w:rsidRPr="00F15BE1">
              <w:rPr>
                <w:b/>
                <w:bCs/>
                <w:i/>
                <w:iCs/>
                <w:sz w:val="36"/>
                <w:szCs w:val="36"/>
              </w:rPr>
              <w:t xml:space="preserve">derstanding the reading literature </w:t>
            </w:r>
            <w:r w:rsidRPr="00F15BE1">
              <w:rPr>
                <w:b/>
                <w:bCs/>
                <w:i/>
                <w:iCs/>
                <w:sz w:val="36"/>
                <w:szCs w:val="36"/>
                <w:u w:val="single"/>
              </w:rPr>
              <w:t>DOK</w:t>
            </w:r>
            <w:r w:rsidRPr="00F15BE1">
              <w:rPr>
                <w:b/>
                <w:bCs/>
                <w:i/>
                <w:iCs/>
                <w:sz w:val="36"/>
                <w:szCs w:val="36"/>
              </w:rPr>
              <w:t xml:space="preserve"> pattern</w:t>
            </w:r>
            <w:r>
              <w:rPr>
                <w:sz w:val="36"/>
                <w:szCs w:val="36"/>
              </w:rPr>
              <w:t xml:space="preserve"> </w:t>
            </w:r>
            <w:r w:rsidRPr="00F15BE1">
              <w:rPr>
                <w:b/>
                <w:bCs/>
                <w:i/>
                <w:iCs/>
                <w:sz w:val="36"/>
                <w:szCs w:val="36"/>
              </w:rPr>
              <w:t>allows us to align the Learning Progressions of each standard for developmentally cognitive instructio</w:t>
            </w:r>
            <w:r>
              <w:rPr>
                <w:b/>
                <w:bCs/>
                <w:i/>
                <w:iCs/>
                <w:sz w:val="36"/>
                <w:szCs w:val="36"/>
              </w:rPr>
              <w:t>n.</w:t>
            </w:r>
          </w:p>
          <w:p w:rsidR="00611476" w:rsidRPr="00F15BE1" w:rsidRDefault="00611476" w:rsidP="00FA23D0">
            <w:pPr>
              <w:rPr>
                <w:sz w:val="36"/>
                <w:szCs w:val="36"/>
              </w:rPr>
            </w:pPr>
          </w:p>
        </w:tc>
      </w:tr>
      <w:tr w:rsidR="00611476" w:rsidTr="00FA23D0">
        <w:tc>
          <w:tcPr>
            <w:tcW w:w="16920" w:type="dxa"/>
          </w:tcPr>
          <w:p w:rsidR="00611476" w:rsidRPr="00F15BE1" w:rsidRDefault="00611476" w:rsidP="00FA23D0">
            <w:pPr>
              <w:ind w:left="72"/>
              <w:rPr>
                <w:sz w:val="36"/>
                <w:szCs w:val="36"/>
              </w:rPr>
            </w:pPr>
            <w:r w:rsidRPr="00F15BE1">
              <w:rPr>
                <w:b/>
                <w:noProof/>
                <w:sz w:val="44"/>
                <w:szCs w:val="44"/>
              </w:rPr>
              <w:drawing>
                <wp:anchor distT="0" distB="0" distL="114300" distR="114300" simplePos="0" relativeHeight="251646464" behindDoc="1" locked="0" layoutInCell="1" allowOverlap="1">
                  <wp:simplePos x="0" y="0"/>
                  <wp:positionH relativeFrom="column">
                    <wp:posOffset>6337300</wp:posOffset>
                  </wp:positionH>
                  <wp:positionV relativeFrom="paragraph">
                    <wp:posOffset>454025</wp:posOffset>
                  </wp:positionV>
                  <wp:extent cx="3260090" cy="4130040"/>
                  <wp:effectExtent l="342900" t="19050" r="16510" b="232410"/>
                  <wp:wrapTight wrapText="bothSides">
                    <wp:wrapPolygon edited="0">
                      <wp:start x="-379" y="-100"/>
                      <wp:lineTo x="-1515" y="199"/>
                      <wp:lineTo x="-2272" y="797"/>
                      <wp:lineTo x="-2146" y="22218"/>
                      <wp:lineTo x="-1641" y="22815"/>
                      <wp:lineTo x="-1388" y="22815"/>
                      <wp:lineTo x="20069" y="22815"/>
                      <wp:lineTo x="20447" y="22815"/>
                      <wp:lineTo x="21078" y="22417"/>
                      <wp:lineTo x="20952" y="22218"/>
                      <wp:lineTo x="21205" y="22218"/>
                      <wp:lineTo x="21709" y="21122"/>
                      <wp:lineTo x="21709" y="-100"/>
                      <wp:lineTo x="-379" y="-10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13824" t="24310" r="54585" b="17928"/>
                          <a:stretch>
                            <a:fillRect/>
                          </a:stretch>
                        </pic:blipFill>
                        <pic:spPr bwMode="auto">
                          <a:xfrm>
                            <a:off x="0" y="0"/>
                            <a:ext cx="3260090" cy="4130040"/>
                          </a:xfrm>
                          <a:prstGeom prst="rect">
                            <a:avLst/>
                          </a:prstGeom>
                          <a:noFill/>
                          <a:ln w="9525">
                            <a:solidFill>
                              <a:schemeClr val="accent1"/>
                            </a:solid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Pr="00F15BE1">
              <w:rPr>
                <w:b/>
                <w:sz w:val="44"/>
                <w:szCs w:val="44"/>
              </w:rPr>
              <w:t>Th</w:t>
            </w:r>
            <w:r w:rsidRPr="00F15BE1">
              <w:rPr>
                <w:sz w:val="36"/>
                <w:szCs w:val="36"/>
              </w:rPr>
              <w:t xml:space="preserve">e Cognitive Rigor DOK Matrix </w:t>
            </w:r>
            <w:r w:rsidRPr="00F15BE1">
              <w:rPr>
                <w:i/>
                <w:iCs/>
                <w:sz w:val="36"/>
                <w:szCs w:val="36"/>
              </w:rPr>
              <w:t xml:space="preserve">(Hess, Jones, </w:t>
            </w:r>
            <w:proofErr w:type="spellStart"/>
            <w:r w:rsidRPr="00F15BE1">
              <w:rPr>
                <w:i/>
                <w:iCs/>
                <w:sz w:val="36"/>
                <w:szCs w:val="36"/>
              </w:rPr>
              <w:t>Carlock</w:t>
            </w:r>
            <w:proofErr w:type="spellEnd"/>
            <w:r w:rsidRPr="00F15BE1">
              <w:rPr>
                <w:i/>
                <w:iCs/>
                <w:sz w:val="36"/>
                <w:szCs w:val="36"/>
              </w:rPr>
              <w:t xml:space="preserve">, </w:t>
            </w:r>
            <w:proofErr w:type="gramStart"/>
            <w:r w:rsidRPr="00F15BE1">
              <w:rPr>
                <w:i/>
                <w:iCs/>
                <w:sz w:val="36"/>
                <w:szCs w:val="36"/>
              </w:rPr>
              <w:t>Walkup</w:t>
            </w:r>
            <w:proofErr w:type="gramEnd"/>
            <w:r w:rsidRPr="00F15BE1">
              <w:rPr>
                <w:i/>
                <w:iCs/>
                <w:sz w:val="36"/>
                <w:szCs w:val="36"/>
              </w:rPr>
              <w:t xml:space="preserve"> 2009) </w:t>
            </w:r>
            <w:r w:rsidRPr="00F15BE1">
              <w:rPr>
                <w:sz w:val="36"/>
                <w:szCs w:val="36"/>
              </w:rPr>
              <w:t>has</w:t>
            </w:r>
            <w:r>
              <w:rPr>
                <w:sz w:val="36"/>
                <w:szCs w:val="36"/>
              </w:rPr>
              <w:t xml:space="preserve"> </w:t>
            </w:r>
            <w:r w:rsidRPr="00F15BE1">
              <w:rPr>
                <w:sz w:val="36"/>
                <w:szCs w:val="36"/>
              </w:rPr>
              <w:t xml:space="preserve">been decoded into a learning progressions chart </w:t>
            </w:r>
            <w:r w:rsidRPr="00F15BE1">
              <w:rPr>
                <w:i/>
                <w:iCs/>
                <w:sz w:val="36"/>
                <w:szCs w:val="36"/>
              </w:rPr>
              <w:t>(Richmond 2013).</w:t>
            </w:r>
          </w:p>
          <w:p w:rsidR="00611476" w:rsidRDefault="00611476" w:rsidP="00FA23D0">
            <w:r>
              <w:rPr>
                <w:noProof/>
              </w:rPr>
              <w:drawing>
                <wp:anchor distT="0" distB="0" distL="114300" distR="114300" simplePos="0" relativeHeight="251647488" behindDoc="1" locked="0" layoutInCell="1" allowOverlap="1">
                  <wp:simplePos x="0" y="0"/>
                  <wp:positionH relativeFrom="column">
                    <wp:posOffset>1844040</wp:posOffset>
                  </wp:positionH>
                  <wp:positionV relativeFrom="paragraph">
                    <wp:posOffset>2386965</wp:posOffset>
                  </wp:positionV>
                  <wp:extent cx="4489450" cy="1781175"/>
                  <wp:effectExtent l="19050" t="0" r="0" b="0"/>
                  <wp:wrapTight wrapText="bothSides">
                    <wp:wrapPolygon edited="0">
                      <wp:start x="4491" y="231"/>
                      <wp:lineTo x="2841" y="462"/>
                      <wp:lineTo x="642" y="2541"/>
                      <wp:lineTo x="0" y="8548"/>
                      <wp:lineTo x="-92" y="11320"/>
                      <wp:lineTo x="275" y="15016"/>
                      <wp:lineTo x="275" y="15478"/>
                      <wp:lineTo x="1283" y="18712"/>
                      <wp:lineTo x="1375" y="19405"/>
                      <wp:lineTo x="3300" y="20791"/>
                      <wp:lineTo x="4491" y="20791"/>
                      <wp:lineTo x="16864" y="20791"/>
                      <wp:lineTo x="18056" y="20791"/>
                      <wp:lineTo x="20072" y="19405"/>
                      <wp:lineTo x="20164" y="18712"/>
                      <wp:lineTo x="21081" y="15478"/>
                      <wp:lineTo x="21081" y="15016"/>
                      <wp:lineTo x="21447" y="11551"/>
                      <wp:lineTo x="21447" y="11320"/>
                      <wp:lineTo x="21356" y="8317"/>
                      <wp:lineTo x="21356" y="7624"/>
                      <wp:lineTo x="20989" y="5313"/>
                      <wp:lineTo x="20806" y="2772"/>
                      <wp:lineTo x="18514" y="462"/>
                      <wp:lineTo x="16864" y="231"/>
                      <wp:lineTo x="4491" y="231"/>
                    </wp:wrapPolygon>
                  </wp:wrapTight>
                  <wp:docPr id="7" name="Picture 3" descr="http://l.thumbs.canstockphoto.com/canstock3354940.jpg"/>
                  <wp:cNvGraphicFramePr/>
                  <a:graphic xmlns:a="http://schemas.openxmlformats.org/drawingml/2006/main">
                    <a:graphicData uri="http://schemas.openxmlformats.org/drawingml/2006/picture">
                      <pic:pic xmlns:pic="http://schemas.openxmlformats.org/drawingml/2006/picture">
                        <pic:nvPicPr>
                          <pic:cNvPr id="8" name="Picture 7" descr="http://l.thumbs.canstockphoto.com/canstock3354940.jpg"/>
                          <pic:cNvPicPr>
                            <a:picLocks noChangeAspect="1" noChangeArrowheads="1"/>
                          </pic:cNvPicPr>
                        </pic:nvPicPr>
                        <pic:blipFill>
                          <a:blip r:embed="rId21" cstate="print"/>
                          <a:srcRect t="13121" b="12746"/>
                          <a:stretch>
                            <a:fillRect/>
                          </a:stretch>
                        </pic:blipFill>
                        <pic:spPr bwMode="auto">
                          <a:xfrm>
                            <a:off x="0" y="0"/>
                            <a:ext cx="4489450" cy="1781175"/>
                          </a:xfrm>
                          <a:prstGeom prst="rect">
                            <a:avLst/>
                          </a:prstGeom>
                          <a:noFill/>
                          <a:effectLst>
                            <a:softEdge rad="635000"/>
                          </a:effectLst>
                        </pic:spPr>
                      </pic:pic>
                    </a:graphicData>
                  </a:graphic>
                </wp:anchor>
              </w:drawing>
            </w:r>
            <w:r>
              <w:rPr>
                <w:noProof/>
              </w:rPr>
              <w:drawing>
                <wp:anchor distT="0" distB="0" distL="114300" distR="114300" simplePos="0" relativeHeight="251648512" behindDoc="1" locked="0" layoutInCell="1" allowOverlap="1">
                  <wp:simplePos x="0" y="0"/>
                  <wp:positionH relativeFrom="column">
                    <wp:posOffset>2821305</wp:posOffset>
                  </wp:positionH>
                  <wp:positionV relativeFrom="paragraph">
                    <wp:posOffset>194945</wp:posOffset>
                  </wp:positionV>
                  <wp:extent cx="3054985" cy="3042285"/>
                  <wp:effectExtent l="19050" t="0" r="0" b="0"/>
                  <wp:wrapNone/>
                  <wp:docPr id="8" name="Picture 2" descr="Royalty Free RF Clipart Illustration Of A 3d Blanco Man Climbing Up A Red Carpet Staircase by Jiri Moucka"/>
                  <wp:cNvGraphicFramePr/>
                  <a:graphic xmlns:a="http://schemas.openxmlformats.org/drawingml/2006/main">
                    <a:graphicData uri="http://schemas.openxmlformats.org/drawingml/2006/picture">
                      <pic:pic xmlns:pic="http://schemas.openxmlformats.org/drawingml/2006/picture">
                        <pic:nvPicPr>
                          <pic:cNvPr id="7" name="Picture 25" descr="Royalty Free RF Clipart Illustration Of A 3d Blanco Man Climbing Up A Red Carpet Staircase by Jiri Moucka"/>
                          <pic:cNvPicPr>
                            <a:picLocks noChangeAspect="1" noChangeArrowheads="1"/>
                          </pic:cNvPicPr>
                        </pic:nvPicPr>
                        <pic:blipFill>
                          <a:blip r:embed="rId22" cstate="print"/>
                          <a:srcRect b="11765"/>
                          <a:stretch>
                            <a:fillRect/>
                          </a:stretch>
                        </pic:blipFill>
                        <pic:spPr bwMode="auto">
                          <a:xfrm>
                            <a:off x="0" y="0"/>
                            <a:ext cx="3054985" cy="3042285"/>
                          </a:xfrm>
                          <a:prstGeom prst="rect">
                            <a:avLst/>
                          </a:prstGeom>
                          <a:noFill/>
                          <a:effectLst>
                            <a:softEdge rad="635000"/>
                          </a:effectLst>
                        </pic:spPr>
                      </pic:pic>
                    </a:graphicData>
                  </a:graphic>
                </wp:anchor>
              </w:drawing>
            </w:r>
            <w:r w:rsidRPr="00673285">
              <w:t xml:space="preserve"> </w:t>
            </w:r>
          </w:p>
          <w:p w:rsidR="00473881" w:rsidRDefault="00473881" w:rsidP="00FA23D0"/>
          <w:p w:rsidR="00473881" w:rsidRDefault="00473881" w:rsidP="00FA23D0"/>
          <w:p w:rsidR="00473881" w:rsidRDefault="00473881" w:rsidP="00FA23D0"/>
          <w:p w:rsidR="00473881" w:rsidRDefault="00473881" w:rsidP="00FA23D0"/>
          <w:p w:rsidR="00473881" w:rsidRDefault="00473881" w:rsidP="00FA23D0"/>
          <w:p w:rsidR="00473881" w:rsidRDefault="00473881" w:rsidP="00FA23D0"/>
          <w:p w:rsidR="00473881" w:rsidRDefault="00473881" w:rsidP="00FA23D0"/>
          <w:p w:rsidR="00473881" w:rsidRDefault="00473881" w:rsidP="00FA23D0"/>
          <w:p w:rsidR="00473881" w:rsidRDefault="00473881" w:rsidP="00FA23D0"/>
          <w:p w:rsidR="00473881" w:rsidRDefault="00473881" w:rsidP="00FA23D0"/>
          <w:p w:rsidR="00473881" w:rsidRDefault="00473881" w:rsidP="00FA23D0"/>
          <w:p w:rsidR="00473881" w:rsidRDefault="00473881" w:rsidP="00FA23D0"/>
          <w:p w:rsidR="00473881" w:rsidRDefault="00473881" w:rsidP="00FA23D0"/>
          <w:p w:rsidR="00473881" w:rsidRDefault="00473881" w:rsidP="00FA23D0"/>
          <w:p w:rsidR="00473881" w:rsidRDefault="00473881" w:rsidP="00FA23D0"/>
          <w:p w:rsidR="00473881" w:rsidRDefault="00473881" w:rsidP="00FA23D0"/>
          <w:p w:rsidR="00473881" w:rsidRPr="00F15BE1" w:rsidRDefault="00473881" w:rsidP="00FA23D0">
            <w:pPr>
              <w:rPr>
                <w:b/>
                <w:bCs/>
                <w:i/>
                <w:iCs/>
                <w:sz w:val="36"/>
                <w:szCs w:val="36"/>
              </w:rPr>
            </w:pPr>
          </w:p>
        </w:tc>
      </w:tr>
      <w:tr w:rsidR="00611476" w:rsidTr="00FA23D0">
        <w:tc>
          <w:tcPr>
            <w:tcW w:w="16920" w:type="dxa"/>
          </w:tcPr>
          <w:p w:rsidR="00611476" w:rsidRPr="00F15BE1" w:rsidRDefault="00611476" w:rsidP="00FA23D0">
            <w:pPr>
              <w:rPr>
                <w:b/>
                <w:bCs/>
                <w:i/>
                <w:iCs/>
                <w:sz w:val="36"/>
                <w:szCs w:val="36"/>
              </w:rPr>
            </w:pPr>
          </w:p>
        </w:tc>
      </w:tr>
    </w:tbl>
    <w:p w:rsidR="00611476" w:rsidRDefault="00611476" w:rsidP="00473881">
      <w:pPr>
        <w:spacing w:after="0" w:line="240" w:lineRule="auto"/>
      </w:pPr>
    </w:p>
    <w:p w:rsidR="00B85C81" w:rsidRDefault="00B85C81" w:rsidP="00473881">
      <w:pPr>
        <w:spacing w:after="0" w:line="240" w:lineRule="auto"/>
      </w:pPr>
    </w:p>
    <w:p w:rsidR="00B85C81" w:rsidRDefault="00B85C81" w:rsidP="00473881">
      <w:pPr>
        <w:spacing w:after="0" w:line="240" w:lineRule="auto"/>
      </w:pPr>
    </w:p>
    <w:p w:rsidR="00AE4374" w:rsidRDefault="00AE4374"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611476" w:rsidRDefault="00611476" w:rsidP="00473881">
      <w:pPr>
        <w:spacing w:after="0" w:line="240" w:lineRule="auto"/>
      </w:pPr>
    </w:p>
    <w:p w:rsidR="00B855A0" w:rsidRDefault="00B855A0" w:rsidP="00473881">
      <w:pPr>
        <w:spacing w:after="0" w:line="240" w:lineRule="auto"/>
      </w:pPr>
    </w:p>
    <w:p w:rsidR="00F14E5E" w:rsidRDefault="00F14E5E"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473881" w:rsidRDefault="00473881" w:rsidP="00473881">
      <w:pPr>
        <w:spacing w:after="0" w:line="240" w:lineRule="auto"/>
      </w:pPr>
    </w:p>
    <w:p w:rsidR="002D2433" w:rsidRDefault="002D2433">
      <w:r>
        <w:br w:type="page"/>
      </w:r>
    </w:p>
    <w:p w:rsidR="00473881" w:rsidRPr="00FA23D0" w:rsidRDefault="00473881" w:rsidP="00FA23D0">
      <w:pPr>
        <w:spacing w:after="0" w:line="240" w:lineRule="auto"/>
        <w:ind w:left="900"/>
        <w:rPr>
          <w:b/>
          <w:sz w:val="36"/>
          <w:szCs w:val="36"/>
        </w:rPr>
      </w:pPr>
    </w:p>
    <w:tbl>
      <w:tblPr>
        <w:tblpPr w:leftFromText="180" w:rightFromText="180" w:vertAnchor="text" w:horzAnchor="margin" w:tblpXSpec="center" w:tblpY="135"/>
        <w:tblW w:w="21510"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40"/>
        <w:gridCol w:w="2970"/>
        <w:gridCol w:w="2790"/>
        <w:gridCol w:w="2880"/>
        <w:gridCol w:w="180"/>
        <w:gridCol w:w="2610"/>
        <w:gridCol w:w="2790"/>
        <w:gridCol w:w="675"/>
        <w:gridCol w:w="1395"/>
        <w:gridCol w:w="2070"/>
        <w:gridCol w:w="2610"/>
      </w:tblGrid>
      <w:tr w:rsidR="00FA23D0" w:rsidRPr="00AE4374" w:rsidTr="00FA23D0">
        <w:trPr>
          <w:trHeight w:val="1935"/>
        </w:trPr>
        <w:tc>
          <w:tcPr>
            <w:tcW w:w="3510" w:type="dxa"/>
            <w:gridSpan w:val="2"/>
            <w:shd w:val="clear" w:color="000000" w:fill="BFBFBF"/>
            <w:hideMark/>
          </w:tcPr>
          <w:p w:rsidR="00FA23D0" w:rsidRPr="00FA23D0" w:rsidRDefault="00FA23D0" w:rsidP="00FA23D0">
            <w:pPr>
              <w:spacing w:after="0" w:line="240" w:lineRule="auto"/>
              <w:rPr>
                <w:rFonts w:eastAsia="Times New Roman" w:cs="Times New Roman"/>
                <w:b/>
                <w:bCs/>
                <w:color w:val="000000"/>
                <w:sz w:val="24"/>
                <w:szCs w:val="24"/>
              </w:rPr>
            </w:pPr>
            <w:r w:rsidRPr="00FA23D0">
              <w:rPr>
                <w:rFonts w:cs="Helvetica"/>
                <w:b/>
                <w:sz w:val="24"/>
                <w:szCs w:val="24"/>
                <w:u w:val="single"/>
              </w:rPr>
              <w:t>RL.1.1</w:t>
            </w:r>
            <w:r w:rsidRPr="00FA23D0">
              <w:rPr>
                <w:rFonts w:cs="Helvetica"/>
                <w:b/>
                <w:sz w:val="24"/>
                <w:szCs w:val="24"/>
              </w:rPr>
              <w:t xml:space="preserve"> </w:t>
            </w:r>
            <w:r w:rsidRPr="00FA23D0">
              <w:rPr>
                <w:rFonts w:cs="Helvetica"/>
                <w:sz w:val="24"/>
                <w:szCs w:val="24"/>
              </w:rPr>
              <w:t>Ask and answer questions about key details in a text.</w:t>
            </w:r>
          </w:p>
        </w:tc>
        <w:tc>
          <w:tcPr>
            <w:tcW w:w="5850" w:type="dxa"/>
            <w:gridSpan w:val="3"/>
            <w:shd w:val="clear" w:color="auto" w:fill="F2F2F2" w:themeFill="background1" w:themeFillShade="F2"/>
          </w:tcPr>
          <w:p w:rsidR="00FA23D0" w:rsidRPr="00FA23D0" w:rsidRDefault="00FA23D0" w:rsidP="00FA23D0">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Questions for RL.1.1:</w:t>
            </w:r>
          </w:p>
          <w:p w:rsidR="00FA23D0" w:rsidRPr="00FA23D0" w:rsidRDefault="00FA23D0" w:rsidP="00FA23D0">
            <w:pPr>
              <w:pStyle w:val="Default"/>
              <w:rPr>
                <w:rFonts w:asciiTheme="minorHAnsi" w:hAnsiTheme="minorHAnsi"/>
                <w:sz w:val="18"/>
                <w:szCs w:val="18"/>
              </w:rPr>
            </w:pPr>
            <w:r w:rsidRPr="00FA23D0">
              <w:rPr>
                <w:rFonts w:asciiTheme="minorHAnsi" w:hAnsiTheme="minorHAnsi" w:cstheme="minorBidi"/>
                <w:sz w:val="18"/>
                <w:szCs w:val="18"/>
              </w:rPr>
              <w:t xml:space="preserve">• </w:t>
            </w:r>
            <w:r w:rsidRPr="00FA23D0">
              <w:rPr>
                <w:rFonts w:asciiTheme="minorHAnsi" w:hAnsiTheme="minorHAnsi"/>
                <w:sz w:val="18"/>
                <w:szCs w:val="18"/>
              </w:rPr>
              <w:t>Who ____ first (next, last, etc...</w:t>
            </w:r>
            <w:proofErr w:type="gramStart"/>
            <w:r w:rsidRPr="00FA23D0">
              <w:rPr>
                <w:rFonts w:asciiTheme="minorHAnsi" w:hAnsiTheme="minorHAnsi"/>
                <w:sz w:val="18"/>
                <w:szCs w:val="18"/>
              </w:rPr>
              <w:t>) ?</w:t>
            </w:r>
            <w:proofErr w:type="gramEnd"/>
            <w:r w:rsidRPr="00FA23D0">
              <w:rPr>
                <w:rFonts w:asciiTheme="minorHAnsi" w:hAnsiTheme="minorHAnsi"/>
                <w:sz w:val="18"/>
                <w:szCs w:val="18"/>
              </w:rPr>
              <w:t xml:space="preserve"> </w:t>
            </w:r>
          </w:p>
          <w:p w:rsidR="00FA23D0" w:rsidRPr="00FA23D0" w:rsidRDefault="00FA23D0" w:rsidP="00FA23D0">
            <w:pPr>
              <w:pStyle w:val="Default"/>
              <w:rPr>
                <w:rFonts w:asciiTheme="minorHAnsi" w:hAnsiTheme="minorHAnsi"/>
                <w:sz w:val="18"/>
                <w:szCs w:val="18"/>
              </w:rPr>
            </w:pPr>
            <w:r w:rsidRPr="00FA23D0">
              <w:rPr>
                <w:rFonts w:asciiTheme="minorHAnsi" w:hAnsiTheme="minorHAnsi"/>
                <w:sz w:val="18"/>
                <w:szCs w:val="18"/>
              </w:rPr>
              <w:t xml:space="preserve">• What is so special _____? </w:t>
            </w:r>
          </w:p>
          <w:p w:rsidR="00FA23D0" w:rsidRPr="00FA23D0" w:rsidRDefault="00FA23D0" w:rsidP="00FA23D0">
            <w:pPr>
              <w:pStyle w:val="Default"/>
              <w:rPr>
                <w:rFonts w:asciiTheme="minorHAnsi" w:hAnsiTheme="minorHAnsi"/>
                <w:sz w:val="18"/>
                <w:szCs w:val="18"/>
              </w:rPr>
            </w:pPr>
            <w:r w:rsidRPr="00FA23D0">
              <w:rPr>
                <w:rFonts w:asciiTheme="minorHAnsi" w:hAnsiTheme="minorHAnsi"/>
                <w:sz w:val="18"/>
                <w:szCs w:val="18"/>
              </w:rPr>
              <w:t xml:space="preserve">• Where does the story take place? </w:t>
            </w:r>
          </w:p>
          <w:p w:rsidR="00FA23D0" w:rsidRPr="00FA23D0" w:rsidRDefault="00FA23D0" w:rsidP="00FA23D0">
            <w:pPr>
              <w:pStyle w:val="Default"/>
              <w:rPr>
                <w:rFonts w:asciiTheme="minorHAnsi" w:hAnsiTheme="minorHAnsi"/>
                <w:sz w:val="18"/>
                <w:szCs w:val="18"/>
              </w:rPr>
            </w:pPr>
            <w:r w:rsidRPr="00FA23D0">
              <w:rPr>
                <w:rFonts w:asciiTheme="minorHAnsi" w:hAnsiTheme="minorHAnsi"/>
                <w:sz w:val="18"/>
                <w:szCs w:val="18"/>
              </w:rPr>
              <w:t xml:space="preserve">• When did ____, ______? </w:t>
            </w:r>
          </w:p>
          <w:p w:rsidR="00FA23D0" w:rsidRPr="00FA23D0" w:rsidRDefault="00FA23D0" w:rsidP="00FA23D0">
            <w:pPr>
              <w:pStyle w:val="Default"/>
              <w:rPr>
                <w:rFonts w:asciiTheme="minorHAnsi" w:hAnsiTheme="minorHAnsi"/>
                <w:sz w:val="18"/>
                <w:szCs w:val="18"/>
              </w:rPr>
            </w:pPr>
            <w:r w:rsidRPr="00FA23D0">
              <w:rPr>
                <w:rFonts w:asciiTheme="minorHAnsi" w:hAnsiTheme="minorHAnsi"/>
                <w:sz w:val="18"/>
                <w:szCs w:val="18"/>
              </w:rPr>
              <w:t xml:space="preserve">• Why did _____, ____? </w:t>
            </w:r>
          </w:p>
          <w:p w:rsidR="00FA23D0" w:rsidRPr="00FA23D0" w:rsidRDefault="00FA23D0" w:rsidP="00FA23D0">
            <w:pPr>
              <w:pStyle w:val="Default"/>
              <w:rPr>
                <w:rFonts w:asciiTheme="minorHAnsi" w:hAnsiTheme="minorHAnsi"/>
                <w:sz w:val="18"/>
                <w:szCs w:val="18"/>
              </w:rPr>
            </w:pPr>
            <w:r w:rsidRPr="00FA23D0">
              <w:rPr>
                <w:rFonts w:asciiTheme="minorHAnsi" w:hAnsiTheme="minorHAnsi"/>
                <w:sz w:val="18"/>
                <w:szCs w:val="18"/>
              </w:rPr>
              <w:t xml:space="preserve">• How is ____ different from ____? </w:t>
            </w:r>
          </w:p>
          <w:p w:rsidR="00FA23D0" w:rsidRPr="00FA23D0" w:rsidRDefault="00FA23D0" w:rsidP="00FA23D0">
            <w:pPr>
              <w:pStyle w:val="Default"/>
              <w:rPr>
                <w:rFonts w:asciiTheme="minorHAnsi" w:hAnsiTheme="minorHAnsi"/>
                <w:sz w:val="18"/>
                <w:szCs w:val="18"/>
              </w:rPr>
            </w:pPr>
            <w:r w:rsidRPr="00FA23D0">
              <w:rPr>
                <w:rFonts w:asciiTheme="minorHAnsi" w:hAnsiTheme="minorHAnsi"/>
                <w:sz w:val="18"/>
                <w:szCs w:val="18"/>
              </w:rPr>
              <w:t>• What did ____ say when _____?</w:t>
            </w:r>
          </w:p>
          <w:p w:rsidR="00FA23D0" w:rsidRPr="00FA23D0" w:rsidRDefault="00FA23D0" w:rsidP="00FA23D0">
            <w:pPr>
              <w:pStyle w:val="Default"/>
              <w:rPr>
                <w:sz w:val="18"/>
                <w:szCs w:val="18"/>
              </w:rPr>
            </w:pPr>
            <w:r w:rsidRPr="00FA23D0">
              <w:rPr>
                <w:rFonts w:asciiTheme="minorHAnsi" w:hAnsiTheme="minorHAnsi"/>
                <w:sz w:val="18"/>
                <w:szCs w:val="18"/>
              </w:rPr>
              <w:t>• What details tell most about _____?</w:t>
            </w:r>
          </w:p>
        </w:tc>
        <w:tc>
          <w:tcPr>
            <w:tcW w:w="6075" w:type="dxa"/>
            <w:gridSpan w:val="3"/>
            <w:shd w:val="clear" w:color="auto" w:fill="F2F2F2" w:themeFill="background1" w:themeFillShade="F2"/>
          </w:tcPr>
          <w:p w:rsidR="00FA23D0" w:rsidRPr="00FA23D0" w:rsidRDefault="00FA23D0" w:rsidP="00FA23D0">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Hints:  Very similar to kindergarten but without prompting or support. Students begin to understand information that is relevant or not relevant to specific questions.</w:t>
            </w:r>
          </w:p>
          <w:p w:rsidR="00FA23D0" w:rsidRPr="00FA23D0" w:rsidRDefault="00FA23D0" w:rsidP="00FA23D0">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 xml:space="preserve">Goals:  </w:t>
            </w:r>
          </w:p>
          <w:p w:rsidR="00FA23D0" w:rsidRPr="00FA23D0" w:rsidRDefault="00FA23D0" w:rsidP="00FA23D0">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1.  Ask questions about a text.</w:t>
            </w:r>
          </w:p>
          <w:p w:rsidR="00FA23D0" w:rsidRPr="00FA23D0" w:rsidRDefault="00FA23D0" w:rsidP="00FA23D0">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2.  Answer questions about a text.</w:t>
            </w:r>
          </w:p>
          <w:p w:rsidR="00FA23D0" w:rsidRPr="00FA23D0" w:rsidRDefault="00FA23D0" w:rsidP="00FA23D0">
            <w:pPr>
              <w:spacing w:after="0" w:line="240" w:lineRule="auto"/>
              <w:rPr>
                <w:rFonts w:ascii="Calibri" w:eastAsia="Times New Roman" w:hAnsi="Calibri" w:cs="Times New Roman"/>
                <w:color w:val="000000"/>
                <w:sz w:val="18"/>
                <w:szCs w:val="18"/>
              </w:rPr>
            </w:pPr>
          </w:p>
        </w:tc>
        <w:tc>
          <w:tcPr>
            <w:tcW w:w="6075" w:type="dxa"/>
            <w:gridSpan w:val="3"/>
            <w:shd w:val="clear" w:color="auto" w:fill="F2F2F2" w:themeFill="background1" w:themeFillShade="F2"/>
          </w:tcPr>
          <w:p w:rsidR="00FA23D0" w:rsidRPr="00FA23D0" w:rsidRDefault="00FA23D0" w:rsidP="00FA23D0">
            <w:pPr>
              <w:spacing w:after="0" w:line="240" w:lineRule="auto"/>
              <w:rPr>
                <w:sz w:val="18"/>
                <w:szCs w:val="18"/>
              </w:rPr>
            </w:pPr>
            <w:r w:rsidRPr="00FA23D0">
              <w:rPr>
                <w:sz w:val="18"/>
                <w:szCs w:val="18"/>
              </w:rPr>
              <w:t>Links:</w:t>
            </w:r>
          </w:p>
          <w:p w:rsidR="00FA23D0" w:rsidRPr="00FA23D0" w:rsidRDefault="000A36E1" w:rsidP="00FA23D0">
            <w:pPr>
              <w:spacing w:after="0" w:line="240" w:lineRule="auto"/>
              <w:rPr>
                <w:rFonts w:ascii="Calibri" w:eastAsia="Times New Roman" w:hAnsi="Calibri" w:cs="Times New Roman"/>
                <w:color w:val="000000"/>
                <w:sz w:val="18"/>
                <w:szCs w:val="18"/>
              </w:rPr>
            </w:pPr>
            <w:hyperlink r:id="rId23" w:history="1">
              <w:r w:rsidR="00FA23D0" w:rsidRPr="00FA23D0">
                <w:rPr>
                  <w:rStyle w:val="Hyperlink"/>
                  <w:rFonts w:ascii="Calibri" w:eastAsia="Times New Roman" w:hAnsi="Calibri" w:cs="Times New Roman"/>
                  <w:sz w:val="18"/>
                  <w:szCs w:val="18"/>
                </w:rPr>
                <w:t>Ask and Answer Activity</w:t>
              </w:r>
            </w:hyperlink>
          </w:p>
          <w:p w:rsidR="00FA23D0" w:rsidRPr="00FA23D0" w:rsidRDefault="000A36E1" w:rsidP="00FA23D0">
            <w:pPr>
              <w:spacing w:after="0" w:line="240" w:lineRule="auto"/>
              <w:rPr>
                <w:rFonts w:ascii="Calibri" w:eastAsia="Times New Roman" w:hAnsi="Calibri" w:cs="Times New Roman"/>
                <w:color w:val="000000"/>
                <w:sz w:val="18"/>
                <w:szCs w:val="18"/>
              </w:rPr>
            </w:pPr>
            <w:hyperlink r:id="rId24" w:history="1">
              <w:r w:rsidR="00FA23D0" w:rsidRPr="00FA23D0">
                <w:rPr>
                  <w:rStyle w:val="Hyperlink"/>
                  <w:rFonts w:ascii="Calibri" w:eastAsia="Times New Roman" w:hAnsi="Calibri" w:cs="Times New Roman"/>
                  <w:sz w:val="18"/>
                  <w:szCs w:val="18"/>
                </w:rPr>
                <w:t>Story Elements</w:t>
              </w:r>
            </w:hyperlink>
          </w:p>
          <w:p w:rsidR="00FA23D0" w:rsidRPr="00FA23D0" w:rsidRDefault="000A36E1" w:rsidP="00FA23D0">
            <w:pPr>
              <w:spacing w:after="0" w:line="240" w:lineRule="auto"/>
              <w:rPr>
                <w:rFonts w:ascii="Calibri" w:eastAsia="Times New Roman" w:hAnsi="Calibri" w:cs="Times New Roman"/>
                <w:color w:val="000000"/>
                <w:sz w:val="18"/>
                <w:szCs w:val="18"/>
              </w:rPr>
            </w:pPr>
            <w:hyperlink r:id="rId25" w:history="1">
              <w:r w:rsidR="00FA23D0" w:rsidRPr="00FA23D0">
                <w:rPr>
                  <w:rStyle w:val="Hyperlink"/>
                  <w:rFonts w:ascii="Calibri" w:eastAsia="Times New Roman" w:hAnsi="Calibri" w:cs="Times New Roman"/>
                  <w:sz w:val="18"/>
                  <w:szCs w:val="18"/>
                </w:rPr>
                <w:t>Focus Unit on Questioning Grade 1</w:t>
              </w:r>
            </w:hyperlink>
          </w:p>
          <w:p w:rsidR="00FA23D0" w:rsidRPr="00FA23D0" w:rsidRDefault="000A36E1" w:rsidP="00FA23D0">
            <w:pPr>
              <w:spacing w:after="0" w:line="240" w:lineRule="auto"/>
              <w:rPr>
                <w:rFonts w:ascii="Calibri" w:eastAsia="Times New Roman" w:hAnsi="Calibri" w:cs="Times New Roman"/>
                <w:color w:val="000000"/>
                <w:sz w:val="18"/>
                <w:szCs w:val="18"/>
              </w:rPr>
            </w:pPr>
            <w:hyperlink r:id="rId26" w:anchor="tabs" w:history="1">
              <w:r w:rsidR="00FA23D0" w:rsidRPr="00FA23D0">
                <w:rPr>
                  <w:rStyle w:val="Hyperlink"/>
                  <w:rFonts w:ascii="Calibri" w:eastAsia="Times New Roman" w:hAnsi="Calibri" w:cs="Times New Roman"/>
                  <w:sz w:val="18"/>
                  <w:szCs w:val="18"/>
                </w:rPr>
                <w:t xml:space="preserve">Questioning Strategies with Henry and </w:t>
              </w:r>
              <w:proofErr w:type="spellStart"/>
              <w:r w:rsidR="00FA23D0" w:rsidRPr="00FA23D0">
                <w:rPr>
                  <w:rStyle w:val="Hyperlink"/>
                  <w:rFonts w:ascii="Calibri" w:eastAsia="Times New Roman" w:hAnsi="Calibri" w:cs="Times New Roman"/>
                  <w:sz w:val="18"/>
                  <w:szCs w:val="18"/>
                </w:rPr>
                <w:t>Mudge</w:t>
              </w:r>
              <w:proofErr w:type="spellEnd"/>
            </w:hyperlink>
          </w:p>
          <w:p w:rsidR="00FA23D0" w:rsidRPr="00FA23D0" w:rsidRDefault="000A36E1" w:rsidP="00FA23D0">
            <w:pPr>
              <w:spacing w:after="0" w:line="240" w:lineRule="auto"/>
              <w:rPr>
                <w:sz w:val="18"/>
                <w:szCs w:val="18"/>
              </w:rPr>
            </w:pPr>
            <w:hyperlink r:id="rId27" w:history="1">
              <w:r w:rsidR="00FA23D0" w:rsidRPr="00FA23D0">
                <w:rPr>
                  <w:rStyle w:val="Hyperlink"/>
                  <w:rFonts w:ascii="Calibri" w:eastAsia="Times New Roman" w:hAnsi="Calibri" w:cs="Times New Roman"/>
                  <w:sz w:val="18"/>
                  <w:szCs w:val="18"/>
                </w:rPr>
                <w:t>QAR Article in the Primary Grades</w:t>
              </w:r>
            </w:hyperlink>
          </w:p>
          <w:p w:rsidR="00FA23D0" w:rsidRPr="00FA23D0" w:rsidRDefault="000A36E1" w:rsidP="00FA23D0">
            <w:pPr>
              <w:spacing w:after="0" w:line="240" w:lineRule="auto"/>
              <w:rPr>
                <w:rFonts w:ascii="Calibri" w:eastAsia="Times New Roman" w:hAnsi="Calibri" w:cs="Times New Roman"/>
                <w:color w:val="000000"/>
                <w:sz w:val="18"/>
                <w:szCs w:val="18"/>
              </w:rPr>
            </w:pPr>
            <w:hyperlink r:id="rId28" w:history="1">
              <w:r w:rsidR="00FA23D0" w:rsidRPr="00FA23D0">
                <w:rPr>
                  <w:rStyle w:val="Hyperlink"/>
                  <w:rFonts w:ascii="Calibri" w:eastAsia="Times New Roman" w:hAnsi="Calibri" w:cs="Times New Roman"/>
                  <w:sz w:val="18"/>
                  <w:szCs w:val="18"/>
                </w:rPr>
                <w:t>Beginning-Middle-End Story map for Retell</w:t>
              </w:r>
            </w:hyperlink>
          </w:p>
          <w:p w:rsidR="00FA23D0" w:rsidRPr="00FA23D0" w:rsidRDefault="000A36E1" w:rsidP="00FA23D0">
            <w:pPr>
              <w:spacing w:after="0" w:line="240" w:lineRule="auto"/>
              <w:rPr>
                <w:rFonts w:ascii="Calibri" w:eastAsia="Times New Roman" w:hAnsi="Calibri" w:cs="Times New Roman"/>
                <w:color w:val="000000"/>
                <w:sz w:val="18"/>
                <w:szCs w:val="18"/>
              </w:rPr>
            </w:pPr>
            <w:hyperlink r:id="rId29" w:history="1">
              <w:r w:rsidR="00FA23D0" w:rsidRPr="00FA23D0">
                <w:rPr>
                  <w:rStyle w:val="Hyperlink"/>
                  <w:rFonts w:ascii="Calibri" w:eastAsia="Times New Roman" w:hAnsi="Calibri" w:cs="Times New Roman"/>
                  <w:sz w:val="18"/>
                  <w:szCs w:val="18"/>
                </w:rPr>
                <w:t>Story Sequence Chart</w:t>
              </w:r>
            </w:hyperlink>
          </w:p>
          <w:p w:rsidR="00FA23D0" w:rsidRPr="00FA23D0" w:rsidRDefault="000A36E1" w:rsidP="00FA23D0">
            <w:pPr>
              <w:spacing w:after="0" w:line="240" w:lineRule="auto"/>
              <w:rPr>
                <w:rFonts w:ascii="Calibri" w:eastAsia="Times New Roman" w:hAnsi="Calibri" w:cs="Times New Roman"/>
                <w:color w:val="000000"/>
                <w:sz w:val="18"/>
                <w:szCs w:val="18"/>
              </w:rPr>
            </w:pPr>
            <w:hyperlink r:id="rId30" w:history="1">
              <w:r w:rsidR="00FA23D0" w:rsidRPr="00FA23D0">
                <w:rPr>
                  <w:rStyle w:val="Hyperlink"/>
                  <w:rFonts w:ascii="Calibri" w:eastAsia="Times New Roman" w:hAnsi="Calibri" w:cs="Times New Roman"/>
                  <w:sz w:val="18"/>
                  <w:szCs w:val="18"/>
                </w:rPr>
                <w:t>The 5 W's Chart</w:t>
              </w:r>
            </w:hyperlink>
          </w:p>
        </w:tc>
      </w:tr>
      <w:tr w:rsidR="00FA23D0" w:rsidRPr="00AE4374" w:rsidTr="00FA23D0">
        <w:trPr>
          <w:trHeight w:val="135"/>
        </w:trPr>
        <w:tc>
          <w:tcPr>
            <w:tcW w:w="3510" w:type="dxa"/>
            <w:gridSpan w:val="2"/>
            <w:vMerge w:val="restart"/>
            <w:shd w:val="clear" w:color="000000" w:fill="FFFF00"/>
            <w:vAlign w:val="center"/>
            <w:hideMark/>
          </w:tcPr>
          <w:p w:rsidR="00FA23D0" w:rsidRPr="00FA23D0" w:rsidRDefault="00FA23D0" w:rsidP="00FA23D0">
            <w:pPr>
              <w:spacing w:after="0" w:line="240" w:lineRule="auto"/>
              <w:jc w:val="center"/>
              <w:rPr>
                <w:rFonts w:ascii="Calibri" w:eastAsia="Times New Roman" w:hAnsi="Calibri" w:cs="Times New Roman"/>
                <w:b/>
                <w:bCs/>
                <w:color w:val="000000"/>
                <w:sz w:val="52"/>
                <w:szCs w:val="52"/>
              </w:rPr>
            </w:pPr>
            <w:r w:rsidRPr="00FA23D0">
              <w:rPr>
                <w:rFonts w:ascii="Calibri" w:eastAsia="Times New Roman" w:hAnsi="Calibri" w:cs="Times New Roman"/>
                <w:b/>
                <w:bCs/>
                <w:color w:val="000000"/>
                <w:sz w:val="52"/>
                <w:szCs w:val="52"/>
              </w:rPr>
              <w:t>Grade 1</w:t>
            </w:r>
          </w:p>
        </w:tc>
        <w:tc>
          <w:tcPr>
            <w:tcW w:w="11250" w:type="dxa"/>
            <w:gridSpan w:val="5"/>
            <w:shd w:val="clear" w:color="auto" w:fill="8DB3E2" w:themeFill="text2" w:themeFillTint="66"/>
            <w:vAlign w:val="center"/>
          </w:tcPr>
          <w:p w:rsidR="00FA23D0" w:rsidRPr="00FA23D0" w:rsidRDefault="00FA23D0" w:rsidP="00FA23D0">
            <w:pPr>
              <w:spacing w:after="0" w:line="240" w:lineRule="auto"/>
              <w:jc w:val="center"/>
              <w:rPr>
                <w:rFonts w:ascii="Calibri" w:eastAsia="Times New Roman" w:hAnsi="Calibri" w:cs="Times New Roman"/>
                <w:b/>
                <w:bCs/>
                <w:color w:val="000000"/>
                <w:sz w:val="28"/>
                <w:szCs w:val="28"/>
              </w:rPr>
            </w:pPr>
            <w:r w:rsidRPr="00FA23D0">
              <w:rPr>
                <w:rFonts w:ascii="Calibri" w:eastAsia="Times New Roman" w:hAnsi="Calibri" w:cs="Times New Roman"/>
                <w:b/>
                <w:bCs/>
                <w:color w:val="000000"/>
                <w:sz w:val="28"/>
                <w:szCs w:val="28"/>
              </w:rPr>
              <w:t xml:space="preserve">  Path to DOK - 1                                       </w:t>
            </w:r>
          </w:p>
        </w:tc>
        <w:tc>
          <w:tcPr>
            <w:tcW w:w="6750" w:type="dxa"/>
            <w:gridSpan w:val="4"/>
            <w:shd w:val="clear" w:color="auto" w:fill="C2D69B" w:themeFill="accent3" w:themeFillTint="99"/>
            <w:vAlign w:val="center"/>
          </w:tcPr>
          <w:p w:rsidR="00FA23D0" w:rsidRPr="00FA23D0" w:rsidRDefault="00FA23D0" w:rsidP="00FA23D0">
            <w:pPr>
              <w:spacing w:after="0" w:line="240" w:lineRule="auto"/>
              <w:jc w:val="center"/>
              <w:rPr>
                <w:rFonts w:ascii="Calibri" w:eastAsia="Times New Roman" w:hAnsi="Calibri" w:cs="Times New Roman"/>
                <w:b/>
                <w:bCs/>
                <w:color w:val="000000"/>
                <w:sz w:val="28"/>
                <w:szCs w:val="28"/>
              </w:rPr>
            </w:pPr>
            <w:r w:rsidRPr="00FA23D0">
              <w:rPr>
                <w:rFonts w:ascii="Calibri" w:eastAsia="Times New Roman" w:hAnsi="Calibri" w:cs="Times New Roman"/>
                <w:b/>
                <w:bCs/>
                <w:color w:val="000000"/>
                <w:sz w:val="28"/>
                <w:szCs w:val="28"/>
              </w:rPr>
              <w:t>Path to DOK - 2</w:t>
            </w:r>
          </w:p>
        </w:tc>
      </w:tr>
      <w:tr w:rsidR="00FA23D0" w:rsidRPr="00AE4374" w:rsidTr="00FA23D0">
        <w:trPr>
          <w:trHeight w:val="144"/>
        </w:trPr>
        <w:tc>
          <w:tcPr>
            <w:tcW w:w="3510" w:type="dxa"/>
            <w:gridSpan w:val="2"/>
            <w:vMerge/>
            <w:vAlign w:val="center"/>
            <w:hideMark/>
          </w:tcPr>
          <w:p w:rsidR="00FA23D0" w:rsidRPr="00AE4374" w:rsidRDefault="00FA23D0" w:rsidP="00FA23D0">
            <w:pPr>
              <w:spacing w:after="0" w:line="240" w:lineRule="auto"/>
              <w:rPr>
                <w:rFonts w:ascii="Calibri" w:eastAsia="Times New Roman" w:hAnsi="Calibri" w:cs="Times New Roman"/>
                <w:b/>
                <w:bCs/>
                <w:color w:val="000000"/>
                <w:sz w:val="56"/>
                <w:szCs w:val="56"/>
              </w:rPr>
            </w:pPr>
          </w:p>
        </w:tc>
        <w:tc>
          <w:tcPr>
            <w:tcW w:w="15390" w:type="dxa"/>
            <w:gridSpan w:val="8"/>
            <w:shd w:val="clear" w:color="000000" w:fill="D9D9D9"/>
            <w:vAlign w:val="center"/>
          </w:tcPr>
          <w:p w:rsidR="00FA23D0" w:rsidRDefault="007C64DE" w:rsidP="00FA23D0">
            <w:pPr>
              <w:spacing w:after="0" w:line="240" w:lineRule="auto"/>
              <w:jc w:val="right"/>
              <w:rPr>
                <w:rFonts w:ascii="Calibri" w:eastAsia="Times New Roman" w:hAnsi="Calibri" w:cs="Times New Roman"/>
                <w:b/>
                <w:bCs/>
                <w:sz w:val="28"/>
                <w:szCs w:val="28"/>
              </w:rPr>
            </w:pPr>
            <w:r>
              <w:rPr>
                <w:rFonts w:ascii="Calibri" w:eastAsia="Times New Roman" w:hAnsi="Calibri" w:cs="Times New Roman"/>
                <w:noProof/>
                <w:color w:val="000000"/>
                <w:sz w:val="18"/>
                <w:szCs w:val="18"/>
              </w:rPr>
              <mc:AlternateContent>
                <mc:Choice Requires="wps">
                  <w:drawing>
                    <wp:anchor distT="0" distB="0" distL="114300" distR="114300" simplePos="0" relativeHeight="251652608" behindDoc="0" locked="0" layoutInCell="1" allowOverlap="1">
                      <wp:simplePos x="0" y="0"/>
                      <wp:positionH relativeFrom="column">
                        <wp:posOffset>164465</wp:posOffset>
                      </wp:positionH>
                      <wp:positionV relativeFrom="paragraph">
                        <wp:posOffset>98425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95pt;margin-top:7.75pt;width:656.7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" strokecolor="black [3213]" strokeweight="1pt">
                      <v:stroke dashstyle="longDashDotDot" endarrow="block"/>
                      <w10:wrap type="tight"/>
                    </v:shape>
                  </w:pict>
                </mc:Fallback>
              </mc:AlternateContent>
            </w:r>
          </w:p>
        </w:tc>
        <w:tc>
          <w:tcPr>
            <w:tcW w:w="2610" w:type="dxa"/>
            <w:shd w:val="clear" w:color="000000" w:fill="D9D9D9"/>
            <w:vAlign w:val="center"/>
          </w:tcPr>
          <w:p w:rsidR="00FA23D0" w:rsidRDefault="00FA23D0" w:rsidP="00FA23D0">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FA23D0" w:rsidRPr="00AE4374" w:rsidTr="00FA23D0">
        <w:trPr>
          <w:trHeight w:val="435"/>
        </w:trPr>
        <w:tc>
          <w:tcPr>
            <w:tcW w:w="3510" w:type="dxa"/>
            <w:gridSpan w:val="2"/>
            <w:shd w:val="clear" w:color="auto" w:fill="auto"/>
            <w:vAlign w:val="center"/>
            <w:hideMark/>
          </w:tcPr>
          <w:p w:rsidR="00FA23D0" w:rsidRPr="00AE4374" w:rsidRDefault="00FA23D0" w:rsidP="00FA23D0">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790" w:type="dxa"/>
            <w:shd w:val="clear" w:color="auto" w:fill="C6D9F1" w:themeFill="text2" w:themeFillTint="33"/>
            <w:noWrap/>
            <w:vAlign w:val="center"/>
          </w:tcPr>
          <w:p w:rsidR="00FA23D0" w:rsidRPr="00AE4374" w:rsidRDefault="00FA23D0" w:rsidP="00FA23D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880" w:type="dxa"/>
            <w:shd w:val="clear" w:color="auto" w:fill="C6D9F1" w:themeFill="text2" w:themeFillTint="33"/>
            <w:noWrap/>
            <w:vAlign w:val="center"/>
          </w:tcPr>
          <w:p w:rsidR="00FA23D0" w:rsidRPr="00AE4374" w:rsidRDefault="00FA23D0" w:rsidP="00FA23D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790" w:type="dxa"/>
            <w:gridSpan w:val="2"/>
            <w:shd w:val="clear" w:color="auto" w:fill="C6D9F1" w:themeFill="text2" w:themeFillTint="33"/>
            <w:noWrap/>
            <w:vAlign w:val="center"/>
          </w:tcPr>
          <w:p w:rsidR="00FA23D0" w:rsidRPr="00AE4374" w:rsidRDefault="00FA23D0" w:rsidP="00FA23D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2790" w:type="dxa"/>
            <w:shd w:val="clear" w:color="auto" w:fill="C6D9F1" w:themeFill="text2" w:themeFillTint="33"/>
            <w:noWrap/>
            <w:vAlign w:val="center"/>
          </w:tcPr>
          <w:p w:rsidR="00FA23D0" w:rsidRPr="00AE4374" w:rsidRDefault="00FA23D0" w:rsidP="00FA23D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070" w:type="dxa"/>
            <w:gridSpan w:val="2"/>
            <w:shd w:val="clear" w:color="auto" w:fill="C6D9F1" w:themeFill="text2" w:themeFillTint="33"/>
            <w:noWrap/>
            <w:vAlign w:val="center"/>
          </w:tcPr>
          <w:p w:rsidR="00FA23D0" w:rsidRPr="00AE4374" w:rsidRDefault="00FA23D0" w:rsidP="00FA23D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2070" w:type="dxa"/>
            <w:shd w:val="clear" w:color="auto" w:fill="D6E3BC" w:themeFill="accent3" w:themeFillTint="66"/>
            <w:vAlign w:val="center"/>
          </w:tcPr>
          <w:p w:rsidR="00FA23D0" w:rsidRDefault="00FA23D0" w:rsidP="00FA23D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2610" w:type="dxa"/>
            <w:shd w:val="clear" w:color="auto" w:fill="BFBFBF" w:themeFill="background1" w:themeFillShade="BF"/>
            <w:vAlign w:val="center"/>
          </w:tcPr>
          <w:p w:rsidR="00FA23D0" w:rsidRDefault="00FA23D0" w:rsidP="00FA23D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FA23D0" w:rsidRPr="00AE4374" w:rsidTr="00FA23D0">
        <w:trPr>
          <w:trHeight w:val="1285"/>
        </w:trPr>
        <w:tc>
          <w:tcPr>
            <w:tcW w:w="3510" w:type="dxa"/>
            <w:gridSpan w:val="2"/>
            <w:shd w:val="clear" w:color="000000" w:fill="F2F2F2"/>
          </w:tcPr>
          <w:p w:rsidR="00FA23D0" w:rsidRPr="00FA23D0" w:rsidRDefault="00FA23D0" w:rsidP="00FA23D0">
            <w:pPr>
              <w:spacing w:after="0" w:line="240" w:lineRule="auto"/>
              <w:rPr>
                <w:rFonts w:ascii="Calibri" w:eastAsia="Times New Roman" w:hAnsi="Calibri" w:cs="Times New Roman"/>
                <w:b/>
                <w:bCs/>
                <w:color w:val="000000"/>
                <w:sz w:val="24"/>
                <w:szCs w:val="24"/>
              </w:rPr>
            </w:pPr>
            <w:r w:rsidRPr="00FA23D0">
              <w:rPr>
                <w:rFonts w:ascii="Calibri" w:eastAsia="Times New Roman" w:hAnsi="Calibri" w:cs="Times New Roman"/>
                <w:b/>
                <w:bCs/>
                <w:color w:val="000000"/>
                <w:sz w:val="24"/>
                <w:szCs w:val="24"/>
              </w:rPr>
              <w:t>Path to DOK 1,2</w:t>
            </w:r>
          </w:p>
          <w:p w:rsidR="00FA23D0" w:rsidRPr="00FA23D0" w:rsidRDefault="00FA23D0" w:rsidP="00FA23D0">
            <w:pPr>
              <w:spacing w:after="0" w:line="240" w:lineRule="auto"/>
              <w:rPr>
                <w:rFonts w:ascii="Calibri" w:eastAsia="Times New Roman" w:hAnsi="Calibri" w:cs="Times New Roman"/>
                <w:b/>
                <w:bCs/>
                <w:color w:val="000000"/>
                <w:sz w:val="24"/>
                <w:szCs w:val="24"/>
              </w:rPr>
            </w:pPr>
            <w:r w:rsidRPr="00FA23D0">
              <w:rPr>
                <w:rFonts w:ascii="Calibri" w:eastAsia="Times New Roman" w:hAnsi="Calibri" w:cs="Times New Roman"/>
                <w:b/>
                <w:bCs/>
                <w:color w:val="000000"/>
                <w:sz w:val="24"/>
                <w:szCs w:val="24"/>
              </w:rPr>
              <w:t>Reading Literature CCSS</w:t>
            </w:r>
          </w:p>
          <w:p w:rsidR="00FA23D0" w:rsidRPr="0062792D" w:rsidRDefault="00FA23D0" w:rsidP="00FA23D0">
            <w:pPr>
              <w:spacing w:after="0" w:line="240" w:lineRule="auto"/>
              <w:rPr>
                <w:rFonts w:ascii="Calibri" w:eastAsia="Times New Roman" w:hAnsi="Calibri" w:cs="Times New Roman"/>
                <w:color w:val="000000"/>
                <w:sz w:val="20"/>
                <w:szCs w:val="20"/>
              </w:rPr>
            </w:pPr>
            <w:r w:rsidRPr="00FA23D0">
              <w:rPr>
                <w:rFonts w:ascii="Calibri" w:eastAsia="Times New Roman" w:hAnsi="Calibri" w:cs="Times New Roman"/>
                <w:b/>
                <w:bCs/>
                <w:color w:val="000000"/>
                <w:sz w:val="24"/>
                <w:szCs w:val="24"/>
              </w:rPr>
              <w:t>Learning Progressions</w:t>
            </w:r>
          </w:p>
        </w:tc>
        <w:tc>
          <w:tcPr>
            <w:tcW w:w="2790" w:type="dxa"/>
            <w:vMerge w:val="restart"/>
            <w:shd w:val="clear" w:color="auto" w:fill="auto"/>
          </w:tcPr>
          <w:p w:rsidR="00FA23D0" w:rsidRPr="00FA23D0" w:rsidRDefault="00FA23D0" w:rsidP="00FA23D0">
            <w:pPr>
              <w:spacing w:after="0" w:line="240" w:lineRule="auto"/>
              <w:rPr>
                <w:rFonts w:eastAsia="Times New Roman" w:cs="Times New Roman"/>
                <w:color w:val="000000"/>
                <w:sz w:val="20"/>
                <w:szCs w:val="20"/>
              </w:rPr>
            </w:pPr>
            <w:r w:rsidRPr="00FA23D0">
              <w:rPr>
                <w:rFonts w:eastAsia="Times New Roman" w:cs="Times New Roman"/>
                <w:color w:val="000000"/>
                <w:sz w:val="20"/>
                <w:szCs w:val="20"/>
              </w:rPr>
              <w:t>Recall details from a literary text read and discussed in class (rote memory).</w:t>
            </w:r>
          </w:p>
        </w:tc>
        <w:tc>
          <w:tcPr>
            <w:tcW w:w="2880" w:type="dxa"/>
            <w:vMerge w:val="restart"/>
            <w:shd w:val="clear" w:color="auto" w:fill="auto"/>
          </w:tcPr>
          <w:p w:rsidR="00FA23D0" w:rsidRPr="00FA23D0" w:rsidRDefault="00FA23D0" w:rsidP="00FA23D0">
            <w:pPr>
              <w:spacing w:after="0" w:line="240" w:lineRule="auto"/>
              <w:rPr>
                <w:rFonts w:eastAsia="Times New Roman" w:cs="Times New Roman"/>
                <w:color w:val="000000"/>
                <w:sz w:val="20"/>
                <w:szCs w:val="20"/>
              </w:rPr>
            </w:pPr>
            <w:r w:rsidRPr="00FA23D0">
              <w:rPr>
                <w:rFonts w:eastAsia="Times New Roman" w:cs="Times New Roman"/>
                <w:color w:val="000000"/>
                <w:sz w:val="20"/>
                <w:szCs w:val="20"/>
              </w:rPr>
              <w:t xml:space="preserve">Define -  understand the </w:t>
            </w:r>
            <w:r w:rsidRPr="00FA23D0">
              <w:rPr>
                <w:rFonts w:eastAsia="Times New Roman" w:cs="Times New Roman"/>
                <w:color w:val="000000"/>
                <w:sz w:val="20"/>
                <w:szCs w:val="20"/>
                <w:u w:val="single"/>
              </w:rPr>
              <w:t>Standard Academic Language:</w:t>
            </w:r>
          </w:p>
          <w:p w:rsidR="00FA23D0" w:rsidRPr="00FA23D0" w:rsidRDefault="00FA23D0" w:rsidP="00FA23D0">
            <w:pPr>
              <w:spacing w:after="0" w:line="240" w:lineRule="auto"/>
              <w:rPr>
                <w:rFonts w:eastAsia="Times New Roman" w:cs="Times New Roman"/>
                <w:color w:val="000000"/>
                <w:sz w:val="20"/>
                <w:szCs w:val="20"/>
              </w:rPr>
            </w:pPr>
            <w:r w:rsidRPr="00FA23D0">
              <w:rPr>
                <w:rFonts w:eastAsia="Times New Roman" w:cs="Times New Roman"/>
                <w:color w:val="000000"/>
                <w:sz w:val="20"/>
                <w:szCs w:val="20"/>
              </w:rPr>
              <w:t>Key details, ask, answer, questions, text and tell.</w:t>
            </w:r>
          </w:p>
        </w:tc>
        <w:tc>
          <w:tcPr>
            <w:tcW w:w="2790" w:type="dxa"/>
            <w:gridSpan w:val="2"/>
            <w:vMerge w:val="restart"/>
            <w:shd w:val="clear" w:color="auto" w:fill="B2A1C7" w:themeFill="accent4" w:themeFillTint="99"/>
          </w:tcPr>
          <w:p w:rsidR="00FA23D0" w:rsidRPr="00FA23D0" w:rsidRDefault="00FA23D0" w:rsidP="00FA23D0">
            <w:pPr>
              <w:spacing w:after="0" w:line="240" w:lineRule="auto"/>
              <w:rPr>
                <w:rFonts w:eastAsia="Times New Roman" w:cs="Times New Roman"/>
                <w:b/>
                <w:color w:val="000000"/>
                <w:sz w:val="20"/>
                <w:szCs w:val="20"/>
              </w:rPr>
            </w:pPr>
            <w:r w:rsidRPr="00FA23D0">
              <w:rPr>
                <w:rFonts w:eastAsia="Times New Roman" w:cs="Times New Roman"/>
                <w:b/>
                <w:color w:val="000000"/>
                <w:sz w:val="20"/>
                <w:szCs w:val="20"/>
              </w:rPr>
              <w:t>Identifies statements that ask questions and those that do not.  Identifies an answer or response statement.</w:t>
            </w:r>
          </w:p>
        </w:tc>
        <w:tc>
          <w:tcPr>
            <w:tcW w:w="2790" w:type="dxa"/>
            <w:vMerge w:val="restart"/>
            <w:shd w:val="clear" w:color="auto" w:fill="B2A1C7" w:themeFill="accent4" w:themeFillTint="99"/>
          </w:tcPr>
          <w:p w:rsidR="00FA23D0" w:rsidRPr="00FA23D0" w:rsidRDefault="00FA23D0" w:rsidP="00FA23D0">
            <w:pPr>
              <w:spacing w:after="0" w:line="240" w:lineRule="auto"/>
              <w:rPr>
                <w:rFonts w:eastAsia="Times New Roman" w:cs="Times New Roman"/>
                <w:b/>
                <w:color w:val="000000"/>
                <w:sz w:val="20"/>
                <w:szCs w:val="20"/>
              </w:rPr>
            </w:pPr>
            <w:r w:rsidRPr="00FA23D0">
              <w:rPr>
                <w:rFonts w:eastAsia="Times New Roman" w:cs="Times New Roman"/>
                <w:b/>
                <w:color w:val="000000"/>
                <w:sz w:val="20"/>
                <w:szCs w:val="20"/>
              </w:rPr>
              <w:t xml:space="preserve">Ask and answer </w:t>
            </w:r>
            <w:r w:rsidRPr="00FA23D0">
              <w:rPr>
                <w:rFonts w:eastAsia="Times New Roman" w:cs="Times New Roman"/>
                <w:b/>
                <w:color w:val="000000"/>
                <w:sz w:val="20"/>
                <w:szCs w:val="20"/>
                <w:u w:val="single"/>
              </w:rPr>
              <w:t>who</w:t>
            </w:r>
            <w:r w:rsidRPr="00FA23D0">
              <w:rPr>
                <w:rFonts w:eastAsia="Times New Roman" w:cs="Times New Roman"/>
                <w:b/>
                <w:color w:val="000000"/>
                <w:sz w:val="20"/>
                <w:szCs w:val="20"/>
              </w:rPr>
              <w:t xml:space="preserve">, </w:t>
            </w:r>
            <w:r w:rsidRPr="00FA23D0">
              <w:rPr>
                <w:rFonts w:eastAsia="Times New Roman" w:cs="Times New Roman"/>
                <w:b/>
                <w:color w:val="000000"/>
                <w:sz w:val="20"/>
                <w:szCs w:val="20"/>
                <w:u w:val="single"/>
              </w:rPr>
              <w:t>what</w:t>
            </w:r>
            <w:r w:rsidRPr="00FA23D0">
              <w:rPr>
                <w:rFonts w:eastAsia="Times New Roman" w:cs="Times New Roman"/>
                <w:b/>
                <w:color w:val="000000"/>
                <w:sz w:val="20"/>
                <w:szCs w:val="20"/>
              </w:rPr>
              <w:t xml:space="preserve">, </w:t>
            </w:r>
            <w:r w:rsidRPr="00FA23D0">
              <w:rPr>
                <w:rFonts w:eastAsia="Times New Roman" w:cs="Times New Roman"/>
                <w:b/>
                <w:color w:val="000000"/>
                <w:sz w:val="20"/>
                <w:szCs w:val="20"/>
                <w:u w:val="single"/>
              </w:rPr>
              <w:t>when</w:t>
            </w:r>
            <w:r w:rsidRPr="00FA23D0">
              <w:rPr>
                <w:rFonts w:eastAsia="Times New Roman" w:cs="Times New Roman"/>
                <w:b/>
                <w:color w:val="000000"/>
                <w:sz w:val="20"/>
                <w:szCs w:val="20"/>
              </w:rPr>
              <w:t xml:space="preserve"> and </w:t>
            </w:r>
            <w:r w:rsidRPr="00FA23D0">
              <w:rPr>
                <w:rFonts w:eastAsia="Times New Roman" w:cs="Times New Roman"/>
                <w:b/>
                <w:color w:val="000000"/>
                <w:sz w:val="20"/>
                <w:szCs w:val="20"/>
                <w:u w:val="single"/>
              </w:rPr>
              <w:t>where</w:t>
            </w:r>
            <w:r w:rsidRPr="00FA23D0">
              <w:rPr>
                <w:rFonts w:eastAsia="Times New Roman" w:cs="Times New Roman"/>
                <w:b/>
                <w:color w:val="000000"/>
                <w:sz w:val="20"/>
                <w:szCs w:val="20"/>
              </w:rPr>
              <w:t xml:space="preserve"> questions about specific key details in a text read in class (questions </w:t>
            </w:r>
            <w:r w:rsidRPr="00FA23D0">
              <w:rPr>
                <w:rFonts w:eastAsia="Times New Roman" w:cs="Times New Roman"/>
                <w:b/>
                <w:color w:val="000000"/>
                <w:sz w:val="20"/>
                <w:szCs w:val="20"/>
                <w:u w:val="single"/>
              </w:rPr>
              <w:t>should not be</w:t>
            </w:r>
            <w:r w:rsidRPr="00FA23D0">
              <w:rPr>
                <w:rFonts w:eastAsia="Times New Roman" w:cs="Times New Roman"/>
                <w:b/>
                <w:color w:val="000000"/>
                <w:sz w:val="20"/>
                <w:szCs w:val="20"/>
              </w:rPr>
              <w:t xml:space="preserve"> previously discussed).</w:t>
            </w:r>
          </w:p>
        </w:tc>
        <w:tc>
          <w:tcPr>
            <w:tcW w:w="2070" w:type="dxa"/>
            <w:gridSpan w:val="2"/>
            <w:vMerge w:val="restart"/>
            <w:shd w:val="clear" w:color="auto" w:fill="auto"/>
          </w:tcPr>
          <w:p w:rsidR="00FA23D0" w:rsidRPr="00FA23D0" w:rsidRDefault="00FA23D0" w:rsidP="00FA23D0">
            <w:pPr>
              <w:spacing w:after="0" w:line="240" w:lineRule="auto"/>
              <w:rPr>
                <w:rFonts w:eastAsia="Times New Roman" w:cs="Times New Roman"/>
                <w:color w:val="000000"/>
                <w:sz w:val="20"/>
                <w:szCs w:val="20"/>
              </w:rPr>
            </w:pPr>
            <w:r w:rsidRPr="00FA23D0">
              <w:rPr>
                <w:rFonts w:eastAsia="Times New Roman" w:cs="Times New Roman"/>
                <w:color w:val="000000"/>
                <w:sz w:val="20"/>
                <w:szCs w:val="20"/>
              </w:rPr>
              <w:t>Concept Development</w:t>
            </w:r>
          </w:p>
          <w:p w:rsidR="00FA23D0" w:rsidRPr="00FA23D0" w:rsidRDefault="00FA23D0" w:rsidP="00FA23D0">
            <w:pPr>
              <w:spacing w:after="0" w:line="240" w:lineRule="auto"/>
              <w:rPr>
                <w:rFonts w:eastAsia="Times New Roman" w:cs="Times New Roman"/>
                <w:color w:val="000000"/>
                <w:sz w:val="20"/>
                <w:szCs w:val="20"/>
              </w:rPr>
            </w:pPr>
            <w:r w:rsidRPr="00FA23D0">
              <w:rPr>
                <w:rFonts w:eastAsia="Times New Roman" w:cs="Times New Roman"/>
                <w:color w:val="000000"/>
                <w:sz w:val="20"/>
                <w:szCs w:val="20"/>
              </w:rPr>
              <w:t xml:space="preserve">Understands that key details are </w:t>
            </w:r>
            <w:r w:rsidRPr="00FA23D0">
              <w:rPr>
                <w:rFonts w:eastAsia="Times New Roman" w:cs="Times New Roman"/>
                <w:color w:val="000000"/>
                <w:sz w:val="20"/>
                <w:szCs w:val="20"/>
                <w:u w:val="single"/>
              </w:rPr>
              <w:t>most relevant</w:t>
            </w:r>
            <w:r w:rsidRPr="00FA23D0">
              <w:rPr>
                <w:rFonts w:eastAsia="Times New Roman" w:cs="Times New Roman"/>
                <w:color w:val="000000"/>
                <w:sz w:val="20"/>
                <w:szCs w:val="20"/>
              </w:rPr>
              <w:t xml:space="preserve"> to specific questions. </w:t>
            </w:r>
          </w:p>
        </w:tc>
        <w:tc>
          <w:tcPr>
            <w:tcW w:w="2070" w:type="dxa"/>
            <w:vMerge w:val="restart"/>
            <w:shd w:val="clear" w:color="auto" w:fill="B2A1C7" w:themeFill="accent4" w:themeFillTint="99"/>
          </w:tcPr>
          <w:p w:rsidR="00FA23D0" w:rsidRPr="00FA23D0" w:rsidRDefault="00FA23D0" w:rsidP="00FA23D0">
            <w:pPr>
              <w:spacing w:after="0" w:line="240" w:lineRule="auto"/>
              <w:rPr>
                <w:rFonts w:cs="Helvetica"/>
                <w:b/>
                <w:sz w:val="20"/>
                <w:szCs w:val="20"/>
              </w:rPr>
            </w:pPr>
            <w:r w:rsidRPr="00FA23D0">
              <w:rPr>
                <w:rFonts w:cs="Helvetica"/>
                <w:b/>
                <w:sz w:val="20"/>
                <w:szCs w:val="20"/>
              </w:rPr>
              <w:t xml:space="preserve">Locates key details in a text in order to ask and answer </w:t>
            </w:r>
            <w:r w:rsidRPr="00FA23D0">
              <w:rPr>
                <w:rFonts w:cs="Helvetica"/>
                <w:b/>
                <w:sz w:val="20"/>
                <w:szCs w:val="20"/>
                <w:u w:val="single"/>
              </w:rPr>
              <w:t>why</w:t>
            </w:r>
            <w:r w:rsidRPr="00FA23D0">
              <w:rPr>
                <w:rFonts w:cs="Helvetica"/>
                <w:b/>
                <w:sz w:val="20"/>
                <w:szCs w:val="20"/>
              </w:rPr>
              <w:t xml:space="preserve"> and </w:t>
            </w:r>
            <w:r w:rsidRPr="00FA23D0">
              <w:rPr>
                <w:rFonts w:cs="Helvetica"/>
                <w:b/>
                <w:sz w:val="20"/>
                <w:szCs w:val="20"/>
                <w:u w:val="single"/>
              </w:rPr>
              <w:t>how</w:t>
            </w:r>
            <w:r w:rsidRPr="00FA23D0">
              <w:rPr>
                <w:rFonts w:cs="Helvetica"/>
                <w:b/>
                <w:sz w:val="20"/>
                <w:szCs w:val="20"/>
              </w:rPr>
              <w:t xml:space="preserve"> questions about a text (read but not previously discussed).</w:t>
            </w:r>
          </w:p>
        </w:tc>
        <w:tc>
          <w:tcPr>
            <w:tcW w:w="2610" w:type="dxa"/>
            <w:vMerge w:val="restart"/>
            <w:shd w:val="clear" w:color="auto" w:fill="BFBFBF" w:themeFill="background1" w:themeFillShade="BF"/>
          </w:tcPr>
          <w:p w:rsidR="00FA23D0" w:rsidRPr="00FA23D0" w:rsidRDefault="00FA23D0" w:rsidP="00FA23D0">
            <w:pPr>
              <w:spacing w:after="0" w:line="240" w:lineRule="auto"/>
              <w:rPr>
                <w:rFonts w:cs="Helvetica"/>
                <w:sz w:val="20"/>
                <w:szCs w:val="20"/>
              </w:rPr>
            </w:pPr>
            <w:r w:rsidRPr="00FA23D0">
              <w:rPr>
                <w:rFonts w:cs="Helvetica"/>
                <w:b/>
                <w:sz w:val="20"/>
                <w:szCs w:val="20"/>
                <w:u w:val="single"/>
              </w:rPr>
              <w:t>RL.1.1</w:t>
            </w:r>
            <w:r w:rsidRPr="00FA23D0">
              <w:rPr>
                <w:rFonts w:cs="Helvetica"/>
                <w:sz w:val="20"/>
                <w:szCs w:val="20"/>
              </w:rPr>
              <w:t xml:space="preserve"> Ask and answer questions about key details in a text.</w:t>
            </w:r>
          </w:p>
        </w:tc>
      </w:tr>
      <w:tr w:rsidR="00FA23D0" w:rsidRPr="00AE4374" w:rsidTr="00FA23D0">
        <w:trPr>
          <w:trHeight w:val="90"/>
        </w:trPr>
        <w:tc>
          <w:tcPr>
            <w:tcW w:w="3510" w:type="dxa"/>
            <w:gridSpan w:val="2"/>
            <w:shd w:val="clear" w:color="auto" w:fill="auto"/>
            <w:vAlign w:val="bottom"/>
            <w:hideMark/>
          </w:tcPr>
          <w:p w:rsidR="00FA23D0" w:rsidRPr="00AE4374" w:rsidRDefault="00FA23D0" w:rsidP="00FA23D0">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790" w:type="dxa"/>
            <w:vMerge/>
            <w:vAlign w:val="center"/>
            <w:hideMark/>
          </w:tcPr>
          <w:p w:rsidR="00FA23D0" w:rsidRPr="00AE4374" w:rsidRDefault="00FA23D0" w:rsidP="00FA23D0">
            <w:pPr>
              <w:spacing w:after="0" w:line="240" w:lineRule="auto"/>
              <w:rPr>
                <w:rFonts w:ascii="Calibri" w:eastAsia="Times New Roman" w:hAnsi="Calibri" w:cs="Times New Roman"/>
                <w:color w:val="000000"/>
                <w:sz w:val="16"/>
                <w:szCs w:val="16"/>
              </w:rPr>
            </w:pPr>
          </w:p>
        </w:tc>
        <w:tc>
          <w:tcPr>
            <w:tcW w:w="2880" w:type="dxa"/>
            <w:vMerge/>
            <w:vAlign w:val="center"/>
            <w:hideMark/>
          </w:tcPr>
          <w:p w:rsidR="00FA23D0" w:rsidRPr="00AE4374" w:rsidRDefault="00FA23D0" w:rsidP="00FA23D0">
            <w:pPr>
              <w:spacing w:after="0" w:line="240" w:lineRule="auto"/>
              <w:rPr>
                <w:rFonts w:ascii="Calibri" w:eastAsia="Times New Roman" w:hAnsi="Calibri" w:cs="Times New Roman"/>
                <w:color w:val="000000"/>
                <w:sz w:val="16"/>
                <w:szCs w:val="16"/>
              </w:rPr>
            </w:pPr>
          </w:p>
        </w:tc>
        <w:tc>
          <w:tcPr>
            <w:tcW w:w="2790" w:type="dxa"/>
            <w:gridSpan w:val="2"/>
            <w:vMerge/>
            <w:shd w:val="clear" w:color="auto" w:fill="B2A1C7" w:themeFill="accent4" w:themeFillTint="99"/>
            <w:vAlign w:val="center"/>
            <w:hideMark/>
          </w:tcPr>
          <w:p w:rsidR="00FA23D0" w:rsidRPr="00AE4374" w:rsidRDefault="00FA23D0" w:rsidP="00FA23D0">
            <w:pPr>
              <w:spacing w:after="0" w:line="240" w:lineRule="auto"/>
              <w:rPr>
                <w:rFonts w:ascii="Calibri" w:eastAsia="Times New Roman" w:hAnsi="Calibri" w:cs="Times New Roman"/>
                <w:color w:val="000000"/>
                <w:sz w:val="16"/>
                <w:szCs w:val="16"/>
              </w:rPr>
            </w:pPr>
          </w:p>
        </w:tc>
        <w:tc>
          <w:tcPr>
            <w:tcW w:w="2790" w:type="dxa"/>
            <w:vMerge/>
            <w:shd w:val="clear" w:color="auto" w:fill="B2A1C7" w:themeFill="accent4" w:themeFillTint="99"/>
            <w:vAlign w:val="center"/>
            <w:hideMark/>
          </w:tcPr>
          <w:p w:rsidR="00FA23D0" w:rsidRPr="00AE4374" w:rsidRDefault="00FA23D0" w:rsidP="00FA23D0">
            <w:pPr>
              <w:spacing w:after="0" w:line="240" w:lineRule="auto"/>
              <w:rPr>
                <w:rFonts w:ascii="Calibri" w:eastAsia="Times New Roman" w:hAnsi="Calibri" w:cs="Times New Roman"/>
                <w:color w:val="000000"/>
                <w:sz w:val="16"/>
                <w:szCs w:val="16"/>
              </w:rPr>
            </w:pPr>
          </w:p>
        </w:tc>
        <w:tc>
          <w:tcPr>
            <w:tcW w:w="2070" w:type="dxa"/>
            <w:gridSpan w:val="2"/>
            <w:vMerge/>
            <w:vAlign w:val="center"/>
            <w:hideMark/>
          </w:tcPr>
          <w:p w:rsidR="00FA23D0" w:rsidRPr="00AE4374" w:rsidRDefault="00FA23D0" w:rsidP="00FA23D0">
            <w:pPr>
              <w:spacing w:after="0" w:line="240" w:lineRule="auto"/>
              <w:rPr>
                <w:rFonts w:ascii="Calibri" w:eastAsia="Times New Roman" w:hAnsi="Calibri" w:cs="Times New Roman"/>
                <w:color w:val="000000"/>
                <w:sz w:val="16"/>
                <w:szCs w:val="16"/>
              </w:rPr>
            </w:pPr>
          </w:p>
        </w:tc>
        <w:tc>
          <w:tcPr>
            <w:tcW w:w="2070" w:type="dxa"/>
            <w:vMerge/>
            <w:shd w:val="clear" w:color="auto" w:fill="B2A1C7" w:themeFill="accent4" w:themeFillTint="99"/>
          </w:tcPr>
          <w:p w:rsidR="00FA23D0" w:rsidRPr="00AE4374" w:rsidRDefault="00FA23D0" w:rsidP="00FA23D0">
            <w:pPr>
              <w:spacing w:after="0" w:line="240" w:lineRule="auto"/>
              <w:rPr>
                <w:rFonts w:ascii="Calibri" w:eastAsia="Times New Roman" w:hAnsi="Calibri" w:cs="Times New Roman"/>
                <w:color w:val="000000"/>
                <w:sz w:val="16"/>
                <w:szCs w:val="16"/>
              </w:rPr>
            </w:pPr>
          </w:p>
        </w:tc>
        <w:tc>
          <w:tcPr>
            <w:tcW w:w="2610" w:type="dxa"/>
            <w:vMerge/>
            <w:shd w:val="clear" w:color="auto" w:fill="BFBFBF" w:themeFill="background1" w:themeFillShade="BF"/>
          </w:tcPr>
          <w:p w:rsidR="00FA23D0" w:rsidRPr="00AE4374" w:rsidRDefault="00FA23D0" w:rsidP="00FA23D0">
            <w:pPr>
              <w:spacing w:after="0" w:line="240" w:lineRule="auto"/>
              <w:rPr>
                <w:rFonts w:ascii="Calibri" w:eastAsia="Times New Roman" w:hAnsi="Calibri" w:cs="Times New Roman"/>
                <w:color w:val="000000"/>
                <w:sz w:val="16"/>
                <w:szCs w:val="16"/>
              </w:rPr>
            </w:pPr>
          </w:p>
        </w:tc>
      </w:tr>
      <w:tr w:rsidR="00FA23D0" w:rsidRPr="00AE4374" w:rsidTr="00FA23D0">
        <w:trPr>
          <w:trHeight w:val="288"/>
        </w:trPr>
        <w:tc>
          <w:tcPr>
            <w:tcW w:w="540" w:type="dxa"/>
            <w:shd w:val="clear" w:color="auto" w:fill="auto"/>
            <w:noWrap/>
            <w:vAlign w:val="center"/>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97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hideMark/>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97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hideMark/>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97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hideMark/>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97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hideMark/>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97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p>
        </w:tc>
        <w:tc>
          <w:tcPr>
            <w:tcW w:w="279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hideMark/>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97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hideMark/>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97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hideMark/>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97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hideMark/>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97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hideMark/>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97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hideMark/>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97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hideMark/>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97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hideMark/>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97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hideMark/>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97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hideMark/>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97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hideMark/>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97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880" w:type="dxa"/>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790" w:type="dxa"/>
            <w:shd w:val="clear" w:color="auto" w:fill="auto"/>
            <w:noWrap/>
            <w:hideMark/>
          </w:tcPr>
          <w:p w:rsidR="00FA23D0" w:rsidRPr="00F14E5E" w:rsidRDefault="00FA23D0" w:rsidP="00FA23D0">
            <w:pPr>
              <w:spacing w:after="0" w:line="240" w:lineRule="auto"/>
              <w:rPr>
                <w:rFonts w:eastAsia="Times New Roman" w:cs="Times New Roman"/>
                <w:b/>
                <w:bCs/>
                <w:color w:val="BFBFBF"/>
                <w:sz w:val="24"/>
                <w:szCs w:val="24"/>
              </w:rPr>
            </w:pPr>
            <w:r w:rsidRPr="00F14E5E">
              <w:rPr>
                <w:rFonts w:eastAsia="Times New Roman" w:cs="Times New Roman"/>
                <w:b/>
                <w:bCs/>
                <w:color w:val="BFBFBF"/>
                <w:sz w:val="24"/>
                <w:szCs w:val="24"/>
              </w:rPr>
              <w:t> </w:t>
            </w:r>
          </w:p>
        </w:tc>
        <w:tc>
          <w:tcPr>
            <w:tcW w:w="2070" w:type="dxa"/>
            <w:gridSpan w:val="2"/>
            <w:shd w:val="clear" w:color="auto" w:fill="auto"/>
            <w:noWrap/>
            <w:hideMark/>
          </w:tcPr>
          <w:p w:rsidR="00FA23D0" w:rsidRPr="00F14E5E" w:rsidRDefault="00FA23D0" w:rsidP="00FA23D0">
            <w:pPr>
              <w:spacing w:after="0" w:line="240" w:lineRule="auto"/>
              <w:rPr>
                <w:rFonts w:eastAsia="Times New Roman" w:cs="Times New Roman"/>
                <w:color w:val="000000"/>
                <w:sz w:val="24"/>
                <w:szCs w:val="24"/>
              </w:rPr>
            </w:pPr>
            <w:r w:rsidRPr="00F14E5E">
              <w:rPr>
                <w:rFonts w:eastAsia="Times New Roman" w:cs="Times New Roman"/>
                <w:color w:val="000000"/>
                <w:sz w:val="24"/>
                <w:szCs w:val="24"/>
              </w:rPr>
              <w:t> </w:t>
            </w: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97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88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gridSpan w:val="2"/>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shd w:val="clear" w:color="auto" w:fill="auto"/>
            <w:noWrap/>
          </w:tcPr>
          <w:p w:rsidR="00FA23D0" w:rsidRPr="00F14E5E" w:rsidRDefault="00FA23D0" w:rsidP="00FA23D0">
            <w:pPr>
              <w:spacing w:after="0" w:line="240" w:lineRule="auto"/>
              <w:rPr>
                <w:rFonts w:eastAsia="Times New Roman" w:cs="Times New Roman"/>
                <w:b/>
                <w:bCs/>
                <w:color w:val="BFBFBF"/>
                <w:sz w:val="24"/>
                <w:szCs w:val="24"/>
              </w:rPr>
            </w:pPr>
          </w:p>
        </w:tc>
        <w:tc>
          <w:tcPr>
            <w:tcW w:w="2070" w:type="dxa"/>
            <w:gridSpan w:val="2"/>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97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88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gridSpan w:val="2"/>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shd w:val="clear" w:color="auto" w:fill="auto"/>
            <w:noWrap/>
          </w:tcPr>
          <w:p w:rsidR="00FA23D0" w:rsidRPr="00F14E5E" w:rsidRDefault="00FA23D0" w:rsidP="00FA23D0">
            <w:pPr>
              <w:spacing w:after="0" w:line="240" w:lineRule="auto"/>
              <w:rPr>
                <w:rFonts w:eastAsia="Times New Roman" w:cs="Times New Roman"/>
                <w:b/>
                <w:bCs/>
                <w:color w:val="BFBFBF"/>
                <w:sz w:val="24"/>
                <w:szCs w:val="24"/>
              </w:rPr>
            </w:pPr>
          </w:p>
        </w:tc>
        <w:tc>
          <w:tcPr>
            <w:tcW w:w="2070" w:type="dxa"/>
            <w:gridSpan w:val="2"/>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97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88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gridSpan w:val="2"/>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shd w:val="clear" w:color="auto" w:fill="auto"/>
            <w:noWrap/>
          </w:tcPr>
          <w:p w:rsidR="00FA23D0" w:rsidRPr="00F14E5E" w:rsidRDefault="00FA23D0" w:rsidP="00FA23D0">
            <w:pPr>
              <w:spacing w:after="0" w:line="240" w:lineRule="auto"/>
              <w:rPr>
                <w:rFonts w:eastAsia="Times New Roman" w:cs="Times New Roman"/>
                <w:b/>
                <w:bCs/>
                <w:color w:val="BFBFBF"/>
                <w:sz w:val="24"/>
                <w:szCs w:val="24"/>
              </w:rPr>
            </w:pPr>
          </w:p>
        </w:tc>
        <w:tc>
          <w:tcPr>
            <w:tcW w:w="2070" w:type="dxa"/>
            <w:gridSpan w:val="2"/>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tcPr>
          <w:p w:rsidR="00FA23D0" w:rsidRDefault="00FA23D0" w:rsidP="00FA23D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97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88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gridSpan w:val="2"/>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shd w:val="clear" w:color="auto" w:fill="auto"/>
            <w:noWrap/>
          </w:tcPr>
          <w:p w:rsidR="00FA23D0" w:rsidRPr="00F14E5E" w:rsidRDefault="00FA23D0" w:rsidP="00FA23D0">
            <w:pPr>
              <w:spacing w:after="0" w:line="240" w:lineRule="auto"/>
              <w:rPr>
                <w:rFonts w:eastAsia="Times New Roman" w:cs="Times New Roman"/>
                <w:b/>
                <w:bCs/>
                <w:color w:val="BFBFBF"/>
                <w:sz w:val="24"/>
                <w:szCs w:val="24"/>
              </w:rPr>
            </w:pPr>
          </w:p>
        </w:tc>
        <w:tc>
          <w:tcPr>
            <w:tcW w:w="2070" w:type="dxa"/>
            <w:gridSpan w:val="2"/>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tcPr>
          <w:p w:rsidR="00FA23D0" w:rsidRDefault="00FA23D0" w:rsidP="00FA23D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97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88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gridSpan w:val="2"/>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shd w:val="clear" w:color="auto" w:fill="auto"/>
            <w:noWrap/>
          </w:tcPr>
          <w:p w:rsidR="00FA23D0" w:rsidRPr="00F14E5E" w:rsidRDefault="00FA23D0" w:rsidP="00FA23D0">
            <w:pPr>
              <w:spacing w:after="0" w:line="240" w:lineRule="auto"/>
              <w:rPr>
                <w:rFonts w:eastAsia="Times New Roman" w:cs="Times New Roman"/>
                <w:b/>
                <w:bCs/>
                <w:color w:val="BFBFBF"/>
                <w:sz w:val="24"/>
                <w:szCs w:val="24"/>
              </w:rPr>
            </w:pPr>
          </w:p>
        </w:tc>
        <w:tc>
          <w:tcPr>
            <w:tcW w:w="2070" w:type="dxa"/>
            <w:gridSpan w:val="2"/>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tcPr>
          <w:p w:rsidR="00FA23D0" w:rsidRDefault="00FA23D0" w:rsidP="00FA23D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97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88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gridSpan w:val="2"/>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shd w:val="clear" w:color="auto" w:fill="auto"/>
            <w:noWrap/>
          </w:tcPr>
          <w:p w:rsidR="00FA23D0" w:rsidRPr="00F14E5E" w:rsidRDefault="00FA23D0" w:rsidP="00FA23D0">
            <w:pPr>
              <w:spacing w:after="0" w:line="240" w:lineRule="auto"/>
              <w:rPr>
                <w:rFonts w:eastAsia="Times New Roman" w:cs="Times New Roman"/>
                <w:b/>
                <w:bCs/>
                <w:color w:val="BFBFBF"/>
                <w:sz w:val="24"/>
                <w:szCs w:val="24"/>
              </w:rPr>
            </w:pPr>
          </w:p>
        </w:tc>
        <w:tc>
          <w:tcPr>
            <w:tcW w:w="2070" w:type="dxa"/>
            <w:gridSpan w:val="2"/>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r w:rsidR="00FA23D0" w:rsidRPr="00AE4374" w:rsidTr="00FA23D0">
        <w:trPr>
          <w:trHeight w:val="288"/>
        </w:trPr>
        <w:tc>
          <w:tcPr>
            <w:tcW w:w="540" w:type="dxa"/>
            <w:shd w:val="clear" w:color="auto" w:fill="auto"/>
            <w:noWrap/>
            <w:vAlign w:val="center"/>
          </w:tcPr>
          <w:p w:rsidR="00FA23D0" w:rsidRPr="00AE4374" w:rsidRDefault="00FA23D0" w:rsidP="00FA23D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97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880" w:type="dxa"/>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gridSpan w:val="2"/>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790" w:type="dxa"/>
            <w:shd w:val="clear" w:color="auto" w:fill="auto"/>
            <w:noWrap/>
          </w:tcPr>
          <w:p w:rsidR="00FA23D0" w:rsidRPr="00F14E5E" w:rsidRDefault="00FA23D0" w:rsidP="00FA23D0">
            <w:pPr>
              <w:spacing w:after="0" w:line="240" w:lineRule="auto"/>
              <w:rPr>
                <w:rFonts w:eastAsia="Times New Roman" w:cs="Times New Roman"/>
                <w:b/>
                <w:bCs/>
                <w:color w:val="BFBFBF"/>
                <w:sz w:val="24"/>
                <w:szCs w:val="24"/>
              </w:rPr>
            </w:pPr>
          </w:p>
        </w:tc>
        <w:tc>
          <w:tcPr>
            <w:tcW w:w="2070" w:type="dxa"/>
            <w:gridSpan w:val="2"/>
            <w:shd w:val="clear" w:color="auto" w:fill="auto"/>
            <w:noWrap/>
          </w:tcPr>
          <w:p w:rsidR="00FA23D0" w:rsidRPr="00F14E5E" w:rsidRDefault="00FA23D0" w:rsidP="00FA23D0">
            <w:pPr>
              <w:spacing w:after="0" w:line="240" w:lineRule="auto"/>
              <w:rPr>
                <w:rFonts w:eastAsia="Times New Roman" w:cs="Times New Roman"/>
                <w:color w:val="000000"/>
                <w:sz w:val="24"/>
                <w:szCs w:val="24"/>
              </w:rPr>
            </w:pPr>
          </w:p>
        </w:tc>
        <w:tc>
          <w:tcPr>
            <w:tcW w:w="2070" w:type="dxa"/>
          </w:tcPr>
          <w:p w:rsidR="00FA23D0" w:rsidRPr="00F14E5E" w:rsidRDefault="00FA23D0" w:rsidP="00FA23D0">
            <w:pPr>
              <w:spacing w:after="0" w:line="240" w:lineRule="auto"/>
              <w:rPr>
                <w:rFonts w:eastAsia="Times New Roman" w:cs="Times New Roman"/>
                <w:color w:val="000000"/>
                <w:sz w:val="24"/>
                <w:szCs w:val="24"/>
              </w:rPr>
            </w:pPr>
          </w:p>
        </w:tc>
        <w:tc>
          <w:tcPr>
            <w:tcW w:w="2610" w:type="dxa"/>
          </w:tcPr>
          <w:p w:rsidR="00FA23D0" w:rsidRPr="00F14E5E" w:rsidRDefault="00FA23D0" w:rsidP="00FA23D0">
            <w:pPr>
              <w:spacing w:after="0" w:line="240" w:lineRule="auto"/>
              <w:rPr>
                <w:rFonts w:eastAsia="Times New Roman" w:cs="Times New Roman"/>
                <w:color w:val="000000"/>
                <w:sz w:val="24"/>
                <w:szCs w:val="24"/>
              </w:rPr>
            </w:pPr>
          </w:p>
        </w:tc>
      </w:tr>
    </w:tbl>
    <w:p w:rsidR="00473881" w:rsidRDefault="00473881"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DB4F50" w:rsidRDefault="00DB4F50">
      <w:r>
        <w:br w:type="page"/>
      </w:r>
    </w:p>
    <w:p w:rsidR="00473881" w:rsidRDefault="00473881" w:rsidP="00DB4F50">
      <w:pPr>
        <w:spacing w:after="0" w:line="240" w:lineRule="auto"/>
      </w:pPr>
    </w:p>
    <w:p w:rsidR="00473881" w:rsidRDefault="00473881" w:rsidP="00DB4F50">
      <w:pPr>
        <w:spacing w:after="0" w:line="240" w:lineRule="auto"/>
      </w:pPr>
    </w:p>
    <w:tbl>
      <w:tblPr>
        <w:tblpPr w:leftFromText="180" w:rightFromText="180" w:vertAnchor="page" w:horzAnchor="page" w:tblpX="1221" w:tblpY="1197"/>
        <w:tblW w:w="2206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2880"/>
        <w:gridCol w:w="1980"/>
        <w:gridCol w:w="2430"/>
        <w:gridCol w:w="720"/>
        <w:gridCol w:w="1710"/>
        <w:gridCol w:w="2610"/>
        <w:gridCol w:w="1980"/>
        <w:gridCol w:w="630"/>
        <w:gridCol w:w="2250"/>
        <w:gridCol w:w="1800"/>
        <w:gridCol w:w="1350"/>
        <w:gridCol w:w="1170"/>
      </w:tblGrid>
      <w:tr w:rsidR="002722CC" w:rsidRPr="00AE4374" w:rsidTr="005266A2">
        <w:trPr>
          <w:trHeight w:val="1575"/>
        </w:trPr>
        <w:tc>
          <w:tcPr>
            <w:tcW w:w="3438" w:type="dxa"/>
            <w:gridSpan w:val="2"/>
            <w:shd w:val="clear" w:color="auto" w:fill="BFBFBF" w:themeFill="background1" w:themeFillShade="BF"/>
            <w:hideMark/>
          </w:tcPr>
          <w:p w:rsidR="002722CC" w:rsidRPr="00FA23D0" w:rsidRDefault="002722CC" w:rsidP="00DB4F50">
            <w:pPr>
              <w:spacing w:after="0" w:line="240" w:lineRule="auto"/>
              <w:rPr>
                <w:rFonts w:eastAsia="Times New Roman" w:cs="Times New Roman"/>
                <w:b/>
                <w:bCs/>
                <w:color w:val="000000"/>
                <w:sz w:val="24"/>
                <w:szCs w:val="24"/>
              </w:rPr>
            </w:pPr>
            <w:r w:rsidRPr="00FA23D0">
              <w:rPr>
                <w:rFonts w:cs="Helvetica"/>
                <w:b/>
                <w:sz w:val="24"/>
                <w:szCs w:val="24"/>
                <w:u w:val="single"/>
              </w:rPr>
              <w:t>RL1.2</w:t>
            </w:r>
            <w:r w:rsidRPr="00FA23D0">
              <w:rPr>
                <w:rFonts w:cs="Helvetica"/>
                <w:sz w:val="24"/>
                <w:szCs w:val="24"/>
              </w:rPr>
              <w:t xml:space="preserve"> Retell stories, including key details, and demonstrate understanding of their central message or lesson.</w:t>
            </w:r>
          </w:p>
        </w:tc>
        <w:tc>
          <w:tcPr>
            <w:tcW w:w="5130" w:type="dxa"/>
            <w:gridSpan w:val="3"/>
            <w:shd w:val="clear" w:color="auto" w:fill="F2F2F2" w:themeFill="background1" w:themeFillShade="F2"/>
          </w:tcPr>
          <w:p w:rsidR="002722CC" w:rsidRPr="00FA23D0" w:rsidRDefault="002722CC" w:rsidP="00DB4F50">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 Questions for RL.1.2:</w:t>
            </w:r>
          </w:p>
          <w:p w:rsidR="002722CC" w:rsidRPr="00FA23D0" w:rsidRDefault="002722CC" w:rsidP="00DB4F50">
            <w:pPr>
              <w:pStyle w:val="Default"/>
              <w:rPr>
                <w:rFonts w:asciiTheme="minorHAnsi" w:hAnsiTheme="minorHAnsi"/>
                <w:sz w:val="18"/>
                <w:szCs w:val="18"/>
              </w:rPr>
            </w:pPr>
            <w:r w:rsidRPr="00FA23D0">
              <w:rPr>
                <w:rFonts w:asciiTheme="minorHAnsi" w:hAnsiTheme="minorHAnsi"/>
                <w:sz w:val="18"/>
                <w:szCs w:val="18"/>
              </w:rPr>
              <w:t xml:space="preserve">• What happens first in this story? </w:t>
            </w:r>
          </w:p>
          <w:p w:rsidR="002722CC" w:rsidRPr="00FA23D0" w:rsidRDefault="002722CC" w:rsidP="00DB4F50">
            <w:pPr>
              <w:pStyle w:val="Default"/>
              <w:rPr>
                <w:rFonts w:asciiTheme="minorHAnsi" w:hAnsiTheme="minorHAnsi"/>
                <w:sz w:val="18"/>
                <w:szCs w:val="18"/>
              </w:rPr>
            </w:pPr>
            <w:r w:rsidRPr="00FA23D0">
              <w:rPr>
                <w:rFonts w:asciiTheme="minorHAnsi" w:hAnsiTheme="minorHAnsi"/>
                <w:sz w:val="18"/>
                <w:szCs w:val="18"/>
              </w:rPr>
              <w:t xml:space="preserve">• What happens when ______? </w:t>
            </w:r>
          </w:p>
          <w:p w:rsidR="002722CC" w:rsidRPr="00FA23D0" w:rsidRDefault="002722CC" w:rsidP="00DB4F50">
            <w:pPr>
              <w:pStyle w:val="Default"/>
              <w:rPr>
                <w:rFonts w:asciiTheme="minorHAnsi" w:hAnsiTheme="minorHAnsi"/>
                <w:sz w:val="18"/>
                <w:szCs w:val="18"/>
              </w:rPr>
            </w:pPr>
            <w:r w:rsidRPr="00FA23D0">
              <w:rPr>
                <w:rFonts w:asciiTheme="minorHAnsi" w:hAnsiTheme="minorHAnsi"/>
                <w:sz w:val="18"/>
                <w:szCs w:val="18"/>
              </w:rPr>
              <w:t xml:space="preserve">• What happens last in this story? </w:t>
            </w:r>
          </w:p>
          <w:p w:rsidR="002722CC" w:rsidRPr="00FA23D0" w:rsidRDefault="002722CC" w:rsidP="00DB4F50">
            <w:pPr>
              <w:pStyle w:val="Default"/>
              <w:rPr>
                <w:rFonts w:asciiTheme="minorHAnsi" w:hAnsiTheme="minorHAnsi"/>
                <w:sz w:val="18"/>
                <w:szCs w:val="18"/>
              </w:rPr>
            </w:pPr>
            <w:r w:rsidRPr="00FA23D0">
              <w:rPr>
                <w:rFonts w:asciiTheme="minorHAnsi" w:hAnsiTheme="minorHAnsi"/>
                <w:sz w:val="18"/>
                <w:szCs w:val="18"/>
              </w:rPr>
              <w:t xml:space="preserve">• Retell the parts of the story that show _____. </w:t>
            </w:r>
          </w:p>
          <w:p w:rsidR="002722CC" w:rsidRPr="00FA23D0" w:rsidRDefault="002722CC" w:rsidP="00DB4F50">
            <w:pPr>
              <w:pStyle w:val="Default"/>
              <w:rPr>
                <w:rFonts w:asciiTheme="minorHAnsi" w:hAnsiTheme="minorHAnsi"/>
                <w:sz w:val="18"/>
                <w:szCs w:val="18"/>
              </w:rPr>
            </w:pPr>
            <w:r w:rsidRPr="00FA23D0">
              <w:rPr>
                <w:rFonts w:asciiTheme="minorHAnsi" w:hAnsiTheme="minorHAnsi" w:cstheme="minorBidi"/>
                <w:sz w:val="18"/>
                <w:szCs w:val="18"/>
              </w:rPr>
              <w:t xml:space="preserve">• </w:t>
            </w:r>
            <w:r w:rsidRPr="00FA23D0">
              <w:rPr>
                <w:rFonts w:asciiTheme="minorHAnsi" w:hAnsiTheme="minorHAnsi"/>
                <w:sz w:val="18"/>
                <w:szCs w:val="18"/>
              </w:rPr>
              <w:t>What is the central message of this story?</w:t>
            </w:r>
          </w:p>
        </w:tc>
        <w:tc>
          <w:tcPr>
            <w:tcW w:w="6300" w:type="dxa"/>
            <w:gridSpan w:val="3"/>
            <w:shd w:val="clear" w:color="auto" w:fill="F2F2F2" w:themeFill="background1" w:themeFillShade="F2"/>
          </w:tcPr>
          <w:p w:rsidR="007118CE" w:rsidRPr="00FA23D0" w:rsidRDefault="005266A2" w:rsidP="00DB4F50">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 xml:space="preserve">Hints:  </w:t>
            </w:r>
            <w:r w:rsidR="007118CE" w:rsidRPr="00FA23D0">
              <w:rPr>
                <w:rFonts w:eastAsia="Times New Roman" w:cs="Times New Roman"/>
                <w:b/>
                <w:color w:val="000000"/>
                <w:sz w:val="18"/>
                <w:szCs w:val="18"/>
              </w:rPr>
              <w:t>Central message or lesson is called “Theme” beginning in grade 4.</w:t>
            </w:r>
          </w:p>
          <w:p w:rsidR="005266A2" w:rsidRPr="00FA23D0" w:rsidRDefault="005266A2" w:rsidP="00DB4F50">
            <w:pPr>
              <w:spacing w:after="0" w:line="240" w:lineRule="auto"/>
              <w:rPr>
                <w:rFonts w:eastAsia="Times New Roman" w:cs="Times New Roman"/>
                <w:i/>
                <w:color w:val="000000"/>
                <w:sz w:val="18"/>
                <w:szCs w:val="18"/>
              </w:rPr>
            </w:pPr>
            <w:r w:rsidRPr="00FA23D0">
              <w:rPr>
                <w:rFonts w:eastAsia="Times New Roman" w:cs="Times New Roman"/>
                <w:i/>
                <w:color w:val="000000"/>
                <w:sz w:val="18"/>
                <w:szCs w:val="18"/>
              </w:rPr>
              <w:t>Students must know how to sequence events and retell before they can identify a central message or lesson. Asking and answering questions helps students to determine between relevant</w:t>
            </w:r>
            <w:r w:rsidR="000C2B10" w:rsidRPr="00FA23D0">
              <w:rPr>
                <w:rFonts w:eastAsia="Times New Roman" w:cs="Times New Roman"/>
                <w:i/>
                <w:color w:val="000000"/>
                <w:sz w:val="18"/>
                <w:szCs w:val="18"/>
              </w:rPr>
              <w:t xml:space="preserve"> (key)</w:t>
            </w:r>
            <w:r w:rsidRPr="00FA23D0">
              <w:rPr>
                <w:rFonts w:eastAsia="Times New Roman" w:cs="Times New Roman"/>
                <w:i/>
                <w:color w:val="000000"/>
                <w:sz w:val="18"/>
                <w:szCs w:val="18"/>
              </w:rPr>
              <w:t xml:space="preserve"> and non-relevant details.</w:t>
            </w:r>
          </w:p>
          <w:p w:rsidR="005266A2" w:rsidRPr="00FA23D0" w:rsidRDefault="005266A2" w:rsidP="00DB4F50">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Goals:</w:t>
            </w:r>
          </w:p>
          <w:p w:rsidR="007118CE" w:rsidRPr="00FA23D0" w:rsidRDefault="007118CE" w:rsidP="00DB4F50">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1.  Retell stories.</w:t>
            </w:r>
          </w:p>
          <w:p w:rsidR="005266A2" w:rsidRPr="00FA23D0" w:rsidRDefault="007118CE" w:rsidP="00DB4F50">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2.  Identify the central message.</w:t>
            </w:r>
          </w:p>
        </w:tc>
        <w:tc>
          <w:tcPr>
            <w:tcW w:w="7200" w:type="dxa"/>
            <w:gridSpan w:val="5"/>
            <w:shd w:val="clear" w:color="auto" w:fill="F2F2F2" w:themeFill="background1" w:themeFillShade="F2"/>
          </w:tcPr>
          <w:p w:rsidR="002722CC" w:rsidRPr="00FA23D0" w:rsidRDefault="002722CC" w:rsidP="00DB4F50">
            <w:pPr>
              <w:pStyle w:val="Default"/>
              <w:rPr>
                <w:rFonts w:asciiTheme="minorHAnsi" w:hAnsiTheme="minorHAnsi"/>
                <w:sz w:val="18"/>
                <w:szCs w:val="18"/>
              </w:rPr>
            </w:pPr>
            <w:r w:rsidRPr="00FA23D0">
              <w:rPr>
                <w:rFonts w:asciiTheme="minorHAnsi" w:hAnsiTheme="minorHAnsi"/>
                <w:sz w:val="18"/>
                <w:szCs w:val="18"/>
              </w:rPr>
              <w:t>Links:</w:t>
            </w:r>
          </w:p>
          <w:p w:rsidR="002722CC" w:rsidRPr="00FA23D0" w:rsidRDefault="000A36E1" w:rsidP="00DB4F50">
            <w:pPr>
              <w:pStyle w:val="Default"/>
              <w:rPr>
                <w:rFonts w:asciiTheme="minorHAnsi" w:hAnsiTheme="minorHAnsi"/>
                <w:sz w:val="18"/>
                <w:szCs w:val="18"/>
              </w:rPr>
            </w:pPr>
            <w:hyperlink r:id="rId31" w:history="1">
              <w:r w:rsidR="002722CC" w:rsidRPr="00FA23D0">
                <w:rPr>
                  <w:rStyle w:val="Hyperlink"/>
                  <w:rFonts w:asciiTheme="minorHAnsi" w:hAnsiTheme="minorHAnsi"/>
                  <w:sz w:val="18"/>
                  <w:szCs w:val="18"/>
                </w:rPr>
                <w:t>Retell Ring Activity</w:t>
              </w:r>
            </w:hyperlink>
          </w:p>
          <w:p w:rsidR="005266A2" w:rsidRPr="00FA23D0" w:rsidRDefault="000A36E1" w:rsidP="00DB4F50">
            <w:pPr>
              <w:spacing w:after="0" w:line="240" w:lineRule="auto"/>
              <w:rPr>
                <w:rFonts w:eastAsia="Times New Roman" w:cs="Times New Roman"/>
                <w:color w:val="000000"/>
                <w:sz w:val="18"/>
                <w:szCs w:val="18"/>
              </w:rPr>
            </w:pPr>
            <w:hyperlink r:id="rId32" w:history="1">
              <w:r w:rsidR="002722CC" w:rsidRPr="00FA23D0">
                <w:rPr>
                  <w:rStyle w:val="Hyperlink"/>
                  <w:rFonts w:eastAsia="Times New Roman" w:cs="Times New Roman"/>
                  <w:sz w:val="18"/>
                  <w:szCs w:val="18"/>
                </w:rPr>
                <w:t>Retell Story Question Cube</w:t>
              </w:r>
            </w:hyperlink>
          </w:p>
          <w:p w:rsidR="002722CC" w:rsidRPr="00FA23D0" w:rsidRDefault="000A36E1" w:rsidP="00DB4F50">
            <w:pPr>
              <w:spacing w:after="0" w:line="240" w:lineRule="auto"/>
              <w:rPr>
                <w:sz w:val="18"/>
                <w:szCs w:val="18"/>
              </w:rPr>
            </w:pPr>
            <w:hyperlink r:id="rId33" w:history="1">
              <w:r w:rsidR="005266A2" w:rsidRPr="00FA23D0">
                <w:rPr>
                  <w:rStyle w:val="Hyperlink"/>
                  <w:rFonts w:eastAsia="Times New Roman" w:cs="Times New Roman"/>
                  <w:sz w:val="18"/>
                  <w:szCs w:val="18"/>
                </w:rPr>
                <w:t>Sequence Key Events</w:t>
              </w:r>
            </w:hyperlink>
          </w:p>
          <w:p w:rsidR="00895820" w:rsidRPr="00FA23D0" w:rsidRDefault="000A36E1" w:rsidP="00DB4F50">
            <w:pPr>
              <w:spacing w:after="0" w:line="240" w:lineRule="auto"/>
              <w:rPr>
                <w:sz w:val="18"/>
                <w:szCs w:val="18"/>
              </w:rPr>
            </w:pPr>
            <w:hyperlink r:id="rId34" w:history="1">
              <w:r w:rsidR="00895820" w:rsidRPr="00FA23D0">
                <w:rPr>
                  <w:rStyle w:val="Hyperlink"/>
                  <w:rFonts w:eastAsia="Times New Roman" w:cs="Times New Roman"/>
                  <w:sz w:val="18"/>
                  <w:szCs w:val="18"/>
                </w:rPr>
                <w:t>The 5 W's Chart</w:t>
              </w:r>
            </w:hyperlink>
          </w:p>
          <w:p w:rsidR="0051185B" w:rsidRPr="00FA23D0" w:rsidRDefault="000A36E1" w:rsidP="00DB4F50">
            <w:pPr>
              <w:spacing w:after="0" w:line="240" w:lineRule="auto"/>
              <w:rPr>
                <w:rFonts w:eastAsia="Times New Roman" w:cs="Times New Roman"/>
                <w:color w:val="000000"/>
                <w:sz w:val="18"/>
                <w:szCs w:val="18"/>
              </w:rPr>
            </w:pPr>
            <w:hyperlink r:id="rId35" w:history="1">
              <w:r w:rsidR="0051185B" w:rsidRPr="00FA23D0">
                <w:rPr>
                  <w:rStyle w:val="Hyperlink"/>
                  <w:rFonts w:eastAsia="Times New Roman" w:cs="Times New Roman"/>
                  <w:sz w:val="18"/>
                  <w:szCs w:val="18"/>
                </w:rPr>
                <w:t>Main Idea and Details Graphic</w:t>
              </w:r>
            </w:hyperlink>
          </w:p>
          <w:p w:rsidR="005266A2" w:rsidRPr="00FA23D0" w:rsidRDefault="000A36E1" w:rsidP="00DB4F50">
            <w:pPr>
              <w:spacing w:after="0" w:line="240" w:lineRule="auto"/>
              <w:rPr>
                <w:rFonts w:eastAsia="Times New Roman" w:cs="Times New Roman"/>
                <w:color w:val="000000"/>
                <w:sz w:val="18"/>
                <w:szCs w:val="18"/>
              </w:rPr>
            </w:pPr>
            <w:hyperlink r:id="rId36" w:history="1">
              <w:r w:rsidR="0051185B" w:rsidRPr="00FA23D0">
                <w:rPr>
                  <w:rStyle w:val="Hyperlink"/>
                  <w:rFonts w:eastAsia="Times New Roman" w:cs="Times New Roman"/>
                  <w:sz w:val="18"/>
                  <w:szCs w:val="18"/>
                </w:rPr>
                <w:t>Beginning-Middle-End Story Structure</w:t>
              </w:r>
            </w:hyperlink>
          </w:p>
        </w:tc>
      </w:tr>
      <w:tr w:rsidR="00413632" w:rsidRPr="00AE4374" w:rsidTr="00FA23D0">
        <w:trPr>
          <w:trHeight w:val="256"/>
        </w:trPr>
        <w:tc>
          <w:tcPr>
            <w:tcW w:w="3438" w:type="dxa"/>
            <w:gridSpan w:val="2"/>
            <w:vMerge w:val="restart"/>
            <w:shd w:val="clear" w:color="000000" w:fill="FFFF00"/>
            <w:vAlign w:val="center"/>
            <w:hideMark/>
          </w:tcPr>
          <w:p w:rsidR="00413632" w:rsidRPr="00FA23D0" w:rsidRDefault="00413632" w:rsidP="00DB4F50">
            <w:pPr>
              <w:spacing w:after="0" w:line="240" w:lineRule="auto"/>
              <w:jc w:val="center"/>
              <w:rPr>
                <w:rFonts w:ascii="Calibri" w:eastAsia="Times New Roman" w:hAnsi="Calibri" w:cs="Times New Roman"/>
                <w:b/>
                <w:bCs/>
                <w:color w:val="000000"/>
                <w:sz w:val="48"/>
                <w:szCs w:val="48"/>
              </w:rPr>
            </w:pPr>
            <w:r w:rsidRPr="00FA23D0">
              <w:rPr>
                <w:rFonts w:ascii="Calibri" w:eastAsia="Times New Roman" w:hAnsi="Calibri" w:cs="Times New Roman"/>
                <w:b/>
                <w:bCs/>
                <w:color w:val="000000"/>
                <w:sz w:val="48"/>
                <w:szCs w:val="48"/>
              </w:rPr>
              <w:t>Grade 1</w:t>
            </w:r>
          </w:p>
        </w:tc>
        <w:tc>
          <w:tcPr>
            <w:tcW w:w="9450" w:type="dxa"/>
            <w:gridSpan w:val="5"/>
            <w:shd w:val="clear" w:color="auto" w:fill="8DB3E2" w:themeFill="text2" w:themeFillTint="66"/>
            <w:vAlign w:val="center"/>
          </w:tcPr>
          <w:p w:rsidR="00413632" w:rsidRPr="00FA23D0" w:rsidRDefault="00413632" w:rsidP="00DB4F50">
            <w:pPr>
              <w:spacing w:after="0" w:line="240" w:lineRule="auto"/>
              <w:jc w:val="center"/>
              <w:rPr>
                <w:rFonts w:ascii="Calibri" w:eastAsia="Times New Roman" w:hAnsi="Calibri" w:cs="Times New Roman"/>
                <w:b/>
                <w:bCs/>
                <w:color w:val="000000"/>
                <w:sz w:val="28"/>
                <w:szCs w:val="28"/>
              </w:rPr>
            </w:pPr>
            <w:r w:rsidRPr="00FA23D0">
              <w:rPr>
                <w:rFonts w:ascii="Calibri" w:eastAsia="Times New Roman" w:hAnsi="Calibri" w:cs="Times New Roman"/>
                <w:b/>
                <w:bCs/>
                <w:color w:val="000000"/>
                <w:sz w:val="28"/>
                <w:szCs w:val="28"/>
              </w:rPr>
              <w:t>Path to DOK - 1</w:t>
            </w:r>
          </w:p>
        </w:tc>
        <w:tc>
          <w:tcPr>
            <w:tcW w:w="9180" w:type="dxa"/>
            <w:gridSpan w:val="6"/>
            <w:shd w:val="clear" w:color="auto" w:fill="C2D69B" w:themeFill="accent3" w:themeFillTint="99"/>
            <w:vAlign w:val="center"/>
          </w:tcPr>
          <w:p w:rsidR="00413632" w:rsidRPr="00FA23D0" w:rsidRDefault="00413632" w:rsidP="00DB4F50">
            <w:pPr>
              <w:spacing w:after="0" w:line="240" w:lineRule="auto"/>
              <w:jc w:val="center"/>
              <w:rPr>
                <w:rFonts w:ascii="Calibri" w:eastAsia="Times New Roman" w:hAnsi="Calibri" w:cs="Times New Roman"/>
                <w:b/>
                <w:bCs/>
                <w:color w:val="000000"/>
                <w:sz w:val="28"/>
                <w:szCs w:val="28"/>
              </w:rPr>
            </w:pPr>
            <w:r w:rsidRPr="00FA23D0">
              <w:rPr>
                <w:rFonts w:ascii="Calibri" w:eastAsia="Times New Roman" w:hAnsi="Calibri" w:cs="Times New Roman"/>
                <w:b/>
                <w:bCs/>
                <w:color w:val="000000"/>
                <w:sz w:val="28"/>
                <w:szCs w:val="28"/>
              </w:rPr>
              <w:t>Path to DOK - 2</w:t>
            </w:r>
          </w:p>
        </w:tc>
      </w:tr>
      <w:tr w:rsidR="000C2B10" w:rsidRPr="00AE4374" w:rsidTr="00FA23D0">
        <w:trPr>
          <w:trHeight w:val="193"/>
        </w:trPr>
        <w:tc>
          <w:tcPr>
            <w:tcW w:w="3438" w:type="dxa"/>
            <w:gridSpan w:val="2"/>
            <w:vMerge/>
            <w:vAlign w:val="center"/>
            <w:hideMark/>
          </w:tcPr>
          <w:p w:rsidR="000C2B10" w:rsidRPr="00AE4374" w:rsidRDefault="000C2B10" w:rsidP="00DB4F50">
            <w:pPr>
              <w:spacing w:after="0" w:line="240" w:lineRule="auto"/>
              <w:rPr>
                <w:rFonts w:ascii="Calibri" w:eastAsia="Times New Roman" w:hAnsi="Calibri" w:cs="Times New Roman"/>
                <w:b/>
                <w:bCs/>
                <w:color w:val="000000"/>
                <w:sz w:val="56"/>
                <w:szCs w:val="56"/>
              </w:rPr>
            </w:pPr>
          </w:p>
        </w:tc>
        <w:tc>
          <w:tcPr>
            <w:tcW w:w="18630" w:type="dxa"/>
            <w:gridSpan w:val="11"/>
            <w:shd w:val="clear" w:color="000000" w:fill="D9D9D9"/>
            <w:vAlign w:val="center"/>
          </w:tcPr>
          <w:p w:rsidR="000C2B10" w:rsidRPr="00FB4600" w:rsidRDefault="007C64DE" w:rsidP="00DB4F50">
            <w:pPr>
              <w:tabs>
                <w:tab w:val="left" w:pos="16568"/>
                <w:tab w:val="left" w:pos="16992"/>
                <w:tab w:val="left" w:pos="17172"/>
                <w:tab w:val="left" w:pos="17273"/>
              </w:tabs>
              <w:spacing w:after="0" w:line="240" w:lineRule="auto"/>
              <w:jc w:val="right"/>
              <w:rPr>
                <w:rFonts w:ascii="Calibri" w:eastAsia="Times New Roman" w:hAnsi="Calibri" w:cs="Times New Roman"/>
                <w:b/>
                <w:bCs/>
                <w:sz w:val="28"/>
                <w:szCs w:val="28"/>
              </w:rPr>
            </w:pPr>
            <w:r>
              <w:rPr>
                <w:rFonts w:ascii="Calibri" w:eastAsia="Times New Roman" w:hAnsi="Calibri" w:cs="Times New Roman"/>
                <w:noProof/>
                <w:color w:val="000000"/>
                <w:sz w:val="18"/>
                <w:szCs w:val="18"/>
              </w:rPr>
              <mc:AlternateContent>
                <mc:Choice Requires="wps">
                  <w:drawing>
                    <wp:anchor distT="0" distB="0" distL="114300" distR="114300" simplePos="0" relativeHeight="251662848" behindDoc="0" locked="0" layoutInCell="1" allowOverlap="1">
                      <wp:simplePos x="0" y="0"/>
                      <wp:positionH relativeFrom="column">
                        <wp:posOffset>183515</wp:posOffset>
                      </wp:positionH>
                      <wp:positionV relativeFrom="paragraph">
                        <wp:posOffset>97155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4.45pt;margin-top:7.65pt;width:656.7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" strokecolor="black [3213]" strokeweight="1pt">
                      <v:stroke dashstyle="longDashDotDot" endarrow="block"/>
                      <w10:wrap type="tight"/>
                    </v:shape>
                  </w:pict>
                </mc:Fallback>
              </mc:AlternateContent>
            </w:r>
            <w:r w:rsidR="000C2B10">
              <w:rPr>
                <w:rFonts w:ascii="Calibri" w:eastAsia="Times New Roman" w:hAnsi="Calibri" w:cs="Times New Roman"/>
                <w:b/>
                <w:bCs/>
                <w:sz w:val="28"/>
                <w:szCs w:val="28"/>
              </w:rPr>
              <w:t xml:space="preserve">                                       End Goal</w:t>
            </w:r>
          </w:p>
        </w:tc>
      </w:tr>
      <w:tr w:rsidR="00413632" w:rsidRPr="00AE4374" w:rsidTr="000C2B10">
        <w:trPr>
          <w:trHeight w:val="435"/>
        </w:trPr>
        <w:tc>
          <w:tcPr>
            <w:tcW w:w="3438" w:type="dxa"/>
            <w:gridSpan w:val="2"/>
            <w:shd w:val="clear" w:color="auto" w:fill="auto"/>
            <w:vAlign w:val="center"/>
            <w:hideMark/>
          </w:tcPr>
          <w:p w:rsidR="00413632" w:rsidRPr="00AE4374" w:rsidRDefault="00413632" w:rsidP="00DB4F50">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980" w:type="dxa"/>
            <w:shd w:val="clear" w:color="auto" w:fill="C6D9F1" w:themeFill="text2" w:themeFillTint="33"/>
            <w:noWrap/>
            <w:vAlign w:val="center"/>
          </w:tcPr>
          <w:p w:rsidR="00413632" w:rsidRPr="00AE4374" w:rsidRDefault="00413632"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430" w:type="dxa"/>
            <w:shd w:val="clear" w:color="auto" w:fill="C6D9F1" w:themeFill="text2" w:themeFillTint="33"/>
            <w:noWrap/>
            <w:vAlign w:val="center"/>
          </w:tcPr>
          <w:p w:rsidR="00413632" w:rsidRPr="00AE4374" w:rsidRDefault="00413632"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430" w:type="dxa"/>
            <w:gridSpan w:val="2"/>
            <w:shd w:val="clear" w:color="auto" w:fill="C6D9F1" w:themeFill="text2" w:themeFillTint="33"/>
            <w:noWrap/>
            <w:vAlign w:val="center"/>
          </w:tcPr>
          <w:p w:rsidR="00413632" w:rsidRPr="00AE4374" w:rsidRDefault="00413632"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2610" w:type="dxa"/>
            <w:shd w:val="clear" w:color="auto" w:fill="C6D9F1" w:themeFill="text2" w:themeFillTint="33"/>
            <w:noWrap/>
            <w:vAlign w:val="center"/>
          </w:tcPr>
          <w:p w:rsidR="00413632" w:rsidRPr="00AE4374" w:rsidRDefault="00413632"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610" w:type="dxa"/>
            <w:gridSpan w:val="2"/>
            <w:shd w:val="clear" w:color="auto" w:fill="C6D9F1" w:themeFill="text2" w:themeFillTint="33"/>
            <w:noWrap/>
            <w:vAlign w:val="center"/>
          </w:tcPr>
          <w:p w:rsidR="00413632" w:rsidRPr="00AE4374" w:rsidRDefault="00413632"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2250" w:type="dxa"/>
            <w:shd w:val="clear" w:color="auto" w:fill="C6D9F1" w:themeFill="text2" w:themeFillTint="33"/>
            <w:noWrap/>
            <w:vAlign w:val="center"/>
          </w:tcPr>
          <w:p w:rsidR="00413632" w:rsidRPr="00AE4374" w:rsidRDefault="00413632"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Ci</w:t>
            </w:r>
          </w:p>
        </w:tc>
        <w:tc>
          <w:tcPr>
            <w:tcW w:w="1800" w:type="dxa"/>
            <w:shd w:val="clear" w:color="auto" w:fill="C6D9F1" w:themeFill="text2" w:themeFillTint="33"/>
            <w:noWrap/>
            <w:vAlign w:val="center"/>
          </w:tcPr>
          <w:p w:rsidR="00413632" w:rsidRPr="00AE4374" w:rsidRDefault="00413632"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Ck</w:t>
            </w:r>
            <w:proofErr w:type="spellEnd"/>
          </w:p>
        </w:tc>
        <w:tc>
          <w:tcPr>
            <w:tcW w:w="1350" w:type="dxa"/>
            <w:shd w:val="clear" w:color="auto" w:fill="C6D9F1" w:themeFill="text2" w:themeFillTint="33"/>
            <w:noWrap/>
            <w:vAlign w:val="center"/>
          </w:tcPr>
          <w:p w:rsidR="00413632" w:rsidRPr="00AE4374" w:rsidRDefault="00413632"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 2 Cl</w:t>
            </w:r>
          </w:p>
        </w:tc>
        <w:tc>
          <w:tcPr>
            <w:tcW w:w="1170" w:type="dxa"/>
            <w:shd w:val="clear" w:color="auto" w:fill="BFBFBF" w:themeFill="background1" w:themeFillShade="BF"/>
            <w:vAlign w:val="center"/>
          </w:tcPr>
          <w:p w:rsidR="00413632" w:rsidRPr="00AE4374" w:rsidRDefault="00413632"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w:t>
            </w:r>
            <w:r w:rsidRPr="0093106D">
              <w:rPr>
                <w:rFonts w:ascii="Calibri" w:eastAsia="Times New Roman" w:hAnsi="Calibri" w:cs="Times New Roman"/>
                <w:b/>
                <w:bCs/>
                <w:color w:val="000000"/>
                <w:sz w:val="24"/>
                <w:szCs w:val="24"/>
                <w:shd w:val="clear" w:color="auto" w:fill="BFBFBF" w:themeFill="background1" w:themeFillShade="BF"/>
              </w:rPr>
              <w:t>tandard</w:t>
            </w:r>
          </w:p>
        </w:tc>
      </w:tr>
      <w:tr w:rsidR="00413632" w:rsidRPr="00AE4374" w:rsidTr="00FA23D0">
        <w:trPr>
          <w:trHeight w:val="1300"/>
        </w:trPr>
        <w:tc>
          <w:tcPr>
            <w:tcW w:w="3438" w:type="dxa"/>
            <w:gridSpan w:val="2"/>
            <w:shd w:val="clear" w:color="000000" w:fill="F2F2F2"/>
          </w:tcPr>
          <w:p w:rsidR="00413632" w:rsidRPr="00FA23D0" w:rsidRDefault="00413632" w:rsidP="00DB4F50">
            <w:pPr>
              <w:spacing w:after="0" w:line="240" w:lineRule="auto"/>
              <w:rPr>
                <w:rFonts w:eastAsia="Times New Roman" w:cs="Times New Roman"/>
                <w:b/>
                <w:bCs/>
                <w:color w:val="000000"/>
                <w:sz w:val="24"/>
                <w:szCs w:val="24"/>
              </w:rPr>
            </w:pPr>
            <w:r w:rsidRPr="00FA23D0">
              <w:rPr>
                <w:rFonts w:eastAsia="Times New Roman" w:cs="Times New Roman"/>
                <w:b/>
                <w:bCs/>
                <w:color w:val="000000"/>
                <w:sz w:val="24"/>
                <w:szCs w:val="24"/>
              </w:rPr>
              <w:t>Path to DOK 2</w:t>
            </w:r>
          </w:p>
          <w:p w:rsidR="00413632" w:rsidRPr="00FA23D0" w:rsidRDefault="00413632" w:rsidP="00DB4F50">
            <w:pPr>
              <w:spacing w:after="0" w:line="240" w:lineRule="auto"/>
              <w:rPr>
                <w:rFonts w:eastAsia="Times New Roman" w:cs="Times New Roman"/>
                <w:b/>
                <w:bCs/>
                <w:color w:val="000000"/>
                <w:sz w:val="24"/>
                <w:szCs w:val="24"/>
              </w:rPr>
            </w:pPr>
            <w:r w:rsidRPr="00FA23D0">
              <w:rPr>
                <w:rFonts w:eastAsia="Times New Roman" w:cs="Times New Roman"/>
                <w:b/>
                <w:bCs/>
                <w:color w:val="000000"/>
                <w:sz w:val="24"/>
                <w:szCs w:val="24"/>
              </w:rPr>
              <w:t>Reading Literature CCSS</w:t>
            </w:r>
          </w:p>
          <w:p w:rsidR="00413632" w:rsidRPr="00EB461A" w:rsidRDefault="00413632" w:rsidP="00DB4F50">
            <w:pPr>
              <w:spacing w:after="0" w:line="240" w:lineRule="auto"/>
              <w:rPr>
                <w:rFonts w:ascii="Calibri" w:eastAsia="Times New Roman" w:hAnsi="Calibri" w:cs="Times New Roman"/>
                <w:color w:val="000000"/>
              </w:rPr>
            </w:pPr>
            <w:r w:rsidRPr="00FA23D0">
              <w:rPr>
                <w:rFonts w:eastAsia="Times New Roman" w:cs="Times New Roman"/>
                <w:b/>
                <w:bCs/>
                <w:color w:val="000000"/>
                <w:sz w:val="24"/>
                <w:szCs w:val="24"/>
              </w:rPr>
              <w:t>Learning Progressions</w:t>
            </w:r>
          </w:p>
        </w:tc>
        <w:tc>
          <w:tcPr>
            <w:tcW w:w="1980" w:type="dxa"/>
            <w:vMerge w:val="restart"/>
            <w:shd w:val="clear" w:color="auto" w:fill="auto"/>
          </w:tcPr>
          <w:p w:rsidR="00413632" w:rsidRPr="00FA23D0" w:rsidRDefault="0029088B" w:rsidP="00DB4F50">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Retells</w:t>
            </w:r>
            <w:r w:rsidR="00413632" w:rsidRPr="00FA23D0">
              <w:rPr>
                <w:rFonts w:eastAsia="Times New Roman" w:cs="Times New Roman"/>
                <w:color w:val="000000"/>
                <w:sz w:val="18"/>
                <w:szCs w:val="18"/>
              </w:rPr>
              <w:t xml:space="preserve"> key details </w:t>
            </w:r>
            <w:r w:rsidRPr="00FA23D0">
              <w:rPr>
                <w:rFonts w:eastAsia="Times New Roman" w:cs="Times New Roman"/>
                <w:color w:val="000000"/>
                <w:sz w:val="18"/>
                <w:szCs w:val="18"/>
              </w:rPr>
              <w:t>discussed and read in class about the central message or lesson (rote memory) of a literary text.</w:t>
            </w:r>
          </w:p>
        </w:tc>
        <w:tc>
          <w:tcPr>
            <w:tcW w:w="2430" w:type="dxa"/>
            <w:vMerge w:val="restart"/>
            <w:shd w:val="clear" w:color="auto" w:fill="auto"/>
          </w:tcPr>
          <w:p w:rsidR="0029088B" w:rsidRPr="00FA23D0" w:rsidRDefault="00696F8E" w:rsidP="00DB4F50">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Define -  understand</w:t>
            </w:r>
            <w:r w:rsidR="0029088B" w:rsidRPr="00FA23D0">
              <w:rPr>
                <w:rFonts w:eastAsia="Times New Roman" w:cs="Times New Roman"/>
                <w:color w:val="000000"/>
                <w:sz w:val="18"/>
                <w:szCs w:val="18"/>
              </w:rPr>
              <w:t>s</w:t>
            </w:r>
            <w:r w:rsidRPr="00FA23D0">
              <w:rPr>
                <w:rFonts w:eastAsia="Times New Roman" w:cs="Times New Roman"/>
                <w:color w:val="000000"/>
                <w:sz w:val="18"/>
                <w:szCs w:val="18"/>
              </w:rPr>
              <w:t xml:space="preserve"> </w:t>
            </w:r>
          </w:p>
          <w:p w:rsidR="00413632" w:rsidRPr="00FA23D0" w:rsidRDefault="00696F8E" w:rsidP="00DB4F50">
            <w:pPr>
              <w:spacing w:after="0" w:line="240" w:lineRule="auto"/>
              <w:rPr>
                <w:rFonts w:eastAsia="Times New Roman" w:cs="Times New Roman"/>
                <w:color w:val="000000"/>
                <w:sz w:val="18"/>
                <w:szCs w:val="18"/>
              </w:rPr>
            </w:pPr>
            <w:proofErr w:type="gramStart"/>
            <w:r w:rsidRPr="00FA23D0">
              <w:rPr>
                <w:rFonts w:eastAsia="Times New Roman" w:cs="Times New Roman"/>
                <w:color w:val="000000"/>
                <w:sz w:val="18"/>
                <w:szCs w:val="18"/>
              </w:rPr>
              <w:t>the</w:t>
            </w:r>
            <w:proofErr w:type="gramEnd"/>
            <w:r w:rsidRPr="00FA23D0">
              <w:rPr>
                <w:rFonts w:eastAsia="Times New Roman" w:cs="Times New Roman"/>
                <w:color w:val="000000"/>
                <w:sz w:val="18"/>
                <w:szCs w:val="18"/>
              </w:rPr>
              <w:t xml:space="preserve"> </w:t>
            </w:r>
            <w:r w:rsidRPr="00FA23D0">
              <w:rPr>
                <w:rFonts w:eastAsia="Times New Roman" w:cs="Times New Roman"/>
                <w:color w:val="000000"/>
                <w:sz w:val="18"/>
                <w:szCs w:val="18"/>
                <w:u w:val="single"/>
              </w:rPr>
              <w:t>Standard Academic Language:</w:t>
            </w:r>
            <w:r w:rsidR="0029088B" w:rsidRPr="00FA23D0">
              <w:rPr>
                <w:rFonts w:eastAsia="Times New Roman" w:cs="Times New Roman"/>
                <w:color w:val="000000"/>
                <w:sz w:val="18"/>
                <w:szCs w:val="18"/>
              </w:rPr>
              <w:t xml:space="preserve"> retell, key details, demonstrate, understand, central message, and lesson.</w:t>
            </w:r>
          </w:p>
        </w:tc>
        <w:tc>
          <w:tcPr>
            <w:tcW w:w="2430" w:type="dxa"/>
            <w:gridSpan w:val="2"/>
            <w:vMerge w:val="restart"/>
            <w:shd w:val="clear" w:color="auto" w:fill="auto"/>
          </w:tcPr>
          <w:p w:rsidR="00413632" w:rsidRPr="00FA23D0" w:rsidRDefault="0029088B" w:rsidP="00DB4F50">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Identifies first, middle and ending of a literary story</w:t>
            </w:r>
            <w:r w:rsidR="000C2B10" w:rsidRPr="00FA23D0">
              <w:rPr>
                <w:rFonts w:eastAsia="Times New Roman" w:cs="Times New Roman"/>
                <w:color w:val="000000"/>
                <w:sz w:val="18"/>
                <w:szCs w:val="18"/>
              </w:rPr>
              <w:t xml:space="preserve"> using the sequence terms correctly.</w:t>
            </w:r>
          </w:p>
        </w:tc>
        <w:tc>
          <w:tcPr>
            <w:tcW w:w="2610" w:type="dxa"/>
            <w:vMerge w:val="restart"/>
            <w:shd w:val="clear" w:color="auto" w:fill="B2A1C7" w:themeFill="accent4" w:themeFillTint="99"/>
          </w:tcPr>
          <w:p w:rsidR="00413632" w:rsidRPr="00FA23D0" w:rsidRDefault="000C2B10" w:rsidP="00DB4F50">
            <w:pPr>
              <w:spacing w:after="0" w:line="240" w:lineRule="auto"/>
              <w:rPr>
                <w:rFonts w:eastAsia="Times New Roman" w:cs="Times New Roman"/>
                <w:b/>
                <w:color w:val="000000"/>
                <w:sz w:val="18"/>
                <w:szCs w:val="18"/>
              </w:rPr>
            </w:pPr>
            <w:r w:rsidRPr="00FA23D0">
              <w:rPr>
                <w:rFonts w:eastAsia="Times New Roman" w:cs="Times New Roman"/>
                <w:b/>
                <w:color w:val="000000"/>
                <w:sz w:val="18"/>
                <w:szCs w:val="18"/>
              </w:rPr>
              <w:t>Uses key details from a literary text to answer questions about a central message or lesson.</w:t>
            </w:r>
          </w:p>
        </w:tc>
        <w:tc>
          <w:tcPr>
            <w:tcW w:w="2610" w:type="dxa"/>
            <w:gridSpan w:val="2"/>
            <w:vMerge w:val="restart"/>
            <w:shd w:val="clear" w:color="auto" w:fill="auto"/>
          </w:tcPr>
          <w:p w:rsidR="000C2B10" w:rsidRPr="00FA23D0" w:rsidRDefault="000C2B10" w:rsidP="00DB4F50">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Concept Development</w:t>
            </w:r>
          </w:p>
          <w:p w:rsidR="00413632" w:rsidRPr="00FA23D0" w:rsidRDefault="000C2B10" w:rsidP="00DB4F50">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Understands that</w:t>
            </w:r>
            <w:r w:rsidR="00413632" w:rsidRPr="00FA23D0">
              <w:rPr>
                <w:rFonts w:eastAsia="Times New Roman" w:cs="Times New Roman"/>
                <w:color w:val="000000"/>
                <w:sz w:val="18"/>
                <w:szCs w:val="18"/>
              </w:rPr>
              <w:t xml:space="preserve"> key details </w:t>
            </w:r>
            <w:r w:rsidRPr="00FA23D0">
              <w:rPr>
                <w:rFonts w:eastAsia="Times New Roman" w:cs="Times New Roman"/>
                <w:color w:val="000000"/>
                <w:sz w:val="18"/>
                <w:szCs w:val="18"/>
              </w:rPr>
              <w:t>support</w:t>
            </w:r>
            <w:r w:rsidR="00413632" w:rsidRPr="00FA23D0">
              <w:rPr>
                <w:rFonts w:eastAsia="Times New Roman" w:cs="Times New Roman"/>
                <w:color w:val="000000"/>
                <w:sz w:val="18"/>
                <w:szCs w:val="18"/>
              </w:rPr>
              <w:t xml:space="preserve"> </w:t>
            </w:r>
            <w:r w:rsidRPr="00FA23D0">
              <w:rPr>
                <w:rFonts w:eastAsia="Times New Roman" w:cs="Times New Roman"/>
                <w:color w:val="000000"/>
                <w:sz w:val="18"/>
                <w:szCs w:val="18"/>
              </w:rPr>
              <w:t xml:space="preserve">(tell about) </w:t>
            </w:r>
            <w:r w:rsidR="00413632" w:rsidRPr="00FA23D0">
              <w:rPr>
                <w:rFonts w:eastAsia="Times New Roman" w:cs="Times New Roman"/>
                <w:color w:val="000000"/>
                <w:sz w:val="18"/>
                <w:szCs w:val="18"/>
              </w:rPr>
              <w:t>the central message or lesson</w:t>
            </w:r>
            <w:r w:rsidRPr="00FA23D0">
              <w:rPr>
                <w:rFonts w:eastAsia="Times New Roman" w:cs="Times New Roman"/>
                <w:color w:val="000000"/>
                <w:sz w:val="18"/>
                <w:szCs w:val="18"/>
              </w:rPr>
              <w:t>.</w:t>
            </w:r>
          </w:p>
        </w:tc>
        <w:tc>
          <w:tcPr>
            <w:tcW w:w="2250" w:type="dxa"/>
            <w:vMerge w:val="restart"/>
            <w:shd w:val="clear" w:color="auto" w:fill="B2A1C7" w:themeFill="accent4" w:themeFillTint="99"/>
          </w:tcPr>
          <w:p w:rsidR="00413632" w:rsidRPr="00FA23D0" w:rsidRDefault="00413632" w:rsidP="00DB4F50">
            <w:pPr>
              <w:spacing w:after="0" w:line="240" w:lineRule="auto"/>
              <w:rPr>
                <w:rFonts w:eastAsia="Times New Roman" w:cs="Times New Roman"/>
                <w:b/>
                <w:color w:val="000000"/>
                <w:sz w:val="18"/>
                <w:szCs w:val="18"/>
              </w:rPr>
            </w:pPr>
            <w:r w:rsidRPr="00FA23D0">
              <w:rPr>
                <w:rFonts w:eastAsia="Times New Roman" w:cs="Times New Roman"/>
                <w:b/>
                <w:color w:val="000000"/>
                <w:sz w:val="18"/>
                <w:szCs w:val="18"/>
              </w:rPr>
              <w:t>Summar</w:t>
            </w:r>
            <w:r w:rsidR="000C2B10" w:rsidRPr="00FA23D0">
              <w:rPr>
                <w:rFonts w:eastAsia="Times New Roman" w:cs="Times New Roman"/>
                <w:b/>
                <w:color w:val="000000"/>
                <w:sz w:val="18"/>
                <w:szCs w:val="18"/>
              </w:rPr>
              <w:t xml:space="preserve">izes a literary text using key details (a text read in class but not summarized in class).  </w:t>
            </w:r>
          </w:p>
        </w:tc>
        <w:tc>
          <w:tcPr>
            <w:tcW w:w="1800" w:type="dxa"/>
            <w:vMerge w:val="restart"/>
            <w:shd w:val="clear" w:color="auto" w:fill="B2A1C7" w:themeFill="accent4" w:themeFillTint="99"/>
          </w:tcPr>
          <w:p w:rsidR="00413632" w:rsidRPr="00FA23D0" w:rsidRDefault="00413632" w:rsidP="00DB4F50">
            <w:pPr>
              <w:spacing w:after="0" w:line="240" w:lineRule="auto"/>
              <w:rPr>
                <w:rFonts w:eastAsia="Times New Roman" w:cs="Times New Roman"/>
                <w:b/>
                <w:color w:val="000000"/>
                <w:sz w:val="18"/>
                <w:szCs w:val="18"/>
              </w:rPr>
            </w:pPr>
            <w:r w:rsidRPr="00FA23D0">
              <w:rPr>
                <w:rFonts w:eastAsia="Times New Roman" w:cs="Times New Roman"/>
                <w:b/>
                <w:color w:val="000000"/>
                <w:sz w:val="18"/>
                <w:szCs w:val="18"/>
              </w:rPr>
              <w:t>Identif</w:t>
            </w:r>
            <w:r w:rsidR="000C2B10" w:rsidRPr="00FA23D0">
              <w:rPr>
                <w:rFonts w:eastAsia="Times New Roman" w:cs="Times New Roman"/>
                <w:b/>
                <w:color w:val="000000"/>
                <w:sz w:val="18"/>
                <w:szCs w:val="18"/>
              </w:rPr>
              <w:t>y the central message or lesson of a text using key details as support or evidence (read but not discussed).</w:t>
            </w:r>
          </w:p>
        </w:tc>
        <w:tc>
          <w:tcPr>
            <w:tcW w:w="2520" w:type="dxa"/>
            <w:gridSpan w:val="2"/>
            <w:vMerge w:val="restart"/>
            <w:shd w:val="clear" w:color="auto" w:fill="BFBFBF" w:themeFill="background1" w:themeFillShade="BF"/>
          </w:tcPr>
          <w:p w:rsidR="00413632" w:rsidRPr="00FA23D0" w:rsidRDefault="00413632" w:rsidP="00DB4F50">
            <w:pPr>
              <w:spacing w:after="0" w:line="240" w:lineRule="auto"/>
              <w:rPr>
                <w:rFonts w:eastAsia="Times New Roman" w:cs="Times New Roman"/>
                <w:color w:val="000000"/>
                <w:sz w:val="18"/>
                <w:szCs w:val="18"/>
              </w:rPr>
            </w:pPr>
            <w:r w:rsidRPr="00FA23D0">
              <w:rPr>
                <w:rFonts w:cs="Helvetica"/>
                <w:b/>
                <w:sz w:val="18"/>
                <w:szCs w:val="18"/>
                <w:u w:val="single"/>
              </w:rPr>
              <w:t>RL1.2</w:t>
            </w:r>
            <w:r w:rsidRPr="00FA23D0">
              <w:rPr>
                <w:rFonts w:cs="Helvetica"/>
                <w:sz w:val="18"/>
                <w:szCs w:val="18"/>
              </w:rPr>
              <w:t xml:space="preserve"> Retell stories, including key details, and demonstrate understanding of their central message or lesson.</w:t>
            </w:r>
          </w:p>
        </w:tc>
      </w:tr>
      <w:tr w:rsidR="00413632" w:rsidRPr="00AE4374" w:rsidTr="000C2B10">
        <w:trPr>
          <w:trHeight w:val="95"/>
        </w:trPr>
        <w:tc>
          <w:tcPr>
            <w:tcW w:w="3438" w:type="dxa"/>
            <w:gridSpan w:val="2"/>
            <w:shd w:val="clear" w:color="auto" w:fill="auto"/>
            <w:vAlign w:val="bottom"/>
            <w:hideMark/>
          </w:tcPr>
          <w:p w:rsidR="00413632" w:rsidRPr="00AE4374" w:rsidRDefault="00413632" w:rsidP="00DB4F50">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980" w:type="dxa"/>
            <w:vMerge/>
            <w:vAlign w:val="center"/>
            <w:hideMark/>
          </w:tcPr>
          <w:p w:rsidR="00413632" w:rsidRPr="00AE4374" w:rsidRDefault="00413632" w:rsidP="00DB4F50">
            <w:pPr>
              <w:spacing w:after="0" w:line="240" w:lineRule="auto"/>
              <w:rPr>
                <w:rFonts w:ascii="Calibri" w:eastAsia="Times New Roman" w:hAnsi="Calibri" w:cs="Times New Roman"/>
                <w:color w:val="000000"/>
                <w:sz w:val="16"/>
                <w:szCs w:val="16"/>
              </w:rPr>
            </w:pPr>
          </w:p>
        </w:tc>
        <w:tc>
          <w:tcPr>
            <w:tcW w:w="2430" w:type="dxa"/>
            <w:vMerge/>
            <w:vAlign w:val="center"/>
            <w:hideMark/>
          </w:tcPr>
          <w:p w:rsidR="00413632" w:rsidRPr="00AE4374" w:rsidRDefault="00413632" w:rsidP="00DB4F50">
            <w:pPr>
              <w:spacing w:after="0" w:line="240" w:lineRule="auto"/>
              <w:rPr>
                <w:rFonts w:ascii="Calibri" w:eastAsia="Times New Roman" w:hAnsi="Calibri" w:cs="Times New Roman"/>
                <w:color w:val="000000"/>
                <w:sz w:val="16"/>
                <w:szCs w:val="16"/>
              </w:rPr>
            </w:pPr>
          </w:p>
        </w:tc>
        <w:tc>
          <w:tcPr>
            <w:tcW w:w="2430" w:type="dxa"/>
            <w:gridSpan w:val="2"/>
            <w:vMerge/>
            <w:vAlign w:val="center"/>
            <w:hideMark/>
          </w:tcPr>
          <w:p w:rsidR="00413632" w:rsidRPr="00AE4374" w:rsidRDefault="00413632" w:rsidP="00DB4F50">
            <w:pPr>
              <w:spacing w:after="0" w:line="240" w:lineRule="auto"/>
              <w:rPr>
                <w:rFonts w:ascii="Calibri" w:eastAsia="Times New Roman" w:hAnsi="Calibri" w:cs="Times New Roman"/>
                <w:color w:val="000000"/>
                <w:sz w:val="16"/>
                <w:szCs w:val="16"/>
              </w:rPr>
            </w:pPr>
          </w:p>
        </w:tc>
        <w:tc>
          <w:tcPr>
            <w:tcW w:w="2610" w:type="dxa"/>
            <w:vMerge/>
            <w:shd w:val="clear" w:color="auto" w:fill="B2A1C7" w:themeFill="accent4" w:themeFillTint="99"/>
            <w:vAlign w:val="center"/>
            <w:hideMark/>
          </w:tcPr>
          <w:p w:rsidR="00413632" w:rsidRPr="00AE4374" w:rsidRDefault="00413632" w:rsidP="00DB4F50">
            <w:pPr>
              <w:spacing w:after="0" w:line="240" w:lineRule="auto"/>
              <w:rPr>
                <w:rFonts w:ascii="Calibri" w:eastAsia="Times New Roman" w:hAnsi="Calibri" w:cs="Times New Roman"/>
                <w:color w:val="000000"/>
                <w:sz w:val="16"/>
                <w:szCs w:val="16"/>
              </w:rPr>
            </w:pPr>
          </w:p>
        </w:tc>
        <w:tc>
          <w:tcPr>
            <w:tcW w:w="2610" w:type="dxa"/>
            <w:gridSpan w:val="2"/>
            <w:vMerge/>
            <w:vAlign w:val="center"/>
            <w:hideMark/>
          </w:tcPr>
          <w:p w:rsidR="00413632" w:rsidRPr="00AE4374" w:rsidRDefault="00413632" w:rsidP="00DB4F50">
            <w:pPr>
              <w:spacing w:after="0" w:line="240" w:lineRule="auto"/>
              <w:rPr>
                <w:rFonts w:ascii="Calibri" w:eastAsia="Times New Roman" w:hAnsi="Calibri" w:cs="Times New Roman"/>
                <w:color w:val="000000"/>
                <w:sz w:val="16"/>
                <w:szCs w:val="16"/>
              </w:rPr>
            </w:pPr>
          </w:p>
        </w:tc>
        <w:tc>
          <w:tcPr>
            <w:tcW w:w="2250" w:type="dxa"/>
            <w:vMerge/>
            <w:shd w:val="clear" w:color="auto" w:fill="B2A1C7" w:themeFill="accent4" w:themeFillTint="99"/>
            <w:vAlign w:val="center"/>
            <w:hideMark/>
          </w:tcPr>
          <w:p w:rsidR="00413632" w:rsidRPr="00AE4374" w:rsidRDefault="00413632" w:rsidP="00DB4F50">
            <w:pPr>
              <w:spacing w:after="0" w:line="240" w:lineRule="auto"/>
              <w:rPr>
                <w:rFonts w:ascii="Calibri" w:eastAsia="Times New Roman" w:hAnsi="Calibri" w:cs="Times New Roman"/>
                <w:color w:val="000000"/>
                <w:sz w:val="16"/>
                <w:szCs w:val="16"/>
              </w:rPr>
            </w:pPr>
          </w:p>
        </w:tc>
        <w:tc>
          <w:tcPr>
            <w:tcW w:w="1800" w:type="dxa"/>
            <w:vMerge/>
            <w:shd w:val="clear" w:color="auto" w:fill="B2A1C7" w:themeFill="accent4" w:themeFillTint="99"/>
            <w:vAlign w:val="center"/>
            <w:hideMark/>
          </w:tcPr>
          <w:p w:rsidR="00413632" w:rsidRPr="00AE4374" w:rsidRDefault="00413632" w:rsidP="00DB4F50">
            <w:pPr>
              <w:spacing w:after="0" w:line="240" w:lineRule="auto"/>
              <w:rPr>
                <w:rFonts w:ascii="Calibri" w:eastAsia="Times New Roman" w:hAnsi="Calibri" w:cs="Times New Roman"/>
                <w:color w:val="000000"/>
                <w:sz w:val="16"/>
                <w:szCs w:val="16"/>
              </w:rPr>
            </w:pPr>
          </w:p>
        </w:tc>
        <w:tc>
          <w:tcPr>
            <w:tcW w:w="2520" w:type="dxa"/>
            <w:gridSpan w:val="2"/>
            <w:vMerge/>
            <w:shd w:val="clear" w:color="auto" w:fill="BFBFBF" w:themeFill="background1" w:themeFillShade="BF"/>
            <w:vAlign w:val="center"/>
            <w:hideMark/>
          </w:tcPr>
          <w:p w:rsidR="00413632" w:rsidRPr="00AE4374" w:rsidRDefault="00413632" w:rsidP="00DB4F50">
            <w:pPr>
              <w:spacing w:after="0" w:line="240" w:lineRule="auto"/>
              <w:rPr>
                <w:rFonts w:ascii="Calibri" w:eastAsia="Times New Roman" w:hAnsi="Calibri" w:cs="Times New Roman"/>
                <w:color w:val="000000"/>
                <w:sz w:val="16"/>
                <w:szCs w:val="16"/>
              </w:rPr>
            </w:pPr>
          </w:p>
        </w:tc>
      </w:tr>
      <w:tr w:rsidR="00413632" w:rsidRPr="00AE4374" w:rsidTr="000C2B10">
        <w:trPr>
          <w:trHeight w:val="288"/>
        </w:trPr>
        <w:tc>
          <w:tcPr>
            <w:tcW w:w="558" w:type="dxa"/>
            <w:shd w:val="clear" w:color="auto" w:fill="auto"/>
            <w:noWrap/>
            <w:vAlign w:val="center"/>
          </w:tcPr>
          <w:p w:rsidR="00413632" w:rsidRPr="00AE4374" w:rsidRDefault="00413632"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88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13632" w:rsidRPr="00AE4374" w:rsidTr="000C2B10">
        <w:trPr>
          <w:trHeight w:val="288"/>
        </w:trPr>
        <w:tc>
          <w:tcPr>
            <w:tcW w:w="558" w:type="dxa"/>
            <w:shd w:val="clear" w:color="auto" w:fill="auto"/>
            <w:noWrap/>
            <w:vAlign w:val="center"/>
            <w:hideMark/>
          </w:tcPr>
          <w:p w:rsidR="00413632" w:rsidRPr="00AE4374" w:rsidRDefault="00413632"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8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13632" w:rsidRPr="00AE4374" w:rsidTr="000C2B10">
        <w:trPr>
          <w:trHeight w:val="288"/>
        </w:trPr>
        <w:tc>
          <w:tcPr>
            <w:tcW w:w="558" w:type="dxa"/>
            <w:shd w:val="clear" w:color="auto" w:fill="auto"/>
            <w:noWrap/>
            <w:vAlign w:val="center"/>
            <w:hideMark/>
          </w:tcPr>
          <w:p w:rsidR="00413632" w:rsidRPr="00AE4374" w:rsidRDefault="00413632"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8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13632" w:rsidRPr="00AE4374" w:rsidTr="000C2B10">
        <w:trPr>
          <w:trHeight w:val="288"/>
        </w:trPr>
        <w:tc>
          <w:tcPr>
            <w:tcW w:w="558" w:type="dxa"/>
            <w:shd w:val="clear" w:color="auto" w:fill="auto"/>
            <w:noWrap/>
            <w:vAlign w:val="center"/>
            <w:hideMark/>
          </w:tcPr>
          <w:p w:rsidR="00413632" w:rsidRPr="00AE4374" w:rsidRDefault="00413632"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8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13632" w:rsidRPr="00AE4374" w:rsidTr="000C2B10">
        <w:trPr>
          <w:trHeight w:val="288"/>
        </w:trPr>
        <w:tc>
          <w:tcPr>
            <w:tcW w:w="558" w:type="dxa"/>
            <w:shd w:val="clear" w:color="auto" w:fill="auto"/>
            <w:noWrap/>
            <w:vAlign w:val="center"/>
            <w:hideMark/>
          </w:tcPr>
          <w:p w:rsidR="00413632" w:rsidRPr="00AE4374" w:rsidRDefault="00413632"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8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13632" w:rsidRPr="00AE4374" w:rsidTr="000C2B10">
        <w:trPr>
          <w:trHeight w:val="288"/>
        </w:trPr>
        <w:tc>
          <w:tcPr>
            <w:tcW w:w="558" w:type="dxa"/>
            <w:shd w:val="clear" w:color="auto" w:fill="auto"/>
            <w:noWrap/>
            <w:vAlign w:val="center"/>
            <w:hideMark/>
          </w:tcPr>
          <w:p w:rsidR="00413632" w:rsidRPr="00AE4374" w:rsidRDefault="00413632"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8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13632" w:rsidRPr="00AE4374" w:rsidTr="000C2B10">
        <w:trPr>
          <w:trHeight w:val="288"/>
        </w:trPr>
        <w:tc>
          <w:tcPr>
            <w:tcW w:w="558" w:type="dxa"/>
            <w:shd w:val="clear" w:color="auto" w:fill="auto"/>
            <w:noWrap/>
            <w:vAlign w:val="center"/>
            <w:hideMark/>
          </w:tcPr>
          <w:p w:rsidR="00413632" w:rsidRPr="00AE4374" w:rsidRDefault="00413632"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8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13632" w:rsidRPr="00AE4374" w:rsidTr="000C2B10">
        <w:trPr>
          <w:trHeight w:val="288"/>
        </w:trPr>
        <w:tc>
          <w:tcPr>
            <w:tcW w:w="558" w:type="dxa"/>
            <w:shd w:val="clear" w:color="auto" w:fill="auto"/>
            <w:noWrap/>
            <w:vAlign w:val="center"/>
            <w:hideMark/>
          </w:tcPr>
          <w:p w:rsidR="00413632" w:rsidRPr="00AE4374" w:rsidRDefault="00413632"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8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13632" w:rsidRPr="00AE4374" w:rsidTr="000C2B10">
        <w:trPr>
          <w:trHeight w:val="288"/>
        </w:trPr>
        <w:tc>
          <w:tcPr>
            <w:tcW w:w="558" w:type="dxa"/>
            <w:shd w:val="clear" w:color="auto" w:fill="auto"/>
            <w:noWrap/>
            <w:vAlign w:val="center"/>
            <w:hideMark/>
          </w:tcPr>
          <w:p w:rsidR="00413632" w:rsidRPr="00AE4374" w:rsidRDefault="00413632"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8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13632" w:rsidRPr="00AE4374" w:rsidTr="000C2B10">
        <w:trPr>
          <w:trHeight w:val="288"/>
        </w:trPr>
        <w:tc>
          <w:tcPr>
            <w:tcW w:w="558" w:type="dxa"/>
            <w:shd w:val="clear" w:color="auto" w:fill="auto"/>
            <w:noWrap/>
            <w:vAlign w:val="center"/>
            <w:hideMark/>
          </w:tcPr>
          <w:p w:rsidR="00413632" w:rsidRPr="00AE4374" w:rsidRDefault="00413632"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8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13632" w:rsidRPr="00AE4374" w:rsidTr="000C2B10">
        <w:trPr>
          <w:trHeight w:val="288"/>
        </w:trPr>
        <w:tc>
          <w:tcPr>
            <w:tcW w:w="558" w:type="dxa"/>
            <w:shd w:val="clear" w:color="auto" w:fill="auto"/>
            <w:noWrap/>
            <w:vAlign w:val="center"/>
            <w:hideMark/>
          </w:tcPr>
          <w:p w:rsidR="00413632" w:rsidRPr="00AE4374" w:rsidRDefault="00413632"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8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13632" w:rsidRPr="00AE4374" w:rsidTr="000C2B10">
        <w:trPr>
          <w:trHeight w:val="288"/>
        </w:trPr>
        <w:tc>
          <w:tcPr>
            <w:tcW w:w="558" w:type="dxa"/>
            <w:shd w:val="clear" w:color="auto" w:fill="auto"/>
            <w:noWrap/>
            <w:vAlign w:val="center"/>
            <w:hideMark/>
          </w:tcPr>
          <w:p w:rsidR="00413632" w:rsidRPr="00AE4374" w:rsidRDefault="00413632"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8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13632" w:rsidRPr="00AE4374" w:rsidTr="000C2B10">
        <w:trPr>
          <w:trHeight w:val="288"/>
        </w:trPr>
        <w:tc>
          <w:tcPr>
            <w:tcW w:w="558" w:type="dxa"/>
            <w:shd w:val="clear" w:color="auto" w:fill="auto"/>
            <w:noWrap/>
            <w:vAlign w:val="center"/>
            <w:hideMark/>
          </w:tcPr>
          <w:p w:rsidR="00413632" w:rsidRPr="00AE4374" w:rsidRDefault="00413632"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8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13632" w:rsidRPr="00AE4374" w:rsidTr="000C2B10">
        <w:trPr>
          <w:trHeight w:val="288"/>
        </w:trPr>
        <w:tc>
          <w:tcPr>
            <w:tcW w:w="558" w:type="dxa"/>
            <w:shd w:val="clear" w:color="auto" w:fill="auto"/>
            <w:noWrap/>
            <w:vAlign w:val="center"/>
            <w:hideMark/>
          </w:tcPr>
          <w:p w:rsidR="00413632" w:rsidRPr="00AE4374" w:rsidRDefault="00413632"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8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13632" w:rsidRPr="00AE4374" w:rsidTr="000C2B10">
        <w:trPr>
          <w:trHeight w:val="288"/>
        </w:trPr>
        <w:tc>
          <w:tcPr>
            <w:tcW w:w="558" w:type="dxa"/>
            <w:shd w:val="clear" w:color="auto" w:fill="auto"/>
            <w:noWrap/>
            <w:vAlign w:val="center"/>
            <w:hideMark/>
          </w:tcPr>
          <w:p w:rsidR="00413632" w:rsidRPr="00AE4374" w:rsidRDefault="00413632"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8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13632" w:rsidRPr="00AE4374" w:rsidTr="000C2B10">
        <w:trPr>
          <w:trHeight w:val="288"/>
        </w:trPr>
        <w:tc>
          <w:tcPr>
            <w:tcW w:w="558" w:type="dxa"/>
            <w:shd w:val="clear" w:color="auto" w:fill="auto"/>
            <w:noWrap/>
            <w:vAlign w:val="center"/>
            <w:hideMark/>
          </w:tcPr>
          <w:p w:rsidR="00413632" w:rsidRPr="00AE4374" w:rsidRDefault="00413632"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8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413632" w:rsidRPr="00946FF2" w:rsidRDefault="00413632"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413632" w:rsidRPr="00946FF2" w:rsidRDefault="00413632"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413632" w:rsidRPr="00AE4374" w:rsidTr="000C2B10">
        <w:trPr>
          <w:trHeight w:val="288"/>
        </w:trPr>
        <w:tc>
          <w:tcPr>
            <w:tcW w:w="558" w:type="dxa"/>
            <w:shd w:val="clear" w:color="auto" w:fill="auto"/>
            <w:noWrap/>
            <w:vAlign w:val="center"/>
          </w:tcPr>
          <w:p w:rsidR="00413632" w:rsidRPr="00AE4374" w:rsidRDefault="00413632"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88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198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610" w:type="dxa"/>
            <w:shd w:val="clear" w:color="auto" w:fill="auto"/>
            <w:noWrap/>
            <w:vAlign w:val="center"/>
          </w:tcPr>
          <w:p w:rsidR="00413632" w:rsidRPr="00946FF2" w:rsidRDefault="00413632" w:rsidP="00DB4F50">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250" w:type="dxa"/>
            <w:shd w:val="clear" w:color="auto" w:fill="auto"/>
            <w:noWrap/>
            <w:vAlign w:val="center"/>
          </w:tcPr>
          <w:p w:rsidR="00413632" w:rsidRPr="00946FF2" w:rsidRDefault="00413632" w:rsidP="00DB4F50">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r>
      <w:tr w:rsidR="00413632" w:rsidRPr="00AE4374" w:rsidTr="000C2B10">
        <w:trPr>
          <w:trHeight w:val="288"/>
        </w:trPr>
        <w:tc>
          <w:tcPr>
            <w:tcW w:w="558" w:type="dxa"/>
            <w:shd w:val="clear" w:color="auto" w:fill="auto"/>
            <w:noWrap/>
            <w:vAlign w:val="center"/>
          </w:tcPr>
          <w:p w:rsidR="00413632" w:rsidRPr="00AE4374" w:rsidRDefault="00413632"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88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198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610" w:type="dxa"/>
            <w:shd w:val="clear" w:color="auto" w:fill="auto"/>
            <w:noWrap/>
            <w:vAlign w:val="center"/>
          </w:tcPr>
          <w:p w:rsidR="00413632" w:rsidRPr="00946FF2" w:rsidRDefault="00413632" w:rsidP="00DB4F50">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250" w:type="dxa"/>
            <w:shd w:val="clear" w:color="auto" w:fill="auto"/>
            <w:noWrap/>
            <w:vAlign w:val="center"/>
          </w:tcPr>
          <w:p w:rsidR="00413632" w:rsidRPr="00946FF2" w:rsidRDefault="00413632" w:rsidP="00DB4F50">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r>
      <w:tr w:rsidR="00413632" w:rsidRPr="00AE4374" w:rsidTr="000C2B10">
        <w:trPr>
          <w:trHeight w:val="288"/>
        </w:trPr>
        <w:tc>
          <w:tcPr>
            <w:tcW w:w="558" w:type="dxa"/>
            <w:shd w:val="clear" w:color="auto" w:fill="auto"/>
            <w:noWrap/>
            <w:vAlign w:val="center"/>
          </w:tcPr>
          <w:p w:rsidR="00413632" w:rsidRPr="00AE4374" w:rsidRDefault="00413632"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88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198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610" w:type="dxa"/>
            <w:shd w:val="clear" w:color="auto" w:fill="auto"/>
            <w:noWrap/>
            <w:vAlign w:val="center"/>
          </w:tcPr>
          <w:p w:rsidR="00413632" w:rsidRPr="00946FF2" w:rsidRDefault="00413632" w:rsidP="00DB4F50">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250" w:type="dxa"/>
            <w:shd w:val="clear" w:color="auto" w:fill="auto"/>
            <w:noWrap/>
            <w:vAlign w:val="center"/>
          </w:tcPr>
          <w:p w:rsidR="00413632" w:rsidRPr="00946FF2" w:rsidRDefault="00413632" w:rsidP="00DB4F50">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r>
      <w:tr w:rsidR="00413632" w:rsidRPr="00AE4374" w:rsidTr="000C2B10">
        <w:trPr>
          <w:trHeight w:val="288"/>
        </w:trPr>
        <w:tc>
          <w:tcPr>
            <w:tcW w:w="558" w:type="dxa"/>
            <w:shd w:val="clear" w:color="auto" w:fill="auto"/>
            <w:noWrap/>
            <w:vAlign w:val="center"/>
          </w:tcPr>
          <w:p w:rsidR="00413632" w:rsidRDefault="00413632"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88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198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610" w:type="dxa"/>
            <w:shd w:val="clear" w:color="auto" w:fill="auto"/>
            <w:noWrap/>
            <w:vAlign w:val="center"/>
          </w:tcPr>
          <w:p w:rsidR="00413632" w:rsidRPr="00946FF2" w:rsidRDefault="00413632" w:rsidP="00DB4F50">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250" w:type="dxa"/>
            <w:shd w:val="clear" w:color="auto" w:fill="auto"/>
            <w:noWrap/>
            <w:vAlign w:val="center"/>
          </w:tcPr>
          <w:p w:rsidR="00413632" w:rsidRPr="00946FF2" w:rsidRDefault="00413632" w:rsidP="00DB4F50">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r>
      <w:tr w:rsidR="00413632" w:rsidRPr="00AE4374" w:rsidTr="000C2B10">
        <w:trPr>
          <w:trHeight w:val="288"/>
        </w:trPr>
        <w:tc>
          <w:tcPr>
            <w:tcW w:w="558" w:type="dxa"/>
            <w:shd w:val="clear" w:color="auto" w:fill="auto"/>
            <w:noWrap/>
            <w:vAlign w:val="center"/>
          </w:tcPr>
          <w:p w:rsidR="00413632" w:rsidRDefault="00413632"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88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198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610" w:type="dxa"/>
            <w:shd w:val="clear" w:color="auto" w:fill="auto"/>
            <w:noWrap/>
            <w:vAlign w:val="center"/>
          </w:tcPr>
          <w:p w:rsidR="00413632" w:rsidRPr="00946FF2" w:rsidRDefault="00413632" w:rsidP="00DB4F50">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250" w:type="dxa"/>
            <w:shd w:val="clear" w:color="auto" w:fill="auto"/>
            <w:noWrap/>
            <w:vAlign w:val="center"/>
          </w:tcPr>
          <w:p w:rsidR="00413632" w:rsidRPr="00946FF2" w:rsidRDefault="00413632" w:rsidP="00DB4F50">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r>
      <w:tr w:rsidR="00413632" w:rsidRPr="00AE4374" w:rsidTr="000C2B10">
        <w:trPr>
          <w:trHeight w:val="288"/>
        </w:trPr>
        <w:tc>
          <w:tcPr>
            <w:tcW w:w="558" w:type="dxa"/>
            <w:shd w:val="clear" w:color="auto" w:fill="auto"/>
            <w:noWrap/>
            <w:vAlign w:val="center"/>
          </w:tcPr>
          <w:p w:rsidR="00413632" w:rsidRDefault="00413632"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88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198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610" w:type="dxa"/>
            <w:shd w:val="clear" w:color="auto" w:fill="auto"/>
            <w:noWrap/>
            <w:vAlign w:val="center"/>
          </w:tcPr>
          <w:p w:rsidR="00413632" w:rsidRPr="00946FF2" w:rsidRDefault="00413632" w:rsidP="00DB4F50">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250" w:type="dxa"/>
            <w:shd w:val="clear" w:color="auto" w:fill="auto"/>
            <w:noWrap/>
            <w:vAlign w:val="center"/>
          </w:tcPr>
          <w:p w:rsidR="00413632" w:rsidRPr="00946FF2" w:rsidRDefault="00413632" w:rsidP="00DB4F50">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r>
      <w:tr w:rsidR="00413632" w:rsidRPr="00AE4374" w:rsidTr="000C2B10">
        <w:trPr>
          <w:trHeight w:val="288"/>
        </w:trPr>
        <w:tc>
          <w:tcPr>
            <w:tcW w:w="558" w:type="dxa"/>
            <w:shd w:val="clear" w:color="auto" w:fill="auto"/>
            <w:noWrap/>
            <w:vAlign w:val="center"/>
          </w:tcPr>
          <w:p w:rsidR="00413632" w:rsidRDefault="00413632"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88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198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610" w:type="dxa"/>
            <w:shd w:val="clear" w:color="auto" w:fill="auto"/>
            <w:noWrap/>
            <w:vAlign w:val="center"/>
          </w:tcPr>
          <w:p w:rsidR="00413632" w:rsidRPr="00946FF2" w:rsidRDefault="00413632" w:rsidP="00DB4F50">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250" w:type="dxa"/>
            <w:shd w:val="clear" w:color="auto" w:fill="auto"/>
            <w:noWrap/>
            <w:vAlign w:val="center"/>
          </w:tcPr>
          <w:p w:rsidR="00413632" w:rsidRPr="00946FF2" w:rsidRDefault="00413632" w:rsidP="00DB4F50">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413632" w:rsidRPr="00946FF2" w:rsidRDefault="00413632" w:rsidP="00DB4F50">
            <w:pPr>
              <w:spacing w:after="0" w:line="240" w:lineRule="auto"/>
              <w:rPr>
                <w:rFonts w:eastAsia="Times New Roman" w:cs="Times New Roman"/>
                <w:color w:val="000000"/>
                <w:sz w:val="18"/>
                <w:szCs w:val="18"/>
              </w:rPr>
            </w:pPr>
          </w:p>
        </w:tc>
      </w:tr>
    </w:tbl>
    <w:p w:rsidR="00473881" w:rsidRDefault="00473881" w:rsidP="00DB4F50">
      <w:pPr>
        <w:spacing w:after="0" w:line="240" w:lineRule="auto"/>
      </w:pPr>
    </w:p>
    <w:p w:rsidR="00473881" w:rsidRDefault="00473881" w:rsidP="00DB4F50">
      <w:pPr>
        <w:spacing w:after="0" w:line="240" w:lineRule="auto"/>
      </w:pPr>
    </w:p>
    <w:p w:rsidR="00667AEC" w:rsidRDefault="00667AEC" w:rsidP="00DB4F50">
      <w:pPr>
        <w:spacing w:after="0" w:line="240" w:lineRule="auto"/>
      </w:pPr>
    </w:p>
    <w:p w:rsidR="00667AEC" w:rsidRDefault="00667AEC" w:rsidP="00DB4F50">
      <w:pPr>
        <w:spacing w:after="0" w:line="240" w:lineRule="auto"/>
      </w:pPr>
    </w:p>
    <w:p w:rsidR="00667AEC" w:rsidRDefault="00667AEC" w:rsidP="00DB4F50">
      <w:pPr>
        <w:spacing w:after="0" w:line="240" w:lineRule="auto"/>
      </w:pPr>
    </w:p>
    <w:p w:rsidR="00667AEC" w:rsidRDefault="00667AEC" w:rsidP="00DB4F50">
      <w:pPr>
        <w:spacing w:after="0" w:line="240" w:lineRule="auto"/>
      </w:pPr>
    </w:p>
    <w:p w:rsidR="00667AEC" w:rsidRDefault="00667AEC" w:rsidP="00DB4F50">
      <w:pPr>
        <w:spacing w:after="0" w:line="240" w:lineRule="auto"/>
      </w:pPr>
    </w:p>
    <w:p w:rsidR="00667AEC" w:rsidRDefault="00667AEC" w:rsidP="00DB4F50">
      <w:pPr>
        <w:spacing w:after="0" w:line="240" w:lineRule="auto"/>
      </w:pPr>
    </w:p>
    <w:p w:rsidR="00667AEC" w:rsidRDefault="00667AEC" w:rsidP="00DB4F50">
      <w:pPr>
        <w:spacing w:after="0" w:line="240" w:lineRule="auto"/>
      </w:pPr>
    </w:p>
    <w:p w:rsidR="00667AEC" w:rsidRDefault="00667AEC" w:rsidP="00DB4F50">
      <w:pPr>
        <w:spacing w:after="0" w:line="240" w:lineRule="auto"/>
      </w:pPr>
    </w:p>
    <w:p w:rsidR="00667AEC" w:rsidRDefault="00667AEC" w:rsidP="00DB4F50">
      <w:pPr>
        <w:spacing w:after="0" w:line="240" w:lineRule="auto"/>
      </w:pPr>
    </w:p>
    <w:p w:rsidR="00667AEC" w:rsidRDefault="00667AEC" w:rsidP="00DB4F50">
      <w:pPr>
        <w:spacing w:after="0" w:line="240" w:lineRule="auto"/>
      </w:pPr>
    </w:p>
    <w:p w:rsidR="00667AEC" w:rsidRDefault="00667AEC"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p>
    <w:p w:rsidR="00667AEC" w:rsidRDefault="00667AEC" w:rsidP="00DB4F50">
      <w:pPr>
        <w:spacing w:after="0" w:line="240" w:lineRule="auto"/>
      </w:pPr>
    </w:p>
    <w:p w:rsidR="00667AEC" w:rsidRDefault="00667AEC" w:rsidP="00DB4F50">
      <w:pPr>
        <w:spacing w:after="0" w:line="240" w:lineRule="auto"/>
      </w:pPr>
    </w:p>
    <w:p w:rsidR="00667AEC" w:rsidRDefault="00667AEC" w:rsidP="00DB4F50">
      <w:pPr>
        <w:spacing w:after="0" w:line="240" w:lineRule="auto"/>
      </w:pPr>
    </w:p>
    <w:p w:rsidR="00667AEC" w:rsidRDefault="00667AEC" w:rsidP="00DB4F50">
      <w:pPr>
        <w:spacing w:after="0" w:line="240" w:lineRule="auto"/>
      </w:pPr>
    </w:p>
    <w:p w:rsidR="00667AEC" w:rsidRDefault="00667AEC" w:rsidP="00DB4F50">
      <w:pPr>
        <w:spacing w:after="0" w:line="240" w:lineRule="auto"/>
      </w:pPr>
    </w:p>
    <w:p w:rsidR="00667AEC" w:rsidRDefault="00667AEC" w:rsidP="00DB4F50">
      <w:pPr>
        <w:spacing w:after="0" w:line="240" w:lineRule="auto"/>
      </w:pPr>
    </w:p>
    <w:p w:rsidR="00667AEC" w:rsidRDefault="00667AEC"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667AEC" w:rsidRDefault="00667AEC" w:rsidP="00DB4F50">
      <w:pPr>
        <w:spacing w:after="0" w:line="240" w:lineRule="auto"/>
      </w:pPr>
    </w:p>
    <w:p w:rsidR="00473881" w:rsidRDefault="00473881" w:rsidP="00DB4F50">
      <w:pPr>
        <w:spacing w:after="0" w:line="240" w:lineRule="auto"/>
      </w:pPr>
    </w:p>
    <w:p w:rsidR="00473881" w:rsidRDefault="00473881" w:rsidP="00DB4F50">
      <w:pPr>
        <w:spacing w:after="0" w:line="240" w:lineRule="auto"/>
      </w:pPr>
      <w:r>
        <w:br w:type="page"/>
      </w:r>
    </w:p>
    <w:tbl>
      <w:tblPr>
        <w:tblpPr w:leftFromText="180" w:rightFromText="180" w:vertAnchor="page" w:horzAnchor="margin" w:tblpXSpec="center" w:tblpY="1193"/>
        <w:tblW w:w="2197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2970"/>
        <w:gridCol w:w="2430"/>
        <w:gridCol w:w="2880"/>
        <w:gridCol w:w="720"/>
        <w:gridCol w:w="2070"/>
        <w:gridCol w:w="2790"/>
        <w:gridCol w:w="720"/>
        <w:gridCol w:w="1800"/>
        <w:gridCol w:w="2070"/>
        <w:gridCol w:w="90"/>
        <w:gridCol w:w="1440"/>
        <w:gridCol w:w="1440"/>
      </w:tblGrid>
      <w:tr w:rsidR="002D2433" w:rsidRPr="00AE4374" w:rsidTr="00FA23D0">
        <w:trPr>
          <w:trHeight w:val="1397"/>
        </w:trPr>
        <w:tc>
          <w:tcPr>
            <w:tcW w:w="3528" w:type="dxa"/>
            <w:gridSpan w:val="2"/>
            <w:shd w:val="clear" w:color="auto" w:fill="BFBFBF" w:themeFill="background1" w:themeFillShade="BF"/>
            <w:hideMark/>
          </w:tcPr>
          <w:p w:rsidR="002D2433" w:rsidRPr="00FA23D0" w:rsidRDefault="002D2433" w:rsidP="00DB4F50">
            <w:pPr>
              <w:spacing w:after="0" w:line="240" w:lineRule="auto"/>
              <w:rPr>
                <w:rFonts w:eastAsia="Times New Roman" w:cs="Times New Roman"/>
                <w:b/>
                <w:bCs/>
                <w:color w:val="000000"/>
                <w:sz w:val="24"/>
                <w:szCs w:val="24"/>
              </w:rPr>
            </w:pPr>
            <w:r w:rsidRPr="00FA23D0">
              <w:rPr>
                <w:rFonts w:cs="Helvetica"/>
                <w:b/>
                <w:sz w:val="24"/>
                <w:szCs w:val="24"/>
                <w:u w:val="single"/>
              </w:rPr>
              <w:lastRenderedPageBreak/>
              <w:t>RL.1.3</w:t>
            </w:r>
            <w:r w:rsidRPr="00FA23D0">
              <w:rPr>
                <w:rFonts w:cs="Helvetica"/>
                <w:sz w:val="24"/>
                <w:szCs w:val="24"/>
              </w:rPr>
              <w:t xml:space="preserve"> Describe characters, settings, and major events in a story, using key details.</w:t>
            </w:r>
          </w:p>
        </w:tc>
        <w:tc>
          <w:tcPr>
            <w:tcW w:w="6030" w:type="dxa"/>
            <w:gridSpan w:val="3"/>
            <w:shd w:val="clear" w:color="auto" w:fill="F2F2F2" w:themeFill="background1" w:themeFillShade="F2"/>
          </w:tcPr>
          <w:p w:rsidR="002D2433" w:rsidRPr="00FA23D0" w:rsidRDefault="002D2433" w:rsidP="00DB4F50">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 Questions for RL.1.3:</w:t>
            </w:r>
          </w:p>
          <w:p w:rsidR="002D2433" w:rsidRPr="00FA23D0" w:rsidRDefault="002D2433" w:rsidP="00DB4F50">
            <w:pPr>
              <w:pStyle w:val="Default"/>
              <w:rPr>
                <w:rFonts w:asciiTheme="minorHAnsi" w:hAnsiTheme="minorHAnsi"/>
                <w:sz w:val="18"/>
                <w:szCs w:val="18"/>
              </w:rPr>
            </w:pPr>
            <w:r w:rsidRPr="00FA23D0">
              <w:rPr>
                <w:rFonts w:asciiTheme="minorHAnsi" w:hAnsiTheme="minorHAnsi" w:cstheme="minorBidi"/>
                <w:sz w:val="18"/>
                <w:szCs w:val="18"/>
              </w:rPr>
              <w:t xml:space="preserve">• </w:t>
            </w:r>
            <w:r w:rsidRPr="00FA23D0">
              <w:rPr>
                <w:rFonts w:asciiTheme="minorHAnsi" w:hAnsiTheme="minorHAnsi"/>
                <w:sz w:val="18"/>
                <w:szCs w:val="18"/>
              </w:rPr>
              <w:t xml:space="preserve">What does ____ look like? </w:t>
            </w:r>
          </w:p>
          <w:p w:rsidR="002D2433" w:rsidRPr="00FA23D0" w:rsidRDefault="002D2433" w:rsidP="00DB4F50">
            <w:pPr>
              <w:pStyle w:val="Default"/>
              <w:rPr>
                <w:rFonts w:asciiTheme="minorHAnsi" w:hAnsiTheme="minorHAnsi"/>
                <w:sz w:val="18"/>
                <w:szCs w:val="18"/>
              </w:rPr>
            </w:pPr>
            <w:r w:rsidRPr="00FA23D0">
              <w:rPr>
                <w:rFonts w:asciiTheme="minorHAnsi" w:hAnsiTheme="minorHAnsi"/>
                <w:sz w:val="18"/>
                <w:szCs w:val="18"/>
              </w:rPr>
              <w:t xml:space="preserve">• How does ___ feel when ____?  How do you know? </w:t>
            </w:r>
          </w:p>
          <w:p w:rsidR="002D2433" w:rsidRPr="00FA23D0" w:rsidRDefault="002D2433" w:rsidP="00DB4F50">
            <w:pPr>
              <w:pStyle w:val="Default"/>
              <w:rPr>
                <w:rFonts w:asciiTheme="minorHAnsi" w:hAnsiTheme="minorHAnsi"/>
                <w:sz w:val="18"/>
                <w:szCs w:val="18"/>
              </w:rPr>
            </w:pPr>
            <w:r w:rsidRPr="00FA23D0">
              <w:rPr>
                <w:rFonts w:asciiTheme="minorHAnsi" w:hAnsiTheme="minorHAnsi"/>
                <w:sz w:val="18"/>
                <w:szCs w:val="18"/>
              </w:rPr>
              <w:t xml:space="preserve">• What happened when ___, _____? </w:t>
            </w:r>
          </w:p>
          <w:p w:rsidR="002D2433" w:rsidRPr="00FA23D0" w:rsidRDefault="002D2433" w:rsidP="00DB4F50">
            <w:pPr>
              <w:pStyle w:val="Default"/>
              <w:rPr>
                <w:rFonts w:asciiTheme="minorHAnsi" w:hAnsiTheme="minorHAnsi"/>
                <w:sz w:val="18"/>
                <w:szCs w:val="18"/>
              </w:rPr>
            </w:pPr>
            <w:r w:rsidRPr="00FA23D0">
              <w:rPr>
                <w:rFonts w:asciiTheme="minorHAnsi" w:hAnsiTheme="minorHAnsi"/>
                <w:sz w:val="18"/>
                <w:szCs w:val="18"/>
              </w:rPr>
              <w:t>• What does ___ say /do when ____?</w:t>
            </w:r>
          </w:p>
          <w:p w:rsidR="002D2433" w:rsidRPr="00FA23D0" w:rsidRDefault="002D2433" w:rsidP="00DB4F50">
            <w:pPr>
              <w:pStyle w:val="Default"/>
              <w:rPr>
                <w:rFonts w:asciiTheme="minorHAnsi" w:hAnsiTheme="minorHAnsi"/>
                <w:sz w:val="18"/>
                <w:szCs w:val="18"/>
              </w:rPr>
            </w:pPr>
            <w:r w:rsidRPr="00FA23D0">
              <w:rPr>
                <w:rFonts w:asciiTheme="minorHAnsi" w:hAnsiTheme="minorHAnsi"/>
                <w:sz w:val="18"/>
                <w:szCs w:val="18"/>
              </w:rPr>
              <w:t>• Does ___ change how he/she thinks when ____?  Why?</w:t>
            </w:r>
          </w:p>
          <w:p w:rsidR="002D2433" w:rsidRPr="00FA23D0" w:rsidRDefault="002D2433" w:rsidP="00DB4F50">
            <w:pPr>
              <w:pStyle w:val="Default"/>
              <w:rPr>
                <w:rFonts w:asciiTheme="minorHAnsi" w:hAnsiTheme="minorHAnsi"/>
                <w:sz w:val="18"/>
                <w:szCs w:val="18"/>
              </w:rPr>
            </w:pPr>
            <w:r w:rsidRPr="00FA23D0">
              <w:rPr>
                <w:rFonts w:asciiTheme="minorHAnsi" w:hAnsiTheme="minorHAnsi"/>
                <w:sz w:val="18"/>
                <w:szCs w:val="18"/>
              </w:rPr>
              <w:t>• What words describe how ____, ____?</w:t>
            </w:r>
          </w:p>
          <w:p w:rsidR="002D2433" w:rsidRPr="00FA23D0" w:rsidRDefault="002D2433" w:rsidP="00DB4F50">
            <w:pPr>
              <w:pStyle w:val="Default"/>
              <w:rPr>
                <w:rFonts w:asciiTheme="minorHAnsi" w:hAnsiTheme="minorHAnsi"/>
                <w:sz w:val="18"/>
                <w:szCs w:val="18"/>
              </w:rPr>
            </w:pPr>
            <w:r w:rsidRPr="00FA23D0">
              <w:rPr>
                <w:rFonts w:asciiTheme="minorHAnsi" w:hAnsiTheme="minorHAnsi"/>
                <w:sz w:val="18"/>
                <w:szCs w:val="18"/>
              </w:rPr>
              <w:t>• Describe the action that happens when _____.</w:t>
            </w:r>
          </w:p>
          <w:p w:rsidR="002D2433" w:rsidRPr="00FA23D0" w:rsidRDefault="002D2433" w:rsidP="00DB4F50">
            <w:pPr>
              <w:pStyle w:val="Default"/>
              <w:rPr>
                <w:rFonts w:asciiTheme="minorHAnsi" w:hAnsiTheme="minorHAnsi"/>
                <w:sz w:val="18"/>
                <w:szCs w:val="18"/>
              </w:rPr>
            </w:pPr>
            <w:r w:rsidRPr="00FA23D0">
              <w:rPr>
                <w:rFonts w:asciiTheme="minorHAnsi" w:hAnsiTheme="minorHAnsi"/>
                <w:sz w:val="18"/>
                <w:szCs w:val="18"/>
              </w:rPr>
              <w:t>• What does ___ say /do when ____?</w:t>
            </w:r>
          </w:p>
          <w:p w:rsidR="002D2433" w:rsidRPr="00FA23D0" w:rsidRDefault="002D2433" w:rsidP="00DB4F50">
            <w:pPr>
              <w:pStyle w:val="Default"/>
              <w:rPr>
                <w:rFonts w:asciiTheme="minorHAnsi" w:hAnsiTheme="minorHAnsi"/>
                <w:sz w:val="18"/>
                <w:szCs w:val="18"/>
              </w:rPr>
            </w:pPr>
            <w:r w:rsidRPr="00FA23D0">
              <w:rPr>
                <w:rFonts w:asciiTheme="minorHAnsi" w:hAnsiTheme="minorHAnsi"/>
                <w:sz w:val="18"/>
                <w:szCs w:val="18"/>
              </w:rPr>
              <w:t>• Where is the setting?  Describe the setting.  Does the setting change?</w:t>
            </w:r>
          </w:p>
        </w:tc>
        <w:tc>
          <w:tcPr>
            <w:tcW w:w="5580" w:type="dxa"/>
            <w:gridSpan w:val="3"/>
            <w:shd w:val="clear" w:color="auto" w:fill="F2F2F2" w:themeFill="background1" w:themeFillShade="F2"/>
          </w:tcPr>
          <w:p w:rsidR="002D2433" w:rsidRPr="00FA23D0" w:rsidRDefault="002D2433" w:rsidP="00DB4F50">
            <w:pPr>
              <w:pStyle w:val="Default"/>
              <w:rPr>
                <w:rFonts w:asciiTheme="minorHAnsi" w:hAnsiTheme="minorHAnsi"/>
                <w:sz w:val="18"/>
                <w:szCs w:val="18"/>
              </w:rPr>
            </w:pPr>
            <w:r w:rsidRPr="00FA23D0">
              <w:rPr>
                <w:rFonts w:asciiTheme="minorHAnsi" w:hAnsiTheme="minorHAnsi"/>
                <w:sz w:val="18"/>
                <w:szCs w:val="18"/>
              </w:rPr>
              <w:t xml:space="preserve">Hints: </w:t>
            </w:r>
            <w:r w:rsidRPr="00FA23D0">
              <w:rPr>
                <w:rFonts w:asciiTheme="minorHAnsi" w:hAnsiTheme="minorHAnsi"/>
                <w:b/>
                <w:sz w:val="18"/>
                <w:szCs w:val="18"/>
              </w:rPr>
              <w:t>In kinder students identify, but now they describe</w:t>
            </w:r>
            <w:r w:rsidRPr="00FA23D0">
              <w:rPr>
                <w:rFonts w:asciiTheme="minorHAnsi" w:hAnsiTheme="minorHAnsi"/>
                <w:sz w:val="18"/>
                <w:szCs w:val="18"/>
              </w:rPr>
              <w:t>.</w:t>
            </w:r>
          </w:p>
          <w:p w:rsidR="002D2433" w:rsidRPr="00FA23D0" w:rsidRDefault="002D2433" w:rsidP="00DB4F50">
            <w:pPr>
              <w:pStyle w:val="Default"/>
              <w:rPr>
                <w:rFonts w:asciiTheme="minorHAnsi" w:hAnsiTheme="minorHAnsi"/>
                <w:sz w:val="18"/>
                <w:szCs w:val="18"/>
              </w:rPr>
            </w:pPr>
            <w:r w:rsidRPr="00FA23D0">
              <w:rPr>
                <w:rFonts w:asciiTheme="minorHAnsi" w:hAnsiTheme="minorHAnsi"/>
                <w:sz w:val="18"/>
                <w:szCs w:val="18"/>
              </w:rPr>
              <w:t xml:space="preserve">Describing characters involves understanding how they think, act and feel as well as change over time because of events.  Begin connecting characters to motives. </w:t>
            </w:r>
          </w:p>
          <w:p w:rsidR="002D2433" w:rsidRPr="00FA23D0" w:rsidRDefault="002D2433" w:rsidP="00DB4F50">
            <w:pPr>
              <w:pStyle w:val="Default"/>
              <w:rPr>
                <w:rFonts w:asciiTheme="minorHAnsi" w:hAnsiTheme="minorHAnsi"/>
                <w:sz w:val="18"/>
                <w:szCs w:val="18"/>
              </w:rPr>
            </w:pPr>
            <w:r w:rsidRPr="00FA23D0">
              <w:rPr>
                <w:rFonts w:asciiTheme="minorHAnsi" w:hAnsiTheme="minorHAnsi"/>
                <w:sz w:val="18"/>
                <w:szCs w:val="18"/>
              </w:rPr>
              <w:t>Goals:</w:t>
            </w:r>
          </w:p>
          <w:p w:rsidR="002D2433" w:rsidRPr="00FA23D0" w:rsidRDefault="002D2433" w:rsidP="00DB4F50">
            <w:pPr>
              <w:pStyle w:val="Default"/>
              <w:rPr>
                <w:rFonts w:asciiTheme="minorHAnsi" w:hAnsiTheme="minorHAnsi"/>
                <w:sz w:val="18"/>
                <w:szCs w:val="18"/>
              </w:rPr>
            </w:pPr>
            <w:r w:rsidRPr="00FA23D0">
              <w:rPr>
                <w:rFonts w:asciiTheme="minorHAnsi" w:hAnsiTheme="minorHAnsi"/>
                <w:sz w:val="18"/>
                <w:szCs w:val="18"/>
              </w:rPr>
              <w:t>1.  Describe characters in a story.</w:t>
            </w:r>
          </w:p>
          <w:p w:rsidR="002D2433" w:rsidRPr="00FA23D0" w:rsidRDefault="002D2433" w:rsidP="00DB4F50">
            <w:pPr>
              <w:pStyle w:val="Default"/>
              <w:rPr>
                <w:rFonts w:asciiTheme="minorHAnsi" w:hAnsiTheme="minorHAnsi"/>
                <w:sz w:val="18"/>
                <w:szCs w:val="18"/>
              </w:rPr>
            </w:pPr>
            <w:r w:rsidRPr="00FA23D0">
              <w:rPr>
                <w:rFonts w:asciiTheme="minorHAnsi" w:hAnsiTheme="minorHAnsi"/>
                <w:sz w:val="18"/>
                <w:szCs w:val="18"/>
              </w:rPr>
              <w:t>2.  Describe settings in a story.</w:t>
            </w:r>
          </w:p>
          <w:p w:rsidR="002D2433" w:rsidRPr="00FA23D0" w:rsidRDefault="002D2433" w:rsidP="00DB4F50">
            <w:pPr>
              <w:pStyle w:val="Default"/>
              <w:rPr>
                <w:rFonts w:asciiTheme="minorHAnsi" w:hAnsiTheme="minorHAnsi"/>
                <w:sz w:val="18"/>
                <w:szCs w:val="18"/>
              </w:rPr>
            </w:pPr>
            <w:r w:rsidRPr="00FA23D0">
              <w:rPr>
                <w:rFonts w:asciiTheme="minorHAnsi" w:hAnsiTheme="minorHAnsi"/>
                <w:sz w:val="18"/>
                <w:szCs w:val="18"/>
              </w:rPr>
              <w:t>3.  Describe major events in a story.</w:t>
            </w:r>
          </w:p>
        </w:tc>
        <w:tc>
          <w:tcPr>
            <w:tcW w:w="6840" w:type="dxa"/>
            <w:gridSpan w:val="5"/>
            <w:shd w:val="clear" w:color="auto" w:fill="F2F2F2" w:themeFill="background1" w:themeFillShade="F2"/>
          </w:tcPr>
          <w:p w:rsidR="002D2433" w:rsidRPr="00FA23D0" w:rsidRDefault="002D2433" w:rsidP="00DB4F50">
            <w:pPr>
              <w:pStyle w:val="Default"/>
              <w:rPr>
                <w:rFonts w:asciiTheme="minorHAnsi" w:hAnsiTheme="minorHAnsi"/>
                <w:sz w:val="18"/>
                <w:szCs w:val="18"/>
              </w:rPr>
            </w:pPr>
            <w:r w:rsidRPr="00FA23D0">
              <w:rPr>
                <w:rFonts w:asciiTheme="minorHAnsi" w:hAnsiTheme="minorHAnsi"/>
                <w:sz w:val="18"/>
                <w:szCs w:val="18"/>
              </w:rPr>
              <w:t>Links:</w:t>
            </w:r>
          </w:p>
          <w:p w:rsidR="002D2433" w:rsidRPr="00FA23D0" w:rsidRDefault="000A36E1" w:rsidP="00DB4F50">
            <w:pPr>
              <w:pStyle w:val="Default"/>
              <w:rPr>
                <w:rFonts w:asciiTheme="minorHAnsi" w:hAnsiTheme="minorHAnsi"/>
                <w:sz w:val="18"/>
                <w:szCs w:val="18"/>
              </w:rPr>
            </w:pPr>
            <w:hyperlink r:id="rId37" w:history="1">
              <w:r w:rsidR="002D2433" w:rsidRPr="00FA23D0">
                <w:rPr>
                  <w:rStyle w:val="Hyperlink"/>
                  <w:rFonts w:asciiTheme="minorHAnsi" w:hAnsiTheme="minorHAnsi"/>
                  <w:sz w:val="18"/>
                  <w:szCs w:val="18"/>
                </w:rPr>
                <w:t>Identify Story Elements Activity</w:t>
              </w:r>
            </w:hyperlink>
          </w:p>
          <w:p w:rsidR="002D2433" w:rsidRPr="00FA23D0" w:rsidRDefault="000A36E1" w:rsidP="00DB4F50">
            <w:pPr>
              <w:pStyle w:val="Default"/>
              <w:rPr>
                <w:rFonts w:asciiTheme="minorHAnsi" w:hAnsiTheme="minorHAnsi"/>
                <w:sz w:val="18"/>
                <w:szCs w:val="18"/>
              </w:rPr>
            </w:pPr>
            <w:hyperlink r:id="rId38" w:history="1">
              <w:r w:rsidR="002D2433" w:rsidRPr="00FA23D0">
                <w:rPr>
                  <w:rStyle w:val="Hyperlink"/>
                  <w:rFonts w:asciiTheme="minorHAnsi" w:hAnsiTheme="minorHAnsi"/>
                  <w:sz w:val="18"/>
                  <w:szCs w:val="18"/>
                </w:rPr>
                <w:t>Story Elements Graphic Organizer</w:t>
              </w:r>
            </w:hyperlink>
          </w:p>
          <w:p w:rsidR="002D2433" w:rsidRPr="00FA23D0" w:rsidRDefault="000A36E1" w:rsidP="00DB4F50">
            <w:pPr>
              <w:pStyle w:val="Default"/>
              <w:rPr>
                <w:rFonts w:asciiTheme="minorHAnsi" w:hAnsiTheme="minorHAnsi"/>
                <w:sz w:val="18"/>
                <w:szCs w:val="18"/>
              </w:rPr>
            </w:pPr>
            <w:hyperlink r:id="rId39" w:history="1">
              <w:r w:rsidR="002D2433" w:rsidRPr="00FA23D0">
                <w:rPr>
                  <w:rStyle w:val="Hyperlink"/>
                  <w:rFonts w:asciiTheme="minorHAnsi" w:hAnsiTheme="minorHAnsi"/>
                  <w:sz w:val="18"/>
                  <w:szCs w:val="18"/>
                </w:rPr>
                <w:t>Florida Center for Research AMAZING Character Graphic Organizers</w:t>
              </w:r>
            </w:hyperlink>
          </w:p>
          <w:p w:rsidR="0051185B" w:rsidRPr="00FA23D0" w:rsidRDefault="000A36E1" w:rsidP="00DB4F50">
            <w:pPr>
              <w:pStyle w:val="Default"/>
              <w:rPr>
                <w:rFonts w:asciiTheme="minorHAnsi" w:hAnsiTheme="minorHAnsi"/>
                <w:sz w:val="18"/>
                <w:szCs w:val="18"/>
              </w:rPr>
            </w:pPr>
            <w:hyperlink r:id="rId40" w:history="1">
              <w:r w:rsidR="0051185B" w:rsidRPr="00FA23D0">
                <w:rPr>
                  <w:rStyle w:val="Hyperlink"/>
                  <w:rFonts w:asciiTheme="minorHAnsi" w:hAnsiTheme="minorHAnsi"/>
                  <w:sz w:val="18"/>
                  <w:szCs w:val="18"/>
                </w:rPr>
                <w:t>Illustrate the Major Events in a Text Graphic Organizer</w:t>
              </w:r>
            </w:hyperlink>
          </w:p>
          <w:p w:rsidR="002D2433" w:rsidRPr="00FA23D0" w:rsidRDefault="000A36E1" w:rsidP="00DB4F50">
            <w:pPr>
              <w:pStyle w:val="Default"/>
              <w:rPr>
                <w:rFonts w:asciiTheme="minorHAnsi" w:hAnsiTheme="minorHAnsi"/>
                <w:sz w:val="18"/>
                <w:szCs w:val="18"/>
              </w:rPr>
            </w:pPr>
            <w:hyperlink r:id="rId41" w:history="1">
              <w:r w:rsidR="0051185B" w:rsidRPr="00FA23D0">
                <w:rPr>
                  <w:rStyle w:val="Hyperlink"/>
                  <w:rFonts w:asciiTheme="minorHAnsi" w:hAnsiTheme="minorHAnsi"/>
                  <w:sz w:val="18"/>
                  <w:szCs w:val="18"/>
                </w:rPr>
                <w:t>Story Elements Graphic Organizer</w:t>
              </w:r>
            </w:hyperlink>
          </w:p>
          <w:p w:rsidR="0051185B" w:rsidRPr="00FA23D0" w:rsidRDefault="000A36E1" w:rsidP="00DB4F50">
            <w:pPr>
              <w:pStyle w:val="Default"/>
              <w:rPr>
                <w:rFonts w:asciiTheme="minorHAnsi" w:hAnsiTheme="minorHAnsi"/>
                <w:sz w:val="18"/>
                <w:szCs w:val="18"/>
              </w:rPr>
            </w:pPr>
            <w:hyperlink r:id="rId42" w:history="1">
              <w:r w:rsidR="0051185B" w:rsidRPr="00FA23D0">
                <w:rPr>
                  <w:rStyle w:val="Hyperlink"/>
                  <w:rFonts w:asciiTheme="minorHAnsi" w:hAnsiTheme="minorHAnsi"/>
                  <w:sz w:val="18"/>
                  <w:szCs w:val="18"/>
                </w:rPr>
                <w:t>Describing Characters Graphic Organizer</w:t>
              </w:r>
            </w:hyperlink>
          </w:p>
          <w:p w:rsidR="0051185B" w:rsidRPr="00FA23D0" w:rsidRDefault="0051185B" w:rsidP="00DB4F50">
            <w:pPr>
              <w:pStyle w:val="Default"/>
              <w:rPr>
                <w:rFonts w:asciiTheme="minorHAnsi" w:hAnsiTheme="minorHAnsi"/>
                <w:sz w:val="18"/>
                <w:szCs w:val="18"/>
              </w:rPr>
            </w:pPr>
          </w:p>
          <w:p w:rsidR="002D2433" w:rsidRPr="00FA23D0" w:rsidRDefault="002D2433" w:rsidP="00DB4F50">
            <w:pPr>
              <w:pStyle w:val="Default"/>
              <w:rPr>
                <w:rFonts w:asciiTheme="minorHAnsi" w:hAnsiTheme="minorHAnsi"/>
                <w:sz w:val="18"/>
                <w:szCs w:val="18"/>
              </w:rPr>
            </w:pPr>
          </w:p>
        </w:tc>
      </w:tr>
      <w:tr w:rsidR="002D2433" w:rsidRPr="00AE4374" w:rsidTr="00FA23D0">
        <w:trPr>
          <w:trHeight w:val="274"/>
        </w:trPr>
        <w:tc>
          <w:tcPr>
            <w:tcW w:w="3528" w:type="dxa"/>
            <w:gridSpan w:val="2"/>
            <w:vMerge w:val="restart"/>
            <w:shd w:val="clear" w:color="000000" w:fill="FFFF00"/>
            <w:vAlign w:val="center"/>
            <w:hideMark/>
          </w:tcPr>
          <w:p w:rsidR="002D2433" w:rsidRPr="00FA23D0" w:rsidRDefault="002D2433" w:rsidP="00DB4F50">
            <w:pPr>
              <w:spacing w:after="0" w:line="240" w:lineRule="auto"/>
              <w:jc w:val="center"/>
              <w:rPr>
                <w:rFonts w:ascii="Calibri" w:eastAsia="Times New Roman" w:hAnsi="Calibri" w:cs="Times New Roman"/>
                <w:b/>
                <w:bCs/>
                <w:color w:val="000000"/>
                <w:sz w:val="56"/>
                <w:szCs w:val="56"/>
              </w:rPr>
            </w:pPr>
            <w:r w:rsidRPr="00FA23D0">
              <w:rPr>
                <w:rFonts w:ascii="Calibri" w:eastAsia="Times New Roman" w:hAnsi="Calibri" w:cs="Times New Roman"/>
                <w:b/>
                <w:bCs/>
                <w:color w:val="000000"/>
                <w:sz w:val="56"/>
                <w:szCs w:val="56"/>
              </w:rPr>
              <w:t>Grade 1</w:t>
            </w:r>
          </w:p>
        </w:tc>
        <w:tc>
          <w:tcPr>
            <w:tcW w:w="10890" w:type="dxa"/>
            <w:gridSpan w:val="5"/>
            <w:shd w:val="clear" w:color="auto" w:fill="8DB3E2" w:themeFill="text2" w:themeFillTint="66"/>
            <w:vAlign w:val="center"/>
          </w:tcPr>
          <w:p w:rsidR="002D2433" w:rsidRPr="00FA23D0" w:rsidRDefault="002D2433" w:rsidP="00DB4F50">
            <w:pPr>
              <w:spacing w:after="0" w:line="240" w:lineRule="auto"/>
              <w:jc w:val="center"/>
              <w:rPr>
                <w:rFonts w:ascii="Calibri" w:eastAsia="Times New Roman" w:hAnsi="Calibri" w:cs="Times New Roman"/>
                <w:b/>
                <w:bCs/>
                <w:color w:val="000000"/>
                <w:sz w:val="28"/>
                <w:szCs w:val="28"/>
              </w:rPr>
            </w:pPr>
            <w:r w:rsidRPr="00FA23D0">
              <w:rPr>
                <w:rFonts w:ascii="Calibri" w:eastAsia="Times New Roman" w:hAnsi="Calibri" w:cs="Times New Roman"/>
                <w:b/>
                <w:bCs/>
                <w:color w:val="000000"/>
                <w:sz w:val="28"/>
                <w:szCs w:val="28"/>
              </w:rPr>
              <w:t>Path to DOK - 1</w:t>
            </w:r>
          </w:p>
        </w:tc>
        <w:tc>
          <w:tcPr>
            <w:tcW w:w="7560" w:type="dxa"/>
            <w:gridSpan w:val="6"/>
            <w:shd w:val="clear" w:color="auto" w:fill="C2D69B" w:themeFill="accent3" w:themeFillTint="99"/>
            <w:vAlign w:val="center"/>
          </w:tcPr>
          <w:p w:rsidR="002D2433" w:rsidRPr="00FA23D0" w:rsidRDefault="002D2433" w:rsidP="00DB4F50">
            <w:pPr>
              <w:spacing w:after="0" w:line="240" w:lineRule="auto"/>
              <w:jc w:val="center"/>
              <w:rPr>
                <w:rFonts w:ascii="Calibri" w:eastAsia="Times New Roman" w:hAnsi="Calibri" w:cs="Times New Roman"/>
                <w:b/>
                <w:bCs/>
                <w:color w:val="000000"/>
                <w:sz w:val="28"/>
                <w:szCs w:val="28"/>
              </w:rPr>
            </w:pPr>
            <w:r w:rsidRPr="00FA23D0">
              <w:rPr>
                <w:rFonts w:ascii="Calibri" w:eastAsia="Times New Roman" w:hAnsi="Calibri" w:cs="Times New Roman"/>
                <w:b/>
                <w:bCs/>
                <w:color w:val="000000"/>
                <w:sz w:val="28"/>
                <w:szCs w:val="28"/>
              </w:rPr>
              <w:t>Path to DOK - 2</w:t>
            </w:r>
          </w:p>
        </w:tc>
      </w:tr>
      <w:tr w:rsidR="002D2433" w:rsidRPr="00AE4374" w:rsidTr="00FA23D0">
        <w:trPr>
          <w:trHeight w:val="112"/>
        </w:trPr>
        <w:tc>
          <w:tcPr>
            <w:tcW w:w="3528" w:type="dxa"/>
            <w:gridSpan w:val="2"/>
            <w:vMerge/>
            <w:vAlign w:val="center"/>
            <w:hideMark/>
          </w:tcPr>
          <w:p w:rsidR="002D2433" w:rsidRPr="00AE4374" w:rsidRDefault="002D2433" w:rsidP="00DB4F50">
            <w:pPr>
              <w:spacing w:after="0" w:line="240" w:lineRule="auto"/>
              <w:rPr>
                <w:rFonts w:ascii="Calibri" w:eastAsia="Times New Roman" w:hAnsi="Calibri" w:cs="Times New Roman"/>
                <w:b/>
                <w:bCs/>
                <w:color w:val="000000"/>
                <w:sz w:val="56"/>
                <w:szCs w:val="56"/>
              </w:rPr>
            </w:pPr>
          </w:p>
        </w:tc>
        <w:tc>
          <w:tcPr>
            <w:tcW w:w="15480" w:type="dxa"/>
            <w:gridSpan w:val="8"/>
            <w:tcBorders>
              <w:right w:val="nil"/>
            </w:tcBorders>
            <w:shd w:val="clear" w:color="000000" w:fill="D9D9D9"/>
            <w:vAlign w:val="center"/>
          </w:tcPr>
          <w:p w:rsidR="002D2433" w:rsidRPr="00FB4600" w:rsidRDefault="007C64DE" w:rsidP="00DB4F50">
            <w:pPr>
              <w:spacing w:after="0" w:line="240" w:lineRule="auto"/>
              <w:jc w:val="right"/>
              <w:rPr>
                <w:rFonts w:ascii="Calibri" w:eastAsia="Times New Roman" w:hAnsi="Calibri" w:cs="Times New Roman"/>
                <w:b/>
                <w:bCs/>
                <w:sz w:val="28"/>
                <w:szCs w:val="28"/>
              </w:rPr>
            </w:pPr>
            <w:r>
              <w:rPr>
                <w:rFonts w:ascii="Calibri" w:eastAsia="Times New Roman" w:hAnsi="Calibri" w:cs="Times New Roman"/>
                <w:noProof/>
                <w:color w:val="000000"/>
                <w:sz w:val="18"/>
                <w:szCs w:val="18"/>
              </w:rPr>
              <mc:AlternateContent>
                <mc:Choice Requires="wps">
                  <w:drawing>
                    <wp:anchor distT="0" distB="0" distL="114300" distR="114300" simplePos="0" relativeHeight="251663872" behindDoc="0" locked="0" layoutInCell="1" allowOverlap="1">
                      <wp:simplePos x="0" y="0"/>
                      <wp:positionH relativeFrom="column">
                        <wp:posOffset>248920</wp:posOffset>
                      </wp:positionH>
                      <wp:positionV relativeFrom="paragraph">
                        <wp:posOffset>111125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9.6pt;margin-top:8.75pt;width:656.7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" strokecolor="black [3213]" strokeweight="1pt">
                      <v:stroke dashstyle="longDashDotDot" endarrow="block"/>
                      <w10:wrap type="tight"/>
                    </v:shape>
                  </w:pict>
                </mc:Fallback>
              </mc:AlternateContent>
            </w:r>
          </w:p>
        </w:tc>
        <w:tc>
          <w:tcPr>
            <w:tcW w:w="2970" w:type="dxa"/>
            <w:gridSpan w:val="3"/>
            <w:tcBorders>
              <w:top w:val="single" w:sz="2" w:space="0" w:color="A6A6A6" w:themeColor="background1" w:themeShade="A6"/>
              <w:left w:val="nil"/>
              <w:bottom w:val="single" w:sz="2" w:space="0" w:color="A6A6A6" w:themeColor="background1" w:themeShade="A6"/>
            </w:tcBorders>
            <w:shd w:val="clear" w:color="000000" w:fill="D9D9D9"/>
            <w:vAlign w:val="center"/>
          </w:tcPr>
          <w:p w:rsidR="002D2433" w:rsidRPr="00FB4600" w:rsidRDefault="002D2433" w:rsidP="00DB4F50">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2D2433" w:rsidRPr="00AE4374" w:rsidTr="002D2433">
        <w:trPr>
          <w:trHeight w:val="435"/>
        </w:trPr>
        <w:tc>
          <w:tcPr>
            <w:tcW w:w="3528" w:type="dxa"/>
            <w:gridSpan w:val="2"/>
            <w:shd w:val="clear" w:color="auto" w:fill="auto"/>
            <w:vAlign w:val="center"/>
            <w:hideMark/>
          </w:tcPr>
          <w:p w:rsidR="002D2433" w:rsidRPr="00AE4374" w:rsidRDefault="002D2433" w:rsidP="00DB4F50">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430" w:type="dxa"/>
            <w:shd w:val="clear" w:color="auto" w:fill="C6D9F1" w:themeFill="text2" w:themeFillTint="33"/>
            <w:noWrap/>
            <w:vAlign w:val="center"/>
          </w:tcPr>
          <w:p w:rsidR="002D2433" w:rsidRPr="00AE4374" w:rsidRDefault="002D2433"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880" w:type="dxa"/>
            <w:shd w:val="clear" w:color="auto" w:fill="C6D9F1" w:themeFill="text2" w:themeFillTint="33"/>
            <w:noWrap/>
            <w:vAlign w:val="center"/>
          </w:tcPr>
          <w:p w:rsidR="002D2433" w:rsidRPr="00AE4374" w:rsidRDefault="002D2433"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790" w:type="dxa"/>
            <w:gridSpan w:val="2"/>
            <w:shd w:val="clear" w:color="auto" w:fill="C6D9F1" w:themeFill="text2" w:themeFillTint="33"/>
            <w:noWrap/>
            <w:vAlign w:val="center"/>
          </w:tcPr>
          <w:p w:rsidR="002D2433" w:rsidRPr="00AE4374" w:rsidRDefault="002D2433"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2790" w:type="dxa"/>
            <w:shd w:val="clear" w:color="auto" w:fill="C6D9F1" w:themeFill="text2" w:themeFillTint="33"/>
            <w:noWrap/>
            <w:vAlign w:val="center"/>
          </w:tcPr>
          <w:p w:rsidR="002D2433" w:rsidRPr="00AE4374" w:rsidRDefault="002D2433"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520" w:type="dxa"/>
            <w:gridSpan w:val="2"/>
            <w:shd w:val="clear" w:color="auto" w:fill="C6D9F1" w:themeFill="text2" w:themeFillTint="33"/>
            <w:noWrap/>
            <w:vAlign w:val="center"/>
          </w:tcPr>
          <w:p w:rsidR="002D2433" w:rsidRPr="00AE4374" w:rsidRDefault="002D2433"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2160" w:type="dxa"/>
            <w:gridSpan w:val="2"/>
            <w:shd w:val="clear" w:color="auto" w:fill="C6D9F1" w:themeFill="text2" w:themeFillTint="33"/>
            <w:noWrap/>
            <w:vAlign w:val="center"/>
          </w:tcPr>
          <w:p w:rsidR="002D2433" w:rsidRPr="00AE4374" w:rsidRDefault="002D2433"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Ck</w:t>
            </w:r>
            <w:proofErr w:type="spellEnd"/>
          </w:p>
        </w:tc>
        <w:tc>
          <w:tcPr>
            <w:tcW w:w="1440" w:type="dxa"/>
            <w:shd w:val="clear" w:color="auto" w:fill="C6D9F1" w:themeFill="text2" w:themeFillTint="33"/>
            <w:noWrap/>
            <w:vAlign w:val="center"/>
          </w:tcPr>
          <w:p w:rsidR="002D2433" w:rsidRPr="00AE4374" w:rsidRDefault="002D2433"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 2 Cl</w:t>
            </w:r>
          </w:p>
        </w:tc>
        <w:tc>
          <w:tcPr>
            <w:tcW w:w="1440" w:type="dxa"/>
            <w:shd w:val="clear" w:color="auto" w:fill="BFBFBF" w:themeFill="background1" w:themeFillShade="BF"/>
            <w:vAlign w:val="center"/>
          </w:tcPr>
          <w:p w:rsidR="002D2433" w:rsidRPr="00AE4374" w:rsidRDefault="002D2433"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2D2433" w:rsidRPr="00AE4374" w:rsidTr="00FA23D0">
        <w:trPr>
          <w:trHeight w:val="859"/>
        </w:trPr>
        <w:tc>
          <w:tcPr>
            <w:tcW w:w="3528" w:type="dxa"/>
            <w:gridSpan w:val="2"/>
            <w:shd w:val="clear" w:color="000000" w:fill="F2F2F2"/>
          </w:tcPr>
          <w:p w:rsidR="002D2433" w:rsidRPr="00FA23D0" w:rsidRDefault="002D2433" w:rsidP="00DB4F50">
            <w:pPr>
              <w:spacing w:after="0" w:line="240" w:lineRule="auto"/>
              <w:rPr>
                <w:rFonts w:ascii="Calibri" w:eastAsia="Times New Roman" w:hAnsi="Calibri" w:cs="Times New Roman"/>
                <w:b/>
                <w:bCs/>
                <w:color w:val="000000"/>
                <w:sz w:val="24"/>
                <w:szCs w:val="24"/>
              </w:rPr>
            </w:pPr>
            <w:r w:rsidRPr="00FA23D0">
              <w:rPr>
                <w:rFonts w:ascii="Calibri" w:eastAsia="Times New Roman" w:hAnsi="Calibri" w:cs="Times New Roman"/>
                <w:b/>
                <w:bCs/>
                <w:color w:val="000000"/>
                <w:sz w:val="24"/>
                <w:szCs w:val="24"/>
              </w:rPr>
              <w:t>Path to DOK 2</w:t>
            </w:r>
          </w:p>
          <w:p w:rsidR="002D2433" w:rsidRPr="00FA23D0" w:rsidRDefault="002D2433" w:rsidP="00DB4F50">
            <w:pPr>
              <w:spacing w:after="0" w:line="240" w:lineRule="auto"/>
              <w:rPr>
                <w:rFonts w:ascii="Calibri" w:eastAsia="Times New Roman" w:hAnsi="Calibri" w:cs="Times New Roman"/>
                <w:b/>
                <w:bCs/>
                <w:color w:val="000000"/>
                <w:sz w:val="24"/>
                <w:szCs w:val="24"/>
              </w:rPr>
            </w:pPr>
            <w:r w:rsidRPr="00FA23D0">
              <w:rPr>
                <w:rFonts w:ascii="Calibri" w:eastAsia="Times New Roman" w:hAnsi="Calibri" w:cs="Times New Roman"/>
                <w:b/>
                <w:bCs/>
                <w:color w:val="000000"/>
                <w:sz w:val="24"/>
                <w:szCs w:val="24"/>
              </w:rPr>
              <w:t>Reading Literature CCSS</w:t>
            </w:r>
          </w:p>
          <w:p w:rsidR="002D2433" w:rsidRPr="00EB461A" w:rsidRDefault="002D2433" w:rsidP="00DB4F50">
            <w:pPr>
              <w:spacing w:after="0" w:line="240" w:lineRule="auto"/>
              <w:rPr>
                <w:rFonts w:ascii="Calibri" w:eastAsia="Times New Roman" w:hAnsi="Calibri" w:cs="Times New Roman"/>
                <w:color w:val="000000"/>
              </w:rPr>
            </w:pPr>
            <w:r w:rsidRPr="00FA23D0">
              <w:rPr>
                <w:rFonts w:ascii="Calibri" w:eastAsia="Times New Roman" w:hAnsi="Calibri" w:cs="Times New Roman"/>
                <w:b/>
                <w:bCs/>
                <w:color w:val="000000"/>
                <w:sz w:val="24"/>
                <w:szCs w:val="24"/>
              </w:rPr>
              <w:t>Learning Progressions</w:t>
            </w:r>
          </w:p>
        </w:tc>
        <w:tc>
          <w:tcPr>
            <w:tcW w:w="2430" w:type="dxa"/>
            <w:vMerge w:val="restart"/>
            <w:shd w:val="clear" w:color="auto" w:fill="auto"/>
          </w:tcPr>
          <w:p w:rsidR="002D2433" w:rsidRPr="00FA23D0" w:rsidRDefault="002D2433" w:rsidP="00DB4F50">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Recall the characters, setting, and major events in a story (read and discussed in class).</w:t>
            </w:r>
          </w:p>
        </w:tc>
        <w:tc>
          <w:tcPr>
            <w:tcW w:w="2880" w:type="dxa"/>
            <w:vMerge w:val="restart"/>
            <w:shd w:val="clear" w:color="auto" w:fill="auto"/>
          </w:tcPr>
          <w:p w:rsidR="002D2433" w:rsidRPr="00FA23D0" w:rsidRDefault="002D2433" w:rsidP="00DB4F50">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 xml:space="preserve">Define - understand the </w:t>
            </w:r>
            <w:r w:rsidRPr="00FA23D0">
              <w:rPr>
                <w:rFonts w:eastAsia="Times New Roman" w:cs="Times New Roman"/>
                <w:color w:val="000000"/>
                <w:sz w:val="18"/>
                <w:szCs w:val="18"/>
                <w:u w:val="single"/>
              </w:rPr>
              <w:t>Standard Academic Language</w:t>
            </w:r>
            <w:r w:rsidRPr="00FA23D0">
              <w:rPr>
                <w:rFonts w:eastAsia="Times New Roman" w:cs="Times New Roman"/>
                <w:color w:val="000000"/>
                <w:sz w:val="18"/>
                <w:szCs w:val="18"/>
              </w:rPr>
              <w:t xml:space="preserve">: characters, setting, major (key), events, </w:t>
            </w:r>
            <w:proofErr w:type="gramStart"/>
            <w:r w:rsidRPr="00FA23D0">
              <w:rPr>
                <w:rFonts w:eastAsia="Times New Roman" w:cs="Times New Roman"/>
                <w:color w:val="000000"/>
                <w:sz w:val="18"/>
                <w:szCs w:val="18"/>
              </w:rPr>
              <w:t>(</w:t>
            </w:r>
            <w:proofErr w:type="gramEnd"/>
            <w:r w:rsidRPr="00FA23D0">
              <w:rPr>
                <w:rFonts w:eastAsia="Times New Roman" w:cs="Times New Roman"/>
                <w:color w:val="000000"/>
                <w:sz w:val="18"/>
                <w:szCs w:val="18"/>
              </w:rPr>
              <w:t>key) details, describe.</w:t>
            </w:r>
          </w:p>
        </w:tc>
        <w:tc>
          <w:tcPr>
            <w:tcW w:w="2790" w:type="dxa"/>
            <w:gridSpan w:val="2"/>
            <w:vMerge w:val="restart"/>
            <w:shd w:val="clear" w:color="auto" w:fill="B2A1C7" w:themeFill="accent4" w:themeFillTint="99"/>
          </w:tcPr>
          <w:p w:rsidR="002D2433" w:rsidRPr="00FA23D0" w:rsidRDefault="002D2433" w:rsidP="00DB4F50">
            <w:pPr>
              <w:spacing w:after="0" w:line="240" w:lineRule="auto"/>
              <w:rPr>
                <w:rFonts w:eastAsia="Times New Roman" w:cs="Times New Roman"/>
                <w:color w:val="000000"/>
                <w:sz w:val="18"/>
                <w:szCs w:val="18"/>
              </w:rPr>
            </w:pPr>
            <w:r w:rsidRPr="00FA23D0">
              <w:rPr>
                <w:rFonts w:eastAsia="Times New Roman" w:cs="Times New Roman"/>
                <w:b/>
                <w:color w:val="000000"/>
                <w:sz w:val="18"/>
                <w:szCs w:val="18"/>
              </w:rPr>
              <w:t>Identifies characters, setting or events in a text to demonstrate an understanding of the accurate use of academic language.</w:t>
            </w:r>
          </w:p>
        </w:tc>
        <w:tc>
          <w:tcPr>
            <w:tcW w:w="2790" w:type="dxa"/>
            <w:vMerge w:val="restart"/>
            <w:shd w:val="clear" w:color="auto" w:fill="B2A1C7" w:themeFill="accent4" w:themeFillTint="99"/>
          </w:tcPr>
          <w:p w:rsidR="002D2433" w:rsidRPr="00FA23D0" w:rsidRDefault="002D2433" w:rsidP="00DB4F50">
            <w:pPr>
              <w:spacing w:after="0" w:line="240" w:lineRule="auto"/>
              <w:ind w:left="72"/>
              <w:rPr>
                <w:rFonts w:eastAsia="Times New Roman" w:cs="Times New Roman"/>
                <w:b/>
                <w:color w:val="000000"/>
                <w:sz w:val="18"/>
                <w:szCs w:val="18"/>
              </w:rPr>
            </w:pPr>
            <w:r w:rsidRPr="00FA23D0">
              <w:rPr>
                <w:rFonts w:eastAsia="Times New Roman" w:cs="Times New Roman"/>
                <w:b/>
                <w:color w:val="000000"/>
                <w:sz w:val="18"/>
                <w:szCs w:val="18"/>
              </w:rPr>
              <w:t>Answers questions about who the (characters), what (majors events/plot), where and when (setting) in the story.</w:t>
            </w:r>
          </w:p>
        </w:tc>
        <w:tc>
          <w:tcPr>
            <w:tcW w:w="2520" w:type="dxa"/>
            <w:gridSpan w:val="2"/>
            <w:vMerge w:val="restart"/>
            <w:shd w:val="clear" w:color="auto" w:fill="auto"/>
          </w:tcPr>
          <w:p w:rsidR="002D2433" w:rsidRPr="00FA23D0" w:rsidRDefault="002D2433" w:rsidP="00DB4F50">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Show the relationships between key details and characters, setting or major events.</w:t>
            </w:r>
          </w:p>
        </w:tc>
        <w:tc>
          <w:tcPr>
            <w:tcW w:w="2160" w:type="dxa"/>
            <w:gridSpan w:val="2"/>
            <w:vMerge w:val="restart"/>
            <w:shd w:val="clear" w:color="auto" w:fill="B2A1C7" w:themeFill="accent4" w:themeFillTint="99"/>
          </w:tcPr>
          <w:p w:rsidR="002D2433" w:rsidRPr="00FA23D0" w:rsidRDefault="002D2433" w:rsidP="00DB4F50">
            <w:pPr>
              <w:spacing w:after="0" w:line="240" w:lineRule="auto"/>
              <w:rPr>
                <w:rFonts w:eastAsia="Times New Roman" w:cs="Times New Roman"/>
                <w:b/>
                <w:color w:val="000000"/>
                <w:sz w:val="18"/>
                <w:szCs w:val="18"/>
              </w:rPr>
            </w:pPr>
            <w:r w:rsidRPr="00FA23D0">
              <w:rPr>
                <w:rFonts w:eastAsia="Times New Roman" w:cs="Times New Roman"/>
                <w:b/>
                <w:color w:val="000000"/>
                <w:sz w:val="18"/>
                <w:szCs w:val="18"/>
              </w:rPr>
              <w:t>Identify major events from the story using key details</w:t>
            </w:r>
          </w:p>
        </w:tc>
        <w:tc>
          <w:tcPr>
            <w:tcW w:w="2880" w:type="dxa"/>
            <w:gridSpan w:val="2"/>
            <w:vMerge w:val="restart"/>
            <w:shd w:val="clear" w:color="auto" w:fill="BFBFBF" w:themeFill="background1" w:themeFillShade="BF"/>
          </w:tcPr>
          <w:p w:rsidR="002D2433" w:rsidRPr="00FA23D0" w:rsidRDefault="002D2433" w:rsidP="00DB4F50">
            <w:pPr>
              <w:spacing w:after="0" w:line="240" w:lineRule="auto"/>
              <w:rPr>
                <w:rFonts w:eastAsia="Times New Roman" w:cs="Times New Roman"/>
                <w:color w:val="000000"/>
                <w:sz w:val="18"/>
                <w:szCs w:val="18"/>
              </w:rPr>
            </w:pPr>
            <w:r w:rsidRPr="00FA23D0">
              <w:rPr>
                <w:rFonts w:cstheme="minorHAnsi"/>
                <w:b/>
                <w:sz w:val="18"/>
                <w:szCs w:val="18"/>
                <w:u w:val="single"/>
              </w:rPr>
              <w:t>RL.1.3</w:t>
            </w:r>
            <w:r w:rsidRPr="00FA23D0">
              <w:rPr>
                <w:rFonts w:cstheme="minorHAnsi"/>
                <w:sz w:val="18"/>
                <w:szCs w:val="18"/>
              </w:rPr>
              <w:t xml:space="preserve"> Describe characters, settings, and major events in a story, using key details.</w:t>
            </w:r>
          </w:p>
        </w:tc>
      </w:tr>
      <w:tr w:rsidR="002D2433" w:rsidRPr="00AE4374" w:rsidTr="00FA23D0">
        <w:trPr>
          <w:trHeight w:val="90"/>
        </w:trPr>
        <w:tc>
          <w:tcPr>
            <w:tcW w:w="3528" w:type="dxa"/>
            <w:gridSpan w:val="2"/>
            <w:shd w:val="clear" w:color="auto" w:fill="auto"/>
            <w:vAlign w:val="bottom"/>
            <w:hideMark/>
          </w:tcPr>
          <w:p w:rsidR="002D2433" w:rsidRPr="00AE4374" w:rsidRDefault="002D2433" w:rsidP="00DB4F50">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430" w:type="dxa"/>
            <w:vMerge/>
            <w:vAlign w:val="center"/>
            <w:hideMark/>
          </w:tcPr>
          <w:p w:rsidR="002D2433" w:rsidRPr="00AE4374" w:rsidRDefault="002D2433" w:rsidP="00DB4F50">
            <w:pPr>
              <w:spacing w:after="0" w:line="240" w:lineRule="auto"/>
              <w:rPr>
                <w:rFonts w:ascii="Calibri" w:eastAsia="Times New Roman" w:hAnsi="Calibri" w:cs="Times New Roman"/>
                <w:color w:val="000000"/>
                <w:sz w:val="16"/>
                <w:szCs w:val="16"/>
              </w:rPr>
            </w:pPr>
          </w:p>
        </w:tc>
        <w:tc>
          <w:tcPr>
            <w:tcW w:w="2880" w:type="dxa"/>
            <w:vMerge/>
            <w:vAlign w:val="center"/>
            <w:hideMark/>
          </w:tcPr>
          <w:p w:rsidR="002D2433" w:rsidRPr="00AE4374" w:rsidRDefault="002D2433" w:rsidP="00DB4F50">
            <w:pPr>
              <w:spacing w:after="0" w:line="240" w:lineRule="auto"/>
              <w:rPr>
                <w:rFonts w:ascii="Calibri" w:eastAsia="Times New Roman" w:hAnsi="Calibri" w:cs="Times New Roman"/>
                <w:color w:val="000000"/>
                <w:sz w:val="16"/>
                <w:szCs w:val="16"/>
              </w:rPr>
            </w:pPr>
          </w:p>
        </w:tc>
        <w:tc>
          <w:tcPr>
            <w:tcW w:w="2790" w:type="dxa"/>
            <w:gridSpan w:val="2"/>
            <w:vMerge/>
            <w:shd w:val="clear" w:color="auto" w:fill="B2A1C7" w:themeFill="accent4" w:themeFillTint="99"/>
            <w:vAlign w:val="center"/>
            <w:hideMark/>
          </w:tcPr>
          <w:p w:rsidR="002D2433" w:rsidRPr="00AE4374" w:rsidRDefault="002D2433" w:rsidP="00DB4F50">
            <w:pPr>
              <w:spacing w:after="0" w:line="240" w:lineRule="auto"/>
              <w:rPr>
                <w:rFonts w:ascii="Calibri" w:eastAsia="Times New Roman" w:hAnsi="Calibri" w:cs="Times New Roman"/>
                <w:color w:val="000000"/>
                <w:sz w:val="16"/>
                <w:szCs w:val="16"/>
              </w:rPr>
            </w:pPr>
          </w:p>
        </w:tc>
        <w:tc>
          <w:tcPr>
            <w:tcW w:w="2790" w:type="dxa"/>
            <w:vMerge/>
            <w:shd w:val="clear" w:color="auto" w:fill="B2A1C7" w:themeFill="accent4" w:themeFillTint="99"/>
            <w:vAlign w:val="center"/>
            <w:hideMark/>
          </w:tcPr>
          <w:p w:rsidR="002D2433" w:rsidRPr="00AE4374" w:rsidRDefault="002D2433" w:rsidP="00DB4F50">
            <w:pPr>
              <w:spacing w:after="0" w:line="240" w:lineRule="auto"/>
              <w:rPr>
                <w:rFonts w:ascii="Calibri" w:eastAsia="Times New Roman" w:hAnsi="Calibri" w:cs="Times New Roman"/>
                <w:color w:val="000000"/>
                <w:sz w:val="16"/>
                <w:szCs w:val="16"/>
              </w:rPr>
            </w:pPr>
          </w:p>
        </w:tc>
        <w:tc>
          <w:tcPr>
            <w:tcW w:w="2520" w:type="dxa"/>
            <w:gridSpan w:val="2"/>
            <w:vMerge/>
            <w:vAlign w:val="center"/>
            <w:hideMark/>
          </w:tcPr>
          <w:p w:rsidR="002D2433" w:rsidRPr="00AE4374" w:rsidRDefault="002D2433" w:rsidP="00DB4F50">
            <w:pPr>
              <w:spacing w:after="0" w:line="240" w:lineRule="auto"/>
              <w:rPr>
                <w:rFonts w:ascii="Calibri" w:eastAsia="Times New Roman" w:hAnsi="Calibri" w:cs="Times New Roman"/>
                <w:color w:val="000000"/>
                <w:sz w:val="16"/>
                <w:szCs w:val="16"/>
              </w:rPr>
            </w:pPr>
          </w:p>
        </w:tc>
        <w:tc>
          <w:tcPr>
            <w:tcW w:w="2160" w:type="dxa"/>
            <w:gridSpan w:val="2"/>
            <w:vMerge/>
            <w:shd w:val="clear" w:color="auto" w:fill="B2A1C7" w:themeFill="accent4" w:themeFillTint="99"/>
            <w:vAlign w:val="center"/>
            <w:hideMark/>
          </w:tcPr>
          <w:p w:rsidR="002D2433" w:rsidRPr="00AE4374" w:rsidRDefault="002D2433" w:rsidP="00DB4F50">
            <w:pPr>
              <w:spacing w:after="0" w:line="240" w:lineRule="auto"/>
              <w:rPr>
                <w:rFonts w:ascii="Calibri" w:eastAsia="Times New Roman" w:hAnsi="Calibri" w:cs="Times New Roman"/>
                <w:color w:val="000000"/>
                <w:sz w:val="16"/>
                <w:szCs w:val="16"/>
              </w:rPr>
            </w:pPr>
          </w:p>
        </w:tc>
        <w:tc>
          <w:tcPr>
            <w:tcW w:w="2880" w:type="dxa"/>
            <w:gridSpan w:val="2"/>
            <w:vMerge/>
            <w:shd w:val="clear" w:color="auto" w:fill="BFBFBF" w:themeFill="background1" w:themeFillShade="BF"/>
            <w:vAlign w:val="center"/>
            <w:hideMark/>
          </w:tcPr>
          <w:p w:rsidR="002D2433" w:rsidRPr="00AE4374" w:rsidRDefault="002D2433" w:rsidP="00DB4F50">
            <w:pPr>
              <w:spacing w:after="0" w:line="240" w:lineRule="auto"/>
              <w:rPr>
                <w:rFonts w:ascii="Calibri" w:eastAsia="Times New Roman" w:hAnsi="Calibri" w:cs="Times New Roman"/>
                <w:color w:val="000000"/>
                <w:sz w:val="16"/>
                <w:szCs w:val="16"/>
              </w:rPr>
            </w:pPr>
          </w:p>
        </w:tc>
      </w:tr>
      <w:tr w:rsidR="002D2433" w:rsidRPr="00AE4374" w:rsidTr="002D2433">
        <w:trPr>
          <w:trHeight w:val="288"/>
        </w:trPr>
        <w:tc>
          <w:tcPr>
            <w:tcW w:w="558" w:type="dxa"/>
            <w:shd w:val="clear" w:color="auto" w:fill="auto"/>
            <w:noWrap/>
            <w:vAlign w:val="center"/>
          </w:tcPr>
          <w:p w:rsidR="002D2433" w:rsidRPr="00AE4374" w:rsidRDefault="002D2433"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97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D2433" w:rsidRPr="00AE4374" w:rsidTr="002D2433">
        <w:trPr>
          <w:trHeight w:val="288"/>
        </w:trPr>
        <w:tc>
          <w:tcPr>
            <w:tcW w:w="558" w:type="dxa"/>
            <w:shd w:val="clear" w:color="auto" w:fill="auto"/>
            <w:noWrap/>
            <w:vAlign w:val="center"/>
            <w:hideMark/>
          </w:tcPr>
          <w:p w:rsidR="002D2433" w:rsidRPr="00AE4374" w:rsidRDefault="002D2433"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97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D2433" w:rsidRPr="00AE4374" w:rsidTr="002D2433">
        <w:trPr>
          <w:trHeight w:val="288"/>
        </w:trPr>
        <w:tc>
          <w:tcPr>
            <w:tcW w:w="558" w:type="dxa"/>
            <w:shd w:val="clear" w:color="auto" w:fill="auto"/>
            <w:noWrap/>
            <w:vAlign w:val="center"/>
            <w:hideMark/>
          </w:tcPr>
          <w:p w:rsidR="002D2433" w:rsidRPr="00AE4374" w:rsidRDefault="002D2433"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97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D2433" w:rsidRPr="00AE4374" w:rsidTr="002D2433">
        <w:trPr>
          <w:trHeight w:val="288"/>
        </w:trPr>
        <w:tc>
          <w:tcPr>
            <w:tcW w:w="558" w:type="dxa"/>
            <w:shd w:val="clear" w:color="auto" w:fill="auto"/>
            <w:noWrap/>
            <w:vAlign w:val="center"/>
            <w:hideMark/>
          </w:tcPr>
          <w:p w:rsidR="002D2433" w:rsidRPr="00AE4374" w:rsidRDefault="002D2433"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97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D2433" w:rsidRPr="00AE4374" w:rsidTr="002D2433">
        <w:trPr>
          <w:trHeight w:val="288"/>
        </w:trPr>
        <w:tc>
          <w:tcPr>
            <w:tcW w:w="558" w:type="dxa"/>
            <w:shd w:val="clear" w:color="auto" w:fill="auto"/>
            <w:noWrap/>
            <w:vAlign w:val="center"/>
            <w:hideMark/>
          </w:tcPr>
          <w:p w:rsidR="002D2433" w:rsidRPr="00AE4374" w:rsidRDefault="002D2433"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97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D2433" w:rsidRPr="00AE4374" w:rsidTr="002D2433">
        <w:trPr>
          <w:trHeight w:val="288"/>
        </w:trPr>
        <w:tc>
          <w:tcPr>
            <w:tcW w:w="558" w:type="dxa"/>
            <w:shd w:val="clear" w:color="auto" w:fill="auto"/>
            <w:noWrap/>
            <w:vAlign w:val="center"/>
            <w:hideMark/>
          </w:tcPr>
          <w:p w:rsidR="002D2433" w:rsidRPr="00AE4374" w:rsidRDefault="002D2433"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97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D2433" w:rsidRPr="00AE4374" w:rsidTr="002D2433">
        <w:trPr>
          <w:trHeight w:val="288"/>
        </w:trPr>
        <w:tc>
          <w:tcPr>
            <w:tcW w:w="558" w:type="dxa"/>
            <w:shd w:val="clear" w:color="auto" w:fill="auto"/>
            <w:noWrap/>
            <w:vAlign w:val="center"/>
            <w:hideMark/>
          </w:tcPr>
          <w:p w:rsidR="002D2433" w:rsidRPr="00AE4374" w:rsidRDefault="002D2433"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97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D2433" w:rsidRPr="00AE4374" w:rsidTr="002D2433">
        <w:trPr>
          <w:trHeight w:val="288"/>
        </w:trPr>
        <w:tc>
          <w:tcPr>
            <w:tcW w:w="558" w:type="dxa"/>
            <w:shd w:val="clear" w:color="auto" w:fill="auto"/>
            <w:noWrap/>
            <w:vAlign w:val="center"/>
            <w:hideMark/>
          </w:tcPr>
          <w:p w:rsidR="002D2433" w:rsidRPr="00AE4374" w:rsidRDefault="002D2433"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97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D2433" w:rsidRPr="00AE4374" w:rsidTr="002D2433">
        <w:trPr>
          <w:trHeight w:val="288"/>
        </w:trPr>
        <w:tc>
          <w:tcPr>
            <w:tcW w:w="558" w:type="dxa"/>
            <w:shd w:val="clear" w:color="auto" w:fill="auto"/>
            <w:noWrap/>
            <w:vAlign w:val="center"/>
            <w:hideMark/>
          </w:tcPr>
          <w:p w:rsidR="002D2433" w:rsidRPr="00AE4374" w:rsidRDefault="002D2433"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97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D2433" w:rsidRPr="00AE4374" w:rsidTr="002D2433">
        <w:trPr>
          <w:trHeight w:val="288"/>
        </w:trPr>
        <w:tc>
          <w:tcPr>
            <w:tcW w:w="558" w:type="dxa"/>
            <w:shd w:val="clear" w:color="auto" w:fill="auto"/>
            <w:noWrap/>
            <w:vAlign w:val="center"/>
            <w:hideMark/>
          </w:tcPr>
          <w:p w:rsidR="002D2433" w:rsidRPr="00AE4374" w:rsidRDefault="002D2433"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97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D2433" w:rsidRPr="00AE4374" w:rsidTr="002D2433">
        <w:trPr>
          <w:trHeight w:val="288"/>
        </w:trPr>
        <w:tc>
          <w:tcPr>
            <w:tcW w:w="558" w:type="dxa"/>
            <w:shd w:val="clear" w:color="auto" w:fill="auto"/>
            <w:noWrap/>
            <w:vAlign w:val="center"/>
            <w:hideMark/>
          </w:tcPr>
          <w:p w:rsidR="002D2433" w:rsidRPr="00AE4374" w:rsidRDefault="002D2433"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97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D2433" w:rsidRPr="00AE4374" w:rsidTr="002D2433">
        <w:trPr>
          <w:trHeight w:val="288"/>
        </w:trPr>
        <w:tc>
          <w:tcPr>
            <w:tcW w:w="558" w:type="dxa"/>
            <w:shd w:val="clear" w:color="auto" w:fill="auto"/>
            <w:noWrap/>
            <w:vAlign w:val="center"/>
            <w:hideMark/>
          </w:tcPr>
          <w:p w:rsidR="002D2433" w:rsidRPr="00AE4374" w:rsidRDefault="002D2433"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97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D2433" w:rsidRPr="00AE4374" w:rsidTr="002D2433">
        <w:trPr>
          <w:trHeight w:val="288"/>
        </w:trPr>
        <w:tc>
          <w:tcPr>
            <w:tcW w:w="558" w:type="dxa"/>
            <w:shd w:val="clear" w:color="auto" w:fill="auto"/>
            <w:noWrap/>
            <w:vAlign w:val="center"/>
            <w:hideMark/>
          </w:tcPr>
          <w:p w:rsidR="002D2433" w:rsidRPr="00AE4374" w:rsidRDefault="002D2433"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97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D2433" w:rsidRPr="00AE4374" w:rsidTr="002D2433">
        <w:trPr>
          <w:trHeight w:val="288"/>
        </w:trPr>
        <w:tc>
          <w:tcPr>
            <w:tcW w:w="558" w:type="dxa"/>
            <w:shd w:val="clear" w:color="auto" w:fill="auto"/>
            <w:noWrap/>
            <w:vAlign w:val="center"/>
            <w:hideMark/>
          </w:tcPr>
          <w:p w:rsidR="002D2433" w:rsidRPr="00AE4374" w:rsidRDefault="002D2433"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97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D2433" w:rsidRPr="00AE4374" w:rsidTr="002D2433">
        <w:trPr>
          <w:trHeight w:val="288"/>
        </w:trPr>
        <w:tc>
          <w:tcPr>
            <w:tcW w:w="558" w:type="dxa"/>
            <w:shd w:val="clear" w:color="auto" w:fill="auto"/>
            <w:noWrap/>
            <w:vAlign w:val="center"/>
            <w:hideMark/>
          </w:tcPr>
          <w:p w:rsidR="002D2433" w:rsidRPr="00AE4374" w:rsidRDefault="002D2433"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97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D2433" w:rsidRPr="00AE4374" w:rsidTr="002D2433">
        <w:trPr>
          <w:trHeight w:val="288"/>
        </w:trPr>
        <w:tc>
          <w:tcPr>
            <w:tcW w:w="558" w:type="dxa"/>
            <w:shd w:val="clear" w:color="auto" w:fill="auto"/>
            <w:noWrap/>
            <w:vAlign w:val="center"/>
            <w:hideMark/>
          </w:tcPr>
          <w:p w:rsidR="002D2433" w:rsidRPr="00AE4374" w:rsidRDefault="002D2433"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97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gridSpan w:val="2"/>
            <w:shd w:val="clear" w:color="auto" w:fill="auto"/>
            <w:noWrap/>
            <w:vAlign w:val="center"/>
            <w:hideMark/>
          </w:tcPr>
          <w:p w:rsidR="002D2433" w:rsidRPr="00946FF2" w:rsidRDefault="002D2433"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2D2433" w:rsidRPr="00AE4374" w:rsidTr="002D2433">
        <w:trPr>
          <w:trHeight w:val="288"/>
        </w:trPr>
        <w:tc>
          <w:tcPr>
            <w:tcW w:w="558" w:type="dxa"/>
            <w:shd w:val="clear" w:color="auto" w:fill="auto"/>
            <w:noWrap/>
            <w:vAlign w:val="center"/>
          </w:tcPr>
          <w:p w:rsidR="002D2433" w:rsidRPr="00AE4374" w:rsidRDefault="002D2433"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97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88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79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790" w:type="dxa"/>
            <w:shd w:val="clear" w:color="auto" w:fill="auto"/>
            <w:noWrap/>
            <w:vAlign w:val="center"/>
          </w:tcPr>
          <w:p w:rsidR="002D2433" w:rsidRPr="00946FF2" w:rsidRDefault="002D2433" w:rsidP="00DB4F50">
            <w:pPr>
              <w:spacing w:after="0" w:line="240" w:lineRule="auto"/>
              <w:rPr>
                <w:rFonts w:eastAsia="Times New Roman" w:cs="Times New Roman"/>
                <w:b/>
                <w:bCs/>
                <w:color w:val="BFBFBF"/>
                <w:sz w:val="18"/>
                <w:szCs w:val="18"/>
              </w:rPr>
            </w:pPr>
          </w:p>
        </w:tc>
        <w:tc>
          <w:tcPr>
            <w:tcW w:w="252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2D2433" w:rsidRPr="00946FF2" w:rsidRDefault="002D2433" w:rsidP="00DB4F50">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r>
      <w:tr w:rsidR="002D2433" w:rsidRPr="00AE4374" w:rsidTr="002D2433">
        <w:trPr>
          <w:trHeight w:val="288"/>
        </w:trPr>
        <w:tc>
          <w:tcPr>
            <w:tcW w:w="558" w:type="dxa"/>
            <w:shd w:val="clear" w:color="auto" w:fill="auto"/>
            <w:noWrap/>
            <w:vAlign w:val="center"/>
          </w:tcPr>
          <w:p w:rsidR="002D2433" w:rsidRPr="00AE4374" w:rsidRDefault="002D2433"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97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88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79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790" w:type="dxa"/>
            <w:shd w:val="clear" w:color="auto" w:fill="auto"/>
            <w:noWrap/>
            <w:vAlign w:val="center"/>
          </w:tcPr>
          <w:p w:rsidR="002D2433" w:rsidRPr="00946FF2" w:rsidRDefault="002D2433" w:rsidP="00DB4F50">
            <w:pPr>
              <w:spacing w:after="0" w:line="240" w:lineRule="auto"/>
              <w:rPr>
                <w:rFonts w:eastAsia="Times New Roman" w:cs="Times New Roman"/>
                <w:b/>
                <w:bCs/>
                <w:color w:val="BFBFBF"/>
                <w:sz w:val="18"/>
                <w:szCs w:val="18"/>
              </w:rPr>
            </w:pPr>
          </w:p>
        </w:tc>
        <w:tc>
          <w:tcPr>
            <w:tcW w:w="252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2D2433" w:rsidRPr="00946FF2" w:rsidRDefault="002D2433" w:rsidP="00DB4F50">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r>
      <w:tr w:rsidR="002D2433" w:rsidRPr="00AE4374" w:rsidTr="002D2433">
        <w:trPr>
          <w:trHeight w:val="288"/>
        </w:trPr>
        <w:tc>
          <w:tcPr>
            <w:tcW w:w="558" w:type="dxa"/>
            <w:shd w:val="clear" w:color="auto" w:fill="auto"/>
            <w:noWrap/>
            <w:vAlign w:val="center"/>
          </w:tcPr>
          <w:p w:rsidR="002D2433" w:rsidRPr="00AE4374" w:rsidRDefault="002D2433"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97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88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79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790" w:type="dxa"/>
            <w:shd w:val="clear" w:color="auto" w:fill="auto"/>
            <w:noWrap/>
            <w:vAlign w:val="center"/>
          </w:tcPr>
          <w:p w:rsidR="002D2433" w:rsidRPr="00946FF2" w:rsidRDefault="002D2433" w:rsidP="00DB4F50">
            <w:pPr>
              <w:spacing w:after="0" w:line="240" w:lineRule="auto"/>
              <w:rPr>
                <w:rFonts w:eastAsia="Times New Roman" w:cs="Times New Roman"/>
                <w:b/>
                <w:bCs/>
                <w:color w:val="BFBFBF"/>
                <w:sz w:val="18"/>
                <w:szCs w:val="18"/>
              </w:rPr>
            </w:pPr>
          </w:p>
        </w:tc>
        <w:tc>
          <w:tcPr>
            <w:tcW w:w="252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2D2433" w:rsidRPr="00946FF2" w:rsidRDefault="002D2433" w:rsidP="00DB4F50">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r>
      <w:tr w:rsidR="002D2433" w:rsidRPr="00AE4374" w:rsidTr="002D2433">
        <w:trPr>
          <w:trHeight w:val="288"/>
        </w:trPr>
        <w:tc>
          <w:tcPr>
            <w:tcW w:w="558" w:type="dxa"/>
            <w:shd w:val="clear" w:color="auto" w:fill="auto"/>
            <w:noWrap/>
            <w:vAlign w:val="center"/>
          </w:tcPr>
          <w:p w:rsidR="002D2433" w:rsidRDefault="002D2433"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97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88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79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790" w:type="dxa"/>
            <w:shd w:val="clear" w:color="auto" w:fill="auto"/>
            <w:noWrap/>
            <w:vAlign w:val="center"/>
          </w:tcPr>
          <w:p w:rsidR="002D2433" w:rsidRPr="00946FF2" w:rsidRDefault="002D2433" w:rsidP="00DB4F50">
            <w:pPr>
              <w:spacing w:after="0" w:line="240" w:lineRule="auto"/>
              <w:rPr>
                <w:rFonts w:eastAsia="Times New Roman" w:cs="Times New Roman"/>
                <w:b/>
                <w:bCs/>
                <w:color w:val="BFBFBF"/>
                <w:sz w:val="18"/>
                <w:szCs w:val="18"/>
              </w:rPr>
            </w:pPr>
          </w:p>
        </w:tc>
        <w:tc>
          <w:tcPr>
            <w:tcW w:w="252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2D2433" w:rsidRPr="00946FF2" w:rsidRDefault="002D2433" w:rsidP="00DB4F50">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r>
      <w:tr w:rsidR="002D2433" w:rsidRPr="00AE4374" w:rsidTr="002D2433">
        <w:trPr>
          <w:trHeight w:val="288"/>
        </w:trPr>
        <w:tc>
          <w:tcPr>
            <w:tcW w:w="558" w:type="dxa"/>
            <w:shd w:val="clear" w:color="auto" w:fill="auto"/>
            <w:noWrap/>
            <w:vAlign w:val="center"/>
          </w:tcPr>
          <w:p w:rsidR="002D2433" w:rsidRDefault="002D2433"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97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88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79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790" w:type="dxa"/>
            <w:shd w:val="clear" w:color="auto" w:fill="auto"/>
            <w:noWrap/>
            <w:vAlign w:val="center"/>
          </w:tcPr>
          <w:p w:rsidR="002D2433" w:rsidRPr="00946FF2" w:rsidRDefault="002D2433" w:rsidP="00DB4F50">
            <w:pPr>
              <w:spacing w:after="0" w:line="240" w:lineRule="auto"/>
              <w:rPr>
                <w:rFonts w:eastAsia="Times New Roman" w:cs="Times New Roman"/>
                <w:b/>
                <w:bCs/>
                <w:color w:val="BFBFBF"/>
                <w:sz w:val="18"/>
                <w:szCs w:val="18"/>
              </w:rPr>
            </w:pPr>
          </w:p>
        </w:tc>
        <w:tc>
          <w:tcPr>
            <w:tcW w:w="252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2D2433" w:rsidRPr="00946FF2" w:rsidRDefault="002D2433" w:rsidP="00DB4F50">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r>
      <w:tr w:rsidR="002D2433" w:rsidRPr="00AE4374" w:rsidTr="002D2433">
        <w:trPr>
          <w:trHeight w:val="288"/>
        </w:trPr>
        <w:tc>
          <w:tcPr>
            <w:tcW w:w="558" w:type="dxa"/>
            <w:shd w:val="clear" w:color="auto" w:fill="auto"/>
            <w:noWrap/>
            <w:vAlign w:val="center"/>
          </w:tcPr>
          <w:p w:rsidR="002D2433" w:rsidRDefault="002D2433"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97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88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79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790" w:type="dxa"/>
            <w:shd w:val="clear" w:color="auto" w:fill="auto"/>
            <w:noWrap/>
            <w:vAlign w:val="center"/>
          </w:tcPr>
          <w:p w:rsidR="002D2433" w:rsidRPr="00946FF2" w:rsidRDefault="002D2433" w:rsidP="00DB4F50">
            <w:pPr>
              <w:spacing w:after="0" w:line="240" w:lineRule="auto"/>
              <w:rPr>
                <w:rFonts w:eastAsia="Times New Roman" w:cs="Times New Roman"/>
                <w:b/>
                <w:bCs/>
                <w:color w:val="BFBFBF"/>
                <w:sz w:val="18"/>
                <w:szCs w:val="18"/>
              </w:rPr>
            </w:pPr>
          </w:p>
        </w:tc>
        <w:tc>
          <w:tcPr>
            <w:tcW w:w="252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2D2433" w:rsidRPr="00946FF2" w:rsidRDefault="002D2433" w:rsidP="00DB4F50">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r>
      <w:tr w:rsidR="002D2433" w:rsidRPr="00AE4374" w:rsidTr="002D2433">
        <w:trPr>
          <w:trHeight w:val="288"/>
        </w:trPr>
        <w:tc>
          <w:tcPr>
            <w:tcW w:w="558" w:type="dxa"/>
            <w:shd w:val="clear" w:color="auto" w:fill="auto"/>
            <w:noWrap/>
            <w:vAlign w:val="center"/>
          </w:tcPr>
          <w:p w:rsidR="002D2433" w:rsidRDefault="002D2433"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97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880" w:type="dxa"/>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79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790" w:type="dxa"/>
            <w:shd w:val="clear" w:color="auto" w:fill="auto"/>
            <w:noWrap/>
            <w:vAlign w:val="center"/>
          </w:tcPr>
          <w:p w:rsidR="002D2433" w:rsidRPr="00946FF2" w:rsidRDefault="002D2433" w:rsidP="00DB4F50">
            <w:pPr>
              <w:spacing w:after="0" w:line="240" w:lineRule="auto"/>
              <w:rPr>
                <w:rFonts w:eastAsia="Times New Roman" w:cs="Times New Roman"/>
                <w:b/>
                <w:bCs/>
                <w:color w:val="BFBFBF"/>
                <w:sz w:val="18"/>
                <w:szCs w:val="18"/>
              </w:rPr>
            </w:pPr>
          </w:p>
        </w:tc>
        <w:tc>
          <w:tcPr>
            <w:tcW w:w="252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2D2433" w:rsidRPr="00946FF2" w:rsidRDefault="002D2433" w:rsidP="00DB4F50">
            <w:pPr>
              <w:spacing w:after="0" w:line="240" w:lineRule="auto"/>
              <w:rPr>
                <w:rFonts w:eastAsia="Times New Roman" w:cs="Times New Roman"/>
                <w:b/>
                <w:bCs/>
                <w:color w:val="BFBFBF"/>
                <w:sz w:val="18"/>
                <w:szCs w:val="18"/>
              </w:rPr>
            </w:pPr>
          </w:p>
        </w:tc>
        <w:tc>
          <w:tcPr>
            <w:tcW w:w="2880" w:type="dxa"/>
            <w:gridSpan w:val="2"/>
            <w:shd w:val="clear" w:color="auto" w:fill="auto"/>
            <w:noWrap/>
            <w:vAlign w:val="center"/>
          </w:tcPr>
          <w:p w:rsidR="002D2433" w:rsidRPr="00946FF2" w:rsidRDefault="002D2433" w:rsidP="00DB4F50">
            <w:pPr>
              <w:spacing w:after="0" w:line="240" w:lineRule="auto"/>
              <w:rPr>
                <w:rFonts w:eastAsia="Times New Roman" w:cs="Times New Roman"/>
                <w:color w:val="000000"/>
                <w:sz w:val="18"/>
                <w:szCs w:val="18"/>
              </w:rPr>
            </w:pPr>
          </w:p>
        </w:tc>
      </w:tr>
    </w:tbl>
    <w:p w:rsidR="00397B9D" w:rsidRDefault="00397B9D"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973B6B" w:rsidRDefault="00973B6B">
      <w:r>
        <w:br w:type="page"/>
      </w:r>
    </w:p>
    <w:p w:rsidR="002D2433" w:rsidRDefault="002D2433" w:rsidP="00DB4F50">
      <w:pPr>
        <w:spacing w:after="0" w:line="240" w:lineRule="auto"/>
      </w:pPr>
    </w:p>
    <w:p w:rsidR="00973B6B" w:rsidRDefault="00973B6B" w:rsidP="00DB4F50">
      <w:pPr>
        <w:spacing w:after="0" w:line="240" w:lineRule="auto"/>
      </w:pPr>
    </w:p>
    <w:tbl>
      <w:tblPr>
        <w:tblpPr w:leftFromText="180" w:rightFromText="180" w:vertAnchor="page" w:horzAnchor="page" w:tblpX="1221" w:tblpY="1197"/>
        <w:tblW w:w="2224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2970"/>
        <w:gridCol w:w="2160"/>
        <w:gridCol w:w="2070"/>
        <w:gridCol w:w="2040"/>
        <w:gridCol w:w="30"/>
        <w:gridCol w:w="1800"/>
        <w:gridCol w:w="2070"/>
        <w:gridCol w:w="2340"/>
        <w:gridCol w:w="30"/>
        <w:gridCol w:w="1950"/>
        <w:gridCol w:w="1980"/>
        <w:gridCol w:w="2340"/>
      </w:tblGrid>
      <w:tr w:rsidR="007B1BA0" w:rsidRPr="00AE4374" w:rsidTr="007B1BA0">
        <w:trPr>
          <w:trHeight w:val="1307"/>
        </w:trPr>
        <w:tc>
          <w:tcPr>
            <w:tcW w:w="3438" w:type="dxa"/>
            <w:gridSpan w:val="2"/>
            <w:shd w:val="clear" w:color="auto" w:fill="BFBFBF" w:themeFill="background1" w:themeFillShade="BF"/>
            <w:hideMark/>
          </w:tcPr>
          <w:p w:rsidR="007B1BA0" w:rsidRDefault="007B1BA0" w:rsidP="007B1BA0">
            <w:pPr>
              <w:spacing w:after="0" w:line="240" w:lineRule="auto"/>
              <w:rPr>
                <w:rFonts w:cs="Helvetica"/>
                <w:sz w:val="28"/>
                <w:szCs w:val="28"/>
              </w:rPr>
            </w:pPr>
            <w:r w:rsidRPr="004D0492">
              <w:rPr>
                <w:rFonts w:cs="Helvetica"/>
                <w:b/>
                <w:sz w:val="28"/>
                <w:szCs w:val="28"/>
                <w:u w:val="single"/>
              </w:rPr>
              <w:t>RL.1.4</w:t>
            </w:r>
            <w:r w:rsidRPr="004D0492">
              <w:rPr>
                <w:rFonts w:cs="Helvetica"/>
                <w:sz w:val="28"/>
                <w:szCs w:val="28"/>
              </w:rPr>
              <w:t xml:space="preserve"> </w:t>
            </w:r>
          </w:p>
          <w:p w:rsidR="007B1BA0" w:rsidRPr="004D0492" w:rsidRDefault="007B1BA0" w:rsidP="007B1BA0">
            <w:pPr>
              <w:spacing w:after="0" w:line="240" w:lineRule="auto"/>
              <w:rPr>
                <w:rFonts w:eastAsia="Times New Roman" w:cs="Times New Roman"/>
                <w:b/>
                <w:bCs/>
                <w:color w:val="000000"/>
                <w:sz w:val="28"/>
                <w:szCs w:val="28"/>
              </w:rPr>
            </w:pPr>
            <w:r w:rsidRPr="004D0492">
              <w:rPr>
                <w:rFonts w:cs="Helvetica"/>
                <w:sz w:val="28"/>
                <w:szCs w:val="28"/>
              </w:rPr>
              <w:t>Identify words and phrases in stories or poems that suggest feelings or appeal to the senses.</w:t>
            </w:r>
          </w:p>
        </w:tc>
        <w:tc>
          <w:tcPr>
            <w:tcW w:w="6270" w:type="dxa"/>
            <w:gridSpan w:val="3"/>
            <w:shd w:val="clear" w:color="auto" w:fill="F2F2F2" w:themeFill="background1" w:themeFillShade="F2"/>
          </w:tcPr>
          <w:p w:rsidR="007B1BA0" w:rsidRPr="007B1BA0" w:rsidRDefault="007B1BA0" w:rsidP="007B1BA0">
            <w:pPr>
              <w:spacing w:after="0" w:line="240" w:lineRule="auto"/>
              <w:rPr>
                <w:rFonts w:eastAsia="Times New Roman" w:cs="Times New Roman"/>
                <w:color w:val="000000"/>
                <w:sz w:val="18"/>
                <w:szCs w:val="18"/>
              </w:rPr>
            </w:pPr>
            <w:r w:rsidRPr="00AE4374">
              <w:rPr>
                <w:rFonts w:ascii="Calibri" w:eastAsia="Times New Roman" w:hAnsi="Calibri" w:cs="Times New Roman"/>
                <w:color w:val="000000"/>
              </w:rPr>
              <w:t> </w:t>
            </w:r>
            <w:r w:rsidRPr="007B1BA0">
              <w:rPr>
                <w:bCs/>
                <w:sz w:val="18"/>
                <w:szCs w:val="18"/>
              </w:rPr>
              <w:t xml:space="preserve">Questions for RL.1.4: </w:t>
            </w:r>
          </w:p>
          <w:p w:rsidR="007B1BA0" w:rsidRPr="007B1BA0" w:rsidRDefault="007B1BA0" w:rsidP="007B1BA0">
            <w:pPr>
              <w:pStyle w:val="Default"/>
              <w:rPr>
                <w:rFonts w:asciiTheme="minorHAnsi" w:hAnsiTheme="minorHAnsi"/>
                <w:sz w:val="18"/>
                <w:szCs w:val="18"/>
              </w:rPr>
            </w:pPr>
            <w:r w:rsidRPr="007B1BA0">
              <w:rPr>
                <w:rFonts w:asciiTheme="minorHAnsi" w:hAnsiTheme="minorHAnsi"/>
                <w:sz w:val="18"/>
                <w:szCs w:val="18"/>
              </w:rPr>
              <w:t xml:space="preserve">• Why does the author repeat the words ______, _______, and ______? </w:t>
            </w:r>
          </w:p>
          <w:p w:rsidR="007B1BA0" w:rsidRPr="007B1BA0" w:rsidRDefault="007B1BA0" w:rsidP="007B1BA0">
            <w:pPr>
              <w:pStyle w:val="Default"/>
              <w:rPr>
                <w:rFonts w:asciiTheme="minorHAnsi" w:hAnsiTheme="minorHAnsi"/>
                <w:sz w:val="18"/>
                <w:szCs w:val="18"/>
              </w:rPr>
            </w:pPr>
            <w:r w:rsidRPr="007B1BA0">
              <w:rPr>
                <w:rFonts w:asciiTheme="minorHAnsi" w:hAnsiTheme="minorHAnsi"/>
                <w:sz w:val="18"/>
                <w:szCs w:val="18"/>
              </w:rPr>
              <w:t>• What is</w:t>
            </w:r>
            <w:r>
              <w:rPr>
                <w:rFonts w:asciiTheme="minorHAnsi" w:hAnsiTheme="minorHAnsi"/>
                <w:sz w:val="18"/>
                <w:szCs w:val="18"/>
              </w:rPr>
              <w:t xml:space="preserve"> the meaning of ______ on page _____</w:t>
            </w:r>
            <w:r w:rsidRPr="007B1BA0">
              <w:rPr>
                <w:rFonts w:asciiTheme="minorHAnsi" w:hAnsiTheme="minorHAnsi"/>
                <w:sz w:val="18"/>
                <w:szCs w:val="18"/>
              </w:rPr>
              <w:t xml:space="preserve">? </w:t>
            </w:r>
          </w:p>
          <w:p w:rsidR="007B1BA0" w:rsidRPr="007B1BA0" w:rsidRDefault="007B1BA0" w:rsidP="007B1BA0">
            <w:pPr>
              <w:pStyle w:val="Default"/>
              <w:rPr>
                <w:rFonts w:asciiTheme="minorHAnsi" w:hAnsiTheme="minorHAnsi"/>
                <w:sz w:val="18"/>
                <w:szCs w:val="18"/>
              </w:rPr>
            </w:pPr>
            <w:r w:rsidRPr="007B1BA0">
              <w:rPr>
                <w:rFonts w:asciiTheme="minorHAnsi" w:hAnsiTheme="minorHAnsi"/>
                <w:sz w:val="18"/>
                <w:szCs w:val="18"/>
              </w:rPr>
              <w:t xml:space="preserve">• Why does the author use </w:t>
            </w:r>
            <w:r>
              <w:rPr>
                <w:rFonts w:asciiTheme="minorHAnsi" w:hAnsiTheme="minorHAnsi"/>
                <w:sz w:val="18"/>
                <w:szCs w:val="18"/>
              </w:rPr>
              <w:t>feeling</w:t>
            </w:r>
            <w:r w:rsidRPr="007B1BA0">
              <w:rPr>
                <w:rFonts w:asciiTheme="minorHAnsi" w:hAnsiTheme="minorHAnsi"/>
                <w:sz w:val="18"/>
                <w:szCs w:val="18"/>
              </w:rPr>
              <w:t xml:space="preserve"> words? </w:t>
            </w:r>
          </w:p>
          <w:p w:rsidR="007B1BA0" w:rsidRPr="007B1BA0" w:rsidRDefault="007B1BA0" w:rsidP="007B1BA0">
            <w:pPr>
              <w:pStyle w:val="Default"/>
              <w:rPr>
                <w:rFonts w:asciiTheme="minorHAnsi" w:hAnsiTheme="minorHAnsi"/>
                <w:sz w:val="18"/>
                <w:szCs w:val="18"/>
              </w:rPr>
            </w:pPr>
            <w:r w:rsidRPr="007B1BA0">
              <w:rPr>
                <w:rFonts w:asciiTheme="minorHAnsi" w:hAnsiTheme="minorHAnsi"/>
                <w:sz w:val="18"/>
                <w:szCs w:val="18"/>
              </w:rPr>
              <w:t>• Why does the author of the poem use the words ______, ________, and _________ (</w:t>
            </w:r>
            <w:r>
              <w:rPr>
                <w:rFonts w:asciiTheme="minorHAnsi" w:hAnsiTheme="minorHAnsi"/>
                <w:sz w:val="18"/>
                <w:szCs w:val="18"/>
              </w:rPr>
              <w:t xml:space="preserve">words that all tell how something feels, or sensory words – taste, touch, smell, hear, </w:t>
            </w:r>
            <w:proofErr w:type="gramStart"/>
            <w:r>
              <w:rPr>
                <w:rFonts w:asciiTheme="minorHAnsi" w:hAnsiTheme="minorHAnsi"/>
                <w:sz w:val="18"/>
                <w:szCs w:val="18"/>
              </w:rPr>
              <w:t>feel</w:t>
            </w:r>
            <w:proofErr w:type="gramEnd"/>
            <w:r w:rsidRPr="007B1BA0">
              <w:rPr>
                <w:rFonts w:asciiTheme="minorHAnsi" w:hAnsiTheme="minorHAnsi"/>
                <w:sz w:val="18"/>
                <w:szCs w:val="18"/>
              </w:rPr>
              <w:t xml:space="preserve">)? </w:t>
            </w:r>
          </w:p>
          <w:p w:rsidR="007B1BA0" w:rsidRPr="007B1BA0" w:rsidRDefault="007B1BA0" w:rsidP="007B1BA0">
            <w:pPr>
              <w:pStyle w:val="Default"/>
              <w:rPr>
                <w:rFonts w:asciiTheme="minorHAnsi" w:hAnsiTheme="minorHAnsi"/>
                <w:sz w:val="18"/>
                <w:szCs w:val="18"/>
              </w:rPr>
            </w:pPr>
            <w:r w:rsidRPr="007B1BA0">
              <w:rPr>
                <w:rFonts w:asciiTheme="minorHAnsi" w:hAnsiTheme="minorHAnsi"/>
                <w:sz w:val="18"/>
                <w:szCs w:val="18"/>
              </w:rPr>
              <w:t>• H</w:t>
            </w:r>
            <w:r>
              <w:rPr>
                <w:rFonts w:asciiTheme="minorHAnsi" w:hAnsiTheme="minorHAnsi"/>
                <w:sz w:val="18"/>
                <w:szCs w:val="18"/>
              </w:rPr>
              <w:t>ow do the words ______ and ______ make the reader feel</w:t>
            </w:r>
            <w:r w:rsidRPr="007B1BA0">
              <w:rPr>
                <w:rFonts w:asciiTheme="minorHAnsi" w:hAnsiTheme="minorHAnsi"/>
                <w:sz w:val="18"/>
                <w:szCs w:val="18"/>
              </w:rPr>
              <w:t xml:space="preserve">? </w:t>
            </w:r>
          </w:p>
        </w:tc>
        <w:tc>
          <w:tcPr>
            <w:tcW w:w="6270" w:type="dxa"/>
            <w:gridSpan w:val="5"/>
            <w:shd w:val="clear" w:color="auto" w:fill="F2F2F2" w:themeFill="background1" w:themeFillShade="F2"/>
          </w:tcPr>
          <w:p w:rsidR="007B1BA0" w:rsidRDefault="0027393A" w:rsidP="007B1BA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Teacher Hints: Feeling words could be sad, happy, angry, scared.</w:t>
            </w:r>
          </w:p>
          <w:p w:rsidR="0027393A" w:rsidRDefault="0027393A" w:rsidP="007B1BA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Sense (sensory) words could be hot, cold, dry, wet, sweet, soft, slippery, hard</w:t>
            </w:r>
          </w:p>
          <w:p w:rsidR="0027393A" w:rsidRDefault="0027393A" w:rsidP="007B1BA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Goals:</w:t>
            </w:r>
          </w:p>
          <w:p w:rsidR="0027393A" w:rsidRDefault="0027393A" w:rsidP="007B1BA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  Identify words that suggest feelings.</w:t>
            </w:r>
          </w:p>
          <w:p w:rsidR="0027393A" w:rsidRPr="007B1BA0" w:rsidRDefault="0027393A" w:rsidP="007B1BA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  Identify words that appeal to the senses.</w:t>
            </w:r>
          </w:p>
        </w:tc>
        <w:tc>
          <w:tcPr>
            <w:tcW w:w="6270" w:type="dxa"/>
            <w:gridSpan w:val="3"/>
            <w:shd w:val="clear" w:color="auto" w:fill="F2F2F2" w:themeFill="background1" w:themeFillShade="F2"/>
          </w:tcPr>
          <w:p w:rsidR="007B1BA0" w:rsidRDefault="00467624" w:rsidP="007B1BA0">
            <w:pPr>
              <w:spacing w:after="0" w:line="240" w:lineRule="auto"/>
              <w:rPr>
                <w:rFonts w:ascii="Calibri" w:eastAsia="Times New Roman" w:hAnsi="Calibri" w:cs="Times New Roman"/>
                <w:color w:val="000000"/>
              </w:rPr>
            </w:pPr>
            <w:r>
              <w:rPr>
                <w:rFonts w:ascii="Calibri" w:eastAsia="Times New Roman" w:hAnsi="Calibri" w:cs="Times New Roman"/>
                <w:color w:val="000000"/>
              </w:rPr>
              <w:t>Resources</w:t>
            </w:r>
          </w:p>
          <w:p w:rsidR="00467624" w:rsidRDefault="000A36E1" w:rsidP="007B1BA0">
            <w:pPr>
              <w:spacing w:after="0" w:line="240" w:lineRule="auto"/>
              <w:rPr>
                <w:rFonts w:ascii="Calibri" w:eastAsia="Times New Roman" w:hAnsi="Calibri" w:cs="Times New Roman"/>
                <w:color w:val="000000"/>
              </w:rPr>
            </w:pPr>
            <w:hyperlink r:id="rId43" w:history="1">
              <w:r w:rsidR="00467624">
                <w:rPr>
                  <w:rStyle w:val="Hyperlink"/>
                  <w:rFonts w:ascii="Calibri" w:eastAsia="Times New Roman" w:hAnsi="Calibri" w:cs="Times New Roman"/>
                </w:rPr>
                <w:t>Lesson Plan:  Playing with Words</w:t>
              </w:r>
            </w:hyperlink>
          </w:p>
          <w:p w:rsidR="00467624" w:rsidRDefault="000A36E1" w:rsidP="007B1BA0">
            <w:pPr>
              <w:spacing w:after="0" w:line="240" w:lineRule="auto"/>
              <w:rPr>
                <w:rFonts w:ascii="Calibri" w:eastAsia="Times New Roman" w:hAnsi="Calibri" w:cs="Times New Roman"/>
                <w:color w:val="000000"/>
              </w:rPr>
            </w:pPr>
            <w:hyperlink r:id="rId44" w:history="1">
              <w:r w:rsidR="00467624">
                <w:rPr>
                  <w:rStyle w:val="Hyperlink"/>
                  <w:rFonts w:ascii="Calibri" w:eastAsia="Times New Roman" w:hAnsi="Calibri" w:cs="Times New Roman"/>
                </w:rPr>
                <w:t>The 5 Sense Shape Poem</w:t>
              </w:r>
            </w:hyperlink>
          </w:p>
          <w:p w:rsidR="00467624" w:rsidRDefault="000A36E1" w:rsidP="007B1BA0">
            <w:pPr>
              <w:spacing w:after="0" w:line="240" w:lineRule="auto"/>
              <w:rPr>
                <w:rFonts w:ascii="Calibri" w:eastAsia="Times New Roman" w:hAnsi="Calibri" w:cs="Times New Roman"/>
                <w:color w:val="000000"/>
              </w:rPr>
            </w:pPr>
            <w:hyperlink r:id="rId45" w:history="1">
              <w:r w:rsidR="00467624">
                <w:rPr>
                  <w:rStyle w:val="Hyperlink"/>
                  <w:rFonts w:ascii="Calibri" w:eastAsia="Times New Roman" w:hAnsi="Calibri" w:cs="Times New Roman"/>
                </w:rPr>
                <w:t>The 5 Senses Graphic Organizer</w:t>
              </w:r>
            </w:hyperlink>
          </w:p>
          <w:p w:rsidR="00467624" w:rsidRPr="00AE4374" w:rsidRDefault="000A36E1" w:rsidP="007B1BA0">
            <w:pPr>
              <w:spacing w:after="0" w:line="240" w:lineRule="auto"/>
              <w:rPr>
                <w:rFonts w:ascii="Calibri" w:eastAsia="Times New Roman" w:hAnsi="Calibri" w:cs="Times New Roman"/>
                <w:color w:val="000000"/>
              </w:rPr>
            </w:pPr>
            <w:hyperlink r:id="rId46" w:history="1">
              <w:r w:rsidR="00467624">
                <w:rPr>
                  <w:rStyle w:val="Hyperlink"/>
                  <w:rFonts w:ascii="Calibri" w:eastAsia="Times New Roman" w:hAnsi="Calibri" w:cs="Times New Roman"/>
                </w:rPr>
                <w:t xml:space="preserve">Jimmy's Boa Lesson Plan and Feeling Words </w:t>
              </w:r>
            </w:hyperlink>
            <w:r w:rsidR="00467624">
              <w:t xml:space="preserve"> </w:t>
            </w:r>
            <w:hyperlink r:id="rId47" w:history="1">
              <w:r w:rsidR="00467624">
                <w:rPr>
                  <w:rStyle w:val="Hyperlink"/>
                  <w:rFonts w:ascii="Calibri" w:eastAsia="Times New Roman" w:hAnsi="Calibri" w:cs="Times New Roman"/>
                </w:rPr>
                <w:t>On-Line Vocabulary Center Fun</w:t>
              </w:r>
            </w:hyperlink>
          </w:p>
        </w:tc>
      </w:tr>
      <w:tr w:rsidR="00A148CF" w:rsidRPr="00AE4374" w:rsidTr="00E95ABE">
        <w:trPr>
          <w:trHeight w:val="720"/>
        </w:trPr>
        <w:tc>
          <w:tcPr>
            <w:tcW w:w="3438" w:type="dxa"/>
            <w:gridSpan w:val="2"/>
            <w:vMerge w:val="restart"/>
            <w:shd w:val="clear" w:color="000000" w:fill="FFFF00"/>
            <w:vAlign w:val="center"/>
            <w:hideMark/>
          </w:tcPr>
          <w:p w:rsidR="00A148CF" w:rsidRPr="00FB4600" w:rsidRDefault="00A148CF" w:rsidP="007B1BA0">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1</w:t>
            </w:r>
          </w:p>
        </w:tc>
        <w:tc>
          <w:tcPr>
            <w:tcW w:w="8100" w:type="dxa"/>
            <w:gridSpan w:val="5"/>
            <w:shd w:val="clear" w:color="auto" w:fill="8DB3E2" w:themeFill="text2" w:themeFillTint="66"/>
            <w:vAlign w:val="center"/>
          </w:tcPr>
          <w:p w:rsidR="00A148CF" w:rsidRPr="00FB4600" w:rsidRDefault="00A148CF" w:rsidP="007B1BA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10710" w:type="dxa"/>
            <w:gridSpan w:val="6"/>
            <w:shd w:val="clear" w:color="auto" w:fill="C2D69B" w:themeFill="accent3" w:themeFillTint="99"/>
            <w:vAlign w:val="center"/>
          </w:tcPr>
          <w:p w:rsidR="00A148CF" w:rsidRDefault="00A148CF" w:rsidP="007B1BA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A148CF" w:rsidRPr="00AE4374" w:rsidTr="007B1BA0">
        <w:trPr>
          <w:trHeight w:val="443"/>
        </w:trPr>
        <w:tc>
          <w:tcPr>
            <w:tcW w:w="3438" w:type="dxa"/>
            <w:gridSpan w:val="2"/>
            <w:vMerge/>
            <w:vAlign w:val="center"/>
            <w:hideMark/>
          </w:tcPr>
          <w:p w:rsidR="00A148CF" w:rsidRPr="00AE4374" w:rsidRDefault="00A148CF" w:rsidP="007B1BA0">
            <w:pPr>
              <w:spacing w:after="0" w:line="240" w:lineRule="auto"/>
              <w:rPr>
                <w:rFonts w:ascii="Calibri" w:eastAsia="Times New Roman" w:hAnsi="Calibri" w:cs="Times New Roman"/>
                <w:b/>
                <w:bCs/>
                <w:color w:val="000000"/>
                <w:sz w:val="56"/>
                <w:szCs w:val="56"/>
              </w:rPr>
            </w:pPr>
          </w:p>
        </w:tc>
        <w:tc>
          <w:tcPr>
            <w:tcW w:w="16470" w:type="dxa"/>
            <w:gridSpan w:val="10"/>
            <w:tcBorders>
              <w:right w:val="nil"/>
            </w:tcBorders>
            <w:shd w:val="clear" w:color="000000" w:fill="D9D9D9"/>
            <w:vAlign w:val="center"/>
          </w:tcPr>
          <w:p w:rsidR="00A148CF" w:rsidRPr="00FB4600" w:rsidRDefault="007C64DE" w:rsidP="007B1BA0">
            <w:pPr>
              <w:spacing w:after="0" w:line="240" w:lineRule="auto"/>
              <w:jc w:val="right"/>
              <w:rPr>
                <w:rFonts w:ascii="Calibri" w:eastAsia="Times New Roman" w:hAnsi="Calibri" w:cs="Times New Roman"/>
                <w:b/>
                <w:bCs/>
                <w:sz w:val="28"/>
                <w:szCs w:val="28"/>
              </w:rPr>
            </w:pPr>
            <w:r>
              <w:rPr>
                <w:rFonts w:ascii="Calibri" w:eastAsia="Times New Roman" w:hAnsi="Calibri" w:cs="Times New Roman"/>
                <w:noProof/>
                <w:color w:val="000000"/>
                <w:sz w:val="18"/>
                <w:szCs w:val="18"/>
              </w:rPr>
              <mc:AlternateContent>
                <mc:Choice Requires="wps">
                  <w:drawing>
                    <wp:anchor distT="0" distB="0" distL="114300" distR="114300" simplePos="0" relativeHeight="251674112" behindDoc="0" locked="0" layoutInCell="1" allowOverlap="1">
                      <wp:simplePos x="0" y="0"/>
                      <wp:positionH relativeFrom="column">
                        <wp:posOffset>784860</wp:posOffset>
                      </wp:positionH>
                      <wp:positionV relativeFrom="paragraph">
                        <wp:posOffset>110490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1.8pt;margin-top:8.7pt;width:656.7pt;height:.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" strokecolor="black [3213]" strokeweight="1pt">
                      <v:stroke dashstyle="longDashDotDot" endarrow="block"/>
                      <w10:wrap type="tight"/>
                    </v:shape>
                  </w:pict>
                </mc:Fallback>
              </mc:AlternateContent>
            </w:r>
          </w:p>
        </w:tc>
        <w:tc>
          <w:tcPr>
            <w:tcW w:w="234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A148CF" w:rsidRPr="00FB4600" w:rsidRDefault="00A148CF" w:rsidP="007B1BA0">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A148CF" w:rsidRPr="00AE4374" w:rsidTr="00C72D12">
        <w:trPr>
          <w:trHeight w:val="435"/>
        </w:trPr>
        <w:tc>
          <w:tcPr>
            <w:tcW w:w="3438" w:type="dxa"/>
            <w:gridSpan w:val="2"/>
            <w:shd w:val="clear" w:color="auto" w:fill="auto"/>
            <w:vAlign w:val="center"/>
            <w:hideMark/>
          </w:tcPr>
          <w:p w:rsidR="00A148CF" w:rsidRPr="00AE4374" w:rsidRDefault="00A148CF" w:rsidP="007B1BA0">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160" w:type="dxa"/>
            <w:shd w:val="clear" w:color="auto" w:fill="C6D9F1" w:themeFill="text2" w:themeFillTint="33"/>
            <w:noWrap/>
            <w:vAlign w:val="center"/>
          </w:tcPr>
          <w:p w:rsidR="00A148CF" w:rsidRPr="00AE4374"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070" w:type="dxa"/>
            <w:shd w:val="clear" w:color="auto" w:fill="C6D9F1" w:themeFill="text2" w:themeFillTint="33"/>
            <w:noWrap/>
            <w:vAlign w:val="center"/>
          </w:tcPr>
          <w:p w:rsidR="00A148CF" w:rsidRPr="00AE4374"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070" w:type="dxa"/>
            <w:gridSpan w:val="2"/>
            <w:shd w:val="clear" w:color="auto" w:fill="C6D9F1" w:themeFill="text2" w:themeFillTint="33"/>
            <w:noWrap/>
            <w:vAlign w:val="center"/>
          </w:tcPr>
          <w:p w:rsidR="00A148CF" w:rsidRPr="00AE4374"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Ce</w:t>
            </w:r>
          </w:p>
        </w:tc>
        <w:tc>
          <w:tcPr>
            <w:tcW w:w="1800" w:type="dxa"/>
            <w:shd w:val="clear" w:color="auto" w:fill="C6D9F1" w:themeFill="text2" w:themeFillTint="33"/>
            <w:noWrap/>
            <w:vAlign w:val="center"/>
          </w:tcPr>
          <w:p w:rsidR="00A148CF" w:rsidRPr="00AE4374"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070" w:type="dxa"/>
            <w:shd w:val="clear" w:color="auto" w:fill="C6D9F1" w:themeFill="text2" w:themeFillTint="33"/>
            <w:noWrap/>
            <w:vAlign w:val="center"/>
          </w:tcPr>
          <w:p w:rsidR="00A148CF" w:rsidRPr="00AE4374"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APg</w:t>
            </w:r>
            <w:proofErr w:type="spellEnd"/>
          </w:p>
        </w:tc>
        <w:tc>
          <w:tcPr>
            <w:tcW w:w="2340" w:type="dxa"/>
            <w:shd w:val="clear" w:color="auto" w:fill="C6D9F1" w:themeFill="text2" w:themeFillTint="33"/>
            <w:noWrap/>
            <w:vAlign w:val="center"/>
          </w:tcPr>
          <w:p w:rsidR="00A148CF" w:rsidRPr="00AE4374"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1980" w:type="dxa"/>
            <w:gridSpan w:val="2"/>
            <w:shd w:val="clear" w:color="auto" w:fill="C6D9F1" w:themeFill="text2" w:themeFillTint="33"/>
            <w:noWrap/>
            <w:vAlign w:val="center"/>
          </w:tcPr>
          <w:p w:rsidR="00A148CF" w:rsidRPr="00AE4374"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1980" w:type="dxa"/>
            <w:shd w:val="clear" w:color="auto" w:fill="D6E3BC" w:themeFill="accent3" w:themeFillTint="66"/>
            <w:noWrap/>
            <w:vAlign w:val="center"/>
          </w:tcPr>
          <w:p w:rsidR="00A148CF" w:rsidRPr="00AE4374"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APm</w:t>
            </w:r>
            <w:proofErr w:type="spellEnd"/>
          </w:p>
        </w:tc>
        <w:tc>
          <w:tcPr>
            <w:tcW w:w="2340" w:type="dxa"/>
            <w:shd w:val="clear" w:color="auto" w:fill="BFBFBF" w:themeFill="background1" w:themeFillShade="BF"/>
            <w:vAlign w:val="center"/>
          </w:tcPr>
          <w:p w:rsidR="00A148CF"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A148CF" w:rsidRPr="00AE4374" w:rsidTr="004D09F7">
        <w:trPr>
          <w:trHeight w:val="1689"/>
        </w:trPr>
        <w:tc>
          <w:tcPr>
            <w:tcW w:w="3438" w:type="dxa"/>
            <w:gridSpan w:val="2"/>
            <w:shd w:val="clear" w:color="000000" w:fill="F2F2F2"/>
          </w:tcPr>
          <w:p w:rsidR="00A148CF" w:rsidRPr="004D0492" w:rsidRDefault="00A148CF" w:rsidP="007B1BA0">
            <w:pPr>
              <w:spacing w:after="0" w:line="240" w:lineRule="auto"/>
              <w:rPr>
                <w:rFonts w:ascii="Calibri" w:eastAsia="Times New Roman" w:hAnsi="Calibri" w:cs="Times New Roman"/>
                <w:b/>
                <w:bCs/>
                <w:color w:val="000000"/>
                <w:sz w:val="32"/>
                <w:szCs w:val="32"/>
              </w:rPr>
            </w:pPr>
            <w:r w:rsidRPr="004D0492">
              <w:rPr>
                <w:rFonts w:ascii="Calibri" w:eastAsia="Times New Roman" w:hAnsi="Calibri" w:cs="Times New Roman"/>
                <w:b/>
                <w:bCs/>
                <w:color w:val="000000"/>
                <w:sz w:val="32"/>
                <w:szCs w:val="32"/>
              </w:rPr>
              <w:t>Path to DOK 2</w:t>
            </w:r>
          </w:p>
          <w:p w:rsidR="00A148CF" w:rsidRPr="004D0492" w:rsidRDefault="00A148CF" w:rsidP="007B1BA0">
            <w:pPr>
              <w:spacing w:after="0" w:line="240" w:lineRule="auto"/>
              <w:rPr>
                <w:rFonts w:ascii="Calibri" w:eastAsia="Times New Roman" w:hAnsi="Calibri" w:cs="Times New Roman"/>
                <w:b/>
                <w:bCs/>
                <w:color w:val="000000"/>
                <w:sz w:val="32"/>
                <w:szCs w:val="32"/>
              </w:rPr>
            </w:pPr>
            <w:r w:rsidRPr="004D0492">
              <w:rPr>
                <w:rFonts w:ascii="Calibri" w:eastAsia="Times New Roman" w:hAnsi="Calibri" w:cs="Times New Roman"/>
                <w:b/>
                <w:bCs/>
                <w:color w:val="000000"/>
                <w:sz w:val="32"/>
                <w:szCs w:val="32"/>
              </w:rPr>
              <w:t>Reading Literature CCSS</w:t>
            </w:r>
          </w:p>
          <w:p w:rsidR="00A148CF" w:rsidRPr="00EB461A" w:rsidRDefault="00A148CF" w:rsidP="007B1BA0">
            <w:pPr>
              <w:spacing w:after="0" w:line="240" w:lineRule="auto"/>
              <w:rPr>
                <w:rFonts w:ascii="Calibri" w:eastAsia="Times New Roman" w:hAnsi="Calibri" w:cs="Times New Roman"/>
                <w:color w:val="000000"/>
              </w:rPr>
            </w:pPr>
            <w:r w:rsidRPr="004D0492">
              <w:rPr>
                <w:rFonts w:ascii="Calibri" w:eastAsia="Times New Roman" w:hAnsi="Calibri" w:cs="Times New Roman"/>
                <w:b/>
                <w:bCs/>
                <w:color w:val="000000"/>
                <w:sz w:val="32"/>
                <w:szCs w:val="32"/>
              </w:rPr>
              <w:t>Learning Progressions</w:t>
            </w:r>
          </w:p>
        </w:tc>
        <w:tc>
          <w:tcPr>
            <w:tcW w:w="2160" w:type="dxa"/>
            <w:vMerge w:val="restart"/>
            <w:shd w:val="clear" w:color="auto" w:fill="auto"/>
          </w:tcPr>
          <w:p w:rsidR="006042C7" w:rsidRPr="00BD0D22" w:rsidRDefault="00BD0D22" w:rsidP="006042C7">
            <w:pPr>
              <w:spacing w:after="0" w:line="240" w:lineRule="auto"/>
              <w:rPr>
                <w:sz w:val="20"/>
                <w:szCs w:val="20"/>
              </w:rPr>
            </w:pPr>
            <w:r w:rsidRPr="00BD0D22">
              <w:rPr>
                <w:rFonts w:eastAsia="Times New Roman" w:cs="Times New Roman"/>
                <w:sz w:val="20"/>
                <w:szCs w:val="20"/>
              </w:rPr>
              <w:t xml:space="preserve">Recall </w:t>
            </w:r>
            <w:r w:rsidR="00A148CF" w:rsidRPr="00BD0D22">
              <w:rPr>
                <w:rFonts w:eastAsia="Times New Roman" w:cs="Times New Roman"/>
                <w:sz w:val="20"/>
                <w:szCs w:val="20"/>
              </w:rPr>
              <w:t xml:space="preserve">specific </w:t>
            </w:r>
            <w:r w:rsidRPr="00BD0D22">
              <w:rPr>
                <w:rFonts w:eastAsia="Times New Roman" w:cs="Times New Roman"/>
                <w:sz w:val="20"/>
                <w:szCs w:val="20"/>
              </w:rPr>
              <w:t>feeling and sensory (the 5 senses) words</w:t>
            </w:r>
            <w:r w:rsidR="004E223A" w:rsidRPr="00BD0D22">
              <w:rPr>
                <w:sz w:val="20"/>
                <w:szCs w:val="20"/>
              </w:rPr>
              <w:t xml:space="preserve"> </w:t>
            </w:r>
            <w:r w:rsidRPr="00BD0D22">
              <w:rPr>
                <w:sz w:val="20"/>
                <w:szCs w:val="20"/>
              </w:rPr>
              <w:t>in a story read and discussed in class.</w:t>
            </w:r>
          </w:p>
          <w:p w:rsidR="00BD0D22" w:rsidRPr="006042C7" w:rsidRDefault="00BD0D22" w:rsidP="006042C7">
            <w:pPr>
              <w:spacing w:after="0" w:line="240" w:lineRule="auto"/>
              <w:rPr>
                <w:sz w:val="20"/>
                <w:szCs w:val="20"/>
              </w:rPr>
            </w:pPr>
          </w:p>
          <w:p w:rsidR="00A148CF" w:rsidRPr="006042C7" w:rsidRDefault="004E223A" w:rsidP="006042C7">
            <w:pPr>
              <w:spacing w:after="0" w:line="240" w:lineRule="auto"/>
              <w:rPr>
                <w:rFonts w:eastAsia="Times New Roman" w:cs="Times New Roman"/>
                <w:color w:val="000000"/>
                <w:sz w:val="20"/>
                <w:szCs w:val="20"/>
              </w:rPr>
            </w:pPr>
            <w:r w:rsidRPr="006042C7">
              <w:rPr>
                <w:rFonts w:eastAsia="Times New Roman" w:cs="Times New Roman"/>
                <w:color w:val="000000"/>
                <w:sz w:val="20"/>
                <w:szCs w:val="20"/>
              </w:rPr>
              <w:t>L.1.5a Sort words into categories (e.g., colors, clothing) to gain a sense of the concepts the categories represent.</w:t>
            </w:r>
          </w:p>
        </w:tc>
        <w:tc>
          <w:tcPr>
            <w:tcW w:w="2070" w:type="dxa"/>
            <w:vMerge w:val="restart"/>
            <w:shd w:val="clear" w:color="auto" w:fill="auto"/>
          </w:tcPr>
          <w:p w:rsidR="00C72D12" w:rsidRDefault="00BD0D22" w:rsidP="00C72D12">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Understands and uses </w:t>
            </w:r>
            <w:r w:rsidRPr="00BD0D22">
              <w:rPr>
                <w:rFonts w:eastAsia="Times New Roman" w:cs="Times New Roman"/>
                <w:color w:val="000000"/>
                <w:sz w:val="20"/>
                <w:szCs w:val="20"/>
                <w:u w:val="single"/>
              </w:rPr>
              <w:t>Standard Academic Language</w:t>
            </w:r>
            <w:r>
              <w:rPr>
                <w:rFonts w:eastAsia="Times New Roman" w:cs="Times New Roman"/>
                <w:color w:val="000000"/>
                <w:sz w:val="20"/>
                <w:szCs w:val="20"/>
              </w:rPr>
              <w:t xml:space="preserve">: words, phrases, story, poem, feelings, taste, touch, </w:t>
            </w:r>
            <w:r w:rsidR="00C72D12">
              <w:rPr>
                <w:rFonts w:eastAsia="Times New Roman" w:cs="Times New Roman"/>
                <w:color w:val="000000"/>
                <w:sz w:val="20"/>
                <w:szCs w:val="20"/>
              </w:rPr>
              <w:t>smell</w:t>
            </w:r>
            <w:r>
              <w:rPr>
                <w:rFonts w:eastAsia="Times New Roman" w:cs="Times New Roman"/>
                <w:color w:val="000000"/>
                <w:sz w:val="20"/>
                <w:szCs w:val="20"/>
              </w:rPr>
              <w:t>, hear and feel</w:t>
            </w:r>
            <w:r w:rsidR="00C72D12">
              <w:rPr>
                <w:rFonts w:eastAsia="Times New Roman" w:cs="Times New Roman"/>
                <w:color w:val="000000"/>
                <w:sz w:val="20"/>
                <w:szCs w:val="20"/>
              </w:rPr>
              <w:t xml:space="preserve"> </w:t>
            </w:r>
          </w:p>
          <w:p w:rsidR="00A148CF" w:rsidRPr="006042C7" w:rsidRDefault="00C72D12" w:rsidP="00C72D12">
            <w:pPr>
              <w:spacing w:after="0" w:line="240" w:lineRule="auto"/>
              <w:rPr>
                <w:rFonts w:eastAsia="Times New Roman" w:cs="Times New Roman"/>
                <w:color w:val="000000"/>
                <w:sz w:val="20"/>
                <w:szCs w:val="20"/>
              </w:rPr>
            </w:pPr>
            <w:r>
              <w:rPr>
                <w:rFonts w:eastAsia="Times New Roman" w:cs="Times New Roman"/>
                <w:color w:val="000000"/>
                <w:sz w:val="20"/>
                <w:szCs w:val="20"/>
              </w:rPr>
              <w:t>(</w:t>
            </w:r>
            <w:proofErr w:type="gramStart"/>
            <w:r>
              <w:rPr>
                <w:rFonts w:eastAsia="Times New Roman" w:cs="Times New Roman"/>
                <w:color w:val="000000"/>
                <w:sz w:val="20"/>
                <w:szCs w:val="20"/>
              </w:rPr>
              <w:t>in</w:t>
            </w:r>
            <w:proofErr w:type="gramEnd"/>
            <w:r>
              <w:rPr>
                <w:rFonts w:eastAsia="Times New Roman" w:cs="Times New Roman"/>
                <w:color w:val="000000"/>
                <w:sz w:val="20"/>
                <w:szCs w:val="20"/>
              </w:rPr>
              <w:t xml:space="preserve"> words and phrases).</w:t>
            </w:r>
          </w:p>
        </w:tc>
        <w:tc>
          <w:tcPr>
            <w:tcW w:w="2070" w:type="dxa"/>
            <w:gridSpan w:val="2"/>
            <w:vMerge w:val="restart"/>
            <w:shd w:val="clear" w:color="auto" w:fill="CCC0D9" w:themeFill="accent4" w:themeFillTint="66"/>
          </w:tcPr>
          <w:p w:rsidR="00BD0D22" w:rsidRPr="004D09F7" w:rsidRDefault="00BD0D22" w:rsidP="006042C7">
            <w:pPr>
              <w:spacing w:after="0" w:line="240" w:lineRule="auto"/>
              <w:rPr>
                <w:b/>
                <w:sz w:val="20"/>
                <w:szCs w:val="20"/>
              </w:rPr>
            </w:pPr>
            <w:r w:rsidRPr="004D09F7">
              <w:rPr>
                <w:rFonts w:eastAsia="Times New Roman" w:cs="Times New Roman"/>
                <w:b/>
                <w:color w:val="000000"/>
                <w:sz w:val="20"/>
                <w:szCs w:val="20"/>
              </w:rPr>
              <w:t xml:space="preserve">Identifies appropriate </w:t>
            </w:r>
            <w:r w:rsidR="00A148CF" w:rsidRPr="004D09F7">
              <w:rPr>
                <w:rFonts w:eastAsia="Times New Roman" w:cs="Times New Roman"/>
                <w:b/>
                <w:color w:val="000000"/>
                <w:sz w:val="20"/>
                <w:szCs w:val="20"/>
              </w:rPr>
              <w:t>feeling or sensory words or phrases</w:t>
            </w:r>
            <w:r w:rsidRPr="004D09F7">
              <w:rPr>
                <w:rFonts w:eastAsia="Times New Roman" w:cs="Times New Roman"/>
                <w:b/>
                <w:color w:val="000000"/>
                <w:sz w:val="20"/>
                <w:szCs w:val="20"/>
              </w:rPr>
              <w:t xml:space="preserve"> to use when speaking and writing. </w:t>
            </w:r>
          </w:p>
          <w:p w:rsidR="00BD0D22" w:rsidRDefault="00BD0D22" w:rsidP="006042C7">
            <w:pPr>
              <w:spacing w:after="0" w:line="240" w:lineRule="auto"/>
              <w:rPr>
                <w:sz w:val="20"/>
                <w:szCs w:val="20"/>
              </w:rPr>
            </w:pPr>
          </w:p>
          <w:p w:rsidR="00A148CF" w:rsidRPr="006042C7" w:rsidRDefault="00A148CF" w:rsidP="006042C7">
            <w:pPr>
              <w:spacing w:after="0" w:line="240" w:lineRule="auto"/>
              <w:rPr>
                <w:rFonts w:eastAsia="Times New Roman" w:cs="Times New Roman"/>
                <w:color w:val="000000"/>
                <w:sz w:val="20"/>
                <w:szCs w:val="20"/>
              </w:rPr>
            </w:pPr>
          </w:p>
        </w:tc>
        <w:tc>
          <w:tcPr>
            <w:tcW w:w="1800" w:type="dxa"/>
            <w:vMerge w:val="restart"/>
            <w:shd w:val="clear" w:color="auto" w:fill="auto"/>
          </w:tcPr>
          <w:p w:rsidR="00A148CF" w:rsidRPr="006042C7" w:rsidRDefault="00BD0D22" w:rsidP="00BD0D22">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Answers questions that require using feeling or sensory </w:t>
            </w:r>
            <w:r w:rsidR="00A148CF" w:rsidRPr="006042C7">
              <w:rPr>
                <w:rFonts w:eastAsia="Times New Roman" w:cs="Times New Roman"/>
                <w:color w:val="000000"/>
                <w:sz w:val="20"/>
                <w:szCs w:val="20"/>
              </w:rPr>
              <w:t>words or phrases</w:t>
            </w:r>
            <w:r>
              <w:rPr>
                <w:rFonts w:eastAsia="Times New Roman" w:cs="Times New Roman"/>
                <w:color w:val="000000"/>
                <w:sz w:val="20"/>
                <w:szCs w:val="20"/>
              </w:rPr>
              <w:t xml:space="preserve"> about a story read and discussed in class.</w:t>
            </w:r>
          </w:p>
        </w:tc>
        <w:tc>
          <w:tcPr>
            <w:tcW w:w="2070" w:type="dxa"/>
            <w:vMerge w:val="restart"/>
            <w:shd w:val="clear" w:color="auto" w:fill="FFFFFF" w:themeFill="background1"/>
          </w:tcPr>
          <w:p w:rsidR="00E95ABE" w:rsidRDefault="00C72D12" w:rsidP="006042C7">
            <w:pPr>
              <w:spacing w:after="0" w:line="240" w:lineRule="auto"/>
              <w:rPr>
                <w:sz w:val="20"/>
                <w:szCs w:val="20"/>
              </w:rPr>
            </w:pPr>
            <w:r>
              <w:rPr>
                <w:rFonts w:eastAsia="Times New Roman" w:cs="Times New Roman"/>
                <w:color w:val="000000"/>
                <w:sz w:val="20"/>
                <w:szCs w:val="20"/>
              </w:rPr>
              <w:t xml:space="preserve">Reads sensory or feeling words using the </w:t>
            </w:r>
            <w:r w:rsidR="00A148CF" w:rsidRPr="006042C7">
              <w:rPr>
                <w:rFonts w:eastAsia="Times New Roman" w:cs="Times New Roman"/>
                <w:color w:val="000000"/>
                <w:sz w:val="20"/>
                <w:szCs w:val="20"/>
              </w:rPr>
              <w:t>language structure or word relationships to determine word meaning at a first grade level</w:t>
            </w:r>
            <w:r>
              <w:rPr>
                <w:rFonts w:eastAsia="Times New Roman" w:cs="Times New Roman"/>
                <w:color w:val="000000"/>
                <w:sz w:val="20"/>
                <w:szCs w:val="20"/>
              </w:rPr>
              <w:t xml:space="preserve"> (i.e., smell, smelled, smelling L.1.4c).</w:t>
            </w:r>
          </w:p>
          <w:p w:rsidR="00A148CF" w:rsidRPr="006042C7" w:rsidRDefault="00A148CF" w:rsidP="00C72D12">
            <w:pPr>
              <w:spacing w:after="0" w:line="240" w:lineRule="auto"/>
              <w:rPr>
                <w:rFonts w:eastAsia="Times New Roman" w:cs="Times New Roman"/>
                <w:color w:val="000000"/>
                <w:sz w:val="20"/>
                <w:szCs w:val="20"/>
              </w:rPr>
            </w:pPr>
          </w:p>
        </w:tc>
        <w:tc>
          <w:tcPr>
            <w:tcW w:w="2340" w:type="dxa"/>
            <w:vMerge w:val="restart"/>
            <w:shd w:val="clear" w:color="auto" w:fill="CCC0D9" w:themeFill="accent4" w:themeFillTint="66"/>
          </w:tcPr>
          <w:p w:rsidR="00C72D12" w:rsidRPr="004D09F7" w:rsidRDefault="00C72D12" w:rsidP="006042C7">
            <w:pPr>
              <w:spacing w:after="0" w:line="240" w:lineRule="auto"/>
              <w:rPr>
                <w:rFonts w:eastAsia="Times New Roman" w:cs="Times New Roman"/>
                <w:b/>
                <w:color w:val="000000"/>
                <w:sz w:val="20"/>
                <w:szCs w:val="20"/>
                <w:u w:val="single"/>
              </w:rPr>
            </w:pPr>
            <w:r w:rsidRPr="004D09F7">
              <w:rPr>
                <w:rFonts w:eastAsia="Times New Roman" w:cs="Times New Roman"/>
                <w:b/>
                <w:color w:val="000000"/>
                <w:sz w:val="20"/>
                <w:szCs w:val="20"/>
                <w:u w:val="single"/>
              </w:rPr>
              <w:t>Concept Understanding</w:t>
            </w:r>
          </w:p>
          <w:p w:rsidR="00E95ABE" w:rsidRPr="004D09F7" w:rsidRDefault="00C72D12" w:rsidP="006042C7">
            <w:pPr>
              <w:spacing w:after="0" w:line="240" w:lineRule="auto"/>
              <w:rPr>
                <w:b/>
                <w:sz w:val="20"/>
                <w:szCs w:val="20"/>
              </w:rPr>
            </w:pPr>
            <w:r w:rsidRPr="004D09F7">
              <w:rPr>
                <w:rFonts w:eastAsia="Times New Roman" w:cs="Times New Roman"/>
                <w:b/>
                <w:color w:val="000000"/>
                <w:sz w:val="20"/>
                <w:szCs w:val="20"/>
              </w:rPr>
              <w:t>Understands that some words or phrases can tell how someone feels (emotional) and some explain how something looks, smells, feels-touch, tastes or sounds.</w:t>
            </w:r>
          </w:p>
          <w:p w:rsidR="00BD0D22" w:rsidRPr="004D09F7" w:rsidRDefault="00BD0D22" w:rsidP="006042C7">
            <w:pPr>
              <w:spacing w:after="0" w:line="240" w:lineRule="auto"/>
              <w:rPr>
                <w:b/>
                <w:sz w:val="20"/>
                <w:szCs w:val="20"/>
              </w:rPr>
            </w:pPr>
          </w:p>
          <w:p w:rsidR="00A148CF" w:rsidRPr="006042C7" w:rsidRDefault="004E223A" w:rsidP="006042C7">
            <w:pPr>
              <w:spacing w:after="0" w:line="240" w:lineRule="auto"/>
              <w:rPr>
                <w:rFonts w:eastAsia="Times New Roman" w:cs="Times New Roman"/>
                <w:color w:val="000000"/>
                <w:sz w:val="20"/>
                <w:szCs w:val="20"/>
              </w:rPr>
            </w:pPr>
            <w:r w:rsidRPr="004D09F7">
              <w:rPr>
                <w:rFonts w:eastAsia="Times New Roman" w:cs="Times New Roman"/>
                <w:b/>
                <w:color w:val="000000"/>
                <w:sz w:val="20"/>
                <w:szCs w:val="20"/>
              </w:rPr>
              <w:t>L.1.5c Identify real-life connections between words and their use (e.g., note places at home that are cozy).</w:t>
            </w:r>
          </w:p>
        </w:tc>
        <w:tc>
          <w:tcPr>
            <w:tcW w:w="1980" w:type="dxa"/>
            <w:gridSpan w:val="2"/>
            <w:vMerge w:val="restart"/>
            <w:shd w:val="clear" w:color="auto" w:fill="auto"/>
          </w:tcPr>
          <w:p w:rsidR="00A148CF" w:rsidRPr="006042C7" w:rsidRDefault="00A148CF" w:rsidP="006042C7">
            <w:pPr>
              <w:spacing w:after="0" w:line="240" w:lineRule="auto"/>
              <w:rPr>
                <w:rFonts w:eastAsia="Times New Roman" w:cs="Times New Roman"/>
                <w:color w:val="000000"/>
                <w:sz w:val="20"/>
                <w:szCs w:val="20"/>
              </w:rPr>
            </w:pPr>
            <w:r w:rsidRPr="006042C7">
              <w:rPr>
                <w:rFonts w:eastAsia="Times New Roman" w:cs="Times New Roman"/>
                <w:color w:val="000000"/>
                <w:sz w:val="20"/>
                <w:szCs w:val="20"/>
              </w:rPr>
              <w:t>Give examples and non-examples of words and phrases  that suggest feelings or appeal to senses in stories or poems</w:t>
            </w:r>
          </w:p>
        </w:tc>
        <w:tc>
          <w:tcPr>
            <w:tcW w:w="1980" w:type="dxa"/>
            <w:vMerge w:val="restart"/>
            <w:shd w:val="clear" w:color="auto" w:fill="CCC0D9" w:themeFill="accent4" w:themeFillTint="66"/>
          </w:tcPr>
          <w:p w:rsidR="00A148CF" w:rsidRPr="004D09F7" w:rsidRDefault="00A148CF" w:rsidP="006042C7">
            <w:pPr>
              <w:spacing w:after="0" w:line="240" w:lineRule="auto"/>
              <w:rPr>
                <w:rFonts w:eastAsia="Times New Roman" w:cs="Times New Roman"/>
                <w:b/>
                <w:color w:val="000000"/>
                <w:sz w:val="20"/>
                <w:szCs w:val="20"/>
              </w:rPr>
            </w:pPr>
            <w:r w:rsidRPr="004D09F7">
              <w:rPr>
                <w:rFonts w:eastAsia="Times New Roman" w:cs="Times New Roman"/>
                <w:b/>
                <w:color w:val="000000"/>
                <w:sz w:val="20"/>
                <w:szCs w:val="20"/>
              </w:rPr>
              <w:t>Use context of stories or poems to identify words or phrases that suggest feelings or appeal to the senses</w:t>
            </w:r>
            <w:r w:rsidR="00C72D12" w:rsidRPr="004D09F7">
              <w:rPr>
                <w:rFonts w:eastAsia="Times New Roman" w:cs="Times New Roman"/>
                <w:b/>
                <w:color w:val="000000"/>
                <w:sz w:val="20"/>
                <w:szCs w:val="20"/>
              </w:rPr>
              <w:t>.</w:t>
            </w:r>
          </w:p>
          <w:p w:rsidR="00C72D12" w:rsidRPr="004D09F7" w:rsidRDefault="00C72D12" w:rsidP="006042C7">
            <w:pPr>
              <w:spacing w:after="0" w:line="240" w:lineRule="auto"/>
              <w:rPr>
                <w:rFonts w:eastAsia="Times New Roman" w:cs="Times New Roman"/>
                <w:b/>
                <w:color w:val="000000"/>
                <w:sz w:val="20"/>
                <w:szCs w:val="20"/>
              </w:rPr>
            </w:pPr>
          </w:p>
          <w:p w:rsidR="00C72D12" w:rsidRPr="006042C7" w:rsidRDefault="00C72D12" w:rsidP="006042C7">
            <w:pPr>
              <w:spacing w:after="0" w:line="240" w:lineRule="auto"/>
              <w:rPr>
                <w:rFonts w:eastAsia="Times New Roman" w:cs="Times New Roman"/>
                <w:color w:val="000000"/>
                <w:sz w:val="20"/>
                <w:szCs w:val="20"/>
              </w:rPr>
            </w:pPr>
            <w:r w:rsidRPr="004D09F7">
              <w:rPr>
                <w:rFonts w:eastAsia="Times New Roman" w:cs="Times New Roman"/>
                <w:b/>
                <w:color w:val="000000"/>
                <w:sz w:val="20"/>
                <w:szCs w:val="20"/>
              </w:rPr>
              <w:t>L.1.4a Use sentence-level context as a clue to the meaning of a word or phrase.</w:t>
            </w:r>
          </w:p>
        </w:tc>
        <w:tc>
          <w:tcPr>
            <w:tcW w:w="2340" w:type="dxa"/>
            <w:vMerge w:val="restart"/>
            <w:shd w:val="clear" w:color="auto" w:fill="BFBFBF" w:themeFill="background1" w:themeFillShade="BF"/>
          </w:tcPr>
          <w:p w:rsidR="00A148CF" w:rsidRPr="006042C7" w:rsidRDefault="00A148CF" w:rsidP="006042C7">
            <w:pPr>
              <w:spacing w:after="0" w:line="240" w:lineRule="auto"/>
              <w:rPr>
                <w:rFonts w:eastAsia="Times New Roman" w:cs="Times New Roman"/>
                <w:color w:val="000000"/>
                <w:sz w:val="20"/>
                <w:szCs w:val="20"/>
              </w:rPr>
            </w:pPr>
            <w:r w:rsidRPr="006042C7">
              <w:rPr>
                <w:rFonts w:cs="Helvetica"/>
                <w:b/>
                <w:sz w:val="20"/>
                <w:szCs w:val="20"/>
                <w:u w:val="single"/>
              </w:rPr>
              <w:t>RL.1.4</w:t>
            </w:r>
            <w:r w:rsidRPr="006042C7">
              <w:rPr>
                <w:rFonts w:cs="Helvetica"/>
                <w:sz w:val="20"/>
                <w:szCs w:val="20"/>
              </w:rPr>
              <w:t xml:space="preserve"> Identify words and phrases in stories or poems that suggest feelings or appeal to the senses.</w:t>
            </w:r>
          </w:p>
        </w:tc>
      </w:tr>
      <w:tr w:rsidR="00A148CF" w:rsidRPr="00AE4374" w:rsidTr="004D09F7">
        <w:trPr>
          <w:trHeight w:val="95"/>
        </w:trPr>
        <w:tc>
          <w:tcPr>
            <w:tcW w:w="3438" w:type="dxa"/>
            <w:gridSpan w:val="2"/>
            <w:shd w:val="clear" w:color="auto" w:fill="auto"/>
            <w:vAlign w:val="bottom"/>
            <w:hideMark/>
          </w:tcPr>
          <w:p w:rsidR="00A148CF" w:rsidRPr="00AE4374" w:rsidRDefault="00A148CF" w:rsidP="007B1BA0">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160" w:type="dxa"/>
            <w:vMerge/>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2070" w:type="dxa"/>
            <w:vMerge/>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2070" w:type="dxa"/>
            <w:gridSpan w:val="2"/>
            <w:vMerge/>
            <w:shd w:val="clear" w:color="auto" w:fill="CCC0D9" w:themeFill="accent4" w:themeFillTint="66"/>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800" w:type="dxa"/>
            <w:vMerge/>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2070" w:type="dxa"/>
            <w:vMerge/>
            <w:shd w:val="clear" w:color="auto" w:fill="FFFFFF" w:themeFill="background1"/>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2340" w:type="dxa"/>
            <w:vMerge/>
            <w:shd w:val="clear" w:color="auto" w:fill="CCC0D9" w:themeFill="accent4" w:themeFillTint="66"/>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980" w:type="dxa"/>
            <w:gridSpan w:val="2"/>
            <w:vMerge/>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980" w:type="dxa"/>
            <w:vMerge/>
            <w:shd w:val="clear" w:color="auto" w:fill="CCC0D9" w:themeFill="accent4" w:themeFillTint="66"/>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2340" w:type="dxa"/>
            <w:vMerge/>
            <w:shd w:val="clear" w:color="auto" w:fill="BFBFBF" w:themeFill="background1" w:themeFillShade="BF"/>
          </w:tcPr>
          <w:p w:rsidR="00A148CF" w:rsidRPr="00AE4374" w:rsidRDefault="00A148CF" w:rsidP="007B1BA0">
            <w:pPr>
              <w:spacing w:after="0" w:line="240" w:lineRule="auto"/>
              <w:rPr>
                <w:rFonts w:ascii="Calibri" w:eastAsia="Times New Roman" w:hAnsi="Calibri" w:cs="Times New Roman"/>
                <w:color w:val="000000"/>
                <w:sz w:val="16"/>
                <w:szCs w:val="16"/>
              </w:rPr>
            </w:pPr>
          </w:p>
        </w:tc>
      </w:tr>
      <w:tr w:rsidR="00A148CF" w:rsidRPr="00AE4374" w:rsidTr="00C72D12">
        <w:trPr>
          <w:trHeight w:val="288"/>
        </w:trPr>
        <w:tc>
          <w:tcPr>
            <w:tcW w:w="468" w:type="dxa"/>
            <w:shd w:val="clear" w:color="auto" w:fill="auto"/>
            <w:noWrap/>
            <w:vAlign w:val="center"/>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9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16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9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9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9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9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p>
        </w:tc>
        <w:tc>
          <w:tcPr>
            <w:tcW w:w="216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9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9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9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9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9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9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9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9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9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9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9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9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16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0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070" w:type="dxa"/>
            <w:gridSpan w:val="2"/>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1800" w:type="dxa"/>
            <w:shd w:val="clear" w:color="auto" w:fill="auto"/>
            <w:noWrap/>
          </w:tcPr>
          <w:p w:rsidR="00A148CF" w:rsidRPr="00946FF2" w:rsidRDefault="00A148CF" w:rsidP="007B1BA0">
            <w:pPr>
              <w:spacing w:after="0" w:line="240" w:lineRule="auto"/>
              <w:rPr>
                <w:rFonts w:eastAsia="Times New Roman" w:cs="Times New Roman"/>
                <w:b/>
                <w:bCs/>
                <w:color w:val="BFBFBF"/>
                <w:sz w:val="18"/>
                <w:szCs w:val="18"/>
              </w:rPr>
            </w:pPr>
          </w:p>
        </w:tc>
        <w:tc>
          <w:tcPr>
            <w:tcW w:w="20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340" w:type="dxa"/>
            <w:shd w:val="clear" w:color="auto" w:fill="auto"/>
            <w:noWrap/>
          </w:tcPr>
          <w:p w:rsidR="00A148CF" w:rsidRPr="00946FF2" w:rsidRDefault="00A148CF" w:rsidP="007B1BA0">
            <w:pPr>
              <w:spacing w:after="0" w:line="240" w:lineRule="auto"/>
              <w:rPr>
                <w:rFonts w:eastAsia="Times New Roman" w:cs="Times New Roman"/>
                <w:b/>
                <w:bCs/>
                <w:color w:val="BFBFBF"/>
                <w:sz w:val="18"/>
                <w:szCs w:val="18"/>
              </w:rPr>
            </w:pPr>
          </w:p>
        </w:tc>
        <w:tc>
          <w:tcPr>
            <w:tcW w:w="1980" w:type="dxa"/>
            <w:gridSpan w:val="2"/>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9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16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0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070" w:type="dxa"/>
            <w:gridSpan w:val="2"/>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1800" w:type="dxa"/>
            <w:shd w:val="clear" w:color="auto" w:fill="auto"/>
            <w:noWrap/>
          </w:tcPr>
          <w:p w:rsidR="00A148CF" w:rsidRPr="00946FF2" w:rsidRDefault="00A148CF" w:rsidP="007B1BA0">
            <w:pPr>
              <w:spacing w:after="0" w:line="240" w:lineRule="auto"/>
              <w:rPr>
                <w:rFonts w:eastAsia="Times New Roman" w:cs="Times New Roman"/>
                <w:b/>
                <w:bCs/>
                <w:color w:val="BFBFBF"/>
                <w:sz w:val="18"/>
                <w:szCs w:val="18"/>
              </w:rPr>
            </w:pPr>
          </w:p>
        </w:tc>
        <w:tc>
          <w:tcPr>
            <w:tcW w:w="20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340" w:type="dxa"/>
            <w:shd w:val="clear" w:color="auto" w:fill="auto"/>
            <w:noWrap/>
          </w:tcPr>
          <w:p w:rsidR="00A148CF" w:rsidRPr="00946FF2" w:rsidRDefault="00A148CF" w:rsidP="007B1BA0">
            <w:pPr>
              <w:spacing w:after="0" w:line="240" w:lineRule="auto"/>
              <w:rPr>
                <w:rFonts w:eastAsia="Times New Roman" w:cs="Times New Roman"/>
                <w:b/>
                <w:bCs/>
                <w:color w:val="BFBFBF"/>
                <w:sz w:val="18"/>
                <w:szCs w:val="18"/>
              </w:rPr>
            </w:pPr>
          </w:p>
        </w:tc>
        <w:tc>
          <w:tcPr>
            <w:tcW w:w="1980" w:type="dxa"/>
            <w:gridSpan w:val="2"/>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9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16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0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070" w:type="dxa"/>
            <w:gridSpan w:val="2"/>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1800" w:type="dxa"/>
            <w:shd w:val="clear" w:color="auto" w:fill="auto"/>
            <w:noWrap/>
          </w:tcPr>
          <w:p w:rsidR="00A148CF" w:rsidRPr="00946FF2" w:rsidRDefault="00A148CF" w:rsidP="007B1BA0">
            <w:pPr>
              <w:spacing w:after="0" w:line="240" w:lineRule="auto"/>
              <w:rPr>
                <w:rFonts w:eastAsia="Times New Roman" w:cs="Times New Roman"/>
                <w:b/>
                <w:bCs/>
                <w:color w:val="BFBFBF"/>
                <w:sz w:val="18"/>
                <w:szCs w:val="18"/>
              </w:rPr>
            </w:pPr>
          </w:p>
        </w:tc>
        <w:tc>
          <w:tcPr>
            <w:tcW w:w="20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340" w:type="dxa"/>
            <w:shd w:val="clear" w:color="auto" w:fill="auto"/>
            <w:noWrap/>
          </w:tcPr>
          <w:p w:rsidR="00A148CF" w:rsidRPr="00946FF2" w:rsidRDefault="00A148CF" w:rsidP="007B1BA0">
            <w:pPr>
              <w:spacing w:after="0" w:line="240" w:lineRule="auto"/>
              <w:rPr>
                <w:rFonts w:eastAsia="Times New Roman" w:cs="Times New Roman"/>
                <w:b/>
                <w:bCs/>
                <w:color w:val="BFBFBF"/>
                <w:sz w:val="18"/>
                <w:szCs w:val="18"/>
              </w:rPr>
            </w:pPr>
          </w:p>
        </w:tc>
        <w:tc>
          <w:tcPr>
            <w:tcW w:w="1980" w:type="dxa"/>
            <w:gridSpan w:val="2"/>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tcPr>
          <w:p w:rsidR="00A148CF"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9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16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0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070" w:type="dxa"/>
            <w:gridSpan w:val="2"/>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1800" w:type="dxa"/>
            <w:shd w:val="clear" w:color="auto" w:fill="auto"/>
            <w:noWrap/>
          </w:tcPr>
          <w:p w:rsidR="00A148CF" w:rsidRPr="00946FF2" w:rsidRDefault="00A148CF" w:rsidP="007B1BA0">
            <w:pPr>
              <w:spacing w:after="0" w:line="240" w:lineRule="auto"/>
              <w:rPr>
                <w:rFonts w:eastAsia="Times New Roman" w:cs="Times New Roman"/>
                <w:b/>
                <w:bCs/>
                <w:color w:val="BFBFBF"/>
                <w:sz w:val="18"/>
                <w:szCs w:val="18"/>
              </w:rPr>
            </w:pPr>
          </w:p>
        </w:tc>
        <w:tc>
          <w:tcPr>
            <w:tcW w:w="20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340" w:type="dxa"/>
            <w:shd w:val="clear" w:color="auto" w:fill="auto"/>
            <w:noWrap/>
          </w:tcPr>
          <w:p w:rsidR="00A148CF" w:rsidRPr="00946FF2" w:rsidRDefault="00A148CF" w:rsidP="007B1BA0">
            <w:pPr>
              <w:spacing w:after="0" w:line="240" w:lineRule="auto"/>
              <w:rPr>
                <w:rFonts w:eastAsia="Times New Roman" w:cs="Times New Roman"/>
                <w:b/>
                <w:bCs/>
                <w:color w:val="BFBFBF"/>
                <w:sz w:val="18"/>
                <w:szCs w:val="18"/>
              </w:rPr>
            </w:pPr>
          </w:p>
        </w:tc>
        <w:tc>
          <w:tcPr>
            <w:tcW w:w="1980" w:type="dxa"/>
            <w:gridSpan w:val="2"/>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tcPr>
          <w:p w:rsidR="00A148CF"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9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16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0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070" w:type="dxa"/>
            <w:gridSpan w:val="2"/>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1800" w:type="dxa"/>
            <w:shd w:val="clear" w:color="auto" w:fill="auto"/>
            <w:noWrap/>
          </w:tcPr>
          <w:p w:rsidR="00A148CF" w:rsidRPr="00946FF2" w:rsidRDefault="00A148CF" w:rsidP="007B1BA0">
            <w:pPr>
              <w:spacing w:after="0" w:line="240" w:lineRule="auto"/>
              <w:rPr>
                <w:rFonts w:eastAsia="Times New Roman" w:cs="Times New Roman"/>
                <w:b/>
                <w:bCs/>
                <w:color w:val="BFBFBF"/>
                <w:sz w:val="18"/>
                <w:szCs w:val="18"/>
              </w:rPr>
            </w:pPr>
          </w:p>
        </w:tc>
        <w:tc>
          <w:tcPr>
            <w:tcW w:w="20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340" w:type="dxa"/>
            <w:shd w:val="clear" w:color="auto" w:fill="auto"/>
            <w:noWrap/>
          </w:tcPr>
          <w:p w:rsidR="00A148CF" w:rsidRPr="00946FF2" w:rsidRDefault="00A148CF" w:rsidP="007B1BA0">
            <w:pPr>
              <w:spacing w:after="0" w:line="240" w:lineRule="auto"/>
              <w:rPr>
                <w:rFonts w:eastAsia="Times New Roman" w:cs="Times New Roman"/>
                <w:b/>
                <w:bCs/>
                <w:color w:val="BFBFBF"/>
                <w:sz w:val="18"/>
                <w:szCs w:val="18"/>
              </w:rPr>
            </w:pPr>
          </w:p>
        </w:tc>
        <w:tc>
          <w:tcPr>
            <w:tcW w:w="1980" w:type="dxa"/>
            <w:gridSpan w:val="2"/>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tcPr>
          <w:p w:rsidR="00A148CF"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9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16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0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070" w:type="dxa"/>
            <w:gridSpan w:val="2"/>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1800" w:type="dxa"/>
            <w:shd w:val="clear" w:color="auto" w:fill="auto"/>
            <w:noWrap/>
          </w:tcPr>
          <w:p w:rsidR="00A148CF" w:rsidRPr="00946FF2" w:rsidRDefault="00A148CF" w:rsidP="007B1BA0">
            <w:pPr>
              <w:spacing w:after="0" w:line="240" w:lineRule="auto"/>
              <w:rPr>
                <w:rFonts w:eastAsia="Times New Roman" w:cs="Times New Roman"/>
                <w:b/>
                <w:bCs/>
                <w:color w:val="BFBFBF"/>
                <w:sz w:val="18"/>
                <w:szCs w:val="18"/>
              </w:rPr>
            </w:pPr>
          </w:p>
        </w:tc>
        <w:tc>
          <w:tcPr>
            <w:tcW w:w="20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340" w:type="dxa"/>
            <w:shd w:val="clear" w:color="auto" w:fill="auto"/>
            <w:noWrap/>
          </w:tcPr>
          <w:p w:rsidR="00A148CF" w:rsidRPr="00946FF2" w:rsidRDefault="00A148CF" w:rsidP="007B1BA0">
            <w:pPr>
              <w:spacing w:after="0" w:line="240" w:lineRule="auto"/>
              <w:rPr>
                <w:rFonts w:eastAsia="Times New Roman" w:cs="Times New Roman"/>
                <w:b/>
                <w:bCs/>
                <w:color w:val="BFBFBF"/>
                <w:sz w:val="18"/>
                <w:szCs w:val="18"/>
              </w:rPr>
            </w:pPr>
          </w:p>
        </w:tc>
        <w:tc>
          <w:tcPr>
            <w:tcW w:w="1980" w:type="dxa"/>
            <w:gridSpan w:val="2"/>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C72D12">
        <w:trPr>
          <w:trHeight w:val="288"/>
        </w:trPr>
        <w:tc>
          <w:tcPr>
            <w:tcW w:w="468" w:type="dxa"/>
            <w:shd w:val="clear" w:color="auto" w:fill="auto"/>
            <w:noWrap/>
            <w:vAlign w:val="center"/>
          </w:tcPr>
          <w:p w:rsidR="00A148CF"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9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16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0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070" w:type="dxa"/>
            <w:gridSpan w:val="2"/>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1800" w:type="dxa"/>
            <w:shd w:val="clear" w:color="auto" w:fill="auto"/>
            <w:noWrap/>
          </w:tcPr>
          <w:p w:rsidR="00A148CF" w:rsidRPr="00946FF2" w:rsidRDefault="00A148CF" w:rsidP="007B1BA0">
            <w:pPr>
              <w:spacing w:after="0" w:line="240" w:lineRule="auto"/>
              <w:rPr>
                <w:rFonts w:eastAsia="Times New Roman" w:cs="Times New Roman"/>
                <w:b/>
                <w:bCs/>
                <w:color w:val="BFBFBF"/>
                <w:sz w:val="18"/>
                <w:szCs w:val="18"/>
              </w:rPr>
            </w:pPr>
          </w:p>
        </w:tc>
        <w:tc>
          <w:tcPr>
            <w:tcW w:w="207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340" w:type="dxa"/>
            <w:shd w:val="clear" w:color="auto" w:fill="auto"/>
            <w:noWrap/>
          </w:tcPr>
          <w:p w:rsidR="00A148CF" w:rsidRPr="00946FF2" w:rsidRDefault="00A148CF" w:rsidP="007B1BA0">
            <w:pPr>
              <w:spacing w:after="0" w:line="240" w:lineRule="auto"/>
              <w:rPr>
                <w:rFonts w:eastAsia="Times New Roman" w:cs="Times New Roman"/>
                <w:b/>
                <w:bCs/>
                <w:color w:val="BFBFBF"/>
                <w:sz w:val="18"/>
                <w:szCs w:val="18"/>
              </w:rPr>
            </w:pPr>
          </w:p>
        </w:tc>
        <w:tc>
          <w:tcPr>
            <w:tcW w:w="1980" w:type="dxa"/>
            <w:gridSpan w:val="2"/>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tcPr>
          <w:p w:rsidR="00A148CF" w:rsidRPr="00946FF2" w:rsidRDefault="00A148CF" w:rsidP="007B1BA0">
            <w:pPr>
              <w:spacing w:after="0" w:line="240" w:lineRule="auto"/>
              <w:rPr>
                <w:rFonts w:eastAsia="Times New Roman" w:cs="Times New Roman"/>
                <w:color w:val="000000"/>
                <w:sz w:val="18"/>
                <w:szCs w:val="18"/>
              </w:rPr>
            </w:pP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bl>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DB4F50" w:rsidRDefault="00DB4F50">
      <w:r>
        <w:br w:type="page"/>
      </w:r>
    </w:p>
    <w:p w:rsidR="002D2433" w:rsidRDefault="002D2433" w:rsidP="00DB4F50">
      <w:pPr>
        <w:spacing w:after="0" w:line="240" w:lineRule="auto"/>
      </w:pPr>
    </w:p>
    <w:tbl>
      <w:tblPr>
        <w:tblpPr w:leftFromText="180" w:rightFromText="180" w:vertAnchor="page" w:horzAnchor="page" w:tblpX="1124" w:tblpY="1197"/>
        <w:tblW w:w="23040"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2790"/>
        <w:gridCol w:w="1170"/>
        <w:gridCol w:w="270"/>
        <w:gridCol w:w="1620"/>
        <w:gridCol w:w="1530"/>
        <w:gridCol w:w="1440"/>
        <w:gridCol w:w="900"/>
        <w:gridCol w:w="1080"/>
        <w:gridCol w:w="1440"/>
        <w:gridCol w:w="1620"/>
        <w:gridCol w:w="1890"/>
        <w:gridCol w:w="840"/>
        <w:gridCol w:w="870"/>
        <w:gridCol w:w="1890"/>
        <w:gridCol w:w="1440"/>
        <w:gridCol w:w="1782"/>
      </w:tblGrid>
      <w:tr w:rsidR="00DB4F50" w:rsidRPr="00AE4374" w:rsidTr="00FA23D0">
        <w:trPr>
          <w:trHeight w:val="1398"/>
        </w:trPr>
        <w:tc>
          <w:tcPr>
            <w:tcW w:w="4428" w:type="dxa"/>
            <w:gridSpan w:val="3"/>
            <w:shd w:val="clear" w:color="auto" w:fill="BFBFBF" w:themeFill="background1" w:themeFillShade="BF"/>
            <w:hideMark/>
          </w:tcPr>
          <w:p w:rsidR="00DB4F50" w:rsidRPr="00FA23D0" w:rsidRDefault="00DB4F50" w:rsidP="00927519">
            <w:pPr>
              <w:spacing w:after="0" w:line="240" w:lineRule="auto"/>
              <w:rPr>
                <w:rFonts w:eastAsia="Times New Roman" w:cs="Times New Roman"/>
                <w:b/>
                <w:bCs/>
                <w:color w:val="000000"/>
                <w:sz w:val="24"/>
                <w:szCs w:val="24"/>
              </w:rPr>
            </w:pPr>
            <w:r w:rsidRPr="00FA23D0">
              <w:rPr>
                <w:rFonts w:cs="Helvetica"/>
                <w:b/>
                <w:sz w:val="24"/>
                <w:szCs w:val="24"/>
                <w:u w:val="single"/>
              </w:rPr>
              <w:t>RL.1.5</w:t>
            </w:r>
            <w:r w:rsidRPr="00FA23D0">
              <w:rPr>
                <w:rFonts w:cs="Helvetica"/>
                <w:sz w:val="24"/>
                <w:szCs w:val="24"/>
              </w:rPr>
              <w:t xml:space="preserve"> Explain major differences between books that tell stories and books that give information, drawing on a wide reading of a range of text types.</w:t>
            </w:r>
          </w:p>
        </w:tc>
        <w:tc>
          <w:tcPr>
            <w:tcW w:w="5760" w:type="dxa"/>
            <w:gridSpan w:val="5"/>
            <w:shd w:val="clear" w:color="auto" w:fill="F2F2F2" w:themeFill="background1" w:themeFillShade="F2"/>
          </w:tcPr>
          <w:p w:rsidR="00DB4F50" w:rsidRPr="00FA23D0" w:rsidRDefault="00DB4F50"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Questions for RL.1.5</w:t>
            </w:r>
          </w:p>
          <w:p w:rsidR="00927519" w:rsidRPr="00FA23D0" w:rsidRDefault="00927519"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1.  Which book tells about information?</w:t>
            </w:r>
          </w:p>
          <w:p w:rsidR="00927519" w:rsidRPr="00FA23D0" w:rsidRDefault="00927519"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2.  Which book tells a story?</w:t>
            </w:r>
          </w:p>
          <w:p w:rsidR="00927519" w:rsidRPr="00FA23D0" w:rsidRDefault="00927519"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3.  How do you know this is a story-book?</w:t>
            </w:r>
          </w:p>
          <w:p w:rsidR="00927519" w:rsidRPr="00FA23D0" w:rsidRDefault="00927519"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4.  How do you know this is an informational book?</w:t>
            </w:r>
          </w:p>
          <w:p w:rsidR="00927519" w:rsidRPr="00FA23D0" w:rsidRDefault="00927519"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 xml:space="preserve">5.  What is the book about?  </w:t>
            </w:r>
          </w:p>
          <w:p w:rsidR="00927519" w:rsidRPr="00FA23D0" w:rsidRDefault="00927519"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6.  How is the story book different than the informational book?</w:t>
            </w:r>
          </w:p>
        </w:tc>
        <w:tc>
          <w:tcPr>
            <w:tcW w:w="6870" w:type="dxa"/>
            <w:gridSpan w:val="5"/>
            <w:shd w:val="clear" w:color="auto" w:fill="F2F2F2" w:themeFill="background1" w:themeFillShade="F2"/>
          </w:tcPr>
          <w:p w:rsidR="00DB4F50" w:rsidRPr="00FA23D0" w:rsidRDefault="00DB4F50"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Teacher Hints:</w:t>
            </w:r>
          </w:p>
          <w:p w:rsidR="00DB4F50" w:rsidRPr="00FA23D0" w:rsidRDefault="00DB4F50"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Goals:</w:t>
            </w:r>
          </w:p>
          <w:p w:rsidR="00DB4F50" w:rsidRPr="00FA23D0" w:rsidRDefault="00DB4F50"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1.  Explain differences between stories and informational books.</w:t>
            </w:r>
          </w:p>
        </w:tc>
        <w:tc>
          <w:tcPr>
            <w:tcW w:w="5982" w:type="dxa"/>
            <w:gridSpan w:val="4"/>
            <w:shd w:val="clear" w:color="auto" w:fill="F2F2F2" w:themeFill="background1" w:themeFillShade="F2"/>
          </w:tcPr>
          <w:p w:rsidR="00DB4F50" w:rsidRPr="00FA23D0" w:rsidRDefault="00DB4F50"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Links:</w:t>
            </w:r>
          </w:p>
          <w:p w:rsidR="00375B71" w:rsidRPr="00FA23D0" w:rsidRDefault="000A36E1" w:rsidP="004F6F79">
            <w:pPr>
              <w:spacing w:after="0" w:line="240" w:lineRule="auto"/>
              <w:rPr>
                <w:rFonts w:ascii="Calibri" w:eastAsia="Times New Roman" w:hAnsi="Calibri" w:cs="Times New Roman"/>
                <w:color w:val="000000"/>
                <w:sz w:val="18"/>
                <w:szCs w:val="18"/>
              </w:rPr>
            </w:pPr>
            <w:hyperlink r:id="rId48" w:history="1">
              <w:r w:rsidR="00375B71" w:rsidRPr="00FA23D0">
                <w:rPr>
                  <w:rStyle w:val="Hyperlink"/>
                  <w:rFonts w:ascii="Calibri" w:eastAsia="Times New Roman" w:hAnsi="Calibri" w:cs="Times New Roman"/>
                  <w:sz w:val="18"/>
                  <w:szCs w:val="18"/>
                </w:rPr>
                <w:t>History Frame Informational Text</w:t>
              </w:r>
            </w:hyperlink>
          </w:p>
          <w:p w:rsidR="00C43FAD" w:rsidRPr="00FA23D0" w:rsidRDefault="000A36E1" w:rsidP="004F6F79">
            <w:pPr>
              <w:spacing w:after="0" w:line="240" w:lineRule="auto"/>
              <w:rPr>
                <w:rFonts w:ascii="Calibri" w:eastAsia="Times New Roman" w:hAnsi="Calibri" w:cs="Times New Roman"/>
                <w:color w:val="000000"/>
                <w:sz w:val="18"/>
                <w:szCs w:val="18"/>
              </w:rPr>
            </w:pPr>
            <w:hyperlink r:id="rId49" w:history="1">
              <w:r w:rsidR="00C43FAD" w:rsidRPr="00FA23D0">
                <w:rPr>
                  <w:rStyle w:val="Hyperlink"/>
                  <w:rFonts w:ascii="Calibri" w:eastAsia="Times New Roman" w:hAnsi="Calibri" w:cs="Times New Roman"/>
                  <w:sz w:val="18"/>
                  <w:szCs w:val="18"/>
                </w:rPr>
                <w:t>VENN Diagram (compare/contrast fiction and non)</w:t>
              </w:r>
            </w:hyperlink>
          </w:p>
          <w:p w:rsidR="00375B71" w:rsidRPr="00FA23D0" w:rsidRDefault="000A36E1" w:rsidP="004F6F79">
            <w:pPr>
              <w:spacing w:after="0" w:line="240" w:lineRule="auto"/>
              <w:rPr>
                <w:rFonts w:ascii="Calibri" w:eastAsia="Times New Roman" w:hAnsi="Calibri" w:cs="Times New Roman"/>
                <w:color w:val="000000"/>
                <w:sz w:val="18"/>
                <w:szCs w:val="18"/>
              </w:rPr>
            </w:pPr>
            <w:hyperlink r:id="rId50" w:history="1">
              <w:r w:rsidR="00375B71" w:rsidRPr="00FA23D0">
                <w:rPr>
                  <w:rStyle w:val="Hyperlink"/>
                  <w:rFonts w:ascii="Calibri" w:eastAsia="Times New Roman" w:hAnsi="Calibri" w:cs="Times New Roman"/>
                  <w:sz w:val="18"/>
                  <w:szCs w:val="18"/>
                </w:rPr>
                <w:t>Story Map</w:t>
              </w:r>
            </w:hyperlink>
          </w:p>
          <w:p w:rsidR="00375B71" w:rsidRPr="00FA23D0" w:rsidRDefault="000A36E1" w:rsidP="004F6F79">
            <w:pPr>
              <w:spacing w:after="0" w:line="240" w:lineRule="auto"/>
              <w:rPr>
                <w:rFonts w:ascii="Calibri" w:eastAsia="Times New Roman" w:hAnsi="Calibri" w:cs="Times New Roman"/>
                <w:color w:val="000000"/>
                <w:sz w:val="18"/>
                <w:szCs w:val="18"/>
              </w:rPr>
            </w:pPr>
            <w:hyperlink r:id="rId51" w:history="1">
              <w:proofErr w:type="spellStart"/>
              <w:r w:rsidR="00375B71" w:rsidRPr="00FA23D0">
                <w:rPr>
                  <w:rStyle w:val="Hyperlink"/>
                  <w:rFonts w:ascii="Calibri" w:eastAsia="Times New Roman" w:hAnsi="Calibri" w:cs="Times New Roman"/>
                  <w:sz w:val="18"/>
                  <w:szCs w:val="18"/>
                </w:rPr>
                <w:t>Starfall</w:t>
              </w:r>
              <w:proofErr w:type="spellEnd"/>
              <w:r w:rsidR="00375B71" w:rsidRPr="00FA23D0">
                <w:rPr>
                  <w:rStyle w:val="Hyperlink"/>
                  <w:rFonts w:ascii="Calibri" w:eastAsia="Times New Roman" w:hAnsi="Calibri" w:cs="Times New Roman"/>
                  <w:sz w:val="18"/>
                  <w:szCs w:val="18"/>
                </w:rPr>
                <w:t xml:space="preserve"> Fiction and Non Fiction Stories</w:t>
              </w:r>
            </w:hyperlink>
          </w:p>
          <w:p w:rsidR="00375B71" w:rsidRPr="00FA23D0" w:rsidRDefault="000A36E1" w:rsidP="004F6F79">
            <w:pPr>
              <w:spacing w:after="0" w:line="240" w:lineRule="auto"/>
              <w:rPr>
                <w:rFonts w:ascii="Calibri" w:eastAsia="Times New Roman" w:hAnsi="Calibri" w:cs="Times New Roman"/>
                <w:color w:val="000000"/>
                <w:sz w:val="18"/>
                <w:szCs w:val="18"/>
              </w:rPr>
            </w:pPr>
            <w:hyperlink r:id="rId52" w:history="1">
              <w:r w:rsidR="00375B71" w:rsidRPr="00FA23D0">
                <w:rPr>
                  <w:rStyle w:val="Hyperlink"/>
                  <w:rFonts w:ascii="Calibri" w:eastAsia="Times New Roman" w:hAnsi="Calibri" w:cs="Times New Roman"/>
                  <w:sz w:val="18"/>
                  <w:szCs w:val="18"/>
                </w:rPr>
                <w:t>Teacher Article Reading for Information</w:t>
              </w:r>
            </w:hyperlink>
          </w:p>
          <w:p w:rsidR="00375B71" w:rsidRPr="00FA23D0" w:rsidRDefault="000A36E1" w:rsidP="004F6F79">
            <w:pPr>
              <w:spacing w:after="0" w:line="240" w:lineRule="auto"/>
              <w:rPr>
                <w:rFonts w:ascii="Calibri" w:eastAsia="Times New Roman" w:hAnsi="Calibri" w:cs="Times New Roman"/>
                <w:color w:val="000000"/>
                <w:sz w:val="18"/>
                <w:szCs w:val="18"/>
              </w:rPr>
            </w:pPr>
            <w:hyperlink r:id="rId53" w:history="1">
              <w:r w:rsidR="00375B71" w:rsidRPr="00FA23D0">
                <w:rPr>
                  <w:rStyle w:val="Hyperlink"/>
                  <w:rFonts w:ascii="Calibri" w:eastAsia="Times New Roman" w:hAnsi="Calibri" w:cs="Times New Roman"/>
                  <w:sz w:val="18"/>
                  <w:szCs w:val="18"/>
                </w:rPr>
                <w:t>Let's Build a Snowman Lesson with Fiction and Non-Fiction Texts</w:t>
              </w:r>
            </w:hyperlink>
          </w:p>
          <w:p w:rsidR="00375B71" w:rsidRPr="00FA23D0" w:rsidRDefault="000A36E1" w:rsidP="004F6F79">
            <w:pPr>
              <w:spacing w:after="0" w:line="240" w:lineRule="auto"/>
              <w:rPr>
                <w:rFonts w:ascii="Calibri" w:eastAsia="Times New Roman" w:hAnsi="Calibri" w:cs="Times New Roman"/>
                <w:color w:val="000000"/>
                <w:sz w:val="18"/>
                <w:szCs w:val="18"/>
              </w:rPr>
            </w:pPr>
            <w:hyperlink r:id="rId54" w:history="1">
              <w:r w:rsidR="00375B71" w:rsidRPr="00FA23D0">
                <w:rPr>
                  <w:rStyle w:val="Hyperlink"/>
                  <w:rFonts w:ascii="Calibri" w:eastAsia="Times New Roman" w:hAnsi="Calibri" w:cs="Times New Roman"/>
                  <w:sz w:val="18"/>
                  <w:szCs w:val="18"/>
                </w:rPr>
                <w:t>Sleeping Bears Lesson Plan Fiction and Non-Fiction Texts</w:t>
              </w:r>
            </w:hyperlink>
          </w:p>
        </w:tc>
      </w:tr>
      <w:tr w:rsidR="00DB4F50" w:rsidRPr="00AE4374" w:rsidTr="00FA23D0">
        <w:trPr>
          <w:trHeight w:val="454"/>
        </w:trPr>
        <w:tc>
          <w:tcPr>
            <w:tcW w:w="3258" w:type="dxa"/>
            <w:gridSpan w:val="2"/>
            <w:vMerge w:val="restart"/>
            <w:shd w:val="clear" w:color="000000" w:fill="FFFF00"/>
            <w:vAlign w:val="center"/>
            <w:hideMark/>
          </w:tcPr>
          <w:p w:rsidR="00DB4F50" w:rsidRPr="00FA23D0" w:rsidRDefault="00DB4F50" w:rsidP="00927519">
            <w:pPr>
              <w:spacing w:after="0" w:line="240" w:lineRule="auto"/>
              <w:jc w:val="center"/>
              <w:rPr>
                <w:rFonts w:ascii="Calibri" w:eastAsia="Times New Roman" w:hAnsi="Calibri" w:cs="Times New Roman"/>
                <w:b/>
                <w:bCs/>
                <w:color w:val="000000"/>
                <w:sz w:val="52"/>
                <w:szCs w:val="52"/>
              </w:rPr>
            </w:pPr>
            <w:r w:rsidRPr="00FA23D0">
              <w:rPr>
                <w:rFonts w:ascii="Calibri" w:eastAsia="Times New Roman" w:hAnsi="Calibri" w:cs="Times New Roman"/>
                <w:b/>
                <w:bCs/>
                <w:color w:val="000000"/>
                <w:sz w:val="52"/>
                <w:szCs w:val="52"/>
              </w:rPr>
              <w:t>Grade 1</w:t>
            </w:r>
          </w:p>
        </w:tc>
        <w:tc>
          <w:tcPr>
            <w:tcW w:w="6030" w:type="dxa"/>
            <w:gridSpan w:val="5"/>
            <w:shd w:val="clear" w:color="auto" w:fill="8DB3E2" w:themeFill="text2" w:themeFillTint="66"/>
            <w:vAlign w:val="center"/>
          </w:tcPr>
          <w:p w:rsidR="00DB4F50" w:rsidRPr="00FA23D0" w:rsidRDefault="00DB4F50" w:rsidP="00927519">
            <w:pPr>
              <w:spacing w:after="0" w:line="240" w:lineRule="auto"/>
              <w:jc w:val="center"/>
              <w:rPr>
                <w:rFonts w:ascii="Calibri" w:eastAsia="Times New Roman" w:hAnsi="Calibri" w:cs="Times New Roman"/>
                <w:b/>
                <w:bCs/>
                <w:color w:val="000000"/>
                <w:sz w:val="28"/>
                <w:szCs w:val="28"/>
              </w:rPr>
            </w:pPr>
            <w:r w:rsidRPr="00FA23D0">
              <w:rPr>
                <w:rFonts w:ascii="Calibri" w:eastAsia="Times New Roman" w:hAnsi="Calibri" w:cs="Times New Roman"/>
                <w:b/>
                <w:bCs/>
                <w:color w:val="000000"/>
                <w:sz w:val="28"/>
                <w:szCs w:val="28"/>
              </w:rPr>
              <w:t>Path to DOK - 1</w:t>
            </w:r>
          </w:p>
        </w:tc>
        <w:tc>
          <w:tcPr>
            <w:tcW w:w="5040" w:type="dxa"/>
            <w:gridSpan w:val="4"/>
            <w:shd w:val="clear" w:color="auto" w:fill="C2D69B" w:themeFill="accent3" w:themeFillTint="99"/>
            <w:vAlign w:val="center"/>
          </w:tcPr>
          <w:p w:rsidR="00DB4F50" w:rsidRPr="00FA23D0" w:rsidRDefault="00DB4F50" w:rsidP="00927519">
            <w:pPr>
              <w:spacing w:after="0" w:line="240" w:lineRule="auto"/>
              <w:jc w:val="center"/>
              <w:rPr>
                <w:rFonts w:ascii="Calibri" w:eastAsia="Times New Roman" w:hAnsi="Calibri" w:cs="Times New Roman"/>
                <w:b/>
                <w:bCs/>
                <w:color w:val="000000"/>
                <w:sz w:val="28"/>
                <w:szCs w:val="28"/>
              </w:rPr>
            </w:pPr>
            <w:r w:rsidRPr="00FA23D0">
              <w:rPr>
                <w:rFonts w:ascii="Calibri" w:eastAsia="Times New Roman" w:hAnsi="Calibri" w:cs="Times New Roman"/>
                <w:b/>
                <w:bCs/>
                <w:color w:val="000000"/>
                <w:sz w:val="28"/>
                <w:szCs w:val="28"/>
              </w:rPr>
              <w:t>Path to DOK - 2</w:t>
            </w:r>
          </w:p>
        </w:tc>
        <w:tc>
          <w:tcPr>
            <w:tcW w:w="8712" w:type="dxa"/>
            <w:gridSpan w:val="6"/>
            <w:shd w:val="clear" w:color="auto" w:fill="FABF8F" w:themeFill="accent6" w:themeFillTint="99"/>
            <w:vAlign w:val="center"/>
          </w:tcPr>
          <w:p w:rsidR="00DB4F50" w:rsidRPr="00FA23D0" w:rsidRDefault="00DB4F50" w:rsidP="00927519">
            <w:pPr>
              <w:spacing w:after="0" w:line="240" w:lineRule="auto"/>
              <w:jc w:val="center"/>
              <w:rPr>
                <w:rFonts w:ascii="Calibri" w:eastAsia="Times New Roman" w:hAnsi="Calibri" w:cs="Times New Roman"/>
                <w:b/>
                <w:bCs/>
                <w:color w:val="000000"/>
                <w:sz w:val="28"/>
                <w:szCs w:val="28"/>
              </w:rPr>
            </w:pPr>
            <w:r w:rsidRPr="00FA23D0">
              <w:rPr>
                <w:rFonts w:ascii="Calibri" w:eastAsia="Times New Roman" w:hAnsi="Calibri" w:cs="Times New Roman"/>
                <w:b/>
                <w:bCs/>
                <w:color w:val="000000"/>
                <w:sz w:val="28"/>
                <w:szCs w:val="28"/>
              </w:rPr>
              <w:t>Path to DOK - 3</w:t>
            </w:r>
          </w:p>
        </w:tc>
      </w:tr>
      <w:tr w:rsidR="00DB4F50" w:rsidRPr="00AE4374" w:rsidTr="00FA23D0">
        <w:trPr>
          <w:trHeight w:val="90"/>
        </w:trPr>
        <w:tc>
          <w:tcPr>
            <w:tcW w:w="3258" w:type="dxa"/>
            <w:gridSpan w:val="2"/>
            <w:vMerge/>
            <w:vAlign w:val="center"/>
            <w:hideMark/>
          </w:tcPr>
          <w:p w:rsidR="00DB4F50" w:rsidRPr="00AE4374" w:rsidRDefault="00DB4F50" w:rsidP="00927519">
            <w:pPr>
              <w:spacing w:after="0" w:line="240" w:lineRule="auto"/>
              <w:rPr>
                <w:rFonts w:ascii="Calibri" w:eastAsia="Times New Roman" w:hAnsi="Calibri" w:cs="Times New Roman"/>
                <w:b/>
                <w:bCs/>
                <w:color w:val="000000"/>
                <w:sz w:val="56"/>
                <w:szCs w:val="56"/>
              </w:rPr>
            </w:pPr>
          </w:p>
        </w:tc>
        <w:tc>
          <w:tcPr>
            <w:tcW w:w="18000" w:type="dxa"/>
            <w:gridSpan w:val="14"/>
            <w:tcBorders>
              <w:right w:val="nil"/>
            </w:tcBorders>
            <w:shd w:val="clear" w:color="000000" w:fill="D9D9D9"/>
            <w:vAlign w:val="center"/>
          </w:tcPr>
          <w:p w:rsidR="00DB4F50" w:rsidRDefault="007C64DE" w:rsidP="00927519">
            <w:pPr>
              <w:spacing w:after="0" w:line="240" w:lineRule="auto"/>
              <w:jc w:val="right"/>
              <w:rPr>
                <w:rFonts w:ascii="Calibri" w:eastAsia="Times New Roman" w:hAnsi="Calibri" w:cs="Times New Roman"/>
                <w:b/>
                <w:bCs/>
                <w:sz w:val="28"/>
                <w:szCs w:val="28"/>
              </w:rPr>
            </w:pPr>
            <w:r>
              <w:rPr>
                <w:rFonts w:ascii="Calibri" w:eastAsia="Times New Roman" w:hAnsi="Calibri" w:cs="Times New Roman"/>
                <w:noProof/>
                <w:color w:val="000000"/>
                <w:sz w:val="18"/>
                <w:szCs w:val="18"/>
              </w:rPr>
              <mc:AlternateContent>
                <mc:Choice Requires="wps">
                  <w:drawing>
                    <wp:anchor distT="0" distB="0" distL="114300" distR="114300" simplePos="0" relativeHeight="251666944" behindDoc="0" locked="0" layoutInCell="1" allowOverlap="1">
                      <wp:simplePos x="0" y="0"/>
                      <wp:positionH relativeFrom="column">
                        <wp:posOffset>183515</wp:posOffset>
                      </wp:positionH>
                      <wp:positionV relativeFrom="paragraph">
                        <wp:posOffset>110490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4.45pt;margin-top:8.7pt;width:656.7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" strokecolor="black [3213]" strokeweight="1pt">
                      <v:stroke dashstyle="longDashDotDot" endarrow="block"/>
                      <w10:wrap type="tight"/>
                    </v:shape>
                  </w:pict>
                </mc:Fallback>
              </mc:AlternateContent>
            </w:r>
          </w:p>
        </w:tc>
        <w:tc>
          <w:tcPr>
            <w:tcW w:w="1782"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DB4F50" w:rsidRDefault="00DB4F50" w:rsidP="00927519">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C53704" w:rsidRPr="00AE4374" w:rsidTr="001B1957">
        <w:trPr>
          <w:trHeight w:val="435"/>
        </w:trPr>
        <w:tc>
          <w:tcPr>
            <w:tcW w:w="3258" w:type="dxa"/>
            <w:gridSpan w:val="2"/>
            <w:shd w:val="clear" w:color="auto" w:fill="auto"/>
            <w:vAlign w:val="center"/>
            <w:hideMark/>
          </w:tcPr>
          <w:p w:rsidR="00C53704" w:rsidRPr="00AE4374" w:rsidRDefault="00C53704" w:rsidP="00927519">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440" w:type="dxa"/>
            <w:gridSpan w:val="2"/>
            <w:shd w:val="clear" w:color="auto" w:fill="C6D9F1" w:themeFill="text2" w:themeFillTint="33"/>
            <w:noWrap/>
            <w:vAlign w:val="center"/>
          </w:tcPr>
          <w:p w:rsidR="00C53704" w:rsidRPr="00F61312" w:rsidRDefault="00C53704" w:rsidP="00927519">
            <w:pPr>
              <w:spacing w:after="0" w:line="240" w:lineRule="auto"/>
              <w:jc w:val="center"/>
              <w:rPr>
                <w:rFonts w:ascii="Calibri" w:eastAsia="Times New Roman" w:hAnsi="Calibri" w:cs="Times New Roman"/>
                <w:b/>
                <w:bCs/>
                <w:color w:val="000000"/>
              </w:rPr>
            </w:pPr>
            <w:r w:rsidRPr="00F61312">
              <w:rPr>
                <w:rFonts w:ascii="Calibri" w:eastAsia="Times New Roman" w:hAnsi="Calibri" w:cs="Times New Roman"/>
                <w:b/>
                <w:bCs/>
                <w:color w:val="000000"/>
              </w:rPr>
              <w:t xml:space="preserve">DOK 1 - </w:t>
            </w:r>
            <w:proofErr w:type="spellStart"/>
            <w:r w:rsidRPr="00F61312">
              <w:rPr>
                <w:rFonts w:ascii="Calibri" w:eastAsia="Times New Roman" w:hAnsi="Calibri" w:cs="Times New Roman"/>
                <w:b/>
                <w:bCs/>
                <w:color w:val="000000"/>
              </w:rPr>
              <w:t>Ka</w:t>
            </w:r>
            <w:proofErr w:type="spellEnd"/>
          </w:p>
        </w:tc>
        <w:tc>
          <w:tcPr>
            <w:tcW w:w="1620" w:type="dxa"/>
            <w:shd w:val="clear" w:color="auto" w:fill="C6D9F1" w:themeFill="text2" w:themeFillTint="33"/>
            <w:noWrap/>
            <w:vAlign w:val="center"/>
          </w:tcPr>
          <w:p w:rsidR="00C53704" w:rsidRPr="00F61312" w:rsidRDefault="00C53704" w:rsidP="00927519">
            <w:pPr>
              <w:spacing w:after="0" w:line="240" w:lineRule="auto"/>
              <w:jc w:val="center"/>
              <w:rPr>
                <w:rFonts w:ascii="Calibri" w:eastAsia="Times New Roman" w:hAnsi="Calibri" w:cs="Times New Roman"/>
                <w:b/>
                <w:bCs/>
                <w:color w:val="000000"/>
              </w:rPr>
            </w:pPr>
            <w:r w:rsidRPr="00F61312">
              <w:rPr>
                <w:rFonts w:ascii="Calibri" w:eastAsia="Times New Roman" w:hAnsi="Calibri" w:cs="Times New Roman"/>
                <w:b/>
                <w:bCs/>
                <w:color w:val="000000"/>
              </w:rPr>
              <w:t>DOK 1 - Kc</w:t>
            </w:r>
          </w:p>
        </w:tc>
        <w:tc>
          <w:tcPr>
            <w:tcW w:w="1530" w:type="dxa"/>
            <w:shd w:val="clear" w:color="auto" w:fill="C6D9F1" w:themeFill="text2" w:themeFillTint="33"/>
            <w:noWrap/>
            <w:vAlign w:val="center"/>
          </w:tcPr>
          <w:p w:rsidR="00C53704" w:rsidRPr="00F61312" w:rsidRDefault="00C53704" w:rsidP="00927519">
            <w:pPr>
              <w:spacing w:after="0" w:line="240" w:lineRule="auto"/>
              <w:jc w:val="center"/>
              <w:rPr>
                <w:rFonts w:ascii="Calibri" w:eastAsia="Times New Roman" w:hAnsi="Calibri" w:cs="Times New Roman"/>
                <w:b/>
                <w:bCs/>
                <w:color w:val="000000"/>
              </w:rPr>
            </w:pPr>
            <w:r w:rsidRPr="00F61312">
              <w:rPr>
                <w:rFonts w:ascii="Calibri" w:eastAsia="Times New Roman" w:hAnsi="Calibri" w:cs="Times New Roman"/>
                <w:b/>
                <w:bCs/>
                <w:color w:val="000000"/>
              </w:rPr>
              <w:t>DOK 1 - Ce</w:t>
            </w:r>
          </w:p>
        </w:tc>
        <w:tc>
          <w:tcPr>
            <w:tcW w:w="1440" w:type="dxa"/>
            <w:shd w:val="clear" w:color="auto" w:fill="C6D9F1" w:themeFill="text2" w:themeFillTint="33"/>
            <w:noWrap/>
            <w:vAlign w:val="center"/>
          </w:tcPr>
          <w:p w:rsidR="00C53704" w:rsidRPr="00F61312" w:rsidRDefault="00C53704" w:rsidP="00927519">
            <w:pPr>
              <w:spacing w:after="0" w:line="240" w:lineRule="auto"/>
              <w:jc w:val="center"/>
              <w:rPr>
                <w:rFonts w:ascii="Calibri" w:eastAsia="Times New Roman" w:hAnsi="Calibri" w:cs="Times New Roman"/>
                <w:b/>
                <w:bCs/>
                <w:color w:val="000000"/>
              </w:rPr>
            </w:pPr>
            <w:r w:rsidRPr="00F61312">
              <w:rPr>
                <w:rFonts w:ascii="Calibri" w:eastAsia="Times New Roman" w:hAnsi="Calibri" w:cs="Times New Roman"/>
                <w:b/>
                <w:bCs/>
                <w:color w:val="000000"/>
              </w:rPr>
              <w:t xml:space="preserve">DOK 1 - </w:t>
            </w:r>
            <w:proofErr w:type="spellStart"/>
            <w:r w:rsidRPr="00F61312">
              <w:rPr>
                <w:rFonts w:ascii="Calibri" w:eastAsia="Times New Roman" w:hAnsi="Calibri" w:cs="Times New Roman"/>
                <w:b/>
                <w:bCs/>
                <w:color w:val="000000"/>
              </w:rPr>
              <w:t>Cf</w:t>
            </w:r>
            <w:proofErr w:type="spellEnd"/>
          </w:p>
        </w:tc>
        <w:tc>
          <w:tcPr>
            <w:tcW w:w="1980" w:type="dxa"/>
            <w:gridSpan w:val="2"/>
            <w:shd w:val="clear" w:color="auto" w:fill="C6D9F1" w:themeFill="text2" w:themeFillTint="33"/>
            <w:noWrap/>
            <w:vAlign w:val="center"/>
          </w:tcPr>
          <w:p w:rsidR="00C53704" w:rsidRPr="00F61312" w:rsidRDefault="00C53704" w:rsidP="00927519">
            <w:pPr>
              <w:spacing w:after="0" w:line="240" w:lineRule="auto"/>
              <w:jc w:val="center"/>
              <w:rPr>
                <w:rFonts w:ascii="Calibri" w:eastAsia="Times New Roman" w:hAnsi="Calibri" w:cs="Times New Roman"/>
                <w:b/>
                <w:bCs/>
                <w:color w:val="000000"/>
              </w:rPr>
            </w:pPr>
            <w:r w:rsidRPr="00F61312">
              <w:rPr>
                <w:rFonts w:ascii="Calibri" w:eastAsia="Times New Roman" w:hAnsi="Calibri" w:cs="Times New Roman"/>
                <w:b/>
                <w:bCs/>
                <w:color w:val="000000"/>
              </w:rPr>
              <w:t xml:space="preserve">DOK 2 - </w:t>
            </w:r>
            <w:proofErr w:type="spellStart"/>
            <w:r w:rsidRPr="00F61312">
              <w:rPr>
                <w:rFonts w:ascii="Calibri" w:eastAsia="Times New Roman" w:hAnsi="Calibri" w:cs="Times New Roman"/>
                <w:b/>
                <w:bCs/>
                <w:color w:val="000000"/>
              </w:rPr>
              <w:t>Ch</w:t>
            </w:r>
            <w:proofErr w:type="spellEnd"/>
          </w:p>
        </w:tc>
        <w:tc>
          <w:tcPr>
            <w:tcW w:w="1440" w:type="dxa"/>
            <w:shd w:val="clear" w:color="auto" w:fill="C6D9F1" w:themeFill="text2" w:themeFillTint="33"/>
            <w:noWrap/>
            <w:vAlign w:val="center"/>
          </w:tcPr>
          <w:p w:rsidR="00C53704" w:rsidRPr="00F61312" w:rsidRDefault="00C53704" w:rsidP="00927519">
            <w:pPr>
              <w:spacing w:after="0" w:line="240" w:lineRule="auto"/>
              <w:jc w:val="center"/>
              <w:rPr>
                <w:rFonts w:ascii="Calibri" w:eastAsia="Times New Roman" w:hAnsi="Calibri" w:cs="Times New Roman"/>
                <w:b/>
                <w:bCs/>
                <w:color w:val="000000"/>
              </w:rPr>
            </w:pPr>
            <w:r w:rsidRPr="00F61312">
              <w:rPr>
                <w:rFonts w:ascii="Calibri" w:eastAsia="Times New Roman" w:hAnsi="Calibri" w:cs="Times New Roman"/>
                <w:b/>
                <w:bCs/>
                <w:color w:val="000000"/>
              </w:rPr>
              <w:t xml:space="preserve">DOK 2 - </w:t>
            </w:r>
            <w:proofErr w:type="spellStart"/>
            <w:r w:rsidRPr="00F61312">
              <w:rPr>
                <w:rFonts w:ascii="Calibri" w:eastAsia="Times New Roman" w:hAnsi="Calibri" w:cs="Times New Roman"/>
                <w:b/>
                <w:bCs/>
                <w:color w:val="000000"/>
              </w:rPr>
              <w:t>Ck</w:t>
            </w:r>
            <w:proofErr w:type="spellEnd"/>
          </w:p>
        </w:tc>
        <w:tc>
          <w:tcPr>
            <w:tcW w:w="1620" w:type="dxa"/>
            <w:shd w:val="clear" w:color="auto" w:fill="C6D9F1" w:themeFill="text2" w:themeFillTint="33"/>
            <w:noWrap/>
            <w:vAlign w:val="center"/>
          </w:tcPr>
          <w:p w:rsidR="00C53704" w:rsidRPr="00F61312" w:rsidRDefault="00C53704" w:rsidP="00927519">
            <w:pPr>
              <w:spacing w:after="0" w:line="240" w:lineRule="auto"/>
              <w:jc w:val="center"/>
              <w:rPr>
                <w:rFonts w:ascii="Calibri" w:eastAsia="Times New Roman" w:hAnsi="Calibri" w:cs="Times New Roman"/>
                <w:b/>
                <w:bCs/>
                <w:color w:val="000000"/>
              </w:rPr>
            </w:pPr>
            <w:r w:rsidRPr="00F61312">
              <w:rPr>
                <w:rFonts w:ascii="Calibri" w:eastAsia="Times New Roman" w:hAnsi="Calibri" w:cs="Times New Roman"/>
                <w:b/>
                <w:bCs/>
                <w:color w:val="000000"/>
              </w:rPr>
              <w:t>DOK 2 - Cl</w:t>
            </w:r>
          </w:p>
        </w:tc>
        <w:tc>
          <w:tcPr>
            <w:tcW w:w="1890" w:type="dxa"/>
            <w:shd w:val="clear" w:color="auto" w:fill="FBD4B4" w:themeFill="accent6" w:themeFillTint="66"/>
            <w:noWrap/>
            <w:vAlign w:val="center"/>
          </w:tcPr>
          <w:p w:rsidR="00C53704" w:rsidRPr="00F61312" w:rsidRDefault="00C53704" w:rsidP="00927519">
            <w:pPr>
              <w:spacing w:after="0" w:line="240" w:lineRule="auto"/>
              <w:jc w:val="center"/>
              <w:rPr>
                <w:rFonts w:ascii="Calibri" w:eastAsia="Times New Roman" w:hAnsi="Calibri" w:cs="Times New Roman"/>
                <w:b/>
                <w:bCs/>
                <w:color w:val="000000"/>
              </w:rPr>
            </w:pPr>
            <w:r w:rsidRPr="00F61312">
              <w:rPr>
                <w:rFonts w:ascii="Calibri" w:eastAsia="Times New Roman" w:hAnsi="Calibri" w:cs="Times New Roman"/>
                <w:b/>
                <w:bCs/>
                <w:color w:val="000000"/>
              </w:rPr>
              <w:t xml:space="preserve">DOK 2 - </w:t>
            </w:r>
            <w:proofErr w:type="spellStart"/>
            <w:r w:rsidRPr="00F61312">
              <w:rPr>
                <w:rFonts w:ascii="Calibri" w:eastAsia="Times New Roman" w:hAnsi="Calibri" w:cs="Times New Roman"/>
                <w:b/>
                <w:bCs/>
                <w:color w:val="000000"/>
              </w:rPr>
              <w:t>ANp</w:t>
            </w:r>
            <w:proofErr w:type="spellEnd"/>
          </w:p>
        </w:tc>
        <w:tc>
          <w:tcPr>
            <w:tcW w:w="1710" w:type="dxa"/>
            <w:gridSpan w:val="2"/>
            <w:shd w:val="clear" w:color="auto" w:fill="FBD4B4" w:themeFill="accent6" w:themeFillTint="66"/>
            <w:vAlign w:val="center"/>
          </w:tcPr>
          <w:p w:rsidR="00C53704" w:rsidRPr="00F61312" w:rsidRDefault="00C53704" w:rsidP="00927519">
            <w:pPr>
              <w:spacing w:after="0" w:line="240" w:lineRule="auto"/>
              <w:rPr>
                <w:rFonts w:ascii="Calibri" w:eastAsia="Times New Roman" w:hAnsi="Calibri" w:cs="Times New Roman"/>
                <w:b/>
                <w:bCs/>
                <w:color w:val="000000"/>
              </w:rPr>
            </w:pPr>
            <w:r w:rsidRPr="00F61312">
              <w:rPr>
                <w:rFonts w:ascii="Calibri" w:eastAsia="Times New Roman" w:hAnsi="Calibri" w:cs="Times New Roman"/>
                <w:b/>
                <w:bCs/>
                <w:color w:val="000000"/>
              </w:rPr>
              <w:t xml:space="preserve">DOK 2 - </w:t>
            </w:r>
            <w:proofErr w:type="spellStart"/>
            <w:r w:rsidRPr="00F61312">
              <w:rPr>
                <w:rFonts w:ascii="Calibri" w:eastAsia="Times New Roman" w:hAnsi="Calibri" w:cs="Times New Roman"/>
                <w:b/>
                <w:bCs/>
                <w:color w:val="000000"/>
              </w:rPr>
              <w:t>ANr</w:t>
            </w:r>
            <w:proofErr w:type="spellEnd"/>
          </w:p>
        </w:tc>
        <w:tc>
          <w:tcPr>
            <w:tcW w:w="1890" w:type="dxa"/>
            <w:shd w:val="clear" w:color="auto" w:fill="FBD4B4" w:themeFill="accent6" w:themeFillTint="66"/>
            <w:vAlign w:val="center"/>
          </w:tcPr>
          <w:p w:rsidR="00C53704" w:rsidRPr="00F61312" w:rsidRDefault="00C53704" w:rsidP="00927519">
            <w:pPr>
              <w:spacing w:after="0" w:line="240" w:lineRule="auto"/>
              <w:rPr>
                <w:rFonts w:ascii="Calibri" w:eastAsia="Times New Roman" w:hAnsi="Calibri" w:cs="Times New Roman"/>
                <w:b/>
                <w:bCs/>
                <w:color w:val="000000"/>
              </w:rPr>
            </w:pPr>
            <w:r w:rsidRPr="00F61312">
              <w:rPr>
                <w:rFonts w:ascii="Calibri" w:eastAsia="Times New Roman" w:hAnsi="Calibri" w:cs="Times New Roman"/>
                <w:b/>
                <w:bCs/>
                <w:color w:val="000000"/>
              </w:rPr>
              <w:t xml:space="preserve">DOK 2 - </w:t>
            </w:r>
            <w:proofErr w:type="spellStart"/>
            <w:r w:rsidRPr="00F61312">
              <w:rPr>
                <w:rFonts w:ascii="Calibri" w:eastAsia="Times New Roman" w:hAnsi="Calibri" w:cs="Times New Roman"/>
                <w:b/>
                <w:bCs/>
                <w:color w:val="000000"/>
              </w:rPr>
              <w:t>ANt</w:t>
            </w:r>
            <w:proofErr w:type="spellEnd"/>
          </w:p>
        </w:tc>
        <w:tc>
          <w:tcPr>
            <w:tcW w:w="1440" w:type="dxa"/>
            <w:shd w:val="clear" w:color="auto" w:fill="D6E3BC" w:themeFill="accent3" w:themeFillTint="66"/>
            <w:vAlign w:val="center"/>
          </w:tcPr>
          <w:p w:rsidR="00C53704" w:rsidRPr="00F61312" w:rsidRDefault="00C53704" w:rsidP="00927519">
            <w:pPr>
              <w:spacing w:after="0" w:line="240" w:lineRule="auto"/>
              <w:rPr>
                <w:rFonts w:ascii="Calibri" w:eastAsia="Times New Roman" w:hAnsi="Calibri" w:cs="Times New Roman"/>
                <w:b/>
                <w:bCs/>
                <w:color w:val="000000"/>
              </w:rPr>
            </w:pPr>
            <w:r w:rsidRPr="00F61312">
              <w:rPr>
                <w:rFonts w:ascii="Calibri" w:eastAsia="Times New Roman" w:hAnsi="Calibri" w:cs="Times New Roman"/>
                <w:b/>
                <w:bCs/>
                <w:color w:val="000000"/>
              </w:rPr>
              <w:t xml:space="preserve">DOK 3 - </w:t>
            </w:r>
            <w:proofErr w:type="spellStart"/>
            <w:r w:rsidRPr="00F61312">
              <w:rPr>
                <w:rFonts w:ascii="Calibri" w:eastAsia="Times New Roman" w:hAnsi="Calibri" w:cs="Times New Roman"/>
                <w:b/>
                <w:bCs/>
                <w:color w:val="000000"/>
              </w:rPr>
              <w:t>APx</w:t>
            </w:r>
            <w:proofErr w:type="spellEnd"/>
          </w:p>
        </w:tc>
        <w:tc>
          <w:tcPr>
            <w:tcW w:w="1782" w:type="dxa"/>
            <w:shd w:val="clear" w:color="auto" w:fill="FBD4B4" w:themeFill="accent6" w:themeFillTint="66"/>
            <w:vAlign w:val="center"/>
          </w:tcPr>
          <w:p w:rsidR="00C53704" w:rsidRPr="00F61312" w:rsidRDefault="00C53704" w:rsidP="00927519">
            <w:pPr>
              <w:spacing w:after="0" w:line="240" w:lineRule="auto"/>
              <w:jc w:val="center"/>
              <w:rPr>
                <w:rFonts w:ascii="Calibri" w:eastAsia="Times New Roman" w:hAnsi="Calibri" w:cs="Times New Roman"/>
                <w:b/>
                <w:bCs/>
                <w:color w:val="000000"/>
              </w:rPr>
            </w:pPr>
            <w:r w:rsidRPr="00F61312">
              <w:rPr>
                <w:rFonts w:ascii="Calibri" w:eastAsia="Times New Roman" w:hAnsi="Calibri" w:cs="Times New Roman"/>
                <w:b/>
                <w:bCs/>
                <w:color w:val="000000"/>
              </w:rPr>
              <w:t>DOK 3 – EVC</w:t>
            </w:r>
          </w:p>
          <w:p w:rsidR="00C53704" w:rsidRPr="00F61312" w:rsidRDefault="00C53704" w:rsidP="00927519">
            <w:pPr>
              <w:spacing w:after="0" w:line="240" w:lineRule="auto"/>
              <w:jc w:val="center"/>
              <w:rPr>
                <w:rFonts w:ascii="Calibri" w:eastAsia="Times New Roman" w:hAnsi="Calibri" w:cs="Times New Roman"/>
                <w:b/>
                <w:bCs/>
                <w:color w:val="000000"/>
              </w:rPr>
            </w:pPr>
            <w:r w:rsidRPr="00F61312">
              <w:rPr>
                <w:rFonts w:ascii="Calibri" w:eastAsia="Times New Roman" w:hAnsi="Calibri" w:cs="Times New Roman"/>
                <w:b/>
                <w:bCs/>
                <w:color w:val="000000"/>
              </w:rPr>
              <w:t>Standard</w:t>
            </w:r>
          </w:p>
        </w:tc>
      </w:tr>
      <w:tr w:rsidR="00DB4F50" w:rsidRPr="00AE4374" w:rsidTr="00FA23D0">
        <w:trPr>
          <w:trHeight w:val="1345"/>
        </w:trPr>
        <w:tc>
          <w:tcPr>
            <w:tcW w:w="3258" w:type="dxa"/>
            <w:gridSpan w:val="2"/>
            <w:shd w:val="clear" w:color="000000" w:fill="F2F2F2"/>
          </w:tcPr>
          <w:p w:rsidR="00DB4F50" w:rsidRPr="00FA23D0" w:rsidRDefault="00DB4F50" w:rsidP="00927519">
            <w:pPr>
              <w:spacing w:after="0" w:line="240" w:lineRule="auto"/>
              <w:rPr>
                <w:rFonts w:eastAsia="Times New Roman" w:cs="Times New Roman"/>
                <w:b/>
                <w:bCs/>
                <w:color w:val="000000"/>
                <w:sz w:val="24"/>
                <w:szCs w:val="24"/>
              </w:rPr>
            </w:pPr>
            <w:r w:rsidRPr="00FA23D0">
              <w:rPr>
                <w:rFonts w:eastAsia="Times New Roman" w:cs="Times New Roman"/>
                <w:b/>
                <w:bCs/>
                <w:color w:val="000000"/>
                <w:sz w:val="24"/>
                <w:szCs w:val="24"/>
              </w:rPr>
              <w:t>Path to DOK 2,3</w:t>
            </w:r>
          </w:p>
          <w:p w:rsidR="00DB4F50" w:rsidRPr="00FA23D0" w:rsidRDefault="00DB4F50" w:rsidP="00927519">
            <w:pPr>
              <w:spacing w:after="0" w:line="240" w:lineRule="auto"/>
              <w:rPr>
                <w:rFonts w:eastAsia="Times New Roman" w:cs="Times New Roman"/>
                <w:b/>
                <w:bCs/>
                <w:color w:val="000000"/>
                <w:sz w:val="24"/>
                <w:szCs w:val="24"/>
              </w:rPr>
            </w:pPr>
            <w:r w:rsidRPr="00FA23D0">
              <w:rPr>
                <w:rFonts w:eastAsia="Times New Roman" w:cs="Times New Roman"/>
                <w:b/>
                <w:bCs/>
                <w:color w:val="000000"/>
                <w:sz w:val="24"/>
                <w:szCs w:val="24"/>
              </w:rPr>
              <w:t>Reading Literature CCSS</w:t>
            </w:r>
          </w:p>
          <w:p w:rsidR="00DB4F50" w:rsidRPr="00EB461A" w:rsidRDefault="00DB4F50" w:rsidP="00927519">
            <w:pPr>
              <w:spacing w:after="0" w:line="240" w:lineRule="auto"/>
              <w:rPr>
                <w:rFonts w:ascii="Calibri" w:eastAsia="Times New Roman" w:hAnsi="Calibri" w:cs="Times New Roman"/>
                <w:color w:val="000000"/>
              </w:rPr>
            </w:pPr>
            <w:r w:rsidRPr="00FA23D0">
              <w:rPr>
                <w:rFonts w:eastAsia="Times New Roman" w:cs="Times New Roman"/>
                <w:b/>
                <w:bCs/>
                <w:color w:val="000000"/>
                <w:sz w:val="24"/>
                <w:szCs w:val="24"/>
              </w:rPr>
              <w:t>Learning Progressions</w:t>
            </w:r>
          </w:p>
        </w:tc>
        <w:tc>
          <w:tcPr>
            <w:tcW w:w="1440" w:type="dxa"/>
            <w:gridSpan w:val="2"/>
            <w:vMerge w:val="restart"/>
            <w:shd w:val="clear" w:color="auto" w:fill="auto"/>
          </w:tcPr>
          <w:p w:rsidR="00DB4F50" w:rsidRPr="00FA23D0" w:rsidRDefault="00DB4F50" w:rsidP="00927519">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Recall or locate books that tell stories and books that give information.</w:t>
            </w:r>
          </w:p>
        </w:tc>
        <w:tc>
          <w:tcPr>
            <w:tcW w:w="1620" w:type="dxa"/>
            <w:vMerge w:val="restart"/>
            <w:shd w:val="clear" w:color="auto" w:fill="auto"/>
          </w:tcPr>
          <w:p w:rsidR="00DB4F50" w:rsidRPr="00FA23D0" w:rsidRDefault="00DB4F50" w:rsidP="00927519">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 xml:space="preserve">Define and use </w:t>
            </w:r>
            <w:r w:rsidRPr="00FA23D0">
              <w:rPr>
                <w:rFonts w:eastAsia="Times New Roman" w:cs="Times New Roman"/>
                <w:color w:val="000000"/>
                <w:sz w:val="18"/>
                <w:szCs w:val="18"/>
                <w:u w:val="single"/>
              </w:rPr>
              <w:t>Standard Academic Language</w:t>
            </w:r>
            <w:r w:rsidRPr="00FA23D0">
              <w:rPr>
                <w:rFonts w:eastAsia="Times New Roman" w:cs="Times New Roman"/>
                <w:color w:val="000000"/>
                <w:sz w:val="18"/>
                <w:szCs w:val="18"/>
              </w:rPr>
              <w:t>:  explain, differences, major, information text and “books that tell a story.”</w:t>
            </w:r>
          </w:p>
        </w:tc>
        <w:tc>
          <w:tcPr>
            <w:tcW w:w="1530" w:type="dxa"/>
            <w:vMerge w:val="restart"/>
            <w:shd w:val="clear" w:color="auto" w:fill="auto"/>
          </w:tcPr>
          <w:p w:rsidR="00DB4F50" w:rsidRPr="00FA23D0" w:rsidRDefault="00DB4F50" w:rsidP="00927519">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Use words accurately when identifying literary elements (characters, setting) and informational elements (heading, topic).</w:t>
            </w:r>
          </w:p>
        </w:tc>
        <w:tc>
          <w:tcPr>
            <w:tcW w:w="1440" w:type="dxa"/>
            <w:vMerge w:val="restart"/>
            <w:shd w:val="clear" w:color="auto" w:fill="auto"/>
          </w:tcPr>
          <w:p w:rsidR="00DB4F50" w:rsidRPr="00FA23D0" w:rsidRDefault="00DB4F50" w:rsidP="00927519">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Answers questions about details in books that tell stories and books that give information (read and discussed in  c lass)</w:t>
            </w:r>
          </w:p>
        </w:tc>
        <w:tc>
          <w:tcPr>
            <w:tcW w:w="1980" w:type="dxa"/>
            <w:gridSpan w:val="2"/>
            <w:vMerge w:val="restart"/>
            <w:shd w:val="clear" w:color="auto" w:fill="auto"/>
          </w:tcPr>
          <w:p w:rsidR="00DB4F50" w:rsidRPr="00FA23D0" w:rsidRDefault="00DB4F50" w:rsidP="00927519">
            <w:pPr>
              <w:spacing w:after="0" w:line="240" w:lineRule="auto"/>
              <w:rPr>
                <w:rFonts w:eastAsia="Times New Roman" w:cs="Times New Roman"/>
                <w:color w:val="000000"/>
                <w:sz w:val="18"/>
                <w:szCs w:val="18"/>
                <w:u w:val="single"/>
              </w:rPr>
            </w:pPr>
            <w:r w:rsidRPr="00FA23D0">
              <w:rPr>
                <w:rFonts w:eastAsia="Times New Roman" w:cs="Times New Roman"/>
                <w:color w:val="000000"/>
                <w:sz w:val="18"/>
                <w:szCs w:val="18"/>
                <w:u w:val="single"/>
              </w:rPr>
              <w:t>Content Development</w:t>
            </w:r>
          </w:p>
          <w:p w:rsidR="00DB4F50" w:rsidRPr="00FA23D0" w:rsidRDefault="00DB4F50" w:rsidP="00927519">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Understands that books have different purposes and can give examples between books that tell stories and books that provide information.</w:t>
            </w:r>
          </w:p>
        </w:tc>
        <w:tc>
          <w:tcPr>
            <w:tcW w:w="1440" w:type="dxa"/>
            <w:vMerge w:val="restart"/>
            <w:shd w:val="clear" w:color="auto" w:fill="auto"/>
          </w:tcPr>
          <w:p w:rsidR="00DB4F50" w:rsidRPr="00FA23D0" w:rsidRDefault="00DB4F50" w:rsidP="00927519">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Identifies and describes the aspects that are different between books that tell stories and books that give information.</w:t>
            </w:r>
          </w:p>
        </w:tc>
        <w:tc>
          <w:tcPr>
            <w:tcW w:w="1620" w:type="dxa"/>
            <w:vMerge w:val="restart"/>
            <w:shd w:val="clear" w:color="auto" w:fill="B2A1C7" w:themeFill="accent4" w:themeFillTint="99"/>
          </w:tcPr>
          <w:p w:rsidR="00DB4F50" w:rsidRPr="00FA23D0" w:rsidRDefault="00DB4F50" w:rsidP="00927519">
            <w:pPr>
              <w:spacing w:after="0" w:line="240" w:lineRule="auto"/>
              <w:rPr>
                <w:rFonts w:eastAsia="Times New Roman" w:cs="Times New Roman"/>
                <w:b/>
                <w:color w:val="000000"/>
                <w:sz w:val="18"/>
                <w:szCs w:val="18"/>
              </w:rPr>
            </w:pPr>
            <w:r w:rsidRPr="00FA23D0">
              <w:rPr>
                <w:rFonts w:eastAsia="Times New Roman" w:cs="Times New Roman"/>
                <w:b/>
                <w:color w:val="000000"/>
                <w:sz w:val="18"/>
                <w:szCs w:val="18"/>
              </w:rPr>
              <w:t>Locate specific information in story books and informational books to demonstrate an understanding of the differences.</w:t>
            </w:r>
          </w:p>
        </w:tc>
        <w:tc>
          <w:tcPr>
            <w:tcW w:w="1890" w:type="dxa"/>
            <w:vMerge w:val="restart"/>
            <w:shd w:val="clear" w:color="auto" w:fill="auto"/>
          </w:tcPr>
          <w:p w:rsidR="00DB4F50" w:rsidRPr="00FA23D0" w:rsidRDefault="00DB4F50" w:rsidP="00927519">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Using a wide range of text types, explain the major differences between books that tell stories (literary) and books that give information (informational).</w:t>
            </w:r>
          </w:p>
        </w:tc>
        <w:tc>
          <w:tcPr>
            <w:tcW w:w="1710" w:type="dxa"/>
            <w:gridSpan w:val="2"/>
            <w:vMerge w:val="restart"/>
            <w:shd w:val="clear" w:color="auto" w:fill="B2A1C7" w:themeFill="accent4" w:themeFillTint="99"/>
          </w:tcPr>
          <w:p w:rsidR="00DB4F50" w:rsidRPr="00FA23D0" w:rsidRDefault="00DB4F50" w:rsidP="00927519">
            <w:pPr>
              <w:spacing w:after="0" w:line="240" w:lineRule="auto"/>
              <w:rPr>
                <w:rFonts w:eastAsia="Times New Roman" w:cs="Times New Roman"/>
                <w:b/>
                <w:color w:val="000000"/>
                <w:sz w:val="18"/>
                <w:szCs w:val="18"/>
              </w:rPr>
            </w:pPr>
            <w:r w:rsidRPr="00FA23D0">
              <w:rPr>
                <w:rFonts w:eastAsia="Times New Roman" w:cs="Times New Roman"/>
                <w:b/>
                <w:color w:val="000000"/>
                <w:sz w:val="18"/>
                <w:szCs w:val="18"/>
              </w:rPr>
              <w:t>Analyze text structure of a range of text types (both literary and informational) by noting the similarities and differences (using a graphic organizer).</w:t>
            </w:r>
          </w:p>
        </w:tc>
        <w:tc>
          <w:tcPr>
            <w:tcW w:w="1890" w:type="dxa"/>
            <w:vMerge w:val="restart"/>
          </w:tcPr>
          <w:p w:rsidR="00DB4F50" w:rsidRPr="00FA23D0" w:rsidRDefault="00DB4F50" w:rsidP="00927519">
            <w:pPr>
              <w:spacing w:after="0" w:line="240" w:lineRule="auto"/>
              <w:rPr>
                <w:rFonts w:eastAsia="Times New Roman" w:cs="Times New Roman"/>
                <w:color w:val="000000"/>
                <w:sz w:val="18"/>
                <w:szCs w:val="18"/>
              </w:rPr>
            </w:pPr>
            <w:r w:rsidRPr="00FA23D0">
              <w:rPr>
                <w:rFonts w:eastAsia="Times New Roman" w:cs="Times New Roman"/>
                <w:color w:val="000000"/>
                <w:sz w:val="18"/>
                <w:szCs w:val="18"/>
              </w:rPr>
              <w:t>Distinguish text features between books that tell stories (literary) and books that give information (informational) by answering questions (</w:t>
            </w:r>
            <w:r w:rsidRPr="00FA23D0">
              <w:rPr>
                <w:rFonts w:eastAsia="Times New Roman" w:cs="Times New Roman"/>
                <w:color w:val="000000"/>
                <w:sz w:val="18"/>
                <w:szCs w:val="18"/>
                <w:u w:val="single"/>
              </w:rPr>
              <w:t>new text</w:t>
            </w:r>
            <w:r w:rsidRPr="00FA23D0">
              <w:rPr>
                <w:rFonts w:eastAsia="Times New Roman" w:cs="Times New Roman"/>
                <w:color w:val="000000"/>
                <w:sz w:val="18"/>
                <w:szCs w:val="18"/>
              </w:rPr>
              <w:t>!).</w:t>
            </w:r>
          </w:p>
        </w:tc>
        <w:tc>
          <w:tcPr>
            <w:tcW w:w="1440" w:type="dxa"/>
            <w:vMerge w:val="restart"/>
            <w:shd w:val="clear" w:color="auto" w:fill="B2A1C7" w:themeFill="accent4" w:themeFillTint="99"/>
          </w:tcPr>
          <w:p w:rsidR="00DB4F50" w:rsidRPr="00FA23D0" w:rsidRDefault="00DB4F50" w:rsidP="00927519">
            <w:pPr>
              <w:spacing w:after="0" w:line="240" w:lineRule="auto"/>
              <w:rPr>
                <w:rFonts w:eastAsia="Times New Roman" w:cs="Times New Roman"/>
                <w:b/>
                <w:color w:val="000000"/>
                <w:sz w:val="18"/>
                <w:szCs w:val="18"/>
              </w:rPr>
            </w:pPr>
            <w:r w:rsidRPr="00FA23D0">
              <w:rPr>
                <w:rFonts w:eastAsia="Times New Roman" w:cstheme="minorHAnsi"/>
                <w:b/>
                <w:sz w:val="18"/>
                <w:szCs w:val="18"/>
              </w:rPr>
              <w:t xml:space="preserve">Explains why a text is a story “text” or an informational text by citing evidence and examples. </w:t>
            </w:r>
          </w:p>
        </w:tc>
        <w:tc>
          <w:tcPr>
            <w:tcW w:w="1782" w:type="dxa"/>
            <w:vMerge w:val="restart"/>
            <w:shd w:val="clear" w:color="auto" w:fill="BFBFBF" w:themeFill="background1" w:themeFillShade="BF"/>
          </w:tcPr>
          <w:p w:rsidR="00DB4F50" w:rsidRPr="00FA23D0" w:rsidRDefault="00DB4F50" w:rsidP="00927519">
            <w:pPr>
              <w:spacing w:after="0" w:line="240" w:lineRule="auto"/>
              <w:rPr>
                <w:rFonts w:eastAsia="Times New Roman" w:cs="Times New Roman"/>
                <w:color w:val="000000"/>
                <w:sz w:val="18"/>
                <w:szCs w:val="18"/>
              </w:rPr>
            </w:pPr>
            <w:r w:rsidRPr="00FA23D0">
              <w:rPr>
                <w:rFonts w:cs="Helvetica"/>
                <w:b/>
                <w:sz w:val="18"/>
                <w:szCs w:val="18"/>
                <w:u w:val="single"/>
              </w:rPr>
              <w:t>RL.1.5</w:t>
            </w:r>
            <w:r w:rsidRPr="00FA23D0">
              <w:rPr>
                <w:rFonts w:cs="Helvetica"/>
                <w:sz w:val="18"/>
                <w:szCs w:val="18"/>
              </w:rPr>
              <w:t xml:space="preserve"> Explain major differences between books that tell stories and books that give information, drawing on a wide reading of a range of text types (cite evidence).</w:t>
            </w:r>
          </w:p>
        </w:tc>
      </w:tr>
      <w:tr w:rsidR="00DB4F50" w:rsidRPr="00AE4374" w:rsidTr="00FA23D0">
        <w:trPr>
          <w:trHeight w:val="364"/>
        </w:trPr>
        <w:tc>
          <w:tcPr>
            <w:tcW w:w="3258" w:type="dxa"/>
            <w:gridSpan w:val="2"/>
            <w:shd w:val="clear" w:color="auto" w:fill="auto"/>
            <w:vAlign w:val="bottom"/>
            <w:hideMark/>
          </w:tcPr>
          <w:p w:rsidR="00DB4F50" w:rsidRPr="00AE4374" w:rsidRDefault="00DB4F50" w:rsidP="00927519">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440" w:type="dxa"/>
            <w:gridSpan w:val="2"/>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1620" w:type="dxa"/>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1530" w:type="dxa"/>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1440" w:type="dxa"/>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1980" w:type="dxa"/>
            <w:gridSpan w:val="2"/>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1440" w:type="dxa"/>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1620" w:type="dxa"/>
            <w:vMerge/>
            <w:shd w:val="clear" w:color="auto" w:fill="B2A1C7" w:themeFill="accent4" w:themeFillTint="99"/>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1890" w:type="dxa"/>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1710" w:type="dxa"/>
            <w:gridSpan w:val="2"/>
            <w:vMerge/>
            <w:shd w:val="clear" w:color="auto" w:fill="B2A1C7" w:themeFill="accent4" w:themeFillTint="99"/>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1890" w:type="dxa"/>
            <w:vMerge/>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1440" w:type="dxa"/>
            <w:vMerge/>
            <w:shd w:val="clear" w:color="auto" w:fill="B2A1C7" w:themeFill="accent4" w:themeFillTint="99"/>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1782" w:type="dxa"/>
            <w:vMerge/>
            <w:shd w:val="clear" w:color="auto" w:fill="BFBFBF" w:themeFill="background1" w:themeFillShade="BF"/>
          </w:tcPr>
          <w:p w:rsidR="00DB4F50" w:rsidRPr="00AE4374" w:rsidRDefault="00DB4F50" w:rsidP="00927519">
            <w:pPr>
              <w:spacing w:after="0" w:line="240" w:lineRule="auto"/>
              <w:rPr>
                <w:rFonts w:ascii="Calibri" w:eastAsia="Times New Roman" w:hAnsi="Calibri" w:cs="Times New Roman"/>
                <w:color w:val="000000"/>
                <w:sz w:val="16"/>
                <w:szCs w:val="16"/>
              </w:rPr>
            </w:pPr>
          </w:p>
        </w:tc>
      </w:tr>
      <w:tr w:rsidR="00DB4F50" w:rsidRPr="00AE4374" w:rsidTr="00FA23D0">
        <w:trPr>
          <w:trHeight w:val="288"/>
        </w:trPr>
        <w:tc>
          <w:tcPr>
            <w:tcW w:w="468" w:type="dxa"/>
            <w:shd w:val="clear" w:color="auto" w:fill="auto"/>
            <w:noWrap/>
            <w:vAlign w:val="center"/>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FA23D0">
        <w:trPr>
          <w:trHeight w:val="288"/>
        </w:trPr>
        <w:tc>
          <w:tcPr>
            <w:tcW w:w="468" w:type="dxa"/>
            <w:shd w:val="clear" w:color="auto" w:fill="auto"/>
            <w:noWrap/>
            <w:vAlign w:val="center"/>
            <w:hideMark/>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p>
        </w:tc>
        <w:tc>
          <w:tcPr>
            <w:tcW w:w="16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8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710" w:type="dxa"/>
            <w:gridSpan w:val="2"/>
          </w:tcPr>
          <w:p w:rsidR="00DB4F50" w:rsidRPr="00946FF2" w:rsidRDefault="00DB4F50" w:rsidP="00927519">
            <w:pPr>
              <w:spacing w:after="0" w:line="240" w:lineRule="auto"/>
              <w:rPr>
                <w:rFonts w:eastAsia="Times New Roman" w:cs="Times New Roman"/>
                <w:color w:val="000000"/>
                <w:sz w:val="18"/>
                <w:szCs w:val="18"/>
              </w:rPr>
            </w:pPr>
          </w:p>
        </w:tc>
        <w:tc>
          <w:tcPr>
            <w:tcW w:w="1890" w:type="dxa"/>
          </w:tcPr>
          <w:p w:rsidR="00DB4F50" w:rsidRPr="00946FF2" w:rsidRDefault="00DB4F50" w:rsidP="00927519">
            <w:pPr>
              <w:spacing w:after="0" w:line="240" w:lineRule="auto"/>
              <w:rPr>
                <w:rFonts w:eastAsia="Times New Roman" w:cs="Times New Roman"/>
                <w:color w:val="000000"/>
                <w:sz w:val="18"/>
                <w:szCs w:val="18"/>
              </w:rPr>
            </w:pPr>
          </w:p>
        </w:tc>
        <w:tc>
          <w:tcPr>
            <w:tcW w:w="1440" w:type="dxa"/>
          </w:tcPr>
          <w:p w:rsidR="00DB4F50" w:rsidRPr="00946FF2" w:rsidRDefault="00DB4F50" w:rsidP="00927519">
            <w:pPr>
              <w:spacing w:after="0" w:line="240" w:lineRule="auto"/>
              <w:rPr>
                <w:rFonts w:eastAsia="Times New Roman" w:cs="Times New Roman"/>
                <w:color w:val="000000"/>
                <w:sz w:val="18"/>
                <w:szCs w:val="18"/>
              </w:rPr>
            </w:pPr>
          </w:p>
        </w:tc>
        <w:tc>
          <w:tcPr>
            <w:tcW w:w="1782" w:type="dxa"/>
          </w:tcPr>
          <w:p w:rsidR="00DB4F50" w:rsidRPr="00946FF2" w:rsidRDefault="00DB4F50" w:rsidP="00927519">
            <w:pPr>
              <w:spacing w:after="0" w:line="240" w:lineRule="auto"/>
              <w:rPr>
                <w:rFonts w:eastAsia="Times New Roman" w:cs="Times New Roman"/>
                <w:color w:val="000000"/>
                <w:sz w:val="18"/>
                <w:szCs w:val="18"/>
              </w:rPr>
            </w:pPr>
          </w:p>
        </w:tc>
      </w:tr>
    </w:tbl>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FA23D0" w:rsidRDefault="00FA23D0" w:rsidP="00DB4F50">
      <w:pPr>
        <w:spacing w:after="0" w:line="240" w:lineRule="auto"/>
      </w:pPr>
    </w:p>
    <w:p w:rsidR="00FA23D0" w:rsidRDefault="00FA23D0" w:rsidP="00DB4F50">
      <w:pPr>
        <w:spacing w:after="0" w:line="240" w:lineRule="auto"/>
      </w:pPr>
    </w:p>
    <w:p w:rsidR="00DB4F50" w:rsidRDefault="00DB4F50">
      <w:r>
        <w:br w:type="page"/>
      </w:r>
    </w:p>
    <w:p w:rsidR="00DB4F50" w:rsidRDefault="00DB4F50" w:rsidP="00DB4F50">
      <w:pPr>
        <w:spacing w:after="0" w:line="240" w:lineRule="auto"/>
      </w:pPr>
    </w:p>
    <w:tbl>
      <w:tblPr>
        <w:tblpPr w:leftFromText="180" w:rightFromText="180" w:vertAnchor="page" w:horzAnchor="page" w:tblpX="1221" w:tblpY="1197"/>
        <w:tblW w:w="2215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2610"/>
        <w:gridCol w:w="1800"/>
        <w:gridCol w:w="2340"/>
        <w:gridCol w:w="2160"/>
        <w:gridCol w:w="360"/>
        <w:gridCol w:w="2250"/>
        <w:gridCol w:w="2520"/>
        <w:gridCol w:w="1170"/>
        <w:gridCol w:w="1440"/>
        <w:gridCol w:w="2610"/>
        <w:gridCol w:w="2430"/>
      </w:tblGrid>
      <w:tr w:rsidR="00DB4F50" w:rsidRPr="00AE4374" w:rsidTr="00FA23D0">
        <w:trPr>
          <w:trHeight w:val="1125"/>
        </w:trPr>
        <w:tc>
          <w:tcPr>
            <w:tcW w:w="3078" w:type="dxa"/>
            <w:gridSpan w:val="2"/>
            <w:shd w:val="clear" w:color="auto" w:fill="BFBFBF" w:themeFill="background1" w:themeFillShade="BF"/>
            <w:hideMark/>
          </w:tcPr>
          <w:p w:rsidR="00DB4F50" w:rsidRPr="00FA23D0" w:rsidRDefault="00DB4F50" w:rsidP="00927519">
            <w:pPr>
              <w:spacing w:after="0" w:line="240" w:lineRule="auto"/>
              <w:rPr>
                <w:rFonts w:eastAsia="Times New Roman" w:cs="Times New Roman"/>
                <w:b/>
                <w:bCs/>
                <w:color w:val="000000"/>
                <w:sz w:val="24"/>
                <w:szCs w:val="24"/>
              </w:rPr>
            </w:pPr>
            <w:r w:rsidRPr="00FA23D0">
              <w:rPr>
                <w:rFonts w:cs="Helvetica"/>
                <w:b/>
                <w:sz w:val="24"/>
                <w:szCs w:val="24"/>
                <w:u w:val="single"/>
              </w:rPr>
              <w:t>RL.1.6</w:t>
            </w:r>
            <w:r w:rsidRPr="00FA23D0">
              <w:rPr>
                <w:rFonts w:cs="Helvetica"/>
                <w:sz w:val="24"/>
                <w:szCs w:val="24"/>
              </w:rPr>
              <w:t xml:space="preserve"> Identify who is telling the story at various points in a text.</w:t>
            </w:r>
          </w:p>
        </w:tc>
        <w:tc>
          <w:tcPr>
            <w:tcW w:w="6300" w:type="dxa"/>
            <w:gridSpan w:val="3"/>
            <w:shd w:val="clear" w:color="auto" w:fill="F2F2F2" w:themeFill="background1" w:themeFillShade="F2"/>
          </w:tcPr>
          <w:p w:rsidR="00DB4F50" w:rsidRPr="00FA23D0" w:rsidRDefault="00927519"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Questions for RL.1.6</w:t>
            </w:r>
          </w:p>
          <w:p w:rsidR="00927519" w:rsidRPr="00FA23D0" w:rsidRDefault="00927519"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1.  Who is telling this story?</w:t>
            </w:r>
          </w:p>
          <w:p w:rsidR="00927519" w:rsidRPr="00FA23D0" w:rsidRDefault="00927519"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2.  When does ___ tell about ____?</w:t>
            </w:r>
          </w:p>
          <w:p w:rsidR="00927519" w:rsidRPr="00FA23D0" w:rsidRDefault="00927519"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 xml:space="preserve">3.  What does ____ say to ____?  </w:t>
            </w:r>
          </w:p>
          <w:p w:rsidR="00927519" w:rsidRPr="00FA23D0" w:rsidRDefault="00927519"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4.  How do you know who is speaking when ____?</w:t>
            </w:r>
          </w:p>
          <w:p w:rsidR="00927519" w:rsidRPr="00FA23D0" w:rsidRDefault="00927519"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5.  Who is speaking now?</w:t>
            </w:r>
          </w:p>
          <w:p w:rsidR="00927519" w:rsidRPr="00FA23D0" w:rsidRDefault="00927519"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 xml:space="preserve">6.  How does ___ usually speak?  </w:t>
            </w:r>
          </w:p>
        </w:tc>
        <w:tc>
          <w:tcPr>
            <w:tcW w:w="6300" w:type="dxa"/>
            <w:gridSpan w:val="4"/>
            <w:shd w:val="clear" w:color="auto" w:fill="F2F2F2" w:themeFill="background1" w:themeFillShade="F2"/>
          </w:tcPr>
          <w:p w:rsidR="00DB4F50" w:rsidRPr="00FA23D0" w:rsidRDefault="00DB4F50"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Teacher Hints: Who is telling the story refers to who is speaking during various parts in the text.</w:t>
            </w:r>
          </w:p>
          <w:p w:rsidR="00DB4F50" w:rsidRPr="00FA23D0" w:rsidRDefault="00DB4F50"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Goals:</w:t>
            </w:r>
          </w:p>
          <w:p w:rsidR="00DB4F50" w:rsidRPr="00FA23D0" w:rsidRDefault="00DB4F50"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1.  Identify who is telling the story.</w:t>
            </w:r>
          </w:p>
        </w:tc>
        <w:tc>
          <w:tcPr>
            <w:tcW w:w="6480" w:type="dxa"/>
            <w:gridSpan w:val="3"/>
            <w:shd w:val="clear" w:color="auto" w:fill="F2F2F2" w:themeFill="background1" w:themeFillShade="F2"/>
          </w:tcPr>
          <w:p w:rsidR="00DB4F50" w:rsidRPr="00FA23D0" w:rsidRDefault="00DB4F50" w:rsidP="00927519">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u w:val="single"/>
              </w:rPr>
              <w:t>Links</w:t>
            </w:r>
            <w:r w:rsidRPr="00FA23D0">
              <w:rPr>
                <w:rFonts w:ascii="Calibri" w:eastAsia="Times New Roman" w:hAnsi="Calibri" w:cs="Times New Roman"/>
                <w:color w:val="000000"/>
                <w:sz w:val="18"/>
                <w:szCs w:val="18"/>
              </w:rPr>
              <w:t>:</w:t>
            </w:r>
          </w:p>
          <w:p w:rsidR="00B32698" w:rsidRPr="00FA23D0" w:rsidRDefault="000A36E1" w:rsidP="00B32698">
            <w:pPr>
              <w:spacing w:after="0" w:line="240" w:lineRule="auto"/>
              <w:rPr>
                <w:rFonts w:ascii="Calibri" w:eastAsia="Times New Roman" w:hAnsi="Calibri" w:cs="Times New Roman"/>
                <w:color w:val="000000"/>
                <w:sz w:val="18"/>
                <w:szCs w:val="18"/>
              </w:rPr>
            </w:pPr>
            <w:hyperlink r:id="rId55" w:history="1">
              <w:r w:rsidR="00B32698" w:rsidRPr="00FA23D0">
                <w:rPr>
                  <w:rStyle w:val="Hyperlink"/>
                  <w:rFonts w:ascii="Calibri" w:eastAsia="Times New Roman" w:hAnsi="Calibri" w:cs="Times New Roman"/>
                  <w:sz w:val="18"/>
                  <w:szCs w:val="18"/>
                </w:rPr>
                <w:t>Reader's Theatre Strategy</w:t>
              </w:r>
            </w:hyperlink>
          </w:p>
          <w:p w:rsidR="00B32698" w:rsidRPr="00FA23D0" w:rsidRDefault="000A36E1" w:rsidP="00B32698">
            <w:pPr>
              <w:spacing w:after="0" w:line="240" w:lineRule="auto"/>
              <w:rPr>
                <w:rFonts w:ascii="Calibri" w:eastAsia="Times New Roman" w:hAnsi="Calibri" w:cs="Times New Roman"/>
                <w:color w:val="000000"/>
                <w:sz w:val="18"/>
                <w:szCs w:val="18"/>
              </w:rPr>
            </w:pPr>
            <w:hyperlink r:id="rId56" w:history="1">
              <w:r w:rsidR="00B32698" w:rsidRPr="00FA23D0">
                <w:rPr>
                  <w:rStyle w:val="Hyperlink"/>
                  <w:rFonts w:ascii="Calibri" w:eastAsia="Times New Roman" w:hAnsi="Calibri" w:cs="Times New Roman"/>
                  <w:sz w:val="18"/>
                  <w:szCs w:val="18"/>
                </w:rPr>
                <w:t>Dialogue Tags (Words)</w:t>
              </w:r>
            </w:hyperlink>
          </w:p>
          <w:p w:rsidR="00B32698" w:rsidRPr="00FA23D0" w:rsidRDefault="000A36E1" w:rsidP="00B32698">
            <w:pPr>
              <w:spacing w:after="0" w:line="240" w:lineRule="auto"/>
              <w:rPr>
                <w:sz w:val="18"/>
                <w:szCs w:val="18"/>
              </w:rPr>
            </w:pPr>
            <w:hyperlink r:id="rId57" w:anchor="tabs" w:history="1">
              <w:r w:rsidR="00B32698" w:rsidRPr="00FA23D0">
                <w:rPr>
                  <w:rStyle w:val="Hyperlink"/>
                  <w:rFonts w:ascii="Calibri" w:eastAsia="Times New Roman" w:hAnsi="Calibri" w:cs="Times New Roman"/>
                  <w:sz w:val="18"/>
                  <w:szCs w:val="18"/>
                </w:rPr>
                <w:t>Dramatize Character Thoughts, Words and Actions Lesson</w:t>
              </w:r>
            </w:hyperlink>
          </w:p>
          <w:p w:rsidR="009C0808" w:rsidRPr="00FA23D0" w:rsidRDefault="000A36E1" w:rsidP="00B32698">
            <w:pPr>
              <w:spacing w:after="0" w:line="240" w:lineRule="auto"/>
              <w:rPr>
                <w:rFonts w:ascii="Calibri" w:eastAsia="Times New Roman" w:hAnsi="Calibri" w:cs="Times New Roman"/>
                <w:color w:val="000000"/>
                <w:sz w:val="18"/>
                <w:szCs w:val="18"/>
              </w:rPr>
            </w:pPr>
            <w:hyperlink r:id="rId58" w:history="1">
              <w:r w:rsidR="009C0808" w:rsidRPr="00FA23D0">
                <w:rPr>
                  <w:rStyle w:val="Hyperlink"/>
                  <w:rFonts w:ascii="Calibri" w:eastAsia="Times New Roman" w:hAnsi="Calibri" w:cs="Times New Roman"/>
                  <w:sz w:val="18"/>
                  <w:szCs w:val="18"/>
                </w:rPr>
                <w:t>Character Map</w:t>
              </w:r>
            </w:hyperlink>
          </w:p>
          <w:p w:rsidR="009C0808" w:rsidRPr="00FA23D0" w:rsidRDefault="000A36E1" w:rsidP="00B32698">
            <w:pPr>
              <w:spacing w:after="0" w:line="240" w:lineRule="auto"/>
              <w:rPr>
                <w:rFonts w:ascii="Calibri" w:eastAsia="Times New Roman" w:hAnsi="Calibri" w:cs="Times New Roman"/>
                <w:color w:val="000000"/>
                <w:sz w:val="18"/>
                <w:szCs w:val="18"/>
              </w:rPr>
            </w:pPr>
            <w:hyperlink r:id="rId59" w:history="1">
              <w:r w:rsidR="009C0808" w:rsidRPr="00FA23D0">
                <w:rPr>
                  <w:rStyle w:val="Hyperlink"/>
                  <w:rFonts w:ascii="Calibri" w:eastAsia="Times New Roman" w:hAnsi="Calibri" w:cs="Times New Roman"/>
                  <w:sz w:val="18"/>
                  <w:szCs w:val="18"/>
                </w:rPr>
                <w:t xml:space="preserve">Little Red Riding Hood </w:t>
              </w:r>
            </w:hyperlink>
          </w:p>
        </w:tc>
      </w:tr>
      <w:tr w:rsidR="00DB4F50" w:rsidRPr="00AE4374" w:rsidTr="00FA23D0">
        <w:trPr>
          <w:trHeight w:val="202"/>
        </w:trPr>
        <w:tc>
          <w:tcPr>
            <w:tcW w:w="3078" w:type="dxa"/>
            <w:gridSpan w:val="2"/>
            <w:vMerge w:val="restart"/>
            <w:shd w:val="clear" w:color="000000" w:fill="FFFF00"/>
            <w:vAlign w:val="center"/>
            <w:hideMark/>
          </w:tcPr>
          <w:p w:rsidR="00DB4F50" w:rsidRPr="00FA23D0" w:rsidRDefault="00DB4F50" w:rsidP="00927519">
            <w:pPr>
              <w:spacing w:after="0" w:line="240" w:lineRule="auto"/>
              <w:jc w:val="center"/>
              <w:rPr>
                <w:rFonts w:ascii="Calibri" w:eastAsia="Times New Roman" w:hAnsi="Calibri" w:cs="Times New Roman"/>
                <w:b/>
                <w:bCs/>
                <w:color w:val="000000"/>
                <w:sz w:val="52"/>
                <w:szCs w:val="52"/>
              </w:rPr>
            </w:pPr>
            <w:r w:rsidRPr="00FA23D0">
              <w:rPr>
                <w:rFonts w:ascii="Calibri" w:eastAsia="Times New Roman" w:hAnsi="Calibri" w:cs="Times New Roman"/>
                <w:b/>
                <w:bCs/>
                <w:color w:val="000000"/>
                <w:sz w:val="52"/>
                <w:szCs w:val="52"/>
              </w:rPr>
              <w:t>Grade 1</w:t>
            </w:r>
          </w:p>
        </w:tc>
        <w:tc>
          <w:tcPr>
            <w:tcW w:w="8910" w:type="dxa"/>
            <w:gridSpan w:val="5"/>
            <w:shd w:val="clear" w:color="auto" w:fill="8DB3E2" w:themeFill="text2" w:themeFillTint="66"/>
            <w:vAlign w:val="center"/>
          </w:tcPr>
          <w:p w:rsidR="00DB4F50" w:rsidRPr="00FA23D0" w:rsidRDefault="00DB4F50" w:rsidP="00927519">
            <w:pPr>
              <w:spacing w:after="0" w:line="240" w:lineRule="auto"/>
              <w:jc w:val="center"/>
              <w:rPr>
                <w:rFonts w:ascii="Calibri" w:eastAsia="Times New Roman" w:hAnsi="Calibri" w:cs="Times New Roman"/>
                <w:b/>
                <w:bCs/>
                <w:color w:val="000000"/>
                <w:sz w:val="28"/>
                <w:szCs w:val="28"/>
              </w:rPr>
            </w:pPr>
            <w:r w:rsidRPr="00FA23D0">
              <w:rPr>
                <w:rFonts w:ascii="Calibri" w:eastAsia="Times New Roman" w:hAnsi="Calibri" w:cs="Times New Roman"/>
                <w:b/>
                <w:bCs/>
                <w:color w:val="000000"/>
                <w:sz w:val="28"/>
                <w:szCs w:val="28"/>
              </w:rPr>
              <w:t>Path to DOK - 1</w:t>
            </w:r>
          </w:p>
        </w:tc>
        <w:tc>
          <w:tcPr>
            <w:tcW w:w="10170" w:type="dxa"/>
            <w:gridSpan w:val="5"/>
            <w:shd w:val="clear" w:color="auto" w:fill="C2D69B" w:themeFill="accent3" w:themeFillTint="99"/>
          </w:tcPr>
          <w:p w:rsidR="00DB4F50" w:rsidRPr="00FA23D0" w:rsidRDefault="00DB4F50" w:rsidP="00927519">
            <w:pPr>
              <w:spacing w:after="0" w:line="240" w:lineRule="auto"/>
              <w:jc w:val="center"/>
              <w:rPr>
                <w:rFonts w:ascii="Calibri" w:eastAsia="Times New Roman" w:hAnsi="Calibri" w:cs="Times New Roman"/>
                <w:b/>
                <w:bCs/>
                <w:color w:val="000000"/>
                <w:sz w:val="28"/>
                <w:szCs w:val="28"/>
              </w:rPr>
            </w:pPr>
            <w:r w:rsidRPr="00FA23D0">
              <w:rPr>
                <w:rFonts w:ascii="Calibri" w:eastAsia="Times New Roman" w:hAnsi="Calibri" w:cs="Times New Roman"/>
                <w:b/>
                <w:bCs/>
                <w:color w:val="000000"/>
                <w:sz w:val="28"/>
                <w:szCs w:val="28"/>
              </w:rPr>
              <w:t>Path to DOK - 2</w:t>
            </w:r>
          </w:p>
        </w:tc>
      </w:tr>
      <w:tr w:rsidR="00DB4F50" w:rsidRPr="00AE4374" w:rsidTr="00FA23D0">
        <w:trPr>
          <w:trHeight w:val="139"/>
        </w:trPr>
        <w:tc>
          <w:tcPr>
            <w:tcW w:w="3078" w:type="dxa"/>
            <w:gridSpan w:val="2"/>
            <w:vMerge/>
            <w:vAlign w:val="center"/>
            <w:hideMark/>
          </w:tcPr>
          <w:p w:rsidR="00DB4F50" w:rsidRPr="00AE4374" w:rsidRDefault="00DB4F50" w:rsidP="00927519">
            <w:pPr>
              <w:spacing w:after="0" w:line="240" w:lineRule="auto"/>
              <w:rPr>
                <w:rFonts w:ascii="Calibri" w:eastAsia="Times New Roman" w:hAnsi="Calibri" w:cs="Times New Roman"/>
                <w:b/>
                <w:bCs/>
                <w:color w:val="000000"/>
                <w:sz w:val="56"/>
                <w:szCs w:val="56"/>
              </w:rPr>
            </w:pPr>
          </w:p>
        </w:tc>
        <w:tc>
          <w:tcPr>
            <w:tcW w:w="16650" w:type="dxa"/>
            <w:gridSpan w:val="9"/>
            <w:tcBorders>
              <w:right w:val="nil"/>
            </w:tcBorders>
            <w:shd w:val="clear" w:color="000000" w:fill="D9D9D9"/>
            <w:vAlign w:val="center"/>
          </w:tcPr>
          <w:p w:rsidR="00DB4F50" w:rsidRDefault="007C64DE" w:rsidP="00927519">
            <w:pPr>
              <w:spacing w:after="0" w:line="240" w:lineRule="auto"/>
              <w:jc w:val="center"/>
              <w:rPr>
                <w:rFonts w:ascii="Calibri" w:eastAsia="Times New Roman" w:hAnsi="Calibri" w:cs="Times New Roman"/>
                <w:b/>
                <w:bCs/>
                <w:sz w:val="28"/>
                <w:szCs w:val="28"/>
              </w:rPr>
            </w:pPr>
            <w:r>
              <w:rPr>
                <w:rFonts w:ascii="Calibri" w:eastAsia="Times New Roman" w:hAnsi="Calibri" w:cs="Times New Roman"/>
                <w:noProof/>
                <w:color w:val="000000"/>
                <w:sz w:val="18"/>
                <w:szCs w:val="18"/>
              </w:rPr>
              <mc:AlternateContent>
                <mc:Choice Requires="wps">
                  <w:drawing>
                    <wp:anchor distT="0" distB="0" distL="114300" distR="114300" simplePos="0" relativeHeight="251667968" behindDoc="0" locked="0" layoutInCell="1" allowOverlap="1">
                      <wp:simplePos x="0" y="0"/>
                      <wp:positionH relativeFrom="column">
                        <wp:posOffset>99695</wp:posOffset>
                      </wp:positionH>
                      <wp:positionV relativeFrom="paragraph">
                        <wp:posOffset>111125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85pt;margin-top:8.75pt;width:656.7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" strokecolor="black [3213]" strokeweight="1pt">
                      <v:stroke dashstyle="longDashDotDot" endarrow="block"/>
                      <w10:wrap type="tight"/>
                    </v:shape>
                  </w:pict>
                </mc:Fallback>
              </mc:AlternateContent>
            </w:r>
          </w:p>
        </w:tc>
        <w:tc>
          <w:tcPr>
            <w:tcW w:w="2430" w:type="dxa"/>
            <w:tcBorders>
              <w:top w:val="single" w:sz="2" w:space="0" w:color="A6A6A6" w:themeColor="background1" w:themeShade="A6"/>
              <w:left w:val="nil"/>
              <w:bottom w:val="single" w:sz="2" w:space="0" w:color="A6A6A6" w:themeColor="background1" w:themeShade="A6"/>
            </w:tcBorders>
            <w:shd w:val="clear" w:color="000000" w:fill="D9D9D9"/>
          </w:tcPr>
          <w:p w:rsidR="00DB4F50" w:rsidRDefault="00DB4F50" w:rsidP="00927519">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DB4F50" w:rsidRPr="00AE4374" w:rsidTr="00927519">
        <w:trPr>
          <w:trHeight w:val="435"/>
        </w:trPr>
        <w:tc>
          <w:tcPr>
            <w:tcW w:w="3078" w:type="dxa"/>
            <w:gridSpan w:val="2"/>
            <w:shd w:val="clear" w:color="auto" w:fill="auto"/>
            <w:vAlign w:val="center"/>
            <w:hideMark/>
          </w:tcPr>
          <w:p w:rsidR="00DB4F50" w:rsidRPr="00AE4374" w:rsidRDefault="00DB4F50" w:rsidP="00927519">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800"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340"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520" w:type="dxa"/>
            <w:gridSpan w:val="2"/>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2250"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520"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2610" w:type="dxa"/>
            <w:gridSpan w:val="2"/>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w:t>
            </w:r>
            <w:proofErr w:type="spellStart"/>
            <w:r>
              <w:rPr>
                <w:rFonts w:ascii="Calibri" w:eastAsia="Times New Roman" w:hAnsi="Calibri" w:cs="Times New Roman"/>
                <w:b/>
                <w:bCs/>
                <w:color w:val="000000"/>
                <w:sz w:val="24"/>
                <w:szCs w:val="24"/>
              </w:rPr>
              <w:t>Ck</w:t>
            </w:r>
            <w:proofErr w:type="spellEnd"/>
          </w:p>
        </w:tc>
        <w:tc>
          <w:tcPr>
            <w:tcW w:w="2610" w:type="dxa"/>
            <w:shd w:val="clear" w:color="auto" w:fill="B8CCE4" w:themeFill="accent1" w:themeFillTint="66"/>
            <w:vAlign w:val="center"/>
          </w:tcPr>
          <w:p w:rsidR="00DB4F50"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–Cl</w:t>
            </w:r>
          </w:p>
        </w:tc>
        <w:tc>
          <w:tcPr>
            <w:tcW w:w="2430" w:type="dxa"/>
            <w:shd w:val="clear" w:color="auto" w:fill="BFBFBF" w:themeFill="background1" w:themeFillShade="BF"/>
            <w:vAlign w:val="center"/>
          </w:tcPr>
          <w:p w:rsidR="00DB4F50"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DB4F50" w:rsidRPr="00AE4374" w:rsidTr="00D108E2">
        <w:trPr>
          <w:trHeight w:val="886"/>
        </w:trPr>
        <w:tc>
          <w:tcPr>
            <w:tcW w:w="3078" w:type="dxa"/>
            <w:gridSpan w:val="2"/>
            <w:shd w:val="clear" w:color="000000" w:fill="F2F2F2"/>
          </w:tcPr>
          <w:p w:rsidR="00DB4F50" w:rsidRPr="00D108E2" w:rsidRDefault="00DB4F50" w:rsidP="00927519">
            <w:pPr>
              <w:spacing w:after="0" w:line="240" w:lineRule="auto"/>
              <w:rPr>
                <w:rFonts w:ascii="Calibri" w:eastAsia="Times New Roman" w:hAnsi="Calibri" w:cs="Times New Roman"/>
                <w:b/>
                <w:bCs/>
                <w:color w:val="000000"/>
                <w:sz w:val="24"/>
                <w:szCs w:val="24"/>
              </w:rPr>
            </w:pPr>
            <w:r w:rsidRPr="00D108E2">
              <w:rPr>
                <w:rFonts w:ascii="Calibri" w:eastAsia="Times New Roman" w:hAnsi="Calibri" w:cs="Times New Roman"/>
                <w:b/>
                <w:bCs/>
                <w:color w:val="000000"/>
                <w:sz w:val="24"/>
                <w:szCs w:val="24"/>
              </w:rPr>
              <w:t>Path to DOK 2</w:t>
            </w:r>
          </w:p>
          <w:p w:rsidR="00DB4F50" w:rsidRPr="00D108E2" w:rsidRDefault="00DB4F50" w:rsidP="00927519">
            <w:pPr>
              <w:spacing w:after="0" w:line="240" w:lineRule="auto"/>
              <w:rPr>
                <w:rFonts w:ascii="Calibri" w:eastAsia="Times New Roman" w:hAnsi="Calibri" w:cs="Times New Roman"/>
                <w:b/>
                <w:bCs/>
                <w:color w:val="000000"/>
                <w:sz w:val="24"/>
                <w:szCs w:val="24"/>
              </w:rPr>
            </w:pPr>
            <w:r w:rsidRPr="00D108E2">
              <w:rPr>
                <w:rFonts w:ascii="Calibri" w:eastAsia="Times New Roman" w:hAnsi="Calibri" w:cs="Times New Roman"/>
                <w:b/>
                <w:bCs/>
                <w:color w:val="000000"/>
                <w:sz w:val="24"/>
                <w:szCs w:val="24"/>
              </w:rPr>
              <w:t>Reading Literature CCSS</w:t>
            </w:r>
          </w:p>
          <w:p w:rsidR="00DB4F50" w:rsidRPr="00EB461A" w:rsidRDefault="00DB4F50" w:rsidP="00927519">
            <w:pPr>
              <w:spacing w:after="0" w:line="240" w:lineRule="auto"/>
              <w:rPr>
                <w:rFonts w:ascii="Calibri" w:eastAsia="Times New Roman" w:hAnsi="Calibri" w:cs="Times New Roman"/>
                <w:color w:val="000000"/>
              </w:rPr>
            </w:pPr>
            <w:r w:rsidRPr="00D108E2">
              <w:rPr>
                <w:rFonts w:ascii="Calibri" w:eastAsia="Times New Roman" w:hAnsi="Calibri" w:cs="Times New Roman"/>
                <w:b/>
                <w:bCs/>
                <w:color w:val="000000"/>
                <w:sz w:val="24"/>
                <w:szCs w:val="24"/>
              </w:rPr>
              <w:t>Learning Progressions</w:t>
            </w:r>
          </w:p>
        </w:tc>
        <w:tc>
          <w:tcPr>
            <w:tcW w:w="1800" w:type="dxa"/>
            <w:vMerge w:val="restart"/>
            <w:shd w:val="clear" w:color="auto" w:fill="auto"/>
          </w:tcPr>
          <w:p w:rsidR="00DB4F50" w:rsidRPr="00D108E2" w:rsidRDefault="00DB4F50" w:rsidP="00927519">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Retell details about characters in a story (read and discussed in class).</w:t>
            </w:r>
          </w:p>
        </w:tc>
        <w:tc>
          <w:tcPr>
            <w:tcW w:w="2340" w:type="dxa"/>
            <w:vMerge w:val="restart"/>
            <w:shd w:val="clear" w:color="auto" w:fill="auto"/>
          </w:tcPr>
          <w:p w:rsidR="00DB4F50" w:rsidRPr="00D108E2" w:rsidRDefault="00DB4F50" w:rsidP="00927519">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 xml:space="preserve">Define and use </w:t>
            </w:r>
            <w:r w:rsidRPr="00D108E2">
              <w:rPr>
                <w:rFonts w:eastAsia="Times New Roman" w:cs="Times New Roman"/>
                <w:color w:val="000000"/>
                <w:sz w:val="18"/>
                <w:szCs w:val="18"/>
                <w:u w:val="single"/>
              </w:rPr>
              <w:t>Standard Academic Language</w:t>
            </w:r>
            <w:r w:rsidRPr="00D108E2">
              <w:rPr>
                <w:rFonts w:eastAsia="Times New Roman" w:cs="Times New Roman"/>
                <w:color w:val="000000"/>
                <w:sz w:val="18"/>
                <w:szCs w:val="18"/>
              </w:rPr>
              <w:t>:  character, setting, identify, telling, speaking and phrase “points in a text.”</w:t>
            </w:r>
          </w:p>
        </w:tc>
        <w:tc>
          <w:tcPr>
            <w:tcW w:w="2520" w:type="dxa"/>
            <w:gridSpan w:val="2"/>
            <w:vMerge w:val="restart"/>
            <w:shd w:val="clear" w:color="auto" w:fill="auto"/>
          </w:tcPr>
          <w:p w:rsidR="00DB4F50" w:rsidRPr="00D108E2" w:rsidRDefault="00DB4F50" w:rsidP="00927519">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Uses correct words to explain who spoke in a text (i.e., “___</w:t>
            </w:r>
            <w:proofErr w:type="spellStart"/>
            <w:r w:rsidRPr="00D108E2">
              <w:rPr>
                <w:rFonts w:eastAsia="Times New Roman" w:cs="Times New Roman"/>
                <w:color w:val="000000"/>
                <w:sz w:val="18"/>
                <w:szCs w:val="18"/>
              </w:rPr>
              <w:t>said”or</w:t>
            </w:r>
            <w:proofErr w:type="spellEnd"/>
            <w:r w:rsidRPr="00D108E2">
              <w:rPr>
                <w:rFonts w:eastAsia="Times New Roman" w:cs="Times New Roman"/>
                <w:color w:val="000000"/>
                <w:sz w:val="18"/>
                <w:szCs w:val="18"/>
              </w:rPr>
              <w:t>“__ is telling the story now...”).</w:t>
            </w:r>
          </w:p>
        </w:tc>
        <w:tc>
          <w:tcPr>
            <w:tcW w:w="2250" w:type="dxa"/>
            <w:vMerge w:val="restart"/>
            <w:shd w:val="clear" w:color="auto" w:fill="B2A1C7" w:themeFill="accent4" w:themeFillTint="99"/>
          </w:tcPr>
          <w:p w:rsidR="00DB4F50" w:rsidRPr="00D108E2" w:rsidRDefault="00DB4F50" w:rsidP="00927519">
            <w:pPr>
              <w:spacing w:after="0" w:line="240" w:lineRule="auto"/>
              <w:rPr>
                <w:rFonts w:eastAsia="Times New Roman" w:cs="Times New Roman"/>
                <w:b/>
                <w:color w:val="000000"/>
                <w:sz w:val="18"/>
                <w:szCs w:val="18"/>
              </w:rPr>
            </w:pPr>
            <w:r w:rsidRPr="00D108E2">
              <w:rPr>
                <w:rFonts w:eastAsia="Times New Roman" w:cs="Times New Roman"/>
                <w:b/>
                <w:color w:val="000000"/>
                <w:sz w:val="18"/>
                <w:szCs w:val="18"/>
              </w:rPr>
              <w:t>Answers questions about who is speaking in a text (that has been read and discussed in class).</w:t>
            </w:r>
          </w:p>
        </w:tc>
        <w:tc>
          <w:tcPr>
            <w:tcW w:w="2520" w:type="dxa"/>
            <w:vMerge w:val="restart"/>
            <w:shd w:val="clear" w:color="auto" w:fill="B2A1C7" w:themeFill="accent4" w:themeFillTint="99"/>
          </w:tcPr>
          <w:p w:rsidR="00DB4F50" w:rsidRPr="00D108E2" w:rsidRDefault="00DB4F50" w:rsidP="00927519">
            <w:pPr>
              <w:spacing w:after="0" w:line="240" w:lineRule="auto"/>
              <w:rPr>
                <w:rFonts w:eastAsia="Times New Roman" w:cs="Times New Roman"/>
                <w:b/>
                <w:color w:val="000000"/>
                <w:sz w:val="18"/>
                <w:szCs w:val="18"/>
                <w:u w:val="single"/>
              </w:rPr>
            </w:pPr>
            <w:r w:rsidRPr="00D108E2">
              <w:rPr>
                <w:rFonts w:eastAsia="Times New Roman" w:cs="Times New Roman"/>
                <w:b/>
                <w:color w:val="000000"/>
                <w:sz w:val="18"/>
                <w:szCs w:val="18"/>
                <w:u w:val="single"/>
              </w:rPr>
              <w:t>Concept Development</w:t>
            </w:r>
          </w:p>
          <w:p w:rsidR="00DB4F50" w:rsidRPr="00D108E2" w:rsidRDefault="00DB4F50" w:rsidP="00927519">
            <w:pPr>
              <w:spacing w:after="0" w:line="240" w:lineRule="auto"/>
              <w:rPr>
                <w:rFonts w:eastAsia="Times New Roman" w:cs="Times New Roman"/>
                <w:color w:val="000000"/>
                <w:sz w:val="18"/>
                <w:szCs w:val="18"/>
              </w:rPr>
            </w:pPr>
            <w:r w:rsidRPr="00D108E2">
              <w:rPr>
                <w:rFonts w:eastAsia="Times New Roman" w:cs="Times New Roman"/>
                <w:b/>
                <w:color w:val="000000"/>
                <w:sz w:val="18"/>
                <w:szCs w:val="18"/>
              </w:rPr>
              <w:t>Understands that there are clues in a text to tell us when someone is speaking.  Can give examples.</w:t>
            </w:r>
          </w:p>
        </w:tc>
        <w:tc>
          <w:tcPr>
            <w:tcW w:w="2610" w:type="dxa"/>
            <w:gridSpan w:val="2"/>
            <w:vMerge w:val="restart"/>
            <w:shd w:val="clear" w:color="auto" w:fill="auto"/>
          </w:tcPr>
          <w:p w:rsidR="00DB4F50" w:rsidRPr="00D108E2" w:rsidRDefault="00DB4F50" w:rsidP="00927519">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Identifies different parts of a text that shows when a character is speaking (read in class, but not discussed).</w:t>
            </w:r>
          </w:p>
        </w:tc>
        <w:tc>
          <w:tcPr>
            <w:tcW w:w="2610" w:type="dxa"/>
            <w:vMerge w:val="restart"/>
            <w:shd w:val="clear" w:color="auto" w:fill="B2A1C7" w:themeFill="accent4" w:themeFillTint="99"/>
          </w:tcPr>
          <w:p w:rsidR="00DB4F50" w:rsidRPr="00D108E2" w:rsidRDefault="00DB4F50" w:rsidP="00927519">
            <w:pPr>
              <w:spacing w:after="0" w:line="240" w:lineRule="auto"/>
              <w:rPr>
                <w:rFonts w:cs="Helvetica"/>
                <w:b/>
                <w:sz w:val="18"/>
                <w:szCs w:val="18"/>
                <w:u w:val="single"/>
              </w:rPr>
            </w:pPr>
            <w:r w:rsidRPr="00D108E2">
              <w:rPr>
                <w:rFonts w:eastAsia="Times New Roman" w:cs="Times New Roman"/>
                <w:b/>
                <w:color w:val="000000"/>
                <w:sz w:val="18"/>
                <w:szCs w:val="18"/>
              </w:rPr>
              <w:t xml:space="preserve">Locate information (the part of the text) to identify specifically who is telling the story at various points in a </w:t>
            </w:r>
            <w:r w:rsidRPr="00D108E2">
              <w:rPr>
                <w:rFonts w:eastAsia="Times New Roman" w:cs="Times New Roman"/>
                <w:b/>
                <w:color w:val="000000"/>
                <w:sz w:val="18"/>
                <w:szCs w:val="18"/>
                <w:u w:val="single"/>
              </w:rPr>
              <w:t>new text.</w:t>
            </w:r>
          </w:p>
        </w:tc>
        <w:tc>
          <w:tcPr>
            <w:tcW w:w="2430" w:type="dxa"/>
            <w:vMerge w:val="restart"/>
            <w:shd w:val="clear" w:color="auto" w:fill="BFBFBF" w:themeFill="background1" w:themeFillShade="BF"/>
          </w:tcPr>
          <w:p w:rsidR="00DB4F50" w:rsidRPr="00D108E2" w:rsidRDefault="00DB4F50" w:rsidP="00927519">
            <w:pPr>
              <w:spacing w:after="0" w:line="240" w:lineRule="auto"/>
              <w:rPr>
                <w:rFonts w:eastAsia="Times New Roman" w:cs="Times New Roman"/>
                <w:color w:val="000000"/>
                <w:sz w:val="18"/>
                <w:szCs w:val="18"/>
              </w:rPr>
            </w:pPr>
            <w:r w:rsidRPr="00D108E2">
              <w:rPr>
                <w:rFonts w:cs="Helvetica"/>
                <w:b/>
                <w:sz w:val="18"/>
                <w:szCs w:val="18"/>
                <w:u w:val="single"/>
              </w:rPr>
              <w:t>RL.1.6</w:t>
            </w:r>
            <w:r w:rsidRPr="00D108E2">
              <w:rPr>
                <w:rFonts w:cs="Helvetica"/>
                <w:sz w:val="18"/>
                <w:szCs w:val="18"/>
              </w:rPr>
              <w:t xml:space="preserve"> Identify who is telling the story at various points in a text.</w:t>
            </w:r>
          </w:p>
        </w:tc>
      </w:tr>
      <w:tr w:rsidR="00DB4F50" w:rsidRPr="00AE4374" w:rsidTr="00D108E2">
        <w:trPr>
          <w:trHeight w:val="90"/>
        </w:trPr>
        <w:tc>
          <w:tcPr>
            <w:tcW w:w="3078" w:type="dxa"/>
            <w:gridSpan w:val="2"/>
            <w:shd w:val="clear" w:color="auto" w:fill="auto"/>
            <w:vAlign w:val="bottom"/>
            <w:hideMark/>
          </w:tcPr>
          <w:p w:rsidR="00DB4F50" w:rsidRPr="00AE4374" w:rsidRDefault="00DB4F50" w:rsidP="00927519">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800" w:type="dxa"/>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340" w:type="dxa"/>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520" w:type="dxa"/>
            <w:gridSpan w:val="2"/>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250" w:type="dxa"/>
            <w:vMerge/>
            <w:shd w:val="clear" w:color="auto" w:fill="B2A1C7" w:themeFill="accent4" w:themeFillTint="99"/>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520" w:type="dxa"/>
            <w:vMerge/>
            <w:shd w:val="clear" w:color="auto" w:fill="B2A1C7" w:themeFill="accent4" w:themeFillTint="99"/>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610" w:type="dxa"/>
            <w:gridSpan w:val="2"/>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610" w:type="dxa"/>
            <w:vMerge/>
            <w:shd w:val="clear" w:color="auto" w:fill="B2A1C7" w:themeFill="accent4" w:themeFillTint="99"/>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430" w:type="dxa"/>
            <w:vMerge/>
            <w:shd w:val="clear" w:color="auto" w:fill="BFBFBF" w:themeFill="background1" w:themeFillShade="BF"/>
          </w:tcPr>
          <w:p w:rsidR="00DB4F50" w:rsidRPr="00AE4374" w:rsidRDefault="00DB4F50" w:rsidP="00927519">
            <w:pPr>
              <w:spacing w:after="0" w:line="240" w:lineRule="auto"/>
              <w:rPr>
                <w:rFonts w:ascii="Calibri" w:eastAsia="Times New Roman" w:hAnsi="Calibri" w:cs="Times New Roman"/>
                <w:color w:val="000000"/>
                <w:sz w:val="16"/>
                <w:szCs w:val="16"/>
              </w:rPr>
            </w:pPr>
          </w:p>
        </w:tc>
      </w:tr>
      <w:tr w:rsidR="00DB4F50" w:rsidRPr="00AE4374" w:rsidTr="00927519">
        <w:trPr>
          <w:trHeight w:val="288"/>
        </w:trPr>
        <w:tc>
          <w:tcPr>
            <w:tcW w:w="468" w:type="dxa"/>
            <w:shd w:val="clear" w:color="auto" w:fill="auto"/>
            <w:noWrap/>
            <w:vAlign w:val="center"/>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61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61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0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34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52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61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0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34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52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61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0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34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52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61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0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34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52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61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0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34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52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61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0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34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52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r w:rsidR="00DB4F50" w:rsidRPr="00AE4374" w:rsidTr="00927519">
        <w:trPr>
          <w:trHeight w:val="288"/>
        </w:trPr>
        <w:tc>
          <w:tcPr>
            <w:tcW w:w="46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61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0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34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52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61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610" w:type="dxa"/>
          </w:tcPr>
          <w:p w:rsidR="00DB4F50" w:rsidRPr="00946FF2" w:rsidRDefault="00DB4F50" w:rsidP="00927519">
            <w:pPr>
              <w:spacing w:after="0" w:line="240" w:lineRule="auto"/>
              <w:rPr>
                <w:rFonts w:eastAsia="Times New Roman" w:cs="Times New Roman"/>
                <w:b/>
                <w:bCs/>
                <w:color w:val="BFBFBF"/>
                <w:sz w:val="18"/>
                <w:szCs w:val="18"/>
              </w:rPr>
            </w:pPr>
          </w:p>
        </w:tc>
        <w:tc>
          <w:tcPr>
            <w:tcW w:w="2430" w:type="dxa"/>
          </w:tcPr>
          <w:p w:rsidR="00DB4F50" w:rsidRPr="00946FF2" w:rsidRDefault="00DB4F50" w:rsidP="00927519">
            <w:pPr>
              <w:spacing w:after="0" w:line="240" w:lineRule="auto"/>
              <w:rPr>
                <w:rFonts w:eastAsia="Times New Roman" w:cs="Times New Roman"/>
                <w:b/>
                <w:bCs/>
                <w:color w:val="BFBFBF"/>
                <w:sz w:val="18"/>
                <w:szCs w:val="18"/>
              </w:rPr>
            </w:pPr>
          </w:p>
        </w:tc>
      </w:tr>
    </w:tbl>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
        <w:br w:type="page"/>
      </w:r>
    </w:p>
    <w:p w:rsidR="00DB4F50" w:rsidRDefault="00DB4F50" w:rsidP="00DB4F50">
      <w:pPr>
        <w:spacing w:after="0" w:line="240" w:lineRule="auto"/>
      </w:pPr>
    </w:p>
    <w:p w:rsidR="00DB4F50" w:rsidRDefault="00DB4F50" w:rsidP="00DB4F50">
      <w:pPr>
        <w:spacing w:after="0" w:line="240" w:lineRule="auto"/>
      </w:pPr>
    </w:p>
    <w:tbl>
      <w:tblPr>
        <w:tblpPr w:leftFromText="180" w:rightFromText="180" w:vertAnchor="page" w:horzAnchor="page" w:tblpX="1221" w:tblpY="1197"/>
        <w:tblW w:w="2224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2880"/>
        <w:gridCol w:w="2160"/>
        <w:gridCol w:w="2250"/>
        <w:gridCol w:w="1860"/>
        <w:gridCol w:w="1110"/>
        <w:gridCol w:w="2250"/>
        <w:gridCol w:w="2250"/>
        <w:gridCol w:w="660"/>
        <w:gridCol w:w="1320"/>
        <w:gridCol w:w="2160"/>
        <w:gridCol w:w="2790"/>
      </w:tblGrid>
      <w:tr w:rsidR="00DB4F50" w:rsidRPr="00AE4374" w:rsidTr="009C0808">
        <w:trPr>
          <w:trHeight w:val="1398"/>
        </w:trPr>
        <w:tc>
          <w:tcPr>
            <w:tcW w:w="3438" w:type="dxa"/>
            <w:gridSpan w:val="2"/>
            <w:shd w:val="clear" w:color="auto" w:fill="BFBFBF" w:themeFill="background1" w:themeFillShade="BF"/>
            <w:hideMark/>
          </w:tcPr>
          <w:p w:rsidR="00DB4F50" w:rsidRPr="00D108E2" w:rsidRDefault="00DB4F50" w:rsidP="00927519">
            <w:pPr>
              <w:spacing w:after="0" w:line="240" w:lineRule="auto"/>
              <w:rPr>
                <w:rFonts w:eastAsia="Times New Roman" w:cs="Times New Roman"/>
                <w:b/>
                <w:bCs/>
                <w:color w:val="000000"/>
                <w:sz w:val="24"/>
                <w:szCs w:val="24"/>
              </w:rPr>
            </w:pPr>
            <w:r w:rsidRPr="00D108E2">
              <w:rPr>
                <w:rFonts w:cs="Helvetica"/>
                <w:b/>
                <w:sz w:val="24"/>
                <w:szCs w:val="24"/>
                <w:u w:val="single"/>
              </w:rPr>
              <w:t>RL.1.7</w:t>
            </w:r>
            <w:r w:rsidRPr="00D108E2">
              <w:rPr>
                <w:rFonts w:cs="Helvetica"/>
                <w:sz w:val="24"/>
                <w:szCs w:val="24"/>
              </w:rPr>
              <w:t xml:space="preserve"> Use illustrations and details in a story to describe its characters, setting, or events.</w:t>
            </w:r>
          </w:p>
        </w:tc>
        <w:tc>
          <w:tcPr>
            <w:tcW w:w="6270" w:type="dxa"/>
            <w:gridSpan w:val="3"/>
            <w:shd w:val="clear" w:color="auto" w:fill="F2F2F2" w:themeFill="background1" w:themeFillShade="F2"/>
          </w:tcPr>
          <w:p w:rsidR="00DB4F50" w:rsidRPr="00D108E2" w:rsidRDefault="00DB4F50" w:rsidP="00927519">
            <w:pPr>
              <w:spacing w:after="0" w:line="240" w:lineRule="auto"/>
              <w:rPr>
                <w:rFonts w:ascii="Calibri" w:eastAsia="Times New Roman" w:hAnsi="Calibri" w:cs="Times New Roman"/>
                <w:color w:val="000000"/>
                <w:sz w:val="18"/>
                <w:szCs w:val="18"/>
              </w:rPr>
            </w:pPr>
            <w:r w:rsidRPr="00D108E2">
              <w:rPr>
                <w:rFonts w:ascii="Calibri" w:eastAsia="Times New Roman" w:hAnsi="Calibri" w:cs="Times New Roman"/>
                <w:color w:val="000000"/>
                <w:sz w:val="18"/>
                <w:szCs w:val="18"/>
              </w:rPr>
              <w:t>Questions for RL.1.</w:t>
            </w:r>
            <w:r w:rsidR="00927519" w:rsidRPr="00D108E2">
              <w:rPr>
                <w:rFonts w:ascii="Calibri" w:eastAsia="Times New Roman" w:hAnsi="Calibri" w:cs="Times New Roman"/>
                <w:color w:val="000000"/>
                <w:sz w:val="18"/>
                <w:szCs w:val="18"/>
              </w:rPr>
              <w:t>7</w:t>
            </w:r>
          </w:p>
          <w:p w:rsidR="00927519" w:rsidRPr="00D108E2" w:rsidRDefault="00927519" w:rsidP="00927519">
            <w:pPr>
              <w:spacing w:after="0" w:line="240" w:lineRule="auto"/>
              <w:rPr>
                <w:rFonts w:ascii="Calibri" w:eastAsia="Times New Roman" w:hAnsi="Calibri" w:cs="Times New Roman"/>
                <w:color w:val="000000"/>
                <w:sz w:val="18"/>
                <w:szCs w:val="18"/>
              </w:rPr>
            </w:pPr>
            <w:r w:rsidRPr="00D108E2">
              <w:rPr>
                <w:rFonts w:ascii="Calibri" w:eastAsia="Times New Roman" w:hAnsi="Calibri" w:cs="Times New Roman"/>
                <w:color w:val="000000"/>
                <w:sz w:val="18"/>
                <w:szCs w:val="18"/>
              </w:rPr>
              <w:t>1.  How does the illustration describe what we read?</w:t>
            </w:r>
          </w:p>
          <w:p w:rsidR="00927519" w:rsidRPr="00D108E2" w:rsidRDefault="00927519" w:rsidP="00927519">
            <w:pPr>
              <w:spacing w:after="0" w:line="240" w:lineRule="auto"/>
              <w:rPr>
                <w:rFonts w:ascii="Calibri" w:eastAsia="Times New Roman" w:hAnsi="Calibri" w:cs="Times New Roman"/>
                <w:color w:val="000000"/>
                <w:sz w:val="18"/>
                <w:szCs w:val="18"/>
              </w:rPr>
            </w:pPr>
            <w:r w:rsidRPr="00D108E2">
              <w:rPr>
                <w:rFonts w:ascii="Calibri" w:eastAsia="Times New Roman" w:hAnsi="Calibri" w:cs="Times New Roman"/>
                <w:color w:val="000000"/>
                <w:sz w:val="18"/>
                <w:szCs w:val="18"/>
              </w:rPr>
              <w:t>2.  Which illustration shows _____ (text event)?</w:t>
            </w:r>
          </w:p>
          <w:p w:rsidR="00927519" w:rsidRPr="00D108E2" w:rsidRDefault="00927519" w:rsidP="00927519">
            <w:pPr>
              <w:spacing w:after="0" w:line="240" w:lineRule="auto"/>
              <w:rPr>
                <w:rFonts w:ascii="Calibri" w:eastAsia="Times New Roman" w:hAnsi="Calibri" w:cs="Times New Roman"/>
                <w:color w:val="000000"/>
                <w:sz w:val="18"/>
                <w:szCs w:val="18"/>
              </w:rPr>
            </w:pPr>
            <w:r w:rsidRPr="00D108E2">
              <w:rPr>
                <w:rFonts w:ascii="Calibri" w:eastAsia="Times New Roman" w:hAnsi="Calibri" w:cs="Times New Roman"/>
                <w:color w:val="000000"/>
                <w:sz w:val="18"/>
                <w:szCs w:val="18"/>
              </w:rPr>
              <w:t>3.  How is this illustration like the words in the text?</w:t>
            </w:r>
          </w:p>
          <w:p w:rsidR="00927519" w:rsidRPr="00D108E2" w:rsidRDefault="00927519" w:rsidP="00927519">
            <w:pPr>
              <w:spacing w:after="0" w:line="240" w:lineRule="auto"/>
              <w:rPr>
                <w:rFonts w:ascii="Calibri" w:eastAsia="Times New Roman" w:hAnsi="Calibri" w:cs="Times New Roman"/>
                <w:color w:val="000000"/>
                <w:sz w:val="18"/>
                <w:szCs w:val="18"/>
              </w:rPr>
            </w:pPr>
            <w:r w:rsidRPr="00D108E2">
              <w:rPr>
                <w:rFonts w:ascii="Calibri" w:eastAsia="Times New Roman" w:hAnsi="Calibri" w:cs="Times New Roman"/>
                <w:color w:val="000000"/>
                <w:sz w:val="18"/>
                <w:szCs w:val="18"/>
              </w:rPr>
              <w:t xml:space="preserve">4.  </w:t>
            </w:r>
            <w:r w:rsidR="00C8255C" w:rsidRPr="00D108E2">
              <w:rPr>
                <w:rFonts w:ascii="Calibri" w:eastAsia="Times New Roman" w:hAnsi="Calibri" w:cs="Times New Roman"/>
                <w:color w:val="000000"/>
                <w:sz w:val="18"/>
                <w:szCs w:val="18"/>
              </w:rPr>
              <w:t>Describe the character ____.</w:t>
            </w:r>
          </w:p>
          <w:p w:rsidR="00C8255C" w:rsidRPr="00D108E2" w:rsidRDefault="00C8255C" w:rsidP="00927519">
            <w:pPr>
              <w:spacing w:after="0" w:line="240" w:lineRule="auto"/>
              <w:rPr>
                <w:rFonts w:ascii="Calibri" w:eastAsia="Times New Roman" w:hAnsi="Calibri" w:cs="Times New Roman"/>
                <w:color w:val="000000"/>
                <w:sz w:val="18"/>
                <w:szCs w:val="18"/>
              </w:rPr>
            </w:pPr>
            <w:r w:rsidRPr="00D108E2">
              <w:rPr>
                <w:rFonts w:ascii="Calibri" w:eastAsia="Times New Roman" w:hAnsi="Calibri" w:cs="Times New Roman"/>
                <w:color w:val="000000"/>
                <w:sz w:val="18"/>
                <w:szCs w:val="18"/>
              </w:rPr>
              <w:t>5.  Where is the setting?  Can you describe the setting?</w:t>
            </w:r>
          </w:p>
          <w:p w:rsidR="00C8255C" w:rsidRPr="00D108E2" w:rsidRDefault="00C8255C" w:rsidP="00927519">
            <w:pPr>
              <w:spacing w:after="0" w:line="240" w:lineRule="auto"/>
              <w:rPr>
                <w:rFonts w:ascii="Calibri" w:eastAsia="Times New Roman" w:hAnsi="Calibri" w:cs="Times New Roman"/>
                <w:color w:val="000000"/>
                <w:sz w:val="18"/>
                <w:szCs w:val="18"/>
              </w:rPr>
            </w:pPr>
            <w:r w:rsidRPr="00D108E2">
              <w:rPr>
                <w:rFonts w:ascii="Calibri" w:eastAsia="Times New Roman" w:hAnsi="Calibri" w:cs="Times New Roman"/>
                <w:color w:val="000000"/>
                <w:sz w:val="18"/>
                <w:szCs w:val="18"/>
              </w:rPr>
              <w:t>6.  What happened when ___</w:t>
            </w:r>
            <w:proofErr w:type="gramStart"/>
            <w:r w:rsidRPr="00D108E2">
              <w:rPr>
                <w:rFonts w:ascii="Calibri" w:eastAsia="Times New Roman" w:hAnsi="Calibri" w:cs="Times New Roman"/>
                <w:color w:val="000000"/>
                <w:sz w:val="18"/>
                <w:szCs w:val="18"/>
              </w:rPr>
              <w:t>_(</w:t>
            </w:r>
            <w:proofErr w:type="gramEnd"/>
            <w:r w:rsidRPr="00D108E2">
              <w:rPr>
                <w:rFonts w:ascii="Calibri" w:eastAsia="Times New Roman" w:hAnsi="Calibri" w:cs="Times New Roman"/>
                <w:color w:val="000000"/>
                <w:sz w:val="18"/>
                <w:szCs w:val="18"/>
              </w:rPr>
              <w:t>event)?</w:t>
            </w:r>
          </w:p>
        </w:tc>
        <w:tc>
          <w:tcPr>
            <w:tcW w:w="6270" w:type="dxa"/>
            <w:gridSpan w:val="4"/>
            <w:shd w:val="clear" w:color="auto" w:fill="F2F2F2" w:themeFill="background1" w:themeFillShade="F2"/>
          </w:tcPr>
          <w:p w:rsidR="00DB4F50" w:rsidRPr="00D108E2" w:rsidRDefault="00DB4F50" w:rsidP="00927519">
            <w:pPr>
              <w:spacing w:after="0" w:line="240" w:lineRule="auto"/>
              <w:rPr>
                <w:rFonts w:ascii="Calibri" w:eastAsia="Times New Roman" w:hAnsi="Calibri" w:cs="Times New Roman"/>
                <w:color w:val="000000"/>
                <w:sz w:val="18"/>
                <w:szCs w:val="18"/>
              </w:rPr>
            </w:pPr>
            <w:r w:rsidRPr="00D108E2">
              <w:rPr>
                <w:rFonts w:ascii="Calibri" w:eastAsia="Times New Roman" w:hAnsi="Calibri" w:cs="Times New Roman"/>
                <w:color w:val="000000"/>
                <w:sz w:val="18"/>
                <w:szCs w:val="18"/>
              </w:rPr>
              <w:t>Teacher Hints: Teach in several parts.  Students could use illustrations to describe different details in the story.</w:t>
            </w:r>
          </w:p>
          <w:p w:rsidR="00DB4F50" w:rsidRPr="00D108E2" w:rsidRDefault="00DB4F50" w:rsidP="00927519">
            <w:pPr>
              <w:spacing w:after="0" w:line="240" w:lineRule="auto"/>
              <w:rPr>
                <w:rFonts w:ascii="Calibri" w:eastAsia="Times New Roman" w:hAnsi="Calibri" w:cs="Times New Roman"/>
                <w:color w:val="000000"/>
                <w:sz w:val="18"/>
                <w:szCs w:val="18"/>
              </w:rPr>
            </w:pPr>
            <w:r w:rsidRPr="00D108E2">
              <w:rPr>
                <w:rFonts w:ascii="Calibri" w:eastAsia="Times New Roman" w:hAnsi="Calibri" w:cs="Times New Roman"/>
                <w:color w:val="000000"/>
                <w:sz w:val="18"/>
                <w:szCs w:val="18"/>
              </w:rPr>
              <w:t>Goal:</w:t>
            </w:r>
          </w:p>
          <w:p w:rsidR="00DB4F50" w:rsidRPr="00D108E2" w:rsidRDefault="00DB4F50" w:rsidP="00927519">
            <w:pPr>
              <w:spacing w:after="0" w:line="240" w:lineRule="auto"/>
              <w:rPr>
                <w:rFonts w:ascii="Calibri" w:eastAsia="Times New Roman" w:hAnsi="Calibri" w:cs="Times New Roman"/>
                <w:color w:val="000000"/>
                <w:sz w:val="18"/>
                <w:szCs w:val="18"/>
              </w:rPr>
            </w:pPr>
            <w:r w:rsidRPr="00D108E2">
              <w:rPr>
                <w:rFonts w:ascii="Calibri" w:eastAsia="Times New Roman" w:hAnsi="Calibri" w:cs="Times New Roman"/>
                <w:color w:val="000000"/>
                <w:sz w:val="18"/>
                <w:szCs w:val="18"/>
              </w:rPr>
              <w:t>1.  Use illustrations and details to describe a story.</w:t>
            </w:r>
          </w:p>
        </w:tc>
        <w:tc>
          <w:tcPr>
            <w:tcW w:w="6270" w:type="dxa"/>
            <w:gridSpan w:val="3"/>
            <w:shd w:val="clear" w:color="auto" w:fill="F2F2F2" w:themeFill="background1" w:themeFillShade="F2"/>
          </w:tcPr>
          <w:p w:rsidR="00DB4F50" w:rsidRPr="00D108E2" w:rsidRDefault="00DB4F50" w:rsidP="00927519">
            <w:pPr>
              <w:spacing w:after="0" w:line="240" w:lineRule="auto"/>
              <w:rPr>
                <w:rFonts w:ascii="Calibri" w:eastAsia="Times New Roman" w:hAnsi="Calibri" w:cs="Times New Roman"/>
                <w:color w:val="000000"/>
                <w:sz w:val="18"/>
                <w:szCs w:val="18"/>
              </w:rPr>
            </w:pPr>
            <w:r w:rsidRPr="00D108E2">
              <w:rPr>
                <w:rFonts w:ascii="Calibri" w:eastAsia="Times New Roman" w:hAnsi="Calibri" w:cs="Times New Roman"/>
                <w:color w:val="000000"/>
                <w:sz w:val="18"/>
                <w:szCs w:val="18"/>
              </w:rPr>
              <w:t>Links:</w:t>
            </w:r>
          </w:p>
          <w:p w:rsidR="00B32698" w:rsidRPr="00D108E2" w:rsidRDefault="000A36E1" w:rsidP="00B32698">
            <w:pPr>
              <w:spacing w:after="0" w:line="240" w:lineRule="auto"/>
              <w:rPr>
                <w:rFonts w:ascii="Calibri" w:eastAsia="Times New Roman" w:hAnsi="Calibri" w:cs="Times New Roman"/>
                <w:color w:val="000000"/>
                <w:sz w:val="18"/>
                <w:szCs w:val="18"/>
              </w:rPr>
            </w:pPr>
            <w:hyperlink r:id="rId60" w:history="1">
              <w:r w:rsidR="00B32698" w:rsidRPr="00D108E2">
                <w:rPr>
                  <w:rStyle w:val="Hyperlink"/>
                  <w:rFonts w:ascii="Calibri" w:eastAsia="Times New Roman" w:hAnsi="Calibri" w:cs="Times New Roman"/>
                  <w:sz w:val="18"/>
                  <w:szCs w:val="18"/>
                </w:rPr>
                <w:t>Beginning-Middle-Ending Chart</w:t>
              </w:r>
            </w:hyperlink>
          </w:p>
          <w:p w:rsidR="00B32698" w:rsidRPr="00D108E2" w:rsidRDefault="000A36E1" w:rsidP="00485EAB">
            <w:pPr>
              <w:spacing w:after="0" w:line="240" w:lineRule="auto"/>
              <w:rPr>
                <w:rFonts w:ascii="Calibri" w:eastAsia="Times New Roman" w:hAnsi="Calibri" w:cs="Times New Roman"/>
                <w:color w:val="000000"/>
                <w:sz w:val="18"/>
                <w:szCs w:val="18"/>
              </w:rPr>
            </w:pPr>
            <w:hyperlink r:id="rId61" w:history="1">
              <w:r w:rsidR="009C0808" w:rsidRPr="00D108E2">
                <w:rPr>
                  <w:rStyle w:val="Hyperlink"/>
                  <w:rFonts w:ascii="Calibri" w:eastAsia="Times New Roman" w:hAnsi="Calibri" w:cs="Times New Roman"/>
                  <w:sz w:val="18"/>
                  <w:szCs w:val="18"/>
                </w:rPr>
                <w:t>Story Frames</w:t>
              </w:r>
            </w:hyperlink>
          </w:p>
          <w:p w:rsidR="001D69AF" w:rsidRPr="00D108E2" w:rsidRDefault="000A36E1" w:rsidP="00485EAB">
            <w:pPr>
              <w:spacing w:after="0" w:line="240" w:lineRule="auto"/>
              <w:rPr>
                <w:rFonts w:ascii="Calibri" w:eastAsia="Times New Roman" w:hAnsi="Calibri" w:cs="Times New Roman"/>
                <w:color w:val="000000"/>
                <w:sz w:val="18"/>
                <w:szCs w:val="18"/>
              </w:rPr>
            </w:pPr>
            <w:hyperlink r:id="rId62" w:history="1">
              <w:r w:rsidR="001D69AF" w:rsidRPr="00D108E2">
                <w:rPr>
                  <w:rStyle w:val="Hyperlink"/>
                  <w:rFonts w:ascii="Calibri" w:eastAsia="Times New Roman" w:hAnsi="Calibri" w:cs="Times New Roman"/>
                  <w:sz w:val="18"/>
                  <w:szCs w:val="18"/>
                </w:rPr>
                <w:t>What is the Illustrating "Saying?"</w:t>
              </w:r>
            </w:hyperlink>
          </w:p>
          <w:p w:rsidR="001D69AF" w:rsidRPr="00D108E2" w:rsidRDefault="000A36E1" w:rsidP="00485EAB">
            <w:pPr>
              <w:spacing w:after="0" w:line="240" w:lineRule="auto"/>
              <w:rPr>
                <w:rFonts w:ascii="Calibri" w:eastAsia="Times New Roman" w:hAnsi="Calibri" w:cs="Times New Roman"/>
                <w:color w:val="000000"/>
                <w:sz w:val="18"/>
                <w:szCs w:val="18"/>
              </w:rPr>
            </w:pPr>
            <w:hyperlink r:id="rId63" w:history="1">
              <w:r w:rsidR="001D69AF" w:rsidRPr="00D108E2">
                <w:rPr>
                  <w:rStyle w:val="Hyperlink"/>
                  <w:rFonts w:ascii="Calibri" w:eastAsia="Times New Roman" w:hAnsi="Calibri" w:cs="Times New Roman"/>
                  <w:sz w:val="18"/>
                  <w:szCs w:val="18"/>
                </w:rPr>
                <w:t>ESL Picture Story Training Video</w:t>
              </w:r>
            </w:hyperlink>
          </w:p>
          <w:p w:rsidR="009C0808" w:rsidRPr="00D108E2" w:rsidRDefault="009C0808" w:rsidP="00485EAB">
            <w:pPr>
              <w:spacing w:after="0" w:line="240" w:lineRule="auto"/>
              <w:rPr>
                <w:rFonts w:ascii="Calibri" w:eastAsia="Times New Roman" w:hAnsi="Calibri" w:cs="Times New Roman"/>
                <w:color w:val="000000"/>
                <w:sz w:val="18"/>
                <w:szCs w:val="18"/>
              </w:rPr>
            </w:pPr>
          </w:p>
        </w:tc>
      </w:tr>
      <w:tr w:rsidR="00DB4F50" w:rsidRPr="00AE4374" w:rsidTr="00D108E2">
        <w:trPr>
          <w:trHeight w:val="292"/>
        </w:trPr>
        <w:tc>
          <w:tcPr>
            <w:tcW w:w="3438" w:type="dxa"/>
            <w:gridSpan w:val="2"/>
            <w:vMerge w:val="restart"/>
            <w:shd w:val="clear" w:color="000000" w:fill="FFFF00"/>
            <w:vAlign w:val="center"/>
            <w:hideMark/>
          </w:tcPr>
          <w:p w:rsidR="00DB4F50" w:rsidRPr="00D108E2" w:rsidRDefault="00DB4F50" w:rsidP="00927519">
            <w:pPr>
              <w:spacing w:after="0" w:line="240" w:lineRule="auto"/>
              <w:jc w:val="center"/>
              <w:rPr>
                <w:rFonts w:ascii="Calibri" w:eastAsia="Times New Roman" w:hAnsi="Calibri" w:cs="Times New Roman"/>
                <w:b/>
                <w:bCs/>
                <w:color w:val="000000"/>
                <w:sz w:val="52"/>
                <w:szCs w:val="52"/>
              </w:rPr>
            </w:pPr>
            <w:r w:rsidRPr="00D108E2">
              <w:rPr>
                <w:rFonts w:ascii="Calibri" w:eastAsia="Times New Roman" w:hAnsi="Calibri" w:cs="Times New Roman"/>
                <w:b/>
                <w:bCs/>
                <w:color w:val="000000"/>
                <w:sz w:val="52"/>
                <w:szCs w:val="52"/>
              </w:rPr>
              <w:t>Grade 1</w:t>
            </w:r>
          </w:p>
        </w:tc>
        <w:tc>
          <w:tcPr>
            <w:tcW w:w="9630" w:type="dxa"/>
            <w:gridSpan w:val="5"/>
            <w:shd w:val="clear" w:color="auto" w:fill="8DB3E2" w:themeFill="text2" w:themeFillTint="66"/>
            <w:vAlign w:val="center"/>
          </w:tcPr>
          <w:p w:rsidR="00DB4F50" w:rsidRPr="00D108E2" w:rsidRDefault="00DB4F50" w:rsidP="00927519">
            <w:pPr>
              <w:spacing w:after="0" w:line="240" w:lineRule="auto"/>
              <w:jc w:val="center"/>
              <w:rPr>
                <w:rFonts w:ascii="Calibri" w:eastAsia="Times New Roman" w:hAnsi="Calibri" w:cs="Times New Roman"/>
                <w:b/>
                <w:bCs/>
                <w:color w:val="000000"/>
                <w:sz w:val="28"/>
                <w:szCs w:val="28"/>
              </w:rPr>
            </w:pPr>
            <w:r w:rsidRPr="00D108E2">
              <w:rPr>
                <w:rFonts w:ascii="Calibri" w:eastAsia="Times New Roman" w:hAnsi="Calibri" w:cs="Times New Roman"/>
                <w:b/>
                <w:bCs/>
                <w:color w:val="000000"/>
                <w:sz w:val="28"/>
                <w:szCs w:val="28"/>
              </w:rPr>
              <w:t>Path to DOK - 1</w:t>
            </w:r>
          </w:p>
        </w:tc>
        <w:tc>
          <w:tcPr>
            <w:tcW w:w="9180" w:type="dxa"/>
            <w:gridSpan w:val="5"/>
            <w:shd w:val="clear" w:color="auto" w:fill="C2D69B" w:themeFill="accent3" w:themeFillTint="99"/>
            <w:vAlign w:val="center"/>
          </w:tcPr>
          <w:p w:rsidR="00DB4F50" w:rsidRPr="00D108E2" w:rsidRDefault="00DB4F50" w:rsidP="00927519">
            <w:pPr>
              <w:spacing w:after="0" w:line="240" w:lineRule="auto"/>
              <w:jc w:val="center"/>
              <w:rPr>
                <w:rFonts w:ascii="Calibri" w:eastAsia="Times New Roman" w:hAnsi="Calibri" w:cs="Times New Roman"/>
                <w:b/>
                <w:bCs/>
                <w:color w:val="000000"/>
                <w:sz w:val="28"/>
                <w:szCs w:val="28"/>
              </w:rPr>
            </w:pPr>
            <w:r w:rsidRPr="00D108E2">
              <w:rPr>
                <w:rFonts w:ascii="Calibri" w:eastAsia="Times New Roman" w:hAnsi="Calibri" w:cs="Times New Roman"/>
                <w:b/>
                <w:bCs/>
                <w:color w:val="000000"/>
                <w:sz w:val="28"/>
                <w:szCs w:val="28"/>
              </w:rPr>
              <w:t>Path to DOK - 2</w:t>
            </w:r>
          </w:p>
        </w:tc>
      </w:tr>
      <w:tr w:rsidR="00DB4F50" w:rsidRPr="00AE4374" w:rsidTr="00D108E2">
        <w:trPr>
          <w:trHeight w:val="90"/>
        </w:trPr>
        <w:tc>
          <w:tcPr>
            <w:tcW w:w="3438" w:type="dxa"/>
            <w:gridSpan w:val="2"/>
            <w:vMerge/>
            <w:vAlign w:val="center"/>
            <w:hideMark/>
          </w:tcPr>
          <w:p w:rsidR="00DB4F50" w:rsidRPr="00AE4374" w:rsidRDefault="00DB4F50" w:rsidP="00927519">
            <w:pPr>
              <w:spacing w:after="0" w:line="240" w:lineRule="auto"/>
              <w:rPr>
                <w:rFonts w:ascii="Calibri" w:eastAsia="Times New Roman" w:hAnsi="Calibri" w:cs="Times New Roman"/>
                <w:b/>
                <w:bCs/>
                <w:color w:val="000000"/>
                <w:sz w:val="56"/>
                <w:szCs w:val="56"/>
              </w:rPr>
            </w:pPr>
          </w:p>
        </w:tc>
        <w:tc>
          <w:tcPr>
            <w:tcW w:w="16020" w:type="dxa"/>
            <w:gridSpan w:val="9"/>
            <w:tcBorders>
              <w:right w:val="nil"/>
            </w:tcBorders>
            <w:shd w:val="clear" w:color="000000" w:fill="D9D9D9"/>
            <w:vAlign w:val="center"/>
          </w:tcPr>
          <w:p w:rsidR="00DB4F50" w:rsidRPr="00FB4600" w:rsidRDefault="007C64DE" w:rsidP="00927519">
            <w:pPr>
              <w:spacing w:after="0" w:line="240" w:lineRule="auto"/>
              <w:jc w:val="right"/>
              <w:rPr>
                <w:rFonts w:ascii="Calibri" w:eastAsia="Times New Roman" w:hAnsi="Calibri" w:cs="Times New Roman"/>
                <w:b/>
                <w:bCs/>
                <w:sz w:val="28"/>
                <w:szCs w:val="28"/>
              </w:rPr>
            </w:pPr>
            <w:r>
              <w:rPr>
                <w:rFonts w:ascii="Calibri" w:eastAsia="Times New Roman" w:hAnsi="Calibri" w:cs="Times New Roman"/>
                <w:noProof/>
                <w:color w:val="000000"/>
                <w:sz w:val="18"/>
                <w:szCs w:val="18"/>
              </w:rPr>
              <mc:AlternateContent>
                <mc:Choice Requires="wps">
                  <w:drawing>
                    <wp:anchor distT="0" distB="0" distL="114300" distR="114300" simplePos="0" relativeHeight="251668992" behindDoc="0" locked="0" layoutInCell="1" allowOverlap="1">
                      <wp:simplePos x="0" y="0"/>
                      <wp:positionH relativeFrom="column">
                        <wp:posOffset>59055</wp:posOffset>
                      </wp:positionH>
                      <wp:positionV relativeFrom="paragraph">
                        <wp:posOffset>118745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65pt;margin-top:9.35pt;width:656.7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" strokecolor="black [3213]" strokeweight="1pt">
                      <v:stroke dashstyle="longDashDotDot" endarrow="block"/>
                      <w10:wrap type="tight"/>
                    </v:shape>
                  </w:pict>
                </mc:Fallback>
              </mc:AlternateContent>
            </w:r>
          </w:p>
        </w:tc>
        <w:tc>
          <w:tcPr>
            <w:tcW w:w="279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DB4F50" w:rsidRPr="00FB4600" w:rsidRDefault="00DB4F50" w:rsidP="00927519">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DB4F50" w:rsidRPr="00AE4374" w:rsidTr="00927519">
        <w:trPr>
          <w:trHeight w:val="435"/>
        </w:trPr>
        <w:tc>
          <w:tcPr>
            <w:tcW w:w="3438" w:type="dxa"/>
            <w:gridSpan w:val="2"/>
            <w:shd w:val="clear" w:color="auto" w:fill="auto"/>
            <w:vAlign w:val="center"/>
            <w:hideMark/>
          </w:tcPr>
          <w:p w:rsidR="00DB4F50" w:rsidRPr="00AE4374" w:rsidRDefault="00DB4F50" w:rsidP="00927519">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160"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250"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970" w:type="dxa"/>
            <w:gridSpan w:val="2"/>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2250"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250"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1980" w:type="dxa"/>
            <w:gridSpan w:val="2"/>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2160" w:type="dxa"/>
            <w:shd w:val="clear" w:color="auto" w:fill="D6E3BC" w:themeFill="accent3" w:themeFillTint="66"/>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APn</w:t>
            </w:r>
            <w:proofErr w:type="spellEnd"/>
          </w:p>
        </w:tc>
        <w:tc>
          <w:tcPr>
            <w:tcW w:w="2790" w:type="dxa"/>
            <w:shd w:val="clear" w:color="auto" w:fill="BFBFBF" w:themeFill="background1" w:themeFillShade="BF"/>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DB4F50" w:rsidRPr="00AE4374" w:rsidTr="00D108E2">
        <w:trPr>
          <w:trHeight w:val="1696"/>
        </w:trPr>
        <w:tc>
          <w:tcPr>
            <w:tcW w:w="3438" w:type="dxa"/>
            <w:gridSpan w:val="2"/>
            <w:shd w:val="clear" w:color="000000" w:fill="F2F2F2"/>
          </w:tcPr>
          <w:p w:rsidR="00DB4F50" w:rsidRPr="00D108E2" w:rsidRDefault="00DB4F50" w:rsidP="00927519">
            <w:pPr>
              <w:spacing w:after="0" w:line="240" w:lineRule="auto"/>
              <w:rPr>
                <w:rFonts w:ascii="Calibri" w:eastAsia="Times New Roman" w:hAnsi="Calibri" w:cs="Times New Roman"/>
                <w:b/>
                <w:bCs/>
                <w:color w:val="000000"/>
                <w:sz w:val="24"/>
                <w:szCs w:val="24"/>
              </w:rPr>
            </w:pPr>
            <w:r w:rsidRPr="00D108E2">
              <w:rPr>
                <w:rFonts w:ascii="Calibri" w:eastAsia="Times New Roman" w:hAnsi="Calibri" w:cs="Times New Roman"/>
                <w:b/>
                <w:bCs/>
                <w:color w:val="000000"/>
                <w:sz w:val="24"/>
                <w:szCs w:val="24"/>
              </w:rPr>
              <w:t>Path to DOK 2</w:t>
            </w:r>
          </w:p>
          <w:p w:rsidR="00DB4F50" w:rsidRPr="00D108E2" w:rsidRDefault="00DB4F50" w:rsidP="00927519">
            <w:pPr>
              <w:spacing w:after="0" w:line="240" w:lineRule="auto"/>
              <w:rPr>
                <w:rFonts w:ascii="Calibri" w:eastAsia="Times New Roman" w:hAnsi="Calibri" w:cs="Times New Roman"/>
                <w:b/>
                <w:bCs/>
                <w:color w:val="000000"/>
                <w:sz w:val="24"/>
                <w:szCs w:val="24"/>
              </w:rPr>
            </w:pPr>
            <w:r w:rsidRPr="00D108E2">
              <w:rPr>
                <w:rFonts w:ascii="Calibri" w:eastAsia="Times New Roman" w:hAnsi="Calibri" w:cs="Times New Roman"/>
                <w:b/>
                <w:bCs/>
                <w:color w:val="000000"/>
                <w:sz w:val="24"/>
                <w:szCs w:val="24"/>
              </w:rPr>
              <w:t>Reading Literature CCSS</w:t>
            </w:r>
          </w:p>
          <w:p w:rsidR="00DB4F50" w:rsidRPr="00EB461A" w:rsidRDefault="00DB4F50" w:rsidP="00927519">
            <w:pPr>
              <w:spacing w:after="0" w:line="240" w:lineRule="auto"/>
              <w:rPr>
                <w:rFonts w:ascii="Calibri" w:eastAsia="Times New Roman" w:hAnsi="Calibri" w:cs="Times New Roman"/>
                <w:color w:val="000000"/>
              </w:rPr>
            </w:pPr>
            <w:r w:rsidRPr="00D108E2">
              <w:rPr>
                <w:rFonts w:ascii="Calibri" w:eastAsia="Times New Roman" w:hAnsi="Calibri" w:cs="Times New Roman"/>
                <w:b/>
                <w:bCs/>
                <w:color w:val="000000"/>
                <w:sz w:val="24"/>
                <w:szCs w:val="24"/>
              </w:rPr>
              <w:t>Learning Progressions</w:t>
            </w:r>
          </w:p>
        </w:tc>
        <w:tc>
          <w:tcPr>
            <w:tcW w:w="2160" w:type="dxa"/>
            <w:vMerge w:val="restart"/>
            <w:shd w:val="clear" w:color="auto" w:fill="auto"/>
          </w:tcPr>
          <w:p w:rsidR="00DB4F50" w:rsidRPr="00D108E2" w:rsidRDefault="00DB4F50" w:rsidP="00927519">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 xml:space="preserve">Locate illustrations in a story.   </w:t>
            </w:r>
          </w:p>
          <w:p w:rsidR="00DB4F50" w:rsidRPr="00D108E2" w:rsidRDefault="00DB4F50" w:rsidP="00927519">
            <w:pPr>
              <w:spacing w:after="0" w:line="240" w:lineRule="auto"/>
              <w:rPr>
                <w:rFonts w:eastAsia="Times New Roman" w:cs="Times New Roman"/>
                <w:color w:val="000000"/>
                <w:sz w:val="18"/>
                <w:szCs w:val="18"/>
              </w:rPr>
            </w:pPr>
          </w:p>
          <w:p w:rsidR="00DB4F50" w:rsidRPr="00D108E2" w:rsidRDefault="00DB4F50" w:rsidP="00927519">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Recall details about characters, setting or events.</w:t>
            </w:r>
          </w:p>
          <w:p w:rsidR="00DB4F50" w:rsidRPr="00D108E2" w:rsidRDefault="00DB4F50" w:rsidP="00927519">
            <w:pPr>
              <w:spacing w:after="0" w:line="240" w:lineRule="auto"/>
              <w:rPr>
                <w:rFonts w:eastAsia="Times New Roman" w:cs="Times New Roman"/>
                <w:color w:val="000000"/>
                <w:sz w:val="18"/>
                <w:szCs w:val="18"/>
              </w:rPr>
            </w:pPr>
          </w:p>
          <w:p w:rsidR="00DB4F50" w:rsidRPr="00D108E2" w:rsidRDefault="00DB4F50" w:rsidP="00927519">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(read and discussed in class)</w:t>
            </w:r>
          </w:p>
        </w:tc>
        <w:tc>
          <w:tcPr>
            <w:tcW w:w="2250" w:type="dxa"/>
            <w:vMerge w:val="restart"/>
            <w:shd w:val="clear" w:color="auto" w:fill="auto"/>
          </w:tcPr>
          <w:p w:rsidR="00DB4F50" w:rsidRPr="00D108E2" w:rsidRDefault="00DB4F50" w:rsidP="00927519">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 xml:space="preserve">Define and use </w:t>
            </w:r>
            <w:r w:rsidRPr="00D108E2">
              <w:rPr>
                <w:rFonts w:eastAsia="Times New Roman" w:cs="Times New Roman"/>
                <w:color w:val="000000"/>
                <w:sz w:val="18"/>
                <w:szCs w:val="18"/>
                <w:u w:val="single"/>
              </w:rPr>
              <w:t>Standard Academic Language</w:t>
            </w:r>
            <w:r w:rsidRPr="00D108E2">
              <w:rPr>
                <w:rFonts w:eastAsia="Times New Roman" w:cs="Times New Roman"/>
                <w:color w:val="000000"/>
                <w:sz w:val="18"/>
                <w:szCs w:val="18"/>
              </w:rPr>
              <w:t>:  illustrations, story, details, describe, characters, setting and event.</w:t>
            </w:r>
          </w:p>
        </w:tc>
        <w:tc>
          <w:tcPr>
            <w:tcW w:w="2970" w:type="dxa"/>
            <w:gridSpan w:val="2"/>
            <w:vMerge w:val="restart"/>
            <w:shd w:val="clear" w:color="auto" w:fill="B2A1C7" w:themeFill="accent4" w:themeFillTint="99"/>
          </w:tcPr>
          <w:p w:rsidR="00DB4F50" w:rsidRPr="00D108E2" w:rsidRDefault="00DB4F50" w:rsidP="00927519">
            <w:pPr>
              <w:spacing w:after="0" w:line="240" w:lineRule="auto"/>
              <w:rPr>
                <w:rFonts w:eastAsia="Times New Roman" w:cs="Arial"/>
                <w:b/>
                <w:color w:val="000000"/>
                <w:sz w:val="18"/>
                <w:szCs w:val="18"/>
              </w:rPr>
            </w:pPr>
            <w:r w:rsidRPr="00D108E2">
              <w:rPr>
                <w:rFonts w:eastAsia="Times New Roman" w:cs="Arial"/>
                <w:b/>
                <w:color w:val="000000"/>
                <w:sz w:val="18"/>
                <w:szCs w:val="18"/>
              </w:rPr>
              <w:t>Identify an illustration in a story that helps describe a character, setting or event.</w:t>
            </w:r>
          </w:p>
          <w:p w:rsidR="00DB4F50" w:rsidRPr="00D108E2" w:rsidRDefault="00DB4F50" w:rsidP="00927519">
            <w:pPr>
              <w:spacing w:after="0" w:line="240" w:lineRule="auto"/>
              <w:rPr>
                <w:rFonts w:eastAsia="Times New Roman" w:cs="Arial"/>
                <w:b/>
                <w:color w:val="000000"/>
                <w:sz w:val="18"/>
                <w:szCs w:val="18"/>
              </w:rPr>
            </w:pPr>
          </w:p>
          <w:p w:rsidR="00DB4F50" w:rsidRPr="00D108E2" w:rsidRDefault="00DB4F50" w:rsidP="00927519">
            <w:pPr>
              <w:spacing w:after="0" w:line="240" w:lineRule="auto"/>
              <w:rPr>
                <w:rFonts w:eastAsia="Times New Roman" w:cs="Arial"/>
                <w:b/>
                <w:color w:val="000000"/>
                <w:sz w:val="18"/>
                <w:szCs w:val="18"/>
              </w:rPr>
            </w:pPr>
            <w:r w:rsidRPr="00D108E2">
              <w:rPr>
                <w:rFonts w:eastAsia="Times New Roman" w:cs="Arial"/>
                <w:b/>
                <w:color w:val="000000"/>
                <w:sz w:val="18"/>
                <w:szCs w:val="18"/>
              </w:rPr>
              <w:t>Identify text details – words – that help describe a character, setting or event.</w:t>
            </w:r>
          </w:p>
          <w:p w:rsidR="00DB4F50" w:rsidRPr="00D108E2" w:rsidRDefault="00DB4F50" w:rsidP="00927519">
            <w:pPr>
              <w:spacing w:after="0" w:line="240" w:lineRule="auto"/>
              <w:rPr>
                <w:rFonts w:eastAsia="Times New Roman" w:cs="Arial"/>
                <w:b/>
                <w:color w:val="000000"/>
                <w:sz w:val="18"/>
                <w:szCs w:val="18"/>
              </w:rPr>
            </w:pPr>
          </w:p>
          <w:p w:rsidR="00DB4F50" w:rsidRPr="00D108E2" w:rsidRDefault="00DB4F50" w:rsidP="00927519">
            <w:pPr>
              <w:spacing w:after="0" w:line="240" w:lineRule="auto"/>
              <w:rPr>
                <w:rFonts w:eastAsia="Times New Roman" w:cs="Times New Roman"/>
                <w:color w:val="000000"/>
                <w:sz w:val="18"/>
                <w:szCs w:val="18"/>
              </w:rPr>
            </w:pPr>
            <w:r w:rsidRPr="00D108E2">
              <w:rPr>
                <w:rFonts w:eastAsia="Times New Roman" w:cs="Arial"/>
                <w:b/>
                <w:color w:val="000000"/>
                <w:sz w:val="18"/>
                <w:szCs w:val="18"/>
              </w:rPr>
              <w:t>This is teacher led.</w:t>
            </w:r>
          </w:p>
        </w:tc>
        <w:tc>
          <w:tcPr>
            <w:tcW w:w="2250" w:type="dxa"/>
            <w:vMerge w:val="restart"/>
            <w:shd w:val="clear" w:color="auto" w:fill="B2A1C7" w:themeFill="accent4" w:themeFillTint="99"/>
          </w:tcPr>
          <w:p w:rsidR="00DB4F50" w:rsidRPr="00D108E2" w:rsidRDefault="00DB4F50" w:rsidP="00927519">
            <w:pPr>
              <w:spacing w:after="0" w:line="240" w:lineRule="auto"/>
              <w:rPr>
                <w:rFonts w:eastAsia="Times New Roman" w:cs="Times New Roman"/>
                <w:b/>
                <w:color w:val="000000"/>
                <w:sz w:val="18"/>
                <w:szCs w:val="18"/>
              </w:rPr>
            </w:pPr>
            <w:r w:rsidRPr="00D108E2">
              <w:rPr>
                <w:rFonts w:eastAsia="Times New Roman" w:cs="Times New Roman"/>
                <w:b/>
                <w:color w:val="000000"/>
                <w:sz w:val="18"/>
                <w:szCs w:val="18"/>
              </w:rPr>
              <w:t>Answer who, what, when, where and how questions about literary elements (characters, setting and events).</w:t>
            </w:r>
          </w:p>
        </w:tc>
        <w:tc>
          <w:tcPr>
            <w:tcW w:w="2250" w:type="dxa"/>
            <w:vMerge w:val="restart"/>
            <w:shd w:val="clear" w:color="auto" w:fill="auto"/>
          </w:tcPr>
          <w:p w:rsidR="00DB4F50" w:rsidRPr="00D108E2" w:rsidRDefault="00DB4F50" w:rsidP="00927519">
            <w:pPr>
              <w:spacing w:after="0" w:line="240" w:lineRule="auto"/>
              <w:rPr>
                <w:rFonts w:eastAsia="Times New Roman" w:cs="Times New Roman"/>
                <w:color w:val="000000"/>
                <w:sz w:val="18"/>
                <w:szCs w:val="18"/>
              </w:rPr>
            </w:pPr>
            <w:r w:rsidRPr="00D108E2">
              <w:rPr>
                <w:rFonts w:eastAsia="Times New Roman" w:cs="Times New Roman"/>
                <w:color w:val="000000"/>
                <w:sz w:val="18"/>
                <w:szCs w:val="18"/>
                <w:u w:val="single"/>
              </w:rPr>
              <w:t>Concept Development</w:t>
            </w:r>
            <w:r w:rsidRPr="00D108E2">
              <w:rPr>
                <w:rFonts w:eastAsia="Times New Roman" w:cs="Times New Roman"/>
                <w:color w:val="000000"/>
                <w:sz w:val="18"/>
                <w:szCs w:val="18"/>
              </w:rPr>
              <w:t xml:space="preserve"> Explain how details and illustrations are used by an author to describe characters, setting or events.</w:t>
            </w:r>
          </w:p>
        </w:tc>
        <w:tc>
          <w:tcPr>
            <w:tcW w:w="1980" w:type="dxa"/>
            <w:gridSpan w:val="2"/>
            <w:vMerge w:val="restart"/>
            <w:shd w:val="clear" w:color="auto" w:fill="auto"/>
          </w:tcPr>
          <w:p w:rsidR="00DB4F50" w:rsidRPr="00D108E2" w:rsidRDefault="00DB4F50" w:rsidP="00927519">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Locate illustrations and details that answer specific questions about characters, setting or events.</w:t>
            </w:r>
          </w:p>
        </w:tc>
        <w:tc>
          <w:tcPr>
            <w:tcW w:w="2160" w:type="dxa"/>
            <w:vMerge w:val="restart"/>
            <w:shd w:val="clear" w:color="auto" w:fill="B2A1C7" w:themeFill="accent4" w:themeFillTint="99"/>
          </w:tcPr>
          <w:p w:rsidR="00DB4F50" w:rsidRPr="00D108E2" w:rsidRDefault="00DB4F50" w:rsidP="00927519">
            <w:pPr>
              <w:spacing w:after="0" w:line="240" w:lineRule="auto"/>
              <w:rPr>
                <w:rFonts w:eastAsia="Times New Roman" w:cs="Times New Roman"/>
                <w:b/>
                <w:color w:val="000000"/>
                <w:sz w:val="18"/>
                <w:szCs w:val="18"/>
              </w:rPr>
            </w:pPr>
            <w:r w:rsidRPr="00D108E2">
              <w:rPr>
                <w:rFonts w:eastAsia="Times New Roman" w:cstheme="minorHAnsi"/>
                <w:b/>
                <w:color w:val="000000"/>
                <w:sz w:val="18"/>
                <w:szCs w:val="18"/>
              </w:rPr>
              <w:t xml:space="preserve">Obtain and interpret information using illustrations and details to describe </w:t>
            </w:r>
            <w:r w:rsidRPr="00D108E2">
              <w:rPr>
                <w:rFonts w:cstheme="minorHAnsi"/>
                <w:b/>
                <w:sz w:val="18"/>
                <w:szCs w:val="18"/>
              </w:rPr>
              <w:t>characters, setting, or events.</w:t>
            </w:r>
          </w:p>
        </w:tc>
        <w:tc>
          <w:tcPr>
            <w:tcW w:w="2790" w:type="dxa"/>
            <w:vMerge w:val="restart"/>
            <w:shd w:val="clear" w:color="auto" w:fill="BFBFBF" w:themeFill="background1" w:themeFillShade="BF"/>
          </w:tcPr>
          <w:p w:rsidR="00DB4F50" w:rsidRPr="00D108E2" w:rsidRDefault="00DB4F50" w:rsidP="00927519">
            <w:pPr>
              <w:spacing w:after="0" w:line="240" w:lineRule="auto"/>
              <w:rPr>
                <w:rFonts w:eastAsia="Times New Roman" w:cs="Times New Roman"/>
                <w:color w:val="000000"/>
                <w:sz w:val="18"/>
                <w:szCs w:val="18"/>
              </w:rPr>
            </w:pPr>
            <w:r w:rsidRPr="00D108E2">
              <w:rPr>
                <w:rFonts w:cs="Helvetica"/>
                <w:b/>
                <w:sz w:val="18"/>
                <w:szCs w:val="18"/>
                <w:u w:val="single"/>
              </w:rPr>
              <w:t>RL.1.7</w:t>
            </w:r>
            <w:r w:rsidRPr="00D108E2">
              <w:rPr>
                <w:rFonts w:cs="Helvetica"/>
                <w:sz w:val="18"/>
                <w:szCs w:val="18"/>
              </w:rPr>
              <w:t xml:space="preserve"> Use illustrations and details in a story to describe its characters, setting, or events.</w:t>
            </w:r>
          </w:p>
        </w:tc>
      </w:tr>
      <w:tr w:rsidR="00DB4F50" w:rsidRPr="00AE4374" w:rsidTr="00927519">
        <w:trPr>
          <w:trHeight w:val="95"/>
        </w:trPr>
        <w:tc>
          <w:tcPr>
            <w:tcW w:w="3438" w:type="dxa"/>
            <w:gridSpan w:val="2"/>
            <w:shd w:val="clear" w:color="auto" w:fill="auto"/>
            <w:vAlign w:val="bottom"/>
            <w:hideMark/>
          </w:tcPr>
          <w:p w:rsidR="00DB4F50" w:rsidRPr="00AE4374" w:rsidRDefault="00DB4F50" w:rsidP="00927519">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160" w:type="dxa"/>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250" w:type="dxa"/>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970" w:type="dxa"/>
            <w:gridSpan w:val="2"/>
            <w:vMerge/>
            <w:shd w:val="clear" w:color="auto" w:fill="B2A1C7" w:themeFill="accent4" w:themeFillTint="99"/>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250" w:type="dxa"/>
            <w:vMerge/>
            <w:shd w:val="clear" w:color="auto" w:fill="B2A1C7" w:themeFill="accent4" w:themeFillTint="99"/>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250" w:type="dxa"/>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1980" w:type="dxa"/>
            <w:gridSpan w:val="2"/>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160" w:type="dxa"/>
            <w:vMerge/>
            <w:shd w:val="clear" w:color="auto" w:fill="B2A1C7" w:themeFill="accent4" w:themeFillTint="99"/>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790" w:type="dxa"/>
            <w:vMerge/>
            <w:shd w:val="clear" w:color="auto" w:fill="BFBFBF" w:themeFill="background1" w:themeFillShade="BF"/>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r>
      <w:tr w:rsidR="00DB4F50" w:rsidRPr="00AE4374" w:rsidTr="00927519">
        <w:trPr>
          <w:trHeight w:val="288"/>
        </w:trPr>
        <w:tc>
          <w:tcPr>
            <w:tcW w:w="558" w:type="dxa"/>
            <w:shd w:val="clear" w:color="auto" w:fill="auto"/>
            <w:noWrap/>
            <w:vAlign w:val="center"/>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8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8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927519">
        <w:trPr>
          <w:trHeight w:val="288"/>
        </w:trPr>
        <w:tc>
          <w:tcPr>
            <w:tcW w:w="558" w:type="dxa"/>
            <w:shd w:val="clear" w:color="auto" w:fill="auto"/>
            <w:noWrap/>
            <w:vAlign w:val="center"/>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8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927519">
        <w:trPr>
          <w:trHeight w:val="288"/>
        </w:trPr>
        <w:tc>
          <w:tcPr>
            <w:tcW w:w="558" w:type="dxa"/>
            <w:shd w:val="clear" w:color="auto" w:fill="auto"/>
            <w:noWrap/>
            <w:vAlign w:val="center"/>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8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927519">
        <w:trPr>
          <w:trHeight w:val="288"/>
        </w:trPr>
        <w:tc>
          <w:tcPr>
            <w:tcW w:w="55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8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927519">
        <w:trPr>
          <w:trHeight w:val="288"/>
        </w:trPr>
        <w:tc>
          <w:tcPr>
            <w:tcW w:w="55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8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927519">
        <w:trPr>
          <w:trHeight w:val="288"/>
        </w:trPr>
        <w:tc>
          <w:tcPr>
            <w:tcW w:w="55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8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927519">
        <w:trPr>
          <w:trHeight w:val="288"/>
        </w:trPr>
        <w:tc>
          <w:tcPr>
            <w:tcW w:w="55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8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97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bl>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973B6B" w:rsidRDefault="00973B6B">
      <w:r>
        <w:br w:type="page"/>
      </w:r>
    </w:p>
    <w:p w:rsidR="00DB4F50" w:rsidRDefault="00DB4F50" w:rsidP="00DB4F50">
      <w:pPr>
        <w:spacing w:after="0" w:line="240" w:lineRule="auto"/>
      </w:pPr>
    </w:p>
    <w:p w:rsidR="00DB4F50" w:rsidRDefault="00DB4F50"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tbl>
      <w:tblPr>
        <w:tblpPr w:leftFromText="180" w:rightFromText="180" w:vertAnchor="page" w:horzAnchor="page" w:tblpX="1016" w:tblpY="1197"/>
        <w:tblW w:w="23103"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2610"/>
        <w:gridCol w:w="1350"/>
        <w:gridCol w:w="2070"/>
        <w:gridCol w:w="1710"/>
        <w:gridCol w:w="1440"/>
        <w:gridCol w:w="105"/>
        <w:gridCol w:w="1335"/>
        <w:gridCol w:w="1530"/>
        <w:gridCol w:w="1530"/>
        <w:gridCol w:w="1530"/>
        <w:gridCol w:w="750"/>
        <w:gridCol w:w="870"/>
        <w:gridCol w:w="1620"/>
        <w:gridCol w:w="1890"/>
        <w:gridCol w:w="2295"/>
      </w:tblGrid>
      <w:tr w:rsidR="007B1BA0" w:rsidRPr="00AE4374" w:rsidTr="007B1BA0">
        <w:trPr>
          <w:trHeight w:val="1307"/>
        </w:trPr>
        <w:tc>
          <w:tcPr>
            <w:tcW w:w="3078" w:type="dxa"/>
            <w:gridSpan w:val="2"/>
            <w:shd w:val="clear" w:color="auto" w:fill="BFBFBF" w:themeFill="background1" w:themeFillShade="BF"/>
            <w:hideMark/>
          </w:tcPr>
          <w:p w:rsidR="007B1BA0" w:rsidRPr="008857C2" w:rsidRDefault="007B1BA0" w:rsidP="007B1BA0">
            <w:pPr>
              <w:spacing w:after="0" w:line="240" w:lineRule="auto"/>
              <w:rPr>
                <w:rFonts w:eastAsia="Times New Roman" w:cs="Times New Roman"/>
                <w:b/>
                <w:bCs/>
                <w:color w:val="000000"/>
                <w:sz w:val="28"/>
                <w:szCs w:val="28"/>
              </w:rPr>
            </w:pPr>
            <w:r w:rsidRPr="008857C2">
              <w:rPr>
                <w:rFonts w:cs="Helvetica"/>
                <w:b/>
                <w:sz w:val="28"/>
                <w:szCs w:val="28"/>
                <w:u w:val="single"/>
              </w:rPr>
              <w:t>RL.1.9</w:t>
            </w:r>
            <w:r w:rsidRPr="008857C2">
              <w:rPr>
                <w:rFonts w:cs="Helvetica"/>
                <w:sz w:val="28"/>
                <w:szCs w:val="28"/>
              </w:rPr>
              <w:t xml:space="preserve"> Compare and contrast the adventures and experiences of characters in stories.</w:t>
            </w:r>
          </w:p>
        </w:tc>
        <w:tc>
          <w:tcPr>
            <w:tcW w:w="6675" w:type="dxa"/>
            <w:gridSpan w:val="5"/>
            <w:shd w:val="clear" w:color="auto" w:fill="F2F2F2" w:themeFill="background1" w:themeFillShade="F2"/>
          </w:tcPr>
          <w:p w:rsidR="007B1BA0" w:rsidRPr="007B1BA0" w:rsidRDefault="007B1BA0" w:rsidP="007B1BA0">
            <w:pPr>
              <w:pStyle w:val="Default"/>
              <w:rPr>
                <w:rFonts w:asciiTheme="minorHAnsi" w:hAnsiTheme="minorHAnsi"/>
                <w:color w:val="auto"/>
                <w:sz w:val="18"/>
                <w:szCs w:val="18"/>
              </w:rPr>
            </w:pPr>
            <w:r>
              <w:rPr>
                <w:rFonts w:asciiTheme="minorHAnsi" w:hAnsiTheme="minorHAnsi"/>
                <w:color w:val="auto"/>
                <w:sz w:val="18"/>
                <w:szCs w:val="18"/>
              </w:rPr>
              <w:t>Questions for RL.1.9:</w:t>
            </w:r>
          </w:p>
          <w:p w:rsidR="00DF3FF7" w:rsidRDefault="00DF3FF7" w:rsidP="007B1BA0">
            <w:pPr>
              <w:pStyle w:val="Default"/>
              <w:numPr>
                <w:ilvl w:val="0"/>
                <w:numId w:val="21"/>
              </w:numPr>
              <w:ind w:left="162" w:hanging="162"/>
              <w:rPr>
                <w:rFonts w:asciiTheme="minorHAnsi" w:hAnsiTheme="minorHAnsi"/>
                <w:sz w:val="18"/>
                <w:szCs w:val="18"/>
              </w:rPr>
            </w:pPr>
            <w:r>
              <w:rPr>
                <w:rFonts w:asciiTheme="minorHAnsi" w:hAnsiTheme="minorHAnsi"/>
                <w:sz w:val="18"/>
                <w:szCs w:val="18"/>
              </w:rPr>
              <w:t>Describe the character _____ (do for both stories).</w:t>
            </w:r>
          </w:p>
          <w:p w:rsidR="007B1BA0" w:rsidRDefault="007B1BA0" w:rsidP="007B1BA0">
            <w:pPr>
              <w:pStyle w:val="Default"/>
              <w:numPr>
                <w:ilvl w:val="0"/>
                <w:numId w:val="21"/>
              </w:numPr>
              <w:ind w:left="162" w:hanging="162"/>
              <w:rPr>
                <w:rFonts w:asciiTheme="minorHAnsi" w:hAnsiTheme="minorHAnsi"/>
                <w:sz w:val="18"/>
                <w:szCs w:val="18"/>
              </w:rPr>
            </w:pPr>
            <w:r>
              <w:rPr>
                <w:rFonts w:asciiTheme="minorHAnsi" w:hAnsiTheme="minorHAnsi"/>
                <w:sz w:val="18"/>
                <w:szCs w:val="18"/>
              </w:rPr>
              <w:t>How are the characters the same (or different) in the two stories?</w:t>
            </w:r>
          </w:p>
          <w:p w:rsidR="007B1BA0" w:rsidRPr="007B1BA0" w:rsidRDefault="007B1BA0" w:rsidP="007B1BA0">
            <w:pPr>
              <w:pStyle w:val="Default"/>
              <w:numPr>
                <w:ilvl w:val="0"/>
                <w:numId w:val="21"/>
              </w:numPr>
              <w:ind w:left="162" w:hanging="162"/>
              <w:rPr>
                <w:rFonts w:asciiTheme="minorHAnsi" w:hAnsiTheme="minorHAnsi"/>
                <w:sz w:val="18"/>
                <w:szCs w:val="18"/>
              </w:rPr>
            </w:pPr>
            <w:r>
              <w:rPr>
                <w:rFonts w:asciiTheme="minorHAnsi" w:hAnsiTheme="minorHAnsi"/>
                <w:sz w:val="18"/>
                <w:szCs w:val="18"/>
              </w:rPr>
              <w:t>Describe ____’s adventure in the story ______ (do for both texts).</w:t>
            </w:r>
          </w:p>
          <w:p w:rsidR="007B1BA0" w:rsidRPr="00DF3FF7" w:rsidRDefault="007B1BA0" w:rsidP="00DF3FF7">
            <w:pPr>
              <w:pStyle w:val="Default"/>
              <w:numPr>
                <w:ilvl w:val="0"/>
                <w:numId w:val="21"/>
              </w:numPr>
              <w:ind w:left="162" w:hanging="162"/>
              <w:rPr>
                <w:rFonts w:asciiTheme="minorHAnsi" w:hAnsiTheme="minorHAnsi"/>
                <w:sz w:val="18"/>
                <w:szCs w:val="18"/>
              </w:rPr>
            </w:pPr>
            <w:r>
              <w:rPr>
                <w:rFonts w:asciiTheme="minorHAnsi" w:hAnsiTheme="minorHAnsi"/>
                <w:sz w:val="18"/>
                <w:szCs w:val="18"/>
              </w:rPr>
              <w:t>How was ____’s adventure the same/different than ____’s?</w:t>
            </w:r>
          </w:p>
        </w:tc>
        <w:tc>
          <w:tcPr>
            <w:tcW w:w="6675" w:type="dxa"/>
            <w:gridSpan w:val="5"/>
            <w:shd w:val="clear" w:color="auto" w:fill="F2F2F2" w:themeFill="background1" w:themeFillShade="F2"/>
          </w:tcPr>
          <w:p w:rsidR="0027393A" w:rsidRPr="00FA23D0" w:rsidRDefault="0027393A" w:rsidP="0027393A">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Teacher Hints:</w:t>
            </w:r>
            <w:r>
              <w:rPr>
                <w:rFonts w:ascii="Calibri" w:eastAsia="Times New Roman" w:hAnsi="Calibri" w:cs="Times New Roman"/>
                <w:color w:val="000000"/>
                <w:sz w:val="18"/>
                <w:szCs w:val="18"/>
              </w:rPr>
              <w:t xml:space="preserve"> Adventures means exciting events.  Experiences are any event that happens to a character.</w:t>
            </w:r>
          </w:p>
          <w:p w:rsidR="0027393A" w:rsidRPr="00FA23D0" w:rsidRDefault="0027393A" w:rsidP="0027393A">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Goals:</w:t>
            </w:r>
          </w:p>
          <w:p w:rsidR="007B1BA0" w:rsidRDefault="0027393A" w:rsidP="0027393A">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 xml:space="preserve">1.  </w:t>
            </w:r>
            <w:r>
              <w:rPr>
                <w:rFonts w:ascii="Calibri" w:eastAsia="Times New Roman" w:hAnsi="Calibri" w:cs="Times New Roman"/>
                <w:color w:val="000000"/>
                <w:sz w:val="18"/>
                <w:szCs w:val="18"/>
              </w:rPr>
              <w:t>Compare and contrast experiences of characters.</w:t>
            </w:r>
          </w:p>
          <w:p w:rsidR="0027393A" w:rsidRPr="007B1BA0" w:rsidRDefault="0027393A" w:rsidP="0027393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  Compare and contrast adventures of characters.</w:t>
            </w:r>
          </w:p>
        </w:tc>
        <w:tc>
          <w:tcPr>
            <w:tcW w:w="6675" w:type="dxa"/>
            <w:gridSpan w:val="4"/>
            <w:shd w:val="clear" w:color="auto" w:fill="F2F2F2" w:themeFill="background1" w:themeFillShade="F2"/>
          </w:tcPr>
          <w:p w:rsidR="007B1BA0" w:rsidRDefault="00467624" w:rsidP="007B1BA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Resources</w:t>
            </w:r>
          </w:p>
          <w:p w:rsidR="00467624" w:rsidRDefault="000A36E1" w:rsidP="007B1BA0">
            <w:pPr>
              <w:spacing w:after="0" w:line="240" w:lineRule="auto"/>
              <w:rPr>
                <w:rFonts w:ascii="Calibri" w:eastAsia="Times New Roman" w:hAnsi="Calibri" w:cs="Times New Roman"/>
                <w:color w:val="000000"/>
                <w:sz w:val="18"/>
                <w:szCs w:val="18"/>
              </w:rPr>
            </w:pPr>
            <w:hyperlink r:id="rId64" w:history="1">
              <w:r w:rsidR="00467624">
                <w:rPr>
                  <w:rStyle w:val="Hyperlink"/>
                  <w:rFonts w:ascii="Calibri" w:eastAsia="Times New Roman" w:hAnsi="Calibri" w:cs="Times New Roman"/>
                  <w:sz w:val="18"/>
                  <w:szCs w:val="18"/>
                </w:rPr>
                <w:t>Comparing and Contrasting Teaching Strategy Links</w:t>
              </w:r>
            </w:hyperlink>
          </w:p>
          <w:p w:rsidR="00467624" w:rsidRDefault="000A36E1" w:rsidP="007B1BA0">
            <w:pPr>
              <w:spacing w:after="0" w:line="240" w:lineRule="auto"/>
              <w:rPr>
                <w:rFonts w:ascii="Calibri" w:eastAsia="Times New Roman" w:hAnsi="Calibri" w:cs="Times New Roman"/>
                <w:color w:val="000000"/>
                <w:sz w:val="18"/>
                <w:szCs w:val="18"/>
              </w:rPr>
            </w:pPr>
            <w:hyperlink r:id="rId65" w:history="1">
              <w:r w:rsidR="00467624">
                <w:rPr>
                  <w:rStyle w:val="Hyperlink"/>
                  <w:rFonts w:ascii="Calibri" w:eastAsia="Times New Roman" w:hAnsi="Calibri" w:cs="Times New Roman"/>
                  <w:sz w:val="18"/>
                  <w:szCs w:val="18"/>
                </w:rPr>
                <w:t>Complete Lesson Plan Sentence Match Helps Identify Similarities and Differences</w:t>
              </w:r>
            </w:hyperlink>
          </w:p>
          <w:p w:rsidR="00467624" w:rsidRDefault="000A36E1" w:rsidP="007B1BA0">
            <w:pPr>
              <w:spacing w:after="0" w:line="240" w:lineRule="auto"/>
              <w:rPr>
                <w:rFonts w:ascii="Calibri" w:eastAsia="Times New Roman" w:hAnsi="Calibri" w:cs="Times New Roman"/>
                <w:color w:val="000000"/>
                <w:sz w:val="18"/>
                <w:szCs w:val="18"/>
              </w:rPr>
            </w:pPr>
            <w:hyperlink r:id="rId66" w:history="1">
              <w:r w:rsidR="00467624">
                <w:rPr>
                  <w:rStyle w:val="Hyperlink"/>
                  <w:rFonts w:ascii="Calibri" w:eastAsia="Times New Roman" w:hAnsi="Calibri" w:cs="Times New Roman"/>
                  <w:sz w:val="18"/>
                  <w:szCs w:val="18"/>
                </w:rPr>
                <w:t>Comparing Two Characters Graphic Organizer</w:t>
              </w:r>
            </w:hyperlink>
          </w:p>
          <w:p w:rsidR="00467624" w:rsidRDefault="000A36E1" w:rsidP="007B1BA0">
            <w:pPr>
              <w:spacing w:after="0" w:line="240" w:lineRule="auto"/>
              <w:rPr>
                <w:rFonts w:ascii="Calibri" w:eastAsia="Times New Roman" w:hAnsi="Calibri" w:cs="Times New Roman"/>
                <w:color w:val="000000"/>
                <w:sz w:val="18"/>
                <w:szCs w:val="18"/>
              </w:rPr>
            </w:pPr>
            <w:hyperlink r:id="rId67" w:history="1">
              <w:r w:rsidR="00467624">
                <w:rPr>
                  <w:rStyle w:val="Hyperlink"/>
                  <w:rFonts w:ascii="Calibri" w:eastAsia="Times New Roman" w:hAnsi="Calibri" w:cs="Times New Roman"/>
                  <w:sz w:val="18"/>
                  <w:szCs w:val="18"/>
                </w:rPr>
                <w:t>Read Works Units to Compare and Contrast</w:t>
              </w:r>
            </w:hyperlink>
          </w:p>
          <w:p w:rsidR="00467624" w:rsidRDefault="000A36E1" w:rsidP="007B1BA0">
            <w:pPr>
              <w:spacing w:after="0" w:line="240" w:lineRule="auto"/>
              <w:rPr>
                <w:rFonts w:ascii="Calibri" w:eastAsia="Times New Roman" w:hAnsi="Calibri" w:cs="Times New Roman"/>
                <w:color w:val="000000"/>
                <w:sz w:val="18"/>
                <w:szCs w:val="18"/>
              </w:rPr>
            </w:pPr>
            <w:hyperlink r:id="rId68" w:history="1">
              <w:r w:rsidR="00467624">
                <w:rPr>
                  <w:rStyle w:val="Hyperlink"/>
                  <w:rFonts w:ascii="Calibri" w:eastAsia="Times New Roman" w:hAnsi="Calibri" w:cs="Times New Roman"/>
                  <w:sz w:val="18"/>
                  <w:szCs w:val="18"/>
                </w:rPr>
                <w:t>Blank Venn Diagram</w:t>
              </w:r>
            </w:hyperlink>
          </w:p>
          <w:p w:rsidR="00467624" w:rsidRDefault="000A36E1" w:rsidP="007B1BA0">
            <w:pPr>
              <w:spacing w:after="0" w:line="240" w:lineRule="auto"/>
              <w:rPr>
                <w:rFonts w:ascii="Calibri" w:eastAsia="Times New Roman" w:hAnsi="Calibri" w:cs="Times New Roman"/>
                <w:color w:val="000000"/>
                <w:sz w:val="18"/>
                <w:szCs w:val="18"/>
              </w:rPr>
            </w:pPr>
            <w:hyperlink r:id="rId69" w:history="1">
              <w:r w:rsidR="00467624">
                <w:rPr>
                  <w:rStyle w:val="Hyperlink"/>
                  <w:rFonts w:ascii="Calibri" w:eastAsia="Times New Roman" w:hAnsi="Calibri" w:cs="Times New Roman"/>
                  <w:sz w:val="18"/>
                  <w:szCs w:val="18"/>
                </w:rPr>
                <w:t>Beginning Character Mapping</w:t>
              </w:r>
            </w:hyperlink>
          </w:p>
          <w:p w:rsidR="00467624" w:rsidRPr="007B1BA0" w:rsidRDefault="000A36E1" w:rsidP="007B1BA0">
            <w:pPr>
              <w:spacing w:after="0" w:line="240" w:lineRule="auto"/>
              <w:rPr>
                <w:rFonts w:ascii="Calibri" w:eastAsia="Times New Roman" w:hAnsi="Calibri" w:cs="Times New Roman"/>
                <w:color w:val="000000"/>
                <w:sz w:val="18"/>
                <w:szCs w:val="18"/>
              </w:rPr>
            </w:pPr>
            <w:hyperlink r:id="rId70" w:history="1">
              <w:r w:rsidR="00467624">
                <w:rPr>
                  <w:rStyle w:val="Hyperlink"/>
                  <w:rFonts w:ascii="Calibri" w:eastAsia="Times New Roman" w:hAnsi="Calibri" w:cs="Times New Roman"/>
                  <w:sz w:val="18"/>
                  <w:szCs w:val="18"/>
                </w:rPr>
                <w:t>Comparing Characters Graphic Organizer</w:t>
              </w:r>
            </w:hyperlink>
          </w:p>
        </w:tc>
      </w:tr>
      <w:tr w:rsidR="00A148CF" w:rsidRPr="00AE4374" w:rsidTr="00DF7278">
        <w:trPr>
          <w:trHeight w:val="582"/>
        </w:trPr>
        <w:tc>
          <w:tcPr>
            <w:tcW w:w="3078" w:type="dxa"/>
            <w:gridSpan w:val="2"/>
            <w:vMerge w:val="restart"/>
            <w:shd w:val="clear" w:color="000000" w:fill="FFFF00"/>
            <w:vAlign w:val="center"/>
            <w:hideMark/>
          </w:tcPr>
          <w:p w:rsidR="00A148CF" w:rsidRPr="00FB4600" w:rsidRDefault="00A148CF" w:rsidP="007B1BA0">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1</w:t>
            </w:r>
          </w:p>
        </w:tc>
        <w:tc>
          <w:tcPr>
            <w:tcW w:w="6570" w:type="dxa"/>
            <w:gridSpan w:val="4"/>
            <w:shd w:val="clear" w:color="auto" w:fill="8DB3E2" w:themeFill="text2" w:themeFillTint="66"/>
            <w:vAlign w:val="center"/>
          </w:tcPr>
          <w:p w:rsidR="00A148CF" w:rsidRPr="00FB4600" w:rsidRDefault="00A148CF" w:rsidP="007B1BA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4500" w:type="dxa"/>
            <w:gridSpan w:val="4"/>
            <w:shd w:val="clear" w:color="auto" w:fill="C2D69B" w:themeFill="accent3" w:themeFillTint="99"/>
            <w:vAlign w:val="center"/>
          </w:tcPr>
          <w:p w:rsidR="00A148CF" w:rsidRPr="00FB4600" w:rsidRDefault="00A148CF" w:rsidP="007B1BA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4770" w:type="dxa"/>
            <w:gridSpan w:val="4"/>
            <w:shd w:val="clear" w:color="auto" w:fill="FABF8F" w:themeFill="accent6" w:themeFillTint="99"/>
            <w:vAlign w:val="center"/>
          </w:tcPr>
          <w:p w:rsidR="00A148CF" w:rsidRDefault="00A148CF" w:rsidP="007B1BA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c>
          <w:tcPr>
            <w:tcW w:w="4185" w:type="dxa"/>
            <w:gridSpan w:val="2"/>
            <w:shd w:val="clear" w:color="auto" w:fill="D99594" w:themeFill="accent2" w:themeFillTint="99"/>
            <w:vAlign w:val="center"/>
          </w:tcPr>
          <w:p w:rsidR="00A148CF" w:rsidRDefault="00A148CF" w:rsidP="007B1BA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- 4</w:t>
            </w:r>
          </w:p>
        </w:tc>
      </w:tr>
      <w:tr w:rsidR="00A148CF" w:rsidRPr="00AE4374" w:rsidTr="00DF7278">
        <w:trPr>
          <w:trHeight w:val="429"/>
        </w:trPr>
        <w:tc>
          <w:tcPr>
            <w:tcW w:w="3078" w:type="dxa"/>
            <w:gridSpan w:val="2"/>
            <w:vMerge/>
            <w:vAlign w:val="center"/>
            <w:hideMark/>
          </w:tcPr>
          <w:p w:rsidR="00A148CF" w:rsidRPr="00AE4374" w:rsidRDefault="00A148CF" w:rsidP="007B1BA0">
            <w:pPr>
              <w:spacing w:after="0" w:line="240" w:lineRule="auto"/>
              <w:rPr>
                <w:rFonts w:ascii="Calibri" w:eastAsia="Times New Roman" w:hAnsi="Calibri" w:cs="Times New Roman"/>
                <w:b/>
                <w:bCs/>
                <w:color w:val="000000"/>
                <w:sz w:val="56"/>
                <w:szCs w:val="56"/>
              </w:rPr>
            </w:pPr>
          </w:p>
        </w:tc>
        <w:tc>
          <w:tcPr>
            <w:tcW w:w="17730" w:type="dxa"/>
            <w:gridSpan w:val="13"/>
            <w:tcBorders>
              <w:right w:val="nil"/>
            </w:tcBorders>
            <w:shd w:val="clear" w:color="000000" w:fill="D9D9D9"/>
            <w:vAlign w:val="center"/>
          </w:tcPr>
          <w:p w:rsidR="00A148CF" w:rsidRDefault="007C64DE" w:rsidP="007B1BA0">
            <w:pPr>
              <w:spacing w:after="0" w:line="240" w:lineRule="auto"/>
              <w:jc w:val="right"/>
              <w:rPr>
                <w:rFonts w:ascii="Calibri" w:eastAsia="Times New Roman" w:hAnsi="Calibri" w:cs="Times New Roman"/>
                <w:b/>
                <w:bCs/>
                <w:sz w:val="28"/>
                <w:szCs w:val="28"/>
              </w:rPr>
            </w:pPr>
            <w:r>
              <w:rPr>
                <w:rFonts w:ascii="Calibri" w:eastAsia="Times New Roman" w:hAnsi="Calibri" w:cs="Times New Roman"/>
                <w:noProof/>
                <w:color w:val="000000"/>
                <w:sz w:val="18"/>
                <w:szCs w:val="18"/>
              </w:rPr>
              <mc:AlternateContent>
                <mc:Choice Requires="wps">
                  <w:drawing>
                    <wp:anchor distT="0" distB="0" distL="114300" distR="114300" simplePos="0" relativeHeight="251676160" behindDoc="0" locked="0" layoutInCell="1" allowOverlap="1">
                      <wp:simplePos x="0" y="0"/>
                      <wp:positionH relativeFrom="column">
                        <wp:posOffset>65405</wp:posOffset>
                      </wp:positionH>
                      <wp:positionV relativeFrom="paragraph">
                        <wp:posOffset>97155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15pt;margin-top:7.65pt;width:656.7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" strokecolor="black [3213]" strokeweight="1pt">
                      <v:stroke dashstyle="longDashDotDot" endarrow="block"/>
                      <w10:wrap type="tight"/>
                    </v:shape>
                  </w:pict>
                </mc:Fallback>
              </mc:AlternateContent>
            </w:r>
          </w:p>
        </w:tc>
        <w:tc>
          <w:tcPr>
            <w:tcW w:w="2295"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A148CF" w:rsidRDefault="00A148CF" w:rsidP="007B1BA0">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8C192B" w:rsidRPr="00AE4374" w:rsidTr="00DF7278">
        <w:trPr>
          <w:trHeight w:val="435"/>
        </w:trPr>
        <w:tc>
          <w:tcPr>
            <w:tcW w:w="3078" w:type="dxa"/>
            <w:gridSpan w:val="2"/>
            <w:shd w:val="clear" w:color="auto" w:fill="auto"/>
            <w:vAlign w:val="center"/>
            <w:hideMark/>
          </w:tcPr>
          <w:p w:rsidR="000001E5" w:rsidRPr="00AE4374" w:rsidRDefault="000001E5" w:rsidP="007B1BA0">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350" w:type="dxa"/>
            <w:shd w:val="clear" w:color="auto" w:fill="C6D9F1" w:themeFill="text2" w:themeFillTint="33"/>
            <w:noWrap/>
            <w:vAlign w:val="center"/>
          </w:tcPr>
          <w:p w:rsidR="000001E5" w:rsidRPr="008857C2" w:rsidRDefault="000001E5" w:rsidP="007B1BA0">
            <w:pPr>
              <w:spacing w:after="0" w:line="240" w:lineRule="auto"/>
              <w:jc w:val="center"/>
              <w:rPr>
                <w:rFonts w:ascii="Calibri" w:eastAsia="Times New Roman" w:hAnsi="Calibri" w:cs="Times New Roman"/>
                <w:b/>
                <w:bCs/>
                <w:color w:val="000000"/>
              </w:rPr>
            </w:pPr>
            <w:r w:rsidRPr="008857C2">
              <w:rPr>
                <w:rFonts w:ascii="Calibri" w:eastAsia="Times New Roman" w:hAnsi="Calibri" w:cs="Times New Roman"/>
                <w:b/>
                <w:bCs/>
                <w:color w:val="000000"/>
              </w:rPr>
              <w:t xml:space="preserve">DOK 1 - </w:t>
            </w:r>
            <w:proofErr w:type="spellStart"/>
            <w:r w:rsidRPr="008857C2">
              <w:rPr>
                <w:rFonts w:ascii="Calibri" w:eastAsia="Times New Roman" w:hAnsi="Calibri" w:cs="Times New Roman"/>
                <w:b/>
                <w:bCs/>
                <w:color w:val="000000"/>
              </w:rPr>
              <w:t>Ka</w:t>
            </w:r>
            <w:proofErr w:type="spellEnd"/>
          </w:p>
        </w:tc>
        <w:tc>
          <w:tcPr>
            <w:tcW w:w="2070" w:type="dxa"/>
            <w:shd w:val="clear" w:color="auto" w:fill="C6D9F1" w:themeFill="text2" w:themeFillTint="33"/>
            <w:noWrap/>
            <w:vAlign w:val="center"/>
          </w:tcPr>
          <w:p w:rsidR="000001E5" w:rsidRPr="008857C2" w:rsidRDefault="000001E5" w:rsidP="007B1BA0">
            <w:pPr>
              <w:spacing w:after="0" w:line="240" w:lineRule="auto"/>
              <w:jc w:val="center"/>
              <w:rPr>
                <w:rFonts w:ascii="Calibri" w:eastAsia="Times New Roman" w:hAnsi="Calibri" w:cs="Times New Roman"/>
                <w:b/>
                <w:bCs/>
                <w:color w:val="000000"/>
              </w:rPr>
            </w:pPr>
            <w:r w:rsidRPr="008857C2">
              <w:rPr>
                <w:rFonts w:ascii="Calibri" w:eastAsia="Times New Roman" w:hAnsi="Calibri" w:cs="Times New Roman"/>
                <w:b/>
                <w:bCs/>
                <w:color w:val="000000"/>
              </w:rPr>
              <w:t>DOK 1 - Kc</w:t>
            </w:r>
          </w:p>
        </w:tc>
        <w:tc>
          <w:tcPr>
            <w:tcW w:w="1710" w:type="dxa"/>
            <w:shd w:val="clear" w:color="auto" w:fill="C6D9F1" w:themeFill="text2" w:themeFillTint="33"/>
            <w:noWrap/>
            <w:vAlign w:val="center"/>
          </w:tcPr>
          <w:p w:rsidR="000001E5" w:rsidRPr="008857C2" w:rsidRDefault="000001E5" w:rsidP="007B1BA0">
            <w:pPr>
              <w:spacing w:after="0" w:line="240" w:lineRule="auto"/>
              <w:jc w:val="center"/>
              <w:rPr>
                <w:rFonts w:ascii="Calibri" w:eastAsia="Times New Roman" w:hAnsi="Calibri" w:cs="Times New Roman"/>
                <w:b/>
                <w:bCs/>
                <w:color w:val="000000"/>
              </w:rPr>
            </w:pPr>
            <w:r w:rsidRPr="008857C2">
              <w:rPr>
                <w:rFonts w:ascii="Calibri" w:eastAsia="Times New Roman" w:hAnsi="Calibri" w:cs="Times New Roman"/>
                <w:b/>
                <w:bCs/>
                <w:color w:val="000000"/>
              </w:rPr>
              <w:t>DOK 1 - Cd</w:t>
            </w:r>
          </w:p>
        </w:tc>
        <w:tc>
          <w:tcPr>
            <w:tcW w:w="1440" w:type="dxa"/>
            <w:shd w:val="clear" w:color="auto" w:fill="C6D9F1" w:themeFill="text2" w:themeFillTint="33"/>
            <w:noWrap/>
            <w:vAlign w:val="center"/>
          </w:tcPr>
          <w:p w:rsidR="000001E5" w:rsidRPr="008857C2" w:rsidRDefault="000001E5" w:rsidP="007B1BA0">
            <w:pPr>
              <w:spacing w:after="0" w:line="240" w:lineRule="auto"/>
              <w:jc w:val="center"/>
              <w:rPr>
                <w:rFonts w:ascii="Calibri" w:eastAsia="Times New Roman" w:hAnsi="Calibri" w:cs="Times New Roman"/>
                <w:b/>
                <w:bCs/>
                <w:color w:val="000000"/>
              </w:rPr>
            </w:pPr>
            <w:r w:rsidRPr="008857C2">
              <w:rPr>
                <w:rFonts w:ascii="Calibri" w:eastAsia="Times New Roman" w:hAnsi="Calibri" w:cs="Times New Roman"/>
                <w:b/>
                <w:bCs/>
                <w:color w:val="000000"/>
              </w:rPr>
              <w:t xml:space="preserve">DOK 1 - </w:t>
            </w:r>
            <w:proofErr w:type="spellStart"/>
            <w:r w:rsidRPr="008857C2">
              <w:rPr>
                <w:rFonts w:ascii="Calibri" w:eastAsia="Times New Roman" w:hAnsi="Calibri" w:cs="Times New Roman"/>
                <w:b/>
                <w:bCs/>
                <w:color w:val="000000"/>
              </w:rPr>
              <w:t>Cf</w:t>
            </w:r>
            <w:proofErr w:type="spellEnd"/>
          </w:p>
        </w:tc>
        <w:tc>
          <w:tcPr>
            <w:tcW w:w="1440" w:type="dxa"/>
            <w:gridSpan w:val="2"/>
            <w:shd w:val="clear" w:color="auto" w:fill="C6D9F1" w:themeFill="text2" w:themeFillTint="33"/>
            <w:noWrap/>
            <w:vAlign w:val="center"/>
          </w:tcPr>
          <w:p w:rsidR="000001E5" w:rsidRPr="008857C2" w:rsidRDefault="000001E5" w:rsidP="007B1BA0">
            <w:pPr>
              <w:spacing w:after="0" w:line="240" w:lineRule="auto"/>
              <w:jc w:val="center"/>
              <w:rPr>
                <w:rFonts w:ascii="Calibri" w:eastAsia="Times New Roman" w:hAnsi="Calibri" w:cs="Times New Roman"/>
                <w:b/>
                <w:bCs/>
                <w:color w:val="000000"/>
              </w:rPr>
            </w:pPr>
            <w:r w:rsidRPr="008857C2">
              <w:rPr>
                <w:rFonts w:ascii="Calibri" w:eastAsia="Times New Roman" w:hAnsi="Calibri" w:cs="Times New Roman"/>
                <w:b/>
                <w:bCs/>
                <w:color w:val="000000"/>
              </w:rPr>
              <w:t>DOK 2 - Ci</w:t>
            </w:r>
          </w:p>
        </w:tc>
        <w:tc>
          <w:tcPr>
            <w:tcW w:w="1530" w:type="dxa"/>
            <w:shd w:val="clear" w:color="auto" w:fill="C6D9F1" w:themeFill="text2" w:themeFillTint="33"/>
            <w:noWrap/>
            <w:vAlign w:val="center"/>
          </w:tcPr>
          <w:p w:rsidR="000001E5" w:rsidRPr="008857C2" w:rsidRDefault="000001E5" w:rsidP="007B1BA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DOK 2 - </w:t>
            </w:r>
            <w:proofErr w:type="spellStart"/>
            <w:r>
              <w:rPr>
                <w:rFonts w:ascii="Calibri" w:eastAsia="Times New Roman" w:hAnsi="Calibri" w:cs="Times New Roman"/>
                <w:b/>
                <w:bCs/>
                <w:color w:val="000000"/>
              </w:rPr>
              <w:t>Ch</w:t>
            </w:r>
            <w:proofErr w:type="spellEnd"/>
          </w:p>
        </w:tc>
        <w:tc>
          <w:tcPr>
            <w:tcW w:w="1530" w:type="dxa"/>
            <w:shd w:val="clear" w:color="auto" w:fill="C6D9F1" w:themeFill="text2" w:themeFillTint="33"/>
            <w:vAlign w:val="center"/>
          </w:tcPr>
          <w:p w:rsidR="000001E5" w:rsidRPr="008857C2" w:rsidRDefault="000001E5" w:rsidP="007B1BA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DOK 2 - Cl</w:t>
            </w:r>
          </w:p>
        </w:tc>
        <w:tc>
          <w:tcPr>
            <w:tcW w:w="1530" w:type="dxa"/>
            <w:shd w:val="clear" w:color="auto" w:fill="FBD4B4" w:themeFill="accent6" w:themeFillTint="66"/>
            <w:noWrap/>
            <w:vAlign w:val="center"/>
          </w:tcPr>
          <w:p w:rsidR="000001E5" w:rsidRPr="008857C2" w:rsidRDefault="000001E5" w:rsidP="007B1BA0">
            <w:pPr>
              <w:spacing w:after="0" w:line="240" w:lineRule="auto"/>
              <w:jc w:val="center"/>
              <w:rPr>
                <w:rFonts w:ascii="Calibri" w:eastAsia="Times New Roman" w:hAnsi="Calibri" w:cs="Times New Roman"/>
                <w:b/>
                <w:bCs/>
                <w:color w:val="000000"/>
              </w:rPr>
            </w:pPr>
            <w:r w:rsidRPr="008857C2">
              <w:rPr>
                <w:rFonts w:ascii="Calibri" w:eastAsia="Times New Roman" w:hAnsi="Calibri" w:cs="Times New Roman"/>
                <w:b/>
                <w:bCs/>
                <w:color w:val="000000"/>
              </w:rPr>
              <w:t xml:space="preserve">DOK 2 - </w:t>
            </w:r>
            <w:proofErr w:type="spellStart"/>
            <w:r w:rsidRPr="008857C2">
              <w:rPr>
                <w:rFonts w:ascii="Calibri" w:eastAsia="Times New Roman" w:hAnsi="Calibri" w:cs="Times New Roman"/>
                <w:b/>
                <w:bCs/>
                <w:color w:val="000000"/>
              </w:rPr>
              <w:t>ANp</w:t>
            </w:r>
            <w:proofErr w:type="spellEnd"/>
          </w:p>
        </w:tc>
        <w:tc>
          <w:tcPr>
            <w:tcW w:w="1620" w:type="dxa"/>
            <w:gridSpan w:val="2"/>
            <w:shd w:val="clear" w:color="auto" w:fill="C6D9F1" w:themeFill="text2" w:themeFillTint="33"/>
            <w:vAlign w:val="center"/>
          </w:tcPr>
          <w:p w:rsidR="000001E5" w:rsidRPr="008857C2" w:rsidRDefault="000001E5" w:rsidP="007B1BA0">
            <w:pPr>
              <w:spacing w:after="0" w:line="240" w:lineRule="auto"/>
              <w:rPr>
                <w:rFonts w:ascii="Calibri" w:eastAsia="Times New Roman" w:hAnsi="Calibri" w:cs="Times New Roman"/>
                <w:b/>
                <w:bCs/>
                <w:color w:val="000000"/>
              </w:rPr>
            </w:pPr>
            <w:r w:rsidRPr="008857C2">
              <w:rPr>
                <w:rFonts w:ascii="Calibri" w:eastAsia="Times New Roman" w:hAnsi="Calibri" w:cs="Times New Roman"/>
                <w:b/>
                <w:bCs/>
                <w:color w:val="000000"/>
              </w:rPr>
              <w:t>DOK 3 - Cu</w:t>
            </w:r>
          </w:p>
        </w:tc>
        <w:tc>
          <w:tcPr>
            <w:tcW w:w="1620" w:type="dxa"/>
            <w:shd w:val="clear" w:color="auto" w:fill="D6E3BC" w:themeFill="accent3" w:themeFillTint="66"/>
            <w:vAlign w:val="center"/>
          </w:tcPr>
          <w:p w:rsidR="000001E5" w:rsidRPr="008857C2" w:rsidRDefault="000001E5" w:rsidP="007B1BA0">
            <w:pPr>
              <w:spacing w:after="0" w:line="240" w:lineRule="auto"/>
              <w:rPr>
                <w:rFonts w:ascii="Calibri" w:eastAsia="Times New Roman" w:hAnsi="Calibri" w:cs="Times New Roman"/>
                <w:b/>
                <w:bCs/>
                <w:color w:val="000000"/>
              </w:rPr>
            </w:pPr>
            <w:r w:rsidRPr="008857C2">
              <w:rPr>
                <w:rFonts w:ascii="Calibri" w:eastAsia="Times New Roman" w:hAnsi="Calibri" w:cs="Times New Roman"/>
                <w:b/>
                <w:bCs/>
                <w:color w:val="000000"/>
              </w:rPr>
              <w:t xml:space="preserve">DOK 3 - </w:t>
            </w:r>
            <w:proofErr w:type="spellStart"/>
            <w:r w:rsidRPr="008857C2">
              <w:rPr>
                <w:rFonts w:ascii="Calibri" w:eastAsia="Times New Roman" w:hAnsi="Calibri" w:cs="Times New Roman"/>
                <w:b/>
                <w:bCs/>
                <w:color w:val="000000"/>
              </w:rPr>
              <w:t>APx</w:t>
            </w:r>
            <w:proofErr w:type="spellEnd"/>
          </w:p>
        </w:tc>
        <w:tc>
          <w:tcPr>
            <w:tcW w:w="1890" w:type="dxa"/>
            <w:shd w:val="clear" w:color="auto" w:fill="FBD4B4" w:themeFill="accent6" w:themeFillTint="66"/>
            <w:vAlign w:val="center"/>
          </w:tcPr>
          <w:p w:rsidR="000001E5" w:rsidRPr="008857C2" w:rsidRDefault="000001E5" w:rsidP="007B1BA0">
            <w:pPr>
              <w:spacing w:after="0" w:line="240" w:lineRule="auto"/>
              <w:rPr>
                <w:rFonts w:ascii="Calibri" w:eastAsia="Times New Roman" w:hAnsi="Calibri" w:cs="Times New Roman"/>
                <w:b/>
                <w:bCs/>
                <w:color w:val="000000"/>
              </w:rPr>
            </w:pPr>
            <w:r w:rsidRPr="008857C2">
              <w:rPr>
                <w:rFonts w:ascii="Calibri" w:eastAsia="Times New Roman" w:hAnsi="Calibri" w:cs="Times New Roman"/>
                <w:b/>
                <w:bCs/>
                <w:color w:val="000000"/>
              </w:rPr>
              <w:t>DOK 3 - EVS</w:t>
            </w:r>
          </w:p>
        </w:tc>
        <w:tc>
          <w:tcPr>
            <w:tcW w:w="2295" w:type="dxa"/>
            <w:shd w:val="clear" w:color="auto" w:fill="E5B8B7" w:themeFill="accent2" w:themeFillTint="66"/>
            <w:vAlign w:val="center"/>
          </w:tcPr>
          <w:p w:rsidR="000001E5" w:rsidRPr="008857C2" w:rsidRDefault="000001E5" w:rsidP="007B1BA0">
            <w:pPr>
              <w:spacing w:after="0" w:line="240" w:lineRule="auto"/>
              <w:jc w:val="center"/>
              <w:rPr>
                <w:rFonts w:ascii="Calibri" w:eastAsia="Times New Roman" w:hAnsi="Calibri" w:cs="Times New Roman"/>
                <w:b/>
                <w:bCs/>
                <w:color w:val="000000"/>
              </w:rPr>
            </w:pPr>
            <w:r w:rsidRPr="008857C2">
              <w:rPr>
                <w:rFonts w:ascii="Calibri" w:eastAsia="Times New Roman" w:hAnsi="Calibri" w:cs="Times New Roman"/>
                <w:b/>
                <w:bCs/>
                <w:color w:val="000000"/>
              </w:rPr>
              <w:t>DOK 4 – SYU</w:t>
            </w:r>
          </w:p>
          <w:p w:rsidR="000001E5" w:rsidRPr="008857C2" w:rsidRDefault="000001E5" w:rsidP="007B1BA0">
            <w:pPr>
              <w:spacing w:after="0" w:line="240" w:lineRule="auto"/>
              <w:jc w:val="center"/>
              <w:rPr>
                <w:rFonts w:ascii="Calibri" w:eastAsia="Times New Roman" w:hAnsi="Calibri" w:cs="Times New Roman"/>
                <w:b/>
                <w:bCs/>
                <w:color w:val="000000"/>
              </w:rPr>
            </w:pPr>
            <w:r w:rsidRPr="008857C2">
              <w:rPr>
                <w:rFonts w:ascii="Calibri" w:eastAsia="Times New Roman" w:hAnsi="Calibri" w:cs="Times New Roman"/>
                <w:b/>
                <w:bCs/>
                <w:color w:val="000000"/>
              </w:rPr>
              <w:t>Standard</w:t>
            </w:r>
          </w:p>
        </w:tc>
      </w:tr>
      <w:tr w:rsidR="00DF7278" w:rsidRPr="00AE4374" w:rsidTr="00DF7278">
        <w:trPr>
          <w:trHeight w:val="1991"/>
        </w:trPr>
        <w:tc>
          <w:tcPr>
            <w:tcW w:w="3078" w:type="dxa"/>
            <w:gridSpan w:val="2"/>
            <w:shd w:val="clear" w:color="000000" w:fill="F2F2F2"/>
          </w:tcPr>
          <w:p w:rsidR="00A148CF" w:rsidRPr="008857C2" w:rsidRDefault="00A148CF" w:rsidP="007B1BA0">
            <w:pPr>
              <w:spacing w:after="0" w:line="240" w:lineRule="auto"/>
              <w:rPr>
                <w:rFonts w:ascii="Calibri" w:eastAsia="Times New Roman" w:hAnsi="Calibri" w:cs="Times New Roman"/>
                <w:b/>
                <w:bCs/>
                <w:color w:val="000000"/>
                <w:sz w:val="28"/>
                <w:szCs w:val="28"/>
              </w:rPr>
            </w:pPr>
            <w:r w:rsidRPr="008857C2">
              <w:rPr>
                <w:rFonts w:ascii="Calibri" w:eastAsia="Times New Roman" w:hAnsi="Calibri" w:cs="Times New Roman"/>
                <w:b/>
                <w:bCs/>
                <w:color w:val="000000"/>
                <w:sz w:val="28"/>
                <w:szCs w:val="28"/>
              </w:rPr>
              <w:t>Path to DOK 3,4</w:t>
            </w:r>
          </w:p>
          <w:p w:rsidR="00A148CF" w:rsidRPr="008857C2" w:rsidRDefault="00A148CF" w:rsidP="007B1BA0">
            <w:pPr>
              <w:spacing w:after="0" w:line="240" w:lineRule="auto"/>
              <w:rPr>
                <w:rFonts w:ascii="Calibri" w:eastAsia="Times New Roman" w:hAnsi="Calibri" w:cs="Times New Roman"/>
                <w:b/>
                <w:bCs/>
                <w:color w:val="000000"/>
                <w:sz w:val="28"/>
                <w:szCs w:val="28"/>
              </w:rPr>
            </w:pPr>
            <w:r w:rsidRPr="008857C2">
              <w:rPr>
                <w:rFonts w:ascii="Calibri" w:eastAsia="Times New Roman" w:hAnsi="Calibri" w:cs="Times New Roman"/>
                <w:b/>
                <w:bCs/>
                <w:color w:val="000000"/>
                <w:sz w:val="28"/>
                <w:szCs w:val="28"/>
              </w:rPr>
              <w:t>Reading Literature CCSS</w:t>
            </w:r>
          </w:p>
          <w:p w:rsidR="00A148CF" w:rsidRPr="00EB461A" w:rsidRDefault="00A148CF" w:rsidP="007B1BA0">
            <w:pPr>
              <w:spacing w:after="0" w:line="240" w:lineRule="auto"/>
              <w:rPr>
                <w:rFonts w:ascii="Calibri" w:eastAsia="Times New Roman" w:hAnsi="Calibri" w:cs="Times New Roman"/>
                <w:color w:val="000000"/>
              </w:rPr>
            </w:pPr>
            <w:r w:rsidRPr="008857C2">
              <w:rPr>
                <w:rFonts w:ascii="Calibri" w:eastAsia="Times New Roman" w:hAnsi="Calibri" w:cs="Times New Roman"/>
                <w:b/>
                <w:bCs/>
                <w:color w:val="000000"/>
                <w:sz w:val="28"/>
                <w:szCs w:val="28"/>
              </w:rPr>
              <w:t>Learning Progressions</w:t>
            </w:r>
          </w:p>
        </w:tc>
        <w:tc>
          <w:tcPr>
            <w:tcW w:w="1350" w:type="dxa"/>
            <w:vMerge w:val="restart"/>
            <w:shd w:val="clear" w:color="auto" w:fill="auto"/>
          </w:tcPr>
          <w:p w:rsidR="00A148CF" w:rsidRPr="008857C2" w:rsidRDefault="00A148CF" w:rsidP="007B1BA0">
            <w:pPr>
              <w:spacing w:after="0" w:line="240" w:lineRule="auto"/>
              <w:rPr>
                <w:rFonts w:eastAsia="Times New Roman" w:cs="Times New Roman"/>
                <w:color w:val="000000"/>
              </w:rPr>
            </w:pPr>
            <w:r w:rsidRPr="008857C2">
              <w:rPr>
                <w:rFonts w:eastAsia="Times New Roman" w:cs="Times New Roman"/>
                <w:color w:val="000000"/>
              </w:rPr>
              <w:t xml:space="preserve">Recall or locate </w:t>
            </w:r>
            <w:r w:rsidRPr="000001E5">
              <w:rPr>
                <w:rFonts w:eastAsia="Times New Roman" w:cs="Times New Roman"/>
                <w:color w:val="000000"/>
                <w:u w:val="single"/>
              </w:rPr>
              <w:t xml:space="preserve">characters </w:t>
            </w:r>
            <w:r w:rsidRPr="008857C2">
              <w:rPr>
                <w:rFonts w:eastAsia="Times New Roman" w:cs="Times New Roman"/>
                <w:color w:val="000000"/>
              </w:rPr>
              <w:t>in a story</w:t>
            </w:r>
            <w:r w:rsidR="000001E5">
              <w:rPr>
                <w:rFonts w:eastAsia="Times New Roman" w:cs="Times New Roman"/>
                <w:color w:val="000000"/>
              </w:rPr>
              <w:t xml:space="preserve"> read and discussed in class.</w:t>
            </w:r>
          </w:p>
        </w:tc>
        <w:tc>
          <w:tcPr>
            <w:tcW w:w="2070" w:type="dxa"/>
            <w:vMerge w:val="restart"/>
            <w:shd w:val="clear" w:color="auto" w:fill="auto"/>
          </w:tcPr>
          <w:p w:rsidR="00A148CF" w:rsidRPr="008857C2" w:rsidRDefault="004D09F7" w:rsidP="004D09F7">
            <w:pPr>
              <w:spacing w:after="0" w:line="240" w:lineRule="auto"/>
              <w:rPr>
                <w:rFonts w:eastAsia="Times New Roman" w:cs="Times New Roman"/>
                <w:color w:val="000000"/>
              </w:rPr>
            </w:pPr>
            <w:r>
              <w:rPr>
                <w:rFonts w:eastAsia="Times New Roman" w:cs="Times New Roman"/>
                <w:color w:val="000000"/>
              </w:rPr>
              <w:t xml:space="preserve">Understand and use </w:t>
            </w:r>
            <w:r w:rsidRPr="004D09F7">
              <w:rPr>
                <w:rFonts w:eastAsia="Times New Roman" w:cs="Times New Roman"/>
                <w:color w:val="000000"/>
                <w:u w:val="single"/>
              </w:rPr>
              <w:t>Standard Academic Language</w:t>
            </w:r>
            <w:r>
              <w:rPr>
                <w:rFonts w:eastAsia="Times New Roman" w:cs="Times New Roman"/>
                <w:color w:val="000000"/>
              </w:rPr>
              <w:t>:</w:t>
            </w:r>
            <w:r w:rsidR="00A148CF" w:rsidRPr="008857C2">
              <w:rPr>
                <w:rFonts w:eastAsia="Times New Roman" w:cs="Times New Roman"/>
                <w:color w:val="000000"/>
              </w:rPr>
              <w:t xml:space="preserve"> </w:t>
            </w:r>
            <w:r>
              <w:rPr>
                <w:rFonts w:eastAsia="Times New Roman" w:cs="Times New Roman"/>
                <w:color w:val="000000"/>
              </w:rPr>
              <w:t>character, experience, compare, contrast, adventures and stories.</w:t>
            </w:r>
          </w:p>
        </w:tc>
        <w:tc>
          <w:tcPr>
            <w:tcW w:w="1710" w:type="dxa"/>
            <w:vMerge w:val="restart"/>
            <w:shd w:val="clear" w:color="auto" w:fill="auto"/>
          </w:tcPr>
          <w:p w:rsidR="00A148CF" w:rsidRPr="008857C2" w:rsidRDefault="00A148CF" w:rsidP="007B1BA0">
            <w:pPr>
              <w:spacing w:after="0" w:line="240" w:lineRule="auto"/>
              <w:rPr>
                <w:rFonts w:eastAsia="Times New Roman" w:cs="Times New Roman"/>
                <w:color w:val="000000"/>
              </w:rPr>
            </w:pPr>
            <w:r w:rsidRPr="008857C2">
              <w:rPr>
                <w:rFonts w:eastAsia="Times New Roman" w:cs="Times New Roman"/>
                <w:color w:val="000000"/>
              </w:rPr>
              <w:t>Identify a character, a setting a</w:t>
            </w:r>
            <w:r w:rsidR="000001E5">
              <w:rPr>
                <w:rFonts w:eastAsia="Times New Roman" w:cs="Times New Roman"/>
                <w:color w:val="000000"/>
              </w:rPr>
              <w:t>nd an event sequence in a story (general understanding).</w:t>
            </w:r>
          </w:p>
        </w:tc>
        <w:tc>
          <w:tcPr>
            <w:tcW w:w="1440" w:type="dxa"/>
            <w:vMerge w:val="restart"/>
            <w:shd w:val="clear" w:color="auto" w:fill="auto"/>
          </w:tcPr>
          <w:p w:rsidR="00A148CF" w:rsidRPr="008857C2" w:rsidRDefault="000001E5" w:rsidP="000001E5">
            <w:pPr>
              <w:spacing w:after="240" w:line="240" w:lineRule="auto"/>
              <w:rPr>
                <w:rFonts w:eastAsia="Times New Roman" w:cs="Times New Roman"/>
                <w:color w:val="000000"/>
              </w:rPr>
            </w:pPr>
            <w:r>
              <w:rPr>
                <w:rFonts w:eastAsia="Times New Roman" w:cs="Times New Roman"/>
                <w:color w:val="000000"/>
              </w:rPr>
              <w:t xml:space="preserve">Answers </w:t>
            </w:r>
            <w:r w:rsidR="00A148CF" w:rsidRPr="008857C2">
              <w:rPr>
                <w:rFonts w:eastAsia="Times New Roman" w:cs="Times New Roman"/>
                <w:color w:val="000000"/>
              </w:rPr>
              <w:t>who, what, when, where or how</w:t>
            </w:r>
            <w:r>
              <w:rPr>
                <w:rFonts w:eastAsia="Times New Roman" w:cs="Times New Roman"/>
                <w:color w:val="000000"/>
              </w:rPr>
              <w:t xml:space="preserve"> questions about specific </w:t>
            </w:r>
            <w:r w:rsidRPr="000001E5">
              <w:rPr>
                <w:rFonts w:eastAsia="Times New Roman" w:cs="Times New Roman"/>
                <w:color w:val="000000"/>
                <w:u w:val="single"/>
              </w:rPr>
              <w:t>experiences</w:t>
            </w:r>
            <w:r>
              <w:rPr>
                <w:rFonts w:eastAsia="Times New Roman" w:cs="Times New Roman"/>
                <w:color w:val="000000"/>
              </w:rPr>
              <w:t xml:space="preserve"> of characters.</w:t>
            </w:r>
          </w:p>
        </w:tc>
        <w:tc>
          <w:tcPr>
            <w:tcW w:w="1440" w:type="dxa"/>
            <w:gridSpan w:val="2"/>
            <w:vMerge w:val="restart"/>
            <w:shd w:val="clear" w:color="auto" w:fill="CCC0D9" w:themeFill="accent4" w:themeFillTint="66"/>
          </w:tcPr>
          <w:p w:rsidR="00A148CF" w:rsidRPr="008C192B" w:rsidRDefault="00A148CF" w:rsidP="000001E5">
            <w:pPr>
              <w:spacing w:after="240" w:line="240" w:lineRule="auto"/>
              <w:rPr>
                <w:rFonts w:eastAsia="Times New Roman" w:cs="Times New Roman"/>
                <w:b/>
                <w:color w:val="000000"/>
              </w:rPr>
            </w:pPr>
            <w:r w:rsidRPr="008C192B">
              <w:rPr>
                <w:rFonts w:eastAsia="Times New Roman" w:cs="Times New Roman"/>
                <w:b/>
                <w:color w:val="000000"/>
              </w:rPr>
              <w:t xml:space="preserve">Summarize </w:t>
            </w:r>
            <w:r w:rsidR="000001E5" w:rsidRPr="008C192B">
              <w:rPr>
                <w:rFonts w:eastAsia="Times New Roman" w:cs="Times New Roman"/>
                <w:b/>
                <w:color w:val="000000"/>
              </w:rPr>
              <w:t xml:space="preserve">a character’s </w:t>
            </w:r>
            <w:r w:rsidR="000001E5" w:rsidRPr="008C192B">
              <w:rPr>
                <w:rFonts w:eastAsia="Times New Roman" w:cs="Times New Roman"/>
                <w:b/>
                <w:color w:val="000000"/>
                <w:u w:val="single"/>
              </w:rPr>
              <w:t>adventure</w:t>
            </w:r>
            <w:r w:rsidR="000001E5" w:rsidRPr="008C192B">
              <w:rPr>
                <w:rFonts w:eastAsia="Times New Roman" w:cs="Times New Roman"/>
                <w:b/>
                <w:color w:val="000000"/>
              </w:rPr>
              <w:t xml:space="preserve"> in a story read in class.</w:t>
            </w:r>
          </w:p>
        </w:tc>
        <w:tc>
          <w:tcPr>
            <w:tcW w:w="1530" w:type="dxa"/>
            <w:vMerge w:val="restart"/>
            <w:shd w:val="clear" w:color="auto" w:fill="auto"/>
          </w:tcPr>
          <w:p w:rsidR="00A148CF" w:rsidRPr="000001E5" w:rsidRDefault="000001E5" w:rsidP="007B1BA0">
            <w:pPr>
              <w:spacing w:after="0" w:line="240" w:lineRule="auto"/>
              <w:rPr>
                <w:rFonts w:eastAsia="Times New Roman" w:cs="Times New Roman"/>
                <w:color w:val="000000"/>
                <w:u w:val="single"/>
              </w:rPr>
            </w:pPr>
            <w:r w:rsidRPr="000001E5">
              <w:rPr>
                <w:rFonts w:eastAsia="Times New Roman" w:cs="Times New Roman"/>
                <w:color w:val="000000"/>
                <w:u w:val="single"/>
              </w:rPr>
              <w:t>Concept Development</w:t>
            </w:r>
          </w:p>
          <w:p w:rsidR="000001E5" w:rsidRPr="008857C2" w:rsidRDefault="000001E5" w:rsidP="007B1BA0">
            <w:pPr>
              <w:spacing w:after="0" w:line="240" w:lineRule="auto"/>
              <w:rPr>
                <w:rFonts w:eastAsia="Times New Roman" w:cs="Times New Roman"/>
                <w:color w:val="000000"/>
              </w:rPr>
            </w:pPr>
            <w:r>
              <w:rPr>
                <w:rFonts w:eastAsia="Times New Roman" w:cs="Times New Roman"/>
                <w:color w:val="000000"/>
              </w:rPr>
              <w:t>Understands that stories tell about experiences and adventures of characters (</w:t>
            </w:r>
            <w:r w:rsidR="008C192B">
              <w:rPr>
                <w:rFonts w:eastAsia="Times New Roman" w:cs="Times New Roman"/>
                <w:color w:val="000000"/>
              </w:rPr>
              <w:t xml:space="preserve">and </w:t>
            </w:r>
            <w:r>
              <w:rPr>
                <w:rFonts w:eastAsia="Times New Roman" w:cs="Times New Roman"/>
                <w:color w:val="000000"/>
              </w:rPr>
              <w:t>gives examples).</w:t>
            </w:r>
          </w:p>
        </w:tc>
        <w:tc>
          <w:tcPr>
            <w:tcW w:w="1530" w:type="dxa"/>
            <w:vMerge w:val="restart"/>
            <w:shd w:val="clear" w:color="auto" w:fill="CCC0D9" w:themeFill="accent4" w:themeFillTint="66"/>
          </w:tcPr>
          <w:p w:rsidR="00A148CF" w:rsidRPr="005F1A7A" w:rsidRDefault="00A148CF" w:rsidP="007B1BA0">
            <w:pPr>
              <w:spacing w:after="0" w:line="240" w:lineRule="auto"/>
              <w:rPr>
                <w:rFonts w:eastAsia="Times New Roman" w:cs="Times New Roman"/>
                <w:b/>
                <w:color w:val="000000"/>
              </w:rPr>
            </w:pPr>
            <w:r w:rsidRPr="005F1A7A">
              <w:rPr>
                <w:rFonts w:eastAsia="Times New Roman" w:cs="Times New Roman"/>
                <w:b/>
                <w:color w:val="000000"/>
              </w:rPr>
              <w:t>Locate information about characters’ adventures or experiences in two stories.</w:t>
            </w:r>
          </w:p>
        </w:tc>
        <w:tc>
          <w:tcPr>
            <w:tcW w:w="1530" w:type="dxa"/>
            <w:vMerge w:val="restart"/>
            <w:shd w:val="clear" w:color="auto" w:fill="auto"/>
          </w:tcPr>
          <w:p w:rsidR="00A148CF" w:rsidRPr="008857C2" w:rsidRDefault="000001E5" w:rsidP="000001E5">
            <w:pPr>
              <w:spacing w:after="0" w:line="240" w:lineRule="auto"/>
              <w:rPr>
                <w:rFonts w:eastAsia="Times New Roman" w:cs="Times New Roman"/>
                <w:color w:val="000000"/>
              </w:rPr>
            </w:pPr>
            <w:r>
              <w:rPr>
                <w:rFonts w:eastAsia="Times New Roman" w:cs="Times New Roman"/>
                <w:color w:val="000000"/>
              </w:rPr>
              <w:t xml:space="preserve">Lists on a graph details about the </w:t>
            </w:r>
            <w:r w:rsidR="00A148CF" w:rsidRPr="008857C2">
              <w:rPr>
                <w:rFonts w:eastAsia="Times New Roman" w:cs="Times New Roman"/>
                <w:color w:val="000000"/>
              </w:rPr>
              <w:t xml:space="preserve">adventures or experiences of </w:t>
            </w:r>
            <w:r>
              <w:rPr>
                <w:rFonts w:eastAsia="Times New Roman" w:cs="Times New Roman"/>
                <w:color w:val="000000"/>
              </w:rPr>
              <w:t xml:space="preserve">2 </w:t>
            </w:r>
            <w:r w:rsidR="00A148CF" w:rsidRPr="008857C2">
              <w:rPr>
                <w:rFonts w:eastAsia="Times New Roman" w:cs="Times New Roman"/>
                <w:color w:val="000000"/>
              </w:rPr>
              <w:t>characters</w:t>
            </w:r>
            <w:r>
              <w:rPr>
                <w:rFonts w:eastAsia="Times New Roman" w:cs="Times New Roman"/>
                <w:color w:val="000000"/>
              </w:rPr>
              <w:t>.</w:t>
            </w:r>
          </w:p>
        </w:tc>
        <w:tc>
          <w:tcPr>
            <w:tcW w:w="1620" w:type="dxa"/>
            <w:gridSpan w:val="2"/>
            <w:vMerge w:val="restart"/>
            <w:shd w:val="clear" w:color="auto" w:fill="CCC0D9" w:themeFill="accent4" w:themeFillTint="66"/>
          </w:tcPr>
          <w:p w:rsidR="00A148CF" w:rsidRPr="008C192B" w:rsidRDefault="000001E5" w:rsidP="000001E5">
            <w:pPr>
              <w:spacing w:after="0" w:line="240" w:lineRule="auto"/>
              <w:rPr>
                <w:rFonts w:eastAsia="Times New Roman" w:cs="Times New Roman"/>
                <w:b/>
                <w:color w:val="000000"/>
              </w:rPr>
            </w:pPr>
            <w:r w:rsidRPr="008C192B">
              <w:rPr>
                <w:rFonts w:eastAsia="Times New Roman" w:cs="Times New Roman"/>
                <w:b/>
                <w:color w:val="000000"/>
              </w:rPr>
              <w:t xml:space="preserve">Distinguishes which details in a text </w:t>
            </w:r>
            <w:r w:rsidR="00A148CF" w:rsidRPr="008C192B">
              <w:rPr>
                <w:rFonts w:eastAsia="Times New Roman" w:cs="Times New Roman"/>
                <w:b/>
                <w:color w:val="000000"/>
              </w:rPr>
              <w:t xml:space="preserve">show </w:t>
            </w:r>
            <w:r w:rsidRPr="008C192B">
              <w:rPr>
                <w:rFonts w:eastAsia="Times New Roman" w:cs="Times New Roman"/>
                <w:b/>
                <w:color w:val="000000"/>
              </w:rPr>
              <w:t>similarities and differences in characters’ experiences or adventures.</w:t>
            </w:r>
          </w:p>
        </w:tc>
        <w:tc>
          <w:tcPr>
            <w:tcW w:w="1620" w:type="dxa"/>
            <w:vMerge w:val="restart"/>
          </w:tcPr>
          <w:p w:rsidR="00A148CF" w:rsidRPr="008857C2" w:rsidRDefault="00A148CF" w:rsidP="000001E5">
            <w:pPr>
              <w:spacing w:after="0" w:line="240" w:lineRule="auto"/>
              <w:rPr>
                <w:rFonts w:eastAsia="Times New Roman" w:cs="Times New Roman"/>
                <w:color w:val="000000"/>
              </w:rPr>
            </w:pPr>
            <w:r w:rsidRPr="008857C2">
              <w:rPr>
                <w:rFonts w:eastAsia="Times New Roman" w:cs="Times New Roman"/>
                <w:color w:val="000000"/>
              </w:rPr>
              <w:t xml:space="preserve">Determine similarities and differences between </w:t>
            </w:r>
            <w:r w:rsidR="000001E5">
              <w:rPr>
                <w:rFonts w:eastAsia="Times New Roman" w:cs="Times New Roman"/>
                <w:color w:val="000000"/>
              </w:rPr>
              <w:t>characters’ adventures in a new text.</w:t>
            </w:r>
          </w:p>
        </w:tc>
        <w:tc>
          <w:tcPr>
            <w:tcW w:w="1890" w:type="dxa"/>
            <w:vMerge w:val="restart"/>
            <w:shd w:val="clear" w:color="auto" w:fill="CCC0D9" w:themeFill="accent4" w:themeFillTint="66"/>
          </w:tcPr>
          <w:p w:rsidR="00A148CF" w:rsidRPr="008C192B" w:rsidRDefault="000001E5" w:rsidP="000001E5">
            <w:pPr>
              <w:spacing w:after="0" w:line="240" w:lineRule="auto"/>
              <w:rPr>
                <w:rFonts w:eastAsia="Times New Roman" w:cs="Times New Roman"/>
                <w:b/>
                <w:color w:val="000000"/>
              </w:rPr>
            </w:pPr>
            <w:r w:rsidRPr="008C192B">
              <w:rPr>
                <w:rFonts w:eastAsia="Times New Roman" w:cs="Times New Roman"/>
                <w:b/>
                <w:color w:val="000000"/>
              </w:rPr>
              <w:t xml:space="preserve">Write </w:t>
            </w:r>
            <w:r w:rsidR="008C192B" w:rsidRPr="008C192B">
              <w:rPr>
                <w:rFonts w:eastAsia="Times New Roman" w:cs="Times New Roman"/>
                <w:b/>
                <w:color w:val="000000"/>
              </w:rPr>
              <w:t>a concluding sentence</w:t>
            </w:r>
            <w:r w:rsidRPr="008C192B">
              <w:rPr>
                <w:rFonts w:eastAsia="Times New Roman" w:cs="Times New Roman"/>
                <w:b/>
                <w:color w:val="000000"/>
              </w:rPr>
              <w:t xml:space="preserve"> about the main </w:t>
            </w:r>
            <w:r w:rsidR="00A148CF" w:rsidRPr="008C192B">
              <w:rPr>
                <w:rFonts w:eastAsia="Times New Roman" w:cs="Times New Roman"/>
                <w:b/>
                <w:color w:val="000000"/>
              </w:rPr>
              <w:t xml:space="preserve">differences and similarities </w:t>
            </w:r>
            <w:r w:rsidRPr="008C192B">
              <w:rPr>
                <w:rFonts w:eastAsia="Times New Roman" w:cs="Times New Roman"/>
                <w:b/>
                <w:color w:val="000000"/>
              </w:rPr>
              <w:t>of character’s experiences or adventures.</w:t>
            </w:r>
          </w:p>
        </w:tc>
        <w:tc>
          <w:tcPr>
            <w:tcW w:w="2295" w:type="dxa"/>
            <w:vMerge w:val="restart"/>
            <w:shd w:val="clear" w:color="auto" w:fill="BFBFBF" w:themeFill="background1" w:themeFillShade="BF"/>
          </w:tcPr>
          <w:p w:rsidR="00A148CF" w:rsidRPr="008857C2" w:rsidRDefault="00A148CF" w:rsidP="007B1BA0">
            <w:pPr>
              <w:spacing w:after="0" w:line="240" w:lineRule="auto"/>
              <w:rPr>
                <w:rFonts w:eastAsia="Times New Roman" w:cs="Times New Roman"/>
                <w:color w:val="000000"/>
              </w:rPr>
            </w:pPr>
            <w:r w:rsidRPr="008857C2">
              <w:rPr>
                <w:rFonts w:cs="Helvetica"/>
                <w:b/>
                <w:u w:val="single"/>
              </w:rPr>
              <w:t>RL.1.9</w:t>
            </w:r>
            <w:r w:rsidRPr="008857C2">
              <w:rPr>
                <w:rFonts w:cs="Helvetica"/>
              </w:rPr>
              <w:t xml:space="preserve"> Compare and contrast the adventures and experiences of characters in stories.</w:t>
            </w:r>
          </w:p>
        </w:tc>
      </w:tr>
      <w:tr w:rsidR="00DF7278" w:rsidRPr="00AE4374" w:rsidTr="00DF7278">
        <w:trPr>
          <w:trHeight w:val="95"/>
        </w:trPr>
        <w:tc>
          <w:tcPr>
            <w:tcW w:w="3078" w:type="dxa"/>
            <w:gridSpan w:val="2"/>
            <w:shd w:val="clear" w:color="auto" w:fill="auto"/>
            <w:vAlign w:val="bottom"/>
            <w:hideMark/>
          </w:tcPr>
          <w:p w:rsidR="00A148CF" w:rsidRPr="00AE4374" w:rsidRDefault="00A148CF" w:rsidP="007B1BA0">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350" w:type="dxa"/>
            <w:vMerge/>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2070" w:type="dxa"/>
            <w:vMerge/>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710" w:type="dxa"/>
            <w:vMerge/>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440" w:type="dxa"/>
            <w:vMerge/>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440" w:type="dxa"/>
            <w:gridSpan w:val="2"/>
            <w:vMerge/>
            <w:shd w:val="clear" w:color="auto" w:fill="CCC0D9" w:themeFill="accent4" w:themeFillTint="66"/>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530" w:type="dxa"/>
            <w:vMerge/>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530" w:type="dxa"/>
            <w:vMerge/>
            <w:shd w:val="clear" w:color="auto" w:fill="CCC0D9" w:themeFill="accent4" w:themeFillTint="66"/>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530" w:type="dxa"/>
            <w:vMerge/>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620" w:type="dxa"/>
            <w:gridSpan w:val="2"/>
            <w:vMerge/>
            <w:shd w:val="clear" w:color="auto" w:fill="CCC0D9" w:themeFill="accent4" w:themeFillTint="66"/>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620" w:type="dxa"/>
            <w:vMerge/>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890" w:type="dxa"/>
            <w:vMerge/>
            <w:shd w:val="clear" w:color="auto" w:fill="CCC0D9" w:themeFill="accent4" w:themeFillTint="66"/>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2295" w:type="dxa"/>
            <w:vMerge/>
            <w:shd w:val="clear" w:color="auto" w:fill="BFBFBF" w:themeFill="background1" w:themeFillShade="BF"/>
          </w:tcPr>
          <w:p w:rsidR="00A148CF" w:rsidRPr="00AE4374" w:rsidRDefault="00A148CF" w:rsidP="007B1BA0">
            <w:pPr>
              <w:spacing w:after="0" w:line="240" w:lineRule="auto"/>
              <w:rPr>
                <w:rFonts w:ascii="Calibri" w:eastAsia="Times New Roman" w:hAnsi="Calibri" w:cs="Times New Roman"/>
                <w:color w:val="000000"/>
                <w:sz w:val="16"/>
                <w:szCs w:val="16"/>
              </w:rPr>
            </w:pPr>
          </w:p>
        </w:tc>
      </w:tr>
      <w:tr w:rsidR="008C192B" w:rsidRPr="00AE4374" w:rsidTr="00DF7278">
        <w:trPr>
          <w:trHeight w:val="288"/>
        </w:trPr>
        <w:tc>
          <w:tcPr>
            <w:tcW w:w="468" w:type="dxa"/>
            <w:shd w:val="clear" w:color="auto" w:fill="auto"/>
            <w:noWrap/>
            <w:vAlign w:val="center"/>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61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DF7278">
        <w:trPr>
          <w:trHeight w:val="288"/>
        </w:trPr>
        <w:tc>
          <w:tcPr>
            <w:tcW w:w="468" w:type="dxa"/>
            <w:shd w:val="clear" w:color="auto" w:fill="auto"/>
            <w:noWrap/>
            <w:vAlign w:val="center"/>
            <w:hideMark/>
          </w:tcPr>
          <w:p w:rsidR="00A148CF"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35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7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p>
        </w:tc>
        <w:tc>
          <w:tcPr>
            <w:tcW w:w="144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62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620" w:type="dxa"/>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2295" w:type="dxa"/>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792A40">
        <w:trPr>
          <w:trHeight w:val="288"/>
        </w:trPr>
        <w:tc>
          <w:tcPr>
            <w:tcW w:w="468" w:type="dxa"/>
            <w:tcBorders>
              <w:bottom w:val="single" w:sz="2" w:space="0" w:color="A6A6A6" w:themeColor="background1" w:themeShade="A6"/>
            </w:tcBorders>
            <w:shd w:val="clear" w:color="auto" w:fill="auto"/>
            <w:noWrap/>
            <w:vAlign w:val="center"/>
            <w:hideMark/>
          </w:tcPr>
          <w:p w:rsidR="00A148CF"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610" w:type="dxa"/>
            <w:tcBorders>
              <w:bottom w:val="single" w:sz="2" w:space="0" w:color="A6A6A6" w:themeColor="background1" w:themeShade="A6"/>
            </w:tcBorders>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350" w:type="dxa"/>
            <w:tcBorders>
              <w:bottom w:val="single" w:sz="2" w:space="0" w:color="A6A6A6" w:themeColor="background1" w:themeShade="A6"/>
            </w:tcBorders>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2070" w:type="dxa"/>
            <w:tcBorders>
              <w:bottom w:val="single" w:sz="2" w:space="0" w:color="A6A6A6" w:themeColor="background1" w:themeShade="A6"/>
            </w:tcBorders>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710" w:type="dxa"/>
            <w:tcBorders>
              <w:bottom w:val="single" w:sz="2" w:space="0" w:color="A6A6A6" w:themeColor="background1" w:themeShade="A6"/>
            </w:tcBorders>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440" w:type="dxa"/>
            <w:tcBorders>
              <w:bottom w:val="single" w:sz="2" w:space="0" w:color="A6A6A6" w:themeColor="background1" w:themeShade="A6"/>
            </w:tcBorders>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p>
        </w:tc>
        <w:tc>
          <w:tcPr>
            <w:tcW w:w="1440" w:type="dxa"/>
            <w:gridSpan w:val="2"/>
            <w:tcBorders>
              <w:bottom w:val="single" w:sz="2" w:space="0" w:color="A6A6A6" w:themeColor="background1" w:themeShade="A6"/>
            </w:tcBorders>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530" w:type="dxa"/>
            <w:tcBorders>
              <w:bottom w:val="single" w:sz="2" w:space="0" w:color="A6A6A6" w:themeColor="background1" w:themeShade="A6"/>
            </w:tcBorders>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p>
        </w:tc>
        <w:tc>
          <w:tcPr>
            <w:tcW w:w="1530" w:type="dxa"/>
            <w:tcBorders>
              <w:bottom w:val="single" w:sz="2" w:space="0" w:color="A6A6A6" w:themeColor="background1" w:themeShade="A6"/>
            </w:tcBorders>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530" w:type="dxa"/>
            <w:tcBorders>
              <w:bottom w:val="single" w:sz="2" w:space="0" w:color="A6A6A6" w:themeColor="background1" w:themeShade="A6"/>
            </w:tcBorders>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620" w:type="dxa"/>
            <w:gridSpan w:val="2"/>
            <w:tcBorders>
              <w:bottom w:val="single" w:sz="2" w:space="0" w:color="A6A6A6" w:themeColor="background1" w:themeShade="A6"/>
            </w:tcBorders>
          </w:tcPr>
          <w:p w:rsidR="00A148CF" w:rsidRPr="00946FF2" w:rsidRDefault="00A148CF" w:rsidP="007B1BA0">
            <w:pPr>
              <w:spacing w:after="0" w:line="240" w:lineRule="auto"/>
              <w:rPr>
                <w:rFonts w:eastAsia="Times New Roman" w:cs="Times New Roman"/>
                <w:color w:val="000000"/>
                <w:sz w:val="18"/>
                <w:szCs w:val="18"/>
              </w:rPr>
            </w:pPr>
          </w:p>
        </w:tc>
        <w:tc>
          <w:tcPr>
            <w:tcW w:w="1620" w:type="dxa"/>
            <w:tcBorders>
              <w:bottom w:val="single" w:sz="2" w:space="0" w:color="A6A6A6" w:themeColor="background1" w:themeShade="A6"/>
            </w:tcBorders>
          </w:tcPr>
          <w:p w:rsidR="00A148CF" w:rsidRPr="00946FF2" w:rsidRDefault="00A148CF" w:rsidP="007B1BA0">
            <w:pPr>
              <w:spacing w:after="0" w:line="240" w:lineRule="auto"/>
              <w:rPr>
                <w:rFonts w:eastAsia="Times New Roman" w:cs="Times New Roman"/>
                <w:color w:val="000000"/>
                <w:sz w:val="18"/>
                <w:szCs w:val="18"/>
              </w:rPr>
            </w:pPr>
          </w:p>
        </w:tc>
        <w:tc>
          <w:tcPr>
            <w:tcW w:w="1890" w:type="dxa"/>
            <w:tcBorders>
              <w:bottom w:val="single" w:sz="2" w:space="0" w:color="A6A6A6" w:themeColor="background1" w:themeShade="A6"/>
            </w:tcBorders>
          </w:tcPr>
          <w:p w:rsidR="00A148CF" w:rsidRPr="00946FF2" w:rsidRDefault="00A148CF" w:rsidP="007B1BA0">
            <w:pPr>
              <w:spacing w:after="0" w:line="240" w:lineRule="auto"/>
              <w:rPr>
                <w:rFonts w:eastAsia="Times New Roman" w:cs="Times New Roman"/>
                <w:color w:val="000000"/>
                <w:sz w:val="18"/>
                <w:szCs w:val="18"/>
              </w:rPr>
            </w:pPr>
          </w:p>
        </w:tc>
        <w:tc>
          <w:tcPr>
            <w:tcW w:w="2295" w:type="dxa"/>
            <w:tcBorders>
              <w:bottom w:val="single" w:sz="2" w:space="0" w:color="A6A6A6" w:themeColor="background1" w:themeShade="A6"/>
            </w:tcBorders>
          </w:tcPr>
          <w:p w:rsidR="00A148CF" w:rsidRPr="00946FF2" w:rsidRDefault="00A148CF" w:rsidP="007B1BA0">
            <w:pPr>
              <w:spacing w:after="0" w:line="240" w:lineRule="auto"/>
              <w:rPr>
                <w:rFonts w:eastAsia="Times New Roman" w:cs="Times New Roman"/>
                <w:color w:val="000000"/>
                <w:sz w:val="18"/>
                <w:szCs w:val="18"/>
              </w:rPr>
            </w:pPr>
          </w:p>
        </w:tc>
      </w:tr>
      <w:tr w:rsidR="008C192B" w:rsidRPr="00AE4374" w:rsidTr="00792A40">
        <w:trPr>
          <w:trHeight w:val="288"/>
        </w:trPr>
        <w:tc>
          <w:tcPr>
            <w:tcW w:w="468" w:type="dxa"/>
            <w:tcBorders>
              <w:top w:val="single" w:sz="2" w:space="0" w:color="A6A6A6" w:themeColor="background1" w:themeShade="A6"/>
              <w:bottom w:val="single" w:sz="4" w:space="0" w:color="auto"/>
            </w:tcBorders>
            <w:shd w:val="clear" w:color="auto" w:fill="auto"/>
            <w:noWrap/>
            <w:vAlign w:val="center"/>
            <w:hideMark/>
          </w:tcPr>
          <w:p w:rsidR="00A148CF"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610" w:type="dxa"/>
            <w:tcBorders>
              <w:top w:val="single" w:sz="2" w:space="0" w:color="A6A6A6" w:themeColor="background1" w:themeShade="A6"/>
              <w:bottom w:val="single" w:sz="4" w:space="0" w:color="auto"/>
            </w:tcBorders>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350" w:type="dxa"/>
            <w:tcBorders>
              <w:top w:val="single" w:sz="2" w:space="0" w:color="A6A6A6" w:themeColor="background1" w:themeShade="A6"/>
              <w:bottom w:val="single" w:sz="4" w:space="0" w:color="auto"/>
            </w:tcBorders>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2070" w:type="dxa"/>
            <w:tcBorders>
              <w:top w:val="single" w:sz="2" w:space="0" w:color="A6A6A6" w:themeColor="background1" w:themeShade="A6"/>
              <w:bottom w:val="single" w:sz="4" w:space="0" w:color="auto"/>
            </w:tcBorders>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710" w:type="dxa"/>
            <w:tcBorders>
              <w:top w:val="single" w:sz="2" w:space="0" w:color="A6A6A6" w:themeColor="background1" w:themeShade="A6"/>
              <w:bottom w:val="single" w:sz="4" w:space="0" w:color="auto"/>
            </w:tcBorders>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440" w:type="dxa"/>
            <w:tcBorders>
              <w:top w:val="single" w:sz="2" w:space="0" w:color="A6A6A6" w:themeColor="background1" w:themeShade="A6"/>
              <w:bottom w:val="single" w:sz="4" w:space="0" w:color="auto"/>
            </w:tcBorders>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p>
        </w:tc>
        <w:tc>
          <w:tcPr>
            <w:tcW w:w="1440" w:type="dxa"/>
            <w:gridSpan w:val="2"/>
            <w:tcBorders>
              <w:top w:val="single" w:sz="2" w:space="0" w:color="A6A6A6" w:themeColor="background1" w:themeShade="A6"/>
              <w:bottom w:val="single" w:sz="4" w:space="0" w:color="auto"/>
            </w:tcBorders>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530" w:type="dxa"/>
            <w:tcBorders>
              <w:top w:val="single" w:sz="2" w:space="0" w:color="A6A6A6" w:themeColor="background1" w:themeShade="A6"/>
              <w:bottom w:val="single" w:sz="4" w:space="0" w:color="auto"/>
            </w:tcBorders>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p>
        </w:tc>
        <w:tc>
          <w:tcPr>
            <w:tcW w:w="1530" w:type="dxa"/>
            <w:tcBorders>
              <w:top w:val="single" w:sz="2" w:space="0" w:color="A6A6A6" w:themeColor="background1" w:themeShade="A6"/>
              <w:bottom w:val="single" w:sz="4" w:space="0" w:color="auto"/>
            </w:tcBorders>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530" w:type="dxa"/>
            <w:tcBorders>
              <w:top w:val="single" w:sz="2" w:space="0" w:color="A6A6A6" w:themeColor="background1" w:themeShade="A6"/>
              <w:bottom w:val="single" w:sz="4" w:space="0" w:color="auto"/>
            </w:tcBorders>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620" w:type="dxa"/>
            <w:gridSpan w:val="2"/>
            <w:tcBorders>
              <w:top w:val="single" w:sz="2" w:space="0" w:color="A6A6A6" w:themeColor="background1" w:themeShade="A6"/>
              <w:bottom w:val="single" w:sz="4" w:space="0" w:color="auto"/>
            </w:tcBorders>
          </w:tcPr>
          <w:p w:rsidR="00A148CF" w:rsidRPr="00946FF2" w:rsidRDefault="00A148CF" w:rsidP="007B1BA0">
            <w:pPr>
              <w:spacing w:after="0" w:line="240" w:lineRule="auto"/>
              <w:rPr>
                <w:rFonts w:eastAsia="Times New Roman" w:cs="Times New Roman"/>
                <w:color w:val="000000"/>
                <w:sz w:val="18"/>
                <w:szCs w:val="18"/>
              </w:rPr>
            </w:pPr>
          </w:p>
        </w:tc>
        <w:tc>
          <w:tcPr>
            <w:tcW w:w="1620" w:type="dxa"/>
            <w:tcBorders>
              <w:top w:val="single" w:sz="2" w:space="0" w:color="A6A6A6" w:themeColor="background1" w:themeShade="A6"/>
              <w:bottom w:val="single" w:sz="4" w:space="0" w:color="auto"/>
            </w:tcBorders>
          </w:tcPr>
          <w:p w:rsidR="00A148CF" w:rsidRPr="00946FF2" w:rsidRDefault="00A148CF" w:rsidP="007B1BA0">
            <w:pPr>
              <w:spacing w:after="0" w:line="240" w:lineRule="auto"/>
              <w:rPr>
                <w:rFonts w:eastAsia="Times New Roman" w:cs="Times New Roman"/>
                <w:color w:val="000000"/>
                <w:sz w:val="18"/>
                <w:szCs w:val="18"/>
              </w:rPr>
            </w:pPr>
          </w:p>
        </w:tc>
        <w:tc>
          <w:tcPr>
            <w:tcW w:w="1890" w:type="dxa"/>
            <w:tcBorders>
              <w:top w:val="single" w:sz="2" w:space="0" w:color="A6A6A6" w:themeColor="background1" w:themeShade="A6"/>
              <w:bottom w:val="single" w:sz="4" w:space="0" w:color="auto"/>
            </w:tcBorders>
          </w:tcPr>
          <w:p w:rsidR="00A148CF" w:rsidRPr="00946FF2" w:rsidRDefault="00A148CF" w:rsidP="007B1BA0">
            <w:pPr>
              <w:spacing w:after="0" w:line="240" w:lineRule="auto"/>
              <w:rPr>
                <w:rFonts w:eastAsia="Times New Roman" w:cs="Times New Roman"/>
                <w:color w:val="000000"/>
                <w:sz w:val="18"/>
                <w:szCs w:val="18"/>
              </w:rPr>
            </w:pPr>
          </w:p>
        </w:tc>
        <w:tc>
          <w:tcPr>
            <w:tcW w:w="2295" w:type="dxa"/>
            <w:tcBorders>
              <w:top w:val="single" w:sz="2" w:space="0" w:color="A6A6A6" w:themeColor="background1" w:themeShade="A6"/>
              <w:bottom w:val="single" w:sz="4" w:space="0" w:color="auto"/>
            </w:tcBorders>
          </w:tcPr>
          <w:p w:rsidR="00A148CF" w:rsidRPr="00946FF2" w:rsidRDefault="00A148CF" w:rsidP="007B1BA0">
            <w:pPr>
              <w:spacing w:after="0" w:line="240" w:lineRule="auto"/>
              <w:rPr>
                <w:rFonts w:eastAsia="Times New Roman" w:cs="Times New Roman"/>
                <w:color w:val="000000"/>
                <w:sz w:val="18"/>
                <w:szCs w:val="18"/>
              </w:rPr>
            </w:pPr>
          </w:p>
        </w:tc>
      </w:tr>
    </w:tbl>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DB4F50" w:rsidRDefault="00DB4F50" w:rsidP="00DB4F50">
      <w:pPr>
        <w:spacing w:after="0" w:line="240" w:lineRule="auto"/>
      </w:pPr>
    </w:p>
    <w:p w:rsidR="002D2433" w:rsidRDefault="002D2433" w:rsidP="00DB4F50">
      <w:pPr>
        <w:spacing w:after="0" w:line="240" w:lineRule="auto"/>
      </w:pPr>
      <w:r>
        <w:br w:type="page"/>
      </w:r>
    </w:p>
    <w:p w:rsidR="002D2433" w:rsidRDefault="002D2433" w:rsidP="00DB4F50">
      <w:pPr>
        <w:spacing w:after="0" w:line="240" w:lineRule="auto"/>
      </w:pPr>
    </w:p>
    <w:p w:rsidR="00667AEC" w:rsidRDefault="00667AEC" w:rsidP="00DB4F50">
      <w:pPr>
        <w:spacing w:after="0" w:line="240" w:lineRule="auto"/>
      </w:pPr>
    </w:p>
    <w:p w:rsidR="00397B9D" w:rsidRDefault="00397B9D" w:rsidP="00DB4F50">
      <w:pPr>
        <w:spacing w:after="0" w:line="240" w:lineRule="auto"/>
      </w:pPr>
    </w:p>
    <w:tbl>
      <w:tblPr>
        <w:tblStyle w:val="TableGrid"/>
        <w:tblpPr w:leftFromText="180" w:rightFromText="180" w:vertAnchor="text" w:horzAnchor="page" w:tblpX="2268" w:tblpY="-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0"/>
      </w:tblGrid>
      <w:tr w:rsidR="00413632" w:rsidRPr="00F15BE1" w:rsidTr="00D108E2">
        <w:tc>
          <w:tcPr>
            <w:tcW w:w="16920" w:type="dxa"/>
          </w:tcPr>
          <w:p w:rsidR="00413632" w:rsidRDefault="00413632" w:rsidP="00D108E2">
            <w:pPr>
              <w:rPr>
                <w:b/>
                <w:color w:val="C00000"/>
                <w:sz w:val="52"/>
                <w:szCs w:val="52"/>
              </w:rPr>
            </w:pPr>
          </w:p>
          <w:p w:rsidR="00413632" w:rsidRPr="00F15BE1" w:rsidRDefault="00413632" w:rsidP="00D108E2">
            <w:pPr>
              <w:jc w:val="center"/>
              <w:rPr>
                <w:b/>
                <w:color w:val="C00000"/>
                <w:sz w:val="52"/>
                <w:szCs w:val="52"/>
              </w:rPr>
            </w:pPr>
            <w:r w:rsidRPr="00F15BE1">
              <w:rPr>
                <w:b/>
                <w:color w:val="C00000"/>
                <w:sz w:val="52"/>
                <w:szCs w:val="52"/>
              </w:rPr>
              <w:t xml:space="preserve">Common Core State Standards </w:t>
            </w:r>
            <w:r w:rsidRPr="00390792">
              <w:rPr>
                <w:b/>
                <w:color w:val="C00000"/>
                <w:sz w:val="52"/>
                <w:szCs w:val="52"/>
                <w:u w:val="single"/>
              </w:rPr>
              <w:t xml:space="preserve">Reading </w:t>
            </w:r>
            <w:r>
              <w:rPr>
                <w:b/>
                <w:color w:val="C00000"/>
                <w:sz w:val="52"/>
                <w:szCs w:val="52"/>
                <w:u w:val="single"/>
              </w:rPr>
              <w:t>Informational Text</w:t>
            </w:r>
            <w:r w:rsidRPr="00F15BE1">
              <w:rPr>
                <w:b/>
                <w:color w:val="C00000"/>
                <w:sz w:val="52"/>
                <w:szCs w:val="52"/>
              </w:rPr>
              <w:t xml:space="preserve"> Learning Progressions</w:t>
            </w:r>
          </w:p>
          <w:p w:rsidR="00413632" w:rsidRPr="00F15BE1" w:rsidRDefault="00413632" w:rsidP="00D108E2">
            <w:pPr>
              <w:jc w:val="center"/>
              <w:rPr>
                <w:b/>
                <w:color w:val="C00000"/>
                <w:sz w:val="52"/>
                <w:szCs w:val="52"/>
              </w:rPr>
            </w:pPr>
          </w:p>
        </w:tc>
      </w:tr>
      <w:tr w:rsidR="00413632" w:rsidTr="00D108E2">
        <w:tc>
          <w:tcPr>
            <w:tcW w:w="16920" w:type="dxa"/>
          </w:tcPr>
          <w:p w:rsidR="00413632" w:rsidRPr="00F15BE1" w:rsidRDefault="00413632" w:rsidP="00D108E2">
            <w:pPr>
              <w:rPr>
                <w:sz w:val="36"/>
                <w:szCs w:val="36"/>
              </w:rPr>
            </w:pPr>
            <w:r w:rsidRPr="00F15BE1">
              <w:rPr>
                <w:b/>
                <w:sz w:val="44"/>
                <w:szCs w:val="44"/>
              </w:rPr>
              <w:t>If</w:t>
            </w:r>
            <w:r w:rsidRPr="00F15BE1">
              <w:rPr>
                <w:sz w:val="36"/>
                <w:szCs w:val="36"/>
              </w:rPr>
              <w:t xml:space="preserve"> we know the DOK level of each standard, </w:t>
            </w:r>
            <w:r>
              <w:rPr>
                <w:sz w:val="36"/>
                <w:szCs w:val="36"/>
              </w:rPr>
              <w:t>we</w:t>
            </w:r>
            <w:r w:rsidRPr="00F15BE1">
              <w:rPr>
                <w:sz w:val="36"/>
                <w:szCs w:val="36"/>
              </w:rPr>
              <w:t xml:space="preserve"> can work backwards and create the small sequential steps called </w:t>
            </w:r>
            <w:r w:rsidRPr="00F15BE1">
              <w:rPr>
                <w:b/>
                <w:bCs/>
                <w:i/>
                <w:iCs/>
                <w:sz w:val="36"/>
                <w:szCs w:val="36"/>
              </w:rPr>
              <w:t>learning progressions</w:t>
            </w:r>
            <w:r>
              <w:rPr>
                <w:b/>
                <w:bCs/>
                <w:i/>
                <w:iCs/>
                <w:sz w:val="36"/>
                <w:szCs w:val="36"/>
              </w:rPr>
              <w:t xml:space="preserve">, </w:t>
            </w:r>
            <w:r w:rsidRPr="00F15BE1">
              <w:rPr>
                <w:sz w:val="36"/>
                <w:szCs w:val="36"/>
              </w:rPr>
              <w:t>the predicted set of skills needed to be able to complete the required task demand of each standard</w:t>
            </w:r>
            <w:r w:rsidRPr="00F15BE1">
              <w:t xml:space="preserve">. </w:t>
            </w:r>
          </w:p>
          <w:p w:rsidR="00413632" w:rsidRDefault="00413632" w:rsidP="00D108E2"/>
        </w:tc>
      </w:tr>
      <w:tr w:rsidR="00413632" w:rsidTr="00D108E2">
        <w:tc>
          <w:tcPr>
            <w:tcW w:w="16920" w:type="dxa"/>
          </w:tcPr>
          <w:p w:rsidR="00413632" w:rsidRDefault="00413632" w:rsidP="00D108E2">
            <w:pPr>
              <w:rPr>
                <w:b/>
                <w:bCs/>
                <w:i/>
                <w:iCs/>
                <w:sz w:val="36"/>
                <w:szCs w:val="36"/>
              </w:rPr>
            </w:pPr>
            <w:r w:rsidRPr="00F15BE1">
              <w:rPr>
                <w:b/>
                <w:bCs/>
                <w:i/>
                <w:iCs/>
                <w:sz w:val="44"/>
                <w:szCs w:val="44"/>
              </w:rPr>
              <w:t>Un</w:t>
            </w:r>
            <w:r w:rsidRPr="00F15BE1">
              <w:rPr>
                <w:b/>
                <w:bCs/>
                <w:i/>
                <w:iCs/>
                <w:sz w:val="36"/>
                <w:szCs w:val="36"/>
              </w:rPr>
              <w:t xml:space="preserve">derstanding the reading literature </w:t>
            </w:r>
            <w:r w:rsidRPr="00F15BE1">
              <w:rPr>
                <w:b/>
                <w:bCs/>
                <w:i/>
                <w:iCs/>
                <w:sz w:val="36"/>
                <w:szCs w:val="36"/>
                <w:u w:val="single"/>
              </w:rPr>
              <w:t>DOK</w:t>
            </w:r>
            <w:r w:rsidRPr="00F15BE1">
              <w:rPr>
                <w:b/>
                <w:bCs/>
                <w:i/>
                <w:iCs/>
                <w:sz w:val="36"/>
                <w:szCs w:val="36"/>
              </w:rPr>
              <w:t xml:space="preserve"> pattern</w:t>
            </w:r>
            <w:r>
              <w:rPr>
                <w:sz w:val="36"/>
                <w:szCs w:val="36"/>
              </w:rPr>
              <w:t xml:space="preserve"> </w:t>
            </w:r>
            <w:r w:rsidRPr="00F15BE1">
              <w:rPr>
                <w:b/>
                <w:bCs/>
                <w:i/>
                <w:iCs/>
                <w:sz w:val="36"/>
                <w:szCs w:val="36"/>
              </w:rPr>
              <w:t>allows us to align the Learning Progressions of each standard for developmentally cognitive instructio</w:t>
            </w:r>
            <w:r>
              <w:rPr>
                <w:b/>
                <w:bCs/>
                <w:i/>
                <w:iCs/>
                <w:sz w:val="36"/>
                <w:szCs w:val="36"/>
              </w:rPr>
              <w:t>n.</w:t>
            </w:r>
          </w:p>
          <w:p w:rsidR="00413632" w:rsidRPr="00F15BE1" w:rsidRDefault="00413632" w:rsidP="00D108E2">
            <w:pPr>
              <w:rPr>
                <w:sz w:val="36"/>
                <w:szCs w:val="36"/>
              </w:rPr>
            </w:pPr>
          </w:p>
        </w:tc>
      </w:tr>
      <w:tr w:rsidR="00413632" w:rsidTr="00D108E2">
        <w:tc>
          <w:tcPr>
            <w:tcW w:w="16920" w:type="dxa"/>
          </w:tcPr>
          <w:p w:rsidR="00413632" w:rsidRPr="00F15BE1" w:rsidRDefault="002D2433" w:rsidP="00D108E2">
            <w:pPr>
              <w:ind w:left="72"/>
              <w:rPr>
                <w:sz w:val="36"/>
                <w:szCs w:val="36"/>
              </w:rPr>
            </w:pPr>
            <w:r>
              <w:rPr>
                <w:b/>
                <w:noProof/>
                <w:sz w:val="44"/>
                <w:szCs w:val="44"/>
              </w:rPr>
              <w:drawing>
                <wp:anchor distT="0" distB="0" distL="114300" distR="114300" simplePos="0" relativeHeight="251651584" behindDoc="1" locked="0" layoutInCell="1" allowOverlap="1">
                  <wp:simplePos x="0" y="0"/>
                  <wp:positionH relativeFrom="column">
                    <wp:posOffset>3138170</wp:posOffset>
                  </wp:positionH>
                  <wp:positionV relativeFrom="paragraph">
                    <wp:posOffset>543560</wp:posOffset>
                  </wp:positionV>
                  <wp:extent cx="3054985" cy="3042285"/>
                  <wp:effectExtent l="19050" t="0" r="0" b="0"/>
                  <wp:wrapNone/>
                  <wp:docPr id="11" name="Picture 2" descr="Royalty Free RF Clipart Illustration Of A 3d Blanco Man Climbing Up A Red Carpet Staircase by Jiri Moucka"/>
                  <wp:cNvGraphicFramePr/>
                  <a:graphic xmlns:a="http://schemas.openxmlformats.org/drawingml/2006/main">
                    <a:graphicData uri="http://schemas.openxmlformats.org/drawingml/2006/picture">
                      <pic:pic xmlns:pic="http://schemas.openxmlformats.org/drawingml/2006/picture">
                        <pic:nvPicPr>
                          <pic:cNvPr id="7" name="Picture 25" descr="Royalty Free RF Clipart Illustration Of A 3d Blanco Man Climbing Up A Red Carpet Staircase by Jiri Moucka"/>
                          <pic:cNvPicPr>
                            <a:picLocks noChangeAspect="1" noChangeArrowheads="1"/>
                          </pic:cNvPicPr>
                        </pic:nvPicPr>
                        <pic:blipFill>
                          <a:blip r:embed="rId22" cstate="print"/>
                          <a:srcRect b="11765"/>
                          <a:stretch>
                            <a:fillRect/>
                          </a:stretch>
                        </pic:blipFill>
                        <pic:spPr bwMode="auto">
                          <a:xfrm>
                            <a:off x="0" y="0"/>
                            <a:ext cx="3054985" cy="3042285"/>
                          </a:xfrm>
                          <a:prstGeom prst="rect">
                            <a:avLst/>
                          </a:prstGeom>
                          <a:noFill/>
                          <a:effectLst>
                            <a:softEdge rad="635000"/>
                          </a:effectLst>
                        </pic:spPr>
                      </pic:pic>
                    </a:graphicData>
                  </a:graphic>
                </wp:anchor>
              </w:drawing>
            </w:r>
            <w:r w:rsidR="00413632" w:rsidRPr="00F15BE1">
              <w:rPr>
                <w:b/>
                <w:noProof/>
                <w:sz w:val="44"/>
                <w:szCs w:val="44"/>
              </w:rPr>
              <w:drawing>
                <wp:anchor distT="0" distB="0" distL="114300" distR="114300" simplePos="0" relativeHeight="251649536" behindDoc="1" locked="0" layoutInCell="1" allowOverlap="1">
                  <wp:simplePos x="0" y="0"/>
                  <wp:positionH relativeFrom="column">
                    <wp:posOffset>6650355</wp:posOffset>
                  </wp:positionH>
                  <wp:positionV relativeFrom="paragraph">
                    <wp:posOffset>458470</wp:posOffset>
                  </wp:positionV>
                  <wp:extent cx="2938145" cy="3722370"/>
                  <wp:effectExtent l="342900" t="19050" r="33655" b="259080"/>
                  <wp:wrapTight wrapText="bothSides">
                    <wp:wrapPolygon edited="0">
                      <wp:start x="-420" y="-111"/>
                      <wp:lineTo x="-1821" y="221"/>
                      <wp:lineTo x="-2521" y="774"/>
                      <wp:lineTo x="-2521" y="21114"/>
                      <wp:lineTo x="-1821" y="23103"/>
                      <wp:lineTo x="20447" y="23103"/>
                      <wp:lineTo x="20587" y="23103"/>
                      <wp:lineTo x="20727" y="22882"/>
                      <wp:lineTo x="20867" y="22882"/>
                      <wp:lineTo x="21847" y="21224"/>
                      <wp:lineTo x="21847" y="-111"/>
                      <wp:lineTo x="-420" y="-111"/>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13824" t="24310" r="54585" b="17928"/>
                          <a:stretch>
                            <a:fillRect/>
                          </a:stretch>
                        </pic:blipFill>
                        <pic:spPr bwMode="auto">
                          <a:xfrm>
                            <a:off x="0" y="0"/>
                            <a:ext cx="2938145" cy="3722370"/>
                          </a:xfrm>
                          <a:prstGeom prst="rect">
                            <a:avLst/>
                          </a:prstGeom>
                          <a:noFill/>
                          <a:ln w="9525">
                            <a:solidFill>
                              <a:schemeClr val="tx1"/>
                            </a:solid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00413632" w:rsidRPr="00F15BE1">
              <w:rPr>
                <w:b/>
                <w:sz w:val="44"/>
                <w:szCs w:val="44"/>
              </w:rPr>
              <w:t>Th</w:t>
            </w:r>
            <w:r w:rsidR="00413632" w:rsidRPr="002722CC">
              <w:rPr>
                <w:b/>
                <w:sz w:val="44"/>
                <w:szCs w:val="44"/>
              </w:rPr>
              <w:t>e</w:t>
            </w:r>
            <w:r w:rsidR="00413632" w:rsidRPr="00F15BE1">
              <w:rPr>
                <w:sz w:val="36"/>
                <w:szCs w:val="36"/>
              </w:rPr>
              <w:t xml:space="preserve"> Cognitive Rigor DOK Matrix </w:t>
            </w:r>
            <w:r w:rsidR="00413632" w:rsidRPr="00F15BE1">
              <w:rPr>
                <w:i/>
                <w:iCs/>
                <w:sz w:val="36"/>
                <w:szCs w:val="36"/>
              </w:rPr>
              <w:t xml:space="preserve">(Hess, Jones, </w:t>
            </w:r>
            <w:proofErr w:type="spellStart"/>
            <w:r w:rsidR="00413632" w:rsidRPr="00F15BE1">
              <w:rPr>
                <w:i/>
                <w:iCs/>
                <w:sz w:val="36"/>
                <w:szCs w:val="36"/>
              </w:rPr>
              <w:t>Carlock</w:t>
            </w:r>
            <w:proofErr w:type="spellEnd"/>
            <w:r w:rsidR="00413632" w:rsidRPr="00F15BE1">
              <w:rPr>
                <w:i/>
                <w:iCs/>
                <w:sz w:val="36"/>
                <w:szCs w:val="36"/>
              </w:rPr>
              <w:t xml:space="preserve">, </w:t>
            </w:r>
            <w:proofErr w:type="gramStart"/>
            <w:r w:rsidR="00413632" w:rsidRPr="00F15BE1">
              <w:rPr>
                <w:i/>
                <w:iCs/>
                <w:sz w:val="36"/>
                <w:szCs w:val="36"/>
              </w:rPr>
              <w:t>Walkup</w:t>
            </w:r>
            <w:proofErr w:type="gramEnd"/>
            <w:r w:rsidR="00413632" w:rsidRPr="00F15BE1">
              <w:rPr>
                <w:i/>
                <w:iCs/>
                <w:sz w:val="36"/>
                <w:szCs w:val="36"/>
              </w:rPr>
              <w:t xml:space="preserve"> 2009) </w:t>
            </w:r>
            <w:r w:rsidR="00413632" w:rsidRPr="00F15BE1">
              <w:rPr>
                <w:sz w:val="36"/>
                <w:szCs w:val="36"/>
              </w:rPr>
              <w:t>has</w:t>
            </w:r>
            <w:r w:rsidR="00413632">
              <w:rPr>
                <w:sz w:val="36"/>
                <w:szCs w:val="36"/>
              </w:rPr>
              <w:t xml:space="preserve"> </w:t>
            </w:r>
            <w:r w:rsidR="00413632" w:rsidRPr="00F15BE1">
              <w:rPr>
                <w:sz w:val="36"/>
                <w:szCs w:val="36"/>
              </w:rPr>
              <w:t xml:space="preserve">been decoded into a learning progressions chart </w:t>
            </w:r>
            <w:r w:rsidR="00413632" w:rsidRPr="00F15BE1">
              <w:rPr>
                <w:i/>
                <w:iCs/>
                <w:sz w:val="36"/>
                <w:szCs w:val="36"/>
              </w:rPr>
              <w:t>(Richmond 2013).</w:t>
            </w:r>
          </w:p>
          <w:p w:rsidR="00413632" w:rsidRPr="00F15BE1" w:rsidRDefault="00413632" w:rsidP="00D108E2">
            <w:pPr>
              <w:rPr>
                <w:b/>
                <w:bCs/>
                <w:i/>
                <w:iCs/>
                <w:sz w:val="36"/>
                <w:szCs w:val="36"/>
              </w:rPr>
            </w:pPr>
            <w:r>
              <w:rPr>
                <w:noProof/>
              </w:rPr>
              <w:drawing>
                <wp:anchor distT="0" distB="0" distL="114300" distR="114300" simplePos="0" relativeHeight="251650560" behindDoc="1" locked="0" layoutInCell="1" allowOverlap="1">
                  <wp:simplePos x="0" y="0"/>
                  <wp:positionH relativeFrom="column">
                    <wp:posOffset>2018665</wp:posOffset>
                  </wp:positionH>
                  <wp:positionV relativeFrom="paragraph">
                    <wp:posOffset>1909445</wp:posOffset>
                  </wp:positionV>
                  <wp:extent cx="4489450" cy="1781175"/>
                  <wp:effectExtent l="19050" t="0" r="0" b="0"/>
                  <wp:wrapTight wrapText="bothSides">
                    <wp:wrapPolygon edited="0">
                      <wp:start x="4491" y="231"/>
                      <wp:lineTo x="2841" y="462"/>
                      <wp:lineTo x="642" y="2541"/>
                      <wp:lineTo x="0" y="8548"/>
                      <wp:lineTo x="-92" y="11320"/>
                      <wp:lineTo x="275" y="15016"/>
                      <wp:lineTo x="275" y="15478"/>
                      <wp:lineTo x="1283" y="18712"/>
                      <wp:lineTo x="1375" y="19405"/>
                      <wp:lineTo x="3300" y="20791"/>
                      <wp:lineTo x="4491" y="20791"/>
                      <wp:lineTo x="16864" y="20791"/>
                      <wp:lineTo x="18056" y="20791"/>
                      <wp:lineTo x="20072" y="19405"/>
                      <wp:lineTo x="20164" y="18712"/>
                      <wp:lineTo x="21081" y="15478"/>
                      <wp:lineTo x="21081" y="15016"/>
                      <wp:lineTo x="21447" y="11551"/>
                      <wp:lineTo x="21447" y="11320"/>
                      <wp:lineTo x="21356" y="8317"/>
                      <wp:lineTo x="21356" y="7624"/>
                      <wp:lineTo x="20989" y="5313"/>
                      <wp:lineTo x="20806" y="2772"/>
                      <wp:lineTo x="18514" y="462"/>
                      <wp:lineTo x="16864" y="231"/>
                      <wp:lineTo x="4491" y="231"/>
                    </wp:wrapPolygon>
                  </wp:wrapTight>
                  <wp:docPr id="10" name="Picture 3" descr="http://l.thumbs.canstockphoto.com/canstock3354940.jpg"/>
                  <wp:cNvGraphicFramePr/>
                  <a:graphic xmlns:a="http://schemas.openxmlformats.org/drawingml/2006/main">
                    <a:graphicData uri="http://schemas.openxmlformats.org/drawingml/2006/picture">
                      <pic:pic xmlns:pic="http://schemas.openxmlformats.org/drawingml/2006/picture">
                        <pic:nvPicPr>
                          <pic:cNvPr id="8" name="Picture 7" descr="http://l.thumbs.canstockphoto.com/canstock3354940.jpg"/>
                          <pic:cNvPicPr>
                            <a:picLocks noChangeAspect="1" noChangeArrowheads="1"/>
                          </pic:cNvPicPr>
                        </pic:nvPicPr>
                        <pic:blipFill>
                          <a:blip r:embed="rId21" cstate="print"/>
                          <a:srcRect t="13121" b="12746"/>
                          <a:stretch>
                            <a:fillRect/>
                          </a:stretch>
                        </pic:blipFill>
                        <pic:spPr bwMode="auto">
                          <a:xfrm>
                            <a:off x="0" y="0"/>
                            <a:ext cx="4489450" cy="1781175"/>
                          </a:xfrm>
                          <a:prstGeom prst="rect">
                            <a:avLst/>
                          </a:prstGeom>
                          <a:noFill/>
                          <a:effectLst>
                            <a:softEdge rad="635000"/>
                          </a:effectLst>
                        </pic:spPr>
                      </pic:pic>
                    </a:graphicData>
                  </a:graphic>
                </wp:anchor>
              </w:drawing>
            </w:r>
            <w:r w:rsidRPr="00673285">
              <w:t xml:space="preserve"> </w:t>
            </w:r>
          </w:p>
        </w:tc>
      </w:tr>
      <w:tr w:rsidR="00413632" w:rsidTr="00D108E2">
        <w:tc>
          <w:tcPr>
            <w:tcW w:w="16920" w:type="dxa"/>
          </w:tcPr>
          <w:p w:rsidR="00413632" w:rsidRPr="00F15BE1" w:rsidRDefault="00413632" w:rsidP="00D108E2">
            <w:pPr>
              <w:rPr>
                <w:b/>
                <w:bCs/>
                <w:i/>
                <w:iCs/>
                <w:sz w:val="36"/>
                <w:szCs w:val="36"/>
              </w:rPr>
            </w:pPr>
          </w:p>
        </w:tc>
      </w:tr>
    </w:tbl>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F26801" w:rsidRDefault="00F26801" w:rsidP="00DB4F50">
      <w:pPr>
        <w:spacing w:after="0" w:line="240" w:lineRule="auto"/>
      </w:pPr>
    </w:p>
    <w:p w:rsidR="00831C9D" w:rsidRDefault="00831C9D" w:rsidP="00DB4F50">
      <w:pPr>
        <w:spacing w:after="0" w:line="240" w:lineRule="auto"/>
      </w:pPr>
    </w:p>
    <w:p w:rsidR="00CB39A0" w:rsidRDefault="00CB39A0" w:rsidP="00DB4F50">
      <w:pPr>
        <w:spacing w:after="0" w:line="240" w:lineRule="auto"/>
      </w:pPr>
    </w:p>
    <w:p w:rsidR="00CB39A0" w:rsidRDefault="00CB39A0" w:rsidP="00DB4F50">
      <w:pPr>
        <w:spacing w:after="0" w:line="240" w:lineRule="auto"/>
      </w:pPr>
    </w:p>
    <w:p w:rsidR="00555E7A" w:rsidRDefault="00555E7A" w:rsidP="00DB4F50">
      <w:pPr>
        <w:spacing w:after="0" w:line="240" w:lineRule="auto"/>
      </w:pPr>
    </w:p>
    <w:p w:rsidR="00831C9D" w:rsidRDefault="00831C9D" w:rsidP="00DB4F50">
      <w:pPr>
        <w:spacing w:after="0" w:line="240" w:lineRule="auto"/>
      </w:pPr>
    </w:p>
    <w:p w:rsidR="00473881" w:rsidRDefault="00473881" w:rsidP="00DB4F50">
      <w:pPr>
        <w:spacing w:after="0" w:line="240" w:lineRule="auto"/>
      </w:pPr>
    </w:p>
    <w:p w:rsidR="002D2433" w:rsidRDefault="002D2433" w:rsidP="00DB4F50">
      <w:pPr>
        <w:spacing w:after="0" w:line="240" w:lineRule="auto"/>
      </w:pPr>
      <w:r>
        <w:br w:type="page"/>
      </w:r>
    </w:p>
    <w:p w:rsidR="00473881" w:rsidRPr="00D108E2" w:rsidRDefault="00473881" w:rsidP="00D108E2">
      <w:pPr>
        <w:spacing w:after="0" w:line="240" w:lineRule="auto"/>
        <w:ind w:left="720"/>
        <w:rPr>
          <w:b/>
          <w:sz w:val="36"/>
          <w:szCs w:val="36"/>
        </w:rPr>
      </w:pPr>
    </w:p>
    <w:p w:rsidR="00473881" w:rsidRDefault="00473881" w:rsidP="00DB4F50">
      <w:pPr>
        <w:spacing w:after="0" w:line="240" w:lineRule="auto"/>
      </w:pPr>
    </w:p>
    <w:tbl>
      <w:tblPr>
        <w:tblpPr w:leftFromText="180" w:rightFromText="180" w:vertAnchor="page" w:horzAnchor="margin" w:tblpXSpec="center" w:tblpY="1310"/>
        <w:tblW w:w="2170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2880"/>
        <w:gridCol w:w="2160"/>
        <w:gridCol w:w="2340"/>
        <w:gridCol w:w="180"/>
        <w:gridCol w:w="2250"/>
        <w:gridCol w:w="1620"/>
        <w:gridCol w:w="1530"/>
        <w:gridCol w:w="990"/>
        <w:gridCol w:w="1530"/>
        <w:gridCol w:w="2880"/>
        <w:gridCol w:w="2790"/>
      </w:tblGrid>
      <w:tr w:rsidR="00D108E2" w:rsidRPr="00AE4374" w:rsidTr="00D108E2">
        <w:trPr>
          <w:trHeight w:val="1127"/>
        </w:trPr>
        <w:tc>
          <w:tcPr>
            <w:tcW w:w="3438" w:type="dxa"/>
            <w:gridSpan w:val="2"/>
            <w:shd w:val="clear" w:color="auto" w:fill="BFBFBF" w:themeFill="background1" w:themeFillShade="BF"/>
            <w:hideMark/>
          </w:tcPr>
          <w:p w:rsidR="00D108E2" w:rsidRPr="00D108E2" w:rsidRDefault="00D108E2" w:rsidP="00D108E2">
            <w:pPr>
              <w:spacing w:after="0" w:line="240" w:lineRule="auto"/>
              <w:rPr>
                <w:rFonts w:eastAsia="Times New Roman" w:cs="Times New Roman"/>
                <w:b/>
                <w:bCs/>
                <w:color w:val="000000"/>
                <w:sz w:val="24"/>
                <w:szCs w:val="24"/>
              </w:rPr>
            </w:pPr>
            <w:r w:rsidRPr="00D108E2">
              <w:rPr>
                <w:rFonts w:cs="Helvetica"/>
                <w:b/>
                <w:sz w:val="24"/>
                <w:szCs w:val="24"/>
                <w:u w:val="single"/>
              </w:rPr>
              <w:t>RI.1.1</w:t>
            </w:r>
            <w:r w:rsidRPr="00D108E2">
              <w:rPr>
                <w:rFonts w:cs="Helvetica"/>
                <w:sz w:val="24"/>
                <w:szCs w:val="24"/>
              </w:rPr>
              <w:t xml:space="preserve"> Ask and answer questions about key details in a text.</w:t>
            </w:r>
          </w:p>
        </w:tc>
        <w:tc>
          <w:tcPr>
            <w:tcW w:w="4680" w:type="dxa"/>
            <w:gridSpan w:val="3"/>
            <w:shd w:val="clear" w:color="auto" w:fill="F2F2F2" w:themeFill="background1" w:themeFillShade="F2"/>
          </w:tcPr>
          <w:p w:rsidR="00D108E2" w:rsidRPr="00D108E2" w:rsidRDefault="00D108E2" w:rsidP="00D108E2">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Questions for RI.1.1:</w:t>
            </w:r>
          </w:p>
          <w:p w:rsidR="00D108E2" w:rsidRPr="00D108E2" w:rsidRDefault="00D108E2" w:rsidP="00D108E2">
            <w:pPr>
              <w:pStyle w:val="Default"/>
              <w:rPr>
                <w:rFonts w:asciiTheme="minorHAnsi" w:hAnsiTheme="minorHAnsi"/>
                <w:sz w:val="18"/>
                <w:szCs w:val="18"/>
              </w:rPr>
            </w:pPr>
            <w:r w:rsidRPr="00D108E2">
              <w:rPr>
                <w:rFonts w:asciiTheme="minorHAnsi" w:hAnsiTheme="minorHAnsi" w:cstheme="minorBidi"/>
                <w:sz w:val="18"/>
                <w:szCs w:val="18"/>
              </w:rPr>
              <w:t xml:space="preserve">• </w:t>
            </w:r>
            <w:r w:rsidRPr="00D108E2">
              <w:rPr>
                <w:rFonts w:asciiTheme="minorHAnsi" w:hAnsiTheme="minorHAnsi"/>
                <w:sz w:val="18"/>
                <w:szCs w:val="18"/>
              </w:rPr>
              <w:t xml:space="preserve">Who ___? </w:t>
            </w:r>
          </w:p>
          <w:p w:rsidR="00D108E2" w:rsidRPr="00D108E2" w:rsidRDefault="00D108E2" w:rsidP="00D108E2">
            <w:pPr>
              <w:pStyle w:val="Default"/>
              <w:rPr>
                <w:rFonts w:asciiTheme="minorHAnsi" w:hAnsiTheme="minorHAnsi"/>
                <w:sz w:val="18"/>
                <w:szCs w:val="18"/>
              </w:rPr>
            </w:pPr>
            <w:r w:rsidRPr="00D108E2">
              <w:rPr>
                <w:rFonts w:asciiTheme="minorHAnsi" w:hAnsiTheme="minorHAnsi"/>
                <w:sz w:val="18"/>
                <w:szCs w:val="18"/>
              </w:rPr>
              <w:t>• What did ___</w:t>
            </w:r>
            <w:proofErr w:type="gramStart"/>
            <w:r w:rsidRPr="00D108E2">
              <w:rPr>
                <w:rFonts w:asciiTheme="minorHAnsi" w:hAnsiTheme="minorHAnsi"/>
                <w:sz w:val="18"/>
                <w:szCs w:val="18"/>
              </w:rPr>
              <w:t>_ ?</w:t>
            </w:r>
            <w:proofErr w:type="gramEnd"/>
            <w:r w:rsidRPr="00D108E2">
              <w:rPr>
                <w:rFonts w:asciiTheme="minorHAnsi" w:hAnsiTheme="minorHAnsi"/>
                <w:sz w:val="18"/>
                <w:szCs w:val="18"/>
              </w:rPr>
              <w:t xml:space="preserve"> </w:t>
            </w:r>
          </w:p>
          <w:p w:rsidR="00D108E2" w:rsidRPr="00D108E2" w:rsidRDefault="00D108E2" w:rsidP="00D108E2">
            <w:pPr>
              <w:pStyle w:val="Default"/>
              <w:rPr>
                <w:rFonts w:asciiTheme="minorHAnsi" w:hAnsiTheme="minorHAnsi"/>
                <w:sz w:val="18"/>
                <w:szCs w:val="18"/>
              </w:rPr>
            </w:pPr>
            <w:r w:rsidRPr="00D108E2">
              <w:rPr>
                <w:rFonts w:asciiTheme="minorHAnsi" w:hAnsiTheme="minorHAnsi"/>
                <w:sz w:val="18"/>
                <w:szCs w:val="18"/>
              </w:rPr>
              <w:t>• Where was the first (last, etc...</w:t>
            </w:r>
            <w:proofErr w:type="gramStart"/>
            <w:r w:rsidRPr="00D108E2">
              <w:rPr>
                <w:rFonts w:asciiTheme="minorHAnsi" w:hAnsiTheme="minorHAnsi"/>
                <w:sz w:val="18"/>
                <w:szCs w:val="18"/>
              </w:rPr>
              <w:t>)</w:t>
            </w:r>
            <w:proofErr w:type="gramEnd"/>
            <w:r w:rsidRPr="00D108E2">
              <w:rPr>
                <w:rFonts w:asciiTheme="minorHAnsi" w:hAnsiTheme="minorHAnsi"/>
                <w:sz w:val="18"/>
                <w:szCs w:val="18"/>
              </w:rPr>
              <w:t xml:space="preserve">_____? </w:t>
            </w:r>
          </w:p>
          <w:p w:rsidR="00D108E2" w:rsidRPr="00D108E2" w:rsidRDefault="00D108E2" w:rsidP="00D108E2">
            <w:pPr>
              <w:pStyle w:val="Default"/>
              <w:rPr>
                <w:rFonts w:asciiTheme="minorHAnsi" w:hAnsiTheme="minorHAnsi"/>
                <w:sz w:val="18"/>
                <w:szCs w:val="18"/>
              </w:rPr>
            </w:pPr>
            <w:r w:rsidRPr="00D108E2">
              <w:rPr>
                <w:rFonts w:asciiTheme="minorHAnsi" w:hAnsiTheme="minorHAnsi"/>
                <w:sz w:val="18"/>
                <w:szCs w:val="18"/>
              </w:rPr>
              <w:t xml:space="preserve">• When do ____? </w:t>
            </w:r>
          </w:p>
          <w:p w:rsidR="00D108E2" w:rsidRPr="00D108E2" w:rsidRDefault="00D108E2" w:rsidP="00D108E2">
            <w:pPr>
              <w:pStyle w:val="Default"/>
              <w:rPr>
                <w:rFonts w:asciiTheme="minorHAnsi" w:hAnsiTheme="minorHAnsi"/>
                <w:sz w:val="18"/>
                <w:szCs w:val="18"/>
              </w:rPr>
            </w:pPr>
            <w:r w:rsidRPr="00D108E2">
              <w:rPr>
                <w:rFonts w:asciiTheme="minorHAnsi" w:hAnsiTheme="minorHAnsi"/>
                <w:sz w:val="18"/>
                <w:szCs w:val="18"/>
              </w:rPr>
              <w:t xml:space="preserve">• Why was _____ </w:t>
            </w:r>
          </w:p>
          <w:p w:rsidR="00D108E2" w:rsidRPr="00D108E2" w:rsidRDefault="00D108E2" w:rsidP="00D108E2">
            <w:pPr>
              <w:pStyle w:val="Default"/>
              <w:rPr>
                <w:rFonts w:asciiTheme="minorHAnsi" w:hAnsiTheme="minorHAnsi"/>
                <w:sz w:val="18"/>
                <w:szCs w:val="18"/>
              </w:rPr>
            </w:pPr>
            <w:r w:rsidRPr="00D108E2">
              <w:rPr>
                <w:rFonts w:asciiTheme="minorHAnsi" w:hAnsiTheme="minorHAnsi"/>
                <w:sz w:val="18"/>
                <w:szCs w:val="18"/>
              </w:rPr>
              <w:t xml:space="preserve">• How are ___and ___alike and different? </w:t>
            </w:r>
          </w:p>
        </w:tc>
        <w:tc>
          <w:tcPr>
            <w:tcW w:w="6390" w:type="dxa"/>
            <w:gridSpan w:val="4"/>
            <w:shd w:val="clear" w:color="auto" w:fill="F2F2F2" w:themeFill="background1" w:themeFillShade="F2"/>
          </w:tcPr>
          <w:p w:rsidR="00D108E2" w:rsidRPr="00D108E2" w:rsidRDefault="00D108E2" w:rsidP="00D108E2">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Hints: Similar to kindergarten but without prompting or support</w:t>
            </w:r>
          </w:p>
          <w:p w:rsidR="00D108E2" w:rsidRPr="00D108E2" w:rsidRDefault="00D108E2" w:rsidP="00D108E2">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Goals:</w:t>
            </w:r>
          </w:p>
          <w:p w:rsidR="00D108E2" w:rsidRPr="00D108E2" w:rsidRDefault="00D108E2" w:rsidP="00D108E2">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1.  Ask questions about a text.</w:t>
            </w:r>
          </w:p>
          <w:p w:rsidR="00D108E2" w:rsidRPr="00D108E2" w:rsidRDefault="00D108E2" w:rsidP="00D108E2">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2.  Answer questions about at ext.</w:t>
            </w:r>
          </w:p>
        </w:tc>
        <w:tc>
          <w:tcPr>
            <w:tcW w:w="7200" w:type="dxa"/>
            <w:gridSpan w:val="3"/>
            <w:shd w:val="clear" w:color="auto" w:fill="F2F2F2" w:themeFill="background1" w:themeFillShade="F2"/>
          </w:tcPr>
          <w:p w:rsidR="00D108E2" w:rsidRPr="00D108E2" w:rsidRDefault="00D108E2" w:rsidP="00D108E2">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Links:</w:t>
            </w:r>
          </w:p>
          <w:p w:rsidR="00D108E2" w:rsidRPr="00D108E2" w:rsidRDefault="000A36E1" w:rsidP="00D108E2">
            <w:pPr>
              <w:spacing w:after="0" w:line="240" w:lineRule="auto"/>
              <w:rPr>
                <w:rFonts w:eastAsia="Times New Roman" w:cs="Times New Roman"/>
                <w:color w:val="000000"/>
                <w:sz w:val="18"/>
                <w:szCs w:val="18"/>
              </w:rPr>
            </w:pPr>
            <w:hyperlink r:id="rId71" w:history="1">
              <w:r w:rsidR="00D108E2" w:rsidRPr="00D108E2">
                <w:rPr>
                  <w:rStyle w:val="Hyperlink"/>
                  <w:rFonts w:eastAsia="Times New Roman" w:cs="Times New Roman"/>
                  <w:sz w:val="18"/>
                  <w:szCs w:val="18"/>
                </w:rPr>
                <w:t>who what when where why graphic organizer</w:t>
              </w:r>
            </w:hyperlink>
          </w:p>
          <w:p w:rsidR="00D108E2" w:rsidRPr="00D108E2" w:rsidRDefault="000A36E1" w:rsidP="00D108E2">
            <w:pPr>
              <w:spacing w:after="0" w:line="240" w:lineRule="auto"/>
              <w:rPr>
                <w:rFonts w:eastAsia="Times New Roman" w:cs="Times New Roman"/>
                <w:color w:val="000000"/>
                <w:sz w:val="18"/>
                <w:szCs w:val="18"/>
              </w:rPr>
            </w:pPr>
            <w:hyperlink r:id="rId72" w:history="1">
              <w:r w:rsidR="00D108E2" w:rsidRPr="00D108E2">
                <w:rPr>
                  <w:rStyle w:val="Hyperlink"/>
                  <w:rFonts w:eastAsia="Times New Roman" w:cs="Times New Roman"/>
                  <w:sz w:val="18"/>
                  <w:szCs w:val="18"/>
                </w:rPr>
                <w:t>Kid-Friendly Informational Videos CCSS</w:t>
              </w:r>
            </w:hyperlink>
          </w:p>
          <w:p w:rsidR="00D108E2" w:rsidRPr="00D108E2" w:rsidRDefault="000A36E1" w:rsidP="00D108E2">
            <w:pPr>
              <w:spacing w:after="0" w:line="240" w:lineRule="auto"/>
              <w:rPr>
                <w:rFonts w:eastAsia="Times New Roman" w:cs="Times New Roman"/>
                <w:color w:val="000000"/>
                <w:sz w:val="18"/>
                <w:szCs w:val="18"/>
              </w:rPr>
            </w:pPr>
            <w:hyperlink r:id="rId73" w:history="1">
              <w:r w:rsidR="00D108E2" w:rsidRPr="00D108E2">
                <w:rPr>
                  <w:rStyle w:val="Hyperlink"/>
                  <w:rFonts w:eastAsia="Times New Roman" w:cs="Times New Roman"/>
                  <w:sz w:val="18"/>
                  <w:szCs w:val="18"/>
                </w:rPr>
                <w:t>Informational Text 3-2-1 Strategy</w:t>
              </w:r>
            </w:hyperlink>
          </w:p>
          <w:p w:rsidR="00D108E2" w:rsidRPr="00D108E2" w:rsidRDefault="000A36E1" w:rsidP="00D108E2">
            <w:pPr>
              <w:spacing w:after="0" w:line="240" w:lineRule="auto"/>
              <w:rPr>
                <w:rFonts w:eastAsia="Times New Roman" w:cs="Times New Roman"/>
                <w:color w:val="000000"/>
                <w:sz w:val="18"/>
                <w:szCs w:val="18"/>
              </w:rPr>
            </w:pPr>
            <w:hyperlink r:id="rId74" w:history="1">
              <w:r w:rsidR="00D108E2" w:rsidRPr="00D108E2">
                <w:rPr>
                  <w:rStyle w:val="Hyperlink"/>
                  <w:rFonts w:eastAsia="Times New Roman" w:cs="Times New Roman"/>
                  <w:sz w:val="18"/>
                  <w:szCs w:val="18"/>
                </w:rPr>
                <w:t>3-2-1 Assessment Rubric</w:t>
              </w:r>
            </w:hyperlink>
          </w:p>
          <w:p w:rsidR="00D108E2" w:rsidRPr="00D108E2" w:rsidRDefault="000A36E1" w:rsidP="00D108E2">
            <w:pPr>
              <w:spacing w:after="0" w:line="240" w:lineRule="auto"/>
              <w:rPr>
                <w:rFonts w:eastAsia="Times New Roman" w:cs="Times New Roman"/>
                <w:color w:val="000000"/>
                <w:sz w:val="18"/>
                <w:szCs w:val="18"/>
              </w:rPr>
            </w:pPr>
            <w:hyperlink r:id="rId75" w:history="1">
              <w:r w:rsidR="00D108E2" w:rsidRPr="00D108E2">
                <w:rPr>
                  <w:rStyle w:val="Hyperlink"/>
                  <w:rFonts w:eastAsia="Times New Roman" w:cs="Times New Roman"/>
                  <w:sz w:val="18"/>
                  <w:szCs w:val="18"/>
                </w:rPr>
                <w:t>3-2-1 Self-Assessment Chart</w:t>
              </w:r>
            </w:hyperlink>
          </w:p>
        </w:tc>
      </w:tr>
      <w:tr w:rsidR="00D108E2" w:rsidRPr="00AE4374" w:rsidTr="00D108E2">
        <w:trPr>
          <w:trHeight w:val="207"/>
        </w:trPr>
        <w:tc>
          <w:tcPr>
            <w:tcW w:w="3438" w:type="dxa"/>
            <w:gridSpan w:val="2"/>
            <w:vMerge w:val="restart"/>
            <w:shd w:val="clear" w:color="000000" w:fill="FFFF00"/>
            <w:vAlign w:val="center"/>
            <w:hideMark/>
          </w:tcPr>
          <w:p w:rsidR="00D108E2" w:rsidRPr="00D108E2" w:rsidRDefault="00D108E2" w:rsidP="00D108E2">
            <w:pPr>
              <w:spacing w:after="0" w:line="240" w:lineRule="auto"/>
              <w:jc w:val="center"/>
              <w:rPr>
                <w:rFonts w:ascii="Calibri" w:eastAsia="Times New Roman" w:hAnsi="Calibri" w:cs="Times New Roman"/>
                <w:b/>
                <w:bCs/>
                <w:color w:val="000000"/>
                <w:sz w:val="52"/>
                <w:szCs w:val="52"/>
              </w:rPr>
            </w:pPr>
            <w:r w:rsidRPr="00D108E2">
              <w:rPr>
                <w:rFonts w:ascii="Calibri" w:eastAsia="Times New Roman" w:hAnsi="Calibri" w:cs="Times New Roman"/>
                <w:b/>
                <w:bCs/>
                <w:color w:val="000000"/>
                <w:sz w:val="52"/>
                <w:szCs w:val="52"/>
              </w:rPr>
              <w:t>Grade 1</w:t>
            </w:r>
          </w:p>
        </w:tc>
        <w:tc>
          <w:tcPr>
            <w:tcW w:w="8550" w:type="dxa"/>
            <w:gridSpan w:val="5"/>
            <w:shd w:val="clear" w:color="auto" w:fill="8DB3E2" w:themeFill="text2" w:themeFillTint="66"/>
            <w:vAlign w:val="center"/>
          </w:tcPr>
          <w:p w:rsidR="00D108E2" w:rsidRPr="00D108E2" w:rsidRDefault="00D108E2" w:rsidP="00D108E2">
            <w:pPr>
              <w:spacing w:after="0" w:line="240" w:lineRule="auto"/>
              <w:jc w:val="center"/>
              <w:rPr>
                <w:rFonts w:ascii="Calibri" w:eastAsia="Times New Roman" w:hAnsi="Calibri" w:cs="Times New Roman"/>
                <w:b/>
                <w:bCs/>
                <w:color w:val="000000"/>
                <w:sz w:val="28"/>
                <w:szCs w:val="28"/>
              </w:rPr>
            </w:pPr>
            <w:r w:rsidRPr="00D108E2">
              <w:rPr>
                <w:rFonts w:ascii="Calibri" w:eastAsia="Times New Roman" w:hAnsi="Calibri" w:cs="Times New Roman"/>
                <w:b/>
                <w:bCs/>
                <w:color w:val="000000"/>
                <w:sz w:val="28"/>
                <w:szCs w:val="28"/>
              </w:rPr>
              <w:t>Path to DOK - 1</w:t>
            </w:r>
          </w:p>
        </w:tc>
        <w:tc>
          <w:tcPr>
            <w:tcW w:w="9720" w:type="dxa"/>
            <w:gridSpan w:val="5"/>
            <w:shd w:val="clear" w:color="auto" w:fill="C2D69B" w:themeFill="accent3" w:themeFillTint="99"/>
            <w:vAlign w:val="center"/>
          </w:tcPr>
          <w:p w:rsidR="00D108E2" w:rsidRPr="00D108E2" w:rsidRDefault="00D108E2" w:rsidP="00D108E2">
            <w:pPr>
              <w:spacing w:after="0" w:line="240" w:lineRule="auto"/>
              <w:jc w:val="center"/>
              <w:rPr>
                <w:rFonts w:ascii="Calibri" w:eastAsia="Times New Roman" w:hAnsi="Calibri" w:cs="Times New Roman"/>
                <w:b/>
                <w:bCs/>
                <w:color w:val="000000"/>
                <w:sz w:val="28"/>
                <w:szCs w:val="28"/>
              </w:rPr>
            </w:pPr>
            <w:r w:rsidRPr="00D108E2">
              <w:rPr>
                <w:rFonts w:ascii="Calibri" w:eastAsia="Times New Roman" w:hAnsi="Calibri" w:cs="Times New Roman"/>
                <w:b/>
                <w:bCs/>
                <w:color w:val="000000"/>
                <w:sz w:val="28"/>
                <w:szCs w:val="28"/>
              </w:rPr>
              <w:t>Path to DOK - 2</w:t>
            </w:r>
          </w:p>
        </w:tc>
      </w:tr>
      <w:tr w:rsidR="00D108E2" w:rsidRPr="00AE4374" w:rsidTr="00D108E2">
        <w:trPr>
          <w:trHeight w:val="90"/>
        </w:trPr>
        <w:tc>
          <w:tcPr>
            <w:tcW w:w="3438" w:type="dxa"/>
            <w:gridSpan w:val="2"/>
            <w:vMerge/>
            <w:vAlign w:val="center"/>
            <w:hideMark/>
          </w:tcPr>
          <w:p w:rsidR="00D108E2" w:rsidRPr="00AE4374" w:rsidRDefault="00D108E2" w:rsidP="00D108E2">
            <w:pPr>
              <w:spacing w:after="0" w:line="240" w:lineRule="auto"/>
              <w:rPr>
                <w:rFonts w:ascii="Calibri" w:eastAsia="Times New Roman" w:hAnsi="Calibri" w:cs="Times New Roman"/>
                <w:b/>
                <w:bCs/>
                <w:color w:val="000000"/>
                <w:sz w:val="56"/>
                <w:szCs w:val="56"/>
              </w:rPr>
            </w:pPr>
          </w:p>
        </w:tc>
        <w:tc>
          <w:tcPr>
            <w:tcW w:w="15480" w:type="dxa"/>
            <w:gridSpan w:val="9"/>
            <w:tcBorders>
              <w:right w:val="nil"/>
            </w:tcBorders>
            <w:shd w:val="clear" w:color="000000" w:fill="D9D9D9"/>
            <w:vAlign w:val="center"/>
          </w:tcPr>
          <w:p w:rsidR="00D108E2" w:rsidRPr="00FB4600" w:rsidRDefault="007C64DE" w:rsidP="00D108E2">
            <w:pPr>
              <w:spacing w:after="0" w:line="240" w:lineRule="auto"/>
              <w:jc w:val="right"/>
              <w:rPr>
                <w:rFonts w:ascii="Calibri" w:eastAsia="Times New Roman" w:hAnsi="Calibri" w:cs="Times New Roman"/>
                <w:b/>
                <w:bCs/>
                <w:sz w:val="28"/>
                <w:szCs w:val="28"/>
              </w:rPr>
            </w:pPr>
            <w:r>
              <w:rPr>
                <w:rFonts w:ascii="Calibri" w:eastAsia="Times New Roman" w:hAnsi="Calibri" w:cs="Times New Roman"/>
                <w:noProof/>
                <w:color w:val="000000"/>
                <w:sz w:val="18"/>
                <w:szCs w:val="18"/>
              </w:rPr>
              <mc:AlternateContent>
                <mc:Choice Requires="wps">
                  <w:drawing>
                    <wp:anchor distT="0" distB="0" distL="114300" distR="114300" simplePos="0" relativeHeight="251653632" behindDoc="0" locked="0" layoutInCell="1" allowOverlap="1">
                      <wp:simplePos x="0" y="0"/>
                      <wp:positionH relativeFrom="column">
                        <wp:posOffset>143510</wp:posOffset>
                      </wp:positionH>
                      <wp:positionV relativeFrom="paragraph">
                        <wp:posOffset>83185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3pt;margin-top:6.55pt;width:656.7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" strokecolor="black [3213]" strokeweight="1pt">
                      <v:stroke dashstyle="longDashDotDot" endarrow="block"/>
                      <w10:wrap type="tight"/>
                    </v:shape>
                  </w:pict>
                </mc:Fallback>
              </mc:AlternateContent>
            </w:r>
          </w:p>
        </w:tc>
        <w:tc>
          <w:tcPr>
            <w:tcW w:w="279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D108E2" w:rsidRPr="00FB4600" w:rsidRDefault="00D108E2" w:rsidP="00D108E2">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D108E2" w:rsidRPr="00AE4374" w:rsidTr="00D108E2">
        <w:trPr>
          <w:trHeight w:val="435"/>
        </w:trPr>
        <w:tc>
          <w:tcPr>
            <w:tcW w:w="3438" w:type="dxa"/>
            <w:gridSpan w:val="2"/>
            <w:shd w:val="clear" w:color="auto" w:fill="auto"/>
            <w:vAlign w:val="center"/>
            <w:hideMark/>
          </w:tcPr>
          <w:p w:rsidR="00D108E2" w:rsidRPr="00AE4374" w:rsidRDefault="00D108E2" w:rsidP="00D108E2">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160" w:type="dxa"/>
            <w:shd w:val="clear" w:color="auto" w:fill="C6D9F1" w:themeFill="text2" w:themeFillTint="33"/>
            <w:noWrap/>
            <w:vAlign w:val="center"/>
          </w:tcPr>
          <w:p w:rsidR="00D108E2" w:rsidRPr="00AE4374" w:rsidRDefault="00D108E2" w:rsidP="00D108E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340" w:type="dxa"/>
            <w:shd w:val="clear" w:color="auto" w:fill="C6D9F1" w:themeFill="text2" w:themeFillTint="33"/>
            <w:noWrap/>
            <w:vAlign w:val="center"/>
          </w:tcPr>
          <w:p w:rsidR="00D108E2" w:rsidRPr="00AE4374" w:rsidRDefault="00D108E2" w:rsidP="00D108E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430" w:type="dxa"/>
            <w:gridSpan w:val="2"/>
            <w:shd w:val="clear" w:color="auto" w:fill="C6D9F1" w:themeFill="text2" w:themeFillTint="33"/>
            <w:noWrap/>
            <w:vAlign w:val="center"/>
          </w:tcPr>
          <w:p w:rsidR="00D108E2" w:rsidRPr="00AE4374" w:rsidRDefault="00D108E2" w:rsidP="00D108E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Cd</w:t>
            </w:r>
          </w:p>
        </w:tc>
        <w:tc>
          <w:tcPr>
            <w:tcW w:w="3150" w:type="dxa"/>
            <w:gridSpan w:val="2"/>
            <w:shd w:val="clear" w:color="auto" w:fill="C6D9F1" w:themeFill="text2" w:themeFillTint="33"/>
            <w:noWrap/>
            <w:vAlign w:val="center"/>
          </w:tcPr>
          <w:p w:rsidR="00D108E2" w:rsidRPr="00AE4374" w:rsidRDefault="00D108E2" w:rsidP="00D108E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520" w:type="dxa"/>
            <w:gridSpan w:val="2"/>
            <w:shd w:val="clear" w:color="auto" w:fill="C6D9F1" w:themeFill="text2" w:themeFillTint="33"/>
            <w:noWrap/>
            <w:vAlign w:val="center"/>
          </w:tcPr>
          <w:p w:rsidR="00D108E2" w:rsidRPr="00AE4374" w:rsidRDefault="00D108E2" w:rsidP="00D108E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2880" w:type="dxa"/>
            <w:shd w:val="clear" w:color="auto" w:fill="C6D9F1" w:themeFill="text2" w:themeFillTint="33"/>
            <w:noWrap/>
            <w:vAlign w:val="center"/>
          </w:tcPr>
          <w:p w:rsidR="00D108E2" w:rsidRDefault="00D108E2" w:rsidP="00D108E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2790" w:type="dxa"/>
            <w:shd w:val="clear" w:color="auto" w:fill="BFBFBF" w:themeFill="background1" w:themeFillShade="BF"/>
            <w:noWrap/>
            <w:vAlign w:val="center"/>
          </w:tcPr>
          <w:p w:rsidR="00D108E2" w:rsidRDefault="00D108E2" w:rsidP="00D108E2">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D108E2" w:rsidRPr="00AE4374" w:rsidTr="00D108E2">
        <w:trPr>
          <w:trHeight w:val="882"/>
        </w:trPr>
        <w:tc>
          <w:tcPr>
            <w:tcW w:w="3438" w:type="dxa"/>
            <w:gridSpan w:val="2"/>
            <w:shd w:val="clear" w:color="000000" w:fill="F2F2F2"/>
          </w:tcPr>
          <w:p w:rsidR="00D108E2" w:rsidRPr="00D108E2" w:rsidRDefault="00D108E2" w:rsidP="00D108E2">
            <w:pPr>
              <w:spacing w:after="0" w:line="240" w:lineRule="auto"/>
              <w:rPr>
                <w:rFonts w:ascii="Calibri" w:eastAsia="Times New Roman" w:hAnsi="Calibri" w:cs="Times New Roman"/>
                <w:b/>
                <w:bCs/>
                <w:color w:val="000000"/>
                <w:sz w:val="24"/>
                <w:szCs w:val="24"/>
              </w:rPr>
            </w:pPr>
            <w:r w:rsidRPr="00D108E2">
              <w:rPr>
                <w:rFonts w:ascii="Calibri" w:eastAsia="Times New Roman" w:hAnsi="Calibri" w:cs="Times New Roman"/>
                <w:b/>
                <w:bCs/>
                <w:color w:val="000000"/>
                <w:sz w:val="24"/>
                <w:szCs w:val="24"/>
              </w:rPr>
              <w:t>Path to DOK 1,2</w:t>
            </w:r>
          </w:p>
          <w:p w:rsidR="00D108E2" w:rsidRPr="00D108E2" w:rsidRDefault="00D108E2" w:rsidP="00D108E2">
            <w:pPr>
              <w:spacing w:after="0" w:line="240" w:lineRule="auto"/>
              <w:rPr>
                <w:rFonts w:ascii="Calibri" w:eastAsia="Times New Roman" w:hAnsi="Calibri" w:cs="Times New Roman"/>
                <w:b/>
                <w:bCs/>
                <w:color w:val="000000"/>
                <w:sz w:val="24"/>
                <w:szCs w:val="24"/>
              </w:rPr>
            </w:pPr>
            <w:r w:rsidRPr="00D108E2">
              <w:rPr>
                <w:rFonts w:ascii="Calibri" w:eastAsia="Times New Roman" w:hAnsi="Calibri" w:cs="Times New Roman"/>
                <w:b/>
                <w:bCs/>
                <w:color w:val="000000"/>
                <w:sz w:val="24"/>
                <w:szCs w:val="24"/>
              </w:rPr>
              <w:t>Informational Text</w:t>
            </w:r>
          </w:p>
          <w:p w:rsidR="00D108E2" w:rsidRPr="00EB461A" w:rsidRDefault="00D108E2" w:rsidP="00D108E2">
            <w:pPr>
              <w:spacing w:after="0" w:line="240" w:lineRule="auto"/>
              <w:rPr>
                <w:rFonts w:ascii="Calibri" w:eastAsia="Times New Roman" w:hAnsi="Calibri" w:cs="Times New Roman"/>
                <w:color w:val="000000"/>
              </w:rPr>
            </w:pPr>
            <w:r w:rsidRPr="00D108E2">
              <w:rPr>
                <w:rFonts w:ascii="Calibri" w:eastAsia="Times New Roman" w:hAnsi="Calibri" w:cs="Times New Roman"/>
                <w:b/>
                <w:bCs/>
                <w:color w:val="000000"/>
                <w:sz w:val="24"/>
                <w:szCs w:val="24"/>
              </w:rPr>
              <w:t>Learning Progressions</w:t>
            </w:r>
          </w:p>
        </w:tc>
        <w:tc>
          <w:tcPr>
            <w:tcW w:w="2160" w:type="dxa"/>
            <w:vMerge w:val="restart"/>
            <w:shd w:val="clear" w:color="auto" w:fill="auto"/>
          </w:tcPr>
          <w:p w:rsidR="00D108E2" w:rsidRPr="00D108E2" w:rsidRDefault="00D108E2" w:rsidP="00D108E2">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Recall details from a literary text read and discussed in class (rote memory).</w:t>
            </w:r>
          </w:p>
        </w:tc>
        <w:tc>
          <w:tcPr>
            <w:tcW w:w="2340" w:type="dxa"/>
            <w:vMerge w:val="restart"/>
            <w:shd w:val="clear" w:color="auto" w:fill="auto"/>
          </w:tcPr>
          <w:p w:rsidR="00D108E2" w:rsidRPr="00D108E2" w:rsidRDefault="00D108E2" w:rsidP="00D108E2">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 xml:space="preserve">Define - understand the </w:t>
            </w:r>
            <w:r w:rsidRPr="00D108E2">
              <w:rPr>
                <w:rFonts w:eastAsia="Times New Roman" w:cs="Times New Roman"/>
                <w:color w:val="000000"/>
                <w:sz w:val="18"/>
                <w:szCs w:val="18"/>
                <w:u w:val="single"/>
              </w:rPr>
              <w:t>Standard Academic Language:</w:t>
            </w:r>
            <w:r w:rsidRPr="00D108E2">
              <w:rPr>
                <w:rFonts w:eastAsia="Times New Roman" w:cs="Times New Roman"/>
                <w:color w:val="000000"/>
                <w:sz w:val="18"/>
                <w:szCs w:val="18"/>
              </w:rPr>
              <w:t xml:space="preserve"> ask, answer, questions, (key) details and text.</w:t>
            </w:r>
          </w:p>
        </w:tc>
        <w:tc>
          <w:tcPr>
            <w:tcW w:w="2430" w:type="dxa"/>
            <w:gridSpan w:val="2"/>
            <w:vMerge w:val="restart"/>
            <w:shd w:val="clear" w:color="auto" w:fill="auto"/>
          </w:tcPr>
          <w:p w:rsidR="00D108E2" w:rsidRPr="00D108E2" w:rsidRDefault="00D108E2" w:rsidP="00D108E2">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Identifies statements that ask questions and those that do not.  Identifies an answer or response statement.</w:t>
            </w:r>
          </w:p>
        </w:tc>
        <w:tc>
          <w:tcPr>
            <w:tcW w:w="3150" w:type="dxa"/>
            <w:gridSpan w:val="2"/>
            <w:vMerge w:val="restart"/>
            <w:shd w:val="clear" w:color="auto" w:fill="CCC0D9" w:themeFill="accent4" w:themeFillTint="66"/>
          </w:tcPr>
          <w:p w:rsidR="00D108E2" w:rsidRPr="00D108E2" w:rsidRDefault="00D108E2" w:rsidP="00D108E2">
            <w:pPr>
              <w:spacing w:after="0" w:line="240" w:lineRule="auto"/>
              <w:rPr>
                <w:rFonts w:eastAsia="Times New Roman" w:cs="Times New Roman"/>
                <w:b/>
                <w:color w:val="000000"/>
                <w:sz w:val="18"/>
                <w:szCs w:val="18"/>
              </w:rPr>
            </w:pPr>
            <w:r w:rsidRPr="00D108E2">
              <w:rPr>
                <w:rFonts w:eastAsia="Times New Roman" w:cs="Times New Roman"/>
                <w:b/>
                <w:color w:val="000000"/>
                <w:sz w:val="18"/>
                <w:szCs w:val="18"/>
              </w:rPr>
              <w:t xml:space="preserve">Ask and answer </w:t>
            </w:r>
            <w:r w:rsidRPr="00D108E2">
              <w:rPr>
                <w:rFonts w:eastAsia="Times New Roman" w:cs="Times New Roman"/>
                <w:b/>
                <w:color w:val="000000"/>
                <w:sz w:val="18"/>
                <w:szCs w:val="18"/>
                <w:u w:val="single"/>
              </w:rPr>
              <w:t>who</w:t>
            </w:r>
            <w:r w:rsidRPr="00D108E2">
              <w:rPr>
                <w:rFonts w:eastAsia="Times New Roman" w:cs="Times New Roman"/>
                <w:b/>
                <w:color w:val="000000"/>
                <w:sz w:val="18"/>
                <w:szCs w:val="18"/>
              </w:rPr>
              <w:t xml:space="preserve">, </w:t>
            </w:r>
            <w:r w:rsidRPr="00D108E2">
              <w:rPr>
                <w:rFonts w:eastAsia="Times New Roman" w:cs="Times New Roman"/>
                <w:b/>
                <w:color w:val="000000"/>
                <w:sz w:val="18"/>
                <w:szCs w:val="18"/>
                <w:u w:val="single"/>
              </w:rPr>
              <w:t>what</w:t>
            </w:r>
            <w:r w:rsidRPr="00D108E2">
              <w:rPr>
                <w:rFonts w:eastAsia="Times New Roman" w:cs="Times New Roman"/>
                <w:b/>
                <w:color w:val="000000"/>
                <w:sz w:val="18"/>
                <w:szCs w:val="18"/>
              </w:rPr>
              <w:t xml:space="preserve">, </w:t>
            </w:r>
            <w:r w:rsidRPr="00D108E2">
              <w:rPr>
                <w:rFonts w:eastAsia="Times New Roman" w:cs="Times New Roman"/>
                <w:b/>
                <w:color w:val="000000"/>
                <w:sz w:val="18"/>
                <w:szCs w:val="18"/>
                <w:u w:val="single"/>
              </w:rPr>
              <w:t>when</w:t>
            </w:r>
            <w:r w:rsidRPr="00D108E2">
              <w:rPr>
                <w:rFonts w:eastAsia="Times New Roman" w:cs="Times New Roman"/>
                <w:b/>
                <w:color w:val="000000"/>
                <w:sz w:val="18"/>
                <w:szCs w:val="18"/>
              </w:rPr>
              <w:t xml:space="preserve"> and </w:t>
            </w:r>
            <w:r w:rsidRPr="00D108E2">
              <w:rPr>
                <w:rFonts w:eastAsia="Times New Roman" w:cs="Times New Roman"/>
                <w:b/>
                <w:color w:val="000000"/>
                <w:sz w:val="18"/>
                <w:szCs w:val="18"/>
                <w:u w:val="single"/>
              </w:rPr>
              <w:t>where</w:t>
            </w:r>
            <w:r w:rsidRPr="00D108E2">
              <w:rPr>
                <w:rFonts w:eastAsia="Times New Roman" w:cs="Times New Roman"/>
                <w:b/>
                <w:color w:val="000000"/>
                <w:sz w:val="18"/>
                <w:szCs w:val="18"/>
              </w:rPr>
              <w:t xml:space="preserve"> questions about specific key details in a text read in class (questions </w:t>
            </w:r>
            <w:r w:rsidRPr="00D108E2">
              <w:rPr>
                <w:rFonts w:eastAsia="Times New Roman" w:cs="Times New Roman"/>
                <w:b/>
                <w:color w:val="000000"/>
                <w:sz w:val="18"/>
                <w:szCs w:val="18"/>
                <w:u w:val="single"/>
              </w:rPr>
              <w:t>should not be</w:t>
            </w:r>
            <w:r w:rsidRPr="00D108E2">
              <w:rPr>
                <w:rFonts w:eastAsia="Times New Roman" w:cs="Times New Roman"/>
                <w:b/>
                <w:color w:val="000000"/>
                <w:sz w:val="18"/>
                <w:szCs w:val="18"/>
              </w:rPr>
              <w:t xml:space="preserve"> previously discussed).</w:t>
            </w:r>
          </w:p>
        </w:tc>
        <w:tc>
          <w:tcPr>
            <w:tcW w:w="2520" w:type="dxa"/>
            <w:gridSpan w:val="2"/>
            <w:vMerge w:val="restart"/>
            <w:shd w:val="clear" w:color="auto" w:fill="CCC0D9" w:themeFill="accent4" w:themeFillTint="66"/>
          </w:tcPr>
          <w:p w:rsidR="00D108E2" w:rsidRPr="00D108E2" w:rsidRDefault="00D108E2" w:rsidP="00D108E2">
            <w:pPr>
              <w:spacing w:after="0" w:line="240" w:lineRule="auto"/>
              <w:rPr>
                <w:rFonts w:eastAsia="Times New Roman" w:cs="Times New Roman"/>
                <w:b/>
                <w:color w:val="000000"/>
                <w:sz w:val="18"/>
                <w:szCs w:val="18"/>
              </w:rPr>
            </w:pPr>
            <w:r w:rsidRPr="00D108E2">
              <w:rPr>
                <w:rFonts w:eastAsia="Times New Roman" w:cs="Times New Roman"/>
                <w:b/>
                <w:color w:val="000000"/>
                <w:sz w:val="18"/>
                <w:szCs w:val="18"/>
              </w:rPr>
              <w:t>Concept Development</w:t>
            </w:r>
          </w:p>
          <w:p w:rsidR="00D108E2" w:rsidRPr="00D108E2" w:rsidRDefault="00D108E2" w:rsidP="00D108E2">
            <w:pPr>
              <w:spacing w:after="0" w:line="240" w:lineRule="auto"/>
              <w:rPr>
                <w:rFonts w:eastAsia="Times New Roman" w:cs="Times New Roman"/>
                <w:color w:val="000000"/>
                <w:sz w:val="18"/>
                <w:szCs w:val="18"/>
              </w:rPr>
            </w:pPr>
            <w:r w:rsidRPr="00D108E2">
              <w:rPr>
                <w:rFonts w:eastAsia="Times New Roman" w:cs="Times New Roman"/>
                <w:b/>
                <w:color w:val="000000"/>
                <w:sz w:val="18"/>
                <w:szCs w:val="18"/>
              </w:rPr>
              <w:t xml:space="preserve">Understands that key details are </w:t>
            </w:r>
            <w:r w:rsidRPr="00D108E2">
              <w:rPr>
                <w:rFonts w:eastAsia="Times New Roman" w:cs="Times New Roman"/>
                <w:b/>
                <w:color w:val="000000"/>
                <w:sz w:val="18"/>
                <w:szCs w:val="18"/>
                <w:u w:val="single"/>
              </w:rPr>
              <w:t>most relevant</w:t>
            </w:r>
            <w:r w:rsidRPr="00D108E2">
              <w:rPr>
                <w:rFonts w:eastAsia="Times New Roman" w:cs="Times New Roman"/>
                <w:b/>
                <w:color w:val="000000"/>
                <w:sz w:val="18"/>
                <w:szCs w:val="18"/>
              </w:rPr>
              <w:t xml:space="preserve"> to specific questions.</w:t>
            </w:r>
            <w:r w:rsidRPr="00D108E2">
              <w:rPr>
                <w:rFonts w:eastAsia="Times New Roman" w:cs="Times New Roman"/>
                <w:color w:val="000000"/>
                <w:sz w:val="18"/>
                <w:szCs w:val="18"/>
              </w:rPr>
              <w:t xml:space="preserve"> </w:t>
            </w:r>
          </w:p>
        </w:tc>
        <w:tc>
          <w:tcPr>
            <w:tcW w:w="2880" w:type="dxa"/>
            <w:vMerge w:val="restart"/>
            <w:shd w:val="clear" w:color="auto" w:fill="CCC0D9" w:themeFill="accent4" w:themeFillTint="66"/>
          </w:tcPr>
          <w:p w:rsidR="00D108E2" w:rsidRPr="00D108E2" w:rsidRDefault="00D108E2" w:rsidP="00D108E2">
            <w:pPr>
              <w:spacing w:after="0" w:line="240" w:lineRule="auto"/>
              <w:rPr>
                <w:rFonts w:cs="Helvetica"/>
                <w:b/>
                <w:sz w:val="18"/>
                <w:szCs w:val="18"/>
              </w:rPr>
            </w:pPr>
            <w:r w:rsidRPr="00D108E2">
              <w:rPr>
                <w:rFonts w:cs="Helvetica"/>
                <w:b/>
                <w:sz w:val="18"/>
                <w:szCs w:val="18"/>
              </w:rPr>
              <w:t xml:space="preserve">Locates key details in a text in order to ask and answer </w:t>
            </w:r>
            <w:r w:rsidRPr="00D108E2">
              <w:rPr>
                <w:rFonts w:cs="Helvetica"/>
                <w:b/>
                <w:sz w:val="18"/>
                <w:szCs w:val="18"/>
                <w:u w:val="single"/>
              </w:rPr>
              <w:t>why</w:t>
            </w:r>
            <w:r w:rsidRPr="00D108E2">
              <w:rPr>
                <w:rFonts w:cs="Helvetica"/>
                <w:b/>
                <w:sz w:val="18"/>
                <w:szCs w:val="18"/>
              </w:rPr>
              <w:t xml:space="preserve"> and </w:t>
            </w:r>
            <w:r w:rsidRPr="00D108E2">
              <w:rPr>
                <w:rFonts w:cs="Helvetica"/>
                <w:b/>
                <w:sz w:val="18"/>
                <w:szCs w:val="18"/>
                <w:u w:val="single"/>
              </w:rPr>
              <w:t>how</w:t>
            </w:r>
            <w:r w:rsidRPr="00D108E2">
              <w:rPr>
                <w:rFonts w:cs="Helvetica"/>
                <w:b/>
                <w:sz w:val="18"/>
                <w:szCs w:val="18"/>
              </w:rPr>
              <w:t xml:space="preserve"> questions about a text (read but not previously discussed).</w:t>
            </w:r>
          </w:p>
        </w:tc>
        <w:tc>
          <w:tcPr>
            <w:tcW w:w="2790" w:type="dxa"/>
            <w:vMerge w:val="restart"/>
            <w:shd w:val="clear" w:color="auto" w:fill="BFBFBF" w:themeFill="background1" w:themeFillShade="BF"/>
          </w:tcPr>
          <w:p w:rsidR="00D108E2" w:rsidRPr="00D108E2" w:rsidRDefault="00D108E2" w:rsidP="00D108E2">
            <w:pPr>
              <w:spacing w:after="0" w:line="240" w:lineRule="auto"/>
              <w:rPr>
                <w:rFonts w:cs="Helvetica"/>
                <w:sz w:val="18"/>
                <w:szCs w:val="18"/>
              </w:rPr>
            </w:pPr>
            <w:r w:rsidRPr="00D108E2">
              <w:rPr>
                <w:rFonts w:cs="Helvetica"/>
                <w:b/>
                <w:sz w:val="18"/>
                <w:szCs w:val="18"/>
                <w:u w:val="single"/>
              </w:rPr>
              <w:t>RI.1.1</w:t>
            </w:r>
            <w:r w:rsidRPr="00D108E2">
              <w:rPr>
                <w:rFonts w:cs="Helvetica"/>
                <w:sz w:val="18"/>
                <w:szCs w:val="18"/>
              </w:rPr>
              <w:t xml:space="preserve"> Ask and answer questions about key details in a text.</w:t>
            </w:r>
          </w:p>
        </w:tc>
      </w:tr>
      <w:tr w:rsidR="00D108E2" w:rsidRPr="00AE4374" w:rsidTr="00D108E2">
        <w:trPr>
          <w:trHeight w:val="90"/>
        </w:trPr>
        <w:tc>
          <w:tcPr>
            <w:tcW w:w="3438" w:type="dxa"/>
            <w:gridSpan w:val="2"/>
            <w:shd w:val="clear" w:color="auto" w:fill="auto"/>
            <w:vAlign w:val="bottom"/>
            <w:hideMark/>
          </w:tcPr>
          <w:p w:rsidR="00D108E2" w:rsidRPr="00AE4374" w:rsidRDefault="00D108E2" w:rsidP="00D108E2">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160" w:type="dxa"/>
            <w:vMerge/>
            <w:vAlign w:val="center"/>
            <w:hideMark/>
          </w:tcPr>
          <w:p w:rsidR="00D108E2" w:rsidRPr="00AE4374" w:rsidRDefault="00D108E2" w:rsidP="00D108E2">
            <w:pPr>
              <w:spacing w:after="0" w:line="240" w:lineRule="auto"/>
              <w:rPr>
                <w:rFonts w:ascii="Calibri" w:eastAsia="Times New Roman" w:hAnsi="Calibri" w:cs="Times New Roman"/>
                <w:color w:val="000000"/>
                <w:sz w:val="16"/>
                <w:szCs w:val="16"/>
              </w:rPr>
            </w:pPr>
          </w:p>
        </w:tc>
        <w:tc>
          <w:tcPr>
            <w:tcW w:w="2340" w:type="dxa"/>
            <w:vMerge/>
            <w:vAlign w:val="center"/>
            <w:hideMark/>
          </w:tcPr>
          <w:p w:rsidR="00D108E2" w:rsidRPr="00AE4374" w:rsidRDefault="00D108E2" w:rsidP="00D108E2">
            <w:pPr>
              <w:spacing w:after="0" w:line="240" w:lineRule="auto"/>
              <w:rPr>
                <w:rFonts w:ascii="Calibri" w:eastAsia="Times New Roman" w:hAnsi="Calibri" w:cs="Times New Roman"/>
                <w:color w:val="000000"/>
                <w:sz w:val="16"/>
                <w:szCs w:val="16"/>
              </w:rPr>
            </w:pPr>
          </w:p>
        </w:tc>
        <w:tc>
          <w:tcPr>
            <w:tcW w:w="2430" w:type="dxa"/>
            <w:gridSpan w:val="2"/>
            <w:vMerge/>
            <w:vAlign w:val="center"/>
            <w:hideMark/>
          </w:tcPr>
          <w:p w:rsidR="00D108E2" w:rsidRPr="00AE4374" w:rsidRDefault="00D108E2" w:rsidP="00D108E2">
            <w:pPr>
              <w:spacing w:after="0" w:line="240" w:lineRule="auto"/>
              <w:rPr>
                <w:rFonts w:ascii="Calibri" w:eastAsia="Times New Roman" w:hAnsi="Calibri" w:cs="Times New Roman"/>
                <w:color w:val="000000"/>
                <w:sz w:val="16"/>
                <w:szCs w:val="16"/>
              </w:rPr>
            </w:pPr>
          </w:p>
        </w:tc>
        <w:tc>
          <w:tcPr>
            <w:tcW w:w="3150" w:type="dxa"/>
            <w:gridSpan w:val="2"/>
            <w:vMerge/>
            <w:shd w:val="clear" w:color="auto" w:fill="CCC0D9" w:themeFill="accent4" w:themeFillTint="66"/>
            <w:vAlign w:val="center"/>
            <w:hideMark/>
          </w:tcPr>
          <w:p w:rsidR="00D108E2" w:rsidRPr="00AE4374" w:rsidRDefault="00D108E2" w:rsidP="00D108E2">
            <w:pPr>
              <w:spacing w:after="0" w:line="240" w:lineRule="auto"/>
              <w:rPr>
                <w:rFonts w:ascii="Calibri" w:eastAsia="Times New Roman" w:hAnsi="Calibri" w:cs="Times New Roman"/>
                <w:color w:val="000000"/>
                <w:sz w:val="16"/>
                <w:szCs w:val="16"/>
              </w:rPr>
            </w:pPr>
          </w:p>
        </w:tc>
        <w:tc>
          <w:tcPr>
            <w:tcW w:w="2520" w:type="dxa"/>
            <w:gridSpan w:val="2"/>
            <w:vMerge/>
            <w:shd w:val="clear" w:color="auto" w:fill="CCC0D9" w:themeFill="accent4" w:themeFillTint="66"/>
            <w:vAlign w:val="center"/>
            <w:hideMark/>
          </w:tcPr>
          <w:p w:rsidR="00D108E2" w:rsidRPr="00AE4374" w:rsidRDefault="00D108E2" w:rsidP="00D108E2">
            <w:pPr>
              <w:spacing w:after="0" w:line="240" w:lineRule="auto"/>
              <w:rPr>
                <w:rFonts w:ascii="Calibri" w:eastAsia="Times New Roman" w:hAnsi="Calibri" w:cs="Times New Roman"/>
                <w:color w:val="000000"/>
                <w:sz w:val="16"/>
                <w:szCs w:val="16"/>
              </w:rPr>
            </w:pPr>
          </w:p>
        </w:tc>
        <w:tc>
          <w:tcPr>
            <w:tcW w:w="2880" w:type="dxa"/>
            <w:vMerge/>
            <w:shd w:val="clear" w:color="auto" w:fill="CCC0D9" w:themeFill="accent4" w:themeFillTint="66"/>
            <w:vAlign w:val="center"/>
            <w:hideMark/>
          </w:tcPr>
          <w:p w:rsidR="00D108E2" w:rsidRPr="00AE4374" w:rsidRDefault="00D108E2" w:rsidP="00D108E2">
            <w:pPr>
              <w:spacing w:after="0" w:line="240" w:lineRule="auto"/>
              <w:rPr>
                <w:rFonts w:ascii="Calibri" w:eastAsia="Times New Roman" w:hAnsi="Calibri" w:cs="Times New Roman"/>
                <w:color w:val="000000"/>
                <w:sz w:val="16"/>
                <w:szCs w:val="16"/>
              </w:rPr>
            </w:pPr>
          </w:p>
        </w:tc>
        <w:tc>
          <w:tcPr>
            <w:tcW w:w="2790" w:type="dxa"/>
            <w:vMerge/>
            <w:shd w:val="clear" w:color="auto" w:fill="BFBFBF" w:themeFill="background1" w:themeFillShade="BF"/>
            <w:vAlign w:val="center"/>
            <w:hideMark/>
          </w:tcPr>
          <w:p w:rsidR="00D108E2" w:rsidRPr="00AE4374" w:rsidRDefault="00D108E2" w:rsidP="00D108E2">
            <w:pPr>
              <w:spacing w:after="0" w:line="240" w:lineRule="auto"/>
              <w:rPr>
                <w:rFonts w:ascii="Calibri" w:eastAsia="Times New Roman" w:hAnsi="Calibri" w:cs="Times New Roman"/>
                <w:color w:val="000000"/>
                <w:sz w:val="16"/>
                <w:szCs w:val="16"/>
              </w:rPr>
            </w:pPr>
          </w:p>
        </w:tc>
      </w:tr>
      <w:tr w:rsidR="00D108E2" w:rsidRPr="00AE4374" w:rsidTr="00D108E2">
        <w:trPr>
          <w:trHeight w:val="288"/>
        </w:trPr>
        <w:tc>
          <w:tcPr>
            <w:tcW w:w="558" w:type="dxa"/>
            <w:shd w:val="clear" w:color="auto" w:fill="auto"/>
            <w:noWrap/>
            <w:vAlign w:val="center"/>
          </w:tcPr>
          <w:p w:rsidR="00D108E2" w:rsidRPr="00AE4374" w:rsidRDefault="00D108E2"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88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08E2" w:rsidRPr="00AE4374" w:rsidTr="00D108E2">
        <w:trPr>
          <w:trHeight w:val="288"/>
        </w:trPr>
        <w:tc>
          <w:tcPr>
            <w:tcW w:w="558" w:type="dxa"/>
            <w:shd w:val="clear" w:color="auto" w:fill="auto"/>
            <w:noWrap/>
            <w:vAlign w:val="center"/>
            <w:hideMark/>
          </w:tcPr>
          <w:p w:rsidR="00D108E2" w:rsidRPr="00AE4374" w:rsidRDefault="00D108E2" w:rsidP="00D108E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08E2" w:rsidRPr="00AE4374" w:rsidTr="00D108E2">
        <w:trPr>
          <w:trHeight w:val="288"/>
        </w:trPr>
        <w:tc>
          <w:tcPr>
            <w:tcW w:w="558" w:type="dxa"/>
            <w:shd w:val="clear" w:color="auto" w:fill="auto"/>
            <w:noWrap/>
            <w:vAlign w:val="center"/>
            <w:hideMark/>
          </w:tcPr>
          <w:p w:rsidR="00D108E2" w:rsidRPr="00AE4374" w:rsidRDefault="00D108E2" w:rsidP="00D108E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08E2" w:rsidRPr="00AE4374" w:rsidTr="00D108E2">
        <w:trPr>
          <w:trHeight w:val="288"/>
        </w:trPr>
        <w:tc>
          <w:tcPr>
            <w:tcW w:w="558" w:type="dxa"/>
            <w:shd w:val="clear" w:color="auto" w:fill="auto"/>
            <w:noWrap/>
            <w:vAlign w:val="center"/>
            <w:hideMark/>
          </w:tcPr>
          <w:p w:rsidR="00D108E2" w:rsidRPr="00AE4374" w:rsidRDefault="00D108E2" w:rsidP="00D108E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08E2" w:rsidRPr="00AE4374" w:rsidTr="00D108E2">
        <w:trPr>
          <w:trHeight w:val="288"/>
        </w:trPr>
        <w:tc>
          <w:tcPr>
            <w:tcW w:w="558" w:type="dxa"/>
            <w:shd w:val="clear" w:color="auto" w:fill="auto"/>
            <w:noWrap/>
            <w:vAlign w:val="center"/>
            <w:hideMark/>
          </w:tcPr>
          <w:p w:rsidR="00D108E2" w:rsidRPr="00AE4374" w:rsidRDefault="00D108E2" w:rsidP="00D108E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08E2" w:rsidRPr="00AE4374" w:rsidTr="00D108E2">
        <w:trPr>
          <w:trHeight w:val="288"/>
        </w:trPr>
        <w:tc>
          <w:tcPr>
            <w:tcW w:w="558" w:type="dxa"/>
            <w:shd w:val="clear" w:color="auto" w:fill="auto"/>
            <w:noWrap/>
            <w:vAlign w:val="center"/>
            <w:hideMark/>
          </w:tcPr>
          <w:p w:rsidR="00D108E2" w:rsidRPr="00AE4374" w:rsidRDefault="00D108E2" w:rsidP="00D108E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08E2" w:rsidRPr="00AE4374" w:rsidTr="00D108E2">
        <w:trPr>
          <w:trHeight w:val="288"/>
        </w:trPr>
        <w:tc>
          <w:tcPr>
            <w:tcW w:w="558" w:type="dxa"/>
            <w:shd w:val="clear" w:color="auto" w:fill="auto"/>
            <w:noWrap/>
            <w:vAlign w:val="center"/>
            <w:hideMark/>
          </w:tcPr>
          <w:p w:rsidR="00D108E2" w:rsidRPr="00AE4374" w:rsidRDefault="00D108E2" w:rsidP="00D108E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08E2" w:rsidRPr="00AE4374" w:rsidTr="00D108E2">
        <w:trPr>
          <w:trHeight w:val="288"/>
        </w:trPr>
        <w:tc>
          <w:tcPr>
            <w:tcW w:w="558" w:type="dxa"/>
            <w:shd w:val="clear" w:color="auto" w:fill="auto"/>
            <w:noWrap/>
            <w:vAlign w:val="center"/>
            <w:hideMark/>
          </w:tcPr>
          <w:p w:rsidR="00D108E2" w:rsidRPr="00AE4374" w:rsidRDefault="00D108E2" w:rsidP="00D108E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08E2" w:rsidRPr="00AE4374" w:rsidTr="00D108E2">
        <w:trPr>
          <w:trHeight w:val="288"/>
        </w:trPr>
        <w:tc>
          <w:tcPr>
            <w:tcW w:w="558" w:type="dxa"/>
            <w:shd w:val="clear" w:color="auto" w:fill="auto"/>
            <w:noWrap/>
            <w:vAlign w:val="center"/>
            <w:hideMark/>
          </w:tcPr>
          <w:p w:rsidR="00D108E2" w:rsidRPr="00AE4374" w:rsidRDefault="00D108E2"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08E2" w:rsidRPr="00AE4374" w:rsidTr="00D108E2">
        <w:trPr>
          <w:trHeight w:val="288"/>
        </w:trPr>
        <w:tc>
          <w:tcPr>
            <w:tcW w:w="558" w:type="dxa"/>
            <w:shd w:val="clear" w:color="auto" w:fill="auto"/>
            <w:noWrap/>
            <w:vAlign w:val="center"/>
            <w:hideMark/>
          </w:tcPr>
          <w:p w:rsidR="00D108E2" w:rsidRPr="00AE4374" w:rsidRDefault="00D108E2"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08E2" w:rsidRPr="00AE4374" w:rsidTr="00D108E2">
        <w:trPr>
          <w:trHeight w:val="288"/>
        </w:trPr>
        <w:tc>
          <w:tcPr>
            <w:tcW w:w="558" w:type="dxa"/>
            <w:shd w:val="clear" w:color="auto" w:fill="auto"/>
            <w:noWrap/>
            <w:vAlign w:val="center"/>
            <w:hideMark/>
          </w:tcPr>
          <w:p w:rsidR="00D108E2" w:rsidRPr="00AE4374" w:rsidRDefault="00D108E2"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08E2" w:rsidRPr="00AE4374" w:rsidTr="00D108E2">
        <w:trPr>
          <w:trHeight w:val="288"/>
        </w:trPr>
        <w:tc>
          <w:tcPr>
            <w:tcW w:w="558" w:type="dxa"/>
            <w:shd w:val="clear" w:color="auto" w:fill="auto"/>
            <w:noWrap/>
            <w:vAlign w:val="center"/>
            <w:hideMark/>
          </w:tcPr>
          <w:p w:rsidR="00D108E2" w:rsidRPr="00AE4374" w:rsidRDefault="00D108E2"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08E2" w:rsidRPr="00AE4374" w:rsidTr="00D108E2">
        <w:trPr>
          <w:trHeight w:val="288"/>
        </w:trPr>
        <w:tc>
          <w:tcPr>
            <w:tcW w:w="558" w:type="dxa"/>
            <w:shd w:val="clear" w:color="auto" w:fill="auto"/>
            <w:noWrap/>
            <w:vAlign w:val="center"/>
            <w:hideMark/>
          </w:tcPr>
          <w:p w:rsidR="00D108E2" w:rsidRPr="00AE4374" w:rsidRDefault="00D108E2"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08E2" w:rsidRPr="00AE4374" w:rsidTr="00D108E2">
        <w:trPr>
          <w:trHeight w:val="288"/>
        </w:trPr>
        <w:tc>
          <w:tcPr>
            <w:tcW w:w="558" w:type="dxa"/>
            <w:shd w:val="clear" w:color="auto" w:fill="auto"/>
            <w:noWrap/>
            <w:vAlign w:val="center"/>
            <w:hideMark/>
          </w:tcPr>
          <w:p w:rsidR="00D108E2" w:rsidRPr="00AE4374" w:rsidRDefault="00D108E2"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08E2" w:rsidRPr="00AE4374" w:rsidTr="00D108E2">
        <w:trPr>
          <w:trHeight w:val="288"/>
        </w:trPr>
        <w:tc>
          <w:tcPr>
            <w:tcW w:w="558" w:type="dxa"/>
            <w:shd w:val="clear" w:color="auto" w:fill="auto"/>
            <w:noWrap/>
            <w:vAlign w:val="center"/>
            <w:hideMark/>
          </w:tcPr>
          <w:p w:rsidR="00D108E2" w:rsidRPr="00AE4374" w:rsidRDefault="00D108E2"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08E2" w:rsidRPr="00AE4374" w:rsidTr="00D108E2">
        <w:trPr>
          <w:trHeight w:val="288"/>
        </w:trPr>
        <w:tc>
          <w:tcPr>
            <w:tcW w:w="558" w:type="dxa"/>
            <w:shd w:val="clear" w:color="auto" w:fill="auto"/>
            <w:noWrap/>
            <w:vAlign w:val="center"/>
            <w:hideMark/>
          </w:tcPr>
          <w:p w:rsidR="00D108E2" w:rsidRPr="00AE4374" w:rsidRDefault="00D108E2"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15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520" w:type="dxa"/>
            <w:gridSpan w:val="2"/>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880" w:type="dxa"/>
            <w:shd w:val="clear" w:color="auto" w:fill="auto"/>
            <w:noWrap/>
            <w:vAlign w:val="center"/>
            <w:hideMark/>
          </w:tcPr>
          <w:p w:rsidR="00D108E2" w:rsidRPr="00946FF2" w:rsidRDefault="00D108E2"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108E2" w:rsidRPr="00946FF2" w:rsidRDefault="00D108E2"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108E2" w:rsidRPr="00AE4374" w:rsidTr="00D108E2">
        <w:trPr>
          <w:trHeight w:val="288"/>
        </w:trPr>
        <w:tc>
          <w:tcPr>
            <w:tcW w:w="558" w:type="dxa"/>
            <w:shd w:val="clear" w:color="auto" w:fill="auto"/>
            <w:noWrap/>
            <w:vAlign w:val="center"/>
          </w:tcPr>
          <w:p w:rsidR="00D108E2" w:rsidRPr="00AE4374" w:rsidRDefault="00D108E2"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88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16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34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3150" w:type="dxa"/>
            <w:gridSpan w:val="2"/>
            <w:shd w:val="clear" w:color="auto" w:fill="auto"/>
            <w:noWrap/>
            <w:vAlign w:val="center"/>
          </w:tcPr>
          <w:p w:rsidR="00D108E2" w:rsidRPr="00946FF2" w:rsidRDefault="00D108E2" w:rsidP="00D108E2">
            <w:pPr>
              <w:spacing w:after="0" w:line="240" w:lineRule="auto"/>
              <w:rPr>
                <w:rFonts w:eastAsia="Times New Roman" w:cs="Times New Roman"/>
                <w:b/>
                <w:bCs/>
                <w:color w:val="BFBFBF"/>
                <w:sz w:val="18"/>
                <w:szCs w:val="18"/>
              </w:rPr>
            </w:pPr>
          </w:p>
        </w:tc>
        <w:tc>
          <w:tcPr>
            <w:tcW w:w="2520" w:type="dxa"/>
            <w:gridSpan w:val="2"/>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880" w:type="dxa"/>
            <w:shd w:val="clear" w:color="auto" w:fill="auto"/>
            <w:noWrap/>
            <w:vAlign w:val="center"/>
          </w:tcPr>
          <w:p w:rsidR="00D108E2" w:rsidRPr="00946FF2" w:rsidRDefault="00D108E2" w:rsidP="00D108E2">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r>
      <w:tr w:rsidR="00D108E2" w:rsidRPr="00AE4374" w:rsidTr="00D108E2">
        <w:trPr>
          <w:trHeight w:val="288"/>
        </w:trPr>
        <w:tc>
          <w:tcPr>
            <w:tcW w:w="558" w:type="dxa"/>
            <w:shd w:val="clear" w:color="auto" w:fill="auto"/>
            <w:noWrap/>
            <w:vAlign w:val="center"/>
          </w:tcPr>
          <w:p w:rsidR="00D108E2" w:rsidRPr="00AE4374" w:rsidRDefault="00D108E2"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88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16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34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3150" w:type="dxa"/>
            <w:gridSpan w:val="2"/>
            <w:shd w:val="clear" w:color="auto" w:fill="auto"/>
            <w:noWrap/>
            <w:vAlign w:val="center"/>
          </w:tcPr>
          <w:p w:rsidR="00D108E2" w:rsidRPr="00946FF2" w:rsidRDefault="00D108E2" w:rsidP="00D108E2">
            <w:pPr>
              <w:spacing w:after="0" w:line="240" w:lineRule="auto"/>
              <w:rPr>
                <w:rFonts w:eastAsia="Times New Roman" w:cs="Times New Roman"/>
                <w:b/>
                <w:bCs/>
                <w:color w:val="BFBFBF"/>
                <w:sz w:val="18"/>
                <w:szCs w:val="18"/>
              </w:rPr>
            </w:pPr>
          </w:p>
        </w:tc>
        <w:tc>
          <w:tcPr>
            <w:tcW w:w="2520" w:type="dxa"/>
            <w:gridSpan w:val="2"/>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880" w:type="dxa"/>
            <w:shd w:val="clear" w:color="auto" w:fill="auto"/>
            <w:noWrap/>
            <w:vAlign w:val="center"/>
          </w:tcPr>
          <w:p w:rsidR="00D108E2" w:rsidRPr="00946FF2" w:rsidRDefault="00D108E2" w:rsidP="00D108E2">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r>
      <w:tr w:rsidR="00D108E2" w:rsidRPr="00AE4374" w:rsidTr="00D108E2">
        <w:trPr>
          <w:trHeight w:val="288"/>
        </w:trPr>
        <w:tc>
          <w:tcPr>
            <w:tcW w:w="558" w:type="dxa"/>
            <w:shd w:val="clear" w:color="auto" w:fill="auto"/>
            <w:noWrap/>
            <w:vAlign w:val="center"/>
          </w:tcPr>
          <w:p w:rsidR="00D108E2" w:rsidRPr="00AE4374" w:rsidRDefault="00D108E2"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88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16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34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3150" w:type="dxa"/>
            <w:gridSpan w:val="2"/>
            <w:shd w:val="clear" w:color="auto" w:fill="auto"/>
            <w:noWrap/>
            <w:vAlign w:val="center"/>
          </w:tcPr>
          <w:p w:rsidR="00D108E2" w:rsidRPr="00946FF2" w:rsidRDefault="00D108E2" w:rsidP="00D108E2">
            <w:pPr>
              <w:spacing w:after="0" w:line="240" w:lineRule="auto"/>
              <w:rPr>
                <w:rFonts w:eastAsia="Times New Roman" w:cs="Times New Roman"/>
                <w:b/>
                <w:bCs/>
                <w:color w:val="BFBFBF"/>
                <w:sz w:val="18"/>
                <w:szCs w:val="18"/>
              </w:rPr>
            </w:pPr>
          </w:p>
        </w:tc>
        <w:tc>
          <w:tcPr>
            <w:tcW w:w="2520" w:type="dxa"/>
            <w:gridSpan w:val="2"/>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880" w:type="dxa"/>
            <w:shd w:val="clear" w:color="auto" w:fill="auto"/>
            <w:noWrap/>
            <w:vAlign w:val="center"/>
          </w:tcPr>
          <w:p w:rsidR="00D108E2" w:rsidRPr="00946FF2" w:rsidRDefault="00D108E2" w:rsidP="00D108E2">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r>
      <w:tr w:rsidR="00D108E2" w:rsidRPr="00AE4374" w:rsidTr="00D108E2">
        <w:trPr>
          <w:trHeight w:val="288"/>
        </w:trPr>
        <w:tc>
          <w:tcPr>
            <w:tcW w:w="558" w:type="dxa"/>
            <w:shd w:val="clear" w:color="auto" w:fill="auto"/>
            <w:noWrap/>
            <w:vAlign w:val="center"/>
          </w:tcPr>
          <w:p w:rsidR="00D108E2" w:rsidRDefault="00D108E2"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88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16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34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3150" w:type="dxa"/>
            <w:gridSpan w:val="2"/>
            <w:shd w:val="clear" w:color="auto" w:fill="auto"/>
            <w:noWrap/>
            <w:vAlign w:val="center"/>
          </w:tcPr>
          <w:p w:rsidR="00D108E2" w:rsidRPr="00946FF2" w:rsidRDefault="00D108E2" w:rsidP="00D108E2">
            <w:pPr>
              <w:spacing w:after="0" w:line="240" w:lineRule="auto"/>
              <w:rPr>
                <w:rFonts w:eastAsia="Times New Roman" w:cs="Times New Roman"/>
                <w:b/>
                <w:bCs/>
                <w:color w:val="BFBFBF"/>
                <w:sz w:val="18"/>
                <w:szCs w:val="18"/>
              </w:rPr>
            </w:pPr>
          </w:p>
        </w:tc>
        <w:tc>
          <w:tcPr>
            <w:tcW w:w="2520" w:type="dxa"/>
            <w:gridSpan w:val="2"/>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880" w:type="dxa"/>
            <w:shd w:val="clear" w:color="auto" w:fill="auto"/>
            <w:noWrap/>
            <w:vAlign w:val="center"/>
          </w:tcPr>
          <w:p w:rsidR="00D108E2" w:rsidRPr="00946FF2" w:rsidRDefault="00D108E2" w:rsidP="00D108E2">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r>
      <w:tr w:rsidR="00D108E2" w:rsidRPr="00AE4374" w:rsidTr="00D108E2">
        <w:trPr>
          <w:trHeight w:val="288"/>
        </w:trPr>
        <w:tc>
          <w:tcPr>
            <w:tcW w:w="558" w:type="dxa"/>
            <w:shd w:val="clear" w:color="auto" w:fill="auto"/>
            <w:noWrap/>
            <w:vAlign w:val="center"/>
          </w:tcPr>
          <w:p w:rsidR="00D108E2" w:rsidRDefault="00D108E2"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88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16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34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3150" w:type="dxa"/>
            <w:gridSpan w:val="2"/>
            <w:shd w:val="clear" w:color="auto" w:fill="auto"/>
            <w:noWrap/>
            <w:vAlign w:val="center"/>
          </w:tcPr>
          <w:p w:rsidR="00D108E2" w:rsidRPr="00946FF2" w:rsidRDefault="00D108E2" w:rsidP="00D108E2">
            <w:pPr>
              <w:spacing w:after="0" w:line="240" w:lineRule="auto"/>
              <w:rPr>
                <w:rFonts w:eastAsia="Times New Roman" w:cs="Times New Roman"/>
                <w:b/>
                <w:bCs/>
                <w:color w:val="BFBFBF"/>
                <w:sz w:val="18"/>
                <w:szCs w:val="18"/>
              </w:rPr>
            </w:pPr>
          </w:p>
        </w:tc>
        <w:tc>
          <w:tcPr>
            <w:tcW w:w="2520" w:type="dxa"/>
            <w:gridSpan w:val="2"/>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880" w:type="dxa"/>
            <w:shd w:val="clear" w:color="auto" w:fill="auto"/>
            <w:noWrap/>
            <w:vAlign w:val="center"/>
          </w:tcPr>
          <w:p w:rsidR="00D108E2" w:rsidRPr="00946FF2" w:rsidRDefault="00D108E2" w:rsidP="00D108E2">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r>
      <w:tr w:rsidR="00D108E2" w:rsidRPr="00AE4374" w:rsidTr="00D108E2">
        <w:trPr>
          <w:trHeight w:val="288"/>
        </w:trPr>
        <w:tc>
          <w:tcPr>
            <w:tcW w:w="558" w:type="dxa"/>
            <w:shd w:val="clear" w:color="auto" w:fill="auto"/>
            <w:noWrap/>
            <w:vAlign w:val="center"/>
          </w:tcPr>
          <w:p w:rsidR="00D108E2" w:rsidRDefault="00D108E2"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88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16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34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3150" w:type="dxa"/>
            <w:gridSpan w:val="2"/>
            <w:shd w:val="clear" w:color="auto" w:fill="auto"/>
            <w:noWrap/>
            <w:vAlign w:val="center"/>
          </w:tcPr>
          <w:p w:rsidR="00D108E2" w:rsidRPr="00946FF2" w:rsidRDefault="00D108E2" w:rsidP="00D108E2">
            <w:pPr>
              <w:spacing w:after="0" w:line="240" w:lineRule="auto"/>
              <w:rPr>
                <w:rFonts w:eastAsia="Times New Roman" w:cs="Times New Roman"/>
                <w:b/>
                <w:bCs/>
                <w:color w:val="BFBFBF"/>
                <w:sz w:val="18"/>
                <w:szCs w:val="18"/>
              </w:rPr>
            </w:pPr>
          </w:p>
        </w:tc>
        <w:tc>
          <w:tcPr>
            <w:tcW w:w="2520" w:type="dxa"/>
            <w:gridSpan w:val="2"/>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880" w:type="dxa"/>
            <w:shd w:val="clear" w:color="auto" w:fill="auto"/>
            <w:noWrap/>
            <w:vAlign w:val="center"/>
          </w:tcPr>
          <w:p w:rsidR="00D108E2" w:rsidRPr="00946FF2" w:rsidRDefault="00D108E2" w:rsidP="00D108E2">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r>
      <w:tr w:rsidR="00D108E2" w:rsidRPr="00AE4374" w:rsidTr="00D108E2">
        <w:trPr>
          <w:trHeight w:val="288"/>
        </w:trPr>
        <w:tc>
          <w:tcPr>
            <w:tcW w:w="558" w:type="dxa"/>
            <w:shd w:val="clear" w:color="auto" w:fill="auto"/>
            <w:noWrap/>
            <w:vAlign w:val="center"/>
          </w:tcPr>
          <w:p w:rsidR="00D108E2" w:rsidRDefault="00D108E2"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88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16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34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430" w:type="dxa"/>
            <w:gridSpan w:val="2"/>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3150" w:type="dxa"/>
            <w:gridSpan w:val="2"/>
            <w:shd w:val="clear" w:color="auto" w:fill="auto"/>
            <w:noWrap/>
            <w:vAlign w:val="center"/>
          </w:tcPr>
          <w:p w:rsidR="00D108E2" w:rsidRPr="00946FF2" w:rsidRDefault="00D108E2" w:rsidP="00D108E2">
            <w:pPr>
              <w:spacing w:after="0" w:line="240" w:lineRule="auto"/>
              <w:rPr>
                <w:rFonts w:eastAsia="Times New Roman" w:cs="Times New Roman"/>
                <w:b/>
                <w:bCs/>
                <w:color w:val="BFBFBF"/>
                <w:sz w:val="18"/>
                <w:szCs w:val="18"/>
              </w:rPr>
            </w:pPr>
          </w:p>
        </w:tc>
        <w:tc>
          <w:tcPr>
            <w:tcW w:w="2520" w:type="dxa"/>
            <w:gridSpan w:val="2"/>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c>
          <w:tcPr>
            <w:tcW w:w="2880" w:type="dxa"/>
            <w:shd w:val="clear" w:color="auto" w:fill="auto"/>
            <w:noWrap/>
            <w:vAlign w:val="center"/>
          </w:tcPr>
          <w:p w:rsidR="00D108E2" w:rsidRPr="00946FF2" w:rsidRDefault="00D108E2" w:rsidP="00D108E2">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D108E2" w:rsidRPr="00946FF2" w:rsidRDefault="00D108E2" w:rsidP="00D108E2">
            <w:pPr>
              <w:spacing w:after="0" w:line="240" w:lineRule="auto"/>
              <w:rPr>
                <w:rFonts w:eastAsia="Times New Roman" w:cs="Times New Roman"/>
                <w:color w:val="000000"/>
                <w:sz w:val="18"/>
                <w:szCs w:val="18"/>
              </w:rPr>
            </w:pPr>
          </w:p>
        </w:tc>
      </w:tr>
    </w:tbl>
    <w:p w:rsidR="00473881" w:rsidRDefault="00473881" w:rsidP="00DB4F50">
      <w:pPr>
        <w:spacing w:after="0" w:line="240" w:lineRule="auto"/>
      </w:pPr>
    </w:p>
    <w:p w:rsidR="00667AEC" w:rsidRDefault="00667AEC" w:rsidP="00DB4F50">
      <w:pPr>
        <w:spacing w:after="0" w:line="240" w:lineRule="auto"/>
      </w:pPr>
    </w:p>
    <w:p w:rsidR="00667AEC" w:rsidRDefault="00667AEC" w:rsidP="00DB4F50">
      <w:pPr>
        <w:spacing w:after="0" w:line="240" w:lineRule="auto"/>
      </w:pPr>
    </w:p>
    <w:p w:rsidR="00667AEC" w:rsidRDefault="00667AEC" w:rsidP="00DB4F50">
      <w:pPr>
        <w:spacing w:after="0" w:line="240" w:lineRule="auto"/>
      </w:pPr>
    </w:p>
    <w:p w:rsidR="00667AEC" w:rsidRDefault="00667AEC" w:rsidP="00DB4F50">
      <w:pPr>
        <w:spacing w:after="0" w:line="240" w:lineRule="auto"/>
      </w:pPr>
    </w:p>
    <w:p w:rsidR="007118CE" w:rsidRDefault="007118CE"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7118CE" w:rsidRDefault="007118CE" w:rsidP="00DB4F50">
      <w:pPr>
        <w:spacing w:after="0" w:line="240" w:lineRule="auto"/>
      </w:pPr>
    </w:p>
    <w:p w:rsidR="007118CE" w:rsidRDefault="007118CE"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D108E2" w:rsidRDefault="00D108E2" w:rsidP="00DB4F50">
      <w:pPr>
        <w:spacing w:after="0" w:line="240" w:lineRule="auto"/>
      </w:pPr>
    </w:p>
    <w:p w:rsidR="007118CE" w:rsidRPr="00792A40" w:rsidRDefault="002D2433" w:rsidP="00792A40">
      <w:pPr>
        <w:spacing w:after="0" w:line="240" w:lineRule="auto"/>
      </w:pPr>
      <w:r>
        <w:br w:type="page"/>
      </w:r>
    </w:p>
    <w:p w:rsidR="00B57A9E" w:rsidRDefault="00B57A9E" w:rsidP="00DB4F50">
      <w:pPr>
        <w:spacing w:after="0" w:line="240" w:lineRule="auto"/>
      </w:pPr>
    </w:p>
    <w:p w:rsidR="00886376" w:rsidRDefault="00886376" w:rsidP="00DB4F50">
      <w:pPr>
        <w:spacing w:after="0" w:line="240" w:lineRule="auto"/>
      </w:pPr>
    </w:p>
    <w:tbl>
      <w:tblPr>
        <w:tblpPr w:leftFromText="180" w:rightFromText="180" w:vertAnchor="page" w:horzAnchor="page" w:tblpX="1221" w:tblpY="1197"/>
        <w:tblW w:w="2260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2610"/>
        <w:gridCol w:w="2430"/>
        <w:gridCol w:w="2430"/>
        <w:gridCol w:w="1560"/>
        <w:gridCol w:w="240"/>
        <w:gridCol w:w="1980"/>
        <w:gridCol w:w="2160"/>
        <w:gridCol w:w="360"/>
        <w:gridCol w:w="1620"/>
        <w:gridCol w:w="2160"/>
        <w:gridCol w:w="2250"/>
        <w:gridCol w:w="2340"/>
      </w:tblGrid>
      <w:tr w:rsidR="00B7410C" w:rsidRPr="00AE4374" w:rsidTr="00B7410C">
        <w:trPr>
          <w:trHeight w:val="1217"/>
        </w:trPr>
        <w:tc>
          <w:tcPr>
            <w:tcW w:w="3078" w:type="dxa"/>
            <w:gridSpan w:val="2"/>
            <w:shd w:val="clear" w:color="auto" w:fill="BFBFBF" w:themeFill="background1" w:themeFillShade="BF"/>
            <w:hideMark/>
          </w:tcPr>
          <w:p w:rsidR="00B7410C" w:rsidRPr="00D108E2" w:rsidRDefault="00B7410C" w:rsidP="00DB4F50">
            <w:pPr>
              <w:spacing w:after="0" w:line="240" w:lineRule="auto"/>
              <w:rPr>
                <w:rFonts w:eastAsia="Times New Roman" w:cs="Times New Roman"/>
                <w:b/>
                <w:bCs/>
                <w:color w:val="000000"/>
                <w:sz w:val="24"/>
                <w:szCs w:val="24"/>
              </w:rPr>
            </w:pPr>
            <w:r w:rsidRPr="00D108E2">
              <w:rPr>
                <w:rFonts w:cs="Helvetica"/>
                <w:b/>
                <w:sz w:val="24"/>
                <w:szCs w:val="24"/>
                <w:u w:val="single"/>
              </w:rPr>
              <w:t>RI.1.2</w:t>
            </w:r>
            <w:r w:rsidRPr="00D108E2">
              <w:rPr>
                <w:rFonts w:cs="Helvetica"/>
                <w:sz w:val="24"/>
                <w:szCs w:val="24"/>
              </w:rPr>
              <w:t xml:space="preserve"> Identify the main topic and retell key details of a text.</w:t>
            </w:r>
          </w:p>
        </w:tc>
        <w:tc>
          <w:tcPr>
            <w:tcW w:w="6420" w:type="dxa"/>
            <w:gridSpan w:val="3"/>
            <w:shd w:val="clear" w:color="auto" w:fill="F2F2F2" w:themeFill="background1" w:themeFillShade="F2"/>
          </w:tcPr>
          <w:p w:rsidR="00B7410C" w:rsidRPr="00D108E2" w:rsidRDefault="00B7410C" w:rsidP="00DB4F50">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Questions for RI.1.2:</w:t>
            </w:r>
          </w:p>
          <w:p w:rsidR="00B7410C" w:rsidRPr="00D108E2" w:rsidRDefault="00B7410C" w:rsidP="00DB4F50">
            <w:pPr>
              <w:pStyle w:val="Default"/>
              <w:rPr>
                <w:rFonts w:asciiTheme="minorHAnsi" w:hAnsiTheme="minorHAnsi"/>
                <w:sz w:val="18"/>
                <w:szCs w:val="18"/>
              </w:rPr>
            </w:pPr>
            <w:r w:rsidRPr="00D108E2">
              <w:rPr>
                <w:rFonts w:asciiTheme="minorHAnsi" w:hAnsiTheme="minorHAnsi" w:cstheme="minorBidi"/>
                <w:sz w:val="18"/>
                <w:szCs w:val="18"/>
              </w:rPr>
              <w:t xml:space="preserve">• </w:t>
            </w:r>
            <w:r w:rsidRPr="00D108E2">
              <w:rPr>
                <w:rFonts w:asciiTheme="minorHAnsi" w:hAnsiTheme="minorHAnsi"/>
                <w:sz w:val="18"/>
                <w:szCs w:val="18"/>
              </w:rPr>
              <w:t xml:space="preserve">What is the main topic of _____ (article, event,)? </w:t>
            </w:r>
          </w:p>
          <w:p w:rsidR="00B7410C" w:rsidRPr="00D108E2" w:rsidRDefault="00B7410C" w:rsidP="00DB4F50">
            <w:pPr>
              <w:pStyle w:val="Default"/>
              <w:rPr>
                <w:rFonts w:asciiTheme="minorHAnsi" w:hAnsiTheme="minorHAnsi"/>
                <w:sz w:val="18"/>
                <w:szCs w:val="18"/>
              </w:rPr>
            </w:pPr>
            <w:r w:rsidRPr="00D108E2">
              <w:rPr>
                <w:rFonts w:asciiTheme="minorHAnsi" w:hAnsiTheme="minorHAnsi"/>
                <w:sz w:val="18"/>
                <w:szCs w:val="18"/>
              </w:rPr>
              <w:t>• What is the key detail about _____ that _____?</w:t>
            </w:r>
          </w:p>
          <w:p w:rsidR="00B7410C" w:rsidRPr="00D108E2" w:rsidRDefault="00B7410C" w:rsidP="00DB4F50">
            <w:pPr>
              <w:pStyle w:val="Default"/>
              <w:rPr>
                <w:rFonts w:asciiTheme="minorHAnsi" w:hAnsiTheme="minorHAnsi"/>
                <w:sz w:val="18"/>
                <w:szCs w:val="18"/>
              </w:rPr>
            </w:pPr>
            <w:r w:rsidRPr="00D108E2">
              <w:rPr>
                <w:rFonts w:asciiTheme="minorHAnsi" w:hAnsiTheme="minorHAnsi"/>
                <w:sz w:val="18"/>
                <w:szCs w:val="18"/>
              </w:rPr>
              <w:t xml:space="preserve">• Why is ____ a good title for the article? </w:t>
            </w:r>
          </w:p>
          <w:p w:rsidR="00B7410C" w:rsidRPr="00D108E2" w:rsidRDefault="00B7410C" w:rsidP="00DB4F50">
            <w:pPr>
              <w:pStyle w:val="Default"/>
              <w:rPr>
                <w:rFonts w:asciiTheme="minorHAnsi" w:hAnsiTheme="minorHAnsi"/>
                <w:sz w:val="18"/>
                <w:szCs w:val="18"/>
              </w:rPr>
            </w:pPr>
            <w:r w:rsidRPr="00D108E2">
              <w:rPr>
                <w:rFonts w:asciiTheme="minorHAnsi" w:hAnsiTheme="minorHAnsi"/>
                <w:sz w:val="18"/>
                <w:szCs w:val="18"/>
              </w:rPr>
              <w:t xml:space="preserve">• What details in the text tell us most about ____? </w:t>
            </w:r>
          </w:p>
          <w:p w:rsidR="00B7410C" w:rsidRPr="00D108E2" w:rsidRDefault="00B7410C" w:rsidP="00DB4F50">
            <w:pPr>
              <w:pStyle w:val="Default"/>
              <w:rPr>
                <w:rFonts w:asciiTheme="minorHAnsi" w:hAnsiTheme="minorHAnsi"/>
                <w:sz w:val="18"/>
                <w:szCs w:val="18"/>
              </w:rPr>
            </w:pPr>
            <w:r w:rsidRPr="00D108E2">
              <w:rPr>
                <w:rFonts w:asciiTheme="minorHAnsi" w:hAnsiTheme="minorHAnsi"/>
                <w:sz w:val="18"/>
                <w:szCs w:val="18"/>
              </w:rPr>
              <w:t xml:space="preserve">• Write two more details about the main topic. </w:t>
            </w:r>
          </w:p>
        </w:tc>
        <w:tc>
          <w:tcPr>
            <w:tcW w:w="4740" w:type="dxa"/>
            <w:gridSpan w:val="4"/>
            <w:shd w:val="clear" w:color="auto" w:fill="F2F2F2" w:themeFill="background1" w:themeFillShade="F2"/>
          </w:tcPr>
          <w:p w:rsidR="00B7410C" w:rsidRPr="00D108E2" w:rsidRDefault="00B7410C" w:rsidP="00DB4F50">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Hints:  Students need practice in summarizing a sequence of events before they can identify the main topic.</w:t>
            </w:r>
          </w:p>
          <w:p w:rsidR="00B7410C" w:rsidRPr="00D108E2" w:rsidRDefault="00B7410C" w:rsidP="00DB4F50">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Goals:</w:t>
            </w:r>
          </w:p>
          <w:p w:rsidR="00B7410C" w:rsidRPr="00D108E2" w:rsidRDefault="00B7410C" w:rsidP="00DB4F50">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1.  Identify the main topic.</w:t>
            </w:r>
          </w:p>
          <w:p w:rsidR="00B7410C" w:rsidRPr="00D108E2" w:rsidRDefault="00B7410C" w:rsidP="00DB4F50">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2.  Retell key details.</w:t>
            </w:r>
          </w:p>
        </w:tc>
        <w:tc>
          <w:tcPr>
            <w:tcW w:w="8370" w:type="dxa"/>
            <w:gridSpan w:val="4"/>
            <w:shd w:val="clear" w:color="auto" w:fill="F2F2F2" w:themeFill="background1" w:themeFillShade="F2"/>
          </w:tcPr>
          <w:p w:rsidR="004148A7" w:rsidRPr="00D108E2" w:rsidRDefault="00B7410C" w:rsidP="00DB4F50">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Links:</w:t>
            </w:r>
          </w:p>
          <w:p w:rsidR="00B7410C" w:rsidRPr="00D108E2" w:rsidRDefault="000A36E1" w:rsidP="00DB4F50">
            <w:pPr>
              <w:spacing w:after="0" w:line="240" w:lineRule="auto"/>
              <w:rPr>
                <w:sz w:val="18"/>
                <w:szCs w:val="18"/>
              </w:rPr>
            </w:pPr>
            <w:hyperlink r:id="rId76" w:history="1">
              <w:r w:rsidR="004148A7" w:rsidRPr="00D108E2">
                <w:rPr>
                  <w:rStyle w:val="Hyperlink"/>
                  <w:sz w:val="18"/>
                  <w:szCs w:val="18"/>
                </w:rPr>
                <w:t>What's the Main Idea?</w:t>
              </w:r>
            </w:hyperlink>
          </w:p>
          <w:p w:rsidR="00DF1E59" w:rsidRPr="00D108E2" w:rsidRDefault="000A36E1" w:rsidP="00DB4F50">
            <w:pPr>
              <w:spacing w:after="0" w:line="240" w:lineRule="auto"/>
              <w:rPr>
                <w:rFonts w:eastAsia="Times New Roman" w:cs="Times New Roman"/>
                <w:color w:val="000000"/>
                <w:sz w:val="18"/>
                <w:szCs w:val="18"/>
              </w:rPr>
            </w:pPr>
            <w:hyperlink r:id="rId77" w:history="1">
              <w:r w:rsidR="00DF1E59" w:rsidRPr="00D108E2">
                <w:rPr>
                  <w:rStyle w:val="Hyperlink"/>
                  <w:rFonts w:eastAsia="Times New Roman" w:cs="Times New Roman"/>
                  <w:sz w:val="18"/>
                  <w:szCs w:val="18"/>
                </w:rPr>
                <w:t>Teacher Training Video Main Idea</w:t>
              </w:r>
            </w:hyperlink>
          </w:p>
          <w:p w:rsidR="004148A7" w:rsidRPr="00D108E2" w:rsidRDefault="000A36E1" w:rsidP="00DB4F50">
            <w:pPr>
              <w:spacing w:after="0" w:line="240" w:lineRule="auto"/>
              <w:rPr>
                <w:rFonts w:eastAsia="Times New Roman" w:cs="Times New Roman"/>
                <w:color w:val="000000"/>
                <w:sz w:val="18"/>
                <w:szCs w:val="18"/>
              </w:rPr>
            </w:pPr>
            <w:hyperlink r:id="rId78" w:history="1">
              <w:r w:rsidR="00C84038" w:rsidRPr="00D108E2">
                <w:rPr>
                  <w:rStyle w:val="Hyperlink"/>
                  <w:rFonts w:eastAsia="Times New Roman" w:cs="Times New Roman"/>
                  <w:sz w:val="18"/>
                  <w:szCs w:val="18"/>
                </w:rPr>
                <w:t>Teacher Lesson Idea Main idea and Details</w:t>
              </w:r>
            </w:hyperlink>
          </w:p>
          <w:p w:rsidR="0051185B" w:rsidRPr="00D108E2" w:rsidRDefault="000A36E1" w:rsidP="00DB4F50">
            <w:pPr>
              <w:spacing w:after="0" w:line="240" w:lineRule="auto"/>
              <w:rPr>
                <w:rFonts w:ascii="Calibri" w:eastAsia="Times New Roman" w:hAnsi="Calibri" w:cs="Times New Roman"/>
                <w:color w:val="000000"/>
                <w:sz w:val="18"/>
                <w:szCs w:val="18"/>
              </w:rPr>
            </w:pPr>
            <w:hyperlink r:id="rId79" w:history="1">
              <w:r w:rsidR="0051185B" w:rsidRPr="00D108E2">
                <w:rPr>
                  <w:rStyle w:val="Hyperlink"/>
                  <w:rFonts w:ascii="Calibri" w:eastAsia="Times New Roman" w:hAnsi="Calibri" w:cs="Times New Roman"/>
                  <w:sz w:val="18"/>
                  <w:szCs w:val="18"/>
                </w:rPr>
                <w:t>Main Idea and Details Graphic</w:t>
              </w:r>
            </w:hyperlink>
          </w:p>
          <w:p w:rsidR="00895820" w:rsidRPr="00D108E2" w:rsidRDefault="00895820" w:rsidP="00DB4F50">
            <w:pPr>
              <w:spacing w:after="0" w:line="240" w:lineRule="auto"/>
              <w:rPr>
                <w:rFonts w:eastAsia="Times New Roman" w:cs="Times New Roman"/>
                <w:color w:val="000000"/>
                <w:sz w:val="18"/>
                <w:szCs w:val="18"/>
              </w:rPr>
            </w:pPr>
          </w:p>
        </w:tc>
      </w:tr>
      <w:tr w:rsidR="00B7410C" w:rsidRPr="00AE4374" w:rsidTr="00D108E2">
        <w:trPr>
          <w:trHeight w:val="157"/>
        </w:trPr>
        <w:tc>
          <w:tcPr>
            <w:tcW w:w="3078" w:type="dxa"/>
            <w:gridSpan w:val="2"/>
            <w:vMerge w:val="restart"/>
            <w:shd w:val="clear" w:color="000000" w:fill="FFFF00"/>
            <w:vAlign w:val="center"/>
            <w:hideMark/>
          </w:tcPr>
          <w:p w:rsidR="00B7410C" w:rsidRPr="00D108E2" w:rsidRDefault="00B7410C" w:rsidP="00DB4F50">
            <w:pPr>
              <w:spacing w:after="0" w:line="240" w:lineRule="auto"/>
              <w:jc w:val="center"/>
              <w:rPr>
                <w:rFonts w:ascii="Calibri" w:eastAsia="Times New Roman" w:hAnsi="Calibri" w:cs="Times New Roman"/>
                <w:b/>
                <w:bCs/>
                <w:color w:val="000000"/>
                <w:sz w:val="52"/>
                <w:szCs w:val="52"/>
              </w:rPr>
            </w:pPr>
            <w:r w:rsidRPr="00D108E2">
              <w:rPr>
                <w:rFonts w:ascii="Calibri" w:eastAsia="Times New Roman" w:hAnsi="Calibri" w:cs="Times New Roman"/>
                <w:b/>
                <w:bCs/>
                <w:color w:val="000000"/>
                <w:sz w:val="52"/>
                <w:szCs w:val="52"/>
              </w:rPr>
              <w:t>Grade 1</w:t>
            </w:r>
          </w:p>
        </w:tc>
        <w:tc>
          <w:tcPr>
            <w:tcW w:w="8640" w:type="dxa"/>
            <w:gridSpan w:val="5"/>
            <w:shd w:val="clear" w:color="auto" w:fill="8DB3E2" w:themeFill="text2" w:themeFillTint="66"/>
            <w:vAlign w:val="center"/>
          </w:tcPr>
          <w:p w:rsidR="00B7410C" w:rsidRPr="00D108E2" w:rsidRDefault="00B7410C" w:rsidP="00DB4F50">
            <w:pPr>
              <w:spacing w:after="0" w:line="240" w:lineRule="auto"/>
              <w:jc w:val="center"/>
              <w:rPr>
                <w:rFonts w:ascii="Calibri" w:eastAsia="Times New Roman" w:hAnsi="Calibri" w:cs="Times New Roman"/>
                <w:b/>
                <w:bCs/>
                <w:color w:val="000000"/>
                <w:sz w:val="28"/>
                <w:szCs w:val="28"/>
              </w:rPr>
            </w:pPr>
            <w:r w:rsidRPr="00D108E2">
              <w:rPr>
                <w:rFonts w:ascii="Calibri" w:eastAsia="Times New Roman" w:hAnsi="Calibri" w:cs="Times New Roman"/>
                <w:b/>
                <w:bCs/>
                <w:color w:val="000000"/>
                <w:sz w:val="28"/>
                <w:szCs w:val="28"/>
              </w:rPr>
              <w:t>Path to DOK - 1</w:t>
            </w:r>
          </w:p>
        </w:tc>
        <w:tc>
          <w:tcPr>
            <w:tcW w:w="10890" w:type="dxa"/>
            <w:gridSpan w:val="6"/>
            <w:shd w:val="clear" w:color="auto" w:fill="C2D69B" w:themeFill="accent3" w:themeFillTint="99"/>
          </w:tcPr>
          <w:p w:rsidR="00B7410C" w:rsidRPr="00D108E2" w:rsidRDefault="00B7410C" w:rsidP="00DB4F50">
            <w:pPr>
              <w:spacing w:after="0" w:line="240" w:lineRule="auto"/>
              <w:jc w:val="center"/>
              <w:rPr>
                <w:rFonts w:ascii="Calibri" w:eastAsia="Times New Roman" w:hAnsi="Calibri" w:cs="Times New Roman"/>
                <w:b/>
                <w:bCs/>
                <w:color w:val="000000"/>
                <w:sz w:val="28"/>
                <w:szCs w:val="28"/>
              </w:rPr>
            </w:pPr>
            <w:r w:rsidRPr="00D108E2">
              <w:rPr>
                <w:rFonts w:ascii="Calibri" w:eastAsia="Times New Roman" w:hAnsi="Calibri" w:cs="Times New Roman"/>
                <w:b/>
                <w:bCs/>
                <w:color w:val="000000"/>
                <w:sz w:val="28"/>
                <w:szCs w:val="28"/>
              </w:rPr>
              <w:t>Path to DOK - 2</w:t>
            </w:r>
          </w:p>
        </w:tc>
      </w:tr>
      <w:tr w:rsidR="00B7410C" w:rsidRPr="00AE4374" w:rsidTr="00D108E2">
        <w:trPr>
          <w:trHeight w:val="94"/>
        </w:trPr>
        <w:tc>
          <w:tcPr>
            <w:tcW w:w="3078" w:type="dxa"/>
            <w:gridSpan w:val="2"/>
            <w:vMerge/>
            <w:vAlign w:val="center"/>
            <w:hideMark/>
          </w:tcPr>
          <w:p w:rsidR="00B7410C" w:rsidRPr="00AE4374" w:rsidRDefault="00B7410C" w:rsidP="00DB4F50">
            <w:pPr>
              <w:spacing w:after="0" w:line="240" w:lineRule="auto"/>
              <w:rPr>
                <w:rFonts w:ascii="Calibri" w:eastAsia="Times New Roman" w:hAnsi="Calibri" w:cs="Times New Roman"/>
                <w:b/>
                <w:bCs/>
                <w:color w:val="000000"/>
                <w:sz w:val="56"/>
                <w:szCs w:val="56"/>
              </w:rPr>
            </w:pPr>
          </w:p>
        </w:tc>
        <w:tc>
          <w:tcPr>
            <w:tcW w:w="19530" w:type="dxa"/>
            <w:gridSpan w:val="11"/>
            <w:shd w:val="clear" w:color="000000" w:fill="D9D9D9"/>
          </w:tcPr>
          <w:p w:rsidR="00B7410C" w:rsidRPr="00FB4600" w:rsidRDefault="007C64DE" w:rsidP="00DB4F50">
            <w:pPr>
              <w:spacing w:after="0" w:line="240" w:lineRule="auto"/>
              <w:jc w:val="right"/>
              <w:rPr>
                <w:rFonts w:ascii="Calibri" w:eastAsia="Times New Roman" w:hAnsi="Calibri" w:cs="Times New Roman"/>
                <w:b/>
                <w:bCs/>
                <w:sz w:val="28"/>
                <w:szCs w:val="28"/>
              </w:rPr>
            </w:pPr>
            <w:r>
              <w:rPr>
                <w:rFonts w:ascii="Calibri" w:eastAsia="Times New Roman" w:hAnsi="Calibri" w:cs="Times New Roman"/>
                <w:noProof/>
                <w:color w:val="000000"/>
                <w:sz w:val="18"/>
                <w:szCs w:val="18"/>
              </w:rPr>
              <mc:AlternateContent>
                <mc:Choice Requires="wps">
                  <w:drawing>
                    <wp:anchor distT="0" distB="0" distL="114300" distR="114300" simplePos="0" relativeHeight="251665920" behindDoc="0" locked="0" layoutInCell="1" allowOverlap="1">
                      <wp:simplePos x="0" y="0"/>
                      <wp:positionH relativeFrom="column">
                        <wp:posOffset>44450</wp:posOffset>
                      </wp:positionH>
                      <wp:positionV relativeFrom="paragraph">
                        <wp:posOffset>97155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5pt;margin-top:7.65pt;width:656.7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" strokecolor="black [3213]" strokeweight="1pt">
                      <v:stroke dashstyle="longDashDotDot" endarrow="block"/>
                      <w10:wrap type="tight"/>
                    </v:shape>
                  </w:pict>
                </mc:Fallback>
              </mc:AlternateContent>
            </w:r>
            <w:r w:rsidR="00B7410C">
              <w:rPr>
                <w:rFonts w:ascii="Calibri" w:eastAsia="Times New Roman" w:hAnsi="Calibri" w:cs="Times New Roman"/>
                <w:b/>
                <w:bCs/>
                <w:sz w:val="28"/>
                <w:szCs w:val="28"/>
              </w:rPr>
              <w:t>End Goal</w:t>
            </w:r>
          </w:p>
        </w:tc>
      </w:tr>
      <w:tr w:rsidR="00B7410C" w:rsidRPr="00AE4374" w:rsidTr="00B7410C">
        <w:trPr>
          <w:trHeight w:val="435"/>
        </w:trPr>
        <w:tc>
          <w:tcPr>
            <w:tcW w:w="3078" w:type="dxa"/>
            <w:gridSpan w:val="2"/>
            <w:shd w:val="clear" w:color="auto" w:fill="auto"/>
            <w:vAlign w:val="center"/>
            <w:hideMark/>
          </w:tcPr>
          <w:p w:rsidR="00B7410C" w:rsidRPr="00AE4374" w:rsidRDefault="00B7410C" w:rsidP="00DB4F50">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430" w:type="dxa"/>
            <w:shd w:val="clear" w:color="auto" w:fill="C6D9F1" w:themeFill="text2" w:themeFillTint="33"/>
            <w:noWrap/>
            <w:vAlign w:val="center"/>
          </w:tcPr>
          <w:p w:rsidR="00B7410C" w:rsidRPr="00AE4374" w:rsidRDefault="00B7410C"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430" w:type="dxa"/>
            <w:shd w:val="clear" w:color="auto" w:fill="C6D9F1" w:themeFill="text2" w:themeFillTint="33"/>
            <w:noWrap/>
            <w:vAlign w:val="center"/>
          </w:tcPr>
          <w:p w:rsidR="00B7410C" w:rsidRPr="00AE4374" w:rsidRDefault="00B7410C"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1800" w:type="dxa"/>
            <w:gridSpan w:val="2"/>
            <w:shd w:val="clear" w:color="auto" w:fill="CCC0D9" w:themeFill="accent4" w:themeFillTint="66"/>
            <w:noWrap/>
            <w:vAlign w:val="center"/>
          </w:tcPr>
          <w:p w:rsidR="00B7410C" w:rsidRPr="00EA61CA" w:rsidRDefault="00B7410C" w:rsidP="00DB4F50">
            <w:pPr>
              <w:spacing w:after="0" w:line="240" w:lineRule="auto"/>
              <w:jc w:val="center"/>
              <w:rPr>
                <w:rFonts w:ascii="Calibri" w:eastAsia="Times New Roman" w:hAnsi="Calibri" w:cs="Times New Roman"/>
                <w:b/>
                <w:bCs/>
                <w:color w:val="000000"/>
                <w:sz w:val="24"/>
                <w:szCs w:val="24"/>
              </w:rPr>
            </w:pPr>
            <w:r w:rsidRPr="00EA61CA">
              <w:rPr>
                <w:rFonts w:ascii="Calibri" w:eastAsia="Times New Roman" w:hAnsi="Calibri" w:cs="Times New Roman"/>
                <w:b/>
                <w:bCs/>
                <w:color w:val="000000"/>
                <w:sz w:val="24"/>
                <w:szCs w:val="24"/>
              </w:rPr>
              <w:t>DOK 1 - Cd</w:t>
            </w:r>
          </w:p>
        </w:tc>
        <w:tc>
          <w:tcPr>
            <w:tcW w:w="1980" w:type="dxa"/>
            <w:shd w:val="clear" w:color="auto" w:fill="C6D9F1" w:themeFill="text2" w:themeFillTint="33"/>
            <w:noWrap/>
            <w:vAlign w:val="center"/>
          </w:tcPr>
          <w:p w:rsidR="00B7410C" w:rsidRPr="00AE4374" w:rsidRDefault="00B7410C"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160" w:type="dxa"/>
            <w:shd w:val="clear" w:color="auto" w:fill="C6D9F1" w:themeFill="text2" w:themeFillTint="33"/>
            <w:vAlign w:val="center"/>
          </w:tcPr>
          <w:p w:rsidR="00B7410C" w:rsidRDefault="00B7410C"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1980" w:type="dxa"/>
            <w:gridSpan w:val="2"/>
            <w:shd w:val="clear" w:color="auto" w:fill="C6D9F1" w:themeFill="text2" w:themeFillTint="33"/>
            <w:noWrap/>
            <w:vAlign w:val="center"/>
          </w:tcPr>
          <w:p w:rsidR="00B7410C" w:rsidRPr="00AE4374" w:rsidRDefault="00B7410C"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Ci</w:t>
            </w:r>
          </w:p>
        </w:tc>
        <w:tc>
          <w:tcPr>
            <w:tcW w:w="2160" w:type="dxa"/>
            <w:shd w:val="clear" w:color="auto" w:fill="C6D9F1" w:themeFill="text2" w:themeFillTint="33"/>
            <w:noWrap/>
            <w:vAlign w:val="center"/>
          </w:tcPr>
          <w:p w:rsidR="00B7410C" w:rsidRPr="00AE4374" w:rsidRDefault="00B7410C"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Ck</w:t>
            </w:r>
            <w:proofErr w:type="spellEnd"/>
          </w:p>
        </w:tc>
        <w:tc>
          <w:tcPr>
            <w:tcW w:w="2250" w:type="dxa"/>
            <w:shd w:val="clear" w:color="auto" w:fill="C6D9F1" w:themeFill="text2" w:themeFillTint="33"/>
            <w:noWrap/>
            <w:vAlign w:val="center"/>
          </w:tcPr>
          <w:p w:rsidR="00B7410C" w:rsidRPr="00AE4374" w:rsidRDefault="00B7410C"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2340" w:type="dxa"/>
            <w:shd w:val="clear" w:color="auto" w:fill="BFBFBF" w:themeFill="background1" w:themeFillShade="BF"/>
            <w:noWrap/>
            <w:vAlign w:val="center"/>
          </w:tcPr>
          <w:p w:rsidR="00B7410C" w:rsidRPr="00AE4374" w:rsidRDefault="00B7410C" w:rsidP="00DB4F5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B7410C" w:rsidRPr="00AE4374" w:rsidTr="00D108E2">
        <w:trPr>
          <w:trHeight w:val="931"/>
        </w:trPr>
        <w:tc>
          <w:tcPr>
            <w:tcW w:w="3078" w:type="dxa"/>
            <w:gridSpan w:val="2"/>
            <w:shd w:val="clear" w:color="000000" w:fill="F2F2F2"/>
          </w:tcPr>
          <w:p w:rsidR="00B7410C" w:rsidRPr="00D108E2" w:rsidRDefault="00B7410C" w:rsidP="00DB4F50">
            <w:pPr>
              <w:spacing w:after="0" w:line="240" w:lineRule="auto"/>
              <w:rPr>
                <w:rFonts w:ascii="Calibri" w:eastAsia="Times New Roman" w:hAnsi="Calibri" w:cs="Times New Roman"/>
                <w:b/>
                <w:bCs/>
                <w:color w:val="000000"/>
                <w:sz w:val="24"/>
                <w:szCs w:val="24"/>
              </w:rPr>
            </w:pPr>
            <w:r w:rsidRPr="00D108E2">
              <w:rPr>
                <w:rFonts w:ascii="Calibri" w:eastAsia="Times New Roman" w:hAnsi="Calibri" w:cs="Times New Roman"/>
                <w:b/>
                <w:bCs/>
                <w:color w:val="000000"/>
                <w:sz w:val="24"/>
                <w:szCs w:val="24"/>
              </w:rPr>
              <w:t>Path to DOK 1,2</w:t>
            </w:r>
          </w:p>
          <w:p w:rsidR="00B7410C" w:rsidRPr="00D108E2" w:rsidRDefault="00B7410C" w:rsidP="00DB4F50">
            <w:pPr>
              <w:spacing w:after="0" w:line="240" w:lineRule="auto"/>
              <w:rPr>
                <w:rFonts w:ascii="Calibri" w:eastAsia="Times New Roman" w:hAnsi="Calibri" w:cs="Times New Roman"/>
                <w:b/>
                <w:bCs/>
                <w:color w:val="000000"/>
                <w:sz w:val="24"/>
                <w:szCs w:val="24"/>
              </w:rPr>
            </w:pPr>
            <w:r w:rsidRPr="00D108E2">
              <w:rPr>
                <w:rFonts w:ascii="Calibri" w:eastAsia="Times New Roman" w:hAnsi="Calibri" w:cs="Times New Roman"/>
                <w:b/>
                <w:bCs/>
                <w:color w:val="000000"/>
                <w:sz w:val="24"/>
                <w:szCs w:val="24"/>
              </w:rPr>
              <w:t>Informational Text</w:t>
            </w:r>
          </w:p>
          <w:p w:rsidR="00B7410C" w:rsidRPr="00EB461A" w:rsidRDefault="00B7410C" w:rsidP="00DB4F50">
            <w:pPr>
              <w:spacing w:after="0" w:line="240" w:lineRule="auto"/>
              <w:rPr>
                <w:rFonts w:ascii="Calibri" w:eastAsia="Times New Roman" w:hAnsi="Calibri" w:cs="Times New Roman"/>
                <w:color w:val="000000"/>
              </w:rPr>
            </w:pPr>
            <w:r w:rsidRPr="00D108E2">
              <w:rPr>
                <w:rFonts w:ascii="Calibri" w:eastAsia="Times New Roman" w:hAnsi="Calibri" w:cs="Times New Roman"/>
                <w:b/>
                <w:bCs/>
                <w:color w:val="000000"/>
                <w:sz w:val="24"/>
                <w:szCs w:val="24"/>
              </w:rPr>
              <w:t>Learning Progressions</w:t>
            </w:r>
          </w:p>
        </w:tc>
        <w:tc>
          <w:tcPr>
            <w:tcW w:w="2430" w:type="dxa"/>
            <w:vMerge w:val="restart"/>
            <w:shd w:val="clear" w:color="auto" w:fill="auto"/>
          </w:tcPr>
          <w:p w:rsidR="00B7410C" w:rsidRPr="00D108E2" w:rsidRDefault="00B7410C" w:rsidP="00DB4F50">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Recall key details of an informational text read and discussed in class (rote memory).</w:t>
            </w:r>
          </w:p>
        </w:tc>
        <w:tc>
          <w:tcPr>
            <w:tcW w:w="2430" w:type="dxa"/>
            <w:vMerge w:val="restart"/>
            <w:shd w:val="clear" w:color="auto" w:fill="auto"/>
          </w:tcPr>
          <w:p w:rsidR="00B7410C" w:rsidRPr="00D108E2" w:rsidRDefault="00B7410C" w:rsidP="00DB4F50">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 xml:space="preserve">Define - understand the </w:t>
            </w:r>
            <w:r w:rsidRPr="00D108E2">
              <w:rPr>
                <w:rFonts w:eastAsia="Times New Roman" w:cs="Times New Roman"/>
                <w:color w:val="000000"/>
                <w:sz w:val="18"/>
                <w:szCs w:val="18"/>
                <w:u w:val="single"/>
              </w:rPr>
              <w:t>Standard Academic Language:</w:t>
            </w:r>
            <w:r w:rsidRPr="00D108E2">
              <w:rPr>
                <w:rFonts w:eastAsia="Times New Roman" w:cs="Times New Roman"/>
                <w:color w:val="000000"/>
                <w:sz w:val="18"/>
                <w:szCs w:val="18"/>
              </w:rPr>
              <w:t xml:space="preserve"> main topic, retell, identify, </w:t>
            </w:r>
            <w:proofErr w:type="gramStart"/>
            <w:r w:rsidRPr="00D108E2">
              <w:rPr>
                <w:rFonts w:eastAsia="Times New Roman" w:cs="Times New Roman"/>
                <w:color w:val="000000"/>
                <w:sz w:val="18"/>
                <w:szCs w:val="18"/>
              </w:rPr>
              <w:t>(</w:t>
            </w:r>
            <w:proofErr w:type="gramEnd"/>
            <w:r w:rsidRPr="00D108E2">
              <w:rPr>
                <w:rFonts w:eastAsia="Times New Roman" w:cs="Times New Roman"/>
                <w:color w:val="000000"/>
                <w:sz w:val="18"/>
                <w:szCs w:val="18"/>
              </w:rPr>
              <w:t>key) details and text.</w:t>
            </w:r>
          </w:p>
        </w:tc>
        <w:tc>
          <w:tcPr>
            <w:tcW w:w="1800" w:type="dxa"/>
            <w:gridSpan w:val="2"/>
            <w:vMerge w:val="restart"/>
            <w:shd w:val="clear" w:color="auto" w:fill="CCC0D9" w:themeFill="accent4" w:themeFillTint="66"/>
          </w:tcPr>
          <w:p w:rsidR="00B7410C" w:rsidRPr="00D108E2" w:rsidRDefault="00B7410C" w:rsidP="00DB4F50">
            <w:pPr>
              <w:spacing w:after="0" w:line="240" w:lineRule="auto"/>
              <w:rPr>
                <w:rFonts w:eastAsia="Times New Roman" w:cs="Times New Roman"/>
                <w:b/>
                <w:sz w:val="18"/>
                <w:szCs w:val="18"/>
              </w:rPr>
            </w:pPr>
            <w:r w:rsidRPr="00D108E2">
              <w:rPr>
                <w:rFonts w:eastAsia="Times New Roman" w:cs="Times New Roman"/>
                <w:b/>
                <w:sz w:val="18"/>
                <w:szCs w:val="18"/>
              </w:rPr>
              <w:t>Identify the key details in informational text.</w:t>
            </w:r>
          </w:p>
        </w:tc>
        <w:tc>
          <w:tcPr>
            <w:tcW w:w="1980" w:type="dxa"/>
            <w:vMerge w:val="restart"/>
            <w:shd w:val="clear" w:color="auto" w:fill="auto"/>
          </w:tcPr>
          <w:p w:rsidR="00B7410C" w:rsidRPr="00D108E2" w:rsidRDefault="00B7410C" w:rsidP="00DB4F50">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Answers questions about the main topic of a text referring to key details.</w:t>
            </w:r>
          </w:p>
        </w:tc>
        <w:tc>
          <w:tcPr>
            <w:tcW w:w="2160" w:type="dxa"/>
            <w:vMerge w:val="restart"/>
          </w:tcPr>
          <w:p w:rsidR="00B7410C" w:rsidRPr="00D108E2" w:rsidRDefault="00B7410C" w:rsidP="00DB4F50">
            <w:pPr>
              <w:spacing w:after="0" w:line="240" w:lineRule="auto"/>
              <w:rPr>
                <w:rFonts w:eastAsia="Times New Roman" w:cs="Times New Roman"/>
                <w:color w:val="000000"/>
                <w:sz w:val="18"/>
                <w:szCs w:val="18"/>
                <w:u w:val="single"/>
              </w:rPr>
            </w:pPr>
            <w:r w:rsidRPr="00D108E2">
              <w:rPr>
                <w:rFonts w:eastAsia="Times New Roman" w:cs="Times New Roman"/>
                <w:color w:val="000000"/>
                <w:sz w:val="18"/>
                <w:szCs w:val="18"/>
                <w:u w:val="single"/>
              </w:rPr>
              <w:t>Concept Development</w:t>
            </w:r>
          </w:p>
          <w:p w:rsidR="00B7410C" w:rsidRPr="00D108E2" w:rsidRDefault="00B7410C" w:rsidP="00DB4F50">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Understands that key details support (tell about) the main topic and gives examples.</w:t>
            </w:r>
          </w:p>
        </w:tc>
        <w:tc>
          <w:tcPr>
            <w:tcW w:w="1980" w:type="dxa"/>
            <w:gridSpan w:val="2"/>
            <w:vMerge w:val="restart"/>
            <w:shd w:val="clear" w:color="auto" w:fill="auto"/>
          </w:tcPr>
          <w:p w:rsidR="00B7410C" w:rsidRPr="00D108E2" w:rsidRDefault="00B7410C" w:rsidP="00DB4F50">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 xml:space="preserve">Retell </w:t>
            </w:r>
            <w:r w:rsidR="00561546" w:rsidRPr="00D108E2">
              <w:rPr>
                <w:rFonts w:eastAsia="Times New Roman" w:cs="Times New Roman"/>
                <w:color w:val="000000"/>
                <w:sz w:val="18"/>
                <w:szCs w:val="18"/>
              </w:rPr>
              <w:t>(summarize) an informational text using key details.</w:t>
            </w:r>
          </w:p>
        </w:tc>
        <w:tc>
          <w:tcPr>
            <w:tcW w:w="2160" w:type="dxa"/>
            <w:vMerge w:val="restart"/>
            <w:shd w:val="clear" w:color="auto" w:fill="CCC0D9" w:themeFill="accent4" w:themeFillTint="66"/>
          </w:tcPr>
          <w:p w:rsidR="00B7410C" w:rsidRPr="00D108E2" w:rsidRDefault="00B7410C" w:rsidP="00DB4F50">
            <w:pPr>
              <w:spacing w:after="0" w:line="240" w:lineRule="auto"/>
              <w:rPr>
                <w:rFonts w:eastAsia="Times New Roman" w:cs="Times New Roman"/>
                <w:b/>
                <w:color w:val="000000"/>
                <w:sz w:val="18"/>
                <w:szCs w:val="18"/>
              </w:rPr>
            </w:pPr>
            <w:r w:rsidRPr="00D108E2">
              <w:rPr>
                <w:rFonts w:eastAsia="Times New Roman" w:cs="Times New Roman"/>
                <w:b/>
                <w:bCs/>
                <w:color w:val="000000"/>
                <w:sz w:val="18"/>
                <w:szCs w:val="18"/>
              </w:rPr>
              <w:t xml:space="preserve">Identify the main </w:t>
            </w:r>
            <w:r w:rsidR="00561546" w:rsidRPr="00D108E2">
              <w:rPr>
                <w:rFonts w:eastAsia="Times New Roman" w:cs="Times New Roman"/>
                <w:b/>
                <w:bCs/>
                <w:color w:val="000000"/>
                <w:sz w:val="18"/>
                <w:szCs w:val="18"/>
              </w:rPr>
              <w:t>topic of a text using key details as evidence.</w:t>
            </w:r>
            <w:r w:rsidRPr="00D108E2">
              <w:rPr>
                <w:rFonts w:eastAsia="Times New Roman" w:cs="Times New Roman"/>
                <w:b/>
                <w:bCs/>
                <w:color w:val="000000"/>
                <w:sz w:val="18"/>
                <w:szCs w:val="18"/>
              </w:rPr>
              <w:t xml:space="preserve"> </w:t>
            </w:r>
          </w:p>
          <w:p w:rsidR="00B7410C" w:rsidRPr="00D108E2" w:rsidRDefault="00B7410C" w:rsidP="00DB4F50">
            <w:pPr>
              <w:spacing w:after="0" w:line="240" w:lineRule="auto"/>
              <w:rPr>
                <w:rFonts w:eastAsia="Times New Roman" w:cs="Times New Roman"/>
                <w:b/>
                <w:color w:val="000000"/>
                <w:sz w:val="18"/>
                <w:szCs w:val="18"/>
              </w:rPr>
            </w:pPr>
          </w:p>
        </w:tc>
        <w:tc>
          <w:tcPr>
            <w:tcW w:w="2250" w:type="dxa"/>
            <w:vMerge w:val="restart"/>
            <w:shd w:val="clear" w:color="auto" w:fill="CCC0D9" w:themeFill="accent4" w:themeFillTint="66"/>
          </w:tcPr>
          <w:p w:rsidR="00B7410C" w:rsidRPr="00D108E2" w:rsidRDefault="00B7410C" w:rsidP="00DB4F50">
            <w:pPr>
              <w:spacing w:after="0" w:line="240" w:lineRule="auto"/>
              <w:rPr>
                <w:rFonts w:eastAsia="Times New Roman" w:cs="Times New Roman"/>
                <w:b/>
                <w:color w:val="000000"/>
                <w:sz w:val="18"/>
                <w:szCs w:val="18"/>
              </w:rPr>
            </w:pPr>
            <w:r w:rsidRPr="00D108E2">
              <w:rPr>
                <w:rFonts w:eastAsia="Times New Roman" w:cs="Times New Roman"/>
                <w:b/>
                <w:bCs/>
                <w:color w:val="000000"/>
                <w:sz w:val="18"/>
                <w:szCs w:val="18"/>
              </w:rPr>
              <w:t xml:space="preserve">Identify </w:t>
            </w:r>
            <w:r w:rsidR="00561546" w:rsidRPr="00D108E2">
              <w:rPr>
                <w:rFonts w:eastAsia="Times New Roman" w:cs="Times New Roman"/>
                <w:b/>
                <w:bCs/>
                <w:color w:val="000000"/>
                <w:sz w:val="18"/>
                <w:szCs w:val="18"/>
              </w:rPr>
              <w:t xml:space="preserve">specific </w:t>
            </w:r>
            <w:r w:rsidRPr="00D108E2">
              <w:rPr>
                <w:rFonts w:eastAsia="Times New Roman" w:cs="Times New Roman"/>
                <w:b/>
                <w:bCs/>
                <w:color w:val="000000"/>
                <w:sz w:val="18"/>
                <w:szCs w:val="18"/>
              </w:rPr>
              <w:t xml:space="preserve">key details that support the main idea (topic) </w:t>
            </w:r>
          </w:p>
          <w:p w:rsidR="00B7410C" w:rsidRPr="00D108E2" w:rsidRDefault="00B7410C" w:rsidP="00DB4F50">
            <w:pPr>
              <w:spacing w:after="0" w:line="240" w:lineRule="auto"/>
              <w:rPr>
                <w:rFonts w:eastAsia="Times New Roman" w:cs="Times New Roman"/>
                <w:b/>
                <w:color w:val="000000"/>
                <w:sz w:val="18"/>
                <w:szCs w:val="18"/>
              </w:rPr>
            </w:pPr>
          </w:p>
        </w:tc>
        <w:tc>
          <w:tcPr>
            <w:tcW w:w="2340" w:type="dxa"/>
            <w:vMerge w:val="restart"/>
            <w:shd w:val="clear" w:color="auto" w:fill="BFBFBF" w:themeFill="background1" w:themeFillShade="BF"/>
          </w:tcPr>
          <w:p w:rsidR="00B7410C" w:rsidRPr="00D108E2" w:rsidRDefault="00B7410C" w:rsidP="00DB4F50">
            <w:pPr>
              <w:spacing w:after="0" w:line="240" w:lineRule="auto"/>
              <w:rPr>
                <w:rFonts w:eastAsia="Times New Roman" w:cs="Times New Roman"/>
                <w:color w:val="000000"/>
                <w:sz w:val="18"/>
                <w:szCs w:val="18"/>
              </w:rPr>
            </w:pPr>
            <w:r w:rsidRPr="00D108E2">
              <w:rPr>
                <w:rFonts w:cs="Helvetica"/>
                <w:b/>
                <w:sz w:val="18"/>
                <w:szCs w:val="18"/>
                <w:u w:val="single"/>
              </w:rPr>
              <w:t>RI.1.2</w:t>
            </w:r>
            <w:r w:rsidRPr="00D108E2">
              <w:rPr>
                <w:rFonts w:cs="Helvetica"/>
                <w:sz w:val="18"/>
                <w:szCs w:val="18"/>
              </w:rPr>
              <w:t xml:space="preserve"> Identify the main topic and retell key details of a text</w:t>
            </w:r>
          </w:p>
        </w:tc>
      </w:tr>
      <w:tr w:rsidR="00B7410C" w:rsidRPr="00AE4374" w:rsidTr="00B7410C">
        <w:trPr>
          <w:trHeight w:val="70"/>
        </w:trPr>
        <w:tc>
          <w:tcPr>
            <w:tcW w:w="3078" w:type="dxa"/>
            <w:gridSpan w:val="2"/>
            <w:shd w:val="clear" w:color="auto" w:fill="auto"/>
            <w:vAlign w:val="bottom"/>
            <w:hideMark/>
          </w:tcPr>
          <w:p w:rsidR="00B7410C" w:rsidRPr="00AE4374" w:rsidRDefault="00B7410C" w:rsidP="00DB4F50">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430" w:type="dxa"/>
            <w:vMerge/>
            <w:vAlign w:val="center"/>
            <w:hideMark/>
          </w:tcPr>
          <w:p w:rsidR="00B7410C" w:rsidRPr="00AE4374" w:rsidRDefault="00B7410C" w:rsidP="00DB4F50">
            <w:pPr>
              <w:spacing w:after="0" w:line="240" w:lineRule="auto"/>
              <w:rPr>
                <w:rFonts w:ascii="Calibri" w:eastAsia="Times New Roman" w:hAnsi="Calibri" w:cs="Times New Roman"/>
                <w:color w:val="000000"/>
                <w:sz w:val="16"/>
                <w:szCs w:val="16"/>
              </w:rPr>
            </w:pPr>
          </w:p>
        </w:tc>
        <w:tc>
          <w:tcPr>
            <w:tcW w:w="2430" w:type="dxa"/>
            <w:vMerge/>
            <w:vAlign w:val="center"/>
            <w:hideMark/>
          </w:tcPr>
          <w:p w:rsidR="00B7410C" w:rsidRPr="00AE4374" w:rsidRDefault="00B7410C" w:rsidP="00DB4F50">
            <w:pPr>
              <w:spacing w:after="0" w:line="240" w:lineRule="auto"/>
              <w:rPr>
                <w:rFonts w:ascii="Calibri" w:eastAsia="Times New Roman" w:hAnsi="Calibri" w:cs="Times New Roman"/>
                <w:color w:val="000000"/>
                <w:sz w:val="16"/>
                <w:szCs w:val="16"/>
              </w:rPr>
            </w:pPr>
          </w:p>
        </w:tc>
        <w:tc>
          <w:tcPr>
            <w:tcW w:w="1800" w:type="dxa"/>
            <w:gridSpan w:val="2"/>
            <w:vMerge/>
            <w:shd w:val="clear" w:color="auto" w:fill="CCC0D9" w:themeFill="accent4" w:themeFillTint="66"/>
            <w:vAlign w:val="center"/>
            <w:hideMark/>
          </w:tcPr>
          <w:p w:rsidR="00B7410C" w:rsidRPr="00AE4374" w:rsidRDefault="00B7410C" w:rsidP="00DB4F50">
            <w:pPr>
              <w:spacing w:after="0" w:line="240" w:lineRule="auto"/>
              <w:rPr>
                <w:rFonts w:ascii="Calibri" w:eastAsia="Times New Roman" w:hAnsi="Calibri" w:cs="Times New Roman"/>
                <w:color w:val="000000"/>
                <w:sz w:val="16"/>
                <w:szCs w:val="16"/>
              </w:rPr>
            </w:pPr>
          </w:p>
        </w:tc>
        <w:tc>
          <w:tcPr>
            <w:tcW w:w="1980" w:type="dxa"/>
            <w:vMerge/>
            <w:vAlign w:val="center"/>
            <w:hideMark/>
          </w:tcPr>
          <w:p w:rsidR="00B7410C" w:rsidRPr="00AE4374" w:rsidRDefault="00B7410C" w:rsidP="00DB4F50">
            <w:pPr>
              <w:spacing w:after="0" w:line="240" w:lineRule="auto"/>
              <w:rPr>
                <w:rFonts w:ascii="Calibri" w:eastAsia="Times New Roman" w:hAnsi="Calibri" w:cs="Times New Roman"/>
                <w:color w:val="000000"/>
                <w:sz w:val="16"/>
                <w:szCs w:val="16"/>
              </w:rPr>
            </w:pPr>
          </w:p>
        </w:tc>
        <w:tc>
          <w:tcPr>
            <w:tcW w:w="2160" w:type="dxa"/>
            <w:vMerge/>
          </w:tcPr>
          <w:p w:rsidR="00B7410C" w:rsidRPr="00AE4374" w:rsidRDefault="00B7410C" w:rsidP="00DB4F50">
            <w:pPr>
              <w:spacing w:after="0" w:line="240" w:lineRule="auto"/>
              <w:rPr>
                <w:rFonts w:ascii="Calibri" w:eastAsia="Times New Roman" w:hAnsi="Calibri" w:cs="Times New Roman"/>
                <w:color w:val="000000"/>
                <w:sz w:val="16"/>
                <w:szCs w:val="16"/>
              </w:rPr>
            </w:pPr>
          </w:p>
        </w:tc>
        <w:tc>
          <w:tcPr>
            <w:tcW w:w="1980" w:type="dxa"/>
            <w:gridSpan w:val="2"/>
            <w:vMerge/>
            <w:vAlign w:val="center"/>
            <w:hideMark/>
          </w:tcPr>
          <w:p w:rsidR="00B7410C" w:rsidRPr="00AE4374" w:rsidRDefault="00B7410C" w:rsidP="00DB4F50">
            <w:pPr>
              <w:spacing w:after="0" w:line="240" w:lineRule="auto"/>
              <w:rPr>
                <w:rFonts w:ascii="Calibri" w:eastAsia="Times New Roman" w:hAnsi="Calibri" w:cs="Times New Roman"/>
                <w:color w:val="000000"/>
                <w:sz w:val="16"/>
                <w:szCs w:val="16"/>
              </w:rPr>
            </w:pPr>
          </w:p>
        </w:tc>
        <w:tc>
          <w:tcPr>
            <w:tcW w:w="2160" w:type="dxa"/>
            <w:vMerge/>
            <w:shd w:val="clear" w:color="auto" w:fill="CCC0D9" w:themeFill="accent4" w:themeFillTint="66"/>
            <w:vAlign w:val="center"/>
            <w:hideMark/>
          </w:tcPr>
          <w:p w:rsidR="00B7410C" w:rsidRPr="00AE4374" w:rsidRDefault="00B7410C" w:rsidP="00DB4F50">
            <w:pPr>
              <w:spacing w:after="0" w:line="240" w:lineRule="auto"/>
              <w:rPr>
                <w:rFonts w:ascii="Calibri" w:eastAsia="Times New Roman" w:hAnsi="Calibri" w:cs="Times New Roman"/>
                <w:color w:val="000000"/>
                <w:sz w:val="16"/>
                <w:szCs w:val="16"/>
              </w:rPr>
            </w:pPr>
          </w:p>
        </w:tc>
        <w:tc>
          <w:tcPr>
            <w:tcW w:w="2250" w:type="dxa"/>
            <w:vMerge/>
            <w:shd w:val="clear" w:color="auto" w:fill="CCC0D9" w:themeFill="accent4" w:themeFillTint="66"/>
            <w:vAlign w:val="center"/>
            <w:hideMark/>
          </w:tcPr>
          <w:p w:rsidR="00B7410C" w:rsidRPr="00AE4374" w:rsidRDefault="00B7410C" w:rsidP="00DB4F50">
            <w:pPr>
              <w:spacing w:after="0" w:line="240" w:lineRule="auto"/>
              <w:rPr>
                <w:rFonts w:ascii="Calibri" w:eastAsia="Times New Roman" w:hAnsi="Calibri" w:cs="Times New Roman"/>
                <w:color w:val="000000"/>
                <w:sz w:val="16"/>
                <w:szCs w:val="16"/>
              </w:rPr>
            </w:pPr>
          </w:p>
        </w:tc>
        <w:tc>
          <w:tcPr>
            <w:tcW w:w="2340" w:type="dxa"/>
            <w:vMerge/>
            <w:shd w:val="clear" w:color="auto" w:fill="BFBFBF" w:themeFill="background1" w:themeFillShade="BF"/>
            <w:vAlign w:val="center"/>
            <w:hideMark/>
          </w:tcPr>
          <w:p w:rsidR="00B7410C" w:rsidRPr="00AE4374" w:rsidRDefault="00B7410C" w:rsidP="00DB4F50">
            <w:pPr>
              <w:spacing w:after="0" w:line="240" w:lineRule="auto"/>
              <w:rPr>
                <w:rFonts w:ascii="Calibri" w:eastAsia="Times New Roman" w:hAnsi="Calibri" w:cs="Times New Roman"/>
                <w:color w:val="000000"/>
                <w:sz w:val="16"/>
                <w:szCs w:val="16"/>
              </w:rPr>
            </w:pPr>
          </w:p>
        </w:tc>
      </w:tr>
      <w:tr w:rsidR="00B7410C" w:rsidRPr="00AE4374" w:rsidTr="00B7410C">
        <w:trPr>
          <w:trHeight w:val="288"/>
        </w:trPr>
        <w:tc>
          <w:tcPr>
            <w:tcW w:w="468" w:type="dxa"/>
            <w:shd w:val="clear" w:color="auto" w:fill="auto"/>
            <w:noWrap/>
            <w:vAlign w:val="center"/>
          </w:tcPr>
          <w:p w:rsidR="00B7410C" w:rsidRPr="00AE4374" w:rsidRDefault="00B7410C"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61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410C" w:rsidRPr="00AE4374" w:rsidTr="00B7410C">
        <w:trPr>
          <w:trHeight w:val="288"/>
        </w:trPr>
        <w:tc>
          <w:tcPr>
            <w:tcW w:w="468" w:type="dxa"/>
            <w:shd w:val="clear" w:color="auto" w:fill="auto"/>
            <w:noWrap/>
            <w:vAlign w:val="center"/>
            <w:hideMark/>
          </w:tcPr>
          <w:p w:rsidR="00B7410C" w:rsidRPr="00AE4374" w:rsidRDefault="00B7410C"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61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410C" w:rsidRPr="00AE4374" w:rsidTr="00B7410C">
        <w:trPr>
          <w:trHeight w:val="288"/>
        </w:trPr>
        <w:tc>
          <w:tcPr>
            <w:tcW w:w="468" w:type="dxa"/>
            <w:shd w:val="clear" w:color="auto" w:fill="auto"/>
            <w:noWrap/>
            <w:vAlign w:val="center"/>
            <w:hideMark/>
          </w:tcPr>
          <w:p w:rsidR="00B7410C" w:rsidRPr="00AE4374" w:rsidRDefault="00B7410C"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61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410C" w:rsidRPr="00AE4374" w:rsidTr="00B7410C">
        <w:trPr>
          <w:trHeight w:val="288"/>
        </w:trPr>
        <w:tc>
          <w:tcPr>
            <w:tcW w:w="468" w:type="dxa"/>
            <w:shd w:val="clear" w:color="auto" w:fill="auto"/>
            <w:noWrap/>
            <w:vAlign w:val="center"/>
            <w:hideMark/>
          </w:tcPr>
          <w:p w:rsidR="00B7410C" w:rsidRPr="00AE4374" w:rsidRDefault="00B7410C"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61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410C" w:rsidRPr="00AE4374" w:rsidTr="00B7410C">
        <w:trPr>
          <w:trHeight w:val="288"/>
        </w:trPr>
        <w:tc>
          <w:tcPr>
            <w:tcW w:w="468" w:type="dxa"/>
            <w:shd w:val="clear" w:color="auto" w:fill="auto"/>
            <w:noWrap/>
            <w:vAlign w:val="center"/>
            <w:hideMark/>
          </w:tcPr>
          <w:p w:rsidR="00B7410C" w:rsidRPr="00AE4374" w:rsidRDefault="00B7410C"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61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410C" w:rsidRPr="00AE4374" w:rsidTr="00B7410C">
        <w:trPr>
          <w:trHeight w:val="288"/>
        </w:trPr>
        <w:tc>
          <w:tcPr>
            <w:tcW w:w="468" w:type="dxa"/>
            <w:shd w:val="clear" w:color="auto" w:fill="auto"/>
            <w:noWrap/>
            <w:vAlign w:val="center"/>
            <w:hideMark/>
          </w:tcPr>
          <w:p w:rsidR="00B7410C" w:rsidRPr="00AE4374" w:rsidRDefault="00B7410C"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61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410C" w:rsidRPr="00AE4374" w:rsidTr="00B7410C">
        <w:trPr>
          <w:trHeight w:val="288"/>
        </w:trPr>
        <w:tc>
          <w:tcPr>
            <w:tcW w:w="468" w:type="dxa"/>
            <w:shd w:val="clear" w:color="auto" w:fill="auto"/>
            <w:noWrap/>
            <w:vAlign w:val="center"/>
            <w:hideMark/>
          </w:tcPr>
          <w:p w:rsidR="00B7410C" w:rsidRPr="00AE4374" w:rsidRDefault="00B7410C"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61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410C" w:rsidRPr="00AE4374" w:rsidTr="00B7410C">
        <w:trPr>
          <w:trHeight w:val="288"/>
        </w:trPr>
        <w:tc>
          <w:tcPr>
            <w:tcW w:w="468" w:type="dxa"/>
            <w:shd w:val="clear" w:color="auto" w:fill="auto"/>
            <w:noWrap/>
            <w:vAlign w:val="center"/>
            <w:hideMark/>
          </w:tcPr>
          <w:p w:rsidR="00B7410C" w:rsidRPr="00AE4374" w:rsidRDefault="00B7410C" w:rsidP="00DB4F5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61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410C" w:rsidRPr="00AE4374" w:rsidTr="00B7410C">
        <w:trPr>
          <w:trHeight w:val="288"/>
        </w:trPr>
        <w:tc>
          <w:tcPr>
            <w:tcW w:w="468" w:type="dxa"/>
            <w:shd w:val="clear" w:color="auto" w:fill="auto"/>
            <w:noWrap/>
            <w:vAlign w:val="center"/>
            <w:hideMark/>
          </w:tcPr>
          <w:p w:rsidR="00B7410C" w:rsidRPr="00AE4374" w:rsidRDefault="00B7410C"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61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410C" w:rsidRPr="00AE4374" w:rsidTr="00B7410C">
        <w:trPr>
          <w:trHeight w:val="288"/>
        </w:trPr>
        <w:tc>
          <w:tcPr>
            <w:tcW w:w="468" w:type="dxa"/>
            <w:shd w:val="clear" w:color="auto" w:fill="auto"/>
            <w:noWrap/>
            <w:vAlign w:val="center"/>
            <w:hideMark/>
          </w:tcPr>
          <w:p w:rsidR="00B7410C" w:rsidRPr="00AE4374" w:rsidRDefault="00B7410C"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61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410C" w:rsidRPr="00AE4374" w:rsidTr="00B7410C">
        <w:trPr>
          <w:trHeight w:val="288"/>
        </w:trPr>
        <w:tc>
          <w:tcPr>
            <w:tcW w:w="468" w:type="dxa"/>
            <w:shd w:val="clear" w:color="auto" w:fill="auto"/>
            <w:noWrap/>
            <w:vAlign w:val="center"/>
            <w:hideMark/>
          </w:tcPr>
          <w:p w:rsidR="00B7410C" w:rsidRPr="00AE4374" w:rsidRDefault="00B7410C"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61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410C" w:rsidRPr="00AE4374" w:rsidTr="00B7410C">
        <w:trPr>
          <w:trHeight w:val="288"/>
        </w:trPr>
        <w:tc>
          <w:tcPr>
            <w:tcW w:w="468" w:type="dxa"/>
            <w:shd w:val="clear" w:color="auto" w:fill="auto"/>
            <w:noWrap/>
            <w:vAlign w:val="center"/>
            <w:hideMark/>
          </w:tcPr>
          <w:p w:rsidR="00B7410C" w:rsidRPr="00AE4374" w:rsidRDefault="00B7410C"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61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410C" w:rsidRPr="00AE4374" w:rsidTr="00B7410C">
        <w:trPr>
          <w:trHeight w:val="288"/>
        </w:trPr>
        <w:tc>
          <w:tcPr>
            <w:tcW w:w="468" w:type="dxa"/>
            <w:shd w:val="clear" w:color="auto" w:fill="auto"/>
            <w:noWrap/>
            <w:vAlign w:val="center"/>
            <w:hideMark/>
          </w:tcPr>
          <w:p w:rsidR="00B7410C" w:rsidRPr="00AE4374" w:rsidRDefault="00B7410C"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61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410C" w:rsidRPr="00AE4374" w:rsidTr="00B7410C">
        <w:trPr>
          <w:trHeight w:val="288"/>
        </w:trPr>
        <w:tc>
          <w:tcPr>
            <w:tcW w:w="468" w:type="dxa"/>
            <w:shd w:val="clear" w:color="auto" w:fill="auto"/>
            <w:noWrap/>
            <w:vAlign w:val="center"/>
            <w:hideMark/>
          </w:tcPr>
          <w:p w:rsidR="00B7410C" w:rsidRPr="00AE4374" w:rsidRDefault="00B7410C"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61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410C" w:rsidRPr="00AE4374" w:rsidTr="00B7410C">
        <w:trPr>
          <w:trHeight w:val="288"/>
        </w:trPr>
        <w:tc>
          <w:tcPr>
            <w:tcW w:w="468" w:type="dxa"/>
            <w:shd w:val="clear" w:color="auto" w:fill="auto"/>
            <w:noWrap/>
            <w:vAlign w:val="center"/>
            <w:hideMark/>
          </w:tcPr>
          <w:p w:rsidR="00B7410C" w:rsidRPr="00AE4374" w:rsidRDefault="00B7410C"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61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410C" w:rsidRPr="00AE4374" w:rsidTr="00B7410C">
        <w:trPr>
          <w:trHeight w:val="288"/>
        </w:trPr>
        <w:tc>
          <w:tcPr>
            <w:tcW w:w="468" w:type="dxa"/>
            <w:shd w:val="clear" w:color="auto" w:fill="auto"/>
            <w:noWrap/>
            <w:vAlign w:val="center"/>
            <w:hideMark/>
          </w:tcPr>
          <w:p w:rsidR="00B7410C" w:rsidRPr="00AE4374" w:rsidRDefault="00B7410C"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61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B7410C" w:rsidRPr="00946FF2" w:rsidRDefault="00B7410C" w:rsidP="00DB4F5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25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B7410C" w:rsidRPr="00946FF2" w:rsidRDefault="00B7410C" w:rsidP="00DB4F5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B7410C" w:rsidRPr="00AE4374" w:rsidTr="00B7410C">
        <w:trPr>
          <w:trHeight w:val="288"/>
        </w:trPr>
        <w:tc>
          <w:tcPr>
            <w:tcW w:w="468" w:type="dxa"/>
            <w:shd w:val="clear" w:color="auto" w:fill="auto"/>
            <w:noWrap/>
            <w:vAlign w:val="center"/>
          </w:tcPr>
          <w:p w:rsidR="00B7410C" w:rsidRPr="00AE4374" w:rsidRDefault="00B7410C"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61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1980" w:type="dxa"/>
            <w:shd w:val="clear" w:color="auto" w:fill="auto"/>
            <w:noWrap/>
            <w:vAlign w:val="center"/>
          </w:tcPr>
          <w:p w:rsidR="00B7410C" w:rsidRPr="00946FF2" w:rsidRDefault="00B7410C" w:rsidP="00DB4F50">
            <w:pPr>
              <w:spacing w:after="0" w:line="240" w:lineRule="auto"/>
              <w:rPr>
                <w:rFonts w:eastAsia="Times New Roman" w:cs="Times New Roman"/>
                <w:b/>
                <w:bCs/>
                <w:color w:val="BFBFBF"/>
                <w:sz w:val="18"/>
                <w:szCs w:val="18"/>
              </w:rPr>
            </w:pP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160" w:type="dxa"/>
            <w:shd w:val="clear" w:color="auto" w:fill="auto"/>
            <w:noWrap/>
            <w:vAlign w:val="center"/>
          </w:tcPr>
          <w:p w:rsidR="00B7410C" w:rsidRPr="00946FF2" w:rsidRDefault="00B7410C" w:rsidP="00DB4F50">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34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r>
      <w:tr w:rsidR="00B7410C" w:rsidRPr="00AE4374" w:rsidTr="00B7410C">
        <w:trPr>
          <w:trHeight w:val="288"/>
        </w:trPr>
        <w:tc>
          <w:tcPr>
            <w:tcW w:w="468" w:type="dxa"/>
            <w:shd w:val="clear" w:color="auto" w:fill="auto"/>
            <w:noWrap/>
            <w:vAlign w:val="center"/>
          </w:tcPr>
          <w:p w:rsidR="00B7410C" w:rsidRPr="00AE4374" w:rsidRDefault="00B7410C"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61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1980" w:type="dxa"/>
            <w:shd w:val="clear" w:color="auto" w:fill="auto"/>
            <w:noWrap/>
            <w:vAlign w:val="center"/>
          </w:tcPr>
          <w:p w:rsidR="00B7410C" w:rsidRPr="00946FF2" w:rsidRDefault="00B7410C" w:rsidP="00DB4F50">
            <w:pPr>
              <w:spacing w:after="0" w:line="240" w:lineRule="auto"/>
              <w:rPr>
                <w:rFonts w:eastAsia="Times New Roman" w:cs="Times New Roman"/>
                <w:b/>
                <w:bCs/>
                <w:color w:val="BFBFBF"/>
                <w:sz w:val="18"/>
                <w:szCs w:val="18"/>
              </w:rPr>
            </w:pP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160" w:type="dxa"/>
            <w:shd w:val="clear" w:color="auto" w:fill="auto"/>
            <w:noWrap/>
            <w:vAlign w:val="center"/>
          </w:tcPr>
          <w:p w:rsidR="00B7410C" w:rsidRPr="00946FF2" w:rsidRDefault="00B7410C" w:rsidP="00DB4F50">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34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r>
      <w:tr w:rsidR="00B7410C" w:rsidRPr="00AE4374" w:rsidTr="00B7410C">
        <w:trPr>
          <w:trHeight w:val="288"/>
        </w:trPr>
        <w:tc>
          <w:tcPr>
            <w:tcW w:w="468" w:type="dxa"/>
            <w:shd w:val="clear" w:color="auto" w:fill="auto"/>
            <w:noWrap/>
            <w:vAlign w:val="center"/>
          </w:tcPr>
          <w:p w:rsidR="00B7410C" w:rsidRPr="00AE4374" w:rsidRDefault="00B7410C"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61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1980" w:type="dxa"/>
            <w:shd w:val="clear" w:color="auto" w:fill="auto"/>
            <w:noWrap/>
            <w:vAlign w:val="center"/>
          </w:tcPr>
          <w:p w:rsidR="00B7410C" w:rsidRPr="00946FF2" w:rsidRDefault="00B7410C" w:rsidP="00DB4F50">
            <w:pPr>
              <w:spacing w:after="0" w:line="240" w:lineRule="auto"/>
              <w:rPr>
                <w:rFonts w:eastAsia="Times New Roman" w:cs="Times New Roman"/>
                <w:b/>
                <w:bCs/>
                <w:color w:val="BFBFBF"/>
                <w:sz w:val="18"/>
                <w:szCs w:val="18"/>
              </w:rPr>
            </w:pP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160" w:type="dxa"/>
            <w:shd w:val="clear" w:color="auto" w:fill="auto"/>
            <w:noWrap/>
            <w:vAlign w:val="center"/>
          </w:tcPr>
          <w:p w:rsidR="00B7410C" w:rsidRPr="00946FF2" w:rsidRDefault="00B7410C" w:rsidP="00DB4F50">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34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r>
      <w:tr w:rsidR="00B7410C" w:rsidRPr="00AE4374" w:rsidTr="00B7410C">
        <w:trPr>
          <w:trHeight w:val="288"/>
        </w:trPr>
        <w:tc>
          <w:tcPr>
            <w:tcW w:w="468" w:type="dxa"/>
            <w:shd w:val="clear" w:color="auto" w:fill="auto"/>
            <w:noWrap/>
            <w:vAlign w:val="center"/>
          </w:tcPr>
          <w:p w:rsidR="00B7410C" w:rsidRDefault="00B7410C"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61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1980" w:type="dxa"/>
            <w:shd w:val="clear" w:color="auto" w:fill="auto"/>
            <w:noWrap/>
            <w:vAlign w:val="center"/>
          </w:tcPr>
          <w:p w:rsidR="00B7410C" w:rsidRPr="00946FF2" w:rsidRDefault="00B7410C" w:rsidP="00DB4F50">
            <w:pPr>
              <w:spacing w:after="0" w:line="240" w:lineRule="auto"/>
              <w:rPr>
                <w:rFonts w:eastAsia="Times New Roman" w:cs="Times New Roman"/>
                <w:b/>
                <w:bCs/>
                <w:color w:val="BFBFBF"/>
                <w:sz w:val="18"/>
                <w:szCs w:val="18"/>
              </w:rPr>
            </w:pP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160" w:type="dxa"/>
            <w:shd w:val="clear" w:color="auto" w:fill="auto"/>
            <w:noWrap/>
            <w:vAlign w:val="center"/>
          </w:tcPr>
          <w:p w:rsidR="00B7410C" w:rsidRPr="00946FF2" w:rsidRDefault="00B7410C" w:rsidP="00DB4F50">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34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r>
      <w:tr w:rsidR="00B7410C" w:rsidRPr="00AE4374" w:rsidTr="00B7410C">
        <w:trPr>
          <w:trHeight w:val="288"/>
        </w:trPr>
        <w:tc>
          <w:tcPr>
            <w:tcW w:w="468" w:type="dxa"/>
            <w:shd w:val="clear" w:color="auto" w:fill="auto"/>
            <w:noWrap/>
            <w:vAlign w:val="center"/>
          </w:tcPr>
          <w:p w:rsidR="00B7410C" w:rsidRDefault="00B7410C"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61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1980" w:type="dxa"/>
            <w:shd w:val="clear" w:color="auto" w:fill="auto"/>
            <w:noWrap/>
            <w:vAlign w:val="center"/>
          </w:tcPr>
          <w:p w:rsidR="00B7410C" w:rsidRPr="00946FF2" w:rsidRDefault="00B7410C" w:rsidP="00DB4F50">
            <w:pPr>
              <w:spacing w:after="0" w:line="240" w:lineRule="auto"/>
              <w:rPr>
                <w:rFonts w:eastAsia="Times New Roman" w:cs="Times New Roman"/>
                <w:b/>
                <w:bCs/>
                <w:color w:val="BFBFBF"/>
                <w:sz w:val="18"/>
                <w:szCs w:val="18"/>
              </w:rPr>
            </w:pP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160" w:type="dxa"/>
            <w:shd w:val="clear" w:color="auto" w:fill="auto"/>
            <w:noWrap/>
            <w:vAlign w:val="center"/>
          </w:tcPr>
          <w:p w:rsidR="00B7410C" w:rsidRPr="00946FF2" w:rsidRDefault="00B7410C" w:rsidP="00DB4F50">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34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r>
      <w:tr w:rsidR="00B7410C" w:rsidRPr="00AE4374" w:rsidTr="00B7410C">
        <w:trPr>
          <w:trHeight w:val="288"/>
        </w:trPr>
        <w:tc>
          <w:tcPr>
            <w:tcW w:w="468" w:type="dxa"/>
            <w:shd w:val="clear" w:color="auto" w:fill="auto"/>
            <w:noWrap/>
            <w:vAlign w:val="center"/>
          </w:tcPr>
          <w:p w:rsidR="00B7410C" w:rsidRDefault="00B7410C"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61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1980" w:type="dxa"/>
            <w:shd w:val="clear" w:color="auto" w:fill="auto"/>
            <w:noWrap/>
            <w:vAlign w:val="center"/>
          </w:tcPr>
          <w:p w:rsidR="00B7410C" w:rsidRPr="00946FF2" w:rsidRDefault="00B7410C" w:rsidP="00DB4F50">
            <w:pPr>
              <w:spacing w:after="0" w:line="240" w:lineRule="auto"/>
              <w:rPr>
                <w:rFonts w:eastAsia="Times New Roman" w:cs="Times New Roman"/>
                <w:b/>
                <w:bCs/>
                <w:color w:val="BFBFBF"/>
                <w:sz w:val="18"/>
                <w:szCs w:val="18"/>
              </w:rPr>
            </w:pP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160" w:type="dxa"/>
            <w:shd w:val="clear" w:color="auto" w:fill="auto"/>
            <w:noWrap/>
            <w:vAlign w:val="center"/>
          </w:tcPr>
          <w:p w:rsidR="00B7410C" w:rsidRPr="00946FF2" w:rsidRDefault="00B7410C" w:rsidP="00DB4F50">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34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r>
      <w:tr w:rsidR="00B7410C" w:rsidRPr="00AE4374" w:rsidTr="00B7410C">
        <w:trPr>
          <w:trHeight w:val="288"/>
        </w:trPr>
        <w:tc>
          <w:tcPr>
            <w:tcW w:w="468" w:type="dxa"/>
            <w:shd w:val="clear" w:color="auto" w:fill="auto"/>
            <w:noWrap/>
            <w:vAlign w:val="center"/>
          </w:tcPr>
          <w:p w:rsidR="00B7410C" w:rsidRDefault="00B7410C" w:rsidP="00DB4F5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61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43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1800" w:type="dxa"/>
            <w:gridSpan w:val="2"/>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1980" w:type="dxa"/>
            <w:shd w:val="clear" w:color="auto" w:fill="auto"/>
            <w:noWrap/>
            <w:vAlign w:val="center"/>
          </w:tcPr>
          <w:p w:rsidR="00B7410C" w:rsidRPr="00946FF2" w:rsidRDefault="00B7410C" w:rsidP="00DB4F50">
            <w:pPr>
              <w:spacing w:after="0" w:line="240" w:lineRule="auto"/>
              <w:rPr>
                <w:rFonts w:eastAsia="Times New Roman" w:cs="Times New Roman"/>
                <w:b/>
                <w:bCs/>
                <w:color w:val="BFBFBF"/>
                <w:sz w:val="18"/>
                <w:szCs w:val="18"/>
              </w:rPr>
            </w:pPr>
          </w:p>
        </w:tc>
        <w:tc>
          <w:tcPr>
            <w:tcW w:w="2160" w:type="dxa"/>
          </w:tcPr>
          <w:p w:rsidR="00B7410C" w:rsidRPr="00946FF2" w:rsidRDefault="00B7410C" w:rsidP="00DB4F50">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160" w:type="dxa"/>
            <w:shd w:val="clear" w:color="auto" w:fill="auto"/>
            <w:noWrap/>
            <w:vAlign w:val="center"/>
          </w:tcPr>
          <w:p w:rsidR="00B7410C" w:rsidRPr="00946FF2" w:rsidRDefault="00B7410C" w:rsidP="00DB4F50">
            <w:pPr>
              <w:spacing w:after="0" w:line="240" w:lineRule="auto"/>
              <w:rPr>
                <w:rFonts w:eastAsia="Times New Roman" w:cs="Times New Roman"/>
                <w:b/>
                <w:bCs/>
                <w:color w:val="BFBFBF"/>
                <w:sz w:val="18"/>
                <w:szCs w:val="18"/>
              </w:rPr>
            </w:pPr>
          </w:p>
        </w:tc>
        <w:tc>
          <w:tcPr>
            <w:tcW w:w="225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c>
          <w:tcPr>
            <w:tcW w:w="2340" w:type="dxa"/>
            <w:shd w:val="clear" w:color="auto" w:fill="auto"/>
            <w:noWrap/>
            <w:vAlign w:val="center"/>
          </w:tcPr>
          <w:p w:rsidR="00B7410C" w:rsidRPr="00946FF2" w:rsidRDefault="00B7410C" w:rsidP="00DB4F50">
            <w:pPr>
              <w:spacing w:after="0" w:line="240" w:lineRule="auto"/>
              <w:rPr>
                <w:rFonts w:eastAsia="Times New Roman" w:cs="Times New Roman"/>
                <w:color w:val="000000"/>
                <w:sz w:val="18"/>
                <w:szCs w:val="18"/>
              </w:rPr>
            </w:pPr>
          </w:p>
        </w:tc>
      </w:tr>
    </w:tbl>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r>
        <w:br w:type="page"/>
      </w:r>
    </w:p>
    <w:p w:rsidR="007118CE" w:rsidRPr="00DD121B" w:rsidRDefault="007118CE" w:rsidP="00DD121B">
      <w:pPr>
        <w:spacing w:after="0" w:line="240" w:lineRule="auto"/>
        <w:ind w:left="540"/>
        <w:rPr>
          <w:b/>
          <w:sz w:val="36"/>
          <w:szCs w:val="36"/>
        </w:rPr>
      </w:pPr>
    </w:p>
    <w:p w:rsidR="007118CE" w:rsidRDefault="007118CE" w:rsidP="00DB4F50">
      <w:pPr>
        <w:spacing w:after="0" w:line="240" w:lineRule="auto"/>
      </w:pPr>
    </w:p>
    <w:tbl>
      <w:tblPr>
        <w:tblpPr w:leftFromText="180" w:rightFromText="180" w:vertAnchor="page" w:horzAnchor="page" w:tblpX="938" w:tblpY="1291"/>
        <w:tblW w:w="22986"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2340"/>
        <w:gridCol w:w="1350"/>
        <w:gridCol w:w="2430"/>
        <w:gridCol w:w="1800"/>
        <w:gridCol w:w="1590"/>
        <w:gridCol w:w="30"/>
        <w:gridCol w:w="1620"/>
        <w:gridCol w:w="1440"/>
        <w:gridCol w:w="1350"/>
        <w:gridCol w:w="1800"/>
        <w:gridCol w:w="210"/>
        <w:gridCol w:w="1500"/>
        <w:gridCol w:w="2088"/>
        <w:gridCol w:w="1314"/>
        <w:gridCol w:w="1566"/>
      </w:tblGrid>
      <w:tr w:rsidR="00B57A9E" w:rsidRPr="00AE4374" w:rsidTr="00DD121B">
        <w:trPr>
          <w:trHeight w:val="1573"/>
        </w:trPr>
        <w:tc>
          <w:tcPr>
            <w:tcW w:w="2898" w:type="dxa"/>
            <w:gridSpan w:val="2"/>
            <w:shd w:val="clear" w:color="auto" w:fill="BFBFBF" w:themeFill="background1" w:themeFillShade="BF"/>
            <w:hideMark/>
          </w:tcPr>
          <w:p w:rsidR="00B57A9E" w:rsidRPr="00D108E2" w:rsidRDefault="00B57A9E" w:rsidP="00D108E2">
            <w:pPr>
              <w:spacing w:after="0" w:line="240" w:lineRule="auto"/>
              <w:rPr>
                <w:rFonts w:eastAsia="Times New Roman" w:cs="Times New Roman"/>
                <w:b/>
                <w:bCs/>
                <w:color w:val="000000"/>
                <w:sz w:val="24"/>
                <w:szCs w:val="24"/>
              </w:rPr>
            </w:pPr>
            <w:r w:rsidRPr="00D108E2">
              <w:rPr>
                <w:rFonts w:cs="Helvetica"/>
                <w:b/>
                <w:sz w:val="24"/>
                <w:szCs w:val="24"/>
                <w:u w:val="single"/>
              </w:rPr>
              <w:t>RI.1.3</w:t>
            </w:r>
            <w:r w:rsidRPr="00D108E2">
              <w:rPr>
                <w:rFonts w:cs="Helvetica"/>
                <w:sz w:val="24"/>
                <w:szCs w:val="24"/>
              </w:rPr>
              <w:t xml:space="preserve"> Describe the connection between two individuals, events, ideas, or pieces of information in a text.</w:t>
            </w:r>
          </w:p>
        </w:tc>
        <w:tc>
          <w:tcPr>
            <w:tcW w:w="7170" w:type="dxa"/>
            <w:gridSpan w:val="4"/>
            <w:shd w:val="clear" w:color="auto" w:fill="F2F2F2" w:themeFill="background1" w:themeFillShade="F2"/>
          </w:tcPr>
          <w:p w:rsidR="00B57A9E" w:rsidRPr="00D108E2" w:rsidRDefault="00B57A9E" w:rsidP="00D108E2">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Questions for RI.1.3:</w:t>
            </w:r>
          </w:p>
          <w:p w:rsidR="00B57A9E" w:rsidRPr="00D108E2" w:rsidRDefault="00B57A9E" w:rsidP="00D108E2">
            <w:pPr>
              <w:pStyle w:val="Default"/>
              <w:rPr>
                <w:rFonts w:asciiTheme="minorHAnsi" w:hAnsiTheme="minorHAnsi"/>
                <w:sz w:val="18"/>
                <w:szCs w:val="18"/>
              </w:rPr>
            </w:pPr>
            <w:r w:rsidRPr="00D108E2">
              <w:rPr>
                <w:rFonts w:asciiTheme="minorHAnsi" w:hAnsiTheme="minorHAnsi" w:cstheme="minorBidi"/>
                <w:sz w:val="18"/>
                <w:szCs w:val="18"/>
              </w:rPr>
              <w:t xml:space="preserve">• </w:t>
            </w:r>
            <w:r w:rsidRPr="00D108E2">
              <w:rPr>
                <w:rFonts w:asciiTheme="minorHAnsi" w:hAnsiTheme="minorHAnsi"/>
                <w:sz w:val="18"/>
                <w:szCs w:val="18"/>
              </w:rPr>
              <w:t xml:space="preserve">Describe the life cycle of a _______. </w:t>
            </w:r>
          </w:p>
          <w:p w:rsidR="00B57A9E" w:rsidRPr="00D108E2" w:rsidRDefault="00B57A9E" w:rsidP="00D108E2">
            <w:pPr>
              <w:pStyle w:val="Default"/>
              <w:rPr>
                <w:rFonts w:asciiTheme="minorHAnsi" w:hAnsiTheme="minorHAnsi"/>
                <w:sz w:val="18"/>
                <w:szCs w:val="18"/>
              </w:rPr>
            </w:pPr>
            <w:r w:rsidRPr="00D108E2">
              <w:rPr>
                <w:rFonts w:asciiTheme="minorHAnsi" w:hAnsiTheme="minorHAnsi"/>
                <w:sz w:val="18"/>
                <w:szCs w:val="18"/>
              </w:rPr>
              <w:t>• What caused _____ to _____?</w:t>
            </w:r>
          </w:p>
          <w:p w:rsidR="00B57A9E" w:rsidRPr="00D108E2" w:rsidRDefault="00B57A9E" w:rsidP="00D108E2">
            <w:pPr>
              <w:pStyle w:val="Default"/>
              <w:rPr>
                <w:rFonts w:asciiTheme="minorHAnsi" w:hAnsiTheme="minorHAnsi"/>
                <w:sz w:val="18"/>
                <w:szCs w:val="18"/>
              </w:rPr>
            </w:pPr>
            <w:r w:rsidRPr="00D108E2">
              <w:rPr>
                <w:rFonts w:asciiTheme="minorHAnsi" w:hAnsiTheme="minorHAnsi"/>
                <w:sz w:val="18"/>
                <w:szCs w:val="18"/>
              </w:rPr>
              <w:t xml:space="preserve">• Why was the _____ important? </w:t>
            </w:r>
          </w:p>
          <w:p w:rsidR="00B57A9E" w:rsidRPr="00D108E2" w:rsidRDefault="00B57A9E" w:rsidP="00D108E2">
            <w:pPr>
              <w:pStyle w:val="Default"/>
              <w:rPr>
                <w:rFonts w:asciiTheme="minorHAnsi" w:hAnsiTheme="minorHAnsi"/>
                <w:sz w:val="18"/>
                <w:szCs w:val="18"/>
              </w:rPr>
            </w:pPr>
            <w:r w:rsidRPr="00D108E2">
              <w:rPr>
                <w:rFonts w:asciiTheme="minorHAnsi" w:hAnsiTheme="minorHAnsi"/>
                <w:sz w:val="18"/>
                <w:szCs w:val="18"/>
              </w:rPr>
              <w:t xml:space="preserve">• What was ___’s idea about _____?  Was it a good idea </w:t>
            </w:r>
          </w:p>
          <w:p w:rsidR="00B57A9E" w:rsidRPr="00D108E2" w:rsidRDefault="00B57A9E" w:rsidP="00D108E2">
            <w:pPr>
              <w:pStyle w:val="Default"/>
              <w:rPr>
                <w:rFonts w:asciiTheme="minorHAnsi" w:hAnsiTheme="minorHAnsi"/>
                <w:sz w:val="18"/>
                <w:szCs w:val="18"/>
              </w:rPr>
            </w:pPr>
            <w:r w:rsidRPr="00D108E2">
              <w:rPr>
                <w:rFonts w:asciiTheme="minorHAnsi" w:hAnsiTheme="minorHAnsi"/>
                <w:sz w:val="18"/>
                <w:szCs w:val="18"/>
              </w:rPr>
              <w:t xml:space="preserve">• What made _____ want to ____? </w:t>
            </w:r>
          </w:p>
          <w:p w:rsidR="00B57A9E" w:rsidRPr="00D108E2" w:rsidRDefault="00B57A9E" w:rsidP="00D108E2">
            <w:pPr>
              <w:pStyle w:val="Default"/>
              <w:rPr>
                <w:rFonts w:asciiTheme="minorHAnsi" w:hAnsiTheme="minorHAnsi"/>
                <w:sz w:val="18"/>
                <w:szCs w:val="18"/>
              </w:rPr>
            </w:pPr>
            <w:r w:rsidRPr="00D108E2">
              <w:rPr>
                <w:rFonts w:asciiTheme="minorHAnsi" w:hAnsiTheme="minorHAnsi"/>
                <w:sz w:val="18"/>
                <w:szCs w:val="18"/>
              </w:rPr>
              <w:t xml:space="preserve">• What will happen if we don’t follow these directions? </w:t>
            </w:r>
          </w:p>
        </w:tc>
        <w:tc>
          <w:tcPr>
            <w:tcW w:w="6450" w:type="dxa"/>
            <w:gridSpan w:val="6"/>
            <w:shd w:val="clear" w:color="auto" w:fill="F2F2F2" w:themeFill="background1" w:themeFillShade="F2"/>
          </w:tcPr>
          <w:p w:rsidR="00B57A9E" w:rsidRPr="00D108E2" w:rsidRDefault="00B57A9E" w:rsidP="00D108E2">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Hints: The “connection” can be related to time, sequence and cause and effect.  Information refers to events, ideas and individuals.</w:t>
            </w:r>
          </w:p>
          <w:p w:rsidR="00B57A9E" w:rsidRPr="00D108E2" w:rsidRDefault="00B57A9E" w:rsidP="00D108E2">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Goals:</w:t>
            </w:r>
          </w:p>
          <w:p w:rsidR="00B57A9E" w:rsidRPr="00D108E2" w:rsidRDefault="00B57A9E" w:rsidP="00D108E2">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1.  Describe the connection between pieces of information.</w:t>
            </w:r>
          </w:p>
        </w:tc>
        <w:tc>
          <w:tcPr>
            <w:tcW w:w="6468" w:type="dxa"/>
            <w:gridSpan w:val="4"/>
            <w:shd w:val="clear" w:color="auto" w:fill="F2F2F2" w:themeFill="background1" w:themeFillShade="F2"/>
          </w:tcPr>
          <w:p w:rsidR="00B57A9E" w:rsidRPr="00D108E2" w:rsidRDefault="00B57A9E" w:rsidP="00D108E2">
            <w:pPr>
              <w:spacing w:after="0" w:line="240" w:lineRule="auto"/>
              <w:rPr>
                <w:rFonts w:eastAsia="Times New Roman" w:cs="Times New Roman"/>
                <w:color w:val="000000"/>
                <w:sz w:val="18"/>
                <w:szCs w:val="18"/>
              </w:rPr>
            </w:pPr>
            <w:r w:rsidRPr="00D108E2">
              <w:rPr>
                <w:rFonts w:eastAsia="Times New Roman" w:cs="Times New Roman"/>
                <w:color w:val="000000"/>
                <w:sz w:val="18"/>
                <w:szCs w:val="18"/>
              </w:rPr>
              <w:t>Links:</w:t>
            </w:r>
          </w:p>
          <w:p w:rsidR="00895820" w:rsidRPr="00D108E2" w:rsidRDefault="000A36E1" w:rsidP="00D108E2">
            <w:pPr>
              <w:spacing w:after="0" w:line="240" w:lineRule="auto"/>
              <w:rPr>
                <w:rFonts w:ascii="Calibri" w:eastAsia="Times New Roman" w:hAnsi="Calibri" w:cs="Times New Roman"/>
                <w:color w:val="0000FF" w:themeColor="hyperlink"/>
                <w:sz w:val="18"/>
                <w:szCs w:val="18"/>
                <w:u w:val="single"/>
              </w:rPr>
            </w:pPr>
            <w:hyperlink r:id="rId80" w:history="1">
              <w:r w:rsidR="00895820" w:rsidRPr="00D108E2">
                <w:rPr>
                  <w:rStyle w:val="Hyperlink"/>
                  <w:rFonts w:ascii="Calibri" w:eastAsia="Times New Roman" w:hAnsi="Calibri" w:cs="Times New Roman"/>
                  <w:sz w:val="18"/>
                  <w:szCs w:val="18"/>
                </w:rPr>
                <w:t>Cause and Effect Graphic Organizers</w:t>
              </w:r>
            </w:hyperlink>
          </w:p>
          <w:p w:rsidR="00895820" w:rsidRPr="00D108E2" w:rsidRDefault="000A36E1" w:rsidP="00D108E2">
            <w:pPr>
              <w:spacing w:after="0" w:line="240" w:lineRule="auto"/>
              <w:rPr>
                <w:sz w:val="18"/>
                <w:szCs w:val="18"/>
              </w:rPr>
            </w:pPr>
            <w:hyperlink r:id="rId81" w:history="1">
              <w:r w:rsidR="00895820" w:rsidRPr="00D108E2">
                <w:rPr>
                  <w:rStyle w:val="Hyperlink"/>
                  <w:rFonts w:ascii="Calibri" w:eastAsia="Times New Roman" w:hAnsi="Calibri" w:cs="Times New Roman"/>
                  <w:sz w:val="18"/>
                  <w:szCs w:val="18"/>
                </w:rPr>
                <w:t>Excellent Cause and Effect Lesson</w:t>
              </w:r>
            </w:hyperlink>
          </w:p>
          <w:p w:rsidR="0051185B" w:rsidRPr="00D108E2" w:rsidRDefault="000A36E1" w:rsidP="00D108E2">
            <w:pPr>
              <w:spacing w:after="0" w:line="240" w:lineRule="auto"/>
              <w:rPr>
                <w:rFonts w:ascii="Calibri" w:eastAsia="Times New Roman" w:hAnsi="Calibri" w:cs="Times New Roman"/>
                <w:color w:val="000000"/>
                <w:sz w:val="18"/>
                <w:szCs w:val="18"/>
              </w:rPr>
            </w:pPr>
            <w:hyperlink r:id="rId82" w:history="1">
              <w:r w:rsidR="0051185B" w:rsidRPr="00D108E2">
                <w:rPr>
                  <w:rStyle w:val="Hyperlink"/>
                  <w:rFonts w:ascii="Calibri" w:eastAsia="Times New Roman" w:hAnsi="Calibri" w:cs="Times New Roman"/>
                  <w:sz w:val="18"/>
                  <w:szCs w:val="18"/>
                </w:rPr>
                <w:t>Connect Events with a Timeline Graphic Organizer</w:t>
              </w:r>
            </w:hyperlink>
          </w:p>
          <w:p w:rsidR="00895820" w:rsidRPr="00D108E2" w:rsidRDefault="000A36E1" w:rsidP="00D108E2">
            <w:pPr>
              <w:spacing w:after="0" w:line="240" w:lineRule="auto"/>
              <w:rPr>
                <w:rFonts w:ascii="Calibri" w:eastAsia="Times New Roman" w:hAnsi="Calibri" w:cs="Times New Roman"/>
                <w:color w:val="000000"/>
                <w:sz w:val="18"/>
                <w:szCs w:val="18"/>
              </w:rPr>
            </w:pPr>
            <w:hyperlink r:id="rId83" w:history="1">
              <w:r w:rsidR="0051185B" w:rsidRPr="00D108E2">
                <w:rPr>
                  <w:rStyle w:val="Hyperlink"/>
                  <w:rFonts w:ascii="Calibri" w:eastAsia="Times New Roman" w:hAnsi="Calibri" w:cs="Times New Roman"/>
                  <w:sz w:val="18"/>
                  <w:szCs w:val="18"/>
                </w:rPr>
                <w:t>Venn Diagram</w:t>
              </w:r>
            </w:hyperlink>
          </w:p>
        </w:tc>
      </w:tr>
      <w:tr w:rsidR="00B57A9E" w:rsidRPr="00AE4374" w:rsidTr="00DD121B">
        <w:trPr>
          <w:trHeight w:val="370"/>
        </w:trPr>
        <w:tc>
          <w:tcPr>
            <w:tcW w:w="2898" w:type="dxa"/>
            <w:gridSpan w:val="2"/>
            <w:vMerge w:val="restart"/>
            <w:shd w:val="clear" w:color="000000" w:fill="FFFF00"/>
            <w:vAlign w:val="center"/>
            <w:hideMark/>
          </w:tcPr>
          <w:p w:rsidR="00B57A9E" w:rsidRPr="00D108E2" w:rsidRDefault="00B57A9E" w:rsidP="00D108E2">
            <w:pPr>
              <w:spacing w:after="0" w:line="240" w:lineRule="auto"/>
              <w:jc w:val="center"/>
              <w:rPr>
                <w:rFonts w:ascii="Calibri" w:eastAsia="Times New Roman" w:hAnsi="Calibri" w:cs="Times New Roman"/>
                <w:b/>
                <w:bCs/>
                <w:color w:val="000000"/>
                <w:sz w:val="52"/>
                <w:szCs w:val="52"/>
              </w:rPr>
            </w:pPr>
            <w:r w:rsidRPr="00D108E2">
              <w:rPr>
                <w:rFonts w:ascii="Calibri" w:eastAsia="Times New Roman" w:hAnsi="Calibri" w:cs="Times New Roman"/>
                <w:b/>
                <w:bCs/>
                <w:color w:val="000000"/>
                <w:sz w:val="52"/>
                <w:szCs w:val="52"/>
              </w:rPr>
              <w:t>Grade 1</w:t>
            </w:r>
          </w:p>
        </w:tc>
        <w:tc>
          <w:tcPr>
            <w:tcW w:w="7200" w:type="dxa"/>
            <w:gridSpan w:val="5"/>
            <w:shd w:val="clear" w:color="auto" w:fill="8DB3E2" w:themeFill="text2" w:themeFillTint="66"/>
            <w:vAlign w:val="center"/>
          </w:tcPr>
          <w:p w:rsidR="00B57A9E" w:rsidRPr="00D108E2" w:rsidRDefault="00B57A9E" w:rsidP="00D108E2">
            <w:pPr>
              <w:spacing w:after="0" w:line="240" w:lineRule="auto"/>
              <w:jc w:val="center"/>
              <w:rPr>
                <w:rFonts w:ascii="Calibri" w:eastAsia="Times New Roman" w:hAnsi="Calibri" w:cs="Times New Roman"/>
                <w:b/>
                <w:bCs/>
                <w:color w:val="000000"/>
                <w:sz w:val="24"/>
                <w:szCs w:val="24"/>
              </w:rPr>
            </w:pPr>
            <w:r w:rsidRPr="00D108E2">
              <w:rPr>
                <w:rFonts w:ascii="Calibri" w:eastAsia="Times New Roman" w:hAnsi="Calibri" w:cs="Times New Roman"/>
                <w:b/>
                <w:bCs/>
                <w:color w:val="000000"/>
                <w:sz w:val="24"/>
                <w:szCs w:val="24"/>
              </w:rPr>
              <w:t>Path to DOK - 1</w:t>
            </w:r>
          </w:p>
        </w:tc>
        <w:tc>
          <w:tcPr>
            <w:tcW w:w="4410" w:type="dxa"/>
            <w:gridSpan w:val="3"/>
            <w:shd w:val="clear" w:color="auto" w:fill="C2D69B" w:themeFill="accent3" w:themeFillTint="99"/>
            <w:vAlign w:val="center"/>
          </w:tcPr>
          <w:p w:rsidR="00B57A9E" w:rsidRPr="00D108E2" w:rsidRDefault="00B57A9E" w:rsidP="00D108E2">
            <w:pPr>
              <w:spacing w:after="0" w:line="240" w:lineRule="auto"/>
              <w:jc w:val="center"/>
              <w:rPr>
                <w:rFonts w:ascii="Calibri" w:eastAsia="Times New Roman" w:hAnsi="Calibri" w:cs="Times New Roman"/>
                <w:b/>
                <w:bCs/>
                <w:color w:val="000000"/>
                <w:sz w:val="24"/>
                <w:szCs w:val="24"/>
              </w:rPr>
            </w:pPr>
            <w:r w:rsidRPr="00D108E2">
              <w:rPr>
                <w:rFonts w:ascii="Calibri" w:eastAsia="Times New Roman" w:hAnsi="Calibri" w:cs="Times New Roman"/>
                <w:b/>
                <w:bCs/>
                <w:color w:val="000000"/>
                <w:sz w:val="24"/>
                <w:szCs w:val="24"/>
              </w:rPr>
              <w:t>Path to DOK - 2</w:t>
            </w:r>
          </w:p>
        </w:tc>
        <w:tc>
          <w:tcPr>
            <w:tcW w:w="8478" w:type="dxa"/>
            <w:gridSpan w:val="6"/>
            <w:shd w:val="clear" w:color="auto" w:fill="FABF8F" w:themeFill="accent6" w:themeFillTint="99"/>
          </w:tcPr>
          <w:p w:rsidR="00B57A9E" w:rsidRPr="00D108E2" w:rsidRDefault="00B57A9E" w:rsidP="00D108E2">
            <w:pPr>
              <w:spacing w:after="0" w:line="240" w:lineRule="auto"/>
              <w:jc w:val="center"/>
              <w:rPr>
                <w:rFonts w:ascii="Calibri" w:eastAsia="Times New Roman" w:hAnsi="Calibri" w:cs="Times New Roman"/>
                <w:b/>
                <w:bCs/>
                <w:color w:val="000000"/>
                <w:sz w:val="24"/>
                <w:szCs w:val="24"/>
              </w:rPr>
            </w:pPr>
            <w:r w:rsidRPr="00D108E2">
              <w:rPr>
                <w:rFonts w:ascii="Calibri" w:eastAsia="Times New Roman" w:hAnsi="Calibri" w:cs="Times New Roman"/>
                <w:b/>
                <w:bCs/>
                <w:color w:val="000000"/>
                <w:sz w:val="24"/>
                <w:szCs w:val="24"/>
              </w:rPr>
              <w:t>Path to DOK - 3</w:t>
            </w:r>
          </w:p>
        </w:tc>
      </w:tr>
      <w:tr w:rsidR="00B57A9E" w:rsidRPr="00AE4374" w:rsidTr="00DD121B">
        <w:trPr>
          <w:trHeight w:val="90"/>
        </w:trPr>
        <w:tc>
          <w:tcPr>
            <w:tcW w:w="2898" w:type="dxa"/>
            <w:gridSpan w:val="2"/>
            <w:vMerge/>
            <w:vAlign w:val="center"/>
            <w:hideMark/>
          </w:tcPr>
          <w:p w:rsidR="00B57A9E" w:rsidRPr="00AE4374" w:rsidRDefault="00B57A9E" w:rsidP="00D108E2">
            <w:pPr>
              <w:spacing w:after="0" w:line="240" w:lineRule="auto"/>
              <w:rPr>
                <w:rFonts w:ascii="Calibri" w:eastAsia="Times New Roman" w:hAnsi="Calibri" w:cs="Times New Roman"/>
                <w:b/>
                <w:bCs/>
                <w:color w:val="000000"/>
                <w:sz w:val="56"/>
                <w:szCs w:val="56"/>
              </w:rPr>
            </w:pPr>
          </w:p>
        </w:tc>
        <w:tc>
          <w:tcPr>
            <w:tcW w:w="17208" w:type="dxa"/>
            <w:gridSpan w:val="12"/>
            <w:tcBorders>
              <w:right w:val="nil"/>
            </w:tcBorders>
            <w:shd w:val="clear" w:color="000000" w:fill="D9D9D9"/>
            <w:vAlign w:val="center"/>
          </w:tcPr>
          <w:p w:rsidR="00B57A9E" w:rsidRPr="00FB4600" w:rsidRDefault="007C64DE" w:rsidP="00D108E2">
            <w:pPr>
              <w:spacing w:after="0" w:line="240" w:lineRule="auto"/>
              <w:jc w:val="right"/>
              <w:rPr>
                <w:rFonts w:ascii="Calibri" w:eastAsia="Times New Roman" w:hAnsi="Calibri" w:cs="Times New Roman"/>
                <w:b/>
                <w:bCs/>
                <w:sz w:val="28"/>
                <w:szCs w:val="28"/>
              </w:rPr>
            </w:pPr>
            <w:r>
              <w:rPr>
                <w:rFonts w:ascii="Calibri" w:eastAsia="Times New Roman" w:hAnsi="Calibri" w:cs="Times New Roman"/>
                <w:noProof/>
                <w:color w:val="000000"/>
                <w:sz w:val="18"/>
                <w:szCs w:val="18"/>
              </w:rPr>
              <mc:AlternateContent>
                <mc:Choice Requires="wps">
                  <w:drawing>
                    <wp:anchor distT="0" distB="0" distL="114300" distR="114300" simplePos="0" relativeHeight="251664896" behindDoc="0" locked="0" layoutInCell="1" allowOverlap="1">
                      <wp:simplePos x="0" y="0"/>
                      <wp:positionH relativeFrom="column">
                        <wp:posOffset>55880</wp:posOffset>
                      </wp:positionH>
                      <wp:positionV relativeFrom="paragraph">
                        <wp:posOffset>104140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4pt;margin-top:8.2pt;width:656.7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" strokecolor="black [3213]" strokeweight="1pt">
                      <v:stroke dashstyle="longDashDotDot" endarrow="block"/>
                      <w10:wrap type="tight"/>
                    </v:shape>
                  </w:pict>
                </mc:Fallback>
              </mc:AlternateContent>
            </w:r>
          </w:p>
        </w:tc>
        <w:tc>
          <w:tcPr>
            <w:tcW w:w="2880" w:type="dxa"/>
            <w:gridSpan w:val="2"/>
            <w:tcBorders>
              <w:top w:val="single" w:sz="2" w:space="0" w:color="A6A6A6" w:themeColor="background1" w:themeShade="A6"/>
              <w:left w:val="nil"/>
              <w:bottom w:val="single" w:sz="2" w:space="0" w:color="A6A6A6" w:themeColor="background1" w:themeShade="A6"/>
            </w:tcBorders>
            <w:shd w:val="clear" w:color="000000" w:fill="D9D9D9"/>
            <w:vAlign w:val="center"/>
          </w:tcPr>
          <w:p w:rsidR="00B57A9E" w:rsidRPr="00FB4600" w:rsidRDefault="00B57A9E" w:rsidP="00D108E2">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B57A9E" w:rsidRPr="00AE4374" w:rsidTr="00DD121B">
        <w:trPr>
          <w:trHeight w:val="435"/>
        </w:trPr>
        <w:tc>
          <w:tcPr>
            <w:tcW w:w="2898" w:type="dxa"/>
            <w:gridSpan w:val="2"/>
            <w:shd w:val="clear" w:color="auto" w:fill="auto"/>
            <w:vAlign w:val="center"/>
            <w:hideMark/>
          </w:tcPr>
          <w:p w:rsidR="00B57A9E" w:rsidRPr="00AE4374" w:rsidRDefault="00B57A9E" w:rsidP="00D108E2">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350" w:type="dxa"/>
            <w:shd w:val="clear" w:color="auto" w:fill="C6D9F1" w:themeFill="text2" w:themeFillTint="33"/>
            <w:noWrap/>
            <w:vAlign w:val="center"/>
          </w:tcPr>
          <w:p w:rsidR="00B57A9E" w:rsidRPr="007B6A24" w:rsidRDefault="00B57A9E" w:rsidP="00D108E2">
            <w:pPr>
              <w:spacing w:after="0" w:line="240" w:lineRule="auto"/>
              <w:jc w:val="center"/>
              <w:rPr>
                <w:rFonts w:ascii="Calibri" w:eastAsia="Times New Roman" w:hAnsi="Calibri" w:cs="Times New Roman"/>
                <w:b/>
                <w:bCs/>
                <w:color w:val="000000"/>
                <w:sz w:val="20"/>
                <w:szCs w:val="20"/>
              </w:rPr>
            </w:pPr>
            <w:r w:rsidRPr="007B6A24">
              <w:rPr>
                <w:rFonts w:ascii="Calibri" w:eastAsia="Times New Roman" w:hAnsi="Calibri" w:cs="Times New Roman"/>
                <w:b/>
                <w:bCs/>
                <w:color w:val="000000"/>
                <w:sz w:val="20"/>
                <w:szCs w:val="20"/>
              </w:rPr>
              <w:t xml:space="preserve">DOK 1 - </w:t>
            </w:r>
            <w:proofErr w:type="spellStart"/>
            <w:r w:rsidRPr="007B6A24">
              <w:rPr>
                <w:rFonts w:ascii="Calibri" w:eastAsia="Times New Roman" w:hAnsi="Calibri" w:cs="Times New Roman"/>
                <w:b/>
                <w:bCs/>
                <w:color w:val="000000"/>
                <w:sz w:val="20"/>
                <w:szCs w:val="20"/>
              </w:rPr>
              <w:t>Ka</w:t>
            </w:r>
            <w:proofErr w:type="spellEnd"/>
          </w:p>
        </w:tc>
        <w:tc>
          <w:tcPr>
            <w:tcW w:w="2430" w:type="dxa"/>
            <w:shd w:val="clear" w:color="auto" w:fill="C6D9F1" w:themeFill="text2" w:themeFillTint="33"/>
            <w:noWrap/>
            <w:vAlign w:val="center"/>
          </w:tcPr>
          <w:p w:rsidR="00B57A9E" w:rsidRPr="007B6A24" w:rsidRDefault="00B57A9E" w:rsidP="00D108E2">
            <w:pPr>
              <w:spacing w:after="0" w:line="240" w:lineRule="auto"/>
              <w:jc w:val="center"/>
              <w:rPr>
                <w:rFonts w:ascii="Calibri" w:eastAsia="Times New Roman" w:hAnsi="Calibri" w:cs="Times New Roman"/>
                <w:b/>
                <w:bCs/>
                <w:color w:val="000000"/>
                <w:sz w:val="20"/>
                <w:szCs w:val="20"/>
              </w:rPr>
            </w:pPr>
            <w:r w:rsidRPr="007B6A24">
              <w:rPr>
                <w:rFonts w:ascii="Calibri" w:eastAsia="Times New Roman" w:hAnsi="Calibri" w:cs="Times New Roman"/>
                <w:b/>
                <w:bCs/>
                <w:color w:val="000000"/>
                <w:sz w:val="20"/>
                <w:szCs w:val="20"/>
              </w:rPr>
              <w:t>DOK 1 - Kc</w:t>
            </w:r>
          </w:p>
        </w:tc>
        <w:tc>
          <w:tcPr>
            <w:tcW w:w="1800" w:type="dxa"/>
            <w:shd w:val="clear" w:color="auto" w:fill="C6D9F1" w:themeFill="text2" w:themeFillTint="33"/>
            <w:noWrap/>
            <w:vAlign w:val="center"/>
          </w:tcPr>
          <w:p w:rsidR="00B57A9E" w:rsidRPr="007B6A24" w:rsidRDefault="00B57A9E" w:rsidP="00D108E2">
            <w:pPr>
              <w:spacing w:after="0" w:line="240" w:lineRule="auto"/>
              <w:jc w:val="center"/>
              <w:rPr>
                <w:rFonts w:ascii="Calibri" w:eastAsia="Times New Roman" w:hAnsi="Calibri" w:cs="Times New Roman"/>
                <w:b/>
                <w:bCs/>
                <w:color w:val="000000"/>
                <w:sz w:val="20"/>
                <w:szCs w:val="20"/>
              </w:rPr>
            </w:pPr>
            <w:r w:rsidRPr="007B6A24">
              <w:rPr>
                <w:rFonts w:ascii="Calibri" w:eastAsia="Times New Roman" w:hAnsi="Calibri" w:cs="Times New Roman"/>
                <w:b/>
                <w:bCs/>
                <w:color w:val="000000"/>
                <w:sz w:val="20"/>
                <w:szCs w:val="20"/>
              </w:rPr>
              <w:t>DOK 1 - Cd</w:t>
            </w:r>
          </w:p>
        </w:tc>
        <w:tc>
          <w:tcPr>
            <w:tcW w:w="1620" w:type="dxa"/>
            <w:gridSpan w:val="2"/>
            <w:shd w:val="clear" w:color="auto" w:fill="C6D9F1" w:themeFill="text2" w:themeFillTint="33"/>
            <w:noWrap/>
            <w:vAlign w:val="center"/>
          </w:tcPr>
          <w:p w:rsidR="00B57A9E" w:rsidRPr="007B6A24" w:rsidRDefault="00B57A9E" w:rsidP="00D108E2">
            <w:pPr>
              <w:spacing w:after="0" w:line="240" w:lineRule="auto"/>
              <w:jc w:val="center"/>
              <w:rPr>
                <w:rFonts w:ascii="Calibri" w:eastAsia="Times New Roman" w:hAnsi="Calibri" w:cs="Times New Roman"/>
                <w:b/>
                <w:bCs/>
                <w:color w:val="000000"/>
                <w:sz w:val="20"/>
                <w:szCs w:val="20"/>
              </w:rPr>
            </w:pPr>
            <w:r w:rsidRPr="007B6A24">
              <w:rPr>
                <w:rFonts w:ascii="Calibri" w:eastAsia="Times New Roman" w:hAnsi="Calibri" w:cs="Times New Roman"/>
                <w:b/>
                <w:bCs/>
                <w:color w:val="000000"/>
                <w:sz w:val="20"/>
                <w:szCs w:val="20"/>
              </w:rPr>
              <w:t xml:space="preserve">DOK 1 – </w:t>
            </w:r>
            <w:proofErr w:type="spellStart"/>
            <w:r w:rsidRPr="007B6A24">
              <w:rPr>
                <w:rFonts w:ascii="Calibri" w:eastAsia="Times New Roman" w:hAnsi="Calibri" w:cs="Times New Roman"/>
                <w:b/>
                <w:bCs/>
                <w:color w:val="000000"/>
                <w:sz w:val="20"/>
                <w:szCs w:val="20"/>
              </w:rPr>
              <w:t>Cf</w:t>
            </w:r>
            <w:proofErr w:type="spellEnd"/>
          </w:p>
        </w:tc>
        <w:tc>
          <w:tcPr>
            <w:tcW w:w="1620" w:type="dxa"/>
            <w:shd w:val="clear" w:color="auto" w:fill="C6D9F1" w:themeFill="text2" w:themeFillTint="33"/>
            <w:noWrap/>
            <w:vAlign w:val="center"/>
          </w:tcPr>
          <w:p w:rsidR="00B57A9E" w:rsidRPr="007B6A24" w:rsidRDefault="00B57A9E" w:rsidP="00D108E2">
            <w:pPr>
              <w:spacing w:after="0" w:line="240" w:lineRule="auto"/>
              <w:jc w:val="center"/>
              <w:rPr>
                <w:rFonts w:ascii="Calibri" w:eastAsia="Times New Roman" w:hAnsi="Calibri" w:cs="Times New Roman"/>
                <w:b/>
                <w:bCs/>
                <w:color w:val="000000"/>
                <w:sz w:val="20"/>
                <w:szCs w:val="20"/>
              </w:rPr>
            </w:pPr>
            <w:r w:rsidRPr="007B6A24">
              <w:rPr>
                <w:rFonts w:ascii="Calibri" w:eastAsia="Times New Roman" w:hAnsi="Calibri" w:cs="Times New Roman"/>
                <w:b/>
                <w:bCs/>
                <w:color w:val="000000"/>
                <w:sz w:val="20"/>
                <w:szCs w:val="20"/>
              </w:rPr>
              <w:t xml:space="preserve">DOK 2 – </w:t>
            </w:r>
            <w:proofErr w:type="spellStart"/>
            <w:r w:rsidRPr="007B6A24">
              <w:rPr>
                <w:rFonts w:ascii="Calibri" w:eastAsia="Times New Roman" w:hAnsi="Calibri" w:cs="Times New Roman"/>
                <w:b/>
                <w:bCs/>
                <w:color w:val="000000"/>
                <w:sz w:val="20"/>
                <w:szCs w:val="20"/>
              </w:rPr>
              <w:t>Ch</w:t>
            </w:r>
            <w:proofErr w:type="spellEnd"/>
          </w:p>
        </w:tc>
        <w:tc>
          <w:tcPr>
            <w:tcW w:w="1440" w:type="dxa"/>
            <w:shd w:val="clear" w:color="auto" w:fill="C6D9F1" w:themeFill="text2" w:themeFillTint="33"/>
            <w:noWrap/>
            <w:vAlign w:val="center"/>
          </w:tcPr>
          <w:p w:rsidR="00B57A9E" w:rsidRPr="007B6A24" w:rsidRDefault="00B57A9E" w:rsidP="00D108E2">
            <w:pPr>
              <w:spacing w:after="0" w:line="240" w:lineRule="auto"/>
              <w:jc w:val="center"/>
              <w:rPr>
                <w:rFonts w:ascii="Calibri" w:eastAsia="Times New Roman" w:hAnsi="Calibri" w:cs="Times New Roman"/>
                <w:b/>
                <w:bCs/>
                <w:color w:val="000000"/>
                <w:sz w:val="20"/>
                <w:szCs w:val="20"/>
              </w:rPr>
            </w:pPr>
            <w:r w:rsidRPr="007B6A24">
              <w:rPr>
                <w:rFonts w:ascii="Calibri" w:eastAsia="Times New Roman" w:hAnsi="Calibri" w:cs="Times New Roman"/>
                <w:b/>
                <w:bCs/>
                <w:color w:val="000000"/>
                <w:sz w:val="20"/>
                <w:szCs w:val="20"/>
              </w:rPr>
              <w:t>DOK 2 – Ci</w:t>
            </w:r>
          </w:p>
        </w:tc>
        <w:tc>
          <w:tcPr>
            <w:tcW w:w="1350" w:type="dxa"/>
            <w:shd w:val="clear" w:color="auto" w:fill="C6D9F1" w:themeFill="text2" w:themeFillTint="33"/>
            <w:noWrap/>
            <w:vAlign w:val="center"/>
          </w:tcPr>
          <w:p w:rsidR="00B57A9E" w:rsidRPr="007B6A24" w:rsidRDefault="00B57A9E" w:rsidP="00D108E2">
            <w:pPr>
              <w:spacing w:after="0" w:line="240" w:lineRule="auto"/>
              <w:jc w:val="center"/>
              <w:rPr>
                <w:rFonts w:ascii="Calibri" w:eastAsia="Times New Roman" w:hAnsi="Calibri" w:cs="Times New Roman"/>
                <w:b/>
                <w:bCs/>
                <w:color w:val="000000"/>
                <w:sz w:val="20"/>
                <w:szCs w:val="20"/>
              </w:rPr>
            </w:pPr>
            <w:r w:rsidRPr="007B6A24">
              <w:rPr>
                <w:rFonts w:ascii="Calibri" w:eastAsia="Times New Roman" w:hAnsi="Calibri" w:cs="Times New Roman"/>
                <w:b/>
                <w:bCs/>
                <w:color w:val="000000"/>
                <w:sz w:val="20"/>
                <w:szCs w:val="20"/>
              </w:rPr>
              <w:t>DOK 2 – Cl</w:t>
            </w:r>
          </w:p>
        </w:tc>
        <w:tc>
          <w:tcPr>
            <w:tcW w:w="1800" w:type="dxa"/>
            <w:shd w:val="clear" w:color="auto" w:fill="FBD4B4" w:themeFill="accent6" w:themeFillTint="66"/>
            <w:noWrap/>
            <w:vAlign w:val="center"/>
          </w:tcPr>
          <w:p w:rsidR="00B57A9E" w:rsidRPr="007B6A24" w:rsidRDefault="00B57A9E" w:rsidP="00D108E2">
            <w:pPr>
              <w:spacing w:after="0" w:line="240" w:lineRule="auto"/>
              <w:jc w:val="center"/>
              <w:rPr>
                <w:rFonts w:ascii="Calibri" w:eastAsia="Times New Roman" w:hAnsi="Calibri" w:cs="Times New Roman"/>
                <w:b/>
                <w:bCs/>
                <w:color w:val="000000"/>
                <w:sz w:val="20"/>
                <w:szCs w:val="20"/>
              </w:rPr>
            </w:pPr>
            <w:r w:rsidRPr="007B6A24">
              <w:rPr>
                <w:rFonts w:ascii="Calibri" w:eastAsia="Times New Roman" w:hAnsi="Calibri" w:cs="Times New Roman"/>
                <w:b/>
                <w:bCs/>
                <w:color w:val="000000"/>
                <w:sz w:val="20"/>
                <w:szCs w:val="20"/>
              </w:rPr>
              <w:t xml:space="preserve">DOK 2 – </w:t>
            </w:r>
            <w:proofErr w:type="spellStart"/>
            <w:r w:rsidRPr="007B6A24">
              <w:rPr>
                <w:rFonts w:ascii="Calibri" w:eastAsia="Times New Roman" w:hAnsi="Calibri" w:cs="Times New Roman"/>
                <w:b/>
                <w:bCs/>
                <w:color w:val="000000"/>
                <w:sz w:val="20"/>
                <w:szCs w:val="20"/>
              </w:rPr>
              <w:t>ANp</w:t>
            </w:r>
            <w:proofErr w:type="spellEnd"/>
          </w:p>
        </w:tc>
        <w:tc>
          <w:tcPr>
            <w:tcW w:w="1710" w:type="dxa"/>
            <w:gridSpan w:val="2"/>
            <w:shd w:val="clear" w:color="auto" w:fill="FBD4B4" w:themeFill="accent6" w:themeFillTint="66"/>
            <w:vAlign w:val="center"/>
          </w:tcPr>
          <w:p w:rsidR="00B57A9E" w:rsidRPr="007B6A24" w:rsidRDefault="00B57A9E" w:rsidP="00D108E2">
            <w:pPr>
              <w:spacing w:after="0" w:line="240" w:lineRule="auto"/>
              <w:rPr>
                <w:rFonts w:ascii="Calibri" w:eastAsia="Times New Roman" w:hAnsi="Calibri" w:cs="Times New Roman"/>
                <w:b/>
                <w:bCs/>
                <w:color w:val="000000"/>
                <w:sz w:val="20"/>
                <w:szCs w:val="20"/>
              </w:rPr>
            </w:pPr>
            <w:r w:rsidRPr="007B6A24">
              <w:rPr>
                <w:rFonts w:ascii="Calibri" w:eastAsia="Times New Roman" w:hAnsi="Calibri" w:cs="Times New Roman"/>
                <w:b/>
                <w:bCs/>
                <w:color w:val="000000"/>
                <w:sz w:val="20"/>
                <w:szCs w:val="20"/>
              </w:rPr>
              <w:t>DOK 2 – ANs</w:t>
            </w:r>
          </w:p>
        </w:tc>
        <w:tc>
          <w:tcPr>
            <w:tcW w:w="2088" w:type="dxa"/>
            <w:shd w:val="clear" w:color="auto" w:fill="C6D9F1" w:themeFill="text2" w:themeFillTint="33"/>
            <w:vAlign w:val="center"/>
          </w:tcPr>
          <w:p w:rsidR="00B57A9E" w:rsidRPr="007B6A24" w:rsidRDefault="00B57A9E" w:rsidP="00D108E2">
            <w:pPr>
              <w:spacing w:after="0" w:line="240" w:lineRule="auto"/>
              <w:rPr>
                <w:rFonts w:ascii="Calibri" w:eastAsia="Times New Roman" w:hAnsi="Calibri" w:cs="Times New Roman"/>
                <w:b/>
                <w:bCs/>
                <w:color w:val="000000"/>
                <w:sz w:val="20"/>
                <w:szCs w:val="20"/>
              </w:rPr>
            </w:pPr>
            <w:r w:rsidRPr="007B6A24">
              <w:rPr>
                <w:rFonts w:ascii="Calibri" w:eastAsia="Times New Roman" w:hAnsi="Calibri" w:cs="Times New Roman"/>
                <w:b/>
                <w:bCs/>
                <w:color w:val="000000"/>
                <w:sz w:val="20"/>
                <w:szCs w:val="20"/>
              </w:rPr>
              <w:t>DOK 3 - Cu</w:t>
            </w:r>
          </w:p>
        </w:tc>
        <w:tc>
          <w:tcPr>
            <w:tcW w:w="1314" w:type="dxa"/>
            <w:shd w:val="clear" w:color="auto" w:fill="D6E3BC" w:themeFill="accent3" w:themeFillTint="66"/>
            <w:vAlign w:val="center"/>
          </w:tcPr>
          <w:p w:rsidR="00B57A9E" w:rsidRPr="007B6A24" w:rsidRDefault="00B57A9E" w:rsidP="00D108E2">
            <w:pPr>
              <w:spacing w:after="0" w:line="240" w:lineRule="auto"/>
              <w:jc w:val="center"/>
              <w:rPr>
                <w:rFonts w:ascii="Calibri" w:eastAsia="Times New Roman" w:hAnsi="Calibri" w:cs="Times New Roman"/>
                <w:b/>
                <w:bCs/>
                <w:color w:val="000000"/>
                <w:sz w:val="20"/>
                <w:szCs w:val="20"/>
              </w:rPr>
            </w:pPr>
            <w:r w:rsidRPr="007B6A24">
              <w:rPr>
                <w:rFonts w:ascii="Calibri" w:eastAsia="Times New Roman" w:hAnsi="Calibri" w:cs="Times New Roman"/>
                <w:b/>
                <w:bCs/>
                <w:color w:val="000000"/>
                <w:sz w:val="20"/>
                <w:szCs w:val="20"/>
              </w:rPr>
              <w:t xml:space="preserve">DOK 3 – </w:t>
            </w:r>
            <w:proofErr w:type="spellStart"/>
            <w:r w:rsidRPr="007B6A24">
              <w:rPr>
                <w:rFonts w:ascii="Calibri" w:eastAsia="Times New Roman" w:hAnsi="Calibri" w:cs="Times New Roman"/>
                <w:b/>
                <w:bCs/>
                <w:color w:val="000000"/>
                <w:sz w:val="20"/>
                <w:szCs w:val="20"/>
              </w:rPr>
              <w:t>A</w:t>
            </w:r>
            <w:r>
              <w:rPr>
                <w:rFonts w:ascii="Calibri" w:eastAsia="Times New Roman" w:hAnsi="Calibri" w:cs="Times New Roman"/>
                <w:b/>
                <w:bCs/>
                <w:color w:val="000000"/>
                <w:sz w:val="20"/>
                <w:szCs w:val="20"/>
              </w:rPr>
              <w:t>P</w:t>
            </w:r>
            <w:r w:rsidRPr="007B6A24">
              <w:rPr>
                <w:rFonts w:ascii="Calibri" w:eastAsia="Times New Roman" w:hAnsi="Calibri" w:cs="Times New Roman"/>
                <w:b/>
                <w:bCs/>
                <w:color w:val="000000"/>
                <w:sz w:val="20"/>
                <w:szCs w:val="20"/>
              </w:rPr>
              <w:t>x</w:t>
            </w:r>
            <w:proofErr w:type="spellEnd"/>
          </w:p>
        </w:tc>
        <w:tc>
          <w:tcPr>
            <w:tcW w:w="1566" w:type="dxa"/>
            <w:shd w:val="clear" w:color="auto" w:fill="BFBFBF" w:themeFill="background1" w:themeFillShade="BF"/>
            <w:vAlign w:val="center"/>
          </w:tcPr>
          <w:p w:rsidR="00B57A9E" w:rsidRPr="007B6A24" w:rsidRDefault="00B57A9E" w:rsidP="00D108E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Standard</w:t>
            </w:r>
          </w:p>
        </w:tc>
      </w:tr>
      <w:tr w:rsidR="00B57A9E" w:rsidRPr="00AE4374" w:rsidTr="00DD121B">
        <w:trPr>
          <w:trHeight w:val="1813"/>
        </w:trPr>
        <w:tc>
          <w:tcPr>
            <w:tcW w:w="2898" w:type="dxa"/>
            <w:gridSpan w:val="2"/>
            <w:shd w:val="clear" w:color="000000" w:fill="F2F2F2"/>
          </w:tcPr>
          <w:p w:rsidR="00B57A9E" w:rsidRPr="00D22E04" w:rsidRDefault="00B57A9E" w:rsidP="00D108E2">
            <w:pPr>
              <w:spacing w:after="0" w:line="240" w:lineRule="auto"/>
              <w:rPr>
                <w:rFonts w:ascii="Calibri" w:eastAsia="Times New Roman" w:hAnsi="Calibri" w:cs="Times New Roman"/>
                <w:b/>
                <w:bCs/>
                <w:color w:val="000000"/>
                <w:sz w:val="28"/>
                <w:szCs w:val="28"/>
              </w:rPr>
            </w:pPr>
            <w:r w:rsidRPr="00D22E04">
              <w:rPr>
                <w:rFonts w:ascii="Calibri" w:eastAsia="Times New Roman" w:hAnsi="Calibri" w:cs="Times New Roman"/>
                <w:b/>
                <w:bCs/>
                <w:color w:val="000000"/>
                <w:sz w:val="28"/>
                <w:szCs w:val="28"/>
              </w:rPr>
              <w:t>Path to DOK 2,3</w:t>
            </w:r>
          </w:p>
          <w:p w:rsidR="00B57A9E" w:rsidRDefault="00B57A9E" w:rsidP="00D108E2">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Informational Text</w:t>
            </w:r>
          </w:p>
          <w:p w:rsidR="00B57A9E" w:rsidRPr="00EB461A" w:rsidRDefault="00B57A9E" w:rsidP="00D108E2">
            <w:pPr>
              <w:spacing w:after="0" w:line="240" w:lineRule="auto"/>
              <w:rPr>
                <w:rFonts w:ascii="Calibri" w:eastAsia="Times New Roman" w:hAnsi="Calibri" w:cs="Times New Roman"/>
                <w:color w:val="000000"/>
              </w:rPr>
            </w:pPr>
            <w:r w:rsidRPr="00D22E04">
              <w:rPr>
                <w:rFonts w:ascii="Calibri" w:eastAsia="Times New Roman" w:hAnsi="Calibri" w:cs="Times New Roman"/>
                <w:b/>
                <w:bCs/>
                <w:color w:val="000000"/>
                <w:sz w:val="28"/>
                <w:szCs w:val="28"/>
              </w:rPr>
              <w:t>Learning Progressions</w:t>
            </w:r>
          </w:p>
        </w:tc>
        <w:tc>
          <w:tcPr>
            <w:tcW w:w="1350" w:type="dxa"/>
            <w:vMerge w:val="restart"/>
            <w:shd w:val="clear" w:color="auto" w:fill="auto"/>
          </w:tcPr>
          <w:p w:rsidR="00B57A9E" w:rsidRPr="00D22E04" w:rsidRDefault="00B57A9E" w:rsidP="00D108E2">
            <w:pPr>
              <w:spacing w:after="0" w:line="240" w:lineRule="auto"/>
              <w:rPr>
                <w:rFonts w:eastAsia="Times New Roman" w:cs="Times New Roman"/>
                <w:color w:val="000000"/>
                <w:sz w:val="20"/>
                <w:szCs w:val="20"/>
              </w:rPr>
            </w:pPr>
            <w:r w:rsidRPr="00D22E04">
              <w:rPr>
                <w:rFonts w:eastAsia="Times New Roman" w:cs="Times New Roman"/>
                <w:color w:val="000000"/>
                <w:sz w:val="20"/>
                <w:szCs w:val="20"/>
              </w:rPr>
              <w:t>Recall</w:t>
            </w:r>
            <w:r w:rsidR="00512018">
              <w:rPr>
                <w:rFonts w:eastAsia="Times New Roman" w:cs="Times New Roman"/>
                <w:color w:val="000000"/>
                <w:sz w:val="20"/>
                <w:szCs w:val="20"/>
              </w:rPr>
              <w:t>s details about events, ideas or individuals read and discussed in class (rote memory).</w:t>
            </w:r>
          </w:p>
        </w:tc>
        <w:tc>
          <w:tcPr>
            <w:tcW w:w="2430" w:type="dxa"/>
            <w:vMerge w:val="restart"/>
            <w:shd w:val="clear" w:color="auto" w:fill="auto"/>
          </w:tcPr>
          <w:p w:rsidR="00B57A9E" w:rsidRPr="008857C2" w:rsidRDefault="00B57A9E" w:rsidP="00D108E2">
            <w:pPr>
              <w:spacing w:after="0" w:line="240" w:lineRule="auto"/>
              <w:rPr>
                <w:rFonts w:eastAsia="Times New Roman" w:cs="Times New Roman"/>
                <w:color w:val="000000"/>
              </w:rPr>
            </w:pPr>
            <w:r w:rsidRPr="008857C2">
              <w:rPr>
                <w:rFonts w:eastAsia="Times New Roman" w:cs="Times New Roman"/>
                <w:color w:val="000000"/>
              </w:rPr>
              <w:t xml:space="preserve">Define </w:t>
            </w:r>
            <w:r w:rsidR="00512018">
              <w:rPr>
                <w:rFonts w:eastAsia="Times New Roman" w:cs="Times New Roman"/>
                <w:color w:val="000000"/>
              </w:rPr>
              <w:t>- understand</w:t>
            </w:r>
            <w:r>
              <w:rPr>
                <w:rFonts w:eastAsia="Times New Roman" w:cs="Times New Roman"/>
                <w:color w:val="000000"/>
              </w:rPr>
              <w:t xml:space="preserve"> the </w:t>
            </w:r>
            <w:r w:rsidR="00512018">
              <w:rPr>
                <w:rFonts w:eastAsia="Times New Roman" w:cs="Times New Roman"/>
                <w:color w:val="000000"/>
                <w:u w:val="single"/>
              </w:rPr>
              <w:t xml:space="preserve">Standard </w:t>
            </w:r>
            <w:r w:rsidRPr="00696F8E">
              <w:rPr>
                <w:rFonts w:eastAsia="Times New Roman" w:cs="Times New Roman"/>
                <w:color w:val="000000"/>
                <w:u w:val="single"/>
              </w:rPr>
              <w:t>Academic Language</w:t>
            </w:r>
            <w:r w:rsidRPr="00512018">
              <w:rPr>
                <w:rFonts w:eastAsia="Times New Roman" w:cs="Times New Roman"/>
                <w:color w:val="000000"/>
              </w:rPr>
              <w:t>:</w:t>
            </w:r>
            <w:r w:rsidR="00512018">
              <w:rPr>
                <w:rFonts w:eastAsia="Times New Roman" w:cs="Times New Roman"/>
                <w:color w:val="000000"/>
              </w:rPr>
              <w:t xml:space="preserve"> describe, connection, between, individuals, events, ideas, pieces of information and text.</w:t>
            </w:r>
          </w:p>
          <w:p w:rsidR="00B57A9E" w:rsidRPr="00D22E04" w:rsidRDefault="00B57A9E" w:rsidP="00D108E2">
            <w:pPr>
              <w:spacing w:after="0" w:line="240" w:lineRule="auto"/>
              <w:rPr>
                <w:rFonts w:eastAsia="Times New Roman" w:cs="Times New Roman"/>
                <w:color w:val="000000"/>
                <w:sz w:val="20"/>
                <w:szCs w:val="20"/>
              </w:rPr>
            </w:pPr>
          </w:p>
        </w:tc>
        <w:tc>
          <w:tcPr>
            <w:tcW w:w="1800" w:type="dxa"/>
            <w:vMerge w:val="restart"/>
            <w:shd w:val="clear" w:color="auto" w:fill="auto"/>
          </w:tcPr>
          <w:p w:rsidR="00B57A9E" w:rsidRPr="00D22E04" w:rsidRDefault="00B57A9E" w:rsidP="00D108E2">
            <w:pPr>
              <w:spacing w:after="0" w:line="240" w:lineRule="auto"/>
              <w:rPr>
                <w:rFonts w:eastAsia="Times New Roman" w:cs="Times New Roman"/>
                <w:color w:val="000000"/>
                <w:sz w:val="20"/>
                <w:szCs w:val="20"/>
              </w:rPr>
            </w:pPr>
            <w:r w:rsidRPr="00D22E04">
              <w:rPr>
                <w:rFonts w:eastAsia="Times New Roman" w:cs="Times New Roman"/>
                <w:color w:val="000000"/>
                <w:sz w:val="20"/>
                <w:szCs w:val="20"/>
              </w:rPr>
              <w:t xml:space="preserve">Identify individuals, events, ideas, or </w:t>
            </w:r>
            <w:r w:rsidR="00512018">
              <w:rPr>
                <w:rFonts w:eastAsia="Times New Roman" w:cs="Times New Roman"/>
                <w:color w:val="000000"/>
                <w:sz w:val="20"/>
                <w:szCs w:val="20"/>
              </w:rPr>
              <w:t>pieces of information in a text demonstrating understanding of the terms.</w:t>
            </w:r>
          </w:p>
        </w:tc>
        <w:tc>
          <w:tcPr>
            <w:tcW w:w="1620" w:type="dxa"/>
            <w:gridSpan w:val="2"/>
            <w:vMerge w:val="restart"/>
            <w:shd w:val="clear" w:color="auto" w:fill="CCC0D9" w:themeFill="accent4" w:themeFillTint="66"/>
          </w:tcPr>
          <w:p w:rsidR="00B57A9E" w:rsidRPr="00EA61CA" w:rsidRDefault="00B57A9E" w:rsidP="00D108E2">
            <w:pPr>
              <w:spacing w:after="0" w:line="240" w:lineRule="auto"/>
              <w:rPr>
                <w:rFonts w:eastAsia="Times New Roman" w:cs="Times New Roman"/>
                <w:b/>
                <w:color w:val="000000"/>
                <w:sz w:val="20"/>
                <w:szCs w:val="20"/>
              </w:rPr>
            </w:pPr>
            <w:r w:rsidRPr="00EA61CA">
              <w:rPr>
                <w:rFonts w:eastAsia="Times New Roman" w:cs="Times New Roman"/>
                <w:b/>
                <w:color w:val="000000"/>
                <w:sz w:val="20"/>
                <w:szCs w:val="20"/>
              </w:rPr>
              <w:t xml:space="preserve">Describe </w:t>
            </w:r>
            <w:proofErr w:type="spellStart"/>
            <w:r w:rsidR="00512018">
              <w:rPr>
                <w:rFonts w:eastAsia="Times New Roman" w:cs="Times New Roman"/>
                <w:b/>
                <w:color w:val="000000"/>
                <w:sz w:val="20"/>
                <w:szCs w:val="20"/>
              </w:rPr>
              <w:t>s</w:t>
            </w:r>
            <w:proofErr w:type="spellEnd"/>
            <w:r w:rsidR="00512018">
              <w:rPr>
                <w:rFonts w:eastAsia="Times New Roman" w:cs="Times New Roman"/>
                <w:b/>
                <w:color w:val="000000"/>
                <w:sz w:val="20"/>
                <w:szCs w:val="20"/>
              </w:rPr>
              <w:t xml:space="preserve"> </w:t>
            </w:r>
            <w:r w:rsidRPr="00EA61CA">
              <w:rPr>
                <w:rFonts w:eastAsia="Times New Roman" w:cs="Times New Roman"/>
                <w:b/>
                <w:color w:val="000000"/>
                <w:sz w:val="20"/>
                <w:szCs w:val="20"/>
              </w:rPr>
              <w:t>individuals, events, ideas or pieces of information in a text.</w:t>
            </w:r>
          </w:p>
        </w:tc>
        <w:tc>
          <w:tcPr>
            <w:tcW w:w="1620" w:type="dxa"/>
            <w:vMerge w:val="restart"/>
            <w:shd w:val="clear" w:color="auto" w:fill="auto"/>
          </w:tcPr>
          <w:p w:rsidR="00B57A9E" w:rsidRPr="00D22E04" w:rsidRDefault="00B57A9E" w:rsidP="00D108E2">
            <w:pPr>
              <w:spacing w:after="0" w:line="240" w:lineRule="auto"/>
              <w:rPr>
                <w:rFonts w:eastAsia="Times New Roman" w:cs="Times New Roman"/>
                <w:color w:val="000000"/>
                <w:sz w:val="20"/>
                <w:szCs w:val="20"/>
              </w:rPr>
            </w:pPr>
            <w:r w:rsidRPr="00D22E04">
              <w:rPr>
                <w:rFonts w:eastAsia="Times New Roman" w:cs="Times New Roman"/>
                <w:color w:val="000000"/>
                <w:sz w:val="20"/>
                <w:szCs w:val="20"/>
              </w:rPr>
              <w:t xml:space="preserve">Explain how information in a text connects two: </w:t>
            </w:r>
            <w:r>
              <w:rPr>
                <w:rFonts w:eastAsia="Times New Roman" w:cs="Times New Roman"/>
                <w:color w:val="000000"/>
                <w:sz w:val="20"/>
                <w:szCs w:val="20"/>
              </w:rPr>
              <w:t>events, individuals or ideas (concept development).</w:t>
            </w:r>
          </w:p>
        </w:tc>
        <w:tc>
          <w:tcPr>
            <w:tcW w:w="1440" w:type="dxa"/>
            <w:vMerge w:val="restart"/>
            <w:shd w:val="clear" w:color="auto" w:fill="auto"/>
          </w:tcPr>
          <w:p w:rsidR="00B57A9E" w:rsidRPr="00D22E04" w:rsidRDefault="00B57A9E" w:rsidP="00D108E2">
            <w:pPr>
              <w:spacing w:after="0" w:line="240" w:lineRule="auto"/>
              <w:rPr>
                <w:rFonts w:eastAsia="Times New Roman" w:cs="Times New Roman"/>
                <w:sz w:val="20"/>
                <w:szCs w:val="20"/>
              </w:rPr>
            </w:pPr>
            <w:r w:rsidRPr="00D22E04">
              <w:rPr>
                <w:rFonts w:eastAsia="Times New Roman" w:cs="Times New Roman"/>
                <w:color w:val="000000"/>
                <w:sz w:val="20"/>
                <w:szCs w:val="20"/>
              </w:rPr>
              <w:t>Summarize the events in a text.</w:t>
            </w:r>
          </w:p>
        </w:tc>
        <w:tc>
          <w:tcPr>
            <w:tcW w:w="1350" w:type="dxa"/>
            <w:vMerge w:val="restart"/>
            <w:shd w:val="clear" w:color="auto" w:fill="CCC0D9" w:themeFill="accent4" w:themeFillTint="66"/>
          </w:tcPr>
          <w:p w:rsidR="00B57A9E" w:rsidRPr="00EA61CA" w:rsidRDefault="00B57A9E" w:rsidP="00D108E2">
            <w:pPr>
              <w:spacing w:after="0" w:line="240" w:lineRule="auto"/>
              <w:rPr>
                <w:rFonts w:eastAsia="Times New Roman" w:cs="Times New Roman"/>
                <w:b/>
                <w:color w:val="000000"/>
                <w:sz w:val="20"/>
                <w:szCs w:val="20"/>
              </w:rPr>
            </w:pPr>
            <w:r w:rsidRPr="00EA61CA">
              <w:rPr>
                <w:rFonts w:eastAsia="Times New Roman" w:cs="Times New Roman"/>
                <w:b/>
                <w:color w:val="000000"/>
                <w:sz w:val="20"/>
                <w:szCs w:val="20"/>
              </w:rPr>
              <w:t>Locate information about two: individuals, events or ideas.</w:t>
            </w:r>
          </w:p>
        </w:tc>
        <w:tc>
          <w:tcPr>
            <w:tcW w:w="1800" w:type="dxa"/>
            <w:vMerge w:val="restart"/>
            <w:shd w:val="clear" w:color="auto" w:fill="auto"/>
          </w:tcPr>
          <w:p w:rsidR="00B57A9E" w:rsidRPr="00D22E04" w:rsidRDefault="00B57A9E" w:rsidP="00D108E2">
            <w:pPr>
              <w:spacing w:after="0" w:line="240" w:lineRule="auto"/>
              <w:rPr>
                <w:rFonts w:eastAsia="Times New Roman" w:cs="Times New Roman"/>
                <w:color w:val="000000"/>
                <w:sz w:val="20"/>
                <w:szCs w:val="20"/>
              </w:rPr>
            </w:pPr>
            <w:r w:rsidRPr="00D04CA1">
              <w:rPr>
                <w:rFonts w:eastAsia="Times New Roman" w:cs="Arial"/>
                <w:color w:val="000000"/>
                <w:sz w:val="20"/>
                <w:szCs w:val="20"/>
                <w:u w:val="single"/>
              </w:rPr>
              <w:t>Group</w:t>
            </w:r>
            <w:r w:rsidRPr="00D22E04">
              <w:rPr>
                <w:rFonts w:eastAsia="Times New Roman" w:cs="Arial"/>
                <w:color w:val="000000"/>
                <w:sz w:val="20"/>
                <w:szCs w:val="20"/>
              </w:rPr>
              <w:t xml:space="preserve"> information (</w:t>
            </w:r>
            <w:r w:rsidR="00512018" w:rsidRPr="00D22E04">
              <w:rPr>
                <w:rFonts w:eastAsia="Times New Roman" w:cs="Arial"/>
                <w:color w:val="000000"/>
                <w:sz w:val="20"/>
                <w:szCs w:val="20"/>
              </w:rPr>
              <w:t>two:</w:t>
            </w:r>
            <w:r w:rsidRPr="00D22E04">
              <w:rPr>
                <w:rFonts w:eastAsia="Times New Roman" w:cs="Arial"/>
                <w:color w:val="000000"/>
                <w:sz w:val="20"/>
                <w:szCs w:val="20"/>
              </w:rPr>
              <w:t xml:space="preserve"> individuals, events or ideas) by a connection of time, sequence or cause and effect.</w:t>
            </w:r>
          </w:p>
        </w:tc>
        <w:tc>
          <w:tcPr>
            <w:tcW w:w="1710" w:type="dxa"/>
            <w:gridSpan w:val="2"/>
            <w:vMerge w:val="restart"/>
            <w:shd w:val="clear" w:color="auto" w:fill="CCC0D9" w:themeFill="accent4" w:themeFillTint="66"/>
          </w:tcPr>
          <w:p w:rsidR="00B57A9E" w:rsidRPr="00EA61CA" w:rsidRDefault="00B57A9E" w:rsidP="00D108E2">
            <w:pPr>
              <w:spacing w:after="0" w:line="240" w:lineRule="auto"/>
              <w:rPr>
                <w:rFonts w:eastAsia="Times New Roman" w:cs="Times New Roman"/>
                <w:b/>
                <w:color w:val="000000"/>
                <w:sz w:val="20"/>
                <w:szCs w:val="20"/>
              </w:rPr>
            </w:pPr>
            <w:r w:rsidRPr="00EA61CA">
              <w:rPr>
                <w:rFonts w:eastAsia="Times New Roman" w:cs="Times New Roman"/>
                <w:b/>
                <w:color w:val="000000"/>
                <w:sz w:val="20"/>
                <w:szCs w:val="20"/>
              </w:rPr>
              <w:t>Connect information (two: individuals, events or ideas) in a text by time, sequence or cause and effect.</w:t>
            </w:r>
          </w:p>
        </w:tc>
        <w:tc>
          <w:tcPr>
            <w:tcW w:w="2088" w:type="dxa"/>
            <w:vMerge w:val="restart"/>
            <w:shd w:val="clear" w:color="auto" w:fill="CCC0D9" w:themeFill="accent4" w:themeFillTint="66"/>
          </w:tcPr>
          <w:p w:rsidR="00B57A9E" w:rsidRPr="00D04CA1" w:rsidRDefault="00B57A9E" w:rsidP="00D108E2">
            <w:pPr>
              <w:spacing w:after="0" w:line="240" w:lineRule="auto"/>
              <w:rPr>
                <w:rFonts w:eastAsia="Times New Roman" w:cs="Times New Roman"/>
                <w:b/>
                <w:color w:val="000000"/>
                <w:sz w:val="20"/>
                <w:szCs w:val="20"/>
              </w:rPr>
            </w:pPr>
            <w:r w:rsidRPr="00D04CA1">
              <w:rPr>
                <w:rFonts w:cstheme="minorHAnsi"/>
                <w:b/>
                <w:sz w:val="20"/>
                <w:szCs w:val="20"/>
              </w:rPr>
              <w:t>Describe the connection of time, sequence or cause and effect between two individuals, events, ideas, or pieces of information in a text</w:t>
            </w:r>
            <w:r w:rsidRPr="00D04CA1">
              <w:rPr>
                <w:rFonts w:cs="Helvetica"/>
                <w:b/>
                <w:sz w:val="20"/>
                <w:szCs w:val="20"/>
              </w:rPr>
              <w:t>.</w:t>
            </w:r>
          </w:p>
        </w:tc>
        <w:tc>
          <w:tcPr>
            <w:tcW w:w="2880" w:type="dxa"/>
            <w:gridSpan w:val="2"/>
            <w:vMerge w:val="restart"/>
            <w:shd w:val="clear" w:color="auto" w:fill="BFBFBF" w:themeFill="background1" w:themeFillShade="BF"/>
          </w:tcPr>
          <w:p w:rsidR="00B57A9E" w:rsidRDefault="00B57A9E" w:rsidP="00D108E2">
            <w:pPr>
              <w:spacing w:after="0" w:line="240" w:lineRule="auto"/>
              <w:rPr>
                <w:rFonts w:cs="Helvetica"/>
                <w:i/>
                <w:sz w:val="20"/>
                <w:szCs w:val="20"/>
              </w:rPr>
            </w:pPr>
            <w:r w:rsidRPr="007B6A24">
              <w:rPr>
                <w:rFonts w:cstheme="minorHAnsi"/>
                <w:b/>
                <w:sz w:val="20"/>
                <w:szCs w:val="20"/>
                <w:u w:val="single"/>
              </w:rPr>
              <w:t>RI.1.3</w:t>
            </w:r>
            <w:r>
              <w:rPr>
                <w:rFonts w:cstheme="minorHAnsi"/>
                <w:sz w:val="20"/>
                <w:szCs w:val="20"/>
              </w:rPr>
              <w:t xml:space="preserve"> </w:t>
            </w:r>
            <w:r w:rsidRPr="00D22E04">
              <w:rPr>
                <w:rFonts w:cstheme="minorHAnsi"/>
                <w:sz w:val="20"/>
                <w:szCs w:val="20"/>
              </w:rPr>
              <w:t>Describe the connection of time, sequence or cause and effect between two individuals, events, ideas, or pieces of information in a new text</w:t>
            </w:r>
            <w:r w:rsidRPr="00D22E04">
              <w:rPr>
                <w:rFonts w:cs="Helvetica"/>
                <w:sz w:val="20"/>
                <w:szCs w:val="20"/>
              </w:rPr>
              <w:t xml:space="preserve"> </w:t>
            </w:r>
          </w:p>
          <w:p w:rsidR="00B57A9E" w:rsidRDefault="00B57A9E" w:rsidP="00D108E2">
            <w:pPr>
              <w:spacing w:after="0" w:line="240" w:lineRule="auto"/>
              <w:rPr>
                <w:rFonts w:cs="Helvetica"/>
                <w:i/>
                <w:sz w:val="20"/>
                <w:szCs w:val="20"/>
              </w:rPr>
            </w:pPr>
          </w:p>
          <w:p w:rsidR="00B57A9E" w:rsidRPr="007B6A24" w:rsidRDefault="00B57A9E" w:rsidP="00D108E2">
            <w:pPr>
              <w:spacing w:after="0" w:line="240" w:lineRule="auto"/>
              <w:rPr>
                <w:rFonts w:cs="Helvetica"/>
                <w:i/>
                <w:sz w:val="20"/>
                <w:szCs w:val="20"/>
              </w:rPr>
            </w:pPr>
            <w:r>
              <w:rPr>
                <w:rFonts w:cs="Helvetica"/>
                <w:i/>
                <w:sz w:val="20"/>
                <w:szCs w:val="20"/>
              </w:rPr>
              <w:t>(</w:t>
            </w:r>
            <w:r w:rsidRPr="00D22E04">
              <w:rPr>
                <w:rFonts w:cs="Helvetica"/>
                <w:i/>
                <w:sz w:val="20"/>
                <w:szCs w:val="20"/>
              </w:rPr>
              <w:t>Not read or discussed in class).</w:t>
            </w:r>
          </w:p>
        </w:tc>
      </w:tr>
      <w:tr w:rsidR="00B57A9E" w:rsidRPr="00AE4374" w:rsidTr="00DD121B">
        <w:trPr>
          <w:trHeight w:val="90"/>
        </w:trPr>
        <w:tc>
          <w:tcPr>
            <w:tcW w:w="2898" w:type="dxa"/>
            <w:gridSpan w:val="2"/>
            <w:shd w:val="clear" w:color="auto" w:fill="auto"/>
            <w:vAlign w:val="bottom"/>
            <w:hideMark/>
          </w:tcPr>
          <w:p w:rsidR="00B57A9E" w:rsidRPr="00AE4374" w:rsidRDefault="00B57A9E" w:rsidP="00D108E2">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350" w:type="dxa"/>
            <w:vMerge/>
            <w:vAlign w:val="center"/>
            <w:hideMark/>
          </w:tcPr>
          <w:p w:rsidR="00B57A9E" w:rsidRPr="00AE4374" w:rsidRDefault="00B57A9E" w:rsidP="00D108E2">
            <w:pPr>
              <w:spacing w:after="0" w:line="240" w:lineRule="auto"/>
              <w:rPr>
                <w:rFonts w:ascii="Calibri" w:eastAsia="Times New Roman" w:hAnsi="Calibri" w:cs="Times New Roman"/>
                <w:color w:val="000000"/>
                <w:sz w:val="16"/>
                <w:szCs w:val="16"/>
              </w:rPr>
            </w:pPr>
          </w:p>
        </w:tc>
        <w:tc>
          <w:tcPr>
            <w:tcW w:w="2430" w:type="dxa"/>
            <w:vMerge/>
            <w:vAlign w:val="center"/>
            <w:hideMark/>
          </w:tcPr>
          <w:p w:rsidR="00B57A9E" w:rsidRPr="00AE4374" w:rsidRDefault="00B57A9E" w:rsidP="00D108E2">
            <w:pPr>
              <w:spacing w:after="0" w:line="240" w:lineRule="auto"/>
              <w:rPr>
                <w:rFonts w:ascii="Calibri" w:eastAsia="Times New Roman" w:hAnsi="Calibri" w:cs="Times New Roman"/>
                <w:color w:val="000000"/>
                <w:sz w:val="16"/>
                <w:szCs w:val="16"/>
              </w:rPr>
            </w:pPr>
          </w:p>
        </w:tc>
        <w:tc>
          <w:tcPr>
            <w:tcW w:w="1800" w:type="dxa"/>
            <w:vMerge/>
            <w:vAlign w:val="center"/>
            <w:hideMark/>
          </w:tcPr>
          <w:p w:rsidR="00B57A9E" w:rsidRPr="00AE4374" w:rsidRDefault="00B57A9E" w:rsidP="00D108E2">
            <w:pPr>
              <w:spacing w:after="0" w:line="240" w:lineRule="auto"/>
              <w:rPr>
                <w:rFonts w:ascii="Calibri" w:eastAsia="Times New Roman" w:hAnsi="Calibri" w:cs="Times New Roman"/>
                <w:color w:val="000000"/>
                <w:sz w:val="16"/>
                <w:szCs w:val="16"/>
              </w:rPr>
            </w:pPr>
          </w:p>
        </w:tc>
        <w:tc>
          <w:tcPr>
            <w:tcW w:w="1620" w:type="dxa"/>
            <w:gridSpan w:val="2"/>
            <w:vMerge/>
            <w:shd w:val="clear" w:color="auto" w:fill="CCC0D9" w:themeFill="accent4" w:themeFillTint="66"/>
            <w:vAlign w:val="center"/>
            <w:hideMark/>
          </w:tcPr>
          <w:p w:rsidR="00B57A9E" w:rsidRPr="00AE4374" w:rsidRDefault="00B57A9E" w:rsidP="00D108E2">
            <w:pPr>
              <w:spacing w:after="0" w:line="240" w:lineRule="auto"/>
              <w:rPr>
                <w:rFonts w:ascii="Calibri" w:eastAsia="Times New Roman" w:hAnsi="Calibri" w:cs="Times New Roman"/>
                <w:color w:val="000000"/>
                <w:sz w:val="16"/>
                <w:szCs w:val="16"/>
              </w:rPr>
            </w:pPr>
          </w:p>
        </w:tc>
        <w:tc>
          <w:tcPr>
            <w:tcW w:w="1620" w:type="dxa"/>
            <w:vMerge/>
            <w:vAlign w:val="center"/>
            <w:hideMark/>
          </w:tcPr>
          <w:p w:rsidR="00B57A9E" w:rsidRPr="00AE4374" w:rsidRDefault="00B57A9E" w:rsidP="00D108E2">
            <w:pPr>
              <w:spacing w:after="0" w:line="240" w:lineRule="auto"/>
              <w:rPr>
                <w:rFonts w:ascii="Calibri" w:eastAsia="Times New Roman" w:hAnsi="Calibri" w:cs="Times New Roman"/>
                <w:color w:val="000000"/>
                <w:sz w:val="16"/>
                <w:szCs w:val="16"/>
              </w:rPr>
            </w:pPr>
          </w:p>
        </w:tc>
        <w:tc>
          <w:tcPr>
            <w:tcW w:w="1440" w:type="dxa"/>
            <w:vMerge/>
            <w:vAlign w:val="center"/>
            <w:hideMark/>
          </w:tcPr>
          <w:p w:rsidR="00B57A9E" w:rsidRPr="00AE4374" w:rsidRDefault="00B57A9E" w:rsidP="00D108E2">
            <w:pPr>
              <w:spacing w:after="0" w:line="240" w:lineRule="auto"/>
              <w:rPr>
                <w:rFonts w:ascii="Calibri" w:eastAsia="Times New Roman" w:hAnsi="Calibri" w:cs="Times New Roman"/>
                <w:color w:val="000000"/>
                <w:sz w:val="16"/>
                <w:szCs w:val="16"/>
              </w:rPr>
            </w:pPr>
          </w:p>
        </w:tc>
        <w:tc>
          <w:tcPr>
            <w:tcW w:w="1350" w:type="dxa"/>
            <w:vMerge/>
            <w:shd w:val="clear" w:color="auto" w:fill="CCC0D9" w:themeFill="accent4" w:themeFillTint="66"/>
            <w:vAlign w:val="center"/>
            <w:hideMark/>
          </w:tcPr>
          <w:p w:rsidR="00B57A9E" w:rsidRPr="00AE4374" w:rsidRDefault="00B57A9E" w:rsidP="00D108E2">
            <w:pPr>
              <w:spacing w:after="0" w:line="240" w:lineRule="auto"/>
              <w:rPr>
                <w:rFonts w:ascii="Calibri" w:eastAsia="Times New Roman" w:hAnsi="Calibri" w:cs="Times New Roman"/>
                <w:color w:val="000000"/>
                <w:sz w:val="16"/>
                <w:szCs w:val="16"/>
              </w:rPr>
            </w:pPr>
          </w:p>
        </w:tc>
        <w:tc>
          <w:tcPr>
            <w:tcW w:w="1800" w:type="dxa"/>
            <w:vMerge/>
            <w:vAlign w:val="center"/>
            <w:hideMark/>
          </w:tcPr>
          <w:p w:rsidR="00B57A9E" w:rsidRPr="00AE4374" w:rsidRDefault="00B57A9E" w:rsidP="00D108E2">
            <w:pPr>
              <w:spacing w:after="0" w:line="240" w:lineRule="auto"/>
              <w:rPr>
                <w:rFonts w:ascii="Calibri" w:eastAsia="Times New Roman" w:hAnsi="Calibri" w:cs="Times New Roman"/>
                <w:color w:val="000000"/>
                <w:sz w:val="16"/>
                <w:szCs w:val="16"/>
              </w:rPr>
            </w:pPr>
          </w:p>
        </w:tc>
        <w:tc>
          <w:tcPr>
            <w:tcW w:w="1710" w:type="dxa"/>
            <w:gridSpan w:val="2"/>
            <w:vMerge/>
            <w:shd w:val="clear" w:color="auto" w:fill="CCC0D9" w:themeFill="accent4" w:themeFillTint="66"/>
          </w:tcPr>
          <w:p w:rsidR="00B57A9E" w:rsidRPr="00AE4374" w:rsidRDefault="00B57A9E" w:rsidP="00D108E2">
            <w:pPr>
              <w:spacing w:after="0" w:line="240" w:lineRule="auto"/>
              <w:rPr>
                <w:rFonts w:ascii="Calibri" w:eastAsia="Times New Roman" w:hAnsi="Calibri" w:cs="Times New Roman"/>
                <w:color w:val="000000"/>
                <w:sz w:val="16"/>
                <w:szCs w:val="16"/>
              </w:rPr>
            </w:pPr>
          </w:p>
        </w:tc>
        <w:tc>
          <w:tcPr>
            <w:tcW w:w="2088" w:type="dxa"/>
            <w:vMerge/>
            <w:shd w:val="clear" w:color="auto" w:fill="CCC0D9" w:themeFill="accent4" w:themeFillTint="66"/>
          </w:tcPr>
          <w:p w:rsidR="00B57A9E" w:rsidRPr="00AE4374" w:rsidRDefault="00B57A9E" w:rsidP="00D108E2">
            <w:pPr>
              <w:spacing w:after="0" w:line="240" w:lineRule="auto"/>
              <w:rPr>
                <w:rFonts w:ascii="Calibri" w:eastAsia="Times New Roman" w:hAnsi="Calibri" w:cs="Times New Roman"/>
                <w:color w:val="000000"/>
                <w:sz w:val="16"/>
                <w:szCs w:val="16"/>
              </w:rPr>
            </w:pPr>
          </w:p>
        </w:tc>
        <w:tc>
          <w:tcPr>
            <w:tcW w:w="2880" w:type="dxa"/>
            <w:gridSpan w:val="2"/>
            <w:vMerge/>
            <w:shd w:val="clear" w:color="auto" w:fill="BFBFBF" w:themeFill="background1" w:themeFillShade="BF"/>
          </w:tcPr>
          <w:p w:rsidR="00B57A9E" w:rsidRPr="00AE4374" w:rsidRDefault="00B57A9E" w:rsidP="00D108E2">
            <w:pPr>
              <w:spacing w:after="0" w:line="240" w:lineRule="auto"/>
              <w:rPr>
                <w:rFonts w:ascii="Calibri" w:eastAsia="Times New Roman" w:hAnsi="Calibri" w:cs="Times New Roman"/>
                <w:color w:val="000000"/>
                <w:sz w:val="16"/>
                <w:szCs w:val="16"/>
              </w:rPr>
            </w:pPr>
          </w:p>
        </w:tc>
      </w:tr>
      <w:tr w:rsidR="00B57A9E" w:rsidRPr="00AE4374" w:rsidTr="00DD121B">
        <w:trPr>
          <w:trHeight w:val="288"/>
        </w:trPr>
        <w:tc>
          <w:tcPr>
            <w:tcW w:w="558" w:type="dxa"/>
            <w:shd w:val="clear" w:color="auto" w:fill="auto"/>
            <w:noWrap/>
            <w:vAlign w:val="center"/>
          </w:tcPr>
          <w:p w:rsidR="00B57A9E" w:rsidRPr="00AE4374" w:rsidRDefault="00B57A9E"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34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hideMark/>
          </w:tcPr>
          <w:p w:rsidR="00B57A9E" w:rsidRPr="00AE4374" w:rsidRDefault="00B57A9E" w:rsidP="00D108E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34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hideMark/>
          </w:tcPr>
          <w:p w:rsidR="00B57A9E" w:rsidRPr="00AE4374" w:rsidRDefault="00B57A9E" w:rsidP="00D108E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34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hideMark/>
          </w:tcPr>
          <w:p w:rsidR="00B57A9E" w:rsidRPr="00AE4374" w:rsidRDefault="00B57A9E" w:rsidP="00D108E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34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hideMark/>
          </w:tcPr>
          <w:p w:rsidR="00B57A9E" w:rsidRPr="00AE4374" w:rsidRDefault="00B57A9E" w:rsidP="00D108E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34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hideMark/>
          </w:tcPr>
          <w:p w:rsidR="00B57A9E" w:rsidRPr="00AE4374" w:rsidRDefault="00B57A9E" w:rsidP="00D108E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34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hideMark/>
          </w:tcPr>
          <w:p w:rsidR="00B57A9E" w:rsidRPr="00AE4374" w:rsidRDefault="00B57A9E" w:rsidP="00D108E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34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hideMark/>
          </w:tcPr>
          <w:p w:rsidR="00B57A9E" w:rsidRPr="00AE4374" w:rsidRDefault="00B57A9E" w:rsidP="00D108E2">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34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hideMark/>
          </w:tcPr>
          <w:p w:rsidR="00B57A9E" w:rsidRPr="00AE4374" w:rsidRDefault="00B57A9E"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34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hideMark/>
          </w:tcPr>
          <w:p w:rsidR="00B57A9E" w:rsidRPr="00AE4374" w:rsidRDefault="00B57A9E"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34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hideMark/>
          </w:tcPr>
          <w:p w:rsidR="00B57A9E" w:rsidRPr="00AE4374" w:rsidRDefault="00B57A9E"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34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hideMark/>
          </w:tcPr>
          <w:p w:rsidR="00B57A9E" w:rsidRPr="00AE4374" w:rsidRDefault="00B57A9E"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34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hideMark/>
          </w:tcPr>
          <w:p w:rsidR="00B57A9E" w:rsidRPr="00AE4374" w:rsidRDefault="00B57A9E"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34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hideMark/>
          </w:tcPr>
          <w:p w:rsidR="00B57A9E" w:rsidRPr="00AE4374" w:rsidRDefault="00B57A9E"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34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hideMark/>
          </w:tcPr>
          <w:p w:rsidR="00B57A9E" w:rsidRPr="00AE4374" w:rsidRDefault="00B57A9E"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34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hideMark/>
          </w:tcPr>
          <w:p w:rsidR="00B57A9E" w:rsidRPr="00AE4374" w:rsidRDefault="00B57A9E"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34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62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B57A9E" w:rsidRPr="00946FF2" w:rsidRDefault="00B57A9E" w:rsidP="00D108E2">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B57A9E" w:rsidRPr="00946FF2" w:rsidRDefault="00B57A9E" w:rsidP="00D108E2">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tcPr>
          <w:p w:rsidR="00B57A9E" w:rsidRPr="00AE4374" w:rsidRDefault="00B57A9E"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34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35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243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80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620" w:type="dxa"/>
            <w:gridSpan w:val="2"/>
            <w:shd w:val="clear" w:color="auto" w:fill="auto"/>
            <w:noWrap/>
            <w:vAlign w:val="center"/>
          </w:tcPr>
          <w:p w:rsidR="00B57A9E" w:rsidRPr="00946FF2" w:rsidRDefault="00B57A9E" w:rsidP="00D108E2">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440" w:type="dxa"/>
            <w:shd w:val="clear" w:color="auto" w:fill="auto"/>
            <w:noWrap/>
            <w:vAlign w:val="center"/>
          </w:tcPr>
          <w:p w:rsidR="00B57A9E" w:rsidRPr="00946FF2" w:rsidRDefault="00B57A9E" w:rsidP="00D108E2">
            <w:pPr>
              <w:spacing w:after="0" w:line="240" w:lineRule="auto"/>
              <w:rPr>
                <w:rFonts w:eastAsia="Times New Roman" w:cs="Times New Roman"/>
                <w:b/>
                <w:bCs/>
                <w:color w:val="BFBFBF"/>
                <w:sz w:val="18"/>
                <w:szCs w:val="18"/>
              </w:rPr>
            </w:pPr>
          </w:p>
        </w:tc>
        <w:tc>
          <w:tcPr>
            <w:tcW w:w="135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80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tcPr>
          <w:p w:rsidR="00B57A9E" w:rsidRPr="00AE4374" w:rsidRDefault="00B57A9E"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34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35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243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80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620" w:type="dxa"/>
            <w:gridSpan w:val="2"/>
            <w:shd w:val="clear" w:color="auto" w:fill="auto"/>
            <w:noWrap/>
            <w:vAlign w:val="center"/>
          </w:tcPr>
          <w:p w:rsidR="00B57A9E" w:rsidRPr="00946FF2" w:rsidRDefault="00B57A9E" w:rsidP="00D108E2">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440" w:type="dxa"/>
            <w:shd w:val="clear" w:color="auto" w:fill="auto"/>
            <w:noWrap/>
            <w:vAlign w:val="center"/>
          </w:tcPr>
          <w:p w:rsidR="00B57A9E" w:rsidRPr="00946FF2" w:rsidRDefault="00B57A9E" w:rsidP="00D108E2">
            <w:pPr>
              <w:spacing w:after="0" w:line="240" w:lineRule="auto"/>
              <w:rPr>
                <w:rFonts w:eastAsia="Times New Roman" w:cs="Times New Roman"/>
                <w:b/>
                <w:bCs/>
                <w:color w:val="BFBFBF"/>
                <w:sz w:val="18"/>
                <w:szCs w:val="18"/>
              </w:rPr>
            </w:pPr>
          </w:p>
        </w:tc>
        <w:tc>
          <w:tcPr>
            <w:tcW w:w="135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80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tcPr>
          <w:p w:rsidR="00B57A9E" w:rsidRPr="00AE4374" w:rsidRDefault="00B57A9E"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34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35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243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80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620" w:type="dxa"/>
            <w:gridSpan w:val="2"/>
            <w:shd w:val="clear" w:color="auto" w:fill="auto"/>
            <w:noWrap/>
            <w:vAlign w:val="center"/>
          </w:tcPr>
          <w:p w:rsidR="00B57A9E" w:rsidRPr="00946FF2" w:rsidRDefault="00B57A9E" w:rsidP="00D108E2">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440" w:type="dxa"/>
            <w:shd w:val="clear" w:color="auto" w:fill="auto"/>
            <w:noWrap/>
            <w:vAlign w:val="center"/>
          </w:tcPr>
          <w:p w:rsidR="00B57A9E" w:rsidRPr="00946FF2" w:rsidRDefault="00B57A9E" w:rsidP="00D108E2">
            <w:pPr>
              <w:spacing w:after="0" w:line="240" w:lineRule="auto"/>
              <w:rPr>
                <w:rFonts w:eastAsia="Times New Roman" w:cs="Times New Roman"/>
                <w:b/>
                <w:bCs/>
                <w:color w:val="BFBFBF"/>
                <w:sz w:val="18"/>
                <w:szCs w:val="18"/>
              </w:rPr>
            </w:pPr>
          </w:p>
        </w:tc>
        <w:tc>
          <w:tcPr>
            <w:tcW w:w="135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80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tcPr>
          <w:p w:rsidR="00B57A9E" w:rsidRDefault="00B57A9E"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34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35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243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80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620" w:type="dxa"/>
            <w:gridSpan w:val="2"/>
            <w:shd w:val="clear" w:color="auto" w:fill="auto"/>
            <w:noWrap/>
            <w:vAlign w:val="center"/>
          </w:tcPr>
          <w:p w:rsidR="00B57A9E" w:rsidRPr="00946FF2" w:rsidRDefault="00B57A9E" w:rsidP="00D108E2">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440" w:type="dxa"/>
            <w:shd w:val="clear" w:color="auto" w:fill="auto"/>
            <w:noWrap/>
            <w:vAlign w:val="center"/>
          </w:tcPr>
          <w:p w:rsidR="00B57A9E" w:rsidRPr="00946FF2" w:rsidRDefault="00B57A9E" w:rsidP="00D108E2">
            <w:pPr>
              <w:spacing w:after="0" w:line="240" w:lineRule="auto"/>
              <w:rPr>
                <w:rFonts w:eastAsia="Times New Roman" w:cs="Times New Roman"/>
                <w:b/>
                <w:bCs/>
                <w:color w:val="BFBFBF"/>
                <w:sz w:val="18"/>
                <w:szCs w:val="18"/>
              </w:rPr>
            </w:pPr>
          </w:p>
        </w:tc>
        <w:tc>
          <w:tcPr>
            <w:tcW w:w="135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80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tcPr>
          <w:p w:rsidR="00B57A9E" w:rsidRDefault="00B57A9E"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34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35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243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80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620" w:type="dxa"/>
            <w:gridSpan w:val="2"/>
            <w:shd w:val="clear" w:color="auto" w:fill="auto"/>
            <w:noWrap/>
            <w:vAlign w:val="center"/>
          </w:tcPr>
          <w:p w:rsidR="00B57A9E" w:rsidRPr="00946FF2" w:rsidRDefault="00B57A9E" w:rsidP="00D108E2">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440" w:type="dxa"/>
            <w:shd w:val="clear" w:color="auto" w:fill="auto"/>
            <w:noWrap/>
            <w:vAlign w:val="center"/>
          </w:tcPr>
          <w:p w:rsidR="00B57A9E" w:rsidRPr="00946FF2" w:rsidRDefault="00B57A9E" w:rsidP="00D108E2">
            <w:pPr>
              <w:spacing w:after="0" w:line="240" w:lineRule="auto"/>
              <w:rPr>
                <w:rFonts w:eastAsia="Times New Roman" w:cs="Times New Roman"/>
                <w:b/>
                <w:bCs/>
                <w:color w:val="BFBFBF"/>
                <w:sz w:val="18"/>
                <w:szCs w:val="18"/>
              </w:rPr>
            </w:pPr>
          </w:p>
        </w:tc>
        <w:tc>
          <w:tcPr>
            <w:tcW w:w="135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80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tcPr>
          <w:p w:rsidR="00B57A9E" w:rsidRDefault="00B57A9E"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34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35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243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80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620" w:type="dxa"/>
            <w:gridSpan w:val="2"/>
            <w:shd w:val="clear" w:color="auto" w:fill="auto"/>
            <w:noWrap/>
            <w:vAlign w:val="center"/>
          </w:tcPr>
          <w:p w:rsidR="00B57A9E" w:rsidRPr="00946FF2" w:rsidRDefault="00B57A9E" w:rsidP="00D108E2">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440" w:type="dxa"/>
            <w:shd w:val="clear" w:color="auto" w:fill="auto"/>
            <w:noWrap/>
            <w:vAlign w:val="center"/>
          </w:tcPr>
          <w:p w:rsidR="00B57A9E" w:rsidRPr="00946FF2" w:rsidRDefault="00B57A9E" w:rsidP="00D108E2">
            <w:pPr>
              <w:spacing w:after="0" w:line="240" w:lineRule="auto"/>
              <w:rPr>
                <w:rFonts w:eastAsia="Times New Roman" w:cs="Times New Roman"/>
                <w:b/>
                <w:bCs/>
                <w:color w:val="BFBFBF"/>
                <w:sz w:val="18"/>
                <w:szCs w:val="18"/>
              </w:rPr>
            </w:pPr>
          </w:p>
        </w:tc>
        <w:tc>
          <w:tcPr>
            <w:tcW w:w="135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80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r w:rsidR="00B57A9E" w:rsidRPr="00AE4374" w:rsidTr="00DD121B">
        <w:trPr>
          <w:trHeight w:val="288"/>
        </w:trPr>
        <w:tc>
          <w:tcPr>
            <w:tcW w:w="558" w:type="dxa"/>
            <w:shd w:val="clear" w:color="auto" w:fill="auto"/>
            <w:noWrap/>
            <w:vAlign w:val="center"/>
          </w:tcPr>
          <w:p w:rsidR="00B57A9E" w:rsidRDefault="00B57A9E" w:rsidP="00D108E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34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35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243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80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620" w:type="dxa"/>
            <w:gridSpan w:val="2"/>
            <w:shd w:val="clear" w:color="auto" w:fill="auto"/>
            <w:noWrap/>
            <w:vAlign w:val="center"/>
          </w:tcPr>
          <w:p w:rsidR="00B57A9E" w:rsidRPr="00946FF2" w:rsidRDefault="00B57A9E" w:rsidP="00D108E2">
            <w:pPr>
              <w:spacing w:after="0" w:line="240" w:lineRule="auto"/>
              <w:rPr>
                <w:rFonts w:eastAsia="Times New Roman" w:cs="Times New Roman"/>
                <w:b/>
                <w:bCs/>
                <w:color w:val="BFBFBF"/>
                <w:sz w:val="18"/>
                <w:szCs w:val="18"/>
              </w:rPr>
            </w:pPr>
          </w:p>
        </w:tc>
        <w:tc>
          <w:tcPr>
            <w:tcW w:w="162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440" w:type="dxa"/>
            <w:shd w:val="clear" w:color="auto" w:fill="auto"/>
            <w:noWrap/>
            <w:vAlign w:val="center"/>
          </w:tcPr>
          <w:p w:rsidR="00B57A9E" w:rsidRPr="00946FF2" w:rsidRDefault="00B57A9E" w:rsidP="00D108E2">
            <w:pPr>
              <w:spacing w:after="0" w:line="240" w:lineRule="auto"/>
              <w:rPr>
                <w:rFonts w:eastAsia="Times New Roman" w:cs="Times New Roman"/>
                <w:b/>
                <w:bCs/>
                <w:color w:val="BFBFBF"/>
                <w:sz w:val="18"/>
                <w:szCs w:val="18"/>
              </w:rPr>
            </w:pPr>
          </w:p>
        </w:tc>
        <w:tc>
          <w:tcPr>
            <w:tcW w:w="135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800" w:type="dxa"/>
            <w:shd w:val="clear" w:color="auto" w:fill="auto"/>
            <w:noWrap/>
            <w:vAlign w:val="center"/>
          </w:tcPr>
          <w:p w:rsidR="00B57A9E" w:rsidRPr="00946FF2" w:rsidRDefault="00B57A9E" w:rsidP="00D108E2">
            <w:pPr>
              <w:spacing w:after="0" w:line="240" w:lineRule="auto"/>
              <w:rPr>
                <w:rFonts w:eastAsia="Times New Roman" w:cs="Times New Roman"/>
                <w:color w:val="000000"/>
                <w:sz w:val="18"/>
                <w:szCs w:val="18"/>
              </w:rPr>
            </w:pPr>
          </w:p>
        </w:tc>
        <w:tc>
          <w:tcPr>
            <w:tcW w:w="1710" w:type="dxa"/>
            <w:gridSpan w:val="2"/>
          </w:tcPr>
          <w:p w:rsidR="00B57A9E" w:rsidRPr="00946FF2" w:rsidRDefault="00B57A9E" w:rsidP="00D108E2">
            <w:pPr>
              <w:spacing w:after="0" w:line="240" w:lineRule="auto"/>
              <w:rPr>
                <w:rFonts w:eastAsia="Times New Roman" w:cs="Times New Roman"/>
                <w:color w:val="000000"/>
                <w:sz w:val="18"/>
                <w:szCs w:val="18"/>
              </w:rPr>
            </w:pPr>
          </w:p>
        </w:tc>
        <w:tc>
          <w:tcPr>
            <w:tcW w:w="2088" w:type="dxa"/>
          </w:tcPr>
          <w:p w:rsidR="00B57A9E" w:rsidRPr="00946FF2" w:rsidRDefault="00B57A9E" w:rsidP="00D108E2">
            <w:pPr>
              <w:spacing w:after="0" w:line="240" w:lineRule="auto"/>
              <w:rPr>
                <w:rFonts w:eastAsia="Times New Roman" w:cs="Times New Roman"/>
                <w:color w:val="000000"/>
                <w:sz w:val="18"/>
                <w:szCs w:val="18"/>
              </w:rPr>
            </w:pPr>
          </w:p>
        </w:tc>
        <w:tc>
          <w:tcPr>
            <w:tcW w:w="2880" w:type="dxa"/>
            <w:gridSpan w:val="2"/>
          </w:tcPr>
          <w:p w:rsidR="00B57A9E" w:rsidRPr="00946FF2" w:rsidRDefault="00B57A9E" w:rsidP="00D108E2">
            <w:pPr>
              <w:spacing w:after="0" w:line="240" w:lineRule="auto"/>
              <w:rPr>
                <w:rFonts w:eastAsia="Times New Roman" w:cs="Times New Roman"/>
                <w:color w:val="000000"/>
                <w:sz w:val="18"/>
                <w:szCs w:val="18"/>
              </w:rPr>
            </w:pPr>
          </w:p>
        </w:tc>
      </w:tr>
    </w:tbl>
    <w:p w:rsidR="007118CE" w:rsidRDefault="007118CE" w:rsidP="00DB4F50">
      <w:pPr>
        <w:spacing w:after="0" w:line="240" w:lineRule="auto"/>
      </w:pPr>
    </w:p>
    <w:p w:rsidR="007118CE" w:rsidRDefault="007118CE" w:rsidP="00DB4F50">
      <w:pPr>
        <w:spacing w:after="0" w:line="240" w:lineRule="auto"/>
      </w:pPr>
    </w:p>
    <w:p w:rsidR="007118CE" w:rsidRDefault="007118CE" w:rsidP="00DB4F50">
      <w:pPr>
        <w:spacing w:after="0" w:line="240" w:lineRule="auto"/>
      </w:pPr>
    </w:p>
    <w:p w:rsidR="007118CE" w:rsidRDefault="007118CE" w:rsidP="00DB4F50">
      <w:pPr>
        <w:spacing w:after="0" w:line="240" w:lineRule="auto"/>
      </w:pPr>
    </w:p>
    <w:p w:rsidR="007118CE" w:rsidRDefault="007118CE" w:rsidP="00DB4F50">
      <w:pPr>
        <w:spacing w:after="0" w:line="240" w:lineRule="auto"/>
      </w:pPr>
    </w:p>
    <w:p w:rsidR="007118CE" w:rsidRDefault="007118CE" w:rsidP="00DB4F50">
      <w:pPr>
        <w:spacing w:after="0" w:line="240" w:lineRule="auto"/>
      </w:pPr>
    </w:p>
    <w:p w:rsidR="007118CE" w:rsidRDefault="007118CE" w:rsidP="00DB4F50">
      <w:pPr>
        <w:spacing w:after="0" w:line="240" w:lineRule="auto"/>
      </w:pPr>
    </w:p>
    <w:p w:rsidR="007118CE" w:rsidRDefault="007118CE" w:rsidP="00DB4F50">
      <w:pPr>
        <w:spacing w:after="0" w:line="240" w:lineRule="auto"/>
      </w:pPr>
    </w:p>
    <w:p w:rsidR="007118CE" w:rsidRDefault="007118CE" w:rsidP="00DB4F50">
      <w:pPr>
        <w:spacing w:after="0" w:line="240" w:lineRule="auto"/>
      </w:pPr>
    </w:p>
    <w:p w:rsidR="007118CE" w:rsidRDefault="007118CE" w:rsidP="00DB4F50">
      <w:pPr>
        <w:spacing w:after="0" w:line="240" w:lineRule="auto"/>
      </w:pPr>
    </w:p>
    <w:p w:rsidR="007118CE" w:rsidRDefault="007118CE" w:rsidP="00DB4F50">
      <w:pPr>
        <w:spacing w:after="0" w:line="240" w:lineRule="auto"/>
      </w:pPr>
    </w:p>
    <w:p w:rsidR="007118CE" w:rsidRDefault="007118CE" w:rsidP="00DB4F50">
      <w:pPr>
        <w:spacing w:after="0" w:line="240" w:lineRule="auto"/>
      </w:pPr>
    </w:p>
    <w:p w:rsidR="00667AEC" w:rsidRDefault="00667AEC"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2D2433" w:rsidRDefault="002D2433"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2D2433" w:rsidRDefault="002D2433" w:rsidP="00DB4F50">
      <w:pPr>
        <w:spacing w:after="0" w:line="240" w:lineRule="auto"/>
      </w:pPr>
    </w:p>
    <w:p w:rsidR="00B57A9E" w:rsidRDefault="00B57A9E" w:rsidP="00DB4F50">
      <w:pPr>
        <w:spacing w:after="0" w:line="240" w:lineRule="auto"/>
      </w:pPr>
    </w:p>
    <w:p w:rsidR="00B57A9E" w:rsidRDefault="00B57A9E" w:rsidP="00DB4F50">
      <w:pPr>
        <w:spacing w:after="0" w:line="240" w:lineRule="auto"/>
      </w:pPr>
    </w:p>
    <w:p w:rsidR="00973B6B" w:rsidRDefault="00973B6B">
      <w:r>
        <w:br w:type="page"/>
      </w:r>
    </w:p>
    <w:p w:rsidR="00B57A9E" w:rsidRDefault="00B57A9E"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tbl>
      <w:tblPr>
        <w:tblpPr w:leftFromText="180" w:rightFromText="180" w:vertAnchor="page" w:horzAnchor="page" w:tblpX="1221" w:tblpY="1197"/>
        <w:tblW w:w="2296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3060"/>
        <w:gridCol w:w="1800"/>
        <w:gridCol w:w="2160"/>
        <w:gridCol w:w="2154"/>
        <w:gridCol w:w="6"/>
        <w:gridCol w:w="2070"/>
        <w:gridCol w:w="2880"/>
        <w:gridCol w:w="450"/>
        <w:gridCol w:w="1170"/>
        <w:gridCol w:w="1800"/>
        <w:gridCol w:w="2790"/>
        <w:gridCol w:w="2070"/>
      </w:tblGrid>
      <w:tr w:rsidR="000B2603" w:rsidRPr="00AE4374" w:rsidTr="00EB4DA6">
        <w:trPr>
          <w:trHeight w:val="1487"/>
        </w:trPr>
        <w:tc>
          <w:tcPr>
            <w:tcW w:w="3618" w:type="dxa"/>
            <w:gridSpan w:val="2"/>
            <w:shd w:val="clear" w:color="auto" w:fill="BFBFBF" w:themeFill="background1" w:themeFillShade="BF"/>
            <w:hideMark/>
          </w:tcPr>
          <w:p w:rsidR="000B2603" w:rsidRPr="007B6A24" w:rsidRDefault="000B2603" w:rsidP="007B1BA0">
            <w:pPr>
              <w:spacing w:after="0" w:line="240" w:lineRule="auto"/>
              <w:rPr>
                <w:rFonts w:eastAsia="Times New Roman" w:cs="Times New Roman"/>
                <w:b/>
                <w:bCs/>
                <w:color w:val="000000"/>
                <w:sz w:val="28"/>
                <w:szCs w:val="28"/>
              </w:rPr>
            </w:pPr>
            <w:r w:rsidRPr="007B6A24">
              <w:rPr>
                <w:rFonts w:cs="Helvetica"/>
                <w:b/>
                <w:sz w:val="28"/>
                <w:szCs w:val="28"/>
                <w:u w:val="single"/>
              </w:rPr>
              <w:t>RI.1.4</w:t>
            </w:r>
            <w:r w:rsidRPr="007B6A24">
              <w:rPr>
                <w:rFonts w:cs="Helvetica"/>
                <w:sz w:val="28"/>
                <w:szCs w:val="28"/>
              </w:rPr>
              <w:t xml:space="preserve"> Ask and answer questions to help determine or clarify the meaning of words and phrases in a text.</w:t>
            </w:r>
          </w:p>
        </w:tc>
        <w:tc>
          <w:tcPr>
            <w:tcW w:w="6114" w:type="dxa"/>
            <w:gridSpan w:val="3"/>
            <w:shd w:val="clear" w:color="auto" w:fill="F2F2F2" w:themeFill="background1" w:themeFillShade="F2"/>
          </w:tcPr>
          <w:p w:rsidR="000B2603" w:rsidRDefault="000B2603" w:rsidP="007B1BA0">
            <w:pPr>
              <w:spacing w:after="0" w:line="240" w:lineRule="auto"/>
              <w:rPr>
                <w:rFonts w:ascii="Calibri" w:eastAsia="Times New Roman" w:hAnsi="Calibri" w:cs="Times New Roman"/>
                <w:color w:val="000000"/>
                <w:sz w:val="18"/>
                <w:szCs w:val="18"/>
              </w:rPr>
            </w:pPr>
            <w:r w:rsidRPr="00DF3FF7">
              <w:rPr>
                <w:rFonts w:ascii="Calibri" w:eastAsia="Times New Roman" w:hAnsi="Calibri" w:cs="Times New Roman"/>
                <w:color w:val="000000"/>
                <w:sz w:val="18"/>
                <w:szCs w:val="18"/>
              </w:rPr>
              <w:t> </w:t>
            </w:r>
            <w:r>
              <w:rPr>
                <w:rFonts w:ascii="Calibri" w:eastAsia="Times New Roman" w:hAnsi="Calibri" w:cs="Times New Roman"/>
                <w:color w:val="000000"/>
                <w:sz w:val="18"/>
                <w:szCs w:val="18"/>
              </w:rPr>
              <w:t>Questions for RI.1.4</w:t>
            </w:r>
          </w:p>
          <w:p w:rsidR="000B2603" w:rsidRDefault="000B2603" w:rsidP="00DF3FF7">
            <w:pPr>
              <w:pStyle w:val="ListParagraph"/>
              <w:numPr>
                <w:ilvl w:val="0"/>
                <w:numId w:val="22"/>
              </w:numPr>
              <w:spacing w:after="0" w:line="240" w:lineRule="auto"/>
              <w:ind w:left="25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does the word ____ mean?</w:t>
            </w:r>
          </w:p>
          <w:p w:rsidR="000B2603" w:rsidRDefault="000B2603" w:rsidP="00DF3FF7">
            <w:pPr>
              <w:pStyle w:val="ListParagraph"/>
              <w:numPr>
                <w:ilvl w:val="0"/>
                <w:numId w:val="22"/>
              </w:numPr>
              <w:spacing w:after="0" w:line="240" w:lineRule="auto"/>
              <w:ind w:left="25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word can you use to replace ____?</w:t>
            </w:r>
          </w:p>
          <w:p w:rsidR="000B2603" w:rsidRDefault="000B2603" w:rsidP="00DF3FF7">
            <w:pPr>
              <w:pStyle w:val="ListParagraph"/>
              <w:numPr>
                <w:ilvl w:val="0"/>
                <w:numId w:val="22"/>
              </w:numPr>
              <w:spacing w:after="0" w:line="240" w:lineRule="auto"/>
              <w:ind w:left="25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words has about the same meaning as ____?</w:t>
            </w:r>
          </w:p>
          <w:p w:rsidR="000B2603" w:rsidRDefault="000B2603" w:rsidP="00DF3FF7">
            <w:pPr>
              <w:pStyle w:val="ListParagraph"/>
              <w:numPr>
                <w:ilvl w:val="0"/>
                <w:numId w:val="22"/>
              </w:numPr>
              <w:spacing w:after="0" w:line="240" w:lineRule="auto"/>
              <w:ind w:left="25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does the word ____ mean in paragraph ____?</w:t>
            </w:r>
          </w:p>
          <w:p w:rsidR="000B2603" w:rsidRPr="00DF3FF7" w:rsidRDefault="000B2603" w:rsidP="00DF3FF7">
            <w:pPr>
              <w:pStyle w:val="ListParagraph"/>
              <w:numPr>
                <w:ilvl w:val="0"/>
                <w:numId w:val="22"/>
              </w:numPr>
              <w:spacing w:after="0" w:line="240" w:lineRule="auto"/>
              <w:ind w:left="25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words in the sentence help us to understand the meaning of ____?</w:t>
            </w:r>
          </w:p>
        </w:tc>
        <w:tc>
          <w:tcPr>
            <w:tcW w:w="5406" w:type="dxa"/>
            <w:gridSpan w:val="4"/>
            <w:shd w:val="clear" w:color="auto" w:fill="F2F2F2" w:themeFill="background1" w:themeFillShade="F2"/>
          </w:tcPr>
          <w:p w:rsidR="000B2603" w:rsidRPr="00FA23D0" w:rsidRDefault="000B2603" w:rsidP="0027393A">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Teacher Hints:</w:t>
            </w:r>
            <w:r>
              <w:rPr>
                <w:rFonts w:ascii="Calibri" w:eastAsia="Times New Roman" w:hAnsi="Calibri" w:cs="Times New Roman"/>
                <w:color w:val="000000"/>
                <w:sz w:val="18"/>
                <w:szCs w:val="18"/>
              </w:rPr>
              <w:t xml:space="preserve"> This can be embedded in other standards.</w:t>
            </w:r>
          </w:p>
          <w:p w:rsidR="000B2603" w:rsidRPr="00FA23D0" w:rsidRDefault="000B2603" w:rsidP="0027393A">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Goals:</w:t>
            </w:r>
          </w:p>
          <w:p w:rsidR="000B2603" w:rsidRDefault="000B2603" w:rsidP="0027393A">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 xml:space="preserve">1.  </w:t>
            </w:r>
            <w:r>
              <w:rPr>
                <w:rFonts w:ascii="Calibri" w:eastAsia="Times New Roman" w:hAnsi="Calibri" w:cs="Times New Roman"/>
                <w:color w:val="000000"/>
                <w:sz w:val="18"/>
                <w:szCs w:val="18"/>
              </w:rPr>
              <w:t>Ask questions to determine the meaning of words.</w:t>
            </w:r>
          </w:p>
          <w:p w:rsidR="000B2603" w:rsidRDefault="000B2603" w:rsidP="007B1BA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2.  Answer questions to determine the meaning of words.</w:t>
            </w:r>
          </w:p>
        </w:tc>
        <w:tc>
          <w:tcPr>
            <w:tcW w:w="7830" w:type="dxa"/>
            <w:gridSpan w:val="4"/>
            <w:shd w:val="clear" w:color="auto" w:fill="F2F2F2" w:themeFill="background1" w:themeFillShade="F2"/>
          </w:tcPr>
          <w:p w:rsidR="000B2603" w:rsidRDefault="000B2603" w:rsidP="007B1BA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Resources</w:t>
            </w:r>
          </w:p>
          <w:p w:rsidR="000B2603" w:rsidRDefault="000A36E1" w:rsidP="007B1BA0">
            <w:pPr>
              <w:spacing w:after="0" w:line="240" w:lineRule="auto"/>
              <w:rPr>
                <w:rFonts w:ascii="Calibri" w:eastAsia="Times New Roman" w:hAnsi="Calibri" w:cs="Times New Roman"/>
                <w:color w:val="000000"/>
                <w:sz w:val="18"/>
                <w:szCs w:val="18"/>
              </w:rPr>
            </w:pPr>
            <w:hyperlink r:id="rId84" w:history="1">
              <w:r w:rsidR="000B2603">
                <w:rPr>
                  <w:rStyle w:val="Hyperlink"/>
                  <w:rFonts w:ascii="Calibri" w:eastAsia="Times New Roman" w:hAnsi="Calibri" w:cs="Times New Roman"/>
                  <w:sz w:val="18"/>
                  <w:szCs w:val="18"/>
                </w:rPr>
                <w:t>Many Vocabulary Strategy Resources</w:t>
              </w:r>
            </w:hyperlink>
          </w:p>
          <w:p w:rsidR="000B2603" w:rsidRDefault="000A36E1" w:rsidP="007B1BA0">
            <w:pPr>
              <w:spacing w:after="0" w:line="240" w:lineRule="auto"/>
              <w:rPr>
                <w:rFonts w:ascii="Calibri" w:eastAsia="Times New Roman" w:hAnsi="Calibri" w:cs="Times New Roman"/>
                <w:color w:val="000000"/>
                <w:sz w:val="18"/>
                <w:szCs w:val="18"/>
              </w:rPr>
            </w:pPr>
            <w:hyperlink r:id="rId85" w:history="1">
              <w:r w:rsidR="000B2603">
                <w:rPr>
                  <w:rStyle w:val="Hyperlink"/>
                  <w:rFonts w:ascii="Calibri" w:eastAsia="Times New Roman" w:hAnsi="Calibri" w:cs="Times New Roman"/>
                  <w:sz w:val="18"/>
                  <w:szCs w:val="18"/>
                </w:rPr>
                <w:t>Articles for Teachers: Teaching Word Identification</w:t>
              </w:r>
            </w:hyperlink>
          </w:p>
          <w:p w:rsidR="000B2603" w:rsidRDefault="000A36E1" w:rsidP="007B1BA0">
            <w:pPr>
              <w:spacing w:after="0" w:line="240" w:lineRule="auto"/>
              <w:rPr>
                <w:rFonts w:ascii="Calibri" w:eastAsia="Times New Roman" w:hAnsi="Calibri" w:cs="Times New Roman"/>
                <w:color w:val="000000"/>
                <w:sz w:val="18"/>
                <w:szCs w:val="18"/>
              </w:rPr>
            </w:pPr>
            <w:hyperlink r:id="rId86" w:history="1">
              <w:r w:rsidR="000B2603">
                <w:rPr>
                  <w:rStyle w:val="Hyperlink"/>
                  <w:rFonts w:ascii="Calibri" w:eastAsia="Times New Roman" w:hAnsi="Calibri" w:cs="Times New Roman"/>
                  <w:sz w:val="18"/>
                  <w:szCs w:val="18"/>
                </w:rPr>
                <w:t xml:space="preserve">Word Studies with Henry and </w:t>
              </w:r>
              <w:proofErr w:type="spellStart"/>
              <w:r w:rsidR="000B2603">
                <w:rPr>
                  <w:rStyle w:val="Hyperlink"/>
                  <w:rFonts w:ascii="Calibri" w:eastAsia="Times New Roman" w:hAnsi="Calibri" w:cs="Times New Roman"/>
                  <w:sz w:val="18"/>
                  <w:szCs w:val="18"/>
                </w:rPr>
                <w:t>Mudge</w:t>
              </w:r>
              <w:proofErr w:type="spellEnd"/>
            </w:hyperlink>
          </w:p>
          <w:p w:rsidR="000B2603" w:rsidRDefault="000A36E1" w:rsidP="007B1BA0">
            <w:pPr>
              <w:spacing w:after="0" w:line="240" w:lineRule="auto"/>
              <w:rPr>
                <w:rFonts w:ascii="Calibri" w:eastAsia="Times New Roman" w:hAnsi="Calibri" w:cs="Times New Roman"/>
                <w:color w:val="000000"/>
                <w:sz w:val="18"/>
                <w:szCs w:val="18"/>
              </w:rPr>
            </w:pPr>
            <w:hyperlink r:id="rId87" w:history="1">
              <w:r w:rsidR="000B2603">
                <w:rPr>
                  <w:rStyle w:val="Hyperlink"/>
                  <w:rFonts w:ascii="Calibri" w:eastAsia="Times New Roman" w:hAnsi="Calibri" w:cs="Times New Roman"/>
                  <w:sz w:val="18"/>
                  <w:szCs w:val="18"/>
                </w:rPr>
                <w:t>On-Line Vocabulary City</w:t>
              </w:r>
            </w:hyperlink>
          </w:p>
          <w:p w:rsidR="000B2603" w:rsidRDefault="000A36E1" w:rsidP="007B1BA0">
            <w:pPr>
              <w:spacing w:after="0" w:line="240" w:lineRule="auto"/>
              <w:rPr>
                <w:rFonts w:ascii="Calibri" w:eastAsia="Times New Roman" w:hAnsi="Calibri" w:cs="Times New Roman"/>
                <w:color w:val="000000"/>
                <w:sz w:val="18"/>
                <w:szCs w:val="18"/>
              </w:rPr>
            </w:pPr>
            <w:hyperlink r:id="rId88" w:history="1">
              <w:r w:rsidR="000B2603">
                <w:rPr>
                  <w:rStyle w:val="Hyperlink"/>
                  <w:rFonts w:ascii="Calibri" w:eastAsia="Times New Roman" w:hAnsi="Calibri" w:cs="Times New Roman"/>
                  <w:sz w:val="18"/>
                  <w:szCs w:val="18"/>
                </w:rPr>
                <w:t>Context Clue Mini-Lesson</w:t>
              </w:r>
            </w:hyperlink>
          </w:p>
          <w:p w:rsidR="000B2603" w:rsidRDefault="000A36E1" w:rsidP="007B1BA0">
            <w:pPr>
              <w:spacing w:after="0" w:line="240" w:lineRule="auto"/>
              <w:rPr>
                <w:rFonts w:ascii="Calibri" w:eastAsia="Times New Roman" w:hAnsi="Calibri" w:cs="Times New Roman"/>
                <w:color w:val="000000"/>
                <w:sz w:val="18"/>
                <w:szCs w:val="18"/>
              </w:rPr>
            </w:pPr>
            <w:hyperlink r:id="rId89" w:history="1">
              <w:r w:rsidR="000B2603">
                <w:rPr>
                  <w:rStyle w:val="Hyperlink"/>
                  <w:rFonts w:ascii="Calibri" w:eastAsia="Times New Roman" w:hAnsi="Calibri" w:cs="Times New Roman"/>
                  <w:sz w:val="18"/>
                  <w:szCs w:val="18"/>
                </w:rPr>
                <w:t>Context Clue Worksheet</w:t>
              </w:r>
            </w:hyperlink>
          </w:p>
          <w:p w:rsidR="000B2603" w:rsidRDefault="000A36E1" w:rsidP="007B1BA0">
            <w:pPr>
              <w:spacing w:after="0" w:line="240" w:lineRule="auto"/>
              <w:rPr>
                <w:rFonts w:ascii="Calibri" w:eastAsia="Times New Roman" w:hAnsi="Calibri" w:cs="Times New Roman"/>
                <w:color w:val="000000"/>
                <w:sz w:val="18"/>
                <w:szCs w:val="18"/>
              </w:rPr>
            </w:pPr>
            <w:hyperlink r:id="rId90" w:history="1">
              <w:r w:rsidR="000B2603">
                <w:rPr>
                  <w:rStyle w:val="Hyperlink"/>
                  <w:rFonts w:ascii="Calibri" w:eastAsia="Times New Roman" w:hAnsi="Calibri" w:cs="Times New Roman"/>
                  <w:sz w:val="18"/>
                  <w:szCs w:val="18"/>
                </w:rPr>
                <w:t>Kids Interactive Lab with Multiple Meaning Words</w:t>
              </w:r>
            </w:hyperlink>
          </w:p>
          <w:p w:rsidR="000B2603" w:rsidRPr="00DF3FF7" w:rsidRDefault="000A36E1" w:rsidP="007B1BA0">
            <w:pPr>
              <w:spacing w:after="0" w:line="240" w:lineRule="auto"/>
              <w:rPr>
                <w:rFonts w:ascii="Calibri" w:eastAsia="Times New Roman" w:hAnsi="Calibri" w:cs="Times New Roman"/>
                <w:color w:val="000000"/>
                <w:sz w:val="18"/>
                <w:szCs w:val="18"/>
              </w:rPr>
            </w:pPr>
            <w:hyperlink r:id="rId91" w:history="1">
              <w:r w:rsidR="000B2603">
                <w:rPr>
                  <w:rStyle w:val="Hyperlink"/>
                  <w:rFonts w:ascii="Calibri" w:eastAsia="Times New Roman" w:hAnsi="Calibri" w:cs="Times New Roman"/>
                  <w:sz w:val="18"/>
                  <w:szCs w:val="18"/>
                </w:rPr>
                <w:t>Multiple Meaning Words On-Line Tutor - Excellent</w:t>
              </w:r>
            </w:hyperlink>
          </w:p>
        </w:tc>
      </w:tr>
      <w:tr w:rsidR="000B2603" w:rsidRPr="00AE4374" w:rsidTr="000B2603">
        <w:trPr>
          <w:trHeight w:val="587"/>
        </w:trPr>
        <w:tc>
          <w:tcPr>
            <w:tcW w:w="3618" w:type="dxa"/>
            <w:gridSpan w:val="2"/>
            <w:vMerge w:val="restart"/>
            <w:shd w:val="clear" w:color="000000" w:fill="FFFF00"/>
            <w:vAlign w:val="center"/>
            <w:hideMark/>
          </w:tcPr>
          <w:p w:rsidR="000B2603" w:rsidRPr="00FB4600" w:rsidRDefault="000B2603" w:rsidP="007B1BA0">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1</w:t>
            </w:r>
          </w:p>
        </w:tc>
        <w:tc>
          <w:tcPr>
            <w:tcW w:w="8190" w:type="dxa"/>
            <w:gridSpan w:val="5"/>
            <w:shd w:val="clear" w:color="auto" w:fill="8DB3E2" w:themeFill="text2" w:themeFillTint="66"/>
            <w:vAlign w:val="center"/>
          </w:tcPr>
          <w:p w:rsidR="000B2603" w:rsidRPr="00FB4600" w:rsidRDefault="000B2603" w:rsidP="007B1BA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11160" w:type="dxa"/>
            <w:gridSpan w:val="6"/>
            <w:shd w:val="clear" w:color="auto" w:fill="C2D69B" w:themeFill="accent3" w:themeFillTint="99"/>
          </w:tcPr>
          <w:p w:rsidR="000B2603" w:rsidRPr="00FB4600" w:rsidRDefault="000B2603" w:rsidP="007B1BA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r>
      <w:tr w:rsidR="000B2603" w:rsidRPr="00AE4374" w:rsidTr="000B2603">
        <w:trPr>
          <w:trHeight w:val="353"/>
        </w:trPr>
        <w:tc>
          <w:tcPr>
            <w:tcW w:w="3618" w:type="dxa"/>
            <w:gridSpan w:val="2"/>
            <w:vMerge/>
            <w:vAlign w:val="center"/>
            <w:hideMark/>
          </w:tcPr>
          <w:p w:rsidR="000B2603" w:rsidRPr="00AE4374" w:rsidRDefault="000B2603" w:rsidP="007B1BA0">
            <w:pPr>
              <w:spacing w:after="0" w:line="240" w:lineRule="auto"/>
              <w:rPr>
                <w:rFonts w:ascii="Calibri" w:eastAsia="Times New Roman" w:hAnsi="Calibri" w:cs="Times New Roman"/>
                <w:b/>
                <w:bCs/>
                <w:color w:val="000000"/>
                <w:sz w:val="56"/>
                <w:szCs w:val="56"/>
              </w:rPr>
            </w:pPr>
          </w:p>
        </w:tc>
        <w:tc>
          <w:tcPr>
            <w:tcW w:w="19350" w:type="dxa"/>
            <w:gridSpan w:val="11"/>
            <w:shd w:val="clear" w:color="000000" w:fill="D9D9D9"/>
          </w:tcPr>
          <w:p w:rsidR="000B2603" w:rsidRPr="00FB4600" w:rsidRDefault="000B2603" w:rsidP="007B1BA0">
            <w:pPr>
              <w:spacing w:after="0" w:line="240" w:lineRule="auto"/>
              <w:jc w:val="right"/>
              <w:rPr>
                <w:rFonts w:ascii="Calibri" w:eastAsia="Times New Roman" w:hAnsi="Calibri" w:cs="Times New Roman"/>
                <w:b/>
                <w:bCs/>
                <w:sz w:val="28"/>
                <w:szCs w:val="28"/>
              </w:rPr>
            </w:pPr>
          </w:p>
          <w:p w:rsidR="000B2603" w:rsidRPr="00FB4600" w:rsidRDefault="007C64DE" w:rsidP="000B2603">
            <w:pPr>
              <w:spacing w:after="0" w:line="240" w:lineRule="auto"/>
              <w:jc w:val="right"/>
              <w:rPr>
                <w:rFonts w:ascii="Calibri" w:eastAsia="Times New Roman" w:hAnsi="Calibri" w:cs="Times New Roman"/>
                <w:b/>
                <w:bCs/>
                <w:sz w:val="28"/>
                <w:szCs w:val="28"/>
              </w:rPr>
            </w:pPr>
            <w:r>
              <w:rPr>
                <w:rFonts w:ascii="Calibri" w:eastAsia="Times New Roman" w:hAnsi="Calibri" w:cs="Times New Roman"/>
                <w:noProof/>
                <w:color w:val="000000"/>
                <w:sz w:val="18"/>
                <w:szCs w:val="18"/>
              </w:rPr>
              <mc:AlternateContent>
                <mc:Choice Requires="wps">
                  <w:drawing>
                    <wp:anchor distT="0" distB="0" distL="114300" distR="114300" simplePos="0" relativeHeight="251700736" behindDoc="0" locked="0" layoutInCell="1" allowOverlap="1">
                      <wp:simplePos x="0" y="0"/>
                      <wp:positionH relativeFrom="column">
                        <wp:posOffset>927100</wp:posOffset>
                      </wp:positionH>
                      <wp:positionV relativeFrom="paragraph">
                        <wp:posOffset>82550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3pt;margin-top:6.5pt;width:656.7pt;height:.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" strokecolor="black [3213]" strokeweight="1pt">
                      <v:stroke dashstyle="longDashDotDot" endarrow="block"/>
                      <w10:wrap type="tight"/>
                    </v:shape>
                  </w:pict>
                </mc:Fallback>
              </mc:AlternateContent>
            </w:r>
            <w:r w:rsidR="000B2603">
              <w:rPr>
                <w:rFonts w:ascii="Calibri" w:eastAsia="Times New Roman" w:hAnsi="Calibri" w:cs="Times New Roman"/>
                <w:b/>
                <w:bCs/>
                <w:sz w:val="28"/>
                <w:szCs w:val="28"/>
              </w:rPr>
              <w:t>End Coal</w:t>
            </w:r>
          </w:p>
        </w:tc>
      </w:tr>
      <w:tr w:rsidR="000B2603" w:rsidRPr="00AE4374" w:rsidTr="00EB4DA6">
        <w:trPr>
          <w:trHeight w:val="435"/>
        </w:trPr>
        <w:tc>
          <w:tcPr>
            <w:tcW w:w="3618" w:type="dxa"/>
            <w:gridSpan w:val="2"/>
            <w:shd w:val="clear" w:color="auto" w:fill="auto"/>
            <w:vAlign w:val="center"/>
            <w:hideMark/>
          </w:tcPr>
          <w:p w:rsidR="000B2603" w:rsidRPr="00AE4374" w:rsidRDefault="000B2603" w:rsidP="007B1BA0">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800" w:type="dxa"/>
            <w:shd w:val="clear" w:color="auto" w:fill="C6D9F1" w:themeFill="text2" w:themeFillTint="33"/>
            <w:noWrap/>
            <w:vAlign w:val="center"/>
          </w:tcPr>
          <w:p w:rsidR="000B2603" w:rsidRPr="00AE4374" w:rsidRDefault="000B2603"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160" w:type="dxa"/>
            <w:shd w:val="clear" w:color="auto" w:fill="C6D9F1" w:themeFill="text2" w:themeFillTint="33"/>
            <w:noWrap/>
            <w:vAlign w:val="center"/>
          </w:tcPr>
          <w:p w:rsidR="000B2603" w:rsidRPr="00AE4374" w:rsidRDefault="000B2603"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160" w:type="dxa"/>
            <w:gridSpan w:val="2"/>
            <w:shd w:val="clear" w:color="auto" w:fill="C6D9F1" w:themeFill="text2" w:themeFillTint="33"/>
            <w:noWrap/>
            <w:vAlign w:val="center"/>
          </w:tcPr>
          <w:p w:rsidR="000B2603" w:rsidRPr="00AE4374" w:rsidRDefault="000B2603"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Ce</w:t>
            </w:r>
          </w:p>
        </w:tc>
        <w:tc>
          <w:tcPr>
            <w:tcW w:w="2070" w:type="dxa"/>
            <w:shd w:val="clear" w:color="auto" w:fill="C6D9F1" w:themeFill="text2" w:themeFillTint="33"/>
            <w:noWrap/>
            <w:vAlign w:val="center"/>
          </w:tcPr>
          <w:p w:rsidR="000B2603" w:rsidRPr="00AE4374" w:rsidRDefault="000B2603"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2880" w:type="dxa"/>
            <w:shd w:val="clear" w:color="auto" w:fill="D6E3BC" w:themeFill="accent3" w:themeFillTint="66"/>
            <w:noWrap/>
            <w:vAlign w:val="center"/>
          </w:tcPr>
          <w:p w:rsidR="000B2603" w:rsidRPr="00AE4374" w:rsidRDefault="000B2603"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APg</w:t>
            </w:r>
            <w:proofErr w:type="spellEnd"/>
          </w:p>
        </w:tc>
        <w:tc>
          <w:tcPr>
            <w:tcW w:w="1620" w:type="dxa"/>
            <w:gridSpan w:val="2"/>
            <w:shd w:val="clear" w:color="auto" w:fill="C6D9F1" w:themeFill="text2" w:themeFillTint="33"/>
            <w:noWrap/>
            <w:vAlign w:val="center"/>
          </w:tcPr>
          <w:p w:rsidR="000B2603" w:rsidRPr="00AE4374" w:rsidRDefault="000B2603"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4590" w:type="dxa"/>
            <w:gridSpan w:val="2"/>
            <w:shd w:val="clear" w:color="auto" w:fill="D6E3BC" w:themeFill="accent3" w:themeFillTint="66"/>
            <w:noWrap/>
            <w:vAlign w:val="center"/>
          </w:tcPr>
          <w:p w:rsidR="000B2603" w:rsidRDefault="000B2603"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APm</w:t>
            </w:r>
            <w:proofErr w:type="spellEnd"/>
          </w:p>
        </w:tc>
        <w:tc>
          <w:tcPr>
            <w:tcW w:w="2070" w:type="dxa"/>
            <w:tcBorders>
              <w:top w:val="single" w:sz="2" w:space="0" w:color="A6A6A6" w:themeColor="background1" w:themeShade="A6"/>
              <w:bottom w:val="single" w:sz="2" w:space="0" w:color="808080" w:themeColor="background1" w:themeShade="80"/>
            </w:tcBorders>
            <w:shd w:val="clear" w:color="auto" w:fill="A6A6A6" w:themeFill="background1" w:themeFillShade="A6"/>
            <w:noWrap/>
            <w:vAlign w:val="center"/>
          </w:tcPr>
          <w:p w:rsidR="000B2603" w:rsidRPr="00AE4374" w:rsidRDefault="000B2603"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0B2603" w:rsidRPr="0093521F" w:rsidTr="00EB4DA6">
        <w:trPr>
          <w:trHeight w:val="1525"/>
        </w:trPr>
        <w:tc>
          <w:tcPr>
            <w:tcW w:w="3618" w:type="dxa"/>
            <w:gridSpan w:val="2"/>
            <w:shd w:val="clear" w:color="000000" w:fill="F2F2F2"/>
          </w:tcPr>
          <w:p w:rsidR="000B2603" w:rsidRPr="007B6A24" w:rsidRDefault="000B2603" w:rsidP="007B1BA0">
            <w:pPr>
              <w:spacing w:after="0" w:line="240" w:lineRule="auto"/>
              <w:rPr>
                <w:rFonts w:eastAsia="Times New Roman" w:cs="Times New Roman"/>
                <w:b/>
                <w:bCs/>
                <w:color w:val="000000"/>
                <w:sz w:val="32"/>
                <w:szCs w:val="32"/>
              </w:rPr>
            </w:pPr>
            <w:r w:rsidRPr="007B6A24">
              <w:rPr>
                <w:rFonts w:eastAsia="Times New Roman" w:cs="Times New Roman"/>
                <w:b/>
                <w:bCs/>
                <w:color w:val="000000"/>
                <w:sz w:val="32"/>
                <w:szCs w:val="32"/>
              </w:rPr>
              <w:t>Path to DOK 2</w:t>
            </w:r>
          </w:p>
          <w:p w:rsidR="000B2603" w:rsidRDefault="000B2603" w:rsidP="007B1BA0">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Informational Text</w:t>
            </w:r>
          </w:p>
          <w:p w:rsidR="000B2603" w:rsidRPr="00EB461A" w:rsidRDefault="000B2603" w:rsidP="007B1BA0">
            <w:pPr>
              <w:spacing w:after="0" w:line="240" w:lineRule="auto"/>
              <w:rPr>
                <w:rFonts w:ascii="Calibri" w:eastAsia="Times New Roman" w:hAnsi="Calibri" w:cs="Times New Roman"/>
                <w:color w:val="000000"/>
              </w:rPr>
            </w:pPr>
            <w:r w:rsidRPr="007B6A24">
              <w:rPr>
                <w:rFonts w:eastAsia="Times New Roman" w:cs="Times New Roman"/>
                <w:b/>
                <w:bCs/>
                <w:color w:val="000000"/>
                <w:sz w:val="32"/>
                <w:szCs w:val="32"/>
              </w:rPr>
              <w:t>Learning Progressions</w:t>
            </w:r>
          </w:p>
        </w:tc>
        <w:tc>
          <w:tcPr>
            <w:tcW w:w="1800" w:type="dxa"/>
            <w:vMerge w:val="restart"/>
            <w:shd w:val="clear" w:color="auto" w:fill="auto"/>
          </w:tcPr>
          <w:p w:rsidR="000B2603" w:rsidRPr="000657F0" w:rsidRDefault="000B2603" w:rsidP="0093521F">
            <w:pPr>
              <w:spacing w:after="0" w:line="240" w:lineRule="auto"/>
              <w:rPr>
                <w:rFonts w:eastAsia="Times New Roman" w:cs="Times New Roman"/>
                <w:color w:val="000000" w:themeColor="text1"/>
                <w:sz w:val="20"/>
                <w:szCs w:val="20"/>
              </w:rPr>
            </w:pPr>
            <w:r w:rsidRPr="000657F0">
              <w:rPr>
                <w:rFonts w:eastAsia="Times New Roman" w:cs="Times New Roman"/>
                <w:color w:val="000000" w:themeColor="text1"/>
                <w:sz w:val="20"/>
                <w:szCs w:val="20"/>
              </w:rPr>
              <w:t>Recalls the meaning of specific words and phrases asked about a text read and discussed in class.</w:t>
            </w:r>
          </w:p>
        </w:tc>
        <w:tc>
          <w:tcPr>
            <w:tcW w:w="2160" w:type="dxa"/>
            <w:vMerge w:val="restart"/>
            <w:shd w:val="clear" w:color="auto" w:fill="auto"/>
          </w:tcPr>
          <w:p w:rsidR="000B2603" w:rsidRPr="000657F0" w:rsidRDefault="000B2603" w:rsidP="0093521F">
            <w:pPr>
              <w:spacing w:after="0" w:line="240" w:lineRule="auto"/>
              <w:rPr>
                <w:rFonts w:eastAsia="Times New Roman" w:cs="Times New Roman"/>
                <w:color w:val="000000" w:themeColor="text1"/>
                <w:sz w:val="20"/>
                <w:szCs w:val="20"/>
              </w:rPr>
            </w:pPr>
            <w:r w:rsidRPr="000657F0">
              <w:rPr>
                <w:rFonts w:eastAsia="Times New Roman" w:cs="Times New Roman"/>
                <w:color w:val="000000" w:themeColor="text1"/>
                <w:sz w:val="20"/>
                <w:szCs w:val="20"/>
              </w:rPr>
              <w:t xml:space="preserve">Use and understand </w:t>
            </w:r>
            <w:r w:rsidRPr="000657F0">
              <w:rPr>
                <w:rFonts w:eastAsia="Times New Roman" w:cs="Times New Roman"/>
                <w:color w:val="000000" w:themeColor="text1"/>
                <w:sz w:val="20"/>
                <w:szCs w:val="20"/>
                <w:u w:val="single"/>
              </w:rPr>
              <w:t>Standard Academic Language</w:t>
            </w:r>
            <w:r w:rsidRPr="000657F0">
              <w:rPr>
                <w:rFonts w:eastAsia="Times New Roman" w:cs="Times New Roman"/>
                <w:color w:val="000000" w:themeColor="text1"/>
                <w:sz w:val="20"/>
                <w:szCs w:val="20"/>
              </w:rPr>
              <w:t>: ask, answer, question, determine, clarify, meaning, word, phrases and text.</w:t>
            </w:r>
          </w:p>
        </w:tc>
        <w:tc>
          <w:tcPr>
            <w:tcW w:w="2160" w:type="dxa"/>
            <w:gridSpan w:val="2"/>
            <w:vMerge w:val="restart"/>
            <w:shd w:val="clear" w:color="auto" w:fill="auto"/>
          </w:tcPr>
          <w:p w:rsidR="000B2603" w:rsidRPr="00EB4DA6" w:rsidRDefault="000B2603" w:rsidP="00EB4DA6">
            <w:pPr>
              <w:spacing w:after="0" w:line="240" w:lineRule="auto"/>
              <w:rPr>
                <w:rFonts w:ascii="Helvetica" w:hAnsi="Helvetica" w:cs="Helvetica"/>
                <w:color w:val="000000" w:themeColor="text1"/>
                <w:sz w:val="20"/>
                <w:szCs w:val="20"/>
              </w:rPr>
            </w:pPr>
            <w:r w:rsidRPr="000657F0">
              <w:rPr>
                <w:rFonts w:eastAsia="Times New Roman" w:cs="Times New Roman"/>
                <w:color w:val="000000" w:themeColor="text1"/>
                <w:sz w:val="20"/>
                <w:szCs w:val="20"/>
              </w:rPr>
              <w:t>Select words or phrases connected to a text read and discussed in class when asked.</w:t>
            </w:r>
            <w:r w:rsidR="00EB4DA6">
              <w:rPr>
                <w:rFonts w:ascii="Helvetica" w:hAnsi="Helvetica" w:cs="Helvetica"/>
                <w:color w:val="000000" w:themeColor="text1"/>
                <w:sz w:val="20"/>
                <w:szCs w:val="20"/>
              </w:rPr>
              <w:t xml:space="preserve"> </w:t>
            </w:r>
            <w:r w:rsidR="00EB4DA6" w:rsidRPr="00EB4DA6">
              <w:rPr>
                <w:rFonts w:ascii="Helvetica" w:hAnsi="Helvetica" w:cs="Helvetica"/>
                <w:b/>
                <w:color w:val="000000" w:themeColor="text1"/>
                <w:sz w:val="20"/>
                <w:szCs w:val="20"/>
                <w:u w:val="single"/>
              </w:rPr>
              <w:t>L.1.6</w:t>
            </w:r>
          </w:p>
        </w:tc>
        <w:tc>
          <w:tcPr>
            <w:tcW w:w="2070" w:type="dxa"/>
            <w:vMerge w:val="restart"/>
            <w:shd w:val="clear" w:color="auto" w:fill="CCC0D9" w:themeFill="accent4" w:themeFillTint="66"/>
          </w:tcPr>
          <w:p w:rsidR="000B2603" w:rsidRPr="00EB4DA6" w:rsidRDefault="000B2603" w:rsidP="0093521F">
            <w:pPr>
              <w:spacing w:after="0" w:line="240" w:lineRule="auto"/>
              <w:rPr>
                <w:rFonts w:eastAsia="Times New Roman" w:cs="Times New Roman"/>
                <w:b/>
                <w:color w:val="000000" w:themeColor="text1"/>
                <w:sz w:val="20"/>
                <w:szCs w:val="20"/>
              </w:rPr>
            </w:pPr>
            <w:r w:rsidRPr="00EB4DA6">
              <w:rPr>
                <w:rFonts w:eastAsia="Times New Roman" w:cs="Times New Roman"/>
                <w:b/>
                <w:color w:val="000000" w:themeColor="text1"/>
                <w:sz w:val="20"/>
                <w:szCs w:val="20"/>
              </w:rPr>
              <w:t>Ask and answer who, what, when, why, and how questions about words and phrases in a text read and discussed in class.</w:t>
            </w:r>
          </w:p>
        </w:tc>
        <w:tc>
          <w:tcPr>
            <w:tcW w:w="2880" w:type="dxa"/>
            <w:vMerge w:val="restart"/>
            <w:shd w:val="clear" w:color="auto" w:fill="CCC0D9" w:themeFill="accent4" w:themeFillTint="66"/>
          </w:tcPr>
          <w:p w:rsidR="000B2603" w:rsidRPr="00EB4DA6" w:rsidRDefault="000B2603" w:rsidP="000B2603">
            <w:pPr>
              <w:spacing w:after="0" w:line="240" w:lineRule="auto"/>
              <w:rPr>
                <w:rFonts w:eastAsia="Times New Roman" w:cs="Times New Roman"/>
                <w:b/>
                <w:color w:val="000000" w:themeColor="text1"/>
                <w:sz w:val="20"/>
                <w:szCs w:val="20"/>
              </w:rPr>
            </w:pPr>
            <w:r w:rsidRPr="00EB4DA6">
              <w:rPr>
                <w:rFonts w:eastAsia="Times New Roman" w:cs="Times New Roman"/>
                <w:b/>
                <w:color w:val="000000" w:themeColor="text1"/>
                <w:sz w:val="20"/>
                <w:szCs w:val="20"/>
              </w:rPr>
              <w:t xml:space="preserve">Use language structure (pre/suffixes) and word relationships to help determine the meaning of words.  </w:t>
            </w:r>
            <w:r w:rsidRPr="00EB4DA6">
              <w:rPr>
                <w:rFonts w:eastAsia="Times New Roman" w:cs="Times New Roman"/>
                <w:b/>
                <w:color w:val="000000" w:themeColor="text1"/>
                <w:sz w:val="20"/>
                <w:szCs w:val="20"/>
                <w:u w:val="single"/>
              </w:rPr>
              <w:t>L.1.4b</w:t>
            </w:r>
          </w:p>
          <w:p w:rsidR="000B2603" w:rsidRPr="00EB4DA6" w:rsidRDefault="000B2603" w:rsidP="000B2603">
            <w:pPr>
              <w:spacing w:after="0" w:line="240" w:lineRule="auto"/>
              <w:rPr>
                <w:rFonts w:eastAsia="Times New Roman" w:cs="Times New Roman"/>
                <w:b/>
                <w:color w:val="000000" w:themeColor="text1"/>
                <w:sz w:val="20"/>
                <w:szCs w:val="20"/>
              </w:rPr>
            </w:pPr>
          </w:p>
          <w:p w:rsidR="000B2603" w:rsidRPr="000657F0" w:rsidRDefault="000B2603" w:rsidP="000B2603">
            <w:pPr>
              <w:spacing w:after="0" w:line="240" w:lineRule="auto"/>
              <w:rPr>
                <w:rFonts w:eastAsia="Times New Roman" w:cs="Times New Roman"/>
                <w:color w:val="000000" w:themeColor="text1"/>
                <w:sz w:val="20"/>
                <w:szCs w:val="20"/>
              </w:rPr>
            </w:pPr>
            <w:r w:rsidRPr="00EB4DA6">
              <w:rPr>
                <w:rFonts w:eastAsia="Times New Roman" w:cs="Times New Roman"/>
                <w:b/>
                <w:color w:val="000000" w:themeColor="text1"/>
                <w:sz w:val="20"/>
                <w:szCs w:val="20"/>
              </w:rPr>
              <w:t xml:space="preserve">Uses frequently occurring root words (looks, looked) to help determine meaning. </w:t>
            </w:r>
            <w:r w:rsidRPr="00EB4DA6">
              <w:rPr>
                <w:rFonts w:eastAsia="Times New Roman" w:cs="Times New Roman"/>
                <w:b/>
                <w:color w:val="000000" w:themeColor="text1"/>
                <w:sz w:val="20"/>
                <w:szCs w:val="20"/>
                <w:u w:val="single"/>
              </w:rPr>
              <w:t>L.1.4c</w:t>
            </w:r>
          </w:p>
        </w:tc>
        <w:tc>
          <w:tcPr>
            <w:tcW w:w="1620" w:type="dxa"/>
            <w:gridSpan w:val="2"/>
            <w:vMerge w:val="restart"/>
            <w:shd w:val="clear" w:color="auto" w:fill="auto"/>
          </w:tcPr>
          <w:p w:rsidR="000B2603" w:rsidRPr="000657F0" w:rsidRDefault="000B2603" w:rsidP="0093521F">
            <w:pPr>
              <w:spacing w:after="0" w:line="240" w:lineRule="auto"/>
              <w:rPr>
                <w:rFonts w:eastAsia="Times New Roman" w:cs="Times New Roman"/>
                <w:color w:val="000000" w:themeColor="text1"/>
                <w:sz w:val="20"/>
                <w:szCs w:val="20"/>
              </w:rPr>
            </w:pPr>
            <w:r w:rsidRPr="000657F0">
              <w:rPr>
                <w:rFonts w:eastAsia="Times New Roman" w:cs="Times New Roman"/>
                <w:color w:val="000000" w:themeColor="text1"/>
                <w:sz w:val="20"/>
                <w:szCs w:val="20"/>
                <w:u w:val="single"/>
              </w:rPr>
              <w:t>Concept Development</w:t>
            </w:r>
            <w:r w:rsidRPr="000657F0">
              <w:rPr>
                <w:rFonts w:eastAsia="Times New Roman" w:cs="Times New Roman"/>
                <w:color w:val="000000" w:themeColor="text1"/>
                <w:sz w:val="20"/>
                <w:szCs w:val="20"/>
              </w:rPr>
              <w:t>:</w:t>
            </w:r>
          </w:p>
          <w:p w:rsidR="000B2603" w:rsidRPr="000657F0" w:rsidRDefault="000B2603" w:rsidP="0093521F">
            <w:pPr>
              <w:spacing w:after="0" w:line="240" w:lineRule="auto"/>
              <w:rPr>
                <w:rFonts w:eastAsia="Times New Roman" w:cs="Times New Roman"/>
                <w:color w:val="000000" w:themeColor="text1"/>
                <w:sz w:val="20"/>
                <w:szCs w:val="20"/>
              </w:rPr>
            </w:pPr>
            <w:r w:rsidRPr="000657F0">
              <w:rPr>
                <w:rFonts w:eastAsia="Times New Roman" w:cs="Times New Roman"/>
                <w:color w:val="000000" w:themeColor="text1"/>
                <w:sz w:val="20"/>
                <w:szCs w:val="20"/>
              </w:rPr>
              <w:t>Understands that word and phrases have specific meaning in a text.</w:t>
            </w:r>
          </w:p>
        </w:tc>
        <w:tc>
          <w:tcPr>
            <w:tcW w:w="1800" w:type="dxa"/>
            <w:vMerge w:val="restart"/>
            <w:shd w:val="clear" w:color="auto" w:fill="CCC0D9" w:themeFill="accent4" w:themeFillTint="66"/>
          </w:tcPr>
          <w:p w:rsidR="000B2603" w:rsidRPr="00EB4DA6" w:rsidRDefault="000B2603" w:rsidP="0093521F">
            <w:pPr>
              <w:spacing w:after="0" w:line="240" w:lineRule="auto"/>
              <w:rPr>
                <w:rFonts w:eastAsia="Times New Roman" w:cs="Times New Roman"/>
                <w:b/>
                <w:color w:val="000000" w:themeColor="text1"/>
                <w:sz w:val="20"/>
                <w:szCs w:val="20"/>
              </w:rPr>
            </w:pPr>
            <w:r w:rsidRPr="00EB4DA6">
              <w:rPr>
                <w:rFonts w:eastAsia="Times New Roman" w:cs="Times New Roman"/>
                <w:b/>
                <w:color w:val="000000" w:themeColor="text1"/>
                <w:sz w:val="20"/>
                <w:szCs w:val="20"/>
              </w:rPr>
              <w:t xml:space="preserve">Use context to help ask or answer questions about the meaning of unknown words or phrases. </w:t>
            </w:r>
            <w:r w:rsidRPr="00EB4DA6">
              <w:rPr>
                <w:rFonts w:eastAsia="Times New Roman" w:cs="Times New Roman"/>
                <w:b/>
                <w:color w:val="000000" w:themeColor="text1"/>
                <w:sz w:val="20"/>
                <w:szCs w:val="20"/>
                <w:u w:val="single"/>
              </w:rPr>
              <w:t>L.1.4a</w:t>
            </w:r>
          </w:p>
        </w:tc>
        <w:tc>
          <w:tcPr>
            <w:tcW w:w="2790" w:type="dxa"/>
            <w:vMerge w:val="restart"/>
          </w:tcPr>
          <w:p w:rsidR="000B2603" w:rsidRPr="000657F0" w:rsidRDefault="000657F0" w:rsidP="0093521F">
            <w:pPr>
              <w:spacing w:after="0" w:line="240" w:lineRule="auto"/>
              <w:rPr>
                <w:rFonts w:cs="Helvetica"/>
                <w:color w:val="000000" w:themeColor="text1"/>
                <w:sz w:val="20"/>
                <w:szCs w:val="20"/>
              </w:rPr>
            </w:pPr>
            <w:r w:rsidRPr="000657F0">
              <w:rPr>
                <w:rFonts w:cs="Helvetica"/>
                <w:b/>
                <w:color w:val="000000" w:themeColor="text1"/>
                <w:sz w:val="20"/>
                <w:szCs w:val="20"/>
                <w:u w:val="single"/>
              </w:rPr>
              <w:t>L.1.5d</w:t>
            </w:r>
            <w:r w:rsidRPr="000657F0">
              <w:rPr>
                <w:rFonts w:cs="Helvetica"/>
                <w:color w:val="000000" w:themeColor="text1"/>
                <w:sz w:val="20"/>
                <w:szCs w:val="20"/>
              </w:rPr>
              <w:t xml:space="preserve"> Distinguish shades of meaning among verbs differing in manner (e.g., look, peek, glance, stare, glare, scowl) and adjectives differing in intensity (e.g., large, gigantic) by defining or choosing them or by acting out the meanings.</w:t>
            </w:r>
          </w:p>
        </w:tc>
        <w:tc>
          <w:tcPr>
            <w:tcW w:w="2070" w:type="dxa"/>
            <w:vMerge w:val="restart"/>
            <w:shd w:val="clear" w:color="auto" w:fill="A6A6A6" w:themeFill="background1" w:themeFillShade="A6"/>
          </w:tcPr>
          <w:p w:rsidR="000B2603" w:rsidRPr="0093521F" w:rsidRDefault="000B2603" w:rsidP="0093521F">
            <w:pPr>
              <w:spacing w:after="0" w:line="240" w:lineRule="auto"/>
              <w:rPr>
                <w:rFonts w:eastAsia="Times New Roman" w:cs="Times New Roman"/>
                <w:color w:val="000000"/>
                <w:sz w:val="20"/>
                <w:szCs w:val="20"/>
              </w:rPr>
            </w:pPr>
            <w:r w:rsidRPr="0093521F">
              <w:rPr>
                <w:rFonts w:cs="Helvetica"/>
                <w:b/>
                <w:sz w:val="20"/>
                <w:szCs w:val="20"/>
                <w:u w:val="single"/>
              </w:rPr>
              <w:t>RI.1.4</w:t>
            </w:r>
            <w:r w:rsidRPr="0093521F">
              <w:rPr>
                <w:rFonts w:cs="Helvetica"/>
                <w:sz w:val="20"/>
                <w:szCs w:val="20"/>
              </w:rPr>
              <w:t xml:space="preserve"> Ask and answer questions to help determine or clarify the meaning of words and phrases in a text.</w:t>
            </w:r>
          </w:p>
        </w:tc>
      </w:tr>
      <w:tr w:rsidR="000B2603" w:rsidRPr="00AE4374" w:rsidTr="00EB4DA6">
        <w:trPr>
          <w:trHeight w:val="229"/>
        </w:trPr>
        <w:tc>
          <w:tcPr>
            <w:tcW w:w="3618" w:type="dxa"/>
            <w:gridSpan w:val="2"/>
            <w:shd w:val="clear" w:color="auto" w:fill="auto"/>
            <w:vAlign w:val="bottom"/>
            <w:hideMark/>
          </w:tcPr>
          <w:p w:rsidR="000B2603" w:rsidRPr="00AE4374" w:rsidRDefault="000B2603" w:rsidP="007B1BA0">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800" w:type="dxa"/>
            <w:vMerge/>
            <w:vAlign w:val="center"/>
            <w:hideMark/>
          </w:tcPr>
          <w:p w:rsidR="000B2603" w:rsidRPr="00AE4374" w:rsidRDefault="000B2603" w:rsidP="007B1BA0">
            <w:pPr>
              <w:spacing w:after="0" w:line="240" w:lineRule="auto"/>
              <w:rPr>
                <w:rFonts w:ascii="Calibri" w:eastAsia="Times New Roman" w:hAnsi="Calibri" w:cs="Times New Roman"/>
                <w:color w:val="000000"/>
                <w:sz w:val="16"/>
                <w:szCs w:val="16"/>
              </w:rPr>
            </w:pPr>
          </w:p>
        </w:tc>
        <w:tc>
          <w:tcPr>
            <w:tcW w:w="2160" w:type="dxa"/>
            <w:vMerge/>
            <w:vAlign w:val="center"/>
            <w:hideMark/>
          </w:tcPr>
          <w:p w:rsidR="000B2603" w:rsidRPr="00AE4374" w:rsidRDefault="000B2603" w:rsidP="007B1BA0">
            <w:pPr>
              <w:spacing w:after="0" w:line="240" w:lineRule="auto"/>
              <w:rPr>
                <w:rFonts w:ascii="Calibri" w:eastAsia="Times New Roman" w:hAnsi="Calibri" w:cs="Times New Roman"/>
                <w:color w:val="000000"/>
                <w:sz w:val="16"/>
                <w:szCs w:val="16"/>
              </w:rPr>
            </w:pPr>
          </w:p>
        </w:tc>
        <w:tc>
          <w:tcPr>
            <w:tcW w:w="2160" w:type="dxa"/>
            <w:gridSpan w:val="2"/>
            <w:vMerge/>
            <w:vAlign w:val="center"/>
            <w:hideMark/>
          </w:tcPr>
          <w:p w:rsidR="000B2603" w:rsidRPr="00AE4374" w:rsidRDefault="000B2603" w:rsidP="007B1BA0">
            <w:pPr>
              <w:spacing w:after="0" w:line="240" w:lineRule="auto"/>
              <w:rPr>
                <w:rFonts w:ascii="Calibri" w:eastAsia="Times New Roman" w:hAnsi="Calibri" w:cs="Times New Roman"/>
                <w:color w:val="000000"/>
                <w:sz w:val="16"/>
                <w:szCs w:val="16"/>
              </w:rPr>
            </w:pPr>
          </w:p>
        </w:tc>
        <w:tc>
          <w:tcPr>
            <w:tcW w:w="2070" w:type="dxa"/>
            <w:vMerge/>
            <w:shd w:val="clear" w:color="auto" w:fill="CCC0D9" w:themeFill="accent4" w:themeFillTint="66"/>
            <w:vAlign w:val="center"/>
            <w:hideMark/>
          </w:tcPr>
          <w:p w:rsidR="000B2603" w:rsidRPr="00AE4374" w:rsidRDefault="000B2603" w:rsidP="007B1BA0">
            <w:pPr>
              <w:spacing w:after="0" w:line="240" w:lineRule="auto"/>
              <w:rPr>
                <w:rFonts w:ascii="Calibri" w:eastAsia="Times New Roman" w:hAnsi="Calibri" w:cs="Times New Roman"/>
                <w:color w:val="000000"/>
                <w:sz w:val="16"/>
                <w:szCs w:val="16"/>
              </w:rPr>
            </w:pPr>
          </w:p>
        </w:tc>
        <w:tc>
          <w:tcPr>
            <w:tcW w:w="2880" w:type="dxa"/>
            <w:vMerge/>
            <w:shd w:val="clear" w:color="auto" w:fill="CCC0D9" w:themeFill="accent4" w:themeFillTint="66"/>
            <w:vAlign w:val="center"/>
            <w:hideMark/>
          </w:tcPr>
          <w:p w:rsidR="000B2603" w:rsidRPr="00AE4374" w:rsidRDefault="000B2603" w:rsidP="007B1BA0">
            <w:pPr>
              <w:spacing w:after="0" w:line="240" w:lineRule="auto"/>
              <w:rPr>
                <w:rFonts w:ascii="Calibri" w:eastAsia="Times New Roman" w:hAnsi="Calibri" w:cs="Times New Roman"/>
                <w:color w:val="000000"/>
                <w:sz w:val="16"/>
                <w:szCs w:val="16"/>
              </w:rPr>
            </w:pPr>
          </w:p>
        </w:tc>
        <w:tc>
          <w:tcPr>
            <w:tcW w:w="1620" w:type="dxa"/>
            <w:gridSpan w:val="2"/>
            <w:vMerge/>
            <w:vAlign w:val="center"/>
            <w:hideMark/>
          </w:tcPr>
          <w:p w:rsidR="000B2603" w:rsidRPr="00AE4374" w:rsidRDefault="000B2603" w:rsidP="007B1BA0">
            <w:pPr>
              <w:spacing w:after="0" w:line="240" w:lineRule="auto"/>
              <w:rPr>
                <w:rFonts w:ascii="Calibri" w:eastAsia="Times New Roman" w:hAnsi="Calibri" w:cs="Times New Roman"/>
                <w:color w:val="000000"/>
                <w:sz w:val="16"/>
                <w:szCs w:val="16"/>
              </w:rPr>
            </w:pPr>
          </w:p>
        </w:tc>
        <w:tc>
          <w:tcPr>
            <w:tcW w:w="1800" w:type="dxa"/>
            <w:vMerge/>
            <w:shd w:val="clear" w:color="auto" w:fill="CCC0D9" w:themeFill="accent4" w:themeFillTint="66"/>
            <w:vAlign w:val="center"/>
            <w:hideMark/>
          </w:tcPr>
          <w:p w:rsidR="000B2603" w:rsidRPr="00AE4374" w:rsidRDefault="000B2603" w:rsidP="007B1BA0">
            <w:pPr>
              <w:spacing w:after="0" w:line="240" w:lineRule="auto"/>
              <w:rPr>
                <w:rFonts w:ascii="Calibri" w:eastAsia="Times New Roman" w:hAnsi="Calibri" w:cs="Times New Roman"/>
                <w:color w:val="000000"/>
                <w:sz w:val="16"/>
                <w:szCs w:val="16"/>
              </w:rPr>
            </w:pPr>
          </w:p>
        </w:tc>
        <w:tc>
          <w:tcPr>
            <w:tcW w:w="2790" w:type="dxa"/>
            <w:vMerge/>
            <w:shd w:val="clear" w:color="auto" w:fill="A6A6A6" w:themeFill="background1" w:themeFillShade="A6"/>
          </w:tcPr>
          <w:p w:rsidR="000B2603" w:rsidRPr="00AE4374" w:rsidRDefault="000B2603" w:rsidP="007B1BA0">
            <w:pPr>
              <w:spacing w:after="0" w:line="240" w:lineRule="auto"/>
              <w:rPr>
                <w:rFonts w:ascii="Calibri" w:eastAsia="Times New Roman" w:hAnsi="Calibri" w:cs="Times New Roman"/>
                <w:color w:val="000000"/>
                <w:sz w:val="16"/>
                <w:szCs w:val="16"/>
              </w:rPr>
            </w:pPr>
          </w:p>
        </w:tc>
        <w:tc>
          <w:tcPr>
            <w:tcW w:w="2070" w:type="dxa"/>
            <w:vMerge/>
            <w:shd w:val="clear" w:color="auto" w:fill="A6A6A6" w:themeFill="background1" w:themeFillShade="A6"/>
            <w:vAlign w:val="center"/>
            <w:hideMark/>
          </w:tcPr>
          <w:p w:rsidR="000B2603" w:rsidRPr="00AE4374" w:rsidRDefault="000B2603" w:rsidP="007B1BA0">
            <w:pPr>
              <w:spacing w:after="0" w:line="240" w:lineRule="auto"/>
              <w:rPr>
                <w:rFonts w:ascii="Calibri" w:eastAsia="Times New Roman" w:hAnsi="Calibri" w:cs="Times New Roman"/>
                <w:color w:val="000000"/>
                <w:sz w:val="16"/>
                <w:szCs w:val="16"/>
              </w:rPr>
            </w:pPr>
          </w:p>
        </w:tc>
      </w:tr>
      <w:tr w:rsidR="000B2603" w:rsidRPr="00AE4374" w:rsidTr="00EB4DA6">
        <w:trPr>
          <w:trHeight w:val="288"/>
        </w:trPr>
        <w:tc>
          <w:tcPr>
            <w:tcW w:w="558" w:type="dxa"/>
            <w:shd w:val="clear" w:color="auto" w:fill="auto"/>
            <w:noWrap/>
            <w:vAlign w:val="center"/>
          </w:tcPr>
          <w:p w:rsidR="000B2603" w:rsidRPr="00AE4374" w:rsidRDefault="000B2603"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06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B2603" w:rsidRPr="00AE4374" w:rsidTr="00EB4DA6">
        <w:trPr>
          <w:trHeight w:val="288"/>
        </w:trPr>
        <w:tc>
          <w:tcPr>
            <w:tcW w:w="558" w:type="dxa"/>
            <w:shd w:val="clear" w:color="auto" w:fill="auto"/>
            <w:noWrap/>
            <w:vAlign w:val="center"/>
            <w:hideMark/>
          </w:tcPr>
          <w:p w:rsidR="000B2603" w:rsidRPr="00AE4374" w:rsidRDefault="000B2603"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0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B2603" w:rsidRPr="00AE4374" w:rsidTr="00EB4DA6">
        <w:trPr>
          <w:trHeight w:val="288"/>
        </w:trPr>
        <w:tc>
          <w:tcPr>
            <w:tcW w:w="558" w:type="dxa"/>
            <w:shd w:val="clear" w:color="auto" w:fill="auto"/>
            <w:noWrap/>
            <w:vAlign w:val="center"/>
            <w:hideMark/>
          </w:tcPr>
          <w:p w:rsidR="000B2603" w:rsidRPr="00AE4374" w:rsidRDefault="000B2603"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0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B2603" w:rsidRPr="00AE4374" w:rsidTr="00EB4DA6">
        <w:trPr>
          <w:trHeight w:val="288"/>
        </w:trPr>
        <w:tc>
          <w:tcPr>
            <w:tcW w:w="558" w:type="dxa"/>
            <w:shd w:val="clear" w:color="auto" w:fill="auto"/>
            <w:noWrap/>
            <w:vAlign w:val="center"/>
            <w:hideMark/>
          </w:tcPr>
          <w:p w:rsidR="000B2603" w:rsidRPr="00AE4374" w:rsidRDefault="000B2603"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0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B2603" w:rsidRPr="00AE4374" w:rsidTr="00EB4DA6">
        <w:trPr>
          <w:trHeight w:val="288"/>
        </w:trPr>
        <w:tc>
          <w:tcPr>
            <w:tcW w:w="558" w:type="dxa"/>
            <w:shd w:val="clear" w:color="auto" w:fill="auto"/>
            <w:noWrap/>
            <w:vAlign w:val="center"/>
            <w:hideMark/>
          </w:tcPr>
          <w:p w:rsidR="000B2603" w:rsidRPr="00AE4374" w:rsidRDefault="000B2603"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0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B2603" w:rsidRPr="00AE4374" w:rsidTr="00EB4DA6">
        <w:trPr>
          <w:trHeight w:val="288"/>
        </w:trPr>
        <w:tc>
          <w:tcPr>
            <w:tcW w:w="558" w:type="dxa"/>
            <w:shd w:val="clear" w:color="auto" w:fill="auto"/>
            <w:noWrap/>
            <w:vAlign w:val="center"/>
            <w:hideMark/>
          </w:tcPr>
          <w:p w:rsidR="000B2603" w:rsidRPr="00AE4374" w:rsidRDefault="000B2603"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0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B2603" w:rsidRPr="00AE4374" w:rsidTr="00EB4DA6">
        <w:trPr>
          <w:trHeight w:val="288"/>
        </w:trPr>
        <w:tc>
          <w:tcPr>
            <w:tcW w:w="558" w:type="dxa"/>
            <w:shd w:val="clear" w:color="auto" w:fill="auto"/>
            <w:noWrap/>
            <w:vAlign w:val="center"/>
            <w:hideMark/>
          </w:tcPr>
          <w:p w:rsidR="000B2603" w:rsidRPr="00AE4374" w:rsidRDefault="000B2603"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0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B2603" w:rsidRPr="00AE4374" w:rsidTr="00EB4DA6">
        <w:trPr>
          <w:trHeight w:val="288"/>
        </w:trPr>
        <w:tc>
          <w:tcPr>
            <w:tcW w:w="558" w:type="dxa"/>
            <w:shd w:val="clear" w:color="auto" w:fill="auto"/>
            <w:noWrap/>
            <w:vAlign w:val="center"/>
            <w:hideMark/>
          </w:tcPr>
          <w:p w:rsidR="000B2603" w:rsidRPr="00AE4374" w:rsidRDefault="000B2603"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0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B2603" w:rsidRPr="00AE4374" w:rsidTr="00EB4DA6">
        <w:trPr>
          <w:trHeight w:val="288"/>
        </w:trPr>
        <w:tc>
          <w:tcPr>
            <w:tcW w:w="558" w:type="dxa"/>
            <w:shd w:val="clear" w:color="auto" w:fill="auto"/>
            <w:noWrap/>
            <w:vAlign w:val="center"/>
            <w:hideMark/>
          </w:tcPr>
          <w:p w:rsidR="000B2603" w:rsidRPr="00AE4374" w:rsidRDefault="000B2603"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0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B2603" w:rsidRPr="00AE4374" w:rsidTr="00EB4DA6">
        <w:trPr>
          <w:trHeight w:val="288"/>
        </w:trPr>
        <w:tc>
          <w:tcPr>
            <w:tcW w:w="558" w:type="dxa"/>
            <w:shd w:val="clear" w:color="auto" w:fill="auto"/>
            <w:noWrap/>
            <w:vAlign w:val="center"/>
            <w:hideMark/>
          </w:tcPr>
          <w:p w:rsidR="000B2603" w:rsidRPr="00AE4374" w:rsidRDefault="000B2603"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0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B2603" w:rsidRPr="00AE4374" w:rsidTr="00EB4DA6">
        <w:trPr>
          <w:trHeight w:val="288"/>
        </w:trPr>
        <w:tc>
          <w:tcPr>
            <w:tcW w:w="558" w:type="dxa"/>
            <w:shd w:val="clear" w:color="auto" w:fill="auto"/>
            <w:noWrap/>
            <w:vAlign w:val="center"/>
            <w:hideMark/>
          </w:tcPr>
          <w:p w:rsidR="000B2603" w:rsidRPr="00AE4374" w:rsidRDefault="000B2603"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0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B2603" w:rsidRPr="00AE4374" w:rsidTr="00EB4DA6">
        <w:trPr>
          <w:trHeight w:val="288"/>
        </w:trPr>
        <w:tc>
          <w:tcPr>
            <w:tcW w:w="558" w:type="dxa"/>
            <w:shd w:val="clear" w:color="auto" w:fill="auto"/>
            <w:noWrap/>
            <w:vAlign w:val="center"/>
            <w:hideMark/>
          </w:tcPr>
          <w:p w:rsidR="000B2603" w:rsidRPr="00AE4374" w:rsidRDefault="000B2603"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0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B2603" w:rsidRPr="00AE4374" w:rsidTr="00EB4DA6">
        <w:trPr>
          <w:trHeight w:val="288"/>
        </w:trPr>
        <w:tc>
          <w:tcPr>
            <w:tcW w:w="558" w:type="dxa"/>
            <w:shd w:val="clear" w:color="auto" w:fill="auto"/>
            <w:noWrap/>
            <w:vAlign w:val="center"/>
            <w:hideMark/>
          </w:tcPr>
          <w:p w:rsidR="000B2603" w:rsidRPr="00AE4374" w:rsidRDefault="000B2603"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0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B2603" w:rsidRPr="00AE4374" w:rsidTr="00EB4DA6">
        <w:trPr>
          <w:trHeight w:val="288"/>
        </w:trPr>
        <w:tc>
          <w:tcPr>
            <w:tcW w:w="558" w:type="dxa"/>
            <w:shd w:val="clear" w:color="auto" w:fill="auto"/>
            <w:noWrap/>
            <w:vAlign w:val="center"/>
            <w:hideMark/>
          </w:tcPr>
          <w:p w:rsidR="000B2603" w:rsidRPr="00AE4374" w:rsidRDefault="000B2603"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0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B2603" w:rsidRPr="00AE4374" w:rsidTr="00EB4DA6">
        <w:trPr>
          <w:trHeight w:val="288"/>
        </w:trPr>
        <w:tc>
          <w:tcPr>
            <w:tcW w:w="558" w:type="dxa"/>
            <w:shd w:val="clear" w:color="auto" w:fill="auto"/>
            <w:noWrap/>
            <w:vAlign w:val="center"/>
            <w:hideMark/>
          </w:tcPr>
          <w:p w:rsidR="000B2603" w:rsidRPr="00AE4374" w:rsidRDefault="000B2603"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0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B2603" w:rsidRPr="00AE4374" w:rsidTr="00EB4DA6">
        <w:trPr>
          <w:trHeight w:val="288"/>
        </w:trPr>
        <w:tc>
          <w:tcPr>
            <w:tcW w:w="558" w:type="dxa"/>
            <w:shd w:val="clear" w:color="auto" w:fill="auto"/>
            <w:noWrap/>
            <w:vAlign w:val="center"/>
            <w:hideMark/>
          </w:tcPr>
          <w:p w:rsidR="000B2603" w:rsidRPr="00AE4374" w:rsidRDefault="000B2603"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0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88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gridSpan w:val="2"/>
            <w:shd w:val="clear" w:color="auto" w:fill="auto"/>
            <w:noWrap/>
            <w:vAlign w:val="center"/>
            <w:hideMark/>
          </w:tcPr>
          <w:p w:rsidR="000B2603" w:rsidRPr="00946FF2" w:rsidRDefault="000B2603"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80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hideMark/>
          </w:tcPr>
          <w:p w:rsidR="000B2603" w:rsidRPr="00946FF2" w:rsidRDefault="000B2603"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0B2603" w:rsidRPr="00AE4374" w:rsidTr="00EB4DA6">
        <w:trPr>
          <w:trHeight w:val="288"/>
        </w:trPr>
        <w:tc>
          <w:tcPr>
            <w:tcW w:w="558" w:type="dxa"/>
            <w:shd w:val="clear" w:color="auto" w:fill="auto"/>
            <w:noWrap/>
            <w:vAlign w:val="center"/>
          </w:tcPr>
          <w:p w:rsidR="000B2603" w:rsidRPr="00AE4374" w:rsidRDefault="000B2603"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06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180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16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tcPr>
          <w:p w:rsidR="000B2603" w:rsidRPr="00946FF2" w:rsidRDefault="000B2603" w:rsidP="007B1BA0">
            <w:pPr>
              <w:spacing w:after="0" w:line="240" w:lineRule="auto"/>
              <w:rPr>
                <w:rFonts w:eastAsia="Times New Roman" w:cs="Times New Roman"/>
                <w:b/>
                <w:bCs/>
                <w:color w:val="BFBFBF"/>
                <w:sz w:val="18"/>
                <w:szCs w:val="18"/>
              </w:rPr>
            </w:pPr>
          </w:p>
        </w:tc>
        <w:tc>
          <w:tcPr>
            <w:tcW w:w="288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1620" w:type="dxa"/>
            <w:gridSpan w:val="2"/>
            <w:shd w:val="clear" w:color="auto" w:fill="auto"/>
            <w:noWrap/>
            <w:vAlign w:val="center"/>
          </w:tcPr>
          <w:p w:rsidR="000B2603" w:rsidRPr="00946FF2" w:rsidRDefault="000B2603" w:rsidP="007B1BA0">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r>
      <w:tr w:rsidR="000B2603" w:rsidRPr="00AE4374" w:rsidTr="00EB4DA6">
        <w:trPr>
          <w:trHeight w:val="288"/>
        </w:trPr>
        <w:tc>
          <w:tcPr>
            <w:tcW w:w="558" w:type="dxa"/>
            <w:shd w:val="clear" w:color="auto" w:fill="auto"/>
            <w:noWrap/>
            <w:vAlign w:val="center"/>
          </w:tcPr>
          <w:p w:rsidR="000B2603" w:rsidRPr="00AE4374" w:rsidRDefault="000B2603"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06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180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16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tcPr>
          <w:p w:rsidR="000B2603" w:rsidRPr="00946FF2" w:rsidRDefault="000B2603" w:rsidP="007B1BA0">
            <w:pPr>
              <w:spacing w:after="0" w:line="240" w:lineRule="auto"/>
              <w:rPr>
                <w:rFonts w:eastAsia="Times New Roman" w:cs="Times New Roman"/>
                <w:b/>
                <w:bCs/>
                <w:color w:val="BFBFBF"/>
                <w:sz w:val="18"/>
                <w:szCs w:val="18"/>
              </w:rPr>
            </w:pPr>
          </w:p>
        </w:tc>
        <w:tc>
          <w:tcPr>
            <w:tcW w:w="288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1620" w:type="dxa"/>
            <w:gridSpan w:val="2"/>
            <w:shd w:val="clear" w:color="auto" w:fill="auto"/>
            <w:noWrap/>
            <w:vAlign w:val="center"/>
          </w:tcPr>
          <w:p w:rsidR="000B2603" w:rsidRPr="00946FF2" w:rsidRDefault="000B2603" w:rsidP="007B1BA0">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r>
      <w:tr w:rsidR="000B2603" w:rsidRPr="00AE4374" w:rsidTr="00EB4DA6">
        <w:trPr>
          <w:trHeight w:val="288"/>
        </w:trPr>
        <w:tc>
          <w:tcPr>
            <w:tcW w:w="558" w:type="dxa"/>
            <w:shd w:val="clear" w:color="auto" w:fill="auto"/>
            <w:noWrap/>
            <w:vAlign w:val="center"/>
          </w:tcPr>
          <w:p w:rsidR="000B2603" w:rsidRPr="00AE4374" w:rsidRDefault="000B2603"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06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180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16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tcPr>
          <w:p w:rsidR="000B2603" w:rsidRPr="00946FF2" w:rsidRDefault="000B2603" w:rsidP="007B1BA0">
            <w:pPr>
              <w:spacing w:after="0" w:line="240" w:lineRule="auto"/>
              <w:rPr>
                <w:rFonts w:eastAsia="Times New Roman" w:cs="Times New Roman"/>
                <w:b/>
                <w:bCs/>
                <w:color w:val="BFBFBF"/>
                <w:sz w:val="18"/>
                <w:szCs w:val="18"/>
              </w:rPr>
            </w:pPr>
          </w:p>
        </w:tc>
        <w:tc>
          <w:tcPr>
            <w:tcW w:w="288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1620" w:type="dxa"/>
            <w:gridSpan w:val="2"/>
            <w:shd w:val="clear" w:color="auto" w:fill="auto"/>
            <w:noWrap/>
            <w:vAlign w:val="center"/>
          </w:tcPr>
          <w:p w:rsidR="000B2603" w:rsidRPr="00946FF2" w:rsidRDefault="000B2603" w:rsidP="007B1BA0">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r>
      <w:tr w:rsidR="000B2603" w:rsidRPr="00AE4374" w:rsidTr="00EB4DA6">
        <w:trPr>
          <w:trHeight w:val="288"/>
        </w:trPr>
        <w:tc>
          <w:tcPr>
            <w:tcW w:w="558" w:type="dxa"/>
            <w:shd w:val="clear" w:color="auto" w:fill="auto"/>
            <w:noWrap/>
            <w:vAlign w:val="center"/>
          </w:tcPr>
          <w:p w:rsidR="000B2603" w:rsidRDefault="000B2603"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06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180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16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tcPr>
          <w:p w:rsidR="000B2603" w:rsidRPr="00946FF2" w:rsidRDefault="000B2603" w:rsidP="007B1BA0">
            <w:pPr>
              <w:spacing w:after="0" w:line="240" w:lineRule="auto"/>
              <w:rPr>
                <w:rFonts w:eastAsia="Times New Roman" w:cs="Times New Roman"/>
                <w:b/>
                <w:bCs/>
                <w:color w:val="BFBFBF"/>
                <w:sz w:val="18"/>
                <w:szCs w:val="18"/>
              </w:rPr>
            </w:pPr>
          </w:p>
        </w:tc>
        <w:tc>
          <w:tcPr>
            <w:tcW w:w="288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1620" w:type="dxa"/>
            <w:gridSpan w:val="2"/>
            <w:shd w:val="clear" w:color="auto" w:fill="auto"/>
            <w:noWrap/>
            <w:vAlign w:val="center"/>
          </w:tcPr>
          <w:p w:rsidR="000B2603" w:rsidRPr="00946FF2" w:rsidRDefault="000B2603" w:rsidP="007B1BA0">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r>
      <w:tr w:rsidR="000B2603" w:rsidRPr="00AE4374" w:rsidTr="00EB4DA6">
        <w:trPr>
          <w:trHeight w:val="288"/>
        </w:trPr>
        <w:tc>
          <w:tcPr>
            <w:tcW w:w="558" w:type="dxa"/>
            <w:shd w:val="clear" w:color="auto" w:fill="auto"/>
            <w:noWrap/>
            <w:vAlign w:val="center"/>
          </w:tcPr>
          <w:p w:rsidR="000B2603" w:rsidRDefault="000B2603"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06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180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16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tcPr>
          <w:p w:rsidR="000B2603" w:rsidRPr="00946FF2" w:rsidRDefault="000B2603" w:rsidP="007B1BA0">
            <w:pPr>
              <w:spacing w:after="0" w:line="240" w:lineRule="auto"/>
              <w:rPr>
                <w:rFonts w:eastAsia="Times New Roman" w:cs="Times New Roman"/>
                <w:b/>
                <w:bCs/>
                <w:color w:val="BFBFBF"/>
                <w:sz w:val="18"/>
                <w:szCs w:val="18"/>
              </w:rPr>
            </w:pPr>
          </w:p>
        </w:tc>
        <w:tc>
          <w:tcPr>
            <w:tcW w:w="288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1620" w:type="dxa"/>
            <w:gridSpan w:val="2"/>
            <w:shd w:val="clear" w:color="auto" w:fill="auto"/>
            <w:noWrap/>
            <w:vAlign w:val="center"/>
          </w:tcPr>
          <w:p w:rsidR="000B2603" w:rsidRPr="00946FF2" w:rsidRDefault="000B2603" w:rsidP="007B1BA0">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r>
      <w:tr w:rsidR="000B2603" w:rsidRPr="00AE4374" w:rsidTr="00EB4DA6">
        <w:trPr>
          <w:trHeight w:val="288"/>
        </w:trPr>
        <w:tc>
          <w:tcPr>
            <w:tcW w:w="558" w:type="dxa"/>
            <w:shd w:val="clear" w:color="auto" w:fill="auto"/>
            <w:noWrap/>
            <w:vAlign w:val="center"/>
          </w:tcPr>
          <w:p w:rsidR="000B2603" w:rsidRDefault="000B2603"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06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180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16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tcPr>
          <w:p w:rsidR="000B2603" w:rsidRPr="00946FF2" w:rsidRDefault="000B2603" w:rsidP="007B1BA0">
            <w:pPr>
              <w:spacing w:after="0" w:line="240" w:lineRule="auto"/>
              <w:rPr>
                <w:rFonts w:eastAsia="Times New Roman" w:cs="Times New Roman"/>
                <w:b/>
                <w:bCs/>
                <w:color w:val="BFBFBF"/>
                <w:sz w:val="18"/>
                <w:szCs w:val="18"/>
              </w:rPr>
            </w:pPr>
          </w:p>
        </w:tc>
        <w:tc>
          <w:tcPr>
            <w:tcW w:w="288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1620" w:type="dxa"/>
            <w:gridSpan w:val="2"/>
            <w:shd w:val="clear" w:color="auto" w:fill="auto"/>
            <w:noWrap/>
            <w:vAlign w:val="center"/>
          </w:tcPr>
          <w:p w:rsidR="000B2603" w:rsidRPr="00946FF2" w:rsidRDefault="000B2603" w:rsidP="007B1BA0">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r>
      <w:tr w:rsidR="000B2603" w:rsidRPr="00AE4374" w:rsidTr="00EB4DA6">
        <w:trPr>
          <w:trHeight w:val="288"/>
        </w:trPr>
        <w:tc>
          <w:tcPr>
            <w:tcW w:w="558" w:type="dxa"/>
            <w:shd w:val="clear" w:color="auto" w:fill="auto"/>
            <w:noWrap/>
            <w:vAlign w:val="center"/>
          </w:tcPr>
          <w:p w:rsidR="000B2603" w:rsidRDefault="000B2603"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06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180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16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tcPr>
          <w:p w:rsidR="000B2603" w:rsidRPr="00946FF2" w:rsidRDefault="000B2603" w:rsidP="007B1BA0">
            <w:pPr>
              <w:spacing w:after="0" w:line="240" w:lineRule="auto"/>
              <w:rPr>
                <w:rFonts w:eastAsia="Times New Roman" w:cs="Times New Roman"/>
                <w:b/>
                <w:bCs/>
                <w:color w:val="BFBFBF"/>
                <w:sz w:val="18"/>
                <w:szCs w:val="18"/>
              </w:rPr>
            </w:pPr>
          </w:p>
        </w:tc>
        <w:tc>
          <w:tcPr>
            <w:tcW w:w="288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1620" w:type="dxa"/>
            <w:gridSpan w:val="2"/>
            <w:shd w:val="clear" w:color="auto" w:fill="auto"/>
            <w:noWrap/>
            <w:vAlign w:val="center"/>
          </w:tcPr>
          <w:p w:rsidR="000B2603" w:rsidRPr="00946FF2" w:rsidRDefault="000B2603" w:rsidP="007B1BA0">
            <w:pPr>
              <w:spacing w:after="0" w:line="240" w:lineRule="auto"/>
              <w:rPr>
                <w:rFonts w:eastAsia="Times New Roman" w:cs="Times New Roman"/>
                <w:b/>
                <w:bCs/>
                <w:color w:val="BFBFBF"/>
                <w:sz w:val="18"/>
                <w:szCs w:val="18"/>
              </w:rPr>
            </w:pPr>
          </w:p>
        </w:tc>
        <w:tc>
          <w:tcPr>
            <w:tcW w:w="180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c>
          <w:tcPr>
            <w:tcW w:w="2790" w:type="dxa"/>
          </w:tcPr>
          <w:p w:rsidR="000B2603" w:rsidRPr="00946FF2" w:rsidRDefault="000B2603" w:rsidP="007B1BA0">
            <w:pPr>
              <w:spacing w:after="0" w:line="240" w:lineRule="auto"/>
              <w:rPr>
                <w:rFonts w:eastAsia="Times New Roman" w:cs="Times New Roman"/>
                <w:color w:val="000000"/>
                <w:sz w:val="18"/>
                <w:szCs w:val="18"/>
              </w:rPr>
            </w:pPr>
          </w:p>
        </w:tc>
        <w:tc>
          <w:tcPr>
            <w:tcW w:w="2070" w:type="dxa"/>
            <w:shd w:val="clear" w:color="auto" w:fill="auto"/>
            <w:noWrap/>
            <w:vAlign w:val="center"/>
          </w:tcPr>
          <w:p w:rsidR="000B2603" w:rsidRPr="00946FF2" w:rsidRDefault="000B2603" w:rsidP="007B1BA0">
            <w:pPr>
              <w:spacing w:after="0" w:line="240" w:lineRule="auto"/>
              <w:rPr>
                <w:rFonts w:eastAsia="Times New Roman" w:cs="Times New Roman"/>
                <w:color w:val="000000"/>
                <w:sz w:val="18"/>
                <w:szCs w:val="18"/>
              </w:rPr>
            </w:pPr>
          </w:p>
        </w:tc>
      </w:tr>
    </w:tbl>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B57A9E" w:rsidRDefault="00B57A9E" w:rsidP="00DB4F50">
      <w:pPr>
        <w:spacing w:after="0" w:line="240" w:lineRule="auto"/>
      </w:pPr>
    </w:p>
    <w:p w:rsidR="00DB4F50" w:rsidRDefault="00DB4F50">
      <w:r>
        <w:br w:type="page"/>
      </w:r>
    </w:p>
    <w:p w:rsidR="002D2433" w:rsidRPr="00DD121B" w:rsidRDefault="00DD121B" w:rsidP="00DD121B">
      <w:pPr>
        <w:spacing w:after="0" w:line="240" w:lineRule="auto"/>
        <w:ind w:left="810"/>
        <w:rPr>
          <w:b/>
          <w:sz w:val="36"/>
          <w:szCs w:val="36"/>
        </w:rPr>
      </w:pPr>
      <w:r w:rsidRPr="00DD121B">
        <w:rPr>
          <w:b/>
          <w:sz w:val="36"/>
          <w:szCs w:val="36"/>
        </w:rPr>
        <w:lastRenderedPageBreak/>
        <w:t>Quarter 2</w:t>
      </w: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tbl>
      <w:tblPr>
        <w:tblpPr w:leftFromText="180" w:rightFromText="180" w:vertAnchor="page" w:horzAnchor="page" w:tblpX="1221" w:tblpY="1197"/>
        <w:tblW w:w="2278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3150"/>
        <w:gridCol w:w="2340"/>
        <w:gridCol w:w="2790"/>
        <w:gridCol w:w="270"/>
        <w:gridCol w:w="1620"/>
        <w:gridCol w:w="1800"/>
        <w:gridCol w:w="1980"/>
        <w:gridCol w:w="900"/>
        <w:gridCol w:w="1620"/>
        <w:gridCol w:w="2790"/>
        <w:gridCol w:w="2970"/>
      </w:tblGrid>
      <w:tr w:rsidR="00DB4F50" w:rsidRPr="00AE4374" w:rsidTr="00DD121B">
        <w:trPr>
          <w:trHeight w:val="1848"/>
        </w:trPr>
        <w:tc>
          <w:tcPr>
            <w:tcW w:w="3708" w:type="dxa"/>
            <w:gridSpan w:val="2"/>
            <w:shd w:val="clear" w:color="auto" w:fill="BFBFBF" w:themeFill="background1" w:themeFillShade="BF"/>
            <w:hideMark/>
          </w:tcPr>
          <w:p w:rsidR="00DB4F50" w:rsidRPr="00DD121B" w:rsidRDefault="00DB4F50" w:rsidP="00927519">
            <w:pPr>
              <w:spacing w:after="0" w:line="240" w:lineRule="auto"/>
              <w:rPr>
                <w:rFonts w:eastAsia="Times New Roman" w:cs="Times New Roman"/>
                <w:b/>
                <w:bCs/>
                <w:color w:val="000000"/>
                <w:sz w:val="24"/>
                <w:szCs w:val="24"/>
              </w:rPr>
            </w:pPr>
            <w:r w:rsidRPr="00DD121B">
              <w:rPr>
                <w:rFonts w:cs="Helvetica"/>
                <w:b/>
                <w:sz w:val="24"/>
                <w:szCs w:val="24"/>
                <w:u w:val="single"/>
              </w:rPr>
              <w:t>RI.1.5</w:t>
            </w:r>
            <w:r w:rsidRPr="00DD121B">
              <w:rPr>
                <w:rFonts w:cs="Helvetica"/>
                <w:sz w:val="24"/>
                <w:szCs w:val="24"/>
              </w:rPr>
              <w:t xml:space="preserve"> Know and use various text features (e.g., headings, tables of contents, glossaries, electronic menus, icons) to locate key facts or information in a text.</w:t>
            </w:r>
          </w:p>
        </w:tc>
        <w:tc>
          <w:tcPr>
            <w:tcW w:w="5400" w:type="dxa"/>
            <w:gridSpan w:val="3"/>
            <w:shd w:val="clear" w:color="auto" w:fill="F2F2F2" w:themeFill="background1" w:themeFillShade="F2"/>
          </w:tcPr>
          <w:p w:rsidR="00DB4F50" w:rsidRPr="00DD121B" w:rsidRDefault="00DB4F50"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Questions for RL.1.5</w:t>
            </w:r>
          </w:p>
          <w:p w:rsidR="00C8255C" w:rsidRPr="00DD121B" w:rsidRDefault="00C8255C"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1.  Where is ___ located?</w:t>
            </w:r>
          </w:p>
          <w:p w:rsidR="00C8255C" w:rsidRPr="00DD121B" w:rsidRDefault="00C8255C"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2.  What is in the ___</w:t>
            </w:r>
            <w:proofErr w:type="gramStart"/>
            <w:r w:rsidRPr="00DD121B">
              <w:rPr>
                <w:rFonts w:ascii="Calibri" w:eastAsia="Times New Roman" w:hAnsi="Calibri" w:cs="Times New Roman"/>
                <w:color w:val="000000"/>
                <w:sz w:val="18"/>
                <w:szCs w:val="18"/>
              </w:rPr>
              <w:t>_(</w:t>
            </w:r>
            <w:proofErr w:type="gramEnd"/>
            <w:r w:rsidRPr="00DD121B">
              <w:rPr>
                <w:rFonts w:ascii="Calibri" w:eastAsia="Times New Roman" w:hAnsi="Calibri" w:cs="Times New Roman"/>
                <w:color w:val="000000"/>
                <w:sz w:val="18"/>
                <w:szCs w:val="18"/>
              </w:rPr>
              <w:t>front, back) of the book?</w:t>
            </w:r>
          </w:p>
          <w:p w:rsidR="00C8255C" w:rsidRPr="00DD121B" w:rsidRDefault="00C8255C"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3.  Where can I find information about ____?</w:t>
            </w:r>
          </w:p>
          <w:p w:rsidR="00C8255C" w:rsidRPr="00DD121B" w:rsidRDefault="00C8255C"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4.  Which part of the glossary tells me ____?</w:t>
            </w:r>
          </w:p>
          <w:p w:rsidR="00C8255C" w:rsidRPr="00DD121B" w:rsidRDefault="00C8255C"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5.  Where is the best place to find ____?</w:t>
            </w:r>
          </w:p>
          <w:p w:rsidR="00C8255C" w:rsidRPr="00DD121B" w:rsidRDefault="00C8255C"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6.  What is the purpose of a ___ in a text?</w:t>
            </w:r>
          </w:p>
          <w:p w:rsidR="00C8255C" w:rsidRPr="00DD121B" w:rsidRDefault="00C8255C"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7.  The table of contents are about ____ because ____.</w:t>
            </w:r>
          </w:p>
        </w:tc>
        <w:tc>
          <w:tcPr>
            <w:tcW w:w="6300" w:type="dxa"/>
            <w:gridSpan w:val="4"/>
            <w:shd w:val="clear" w:color="auto" w:fill="F2F2F2" w:themeFill="background1" w:themeFillShade="F2"/>
          </w:tcPr>
          <w:p w:rsidR="00DB4F50" w:rsidRPr="00DD121B" w:rsidRDefault="00DB4F50"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Teacher Hints: This is the first time “different text features” are addressed.</w:t>
            </w:r>
          </w:p>
          <w:p w:rsidR="00DB4F50" w:rsidRPr="00DD121B" w:rsidRDefault="00DB4F50"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Goal:</w:t>
            </w:r>
          </w:p>
          <w:p w:rsidR="00DB4F50" w:rsidRPr="00DD121B" w:rsidRDefault="00DB4F50"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1.  Use text features to locate information.</w:t>
            </w:r>
          </w:p>
          <w:p w:rsidR="00DB4F50" w:rsidRPr="00DD121B" w:rsidRDefault="00DB4F50"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2.  Use glossaries to locate information.</w:t>
            </w:r>
          </w:p>
          <w:p w:rsidR="00DB4F50" w:rsidRPr="00DD121B" w:rsidRDefault="00DB4F50"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3.  Use electronic menus and icons to locate information.</w:t>
            </w:r>
          </w:p>
        </w:tc>
        <w:tc>
          <w:tcPr>
            <w:tcW w:w="7380" w:type="dxa"/>
            <w:gridSpan w:val="3"/>
            <w:shd w:val="clear" w:color="auto" w:fill="F2F2F2" w:themeFill="background1" w:themeFillShade="F2"/>
          </w:tcPr>
          <w:p w:rsidR="00B32698" w:rsidRPr="00DD121B" w:rsidRDefault="00DB4F50"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Links:</w:t>
            </w:r>
          </w:p>
          <w:p w:rsidR="00B32698" w:rsidRPr="00DD121B" w:rsidRDefault="000A36E1" w:rsidP="00B32698">
            <w:pPr>
              <w:spacing w:after="0" w:line="240" w:lineRule="auto"/>
              <w:rPr>
                <w:rFonts w:ascii="Calibri" w:eastAsia="Times New Roman" w:hAnsi="Calibri" w:cs="Times New Roman"/>
                <w:color w:val="000000"/>
                <w:sz w:val="18"/>
                <w:szCs w:val="18"/>
              </w:rPr>
            </w:pPr>
            <w:hyperlink r:id="rId92" w:history="1">
              <w:r w:rsidR="00B32698" w:rsidRPr="00DD121B">
                <w:rPr>
                  <w:rStyle w:val="Hyperlink"/>
                  <w:rFonts w:ascii="Calibri" w:eastAsia="Times New Roman" w:hAnsi="Calibri" w:cs="Times New Roman"/>
                  <w:sz w:val="18"/>
                  <w:szCs w:val="18"/>
                </w:rPr>
                <w:t>Smart Exchange Use an Index and Glossary</w:t>
              </w:r>
            </w:hyperlink>
          </w:p>
          <w:p w:rsidR="009C0808" w:rsidRPr="00DD121B" w:rsidRDefault="000A36E1" w:rsidP="00B32698">
            <w:pPr>
              <w:spacing w:after="0" w:line="240" w:lineRule="auto"/>
              <w:rPr>
                <w:sz w:val="18"/>
                <w:szCs w:val="18"/>
              </w:rPr>
            </w:pPr>
            <w:hyperlink r:id="rId93" w:history="1">
              <w:r w:rsidR="00B32698" w:rsidRPr="00DD121B">
                <w:rPr>
                  <w:rStyle w:val="Hyperlink"/>
                  <w:rFonts w:ascii="Calibri" w:eastAsia="Times New Roman" w:hAnsi="Calibri" w:cs="Times New Roman"/>
                  <w:sz w:val="18"/>
                  <w:szCs w:val="18"/>
                </w:rPr>
                <w:t>Index and Table of Contents Mini-Lesson Worksheet</w:t>
              </w:r>
            </w:hyperlink>
          </w:p>
          <w:p w:rsidR="00B32698" w:rsidRPr="00DD121B" w:rsidRDefault="000A36E1" w:rsidP="00B32698">
            <w:pPr>
              <w:spacing w:after="0" w:line="240" w:lineRule="auto"/>
              <w:rPr>
                <w:rFonts w:ascii="Calibri" w:eastAsia="Times New Roman" w:hAnsi="Calibri" w:cs="Times New Roman"/>
                <w:color w:val="000000"/>
                <w:sz w:val="18"/>
                <w:szCs w:val="18"/>
              </w:rPr>
            </w:pPr>
            <w:hyperlink r:id="rId94" w:history="1">
              <w:r w:rsidR="009C0808" w:rsidRPr="00DD121B">
                <w:rPr>
                  <w:rStyle w:val="Hyperlink"/>
                  <w:rFonts w:ascii="Calibri" w:eastAsia="Times New Roman" w:hAnsi="Calibri" w:cs="Times New Roman"/>
                  <w:sz w:val="18"/>
                  <w:szCs w:val="18"/>
                </w:rPr>
                <w:t xml:space="preserve">Text Features </w:t>
              </w:r>
            </w:hyperlink>
          </w:p>
          <w:p w:rsidR="009C0808" w:rsidRPr="00DD121B" w:rsidRDefault="000A36E1" w:rsidP="00B32698">
            <w:pPr>
              <w:spacing w:after="0" w:line="240" w:lineRule="auto"/>
              <w:rPr>
                <w:rFonts w:ascii="Calibri" w:eastAsia="Times New Roman" w:hAnsi="Calibri" w:cs="Times New Roman"/>
                <w:color w:val="000000"/>
                <w:sz w:val="18"/>
                <w:szCs w:val="18"/>
              </w:rPr>
            </w:pPr>
            <w:hyperlink r:id="rId95" w:history="1">
              <w:r w:rsidR="009C0808" w:rsidRPr="00DD121B">
                <w:rPr>
                  <w:rStyle w:val="Hyperlink"/>
                  <w:rFonts w:ascii="Calibri" w:eastAsia="Times New Roman" w:hAnsi="Calibri" w:cs="Times New Roman"/>
                  <w:sz w:val="18"/>
                  <w:szCs w:val="18"/>
                </w:rPr>
                <w:t>Parts of a Book</w:t>
              </w:r>
            </w:hyperlink>
          </w:p>
          <w:p w:rsidR="009C0808" w:rsidRPr="00DD121B" w:rsidRDefault="000A36E1" w:rsidP="00B32698">
            <w:pPr>
              <w:spacing w:after="0" w:line="240" w:lineRule="auto"/>
              <w:rPr>
                <w:rFonts w:ascii="Calibri" w:eastAsia="Times New Roman" w:hAnsi="Calibri" w:cs="Times New Roman"/>
                <w:color w:val="000000"/>
                <w:sz w:val="18"/>
                <w:szCs w:val="18"/>
              </w:rPr>
            </w:pPr>
            <w:hyperlink r:id="rId96" w:history="1">
              <w:r w:rsidR="009C0808" w:rsidRPr="00DD121B">
                <w:rPr>
                  <w:rStyle w:val="Hyperlink"/>
                  <w:rFonts w:ascii="Calibri" w:eastAsia="Times New Roman" w:hAnsi="Calibri" w:cs="Times New Roman"/>
                  <w:sz w:val="18"/>
                  <w:szCs w:val="18"/>
                </w:rPr>
                <w:t xml:space="preserve">Finding Non-Fiction Features </w:t>
              </w:r>
            </w:hyperlink>
          </w:p>
          <w:p w:rsidR="009C0808" w:rsidRPr="00DD121B" w:rsidRDefault="000A36E1" w:rsidP="00B32698">
            <w:pPr>
              <w:spacing w:after="0" w:line="240" w:lineRule="auto"/>
              <w:rPr>
                <w:rFonts w:ascii="Calibri" w:eastAsia="Times New Roman" w:hAnsi="Calibri" w:cs="Times New Roman"/>
                <w:color w:val="000000"/>
                <w:sz w:val="18"/>
                <w:szCs w:val="18"/>
              </w:rPr>
            </w:pPr>
            <w:hyperlink r:id="rId97" w:history="1">
              <w:r w:rsidR="009C0808" w:rsidRPr="00DD121B">
                <w:rPr>
                  <w:rStyle w:val="Hyperlink"/>
                  <w:rFonts w:ascii="Calibri" w:eastAsia="Times New Roman" w:hAnsi="Calibri" w:cs="Times New Roman"/>
                  <w:sz w:val="18"/>
                  <w:szCs w:val="18"/>
                </w:rPr>
                <w:t>The Frog Beyond the Fairy-Tale Character: Searching Informational Text</w:t>
              </w:r>
            </w:hyperlink>
          </w:p>
        </w:tc>
      </w:tr>
      <w:tr w:rsidR="00DB4F50" w:rsidRPr="00AE4374" w:rsidTr="00DD121B">
        <w:trPr>
          <w:trHeight w:val="175"/>
        </w:trPr>
        <w:tc>
          <w:tcPr>
            <w:tcW w:w="3708" w:type="dxa"/>
            <w:gridSpan w:val="2"/>
            <w:vMerge w:val="restart"/>
            <w:shd w:val="clear" w:color="000000" w:fill="FFFF00"/>
            <w:vAlign w:val="center"/>
            <w:hideMark/>
          </w:tcPr>
          <w:p w:rsidR="00DB4F50" w:rsidRPr="00DD121B" w:rsidRDefault="00DB4F50" w:rsidP="00927519">
            <w:pPr>
              <w:spacing w:after="0" w:line="240" w:lineRule="auto"/>
              <w:jc w:val="center"/>
              <w:rPr>
                <w:rFonts w:ascii="Calibri" w:eastAsia="Times New Roman" w:hAnsi="Calibri" w:cs="Times New Roman"/>
                <w:b/>
                <w:bCs/>
                <w:color w:val="000000"/>
                <w:sz w:val="48"/>
                <w:szCs w:val="48"/>
              </w:rPr>
            </w:pPr>
            <w:r w:rsidRPr="00DD121B">
              <w:rPr>
                <w:rFonts w:ascii="Calibri" w:eastAsia="Times New Roman" w:hAnsi="Calibri" w:cs="Times New Roman"/>
                <w:b/>
                <w:bCs/>
                <w:color w:val="000000"/>
                <w:sz w:val="48"/>
                <w:szCs w:val="48"/>
              </w:rPr>
              <w:t>Grade 1</w:t>
            </w:r>
          </w:p>
        </w:tc>
        <w:tc>
          <w:tcPr>
            <w:tcW w:w="8820" w:type="dxa"/>
            <w:gridSpan w:val="5"/>
            <w:shd w:val="clear" w:color="auto" w:fill="8DB3E2" w:themeFill="text2" w:themeFillTint="66"/>
            <w:vAlign w:val="center"/>
          </w:tcPr>
          <w:p w:rsidR="00DB4F50" w:rsidRPr="00DD121B" w:rsidRDefault="00DB4F50" w:rsidP="00927519">
            <w:pPr>
              <w:spacing w:after="0" w:line="240" w:lineRule="auto"/>
              <w:jc w:val="center"/>
              <w:rPr>
                <w:rFonts w:ascii="Calibri" w:eastAsia="Times New Roman" w:hAnsi="Calibri" w:cs="Times New Roman"/>
                <w:b/>
                <w:bCs/>
                <w:color w:val="000000"/>
                <w:sz w:val="28"/>
                <w:szCs w:val="28"/>
              </w:rPr>
            </w:pPr>
            <w:r w:rsidRPr="00DD121B">
              <w:rPr>
                <w:rFonts w:ascii="Calibri" w:eastAsia="Times New Roman" w:hAnsi="Calibri" w:cs="Times New Roman"/>
                <w:b/>
                <w:bCs/>
                <w:color w:val="000000"/>
                <w:sz w:val="28"/>
                <w:szCs w:val="28"/>
              </w:rPr>
              <w:t>Path to DOK - 1</w:t>
            </w:r>
          </w:p>
        </w:tc>
        <w:tc>
          <w:tcPr>
            <w:tcW w:w="10260" w:type="dxa"/>
            <w:gridSpan w:val="5"/>
            <w:shd w:val="clear" w:color="auto" w:fill="C2D69B" w:themeFill="accent3" w:themeFillTint="99"/>
            <w:vAlign w:val="center"/>
          </w:tcPr>
          <w:p w:rsidR="00DB4F50" w:rsidRPr="00DD121B" w:rsidRDefault="00DB4F50" w:rsidP="00927519">
            <w:pPr>
              <w:spacing w:after="0" w:line="240" w:lineRule="auto"/>
              <w:jc w:val="center"/>
              <w:rPr>
                <w:rFonts w:ascii="Calibri" w:eastAsia="Times New Roman" w:hAnsi="Calibri" w:cs="Times New Roman"/>
                <w:b/>
                <w:bCs/>
                <w:color w:val="000000"/>
                <w:sz w:val="28"/>
                <w:szCs w:val="28"/>
              </w:rPr>
            </w:pPr>
            <w:r w:rsidRPr="00DD121B">
              <w:rPr>
                <w:rFonts w:ascii="Calibri" w:eastAsia="Times New Roman" w:hAnsi="Calibri" w:cs="Times New Roman"/>
                <w:b/>
                <w:bCs/>
                <w:color w:val="000000"/>
                <w:sz w:val="28"/>
                <w:szCs w:val="28"/>
              </w:rPr>
              <w:t>Path to DOK - 2</w:t>
            </w:r>
          </w:p>
        </w:tc>
      </w:tr>
      <w:tr w:rsidR="00DB4F50" w:rsidRPr="00AE4374" w:rsidTr="00DD121B">
        <w:trPr>
          <w:trHeight w:val="94"/>
        </w:trPr>
        <w:tc>
          <w:tcPr>
            <w:tcW w:w="3708" w:type="dxa"/>
            <w:gridSpan w:val="2"/>
            <w:vMerge/>
            <w:vAlign w:val="center"/>
            <w:hideMark/>
          </w:tcPr>
          <w:p w:rsidR="00DB4F50" w:rsidRPr="00AE4374" w:rsidRDefault="00DB4F50" w:rsidP="00927519">
            <w:pPr>
              <w:spacing w:after="0" w:line="240" w:lineRule="auto"/>
              <w:rPr>
                <w:rFonts w:ascii="Calibri" w:eastAsia="Times New Roman" w:hAnsi="Calibri" w:cs="Times New Roman"/>
                <w:b/>
                <w:bCs/>
                <w:color w:val="000000"/>
                <w:sz w:val="56"/>
                <w:szCs w:val="56"/>
              </w:rPr>
            </w:pPr>
          </w:p>
        </w:tc>
        <w:tc>
          <w:tcPr>
            <w:tcW w:w="16110" w:type="dxa"/>
            <w:gridSpan w:val="9"/>
            <w:tcBorders>
              <w:right w:val="nil"/>
            </w:tcBorders>
            <w:shd w:val="clear" w:color="000000" w:fill="D9D9D9"/>
            <w:vAlign w:val="center"/>
          </w:tcPr>
          <w:p w:rsidR="00DB4F50" w:rsidRPr="00FB4600" w:rsidRDefault="007C64DE" w:rsidP="00927519">
            <w:pPr>
              <w:spacing w:after="0" w:line="240" w:lineRule="auto"/>
              <w:jc w:val="right"/>
              <w:rPr>
                <w:rFonts w:ascii="Calibri" w:eastAsia="Times New Roman" w:hAnsi="Calibri" w:cs="Times New Roman"/>
                <w:b/>
                <w:bCs/>
                <w:sz w:val="28"/>
                <w:szCs w:val="28"/>
              </w:rPr>
            </w:pPr>
            <w:r>
              <w:rPr>
                <w:rFonts w:ascii="Calibri" w:eastAsia="Times New Roman" w:hAnsi="Calibri" w:cs="Times New Roman"/>
                <w:noProof/>
                <w:color w:val="000000"/>
                <w:sz w:val="18"/>
                <w:szCs w:val="18"/>
              </w:rPr>
              <mc:AlternateContent>
                <mc:Choice Requires="wps">
                  <w:drawing>
                    <wp:anchor distT="0" distB="0" distL="114300" distR="114300" simplePos="0" relativeHeight="251670016" behindDoc="0" locked="0" layoutInCell="1" allowOverlap="1">
                      <wp:simplePos x="0" y="0"/>
                      <wp:positionH relativeFrom="column">
                        <wp:posOffset>-458470</wp:posOffset>
                      </wp:positionH>
                      <wp:positionV relativeFrom="paragraph">
                        <wp:posOffset>102870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6.1pt;margin-top:8.1pt;width:656.7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" strokecolor="black [3213]" strokeweight="1pt">
                      <v:stroke dashstyle="longDashDotDot" endarrow="block"/>
                      <w10:wrap type="tight"/>
                    </v:shape>
                  </w:pict>
                </mc:Fallback>
              </mc:AlternateContent>
            </w:r>
          </w:p>
        </w:tc>
        <w:tc>
          <w:tcPr>
            <w:tcW w:w="297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DB4F50" w:rsidRPr="00FB4600" w:rsidRDefault="00DB4F50" w:rsidP="00927519">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Coal</w:t>
            </w:r>
          </w:p>
        </w:tc>
      </w:tr>
      <w:tr w:rsidR="00DB4F50" w:rsidRPr="00AE4374" w:rsidTr="00DD121B">
        <w:trPr>
          <w:trHeight w:val="435"/>
        </w:trPr>
        <w:tc>
          <w:tcPr>
            <w:tcW w:w="3708" w:type="dxa"/>
            <w:gridSpan w:val="2"/>
            <w:shd w:val="clear" w:color="auto" w:fill="auto"/>
            <w:vAlign w:val="center"/>
            <w:hideMark/>
          </w:tcPr>
          <w:p w:rsidR="00DB4F50" w:rsidRPr="00AE4374" w:rsidRDefault="00DB4F50" w:rsidP="00927519">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340"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790"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1890" w:type="dxa"/>
            <w:gridSpan w:val="2"/>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Ce</w:t>
            </w:r>
          </w:p>
        </w:tc>
        <w:tc>
          <w:tcPr>
            <w:tcW w:w="1800"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1980"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2520" w:type="dxa"/>
            <w:gridSpan w:val="2"/>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2790" w:type="dxa"/>
            <w:shd w:val="clear" w:color="auto" w:fill="D6E3BC" w:themeFill="accent3" w:themeFillTint="66"/>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APn</w:t>
            </w:r>
            <w:proofErr w:type="spellEnd"/>
          </w:p>
        </w:tc>
        <w:tc>
          <w:tcPr>
            <w:tcW w:w="2970" w:type="dxa"/>
            <w:tcBorders>
              <w:top w:val="single" w:sz="2" w:space="0" w:color="A6A6A6" w:themeColor="background1" w:themeShade="A6"/>
              <w:bottom w:val="single" w:sz="2" w:space="0" w:color="808080" w:themeColor="background1" w:themeShade="80"/>
            </w:tcBorders>
            <w:shd w:val="clear" w:color="auto" w:fill="A6A6A6" w:themeFill="background1" w:themeFillShade="A6"/>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DB4F50" w:rsidRPr="00AE4374" w:rsidTr="00DD121B">
        <w:trPr>
          <w:trHeight w:val="1102"/>
        </w:trPr>
        <w:tc>
          <w:tcPr>
            <w:tcW w:w="3708" w:type="dxa"/>
            <w:gridSpan w:val="2"/>
            <w:shd w:val="clear" w:color="000000" w:fill="F2F2F2"/>
          </w:tcPr>
          <w:p w:rsidR="00DB4F50" w:rsidRPr="00DD121B" w:rsidRDefault="00DB4F50" w:rsidP="00927519">
            <w:pPr>
              <w:spacing w:after="0" w:line="240" w:lineRule="auto"/>
              <w:rPr>
                <w:rFonts w:ascii="Calibri" w:eastAsia="Times New Roman" w:hAnsi="Calibri" w:cs="Times New Roman"/>
                <w:b/>
                <w:bCs/>
                <w:color w:val="000000"/>
                <w:sz w:val="24"/>
                <w:szCs w:val="24"/>
              </w:rPr>
            </w:pPr>
            <w:r w:rsidRPr="00DD121B">
              <w:rPr>
                <w:rFonts w:ascii="Calibri" w:eastAsia="Times New Roman" w:hAnsi="Calibri" w:cs="Times New Roman"/>
                <w:b/>
                <w:bCs/>
                <w:color w:val="000000"/>
                <w:sz w:val="24"/>
                <w:szCs w:val="24"/>
              </w:rPr>
              <w:t>Path to DOK 2</w:t>
            </w:r>
          </w:p>
          <w:p w:rsidR="00DB4F50" w:rsidRPr="00DD121B" w:rsidRDefault="00DB4F50" w:rsidP="00927519">
            <w:pPr>
              <w:spacing w:after="0" w:line="240" w:lineRule="auto"/>
              <w:rPr>
                <w:rFonts w:ascii="Calibri" w:eastAsia="Times New Roman" w:hAnsi="Calibri" w:cs="Times New Roman"/>
                <w:b/>
                <w:bCs/>
                <w:color w:val="000000"/>
                <w:sz w:val="24"/>
                <w:szCs w:val="24"/>
              </w:rPr>
            </w:pPr>
            <w:r w:rsidRPr="00DD121B">
              <w:rPr>
                <w:rFonts w:ascii="Calibri" w:eastAsia="Times New Roman" w:hAnsi="Calibri" w:cs="Times New Roman"/>
                <w:b/>
                <w:bCs/>
                <w:color w:val="000000"/>
                <w:sz w:val="24"/>
                <w:szCs w:val="24"/>
              </w:rPr>
              <w:t>Informational Text</w:t>
            </w:r>
          </w:p>
          <w:p w:rsidR="00DB4F50" w:rsidRPr="00EB461A" w:rsidRDefault="00DB4F50" w:rsidP="00927519">
            <w:pPr>
              <w:spacing w:after="0" w:line="240" w:lineRule="auto"/>
              <w:rPr>
                <w:rFonts w:ascii="Calibri" w:eastAsia="Times New Roman" w:hAnsi="Calibri" w:cs="Times New Roman"/>
                <w:color w:val="000000"/>
              </w:rPr>
            </w:pPr>
            <w:r w:rsidRPr="00DD121B">
              <w:rPr>
                <w:rFonts w:ascii="Calibri" w:eastAsia="Times New Roman" w:hAnsi="Calibri" w:cs="Times New Roman"/>
                <w:b/>
                <w:bCs/>
                <w:color w:val="000000"/>
                <w:sz w:val="24"/>
                <w:szCs w:val="24"/>
              </w:rPr>
              <w:t>Learning Progressions</w:t>
            </w:r>
          </w:p>
        </w:tc>
        <w:tc>
          <w:tcPr>
            <w:tcW w:w="2340" w:type="dxa"/>
            <w:vMerge w:val="restart"/>
            <w:shd w:val="clear" w:color="auto" w:fill="auto"/>
          </w:tcPr>
          <w:p w:rsidR="00DB4F50" w:rsidRPr="00DD121B" w:rsidRDefault="00DB4F50" w:rsidP="00927519">
            <w:pPr>
              <w:spacing w:after="0" w:line="240" w:lineRule="auto"/>
              <w:rPr>
                <w:rFonts w:eastAsia="Times New Roman" w:cs="Times New Roman"/>
                <w:color w:val="000000"/>
                <w:sz w:val="18"/>
                <w:szCs w:val="18"/>
              </w:rPr>
            </w:pPr>
            <w:r w:rsidRPr="00DD121B">
              <w:rPr>
                <w:rFonts w:eastAsia="Times New Roman" w:cs="Times New Roman"/>
                <w:color w:val="000000"/>
                <w:sz w:val="18"/>
                <w:szCs w:val="18"/>
              </w:rPr>
              <w:t xml:space="preserve">Locate heading, table of contents, glossaries, electronic menus, and icons in texts that have been read and discussed </w:t>
            </w:r>
            <w:r w:rsidR="009C0808" w:rsidRPr="00DD121B">
              <w:rPr>
                <w:rFonts w:eastAsia="Times New Roman" w:cs="Times New Roman"/>
                <w:color w:val="000000"/>
                <w:sz w:val="18"/>
                <w:szCs w:val="18"/>
              </w:rPr>
              <w:t>in class</w:t>
            </w:r>
            <w:r w:rsidRPr="00DD121B">
              <w:rPr>
                <w:rFonts w:eastAsia="Times New Roman" w:cs="Times New Roman"/>
                <w:color w:val="000000"/>
                <w:sz w:val="18"/>
                <w:szCs w:val="18"/>
              </w:rPr>
              <w:t>.</w:t>
            </w:r>
          </w:p>
        </w:tc>
        <w:tc>
          <w:tcPr>
            <w:tcW w:w="2790" w:type="dxa"/>
            <w:vMerge w:val="restart"/>
            <w:tcBorders>
              <w:top w:val="single" w:sz="2" w:space="0" w:color="808080" w:themeColor="background1" w:themeShade="80"/>
            </w:tcBorders>
            <w:shd w:val="clear" w:color="auto" w:fill="auto"/>
          </w:tcPr>
          <w:p w:rsidR="00DB4F50" w:rsidRPr="00DD121B" w:rsidRDefault="00DB4F50" w:rsidP="00927519">
            <w:pPr>
              <w:spacing w:after="0" w:line="240" w:lineRule="auto"/>
              <w:rPr>
                <w:rFonts w:eastAsia="Times New Roman" w:cs="Times New Roman"/>
                <w:color w:val="000000"/>
                <w:sz w:val="18"/>
                <w:szCs w:val="18"/>
              </w:rPr>
            </w:pPr>
            <w:r w:rsidRPr="00DD121B">
              <w:rPr>
                <w:rFonts w:eastAsia="Times New Roman" w:cs="Times New Roman"/>
                <w:color w:val="000000"/>
                <w:sz w:val="18"/>
                <w:szCs w:val="18"/>
              </w:rPr>
              <w:t xml:space="preserve">Define and use </w:t>
            </w:r>
            <w:r w:rsidRPr="00DD121B">
              <w:rPr>
                <w:rFonts w:eastAsia="Times New Roman" w:cs="Times New Roman"/>
                <w:color w:val="000000"/>
                <w:sz w:val="18"/>
                <w:szCs w:val="18"/>
                <w:u w:val="single"/>
              </w:rPr>
              <w:t>Standard Academic Language</w:t>
            </w:r>
            <w:r w:rsidRPr="00DD121B">
              <w:rPr>
                <w:rFonts w:eastAsia="Times New Roman" w:cs="Times New Roman"/>
                <w:color w:val="000000"/>
                <w:sz w:val="18"/>
                <w:szCs w:val="18"/>
              </w:rPr>
              <w:t xml:space="preserve">:  text features, </w:t>
            </w:r>
            <w:r w:rsidRPr="00DD121B">
              <w:rPr>
                <w:rFonts w:cstheme="minorHAnsi"/>
                <w:sz w:val="18"/>
                <w:szCs w:val="18"/>
              </w:rPr>
              <w:t xml:space="preserve">(e.g., heading, table of contents, glossary, electronic menu, </w:t>
            </w:r>
            <w:proofErr w:type="gramStart"/>
            <w:r w:rsidRPr="00DD121B">
              <w:rPr>
                <w:rFonts w:cstheme="minorHAnsi"/>
                <w:sz w:val="18"/>
                <w:szCs w:val="18"/>
              </w:rPr>
              <w:t>icon</w:t>
            </w:r>
            <w:proofErr w:type="gramEnd"/>
            <w:r w:rsidRPr="00DD121B">
              <w:rPr>
                <w:rFonts w:cstheme="minorHAnsi"/>
                <w:sz w:val="18"/>
                <w:szCs w:val="18"/>
              </w:rPr>
              <w:t>)</w:t>
            </w:r>
            <w:r w:rsidRPr="00DD121B">
              <w:rPr>
                <w:rFonts w:eastAsia="Times New Roman" w:cs="Times New Roman"/>
                <w:color w:val="000000"/>
                <w:sz w:val="18"/>
                <w:szCs w:val="18"/>
              </w:rPr>
              <w:t>, “key fact”, and “information.”</w:t>
            </w:r>
          </w:p>
        </w:tc>
        <w:tc>
          <w:tcPr>
            <w:tcW w:w="1890" w:type="dxa"/>
            <w:gridSpan w:val="2"/>
            <w:vMerge w:val="restart"/>
            <w:tcBorders>
              <w:top w:val="single" w:sz="2" w:space="0" w:color="808080" w:themeColor="background1" w:themeShade="80"/>
            </w:tcBorders>
            <w:shd w:val="clear" w:color="auto" w:fill="auto"/>
          </w:tcPr>
          <w:p w:rsidR="00DB4F50" w:rsidRPr="00DD121B" w:rsidRDefault="00DB4F50" w:rsidP="00927519">
            <w:pPr>
              <w:spacing w:after="0" w:line="240" w:lineRule="auto"/>
              <w:rPr>
                <w:rFonts w:eastAsia="Times New Roman" w:cs="Times New Roman"/>
                <w:color w:val="000000"/>
                <w:sz w:val="18"/>
                <w:szCs w:val="18"/>
              </w:rPr>
            </w:pPr>
            <w:r w:rsidRPr="00DD121B">
              <w:rPr>
                <w:rFonts w:eastAsia="Times New Roman" w:cs="Times New Roman"/>
                <w:color w:val="000000"/>
                <w:sz w:val="18"/>
                <w:szCs w:val="18"/>
              </w:rPr>
              <w:t>Select appropriate words when describing various text features.</w:t>
            </w:r>
          </w:p>
        </w:tc>
        <w:tc>
          <w:tcPr>
            <w:tcW w:w="1800" w:type="dxa"/>
            <w:vMerge w:val="restart"/>
            <w:tcBorders>
              <w:top w:val="single" w:sz="2" w:space="0" w:color="808080" w:themeColor="background1" w:themeShade="80"/>
            </w:tcBorders>
            <w:shd w:val="clear" w:color="auto" w:fill="B2A1C7" w:themeFill="accent4" w:themeFillTint="99"/>
          </w:tcPr>
          <w:p w:rsidR="00DB4F50" w:rsidRPr="00DD121B" w:rsidRDefault="00DB4F50" w:rsidP="00927519">
            <w:pPr>
              <w:spacing w:after="0" w:line="240" w:lineRule="auto"/>
              <w:contextualSpacing/>
              <w:rPr>
                <w:rFonts w:eastAsia="Times New Roman" w:cs="Times New Roman"/>
                <w:b/>
                <w:color w:val="000000"/>
                <w:sz w:val="18"/>
                <w:szCs w:val="18"/>
              </w:rPr>
            </w:pPr>
            <w:r w:rsidRPr="00DD121B">
              <w:rPr>
                <w:rFonts w:eastAsia="Times New Roman" w:cs="Times New Roman"/>
                <w:b/>
                <w:color w:val="000000"/>
                <w:sz w:val="18"/>
                <w:szCs w:val="18"/>
              </w:rPr>
              <w:t>Answers questions that require finding answers within various text features (read and discussed).</w:t>
            </w:r>
          </w:p>
        </w:tc>
        <w:tc>
          <w:tcPr>
            <w:tcW w:w="1980" w:type="dxa"/>
            <w:vMerge w:val="restart"/>
            <w:tcBorders>
              <w:top w:val="single" w:sz="2" w:space="0" w:color="808080" w:themeColor="background1" w:themeShade="80"/>
            </w:tcBorders>
            <w:shd w:val="clear" w:color="auto" w:fill="auto"/>
          </w:tcPr>
          <w:p w:rsidR="00DB4F50" w:rsidRPr="00DD121B" w:rsidRDefault="00DB4F50" w:rsidP="00927519">
            <w:pPr>
              <w:spacing w:after="0" w:line="240" w:lineRule="auto"/>
              <w:rPr>
                <w:rFonts w:eastAsia="Times New Roman" w:cs="Times New Roman"/>
                <w:color w:val="000000"/>
                <w:sz w:val="18"/>
                <w:szCs w:val="18"/>
                <w:u w:val="single"/>
              </w:rPr>
            </w:pPr>
            <w:r w:rsidRPr="00DD121B">
              <w:rPr>
                <w:rFonts w:eastAsia="Times New Roman" w:cs="Times New Roman"/>
                <w:color w:val="000000"/>
                <w:sz w:val="18"/>
                <w:szCs w:val="18"/>
                <w:u w:val="single"/>
              </w:rPr>
              <w:t>Concept Development</w:t>
            </w:r>
          </w:p>
          <w:p w:rsidR="00DB4F50" w:rsidRPr="00DD121B" w:rsidRDefault="00DB4F50" w:rsidP="00927519">
            <w:pPr>
              <w:spacing w:after="0" w:line="240" w:lineRule="auto"/>
              <w:rPr>
                <w:rFonts w:eastAsia="Times New Roman" w:cs="Times New Roman"/>
                <w:color w:val="000000"/>
                <w:sz w:val="18"/>
                <w:szCs w:val="18"/>
              </w:rPr>
            </w:pPr>
            <w:r w:rsidRPr="00DD121B">
              <w:rPr>
                <w:rFonts w:eastAsia="Times New Roman" w:cs="Times New Roman"/>
                <w:color w:val="000000"/>
                <w:sz w:val="18"/>
                <w:szCs w:val="18"/>
              </w:rPr>
              <w:t>Understands that various text features help locate information and gives examples.</w:t>
            </w:r>
          </w:p>
        </w:tc>
        <w:tc>
          <w:tcPr>
            <w:tcW w:w="2520" w:type="dxa"/>
            <w:gridSpan w:val="2"/>
            <w:vMerge w:val="restart"/>
            <w:tcBorders>
              <w:top w:val="single" w:sz="2" w:space="0" w:color="808080" w:themeColor="background1" w:themeShade="80"/>
            </w:tcBorders>
            <w:shd w:val="clear" w:color="auto" w:fill="B2A1C7" w:themeFill="accent4" w:themeFillTint="99"/>
          </w:tcPr>
          <w:p w:rsidR="00DB4F50" w:rsidRPr="00DD121B" w:rsidRDefault="00DB4F50" w:rsidP="00927519">
            <w:pPr>
              <w:spacing w:after="0" w:line="240" w:lineRule="auto"/>
              <w:rPr>
                <w:rFonts w:eastAsia="Times New Roman" w:cs="Times New Roman"/>
                <w:b/>
                <w:color w:val="000000"/>
                <w:sz w:val="18"/>
                <w:szCs w:val="18"/>
              </w:rPr>
            </w:pPr>
            <w:r w:rsidRPr="00DD121B">
              <w:rPr>
                <w:rFonts w:eastAsia="Times New Roman" w:cs="Times New Roman"/>
                <w:b/>
                <w:color w:val="000000"/>
                <w:sz w:val="18"/>
                <w:szCs w:val="18"/>
              </w:rPr>
              <w:t>Locate specific information from the text using headings, table of contents, glossaries, electronic menus, and icons that support the central idea (</w:t>
            </w:r>
            <w:r w:rsidRPr="00DD121B">
              <w:rPr>
                <w:rFonts w:eastAsia="Times New Roman" w:cs="Times New Roman"/>
                <w:b/>
                <w:color w:val="000000"/>
                <w:sz w:val="18"/>
                <w:szCs w:val="18"/>
                <w:u w:val="single"/>
              </w:rPr>
              <w:t>new text</w:t>
            </w:r>
            <w:r w:rsidRPr="00DD121B">
              <w:rPr>
                <w:rFonts w:eastAsia="Times New Roman" w:cs="Times New Roman"/>
                <w:b/>
                <w:color w:val="000000"/>
                <w:sz w:val="18"/>
                <w:szCs w:val="18"/>
              </w:rPr>
              <w:t xml:space="preserve"> not discussed).</w:t>
            </w:r>
          </w:p>
        </w:tc>
        <w:tc>
          <w:tcPr>
            <w:tcW w:w="2790" w:type="dxa"/>
            <w:vMerge w:val="restart"/>
            <w:tcBorders>
              <w:top w:val="single" w:sz="2" w:space="0" w:color="808080" w:themeColor="background1" w:themeShade="80"/>
            </w:tcBorders>
            <w:shd w:val="clear" w:color="auto" w:fill="B2A1C7" w:themeFill="accent4" w:themeFillTint="99"/>
          </w:tcPr>
          <w:p w:rsidR="00DB4F50" w:rsidRPr="00DD121B" w:rsidRDefault="00DB4F50" w:rsidP="00927519">
            <w:pPr>
              <w:spacing w:after="0" w:line="240" w:lineRule="auto"/>
              <w:rPr>
                <w:rFonts w:eastAsia="Times New Roman" w:cs="Times New Roman"/>
                <w:b/>
                <w:color w:val="000000"/>
                <w:sz w:val="18"/>
                <w:szCs w:val="18"/>
              </w:rPr>
            </w:pPr>
            <w:r w:rsidRPr="00DD121B">
              <w:rPr>
                <w:rFonts w:eastAsia="Times New Roman" w:cs="Times New Roman"/>
                <w:b/>
                <w:color w:val="000000"/>
                <w:sz w:val="18"/>
                <w:szCs w:val="18"/>
              </w:rPr>
              <w:t>Obtain and interpret information using headings, table of contents, glossaries, electronic menus, and icons (interpret means to apply learned information to a question).</w:t>
            </w:r>
          </w:p>
        </w:tc>
        <w:tc>
          <w:tcPr>
            <w:tcW w:w="2970" w:type="dxa"/>
            <w:vMerge w:val="restart"/>
            <w:tcBorders>
              <w:top w:val="single" w:sz="2" w:space="0" w:color="808080" w:themeColor="background1" w:themeShade="80"/>
            </w:tcBorders>
            <w:shd w:val="clear" w:color="auto" w:fill="A6A6A6" w:themeFill="background1" w:themeFillShade="A6"/>
          </w:tcPr>
          <w:p w:rsidR="00DB4F50" w:rsidRPr="00DD121B" w:rsidRDefault="00DB4F50" w:rsidP="00927519">
            <w:pPr>
              <w:spacing w:after="0" w:line="240" w:lineRule="auto"/>
              <w:rPr>
                <w:rFonts w:eastAsia="Times New Roman" w:cs="Times New Roman"/>
                <w:color w:val="000000"/>
                <w:sz w:val="18"/>
                <w:szCs w:val="18"/>
              </w:rPr>
            </w:pPr>
            <w:r w:rsidRPr="00DD121B">
              <w:rPr>
                <w:rFonts w:cs="Helvetica"/>
                <w:b/>
                <w:sz w:val="18"/>
                <w:szCs w:val="18"/>
                <w:u w:val="single"/>
              </w:rPr>
              <w:t>RI.1.5</w:t>
            </w:r>
            <w:r w:rsidRPr="00DD121B">
              <w:rPr>
                <w:rFonts w:cs="Helvetica"/>
                <w:sz w:val="18"/>
                <w:szCs w:val="18"/>
              </w:rPr>
              <w:t xml:space="preserve"> Know and use various text features (e.g., headings, tables of contents, glossaries, electronic menus, icons) to locate key facts or information in a text.</w:t>
            </w:r>
          </w:p>
        </w:tc>
      </w:tr>
      <w:tr w:rsidR="00DB4F50" w:rsidRPr="00AE4374" w:rsidTr="00DD121B">
        <w:trPr>
          <w:trHeight w:val="95"/>
        </w:trPr>
        <w:tc>
          <w:tcPr>
            <w:tcW w:w="3708" w:type="dxa"/>
            <w:gridSpan w:val="2"/>
            <w:shd w:val="clear" w:color="auto" w:fill="auto"/>
            <w:vAlign w:val="bottom"/>
            <w:hideMark/>
          </w:tcPr>
          <w:p w:rsidR="00DB4F50" w:rsidRPr="00AE4374" w:rsidRDefault="00DB4F50" w:rsidP="00927519">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340" w:type="dxa"/>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790" w:type="dxa"/>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1890" w:type="dxa"/>
            <w:gridSpan w:val="2"/>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1800" w:type="dxa"/>
            <w:vMerge/>
            <w:shd w:val="clear" w:color="auto" w:fill="B2A1C7" w:themeFill="accent4" w:themeFillTint="99"/>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1980" w:type="dxa"/>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520" w:type="dxa"/>
            <w:gridSpan w:val="2"/>
            <w:vMerge/>
            <w:shd w:val="clear" w:color="auto" w:fill="B2A1C7" w:themeFill="accent4" w:themeFillTint="99"/>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790" w:type="dxa"/>
            <w:vMerge/>
            <w:shd w:val="clear" w:color="auto" w:fill="B2A1C7" w:themeFill="accent4" w:themeFillTint="99"/>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970" w:type="dxa"/>
            <w:vMerge/>
            <w:shd w:val="clear" w:color="auto" w:fill="A6A6A6" w:themeFill="background1" w:themeFillShade="A6"/>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r>
      <w:tr w:rsidR="00DB4F50" w:rsidRPr="00AE4374" w:rsidTr="00DD121B">
        <w:trPr>
          <w:trHeight w:val="288"/>
        </w:trPr>
        <w:tc>
          <w:tcPr>
            <w:tcW w:w="558" w:type="dxa"/>
            <w:shd w:val="clear" w:color="auto" w:fill="auto"/>
            <w:noWrap/>
            <w:vAlign w:val="center"/>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1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1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1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1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1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1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1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1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1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1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1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1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1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1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1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15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52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79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9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1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34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9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0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97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DD121B">
        <w:trPr>
          <w:trHeight w:val="288"/>
        </w:trPr>
        <w:tc>
          <w:tcPr>
            <w:tcW w:w="55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1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34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9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0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97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DD121B">
        <w:trPr>
          <w:trHeight w:val="288"/>
        </w:trPr>
        <w:tc>
          <w:tcPr>
            <w:tcW w:w="55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1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34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9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0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97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DD121B">
        <w:trPr>
          <w:trHeight w:val="288"/>
        </w:trPr>
        <w:tc>
          <w:tcPr>
            <w:tcW w:w="55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1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34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9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0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97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DD121B">
        <w:trPr>
          <w:trHeight w:val="288"/>
        </w:trPr>
        <w:tc>
          <w:tcPr>
            <w:tcW w:w="55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1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34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9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0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97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DD121B">
        <w:trPr>
          <w:trHeight w:val="288"/>
        </w:trPr>
        <w:tc>
          <w:tcPr>
            <w:tcW w:w="55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1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34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9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0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97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DD121B">
        <w:trPr>
          <w:trHeight w:val="288"/>
        </w:trPr>
        <w:tc>
          <w:tcPr>
            <w:tcW w:w="55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15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34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9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80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52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79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97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bl>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Pr="00792A40" w:rsidRDefault="00DB4F50" w:rsidP="00792A40">
      <w:r>
        <w:br w:type="page"/>
      </w:r>
    </w:p>
    <w:p w:rsidR="00DB4F50" w:rsidRDefault="00DB4F50" w:rsidP="00DB4F50">
      <w:pPr>
        <w:spacing w:after="0" w:line="240" w:lineRule="auto"/>
      </w:pPr>
    </w:p>
    <w:p w:rsidR="00DB4F50" w:rsidRDefault="00DB4F50" w:rsidP="00DB4F50">
      <w:pPr>
        <w:spacing w:after="0" w:line="240" w:lineRule="auto"/>
      </w:pPr>
    </w:p>
    <w:tbl>
      <w:tblPr>
        <w:tblpPr w:leftFromText="180" w:rightFromText="180" w:vertAnchor="page" w:horzAnchor="page" w:tblpX="1221" w:tblpY="1197"/>
        <w:tblW w:w="2242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3060"/>
        <w:gridCol w:w="1980"/>
        <w:gridCol w:w="2070"/>
        <w:gridCol w:w="2070"/>
        <w:gridCol w:w="90"/>
        <w:gridCol w:w="2070"/>
        <w:gridCol w:w="3960"/>
        <w:gridCol w:w="1080"/>
        <w:gridCol w:w="900"/>
        <w:gridCol w:w="2160"/>
        <w:gridCol w:w="2430"/>
      </w:tblGrid>
      <w:tr w:rsidR="00DB4F50" w:rsidRPr="00AE4374" w:rsidTr="00DD121B">
        <w:trPr>
          <w:trHeight w:val="1485"/>
        </w:trPr>
        <w:tc>
          <w:tcPr>
            <w:tcW w:w="3618" w:type="dxa"/>
            <w:gridSpan w:val="2"/>
            <w:shd w:val="clear" w:color="auto" w:fill="BFBFBF" w:themeFill="background1" w:themeFillShade="BF"/>
            <w:hideMark/>
          </w:tcPr>
          <w:p w:rsidR="00DB4F50" w:rsidRPr="00DD121B" w:rsidRDefault="00DB4F50" w:rsidP="00927519">
            <w:pPr>
              <w:spacing w:after="0" w:line="240" w:lineRule="auto"/>
              <w:rPr>
                <w:rFonts w:eastAsia="Times New Roman" w:cs="Times New Roman"/>
                <w:b/>
                <w:bCs/>
                <w:color w:val="000000"/>
                <w:sz w:val="24"/>
                <w:szCs w:val="24"/>
              </w:rPr>
            </w:pPr>
            <w:r w:rsidRPr="00DD121B">
              <w:rPr>
                <w:rFonts w:cs="Helvetica"/>
                <w:b/>
                <w:sz w:val="24"/>
                <w:szCs w:val="24"/>
                <w:u w:val="single"/>
              </w:rPr>
              <w:t>RI.1.6</w:t>
            </w:r>
            <w:r w:rsidRPr="00DD121B">
              <w:rPr>
                <w:rFonts w:cs="Helvetica"/>
                <w:sz w:val="24"/>
                <w:szCs w:val="24"/>
              </w:rPr>
              <w:t xml:space="preserve"> Distinguish between information provided by pictures or other illustrations and information provided by the words in a text.</w:t>
            </w:r>
          </w:p>
        </w:tc>
        <w:tc>
          <w:tcPr>
            <w:tcW w:w="6120" w:type="dxa"/>
            <w:gridSpan w:val="3"/>
            <w:shd w:val="clear" w:color="auto" w:fill="F2F2F2" w:themeFill="background1" w:themeFillShade="F2"/>
          </w:tcPr>
          <w:p w:rsidR="00DB4F50" w:rsidRPr="00DD121B" w:rsidRDefault="00DB4F50"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Questions for RL.1.</w:t>
            </w:r>
            <w:r w:rsidR="00C8255C" w:rsidRPr="00DD121B">
              <w:rPr>
                <w:rFonts w:ascii="Calibri" w:eastAsia="Times New Roman" w:hAnsi="Calibri" w:cs="Times New Roman"/>
                <w:color w:val="000000"/>
                <w:sz w:val="18"/>
                <w:szCs w:val="18"/>
              </w:rPr>
              <w:t>6</w:t>
            </w:r>
          </w:p>
          <w:p w:rsidR="00C8255C" w:rsidRPr="00DD121B" w:rsidRDefault="00C8255C"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1.  What is this a picture of?</w:t>
            </w:r>
          </w:p>
          <w:p w:rsidR="00C8255C" w:rsidRPr="00DD121B" w:rsidRDefault="00C8255C"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2.  What is another name for picture?  (illustration)</w:t>
            </w:r>
          </w:p>
          <w:p w:rsidR="00C8255C" w:rsidRPr="00DD121B" w:rsidRDefault="00C8255C"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3.  What does the illustration tells about?  How is it different that the words?</w:t>
            </w:r>
          </w:p>
          <w:p w:rsidR="00C8255C" w:rsidRPr="00DD121B" w:rsidRDefault="00C8255C"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4.  How are the words in the text and the illustrations the same/different?</w:t>
            </w:r>
          </w:p>
          <w:p w:rsidR="00C8255C" w:rsidRPr="00DD121B" w:rsidRDefault="00C8255C"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 xml:space="preserve">5.  </w:t>
            </w:r>
            <w:r w:rsidR="00F91877" w:rsidRPr="00DD121B">
              <w:rPr>
                <w:rFonts w:ascii="Calibri" w:eastAsia="Times New Roman" w:hAnsi="Calibri" w:cs="Times New Roman"/>
                <w:color w:val="000000"/>
                <w:sz w:val="18"/>
                <w:szCs w:val="18"/>
              </w:rPr>
              <w:t>What does the illustration and words in the text both show us?</w:t>
            </w:r>
          </w:p>
        </w:tc>
        <w:tc>
          <w:tcPr>
            <w:tcW w:w="7200" w:type="dxa"/>
            <w:gridSpan w:val="4"/>
            <w:shd w:val="clear" w:color="auto" w:fill="F2F2F2" w:themeFill="background1" w:themeFillShade="F2"/>
          </w:tcPr>
          <w:p w:rsidR="00DB4F50" w:rsidRPr="00DD121B" w:rsidRDefault="00DB4F50"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 xml:space="preserve">Teacher Hints:  A picture may show how a plant needs water and light.  The text however; may explain why </w:t>
            </w:r>
            <w:r w:rsidR="003B138C" w:rsidRPr="00DD121B">
              <w:rPr>
                <w:rFonts w:ascii="Calibri" w:eastAsia="Times New Roman" w:hAnsi="Calibri" w:cs="Times New Roman"/>
                <w:color w:val="000000"/>
                <w:sz w:val="18"/>
                <w:szCs w:val="18"/>
              </w:rPr>
              <w:t>it’s</w:t>
            </w:r>
            <w:r w:rsidRPr="00DD121B">
              <w:rPr>
                <w:rFonts w:ascii="Calibri" w:eastAsia="Times New Roman" w:hAnsi="Calibri" w:cs="Times New Roman"/>
                <w:color w:val="000000"/>
                <w:sz w:val="18"/>
                <w:szCs w:val="18"/>
              </w:rPr>
              <w:t xml:space="preserve"> important.</w:t>
            </w:r>
          </w:p>
          <w:p w:rsidR="00DB4F50" w:rsidRPr="00DD121B" w:rsidRDefault="00DB4F50"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Goal:</w:t>
            </w:r>
          </w:p>
          <w:p w:rsidR="00DB4F50" w:rsidRPr="00DD121B" w:rsidRDefault="00DB4F50"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1.  Identify who is telling the story.</w:t>
            </w:r>
          </w:p>
        </w:tc>
        <w:tc>
          <w:tcPr>
            <w:tcW w:w="5490" w:type="dxa"/>
            <w:gridSpan w:val="3"/>
            <w:shd w:val="clear" w:color="auto" w:fill="F2F2F2" w:themeFill="background1" w:themeFillShade="F2"/>
          </w:tcPr>
          <w:p w:rsidR="00DB4F50" w:rsidRPr="00DD121B" w:rsidRDefault="00DB4F50"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Links:</w:t>
            </w:r>
          </w:p>
          <w:p w:rsidR="00214D32" w:rsidRPr="00DD121B" w:rsidRDefault="000A36E1" w:rsidP="00485EAB">
            <w:pPr>
              <w:spacing w:after="0" w:line="240" w:lineRule="auto"/>
              <w:rPr>
                <w:rFonts w:ascii="Calibri" w:eastAsia="Times New Roman" w:hAnsi="Calibri" w:cs="Times New Roman"/>
                <w:color w:val="000000"/>
                <w:sz w:val="18"/>
                <w:szCs w:val="18"/>
              </w:rPr>
            </w:pPr>
            <w:hyperlink r:id="rId98" w:history="1">
              <w:r w:rsidR="00214D32" w:rsidRPr="00DD121B">
                <w:rPr>
                  <w:rStyle w:val="Hyperlink"/>
                  <w:rFonts w:ascii="Calibri" w:eastAsia="Times New Roman" w:hAnsi="Calibri" w:cs="Times New Roman"/>
                  <w:sz w:val="18"/>
                  <w:szCs w:val="18"/>
                </w:rPr>
                <w:t xml:space="preserve">information on sensory mental images from written or oral text </w:t>
              </w:r>
            </w:hyperlink>
          </w:p>
          <w:p w:rsidR="00214D32" w:rsidRPr="00DD121B" w:rsidRDefault="000A36E1" w:rsidP="00485EAB">
            <w:pPr>
              <w:spacing w:after="0" w:line="240" w:lineRule="auto"/>
              <w:rPr>
                <w:rFonts w:ascii="Calibri" w:eastAsia="Times New Roman" w:hAnsi="Calibri" w:cs="Times New Roman"/>
                <w:color w:val="000000"/>
                <w:sz w:val="18"/>
                <w:szCs w:val="18"/>
              </w:rPr>
            </w:pPr>
            <w:hyperlink r:id="rId99" w:history="1">
              <w:r w:rsidR="00214D32" w:rsidRPr="00DD121B">
                <w:rPr>
                  <w:rStyle w:val="Hyperlink"/>
                  <w:rFonts w:ascii="Calibri" w:eastAsia="Times New Roman" w:hAnsi="Calibri" w:cs="Times New Roman"/>
                  <w:sz w:val="18"/>
                  <w:szCs w:val="18"/>
                </w:rPr>
                <w:t>Circular Plot Structure</w:t>
              </w:r>
            </w:hyperlink>
          </w:p>
          <w:p w:rsidR="00214D32" w:rsidRPr="00DD121B" w:rsidRDefault="000A36E1" w:rsidP="00485EAB">
            <w:pPr>
              <w:spacing w:after="0" w:line="240" w:lineRule="auto"/>
              <w:rPr>
                <w:rFonts w:ascii="Calibri" w:eastAsia="Times New Roman" w:hAnsi="Calibri" w:cs="Times New Roman"/>
                <w:color w:val="000000"/>
                <w:sz w:val="18"/>
                <w:szCs w:val="18"/>
              </w:rPr>
            </w:pPr>
            <w:hyperlink r:id="rId100" w:history="1">
              <w:r w:rsidR="00214D32" w:rsidRPr="00DD121B">
                <w:rPr>
                  <w:rStyle w:val="Hyperlink"/>
                  <w:rFonts w:ascii="Calibri" w:eastAsia="Times New Roman" w:hAnsi="Calibri" w:cs="Times New Roman"/>
                  <w:sz w:val="18"/>
                  <w:szCs w:val="18"/>
                </w:rPr>
                <w:t>Visualizing Word Poster</w:t>
              </w:r>
            </w:hyperlink>
          </w:p>
          <w:p w:rsidR="00214D32" w:rsidRPr="00DD121B" w:rsidRDefault="00214D32" w:rsidP="00485EAB">
            <w:pPr>
              <w:spacing w:after="0" w:line="240" w:lineRule="auto"/>
              <w:rPr>
                <w:rFonts w:ascii="Calibri" w:eastAsia="Times New Roman" w:hAnsi="Calibri" w:cs="Times New Roman"/>
                <w:color w:val="000000"/>
                <w:sz w:val="18"/>
                <w:szCs w:val="18"/>
              </w:rPr>
            </w:pPr>
          </w:p>
          <w:p w:rsidR="00214D32" w:rsidRPr="00DD121B" w:rsidRDefault="00214D32" w:rsidP="00485EAB">
            <w:pPr>
              <w:spacing w:after="0" w:line="240" w:lineRule="auto"/>
              <w:rPr>
                <w:rFonts w:ascii="Calibri" w:eastAsia="Times New Roman" w:hAnsi="Calibri" w:cs="Times New Roman"/>
                <w:color w:val="000000"/>
                <w:sz w:val="18"/>
                <w:szCs w:val="18"/>
              </w:rPr>
            </w:pPr>
          </w:p>
        </w:tc>
      </w:tr>
      <w:tr w:rsidR="00DB4F50" w:rsidRPr="00AE4374" w:rsidTr="00DD121B">
        <w:trPr>
          <w:trHeight w:val="265"/>
        </w:trPr>
        <w:tc>
          <w:tcPr>
            <w:tcW w:w="3618" w:type="dxa"/>
            <w:gridSpan w:val="2"/>
            <w:vMerge w:val="restart"/>
            <w:shd w:val="clear" w:color="000000" w:fill="FFFF00"/>
            <w:vAlign w:val="center"/>
            <w:hideMark/>
          </w:tcPr>
          <w:p w:rsidR="00DB4F50" w:rsidRPr="00DD121B" w:rsidRDefault="00DB4F50" w:rsidP="00927519">
            <w:pPr>
              <w:spacing w:after="0" w:line="240" w:lineRule="auto"/>
              <w:jc w:val="center"/>
              <w:rPr>
                <w:rFonts w:ascii="Calibri" w:eastAsia="Times New Roman" w:hAnsi="Calibri" w:cs="Times New Roman"/>
                <w:b/>
                <w:bCs/>
                <w:color w:val="000000"/>
                <w:sz w:val="52"/>
                <w:szCs w:val="52"/>
              </w:rPr>
            </w:pPr>
            <w:r w:rsidRPr="00DD121B">
              <w:rPr>
                <w:rFonts w:ascii="Calibri" w:eastAsia="Times New Roman" w:hAnsi="Calibri" w:cs="Times New Roman"/>
                <w:b/>
                <w:bCs/>
                <w:color w:val="000000"/>
                <w:sz w:val="52"/>
                <w:szCs w:val="52"/>
              </w:rPr>
              <w:t>Grade 1</w:t>
            </w:r>
          </w:p>
        </w:tc>
        <w:tc>
          <w:tcPr>
            <w:tcW w:w="8280" w:type="dxa"/>
            <w:gridSpan w:val="5"/>
            <w:shd w:val="clear" w:color="auto" w:fill="8DB3E2" w:themeFill="text2" w:themeFillTint="66"/>
            <w:vAlign w:val="center"/>
          </w:tcPr>
          <w:p w:rsidR="00DB4F50" w:rsidRPr="00DD121B" w:rsidRDefault="00DB4F50" w:rsidP="00927519">
            <w:pPr>
              <w:spacing w:after="0" w:line="240" w:lineRule="auto"/>
              <w:jc w:val="center"/>
              <w:rPr>
                <w:rFonts w:ascii="Calibri" w:eastAsia="Times New Roman" w:hAnsi="Calibri" w:cs="Times New Roman"/>
                <w:b/>
                <w:bCs/>
                <w:color w:val="000000"/>
                <w:sz w:val="24"/>
                <w:szCs w:val="24"/>
              </w:rPr>
            </w:pPr>
            <w:r w:rsidRPr="00DD121B">
              <w:rPr>
                <w:rFonts w:ascii="Calibri" w:eastAsia="Times New Roman" w:hAnsi="Calibri" w:cs="Times New Roman"/>
                <w:b/>
                <w:bCs/>
                <w:color w:val="000000"/>
                <w:sz w:val="24"/>
                <w:szCs w:val="24"/>
              </w:rPr>
              <w:t>Path to DOK - 1</w:t>
            </w:r>
          </w:p>
        </w:tc>
        <w:tc>
          <w:tcPr>
            <w:tcW w:w="10530" w:type="dxa"/>
            <w:gridSpan w:val="5"/>
            <w:shd w:val="clear" w:color="auto" w:fill="C2D69B" w:themeFill="accent3" w:themeFillTint="99"/>
            <w:vAlign w:val="center"/>
          </w:tcPr>
          <w:p w:rsidR="00DB4F50" w:rsidRPr="00DD121B" w:rsidRDefault="00DB4F50" w:rsidP="00927519">
            <w:pPr>
              <w:spacing w:after="0" w:line="240" w:lineRule="auto"/>
              <w:jc w:val="center"/>
              <w:rPr>
                <w:rFonts w:ascii="Calibri" w:eastAsia="Times New Roman" w:hAnsi="Calibri" w:cs="Times New Roman"/>
                <w:b/>
                <w:bCs/>
                <w:color w:val="000000"/>
                <w:sz w:val="24"/>
                <w:szCs w:val="24"/>
              </w:rPr>
            </w:pPr>
            <w:r w:rsidRPr="00DD121B">
              <w:rPr>
                <w:rFonts w:ascii="Calibri" w:eastAsia="Times New Roman" w:hAnsi="Calibri" w:cs="Times New Roman"/>
                <w:b/>
                <w:bCs/>
                <w:color w:val="000000"/>
                <w:sz w:val="24"/>
                <w:szCs w:val="24"/>
              </w:rPr>
              <w:t>Path to DOK - 2</w:t>
            </w:r>
          </w:p>
        </w:tc>
      </w:tr>
      <w:tr w:rsidR="00DB4F50" w:rsidRPr="00AE4374" w:rsidTr="00DD121B">
        <w:trPr>
          <w:trHeight w:val="90"/>
        </w:trPr>
        <w:tc>
          <w:tcPr>
            <w:tcW w:w="3618" w:type="dxa"/>
            <w:gridSpan w:val="2"/>
            <w:vMerge/>
            <w:vAlign w:val="center"/>
            <w:hideMark/>
          </w:tcPr>
          <w:p w:rsidR="00DB4F50" w:rsidRPr="00AE4374" w:rsidRDefault="00DB4F50" w:rsidP="00927519">
            <w:pPr>
              <w:spacing w:after="0" w:line="240" w:lineRule="auto"/>
              <w:rPr>
                <w:rFonts w:ascii="Calibri" w:eastAsia="Times New Roman" w:hAnsi="Calibri" w:cs="Times New Roman"/>
                <w:b/>
                <w:bCs/>
                <w:color w:val="000000"/>
                <w:sz w:val="56"/>
                <w:szCs w:val="56"/>
              </w:rPr>
            </w:pPr>
          </w:p>
        </w:tc>
        <w:tc>
          <w:tcPr>
            <w:tcW w:w="16380" w:type="dxa"/>
            <w:gridSpan w:val="9"/>
            <w:shd w:val="clear" w:color="000000" w:fill="D9D9D9"/>
            <w:vAlign w:val="center"/>
          </w:tcPr>
          <w:p w:rsidR="00DB4F50" w:rsidRPr="00FB4600" w:rsidRDefault="007C64DE" w:rsidP="00927519">
            <w:pPr>
              <w:spacing w:after="0" w:line="240" w:lineRule="auto"/>
              <w:jc w:val="right"/>
              <w:rPr>
                <w:rFonts w:ascii="Calibri" w:eastAsia="Times New Roman" w:hAnsi="Calibri" w:cs="Times New Roman"/>
                <w:b/>
                <w:bCs/>
                <w:sz w:val="28"/>
                <w:szCs w:val="28"/>
              </w:rPr>
            </w:pPr>
            <w:r>
              <w:rPr>
                <w:rFonts w:ascii="Calibri" w:eastAsia="Times New Roman" w:hAnsi="Calibri" w:cs="Times New Roman"/>
                <w:noProof/>
                <w:color w:val="000000"/>
                <w:sz w:val="18"/>
                <w:szCs w:val="18"/>
              </w:rPr>
              <mc:AlternateContent>
                <mc:Choice Requires="wps">
                  <w:drawing>
                    <wp:anchor distT="0" distB="0" distL="114300" distR="114300" simplePos="0" relativeHeight="251671040" behindDoc="0" locked="0" layoutInCell="1" allowOverlap="1">
                      <wp:simplePos x="0" y="0"/>
                      <wp:positionH relativeFrom="column">
                        <wp:posOffset>276225</wp:posOffset>
                      </wp:positionH>
                      <wp:positionV relativeFrom="paragraph">
                        <wp:posOffset>124460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1.75pt;margin-top:9.8pt;width:656.7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" strokecolor="black [3213]" strokeweight="1pt">
                      <v:stroke dashstyle="longDashDotDot" endarrow="block"/>
                      <w10:wrap type="tight"/>
                    </v:shape>
                  </w:pict>
                </mc:Fallback>
              </mc:AlternateContent>
            </w:r>
          </w:p>
        </w:tc>
        <w:tc>
          <w:tcPr>
            <w:tcW w:w="2430" w:type="dxa"/>
            <w:shd w:val="clear" w:color="000000" w:fill="D9D9D9"/>
            <w:vAlign w:val="center"/>
          </w:tcPr>
          <w:p w:rsidR="00DB4F50" w:rsidRPr="00FB4600" w:rsidRDefault="00DB4F50" w:rsidP="00927519">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DB4F50" w:rsidRPr="00AE4374" w:rsidTr="00DD121B">
        <w:trPr>
          <w:trHeight w:val="435"/>
        </w:trPr>
        <w:tc>
          <w:tcPr>
            <w:tcW w:w="3618" w:type="dxa"/>
            <w:gridSpan w:val="2"/>
            <w:shd w:val="clear" w:color="auto" w:fill="auto"/>
            <w:vAlign w:val="center"/>
            <w:hideMark/>
          </w:tcPr>
          <w:p w:rsidR="00DB4F50" w:rsidRPr="00AE4374" w:rsidRDefault="00DB4F50" w:rsidP="00927519">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980"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070"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160" w:type="dxa"/>
            <w:gridSpan w:val="2"/>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Ce</w:t>
            </w:r>
          </w:p>
        </w:tc>
        <w:tc>
          <w:tcPr>
            <w:tcW w:w="2070"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3960"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1980" w:type="dxa"/>
            <w:gridSpan w:val="2"/>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Ck</w:t>
            </w:r>
            <w:proofErr w:type="spellEnd"/>
          </w:p>
        </w:tc>
        <w:tc>
          <w:tcPr>
            <w:tcW w:w="2160"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APn</w:t>
            </w:r>
            <w:proofErr w:type="spellEnd"/>
          </w:p>
        </w:tc>
        <w:tc>
          <w:tcPr>
            <w:tcW w:w="2430" w:type="dxa"/>
            <w:tcBorders>
              <w:top w:val="single" w:sz="2" w:space="0" w:color="A6A6A6" w:themeColor="background1" w:themeShade="A6"/>
              <w:bottom w:val="single" w:sz="2" w:space="0" w:color="808080" w:themeColor="background1" w:themeShade="80"/>
            </w:tcBorders>
            <w:shd w:val="clear" w:color="auto" w:fill="A6A6A6" w:themeFill="background1" w:themeFillShade="A6"/>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DB4F50" w:rsidRPr="00AE4374" w:rsidTr="00DD121B">
        <w:trPr>
          <w:trHeight w:val="1156"/>
        </w:trPr>
        <w:tc>
          <w:tcPr>
            <w:tcW w:w="3618" w:type="dxa"/>
            <w:gridSpan w:val="2"/>
            <w:shd w:val="clear" w:color="000000" w:fill="F2F2F2"/>
          </w:tcPr>
          <w:p w:rsidR="00DB4F50" w:rsidRPr="00DD121B" w:rsidRDefault="00DB4F50" w:rsidP="00927519">
            <w:pPr>
              <w:spacing w:after="0" w:line="240" w:lineRule="auto"/>
              <w:rPr>
                <w:rFonts w:eastAsia="Times New Roman" w:cs="Times New Roman"/>
                <w:b/>
                <w:bCs/>
                <w:color w:val="000000"/>
                <w:sz w:val="24"/>
                <w:szCs w:val="24"/>
              </w:rPr>
            </w:pPr>
            <w:r w:rsidRPr="00DD121B">
              <w:rPr>
                <w:rFonts w:eastAsia="Times New Roman" w:cs="Times New Roman"/>
                <w:b/>
                <w:bCs/>
                <w:color w:val="000000"/>
                <w:sz w:val="24"/>
                <w:szCs w:val="24"/>
              </w:rPr>
              <w:t>Path to DOK 2</w:t>
            </w:r>
          </w:p>
          <w:p w:rsidR="00DB4F50" w:rsidRPr="00DD121B" w:rsidRDefault="00DB4F50" w:rsidP="00927519">
            <w:pPr>
              <w:spacing w:after="0" w:line="240" w:lineRule="auto"/>
              <w:rPr>
                <w:rFonts w:ascii="Calibri" w:eastAsia="Times New Roman" w:hAnsi="Calibri" w:cs="Times New Roman"/>
                <w:b/>
                <w:bCs/>
                <w:color w:val="000000"/>
                <w:sz w:val="24"/>
                <w:szCs w:val="24"/>
              </w:rPr>
            </w:pPr>
            <w:r w:rsidRPr="00DD121B">
              <w:rPr>
                <w:rFonts w:ascii="Calibri" w:eastAsia="Times New Roman" w:hAnsi="Calibri" w:cs="Times New Roman"/>
                <w:b/>
                <w:bCs/>
                <w:color w:val="000000"/>
                <w:sz w:val="24"/>
                <w:szCs w:val="24"/>
              </w:rPr>
              <w:t>Informational Text</w:t>
            </w:r>
          </w:p>
          <w:p w:rsidR="00DB4F50" w:rsidRPr="00EB461A" w:rsidRDefault="00DB4F50" w:rsidP="00927519">
            <w:pPr>
              <w:spacing w:after="0" w:line="240" w:lineRule="auto"/>
              <w:rPr>
                <w:rFonts w:ascii="Calibri" w:eastAsia="Times New Roman" w:hAnsi="Calibri" w:cs="Times New Roman"/>
                <w:color w:val="000000"/>
              </w:rPr>
            </w:pPr>
            <w:r w:rsidRPr="00DD121B">
              <w:rPr>
                <w:rFonts w:eastAsia="Times New Roman" w:cs="Times New Roman"/>
                <w:b/>
                <w:bCs/>
                <w:color w:val="000000"/>
                <w:sz w:val="24"/>
                <w:szCs w:val="24"/>
              </w:rPr>
              <w:t>Learning Progressions</w:t>
            </w:r>
          </w:p>
        </w:tc>
        <w:tc>
          <w:tcPr>
            <w:tcW w:w="1980" w:type="dxa"/>
            <w:vMerge w:val="restart"/>
            <w:shd w:val="clear" w:color="auto" w:fill="auto"/>
          </w:tcPr>
          <w:p w:rsidR="00DB4F50" w:rsidRPr="00DD121B" w:rsidRDefault="00DB4F50" w:rsidP="00927519">
            <w:pPr>
              <w:spacing w:after="0" w:line="240" w:lineRule="auto"/>
              <w:rPr>
                <w:rFonts w:eastAsia="Times New Roman" w:cs="Times New Roman"/>
                <w:color w:val="000000"/>
                <w:sz w:val="18"/>
                <w:szCs w:val="18"/>
              </w:rPr>
            </w:pPr>
            <w:r w:rsidRPr="00DD121B">
              <w:rPr>
                <w:rFonts w:eastAsia="Times New Roman" w:cs="Times New Roman"/>
                <w:color w:val="000000"/>
                <w:sz w:val="18"/>
                <w:szCs w:val="18"/>
              </w:rPr>
              <w:t>Locate a picture, caption or text in a story that has been read and discussed in class.</w:t>
            </w:r>
          </w:p>
        </w:tc>
        <w:tc>
          <w:tcPr>
            <w:tcW w:w="2070" w:type="dxa"/>
            <w:vMerge w:val="restart"/>
            <w:shd w:val="clear" w:color="auto" w:fill="auto"/>
          </w:tcPr>
          <w:p w:rsidR="00DB4F50" w:rsidRPr="00DD121B" w:rsidRDefault="00DB4F50" w:rsidP="00927519">
            <w:pPr>
              <w:spacing w:after="0" w:line="240" w:lineRule="auto"/>
              <w:rPr>
                <w:rFonts w:eastAsia="Times New Roman" w:cs="Times New Roman"/>
                <w:color w:val="000000"/>
                <w:sz w:val="18"/>
                <w:szCs w:val="18"/>
              </w:rPr>
            </w:pPr>
            <w:r w:rsidRPr="00DD121B">
              <w:rPr>
                <w:rFonts w:eastAsia="Times New Roman" w:cs="Times New Roman"/>
                <w:color w:val="000000"/>
                <w:sz w:val="18"/>
                <w:szCs w:val="18"/>
              </w:rPr>
              <w:t xml:space="preserve">Define and use </w:t>
            </w:r>
            <w:r w:rsidRPr="00DD121B">
              <w:rPr>
                <w:rFonts w:eastAsia="Times New Roman" w:cs="Times New Roman"/>
                <w:color w:val="000000"/>
                <w:sz w:val="18"/>
                <w:szCs w:val="18"/>
                <w:u w:val="single"/>
              </w:rPr>
              <w:t>Standard Academic Language</w:t>
            </w:r>
            <w:r w:rsidRPr="00DD121B">
              <w:rPr>
                <w:rFonts w:eastAsia="Times New Roman" w:cs="Times New Roman"/>
                <w:color w:val="000000"/>
                <w:sz w:val="18"/>
                <w:szCs w:val="18"/>
              </w:rPr>
              <w:t xml:space="preserve">:  illustrations, text, information, words, pictures, provide </w:t>
            </w:r>
            <w:proofErr w:type="gramStart"/>
            <w:r w:rsidRPr="00DD121B">
              <w:rPr>
                <w:rFonts w:eastAsia="Times New Roman" w:cs="Times New Roman"/>
                <w:color w:val="000000"/>
                <w:sz w:val="18"/>
                <w:szCs w:val="18"/>
              </w:rPr>
              <w:t>and  distinguish</w:t>
            </w:r>
            <w:proofErr w:type="gramEnd"/>
            <w:r w:rsidRPr="00DD121B">
              <w:rPr>
                <w:rFonts w:eastAsia="Times New Roman" w:cs="Times New Roman"/>
                <w:color w:val="000000"/>
                <w:sz w:val="18"/>
                <w:szCs w:val="18"/>
              </w:rPr>
              <w:t xml:space="preserve"> between.</w:t>
            </w:r>
          </w:p>
        </w:tc>
        <w:tc>
          <w:tcPr>
            <w:tcW w:w="2160" w:type="dxa"/>
            <w:gridSpan w:val="2"/>
            <w:vMerge w:val="restart"/>
            <w:shd w:val="clear" w:color="auto" w:fill="auto"/>
          </w:tcPr>
          <w:p w:rsidR="00DB4F50" w:rsidRPr="00DD121B" w:rsidRDefault="00DB4F50" w:rsidP="00927519">
            <w:pPr>
              <w:spacing w:after="0" w:line="240" w:lineRule="auto"/>
              <w:rPr>
                <w:rFonts w:eastAsia="Times New Roman" w:cs="Times New Roman"/>
                <w:color w:val="000000"/>
                <w:sz w:val="18"/>
                <w:szCs w:val="18"/>
              </w:rPr>
            </w:pPr>
            <w:r w:rsidRPr="00DD121B">
              <w:rPr>
                <w:rFonts w:eastAsia="Times New Roman" w:cs="Times New Roman"/>
                <w:color w:val="000000"/>
                <w:sz w:val="18"/>
                <w:szCs w:val="18"/>
              </w:rPr>
              <w:t>Select appropriate term when referring to information provided by pictures (illustrations) or by text (words).</w:t>
            </w:r>
          </w:p>
        </w:tc>
        <w:tc>
          <w:tcPr>
            <w:tcW w:w="2070" w:type="dxa"/>
            <w:vMerge w:val="restart"/>
            <w:shd w:val="clear" w:color="auto" w:fill="B2A1C7" w:themeFill="accent4" w:themeFillTint="99"/>
          </w:tcPr>
          <w:p w:rsidR="00DB4F50" w:rsidRPr="00DD121B" w:rsidRDefault="00DB4F50" w:rsidP="00927519">
            <w:pPr>
              <w:spacing w:after="0" w:line="240" w:lineRule="auto"/>
              <w:rPr>
                <w:rFonts w:eastAsia="Times New Roman" w:cs="Times New Roman"/>
                <w:b/>
                <w:color w:val="000000"/>
                <w:sz w:val="18"/>
                <w:szCs w:val="18"/>
              </w:rPr>
            </w:pPr>
            <w:r w:rsidRPr="00DD121B">
              <w:rPr>
                <w:rFonts w:eastAsia="Times New Roman" w:cs="Times New Roman"/>
                <w:b/>
                <w:color w:val="000000"/>
                <w:sz w:val="18"/>
                <w:szCs w:val="18"/>
              </w:rPr>
              <w:t>Ask and answer who, what, when, why, and how questions about information provided by illustrations and by text.</w:t>
            </w:r>
          </w:p>
        </w:tc>
        <w:tc>
          <w:tcPr>
            <w:tcW w:w="3960" w:type="dxa"/>
            <w:vMerge w:val="restart"/>
            <w:shd w:val="clear" w:color="auto" w:fill="B2A1C7" w:themeFill="accent4" w:themeFillTint="99"/>
          </w:tcPr>
          <w:p w:rsidR="00DB4F50" w:rsidRPr="00DD121B" w:rsidRDefault="00DB4F50" w:rsidP="00927519">
            <w:pPr>
              <w:spacing w:after="0" w:line="240" w:lineRule="auto"/>
              <w:rPr>
                <w:rFonts w:eastAsia="Times New Roman" w:cs="Times New Roman"/>
                <w:b/>
                <w:color w:val="000000"/>
                <w:sz w:val="18"/>
                <w:szCs w:val="18"/>
                <w:u w:val="single"/>
              </w:rPr>
            </w:pPr>
            <w:r w:rsidRPr="00DD121B">
              <w:rPr>
                <w:rFonts w:eastAsia="Times New Roman" w:cs="Times New Roman"/>
                <w:b/>
                <w:color w:val="000000"/>
                <w:sz w:val="18"/>
                <w:szCs w:val="18"/>
                <w:u w:val="single"/>
              </w:rPr>
              <w:t>Concept Development</w:t>
            </w:r>
          </w:p>
          <w:p w:rsidR="00DB4F50" w:rsidRPr="00DD121B" w:rsidRDefault="00DB4F50" w:rsidP="00927519">
            <w:pPr>
              <w:spacing w:after="0" w:line="240" w:lineRule="auto"/>
              <w:rPr>
                <w:rFonts w:eastAsia="Times New Roman" w:cs="Times New Roman"/>
                <w:b/>
                <w:color w:val="000000"/>
                <w:sz w:val="18"/>
                <w:szCs w:val="18"/>
              </w:rPr>
            </w:pPr>
          </w:p>
          <w:p w:rsidR="00DB4F50" w:rsidRPr="00DD121B" w:rsidRDefault="00DB4F50" w:rsidP="00927519">
            <w:pPr>
              <w:spacing w:after="0" w:line="240" w:lineRule="auto"/>
              <w:rPr>
                <w:rFonts w:eastAsia="Times New Roman" w:cs="Times New Roman"/>
                <w:b/>
                <w:color w:val="000000"/>
                <w:sz w:val="18"/>
                <w:szCs w:val="18"/>
              </w:rPr>
            </w:pPr>
            <w:r w:rsidRPr="00DD121B">
              <w:rPr>
                <w:rFonts w:eastAsia="Times New Roman" w:cs="Times New Roman"/>
                <w:b/>
                <w:color w:val="000000"/>
                <w:sz w:val="18"/>
                <w:szCs w:val="18"/>
              </w:rPr>
              <w:t>Understands that information is provided by pictures.</w:t>
            </w:r>
          </w:p>
          <w:p w:rsidR="00DB4F50" w:rsidRPr="00DD121B" w:rsidRDefault="00DB4F50" w:rsidP="00927519">
            <w:pPr>
              <w:spacing w:after="0" w:line="240" w:lineRule="auto"/>
              <w:rPr>
                <w:rFonts w:eastAsia="Times New Roman" w:cs="Times New Roman"/>
                <w:b/>
                <w:color w:val="000000"/>
                <w:sz w:val="18"/>
                <w:szCs w:val="18"/>
              </w:rPr>
            </w:pPr>
          </w:p>
          <w:p w:rsidR="00DB4F50" w:rsidRPr="00DD121B" w:rsidRDefault="00DB4F50" w:rsidP="00927519">
            <w:pPr>
              <w:spacing w:after="0" w:line="240" w:lineRule="auto"/>
              <w:rPr>
                <w:rFonts w:eastAsia="Times New Roman" w:cs="Times New Roman"/>
                <w:color w:val="000000"/>
                <w:sz w:val="18"/>
                <w:szCs w:val="18"/>
              </w:rPr>
            </w:pPr>
            <w:r w:rsidRPr="00DD121B">
              <w:rPr>
                <w:rFonts w:eastAsia="Times New Roman" w:cs="Times New Roman"/>
                <w:b/>
                <w:color w:val="000000"/>
                <w:sz w:val="18"/>
                <w:szCs w:val="18"/>
              </w:rPr>
              <w:t>Understands that information is provided by text.</w:t>
            </w:r>
          </w:p>
        </w:tc>
        <w:tc>
          <w:tcPr>
            <w:tcW w:w="1980" w:type="dxa"/>
            <w:gridSpan w:val="2"/>
            <w:vMerge w:val="restart"/>
            <w:shd w:val="clear" w:color="auto" w:fill="auto"/>
          </w:tcPr>
          <w:p w:rsidR="00DB4F50" w:rsidRPr="00DD121B" w:rsidRDefault="00DB4F50" w:rsidP="00927519">
            <w:pPr>
              <w:spacing w:after="0" w:line="240" w:lineRule="auto"/>
              <w:rPr>
                <w:rFonts w:eastAsia="Times New Roman" w:cs="Times New Roman"/>
                <w:color w:val="000000"/>
                <w:sz w:val="18"/>
                <w:szCs w:val="18"/>
              </w:rPr>
            </w:pPr>
            <w:r w:rsidRPr="00DD121B">
              <w:rPr>
                <w:rFonts w:eastAsia="Times New Roman" w:cs="Times New Roman"/>
                <w:color w:val="000000"/>
                <w:sz w:val="18"/>
                <w:szCs w:val="18"/>
              </w:rPr>
              <w:t>Locate information provided by pictures.</w:t>
            </w:r>
          </w:p>
          <w:p w:rsidR="00DB4F50" w:rsidRPr="00DD121B" w:rsidRDefault="00DB4F50" w:rsidP="00927519">
            <w:pPr>
              <w:spacing w:after="0" w:line="240" w:lineRule="auto"/>
              <w:rPr>
                <w:rFonts w:eastAsia="Times New Roman" w:cs="Times New Roman"/>
                <w:color w:val="000000"/>
                <w:sz w:val="18"/>
                <w:szCs w:val="18"/>
              </w:rPr>
            </w:pPr>
          </w:p>
          <w:p w:rsidR="00DB4F50" w:rsidRPr="00DD121B" w:rsidRDefault="00DB4F50" w:rsidP="00927519">
            <w:pPr>
              <w:spacing w:after="0" w:line="240" w:lineRule="auto"/>
              <w:rPr>
                <w:rFonts w:eastAsia="Times New Roman" w:cs="Times New Roman"/>
                <w:color w:val="000000"/>
                <w:sz w:val="18"/>
                <w:szCs w:val="18"/>
              </w:rPr>
            </w:pPr>
            <w:r w:rsidRPr="00DD121B">
              <w:rPr>
                <w:rFonts w:eastAsia="Times New Roman" w:cs="Times New Roman"/>
                <w:color w:val="000000"/>
                <w:sz w:val="18"/>
                <w:szCs w:val="18"/>
              </w:rPr>
              <w:t>Locate information provided by the text.</w:t>
            </w:r>
          </w:p>
          <w:p w:rsidR="00DB4F50" w:rsidRPr="00DD121B" w:rsidRDefault="00DB4F50" w:rsidP="00927519">
            <w:pPr>
              <w:spacing w:after="0" w:line="240" w:lineRule="auto"/>
              <w:rPr>
                <w:rFonts w:eastAsia="Times New Roman" w:cs="Times New Roman"/>
                <w:color w:val="000000"/>
                <w:sz w:val="18"/>
                <w:szCs w:val="18"/>
              </w:rPr>
            </w:pPr>
          </w:p>
        </w:tc>
        <w:tc>
          <w:tcPr>
            <w:tcW w:w="2160" w:type="dxa"/>
            <w:vMerge w:val="restart"/>
            <w:shd w:val="clear" w:color="auto" w:fill="B2A1C7" w:themeFill="accent4" w:themeFillTint="99"/>
          </w:tcPr>
          <w:p w:rsidR="00DB4F50" w:rsidRPr="00DD121B" w:rsidRDefault="00DB4F50" w:rsidP="00927519">
            <w:pPr>
              <w:spacing w:after="0" w:line="240" w:lineRule="auto"/>
              <w:rPr>
                <w:rFonts w:eastAsia="Times New Roman" w:cs="Times New Roman"/>
                <w:b/>
                <w:color w:val="000000"/>
                <w:sz w:val="18"/>
                <w:szCs w:val="18"/>
              </w:rPr>
            </w:pPr>
            <w:r w:rsidRPr="00DD121B">
              <w:rPr>
                <w:rFonts w:eastAsia="Times New Roman" w:cs="Times New Roman"/>
                <w:b/>
                <w:color w:val="000000"/>
                <w:sz w:val="18"/>
                <w:szCs w:val="18"/>
              </w:rPr>
              <w:t xml:space="preserve">Obtain (select the accurate source for…) information based on text and illustrations. </w:t>
            </w:r>
          </w:p>
        </w:tc>
        <w:tc>
          <w:tcPr>
            <w:tcW w:w="2430" w:type="dxa"/>
            <w:vMerge w:val="restart"/>
            <w:shd w:val="clear" w:color="auto" w:fill="A6A6A6" w:themeFill="background1" w:themeFillShade="A6"/>
          </w:tcPr>
          <w:p w:rsidR="00DB4F50" w:rsidRPr="00DD121B" w:rsidRDefault="00DB4F50" w:rsidP="00927519">
            <w:pPr>
              <w:spacing w:after="0" w:line="240" w:lineRule="auto"/>
              <w:rPr>
                <w:rFonts w:eastAsia="Times New Roman" w:cs="Times New Roman"/>
                <w:color w:val="000000"/>
                <w:sz w:val="18"/>
                <w:szCs w:val="18"/>
              </w:rPr>
            </w:pPr>
            <w:r w:rsidRPr="00DD121B">
              <w:rPr>
                <w:rFonts w:cs="Helvetica"/>
                <w:b/>
                <w:sz w:val="18"/>
                <w:szCs w:val="18"/>
                <w:u w:val="single"/>
              </w:rPr>
              <w:t>RI.1.6</w:t>
            </w:r>
            <w:r w:rsidRPr="00DD121B">
              <w:rPr>
                <w:rFonts w:cs="Helvetica"/>
                <w:sz w:val="18"/>
                <w:szCs w:val="18"/>
              </w:rPr>
              <w:t xml:space="preserve"> Distinguish between information provided by pictures or other illustrations and information provided by the words in a text.</w:t>
            </w:r>
          </w:p>
        </w:tc>
      </w:tr>
      <w:tr w:rsidR="00DB4F50" w:rsidRPr="00AE4374" w:rsidTr="00DD121B">
        <w:trPr>
          <w:trHeight w:val="101"/>
        </w:trPr>
        <w:tc>
          <w:tcPr>
            <w:tcW w:w="3618" w:type="dxa"/>
            <w:gridSpan w:val="2"/>
            <w:shd w:val="clear" w:color="auto" w:fill="auto"/>
            <w:vAlign w:val="bottom"/>
            <w:hideMark/>
          </w:tcPr>
          <w:p w:rsidR="00DB4F50" w:rsidRPr="00AE4374" w:rsidRDefault="00DB4F50" w:rsidP="00927519">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980" w:type="dxa"/>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070" w:type="dxa"/>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160" w:type="dxa"/>
            <w:gridSpan w:val="2"/>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070" w:type="dxa"/>
            <w:vMerge/>
            <w:shd w:val="clear" w:color="auto" w:fill="B2A1C7" w:themeFill="accent4" w:themeFillTint="99"/>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3960" w:type="dxa"/>
            <w:vMerge/>
            <w:shd w:val="clear" w:color="auto" w:fill="B2A1C7" w:themeFill="accent4" w:themeFillTint="99"/>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1980" w:type="dxa"/>
            <w:gridSpan w:val="2"/>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160" w:type="dxa"/>
            <w:vMerge/>
            <w:shd w:val="clear" w:color="auto" w:fill="B2A1C7" w:themeFill="accent4" w:themeFillTint="99"/>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430" w:type="dxa"/>
            <w:vMerge/>
            <w:shd w:val="clear" w:color="auto" w:fill="A6A6A6" w:themeFill="background1" w:themeFillShade="A6"/>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r>
      <w:tr w:rsidR="00DB4F50" w:rsidRPr="00AE4374" w:rsidTr="00DD121B">
        <w:trPr>
          <w:trHeight w:val="288"/>
        </w:trPr>
        <w:tc>
          <w:tcPr>
            <w:tcW w:w="558" w:type="dxa"/>
            <w:shd w:val="clear" w:color="auto" w:fill="auto"/>
            <w:noWrap/>
            <w:vAlign w:val="center"/>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30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30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30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30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30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30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30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30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166"/>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30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30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30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30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30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30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30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30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070"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9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8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43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DD121B">
        <w:trPr>
          <w:trHeight w:val="288"/>
        </w:trPr>
        <w:tc>
          <w:tcPr>
            <w:tcW w:w="558" w:type="dxa"/>
            <w:shd w:val="clear" w:color="auto" w:fill="auto"/>
            <w:noWrap/>
            <w:vAlign w:val="center"/>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30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07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07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39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43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DD121B">
        <w:trPr>
          <w:trHeight w:val="288"/>
        </w:trPr>
        <w:tc>
          <w:tcPr>
            <w:tcW w:w="558" w:type="dxa"/>
            <w:shd w:val="clear" w:color="auto" w:fill="auto"/>
            <w:noWrap/>
            <w:vAlign w:val="center"/>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30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07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07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39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43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DD121B">
        <w:trPr>
          <w:trHeight w:val="288"/>
        </w:trPr>
        <w:tc>
          <w:tcPr>
            <w:tcW w:w="558" w:type="dxa"/>
            <w:shd w:val="clear" w:color="auto" w:fill="auto"/>
            <w:noWrap/>
            <w:vAlign w:val="center"/>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30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07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07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39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43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DD121B">
        <w:trPr>
          <w:trHeight w:val="288"/>
        </w:trPr>
        <w:tc>
          <w:tcPr>
            <w:tcW w:w="55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30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07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07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39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43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DD121B">
        <w:trPr>
          <w:trHeight w:val="288"/>
        </w:trPr>
        <w:tc>
          <w:tcPr>
            <w:tcW w:w="55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30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07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07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39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43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DD121B">
        <w:trPr>
          <w:trHeight w:val="288"/>
        </w:trPr>
        <w:tc>
          <w:tcPr>
            <w:tcW w:w="55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30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07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07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39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43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DD121B">
        <w:trPr>
          <w:trHeight w:val="288"/>
        </w:trPr>
        <w:tc>
          <w:tcPr>
            <w:tcW w:w="55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30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07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070"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39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1980" w:type="dxa"/>
            <w:gridSpan w:val="2"/>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43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bl>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
        <w:br w:type="page"/>
      </w:r>
    </w:p>
    <w:p w:rsidR="00DB4F50" w:rsidRPr="00DD121B" w:rsidRDefault="00DB4F50" w:rsidP="00DD121B">
      <w:pPr>
        <w:spacing w:after="0" w:line="240" w:lineRule="auto"/>
        <w:ind w:left="720"/>
        <w:rPr>
          <w:b/>
          <w:sz w:val="36"/>
          <w:szCs w:val="36"/>
        </w:rPr>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tbl>
      <w:tblPr>
        <w:tblpPr w:leftFromText="180" w:rightFromText="180" w:vertAnchor="page" w:horzAnchor="page" w:tblpX="1221" w:tblpY="1197"/>
        <w:tblW w:w="22401"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2880"/>
        <w:gridCol w:w="2160"/>
        <w:gridCol w:w="2610"/>
        <w:gridCol w:w="1551"/>
        <w:gridCol w:w="696"/>
        <w:gridCol w:w="2793"/>
        <w:gridCol w:w="270"/>
        <w:gridCol w:w="2562"/>
        <w:gridCol w:w="408"/>
        <w:gridCol w:w="3303"/>
        <w:gridCol w:w="27"/>
        <w:gridCol w:w="2583"/>
      </w:tblGrid>
      <w:tr w:rsidR="00DB4F50" w:rsidRPr="00AE4374" w:rsidTr="00927519">
        <w:trPr>
          <w:trHeight w:val="1397"/>
        </w:trPr>
        <w:tc>
          <w:tcPr>
            <w:tcW w:w="3438" w:type="dxa"/>
            <w:gridSpan w:val="2"/>
            <w:shd w:val="clear" w:color="auto" w:fill="BFBFBF" w:themeFill="background1" w:themeFillShade="BF"/>
            <w:hideMark/>
          </w:tcPr>
          <w:p w:rsidR="00DB4F50" w:rsidRPr="00DD121B" w:rsidRDefault="00DB4F50" w:rsidP="00927519">
            <w:pPr>
              <w:spacing w:after="0" w:line="240" w:lineRule="auto"/>
              <w:rPr>
                <w:rFonts w:eastAsia="Times New Roman" w:cs="Times New Roman"/>
                <w:b/>
                <w:bCs/>
                <w:color w:val="000000"/>
                <w:sz w:val="24"/>
                <w:szCs w:val="24"/>
              </w:rPr>
            </w:pPr>
            <w:r w:rsidRPr="00DD121B">
              <w:rPr>
                <w:rFonts w:cs="Helvetica"/>
                <w:b/>
                <w:sz w:val="24"/>
                <w:szCs w:val="24"/>
                <w:u w:val="single"/>
              </w:rPr>
              <w:t>RI.1.7</w:t>
            </w:r>
            <w:r w:rsidRPr="00DD121B">
              <w:rPr>
                <w:rFonts w:cs="Helvetica"/>
                <w:sz w:val="24"/>
                <w:szCs w:val="24"/>
              </w:rPr>
              <w:t xml:space="preserve"> Use the illustrations and details in a text to describe its key ideas</w:t>
            </w:r>
          </w:p>
        </w:tc>
        <w:tc>
          <w:tcPr>
            <w:tcW w:w="6321" w:type="dxa"/>
            <w:gridSpan w:val="3"/>
            <w:shd w:val="clear" w:color="auto" w:fill="F2F2F2" w:themeFill="background1" w:themeFillShade="F2"/>
          </w:tcPr>
          <w:p w:rsidR="00DB4F50" w:rsidRPr="00DD121B" w:rsidRDefault="00DB4F50"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Questions for RL.1.</w:t>
            </w:r>
            <w:r w:rsidR="00F91877" w:rsidRPr="00DD121B">
              <w:rPr>
                <w:rFonts w:ascii="Calibri" w:eastAsia="Times New Roman" w:hAnsi="Calibri" w:cs="Times New Roman"/>
                <w:color w:val="000000"/>
                <w:sz w:val="18"/>
                <w:szCs w:val="18"/>
              </w:rPr>
              <w:t>7</w:t>
            </w:r>
          </w:p>
          <w:p w:rsidR="00F91877" w:rsidRPr="00DD121B" w:rsidRDefault="00F91877"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1.  What is the text mostly about?</w:t>
            </w:r>
          </w:p>
          <w:p w:rsidR="00F91877" w:rsidRPr="00DD121B" w:rsidRDefault="00F91877"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2.  What are ___ ideas in the text about ____?</w:t>
            </w:r>
          </w:p>
          <w:p w:rsidR="00F91877" w:rsidRPr="00DD121B" w:rsidRDefault="00F91877"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3.  What words in the text tell us about ____?</w:t>
            </w:r>
          </w:p>
          <w:p w:rsidR="00F91877" w:rsidRPr="00DD121B" w:rsidRDefault="00F91877"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4.  Find the illustration(s) in the text that tell us that ____.</w:t>
            </w:r>
          </w:p>
          <w:p w:rsidR="00F91877" w:rsidRPr="00DD121B" w:rsidRDefault="00F91877"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5.  What else can we learn from the illustration about ___?</w:t>
            </w:r>
          </w:p>
        </w:tc>
        <w:tc>
          <w:tcPr>
            <w:tcW w:w="6321" w:type="dxa"/>
            <w:gridSpan w:val="4"/>
            <w:shd w:val="clear" w:color="auto" w:fill="F2F2F2" w:themeFill="background1" w:themeFillShade="F2"/>
          </w:tcPr>
          <w:p w:rsidR="00DB4F50" w:rsidRPr="00DD121B" w:rsidRDefault="00DB4F50"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 xml:space="preserve">Teacher Hints: </w:t>
            </w:r>
          </w:p>
          <w:p w:rsidR="00DB4F50" w:rsidRPr="00DD121B" w:rsidRDefault="00DB4F50"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Goal:</w:t>
            </w:r>
          </w:p>
          <w:p w:rsidR="00DB4F50" w:rsidRPr="00DD121B" w:rsidRDefault="00DB4F50"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1.  Use illustrations to describe key ideas.</w:t>
            </w:r>
          </w:p>
          <w:p w:rsidR="00DB4F50" w:rsidRPr="00DD121B" w:rsidRDefault="00DB4F50" w:rsidP="00927519">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 xml:space="preserve">2.  </w:t>
            </w:r>
            <w:r w:rsidR="00F91877" w:rsidRPr="00DD121B">
              <w:rPr>
                <w:rFonts w:ascii="Calibri" w:eastAsia="Times New Roman" w:hAnsi="Calibri" w:cs="Times New Roman"/>
                <w:color w:val="000000"/>
                <w:sz w:val="18"/>
                <w:szCs w:val="18"/>
              </w:rPr>
              <w:t>Use</w:t>
            </w:r>
            <w:r w:rsidRPr="00DD121B">
              <w:rPr>
                <w:rFonts w:ascii="Calibri" w:eastAsia="Times New Roman" w:hAnsi="Calibri" w:cs="Times New Roman"/>
                <w:color w:val="000000"/>
                <w:sz w:val="18"/>
                <w:szCs w:val="18"/>
              </w:rPr>
              <w:t xml:space="preserve"> details to describe key ideas.</w:t>
            </w:r>
          </w:p>
        </w:tc>
        <w:tc>
          <w:tcPr>
            <w:tcW w:w="6321" w:type="dxa"/>
            <w:gridSpan w:val="4"/>
            <w:shd w:val="clear" w:color="auto" w:fill="F2F2F2" w:themeFill="background1" w:themeFillShade="F2"/>
          </w:tcPr>
          <w:p w:rsidR="00B32698" w:rsidRPr="00DD121B" w:rsidRDefault="00DB4F50" w:rsidP="00B32698">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Links:</w:t>
            </w:r>
          </w:p>
          <w:p w:rsidR="00B32698" w:rsidRPr="00DD121B" w:rsidRDefault="000A36E1" w:rsidP="00B32698">
            <w:pPr>
              <w:spacing w:after="0" w:line="240" w:lineRule="auto"/>
              <w:rPr>
                <w:rFonts w:ascii="Calibri" w:eastAsia="Times New Roman" w:hAnsi="Calibri" w:cs="Times New Roman"/>
                <w:color w:val="000000"/>
                <w:sz w:val="18"/>
                <w:szCs w:val="18"/>
              </w:rPr>
            </w:pPr>
            <w:hyperlink r:id="rId101" w:history="1">
              <w:r w:rsidR="00214D32" w:rsidRPr="00DD121B">
                <w:rPr>
                  <w:rStyle w:val="Hyperlink"/>
                  <w:rFonts w:ascii="Calibri" w:eastAsia="Times New Roman" w:hAnsi="Calibri" w:cs="Times New Roman"/>
                  <w:sz w:val="18"/>
                  <w:szCs w:val="18"/>
                </w:rPr>
                <w:t>Chart:  Features of Informational Text</w:t>
              </w:r>
            </w:hyperlink>
          </w:p>
          <w:p w:rsidR="00C43FAD" w:rsidRPr="00DD121B" w:rsidRDefault="000A36E1" w:rsidP="00B32698">
            <w:pPr>
              <w:spacing w:after="0" w:line="240" w:lineRule="auto"/>
              <w:rPr>
                <w:rFonts w:ascii="Calibri" w:eastAsia="Times New Roman" w:hAnsi="Calibri" w:cs="Times New Roman"/>
                <w:color w:val="000000"/>
                <w:sz w:val="18"/>
                <w:szCs w:val="18"/>
              </w:rPr>
            </w:pPr>
            <w:hyperlink r:id="rId102" w:history="1">
              <w:r w:rsidR="00C43FAD" w:rsidRPr="00DD121B">
                <w:rPr>
                  <w:rStyle w:val="Hyperlink"/>
                  <w:rFonts w:ascii="Calibri" w:eastAsia="Times New Roman" w:hAnsi="Calibri" w:cs="Times New Roman"/>
                  <w:sz w:val="18"/>
                  <w:szCs w:val="18"/>
                </w:rPr>
                <w:t>Finding the Best Main Idea</w:t>
              </w:r>
            </w:hyperlink>
          </w:p>
          <w:p w:rsidR="00C43FAD" w:rsidRPr="00DD121B" w:rsidRDefault="001D69AF" w:rsidP="00B32698">
            <w:pPr>
              <w:spacing w:after="0" w:line="240" w:lineRule="auto"/>
              <w:rPr>
                <w:rFonts w:ascii="Calibri" w:eastAsia="Times New Roman" w:hAnsi="Calibri" w:cs="Times New Roman"/>
                <w:color w:val="000000"/>
                <w:sz w:val="18"/>
                <w:szCs w:val="18"/>
              </w:rPr>
            </w:pPr>
            <w:r w:rsidRPr="00DD121B">
              <w:rPr>
                <w:rFonts w:ascii="Calibri" w:eastAsia="Times New Roman" w:hAnsi="Calibri" w:cs="Times New Roman"/>
                <w:color w:val="000000"/>
                <w:sz w:val="18"/>
                <w:szCs w:val="18"/>
              </w:rPr>
              <w:t>Students need to locate details before finding key ideas</w:t>
            </w:r>
          </w:p>
          <w:p w:rsidR="00214D32" w:rsidRPr="00DD121B" w:rsidRDefault="000A36E1" w:rsidP="001D69AF">
            <w:pPr>
              <w:spacing w:after="0" w:line="240" w:lineRule="auto"/>
              <w:rPr>
                <w:rFonts w:ascii="Calibri" w:eastAsia="Times New Roman" w:hAnsi="Calibri" w:cs="Times New Roman"/>
                <w:color w:val="000000"/>
                <w:sz w:val="18"/>
                <w:szCs w:val="18"/>
              </w:rPr>
            </w:pPr>
            <w:hyperlink r:id="rId103" w:history="1">
              <w:r w:rsidR="001D69AF" w:rsidRPr="00DD121B">
                <w:rPr>
                  <w:rStyle w:val="Hyperlink"/>
                  <w:rFonts w:ascii="Calibri" w:eastAsia="Times New Roman" w:hAnsi="Calibri" w:cs="Times New Roman"/>
                  <w:sz w:val="18"/>
                  <w:szCs w:val="18"/>
                </w:rPr>
                <w:t>Identify Main Idea</w:t>
              </w:r>
            </w:hyperlink>
            <w:r w:rsidR="001D69AF" w:rsidRPr="00DD121B">
              <w:rPr>
                <w:rFonts w:ascii="Calibri" w:eastAsia="Times New Roman" w:hAnsi="Calibri" w:cs="Times New Roman"/>
                <w:color w:val="000000"/>
                <w:sz w:val="18"/>
                <w:szCs w:val="18"/>
              </w:rPr>
              <w:t xml:space="preserve">  </w:t>
            </w:r>
          </w:p>
          <w:p w:rsidR="001D69AF" w:rsidRPr="00DD121B" w:rsidRDefault="000A36E1" w:rsidP="001D69AF">
            <w:pPr>
              <w:spacing w:after="0" w:line="240" w:lineRule="auto"/>
              <w:rPr>
                <w:rFonts w:ascii="Calibri" w:eastAsia="Times New Roman" w:hAnsi="Calibri" w:cs="Times New Roman"/>
                <w:color w:val="000000"/>
                <w:sz w:val="18"/>
                <w:szCs w:val="18"/>
              </w:rPr>
            </w:pPr>
            <w:hyperlink r:id="rId104" w:history="1">
              <w:r w:rsidR="001D69AF" w:rsidRPr="00DD121B">
                <w:rPr>
                  <w:rStyle w:val="Hyperlink"/>
                  <w:rFonts w:ascii="Calibri" w:eastAsia="Times New Roman" w:hAnsi="Calibri" w:cs="Times New Roman"/>
                  <w:sz w:val="18"/>
                  <w:szCs w:val="18"/>
                </w:rPr>
                <w:t>Find the Main Idea (key) about Storms</w:t>
              </w:r>
            </w:hyperlink>
          </w:p>
        </w:tc>
      </w:tr>
      <w:tr w:rsidR="00DB4F50" w:rsidRPr="00AE4374" w:rsidTr="00DD121B">
        <w:trPr>
          <w:trHeight w:val="265"/>
        </w:trPr>
        <w:tc>
          <w:tcPr>
            <w:tcW w:w="3438" w:type="dxa"/>
            <w:gridSpan w:val="2"/>
            <w:vMerge w:val="restart"/>
            <w:shd w:val="clear" w:color="000000" w:fill="FFFF00"/>
            <w:vAlign w:val="center"/>
            <w:hideMark/>
          </w:tcPr>
          <w:p w:rsidR="00DB4F50" w:rsidRPr="00DD121B" w:rsidRDefault="00DB4F50" w:rsidP="00927519">
            <w:pPr>
              <w:spacing w:after="0" w:line="240" w:lineRule="auto"/>
              <w:jc w:val="center"/>
              <w:rPr>
                <w:rFonts w:ascii="Calibri" w:eastAsia="Times New Roman" w:hAnsi="Calibri" w:cs="Times New Roman"/>
                <w:b/>
                <w:bCs/>
                <w:color w:val="000000"/>
                <w:sz w:val="52"/>
                <w:szCs w:val="52"/>
              </w:rPr>
            </w:pPr>
            <w:r w:rsidRPr="00DD121B">
              <w:rPr>
                <w:rFonts w:ascii="Calibri" w:eastAsia="Times New Roman" w:hAnsi="Calibri" w:cs="Times New Roman"/>
                <w:b/>
                <w:bCs/>
                <w:color w:val="000000"/>
                <w:sz w:val="52"/>
                <w:szCs w:val="52"/>
              </w:rPr>
              <w:t>Grade 1</w:t>
            </w:r>
          </w:p>
        </w:tc>
        <w:tc>
          <w:tcPr>
            <w:tcW w:w="10080" w:type="dxa"/>
            <w:gridSpan w:val="6"/>
            <w:shd w:val="clear" w:color="auto" w:fill="8DB3E2" w:themeFill="text2" w:themeFillTint="66"/>
            <w:vAlign w:val="center"/>
          </w:tcPr>
          <w:p w:rsidR="00DB4F50" w:rsidRPr="00DD121B" w:rsidRDefault="00DB4F50" w:rsidP="00927519">
            <w:pPr>
              <w:spacing w:after="0" w:line="240" w:lineRule="auto"/>
              <w:jc w:val="center"/>
              <w:rPr>
                <w:rFonts w:ascii="Calibri" w:eastAsia="Times New Roman" w:hAnsi="Calibri" w:cs="Times New Roman"/>
                <w:b/>
                <w:bCs/>
                <w:color w:val="000000"/>
                <w:sz w:val="24"/>
                <w:szCs w:val="24"/>
              </w:rPr>
            </w:pPr>
            <w:r w:rsidRPr="00DD121B">
              <w:rPr>
                <w:rFonts w:ascii="Calibri" w:eastAsia="Times New Roman" w:hAnsi="Calibri" w:cs="Times New Roman"/>
                <w:b/>
                <w:bCs/>
                <w:color w:val="000000"/>
                <w:sz w:val="24"/>
                <w:szCs w:val="24"/>
              </w:rPr>
              <w:t>Path to DOK - 1</w:t>
            </w:r>
          </w:p>
        </w:tc>
        <w:tc>
          <w:tcPr>
            <w:tcW w:w="8883" w:type="dxa"/>
            <w:gridSpan w:val="5"/>
            <w:shd w:val="clear" w:color="auto" w:fill="C2D69B" w:themeFill="accent3" w:themeFillTint="99"/>
            <w:vAlign w:val="center"/>
          </w:tcPr>
          <w:p w:rsidR="00DB4F50" w:rsidRPr="00DD121B" w:rsidRDefault="00DB4F50" w:rsidP="00927519">
            <w:pPr>
              <w:spacing w:after="0" w:line="240" w:lineRule="auto"/>
              <w:jc w:val="center"/>
              <w:rPr>
                <w:rFonts w:ascii="Calibri" w:eastAsia="Times New Roman" w:hAnsi="Calibri" w:cs="Times New Roman"/>
                <w:b/>
                <w:bCs/>
                <w:color w:val="000000"/>
                <w:sz w:val="24"/>
                <w:szCs w:val="24"/>
              </w:rPr>
            </w:pPr>
            <w:r w:rsidRPr="00DD121B">
              <w:rPr>
                <w:rFonts w:ascii="Calibri" w:eastAsia="Times New Roman" w:hAnsi="Calibri" w:cs="Times New Roman"/>
                <w:b/>
                <w:bCs/>
                <w:color w:val="000000"/>
                <w:sz w:val="24"/>
                <w:szCs w:val="24"/>
              </w:rPr>
              <w:t>Path to DOK - 2</w:t>
            </w:r>
          </w:p>
        </w:tc>
      </w:tr>
      <w:tr w:rsidR="00DB4F50" w:rsidRPr="00AE4374" w:rsidTr="00DD121B">
        <w:trPr>
          <w:trHeight w:val="90"/>
        </w:trPr>
        <w:tc>
          <w:tcPr>
            <w:tcW w:w="3438" w:type="dxa"/>
            <w:gridSpan w:val="2"/>
            <w:vMerge/>
            <w:vAlign w:val="center"/>
            <w:hideMark/>
          </w:tcPr>
          <w:p w:rsidR="00DB4F50" w:rsidRPr="00AE4374" w:rsidRDefault="00DB4F50" w:rsidP="00927519">
            <w:pPr>
              <w:spacing w:after="0" w:line="240" w:lineRule="auto"/>
              <w:rPr>
                <w:rFonts w:ascii="Calibri" w:eastAsia="Times New Roman" w:hAnsi="Calibri" w:cs="Times New Roman"/>
                <w:b/>
                <w:bCs/>
                <w:color w:val="000000"/>
                <w:sz w:val="56"/>
                <w:szCs w:val="56"/>
              </w:rPr>
            </w:pPr>
          </w:p>
        </w:tc>
        <w:tc>
          <w:tcPr>
            <w:tcW w:w="16380" w:type="dxa"/>
            <w:gridSpan w:val="10"/>
            <w:tcBorders>
              <w:right w:val="nil"/>
            </w:tcBorders>
            <w:shd w:val="clear" w:color="000000" w:fill="D9D9D9"/>
            <w:vAlign w:val="center"/>
          </w:tcPr>
          <w:p w:rsidR="00DB4F50" w:rsidRPr="00FB4600" w:rsidRDefault="007C64DE" w:rsidP="00927519">
            <w:pPr>
              <w:spacing w:after="0" w:line="240" w:lineRule="auto"/>
              <w:jc w:val="center"/>
              <w:rPr>
                <w:rFonts w:ascii="Calibri" w:eastAsia="Times New Roman" w:hAnsi="Calibri" w:cs="Times New Roman"/>
                <w:b/>
                <w:bCs/>
                <w:sz w:val="28"/>
                <w:szCs w:val="28"/>
              </w:rPr>
            </w:pPr>
            <w:r>
              <w:rPr>
                <w:rFonts w:ascii="Calibri" w:eastAsia="Times New Roman" w:hAnsi="Calibri" w:cs="Times New Roman"/>
                <w:noProof/>
                <w:color w:val="000000"/>
                <w:sz w:val="18"/>
                <w:szCs w:val="18"/>
              </w:rPr>
              <mc:AlternateContent>
                <mc:Choice Requires="wps">
                  <w:drawing>
                    <wp:anchor distT="0" distB="0" distL="114300" distR="114300" simplePos="0" relativeHeight="251672064" behindDoc="0" locked="0" layoutInCell="1" allowOverlap="1">
                      <wp:simplePos x="0" y="0"/>
                      <wp:positionH relativeFrom="column">
                        <wp:posOffset>294640</wp:posOffset>
                      </wp:positionH>
                      <wp:positionV relativeFrom="paragraph">
                        <wp:posOffset>97155</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3.2pt;margin-top:7.65pt;width:656.7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" strokecolor="black [3213]" strokeweight="1pt">
                      <v:stroke dashstyle="longDashDotDot" endarrow="block"/>
                      <w10:wrap type="tight"/>
                    </v:shape>
                  </w:pict>
                </mc:Fallback>
              </mc:AlternateContent>
            </w:r>
          </w:p>
        </w:tc>
        <w:tc>
          <w:tcPr>
            <w:tcW w:w="2583"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DB4F50" w:rsidRPr="00FB4600" w:rsidRDefault="00DB4F50" w:rsidP="00927519">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DB4F50" w:rsidRPr="00AE4374" w:rsidTr="00927519">
        <w:trPr>
          <w:trHeight w:val="435"/>
        </w:trPr>
        <w:tc>
          <w:tcPr>
            <w:tcW w:w="3438" w:type="dxa"/>
            <w:gridSpan w:val="2"/>
            <w:shd w:val="clear" w:color="auto" w:fill="auto"/>
            <w:vAlign w:val="center"/>
            <w:hideMark/>
          </w:tcPr>
          <w:p w:rsidR="00DB4F50" w:rsidRPr="00AE4374" w:rsidRDefault="00DB4F50" w:rsidP="00927519">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2160"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2610"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2247" w:type="dxa"/>
            <w:gridSpan w:val="2"/>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Ce</w:t>
            </w:r>
          </w:p>
        </w:tc>
        <w:tc>
          <w:tcPr>
            <w:tcW w:w="2793"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3240" w:type="dxa"/>
            <w:gridSpan w:val="3"/>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3303" w:type="dxa"/>
            <w:shd w:val="clear" w:color="auto" w:fill="C6D9F1" w:themeFill="text2" w:themeFillTint="33"/>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2610" w:type="dxa"/>
            <w:gridSpan w:val="2"/>
            <w:tcBorders>
              <w:top w:val="single" w:sz="2" w:space="0" w:color="A6A6A6" w:themeColor="background1" w:themeShade="A6"/>
              <w:bottom w:val="single" w:sz="18" w:space="0" w:color="808080" w:themeColor="background1" w:themeShade="80"/>
            </w:tcBorders>
            <w:shd w:val="clear" w:color="auto" w:fill="A6A6A6" w:themeFill="background1" w:themeFillShade="A6"/>
            <w:noWrap/>
            <w:vAlign w:val="center"/>
          </w:tcPr>
          <w:p w:rsidR="00DB4F50" w:rsidRPr="00AE4374" w:rsidRDefault="00DB4F50" w:rsidP="00927519">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DB4F50" w:rsidRPr="00AE4374" w:rsidTr="00DD121B">
        <w:trPr>
          <w:trHeight w:val="1206"/>
        </w:trPr>
        <w:tc>
          <w:tcPr>
            <w:tcW w:w="3438" w:type="dxa"/>
            <w:gridSpan w:val="2"/>
            <w:shd w:val="clear" w:color="000000" w:fill="F2F2F2"/>
          </w:tcPr>
          <w:p w:rsidR="00DB4F50" w:rsidRPr="00DD121B" w:rsidRDefault="00DB4F50" w:rsidP="00927519">
            <w:pPr>
              <w:spacing w:after="0" w:line="240" w:lineRule="auto"/>
              <w:rPr>
                <w:rFonts w:ascii="Calibri" w:eastAsia="Times New Roman" w:hAnsi="Calibri" w:cs="Times New Roman"/>
                <w:b/>
                <w:bCs/>
                <w:color w:val="000000"/>
                <w:sz w:val="24"/>
                <w:szCs w:val="24"/>
              </w:rPr>
            </w:pPr>
            <w:r w:rsidRPr="00DD121B">
              <w:rPr>
                <w:rFonts w:ascii="Calibri" w:eastAsia="Times New Roman" w:hAnsi="Calibri" w:cs="Times New Roman"/>
                <w:b/>
                <w:bCs/>
                <w:color w:val="000000"/>
                <w:sz w:val="24"/>
                <w:szCs w:val="24"/>
              </w:rPr>
              <w:t>Path to DOK 1,2</w:t>
            </w:r>
          </w:p>
          <w:p w:rsidR="00DB4F50" w:rsidRPr="00DD121B" w:rsidRDefault="00DB4F50" w:rsidP="00927519">
            <w:pPr>
              <w:spacing w:after="0" w:line="240" w:lineRule="auto"/>
              <w:rPr>
                <w:rFonts w:ascii="Calibri" w:eastAsia="Times New Roman" w:hAnsi="Calibri" w:cs="Times New Roman"/>
                <w:b/>
                <w:bCs/>
                <w:color w:val="000000"/>
                <w:sz w:val="24"/>
                <w:szCs w:val="24"/>
              </w:rPr>
            </w:pPr>
            <w:r w:rsidRPr="00DD121B">
              <w:rPr>
                <w:rFonts w:ascii="Calibri" w:eastAsia="Times New Roman" w:hAnsi="Calibri" w:cs="Times New Roman"/>
                <w:b/>
                <w:bCs/>
                <w:color w:val="000000"/>
                <w:sz w:val="24"/>
                <w:szCs w:val="24"/>
              </w:rPr>
              <w:t>Informational Text</w:t>
            </w:r>
          </w:p>
          <w:p w:rsidR="00DB4F50" w:rsidRPr="00EB461A" w:rsidRDefault="00DB4F50" w:rsidP="00927519">
            <w:pPr>
              <w:spacing w:after="0" w:line="240" w:lineRule="auto"/>
              <w:rPr>
                <w:rFonts w:ascii="Calibri" w:eastAsia="Times New Roman" w:hAnsi="Calibri" w:cs="Times New Roman"/>
                <w:color w:val="000000"/>
              </w:rPr>
            </w:pPr>
            <w:r w:rsidRPr="00DD121B">
              <w:rPr>
                <w:rFonts w:ascii="Calibri" w:eastAsia="Times New Roman" w:hAnsi="Calibri" w:cs="Times New Roman"/>
                <w:b/>
                <w:bCs/>
                <w:color w:val="000000"/>
                <w:sz w:val="24"/>
                <w:szCs w:val="24"/>
              </w:rPr>
              <w:t>Learning Progressions</w:t>
            </w:r>
          </w:p>
        </w:tc>
        <w:tc>
          <w:tcPr>
            <w:tcW w:w="2160" w:type="dxa"/>
            <w:vMerge w:val="restart"/>
            <w:shd w:val="clear" w:color="auto" w:fill="auto"/>
          </w:tcPr>
          <w:p w:rsidR="00DB4F50" w:rsidRPr="00DD121B" w:rsidRDefault="00DB4F50" w:rsidP="00927519">
            <w:pPr>
              <w:spacing w:after="0" w:line="240" w:lineRule="auto"/>
              <w:rPr>
                <w:rFonts w:eastAsia="Times New Roman" w:cs="Times New Roman"/>
                <w:color w:val="000000"/>
                <w:sz w:val="18"/>
                <w:szCs w:val="18"/>
              </w:rPr>
            </w:pPr>
            <w:r w:rsidRPr="00DD121B">
              <w:rPr>
                <w:rFonts w:eastAsia="Times New Roman" w:cs="Times New Roman"/>
                <w:color w:val="000000"/>
                <w:sz w:val="18"/>
                <w:szCs w:val="18"/>
              </w:rPr>
              <w:t>Retell parts of a story by referring to pictures or words in a text (read and discussed in class).</w:t>
            </w:r>
          </w:p>
        </w:tc>
        <w:tc>
          <w:tcPr>
            <w:tcW w:w="2610" w:type="dxa"/>
            <w:vMerge w:val="restart"/>
            <w:shd w:val="clear" w:color="auto" w:fill="auto"/>
          </w:tcPr>
          <w:p w:rsidR="00DB4F50" w:rsidRPr="00DD121B" w:rsidRDefault="00DB4F50" w:rsidP="00927519">
            <w:pPr>
              <w:spacing w:after="0" w:line="240" w:lineRule="auto"/>
              <w:rPr>
                <w:rFonts w:eastAsia="Times New Roman" w:cs="Times New Roman"/>
                <w:color w:val="000000"/>
                <w:sz w:val="18"/>
                <w:szCs w:val="18"/>
              </w:rPr>
            </w:pPr>
            <w:r w:rsidRPr="00DD121B">
              <w:rPr>
                <w:rFonts w:eastAsia="Times New Roman" w:cs="Times New Roman"/>
                <w:color w:val="000000"/>
                <w:sz w:val="18"/>
                <w:szCs w:val="18"/>
              </w:rPr>
              <w:t xml:space="preserve">Define and use </w:t>
            </w:r>
            <w:r w:rsidRPr="00DD121B">
              <w:rPr>
                <w:rFonts w:eastAsia="Times New Roman" w:cs="Times New Roman"/>
                <w:color w:val="000000"/>
                <w:sz w:val="18"/>
                <w:szCs w:val="18"/>
                <w:u w:val="single"/>
              </w:rPr>
              <w:t>Standard Academic Language</w:t>
            </w:r>
            <w:r w:rsidRPr="00DD121B">
              <w:rPr>
                <w:rFonts w:eastAsia="Times New Roman" w:cs="Times New Roman"/>
                <w:color w:val="000000"/>
                <w:sz w:val="18"/>
                <w:szCs w:val="18"/>
              </w:rPr>
              <w:t xml:space="preserve">:  </w:t>
            </w:r>
          </w:p>
          <w:p w:rsidR="00DB4F50" w:rsidRPr="00DD121B" w:rsidRDefault="00DB4F50" w:rsidP="00927519">
            <w:pPr>
              <w:spacing w:after="0" w:line="240" w:lineRule="auto"/>
              <w:rPr>
                <w:rFonts w:eastAsia="Times New Roman" w:cs="Times New Roman"/>
                <w:color w:val="000000"/>
                <w:sz w:val="18"/>
                <w:szCs w:val="18"/>
              </w:rPr>
            </w:pPr>
            <w:r w:rsidRPr="00DD121B">
              <w:rPr>
                <w:rFonts w:eastAsia="Times New Roman" w:cs="Times New Roman"/>
                <w:color w:val="000000"/>
                <w:sz w:val="18"/>
                <w:szCs w:val="18"/>
              </w:rPr>
              <w:t>Illustrations, details, text, describe and phrase key ideas.</w:t>
            </w:r>
          </w:p>
        </w:tc>
        <w:tc>
          <w:tcPr>
            <w:tcW w:w="2247" w:type="dxa"/>
            <w:gridSpan w:val="2"/>
            <w:vMerge w:val="restart"/>
            <w:shd w:val="clear" w:color="auto" w:fill="B2A1C7" w:themeFill="accent4" w:themeFillTint="99"/>
          </w:tcPr>
          <w:p w:rsidR="00DB4F50" w:rsidRPr="00DD121B" w:rsidRDefault="00DB4F50" w:rsidP="00927519">
            <w:pPr>
              <w:spacing w:after="0" w:line="240" w:lineRule="auto"/>
              <w:rPr>
                <w:rFonts w:eastAsia="Times New Roman" w:cs="Times New Roman"/>
                <w:b/>
                <w:color w:val="000000"/>
                <w:sz w:val="18"/>
                <w:szCs w:val="18"/>
              </w:rPr>
            </w:pPr>
            <w:r w:rsidRPr="00DD121B">
              <w:rPr>
                <w:rFonts w:eastAsia="Times New Roman" w:cs="Times New Roman"/>
                <w:b/>
                <w:color w:val="000000"/>
                <w:sz w:val="18"/>
                <w:szCs w:val="18"/>
              </w:rPr>
              <w:t>Select appropriate words when talking about a story (uses the words illustrations and/or text).</w:t>
            </w:r>
          </w:p>
        </w:tc>
        <w:tc>
          <w:tcPr>
            <w:tcW w:w="2793" w:type="dxa"/>
            <w:vMerge w:val="restart"/>
            <w:shd w:val="clear" w:color="auto" w:fill="B2A1C7" w:themeFill="accent4" w:themeFillTint="99"/>
          </w:tcPr>
          <w:p w:rsidR="00DB4F50" w:rsidRPr="00DD121B" w:rsidRDefault="00DB4F50" w:rsidP="00927519">
            <w:pPr>
              <w:spacing w:after="0" w:line="240" w:lineRule="auto"/>
              <w:rPr>
                <w:rFonts w:eastAsia="Times New Roman" w:cs="Times New Roman"/>
                <w:b/>
                <w:color w:val="000000"/>
                <w:sz w:val="18"/>
                <w:szCs w:val="18"/>
              </w:rPr>
            </w:pPr>
            <w:r w:rsidRPr="00DD121B">
              <w:rPr>
                <w:rFonts w:eastAsia="Times New Roman" w:cs="Times New Roman"/>
                <w:b/>
                <w:color w:val="000000"/>
                <w:sz w:val="18"/>
                <w:szCs w:val="18"/>
              </w:rPr>
              <w:t>Answer who, what, when, where and how describing questions about key ideas in a text (read and discussed).</w:t>
            </w:r>
          </w:p>
        </w:tc>
        <w:tc>
          <w:tcPr>
            <w:tcW w:w="3240" w:type="dxa"/>
            <w:gridSpan w:val="3"/>
            <w:vMerge w:val="restart"/>
            <w:shd w:val="clear" w:color="auto" w:fill="auto"/>
          </w:tcPr>
          <w:p w:rsidR="00DB4F50" w:rsidRPr="00DD121B" w:rsidRDefault="00DB4F50" w:rsidP="00927519">
            <w:pPr>
              <w:spacing w:after="0" w:line="240" w:lineRule="auto"/>
              <w:rPr>
                <w:rFonts w:eastAsia="Times New Roman" w:cs="Times New Roman"/>
                <w:color w:val="000000"/>
                <w:sz w:val="18"/>
                <w:szCs w:val="18"/>
                <w:u w:val="single"/>
              </w:rPr>
            </w:pPr>
            <w:r w:rsidRPr="00DD121B">
              <w:rPr>
                <w:rFonts w:eastAsia="Times New Roman" w:cs="Times New Roman"/>
                <w:color w:val="000000"/>
                <w:sz w:val="18"/>
                <w:szCs w:val="18"/>
                <w:u w:val="single"/>
              </w:rPr>
              <w:t>Concept Development</w:t>
            </w:r>
          </w:p>
          <w:p w:rsidR="00DB4F50" w:rsidRPr="00DD121B" w:rsidRDefault="00DB4F50" w:rsidP="00927519">
            <w:pPr>
              <w:spacing w:after="0" w:line="240" w:lineRule="auto"/>
              <w:rPr>
                <w:rFonts w:eastAsia="Times New Roman" w:cs="Times New Roman"/>
                <w:color w:val="000000"/>
                <w:sz w:val="18"/>
                <w:szCs w:val="18"/>
              </w:rPr>
            </w:pPr>
            <w:r w:rsidRPr="00DD121B">
              <w:rPr>
                <w:rFonts w:eastAsia="Times New Roman" w:cs="Times New Roman"/>
                <w:color w:val="000000"/>
                <w:sz w:val="18"/>
                <w:szCs w:val="18"/>
              </w:rPr>
              <w:t>Understands that illustrations can show key ideas.</w:t>
            </w:r>
          </w:p>
          <w:p w:rsidR="00DB4F50" w:rsidRPr="00DD121B" w:rsidRDefault="00DB4F50" w:rsidP="00927519">
            <w:pPr>
              <w:spacing w:after="0" w:line="240" w:lineRule="auto"/>
              <w:rPr>
                <w:rFonts w:eastAsia="Times New Roman" w:cs="Times New Roman"/>
                <w:color w:val="000000"/>
                <w:sz w:val="18"/>
                <w:szCs w:val="18"/>
              </w:rPr>
            </w:pPr>
          </w:p>
          <w:p w:rsidR="00DB4F50" w:rsidRPr="00DD121B" w:rsidRDefault="00DB4F50" w:rsidP="00927519">
            <w:pPr>
              <w:spacing w:after="0" w:line="240" w:lineRule="auto"/>
              <w:rPr>
                <w:rFonts w:eastAsia="Times New Roman" w:cs="Times New Roman"/>
                <w:color w:val="000000"/>
                <w:sz w:val="18"/>
                <w:szCs w:val="18"/>
              </w:rPr>
            </w:pPr>
            <w:r w:rsidRPr="00DD121B">
              <w:rPr>
                <w:rFonts w:eastAsia="Times New Roman" w:cs="Times New Roman"/>
                <w:color w:val="000000"/>
                <w:sz w:val="18"/>
                <w:szCs w:val="18"/>
              </w:rPr>
              <w:t>Understands that  details in the text  tell about key ideas</w:t>
            </w:r>
          </w:p>
        </w:tc>
        <w:tc>
          <w:tcPr>
            <w:tcW w:w="3303" w:type="dxa"/>
            <w:vMerge w:val="restart"/>
            <w:shd w:val="clear" w:color="auto" w:fill="B2A1C7" w:themeFill="accent4" w:themeFillTint="99"/>
          </w:tcPr>
          <w:p w:rsidR="00DB4F50" w:rsidRPr="00DD121B" w:rsidRDefault="00DB4F50" w:rsidP="00927519">
            <w:pPr>
              <w:spacing w:after="0" w:line="240" w:lineRule="auto"/>
              <w:rPr>
                <w:rFonts w:eastAsia="Times New Roman" w:cs="Times New Roman"/>
                <w:b/>
                <w:color w:val="000000"/>
                <w:sz w:val="18"/>
                <w:szCs w:val="18"/>
              </w:rPr>
            </w:pPr>
            <w:r w:rsidRPr="00DD121B">
              <w:rPr>
                <w:rFonts w:eastAsia="Times New Roman" w:cs="Times New Roman"/>
                <w:b/>
                <w:color w:val="000000"/>
                <w:sz w:val="18"/>
                <w:szCs w:val="18"/>
              </w:rPr>
              <w:t xml:space="preserve">Locate </w:t>
            </w:r>
            <w:r w:rsidRPr="00DD121B">
              <w:rPr>
                <w:rFonts w:eastAsia="Times New Roman" w:cs="Times New Roman"/>
                <w:b/>
                <w:color w:val="000000"/>
                <w:sz w:val="18"/>
                <w:szCs w:val="18"/>
                <w:u w:val="single"/>
              </w:rPr>
              <w:t>key ideas</w:t>
            </w:r>
            <w:r w:rsidRPr="00DD121B">
              <w:rPr>
                <w:rFonts w:eastAsia="Times New Roman" w:cs="Times New Roman"/>
                <w:b/>
                <w:color w:val="000000"/>
                <w:sz w:val="18"/>
                <w:szCs w:val="18"/>
              </w:rPr>
              <w:t xml:space="preserve"> using details in illustrations</w:t>
            </w:r>
          </w:p>
          <w:p w:rsidR="00DB4F50" w:rsidRPr="00DD121B" w:rsidRDefault="00DB4F50" w:rsidP="00927519">
            <w:pPr>
              <w:spacing w:after="0" w:line="240" w:lineRule="auto"/>
              <w:rPr>
                <w:rFonts w:eastAsia="Times New Roman" w:cs="Times New Roman"/>
                <w:b/>
                <w:color w:val="000000"/>
                <w:sz w:val="18"/>
                <w:szCs w:val="18"/>
              </w:rPr>
            </w:pPr>
          </w:p>
          <w:p w:rsidR="00DB4F50" w:rsidRPr="00DD121B" w:rsidRDefault="00DB4F50" w:rsidP="00927519">
            <w:pPr>
              <w:spacing w:after="0" w:line="240" w:lineRule="auto"/>
              <w:rPr>
                <w:rFonts w:eastAsia="Times New Roman" w:cs="Times New Roman"/>
                <w:color w:val="000000"/>
                <w:sz w:val="18"/>
                <w:szCs w:val="18"/>
              </w:rPr>
            </w:pPr>
            <w:r w:rsidRPr="00DD121B">
              <w:rPr>
                <w:rFonts w:eastAsia="Times New Roman" w:cs="Times New Roman"/>
                <w:b/>
                <w:color w:val="000000"/>
                <w:sz w:val="18"/>
                <w:szCs w:val="18"/>
              </w:rPr>
              <w:t xml:space="preserve">Locate </w:t>
            </w:r>
            <w:r w:rsidRPr="00DD121B">
              <w:rPr>
                <w:rFonts w:eastAsia="Times New Roman" w:cs="Times New Roman"/>
                <w:b/>
                <w:color w:val="000000"/>
                <w:sz w:val="18"/>
                <w:szCs w:val="18"/>
                <w:u w:val="single"/>
              </w:rPr>
              <w:t>key ideas</w:t>
            </w:r>
            <w:r w:rsidRPr="00DD121B">
              <w:rPr>
                <w:rFonts w:eastAsia="Times New Roman" w:cs="Times New Roman"/>
                <w:b/>
                <w:color w:val="000000"/>
                <w:sz w:val="18"/>
                <w:szCs w:val="18"/>
              </w:rPr>
              <w:t xml:space="preserve"> using details found in the text.</w:t>
            </w:r>
          </w:p>
        </w:tc>
        <w:tc>
          <w:tcPr>
            <w:tcW w:w="2610" w:type="dxa"/>
            <w:gridSpan w:val="2"/>
            <w:vMerge w:val="restart"/>
            <w:shd w:val="clear" w:color="auto" w:fill="A6A6A6" w:themeFill="background1" w:themeFillShade="A6"/>
          </w:tcPr>
          <w:p w:rsidR="00DB4F50" w:rsidRPr="00DD121B" w:rsidRDefault="00DB4F50" w:rsidP="00927519">
            <w:pPr>
              <w:spacing w:after="0" w:line="240" w:lineRule="auto"/>
              <w:rPr>
                <w:rFonts w:eastAsia="Times New Roman" w:cs="Times New Roman"/>
                <w:color w:val="000000"/>
                <w:sz w:val="18"/>
                <w:szCs w:val="18"/>
              </w:rPr>
            </w:pPr>
            <w:r w:rsidRPr="00DD121B">
              <w:rPr>
                <w:rFonts w:cs="Helvetica"/>
                <w:b/>
                <w:sz w:val="18"/>
                <w:szCs w:val="18"/>
                <w:u w:val="single"/>
              </w:rPr>
              <w:t>RI.1.7</w:t>
            </w:r>
            <w:r w:rsidRPr="00DD121B">
              <w:rPr>
                <w:rFonts w:cs="Helvetica"/>
                <w:sz w:val="18"/>
                <w:szCs w:val="18"/>
              </w:rPr>
              <w:t xml:space="preserve"> Use the illustrations and details in a text to describe its key ideas</w:t>
            </w:r>
          </w:p>
        </w:tc>
      </w:tr>
      <w:tr w:rsidR="00DB4F50" w:rsidRPr="00AE4374" w:rsidTr="00927519">
        <w:trPr>
          <w:trHeight w:val="95"/>
        </w:trPr>
        <w:tc>
          <w:tcPr>
            <w:tcW w:w="3438" w:type="dxa"/>
            <w:gridSpan w:val="2"/>
            <w:shd w:val="clear" w:color="auto" w:fill="auto"/>
            <w:vAlign w:val="bottom"/>
            <w:hideMark/>
          </w:tcPr>
          <w:p w:rsidR="00DB4F50" w:rsidRPr="00AE4374" w:rsidRDefault="00DB4F50" w:rsidP="00927519">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2160" w:type="dxa"/>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610" w:type="dxa"/>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247" w:type="dxa"/>
            <w:gridSpan w:val="2"/>
            <w:vMerge/>
            <w:shd w:val="clear" w:color="auto" w:fill="B2A1C7" w:themeFill="accent4" w:themeFillTint="99"/>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793" w:type="dxa"/>
            <w:vMerge/>
            <w:shd w:val="clear" w:color="auto" w:fill="B2A1C7" w:themeFill="accent4" w:themeFillTint="99"/>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3240" w:type="dxa"/>
            <w:gridSpan w:val="3"/>
            <w:vMerge/>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3303" w:type="dxa"/>
            <w:vMerge/>
            <w:shd w:val="clear" w:color="auto" w:fill="B2A1C7" w:themeFill="accent4" w:themeFillTint="99"/>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c>
          <w:tcPr>
            <w:tcW w:w="2610" w:type="dxa"/>
            <w:gridSpan w:val="2"/>
            <w:vMerge/>
            <w:shd w:val="clear" w:color="auto" w:fill="A6A6A6" w:themeFill="background1" w:themeFillShade="A6"/>
            <w:vAlign w:val="center"/>
            <w:hideMark/>
          </w:tcPr>
          <w:p w:rsidR="00DB4F50" w:rsidRPr="00AE4374" w:rsidRDefault="00DB4F50" w:rsidP="00927519">
            <w:pPr>
              <w:spacing w:after="0" w:line="240" w:lineRule="auto"/>
              <w:rPr>
                <w:rFonts w:ascii="Calibri" w:eastAsia="Times New Roman" w:hAnsi="Calibri" w:cs="Times New Roman"/>
                <w:color w:val="000000"/>
                <w:sz w:val="16"/>
                <w:szCs w:val="16"/>
              </w:rPr>
            </w:pPr>
          </w:p>
        </w:tc>
      </w:tr>
      <w:tr w:rsidR="00DB4F50" w:rsidRPr="00AE4374" w:rsidTr="00927519">
        <w:trPr>
          <w:trHeight w:val="288"/>
        </w:trPr>
        <w:tc>
          <w:tcPr>
            <w:tcW w:w="558" w:type="dxa"/>
            <w:shd w:val="clear" w:color="auto" w:fill="auto"/>
            <w:noWrap/>
            <w:vAlign w:val="center"/>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8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3"/>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0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3"/>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0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3"/>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0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3"/>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0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3"/>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0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3"/>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0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3"/>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0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3"/>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0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3"/>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0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3"/>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0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3"/>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0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3"/>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0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3"/>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0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3"/>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0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3"/>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0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hideMark/>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88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16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610" w:type="dxa"/>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247"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79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3240" w:type="dxa"/>
            <w:gridSpan w:val="3"/>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3303" w:type="dxa"/>
            <w:shd w:val="clear" w:color="auto" w:fill="auto"/>
            <w:noWrap/>
            <w:vAlign w:val="center"/>
            <w:hideMark/>
          </w:tcPr>
          <w:p w:rsidR="00DB4F50" w:rsidRPr="00946FF2" w:rsidRDefault="00DB4F50" w:rsidP="00927519">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610" w:type="dxa"/>
            <w:gridSpan w:val="2"/>
            <w:shd w:val="clear" w:color="auto" w:fill="auto"/>
            <w:noWrap/>
            <w:vAlign w:val="center"/>
            <w:hideMark/>
          </w:tcPr>
          <w:p w:rsidR="00DB4F50" w:rsidRPr="00946FF2" w:rsidRDefault="00DB4F50" w:rsidP="00927519">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DB4F50" w:rsidRPr="00AE4374" w:rsidTr="00927519">
        <w:trPr>
          <w:trHeight w:val="288"/>
        </w:trPr>
        <w:tc>
          <w:tcPr>
            <w:tcW w:w="558" w:type="dxa"/>
            <w:shd w:val="clear" w:color="auto" w:fill="auto"/>
            <w:noWrap/>
            <w:vAlign w:val="center"/>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8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61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47"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3"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3240" w:type="dxa"/>
            <w:gridSpan w:val="3"/>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3303"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927519">
        <w:trPr>
          <w:trHeight w:val="288"/>
        </w:trPr>
        <w:tc>
          <w:tcPr>
            <w:tcW w:w="558" w:type="dxa"/>
            <w:shd w:val="clear" w:color="auto" w:fill="auto"/>
            <w:noWrap/>
            <w:vAlign w:val="center"/>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8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61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47"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3"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3240" w:type="dxa"/>
            <w:gridSpan w:val="3"/>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3303"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927519">
        <w:trPr>
          <w:trHeight w:val="288"/>
        </w:trPr>
        <w:tc>
          <w:tcPr>
            <w:tcW w:w="558" w:type="dxa"/>
            <w:shd w:val="clear" w:color="auto" w:fill="auto"/>
            <w:noWrap/>
            <w:vAlign w:val="center"/>
          </w:tcPr>
          <w:p w:rsidR="00DB4F50" w:rsidRPr="00AE4374"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8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61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47"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3"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3240" w:type="dxa"/>
            <w:gridSpan w:val="3"/>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3303"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927519">
        <w:trPr>
          <w:trHeight w:val="288"/>
        </w:trPr>
        <w:tc>
          <w:tcPr>
            <w:tcW w:w="55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8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61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47"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3"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3240" w:type="dxa"/>
            <w:gridSpan w:val="3"/>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3303"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927519">
        <w:trPr>
          <w:trHeight w:val="288"/>
        </w:trPr>
        <w:tc>
          <w:tcPr>
            <w:tcW w:w="55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8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61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47"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3"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3240" w:type="dxa"/>
            <w:gridSpan w:val="3"/>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3303"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927519">
        <w:trPr>
          <w:trHeight w:val="288"/>
        </w:trPr>
        <w:tc>
          <w:tcPr>
            <w:tcW w:w="55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8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61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47"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3"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3240" w:type="dxa"/>
            <w:gridSpan w:val="3"/>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3303"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r w:rsidR="00DB4F50" w:rsidRPr="00AE4374" w:rsidTr="00927519">
        <w:trPr>
          <w:trHeight w:val="288"/>
        </w:trPr>
        <w:tc>
          <w:tcPr>
            <w:tcW w:w="558" w:type="dxa"/>
            <w:shd w:val="clear" w:color="auto" w:fill="auto"/>
            <w:noWrap/>
            <w:vAlign w:val="center"/>
          </w:tcPr>
          <w:p w:rsidR="00DB4F50" w:rsidRDefault="00DB4F50" w:rsidP="0092751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88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16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610" w:type="dxa"/>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247"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2793"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3240" w:type="dxa"/>
            <w:gridSpan w:val="3"/>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c>
          <w:tcPr>
            <w:tcW w:w="3303" w:type="dxa"/>
            <w:shd w:val="clear" w:color="auto" w:fill="auto"/>
            <w:noWrap/>
            <w:vAlign w:val="center"/>
          </w:tcPr>
          <w:p w:rsidR="00DB4F50" w:rsidRPr="00946FF2" w:rsidRDefault="00DB4F50" w:rsidP="00927519">
            <w:pPr>
              <w:spacing w:after="0" w:line="240" w:lineRule="auto"/>
              <w:rPr>
                <w:rFonts w:eastAsia="Times New Roman" w:cs="Times New Roman"/>
                <w:b/>
                <w:bCs/>
                <w:color w:val="BFBFBF"/>
                <w:sz w:val="18"/>
                <w:szCs w:val="18"/>
              </w:rPr>
            </w:pPr>
          </w:p>
        </w:tc>
        <w:tc>
          <w:tcPr>
            <w:tcW w:w="2610" w:type="dxa"/>
            <w:gridSpan w:val="2"/>
            <w:shd w:val="clear" w:color="auto" w:fill="auto"/>
            <w:noWrap/>
            <w:vAlign w:val="center"/>
          </w:tcPr>
          <w:p w:rsidR="00DB4F50" w:rsidRPr="00946FF2" w:rsidRDefault="00DB4F50" w:rsidP="00927519">
            <w:pPr>
              <w:spacing w:after="0" w:line="240" w:lineRule="auto"/>
              <w:rPr>
                <w:rFonts w:eastAsia="Times New Roman" w:cs="Times New Roman"/>
                <w:color w:val="000000"/>
                <w:sz w:val="18"/>
                <w:szCs w:val="18"/>
              </w:rPr>
            </w:pPr>
          </w:p>
        </w:tc>
      </w:tr>
    </w:tbl>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DB4F50" w:rsidRDefault="00DB4F50" w:rsidP="00DB4F50">
      <w:pPr>
        <w:spacing w:after="0" w:line="240" w:lineRule="auto"/>
      </w:pPr>
    </w:p>
    <w:p w:rsidR="00831C9D" w:rsidRDefault="00831C9D" w:rsidP="00DB4F50">
      <w:pPr>
        <w:spacing w:after="0" w:line="240" w:lineRule="auto"/>
      </w:pPr>
    </w:p>
    <w:p w:rsidR="00DD121B" w:rsidRDefault="00DD121B" w:rsidP="00DB4F50">
      <w:pPr>
        <w:spacing w:after="0" w:line="240" w:lineRule="auto"/>
      </w:pPr>
    </w:p>
    <w:p w:rsidR="00DD121B" w:rsidRDefault="00DD121B" w:rsidP="00DB4F50">
      <w:pPr>
        <w:spacing w:after="0" w:line="240" w:lineRule="auto"/>
      </w:pPr>
    </w:p>
    <w:p w:rsidR="00DD121B" w:rsidRDefault="00DD121B" w:rsidP="00DB4F50">
      <w:pPr>
        <w:spacing w:after="0" w:line="240" w:lineRule="auto"/>
      </w:pPr>
    </w:p>
    <w:p w:rsidR="00DD121B" w:rsidRDefault="00DD121B" w:rsidP="00DB4F50">
      <w:pPr>
        <w:spacing w:after="0" w:line="240" w:lineRule="auto"/>
      </w:pPr>
    </w:p>
    <w:p w:rsidR="00DD121B" w:rsidRDefault="00DD121B" w:rsidP="00DB4F50">
      <w:pPr>
        <w:spacing w:after="0" w:line="240" w:lineRule="auto"/>
      </w:pPr>
    </w:p>
    <w:p w:rsidR="00DD121B" w:rsidRDefault="00DD121B" w:rsidP="00DB4F50">
      <w:pPr>
        <w:spacing w:after="0" w:line="240" w:lineRule="auto"/>
      </w:pPr>
    </w:p>
    <w:p w:rsidR="00DD121B" w:rsidRDefault="00DD121B" w:rsidP="00DB4F50">
      <w:pPr>
        <w:spacing w:after="0" w:line="240" w:lineRule="auto"/>
      </w:pPr>
    </w:p>
    <w:p w:rsidR="00DD121B" w:rsidRDefault="00DD121B" w:rsidP="00DB4F50">
      <w:pPr>
        <w:spacing w:after="0" w:line="240" w:lineRule="auto"/>
      </w:pPr>
    </w:p>
    <w:p w:rsidR="00DD121B" w:rsidRDefault="00DD121B" w:rsidP="00DB4F50">
      <w:pPr>
        <w:spacing w:after="0" w:line="240" w:lineRule="auto"/>
      </w:pPr>
    </w:p>
    <w:p w:rsidR="00DD121B" w:rsidRDefault="00DD121B" w:rsidP="00DB4F50">
      <w:pPr>
        <w:spacing w:after="0" w:line="240" w:lineRule="auto"/>
      </w:pPr>
    </w:p>
    <w:p w:rsidR="00973B6B" w:rsidRDefault="00973B6B" w:rsidP="00DB4F50">
      <w:pPr>
        <w:spacing w:after="0" w:line="240" w:lineRule="auto"/>
      </w:pPr>
    </w:p>
    <w:p w:rsidR="00973B6B" w:rsidRDefault="00973B6B">
      <w:r>
        <w:br w:type="page"/>
      </w:r>
    </w:p>
    <w:p w:rsidR="00973B6B" w:rsidRDefault="00973B6B" w:rsidP="00DB4F50">
      <w:pPr>
        <w:spacing w:after="0" w:line="240" w:lineRule="auto"/>
      </w:pPr>
    </w:p>
    <w:p w:rsidR="00973B6B" w:rsidRDefault="00973B6B" w:rsidP="00DB4F50">
      <w:pPr>
        <w:spacing w:after="0" w:line="240" w:lineRule="auto"/>
      </w:pPr>
    </w:p>
    <w:p w:rsidR="00973B6B" w:rsidRDefault="00973B6B" w:rsidP="001B1957">
      <w:pPr>
        <w:spacing w:after="0" w:line="240" w:lineRule="auto"/>
        <w:ind w:right="1015"/>
      </w:pPr>
    </w:p>
    <w:tbl>
      <w:tblPr>
        <w:tblpPr w:leftFromText="180" w:rightFromText="180" w:vertAnchor="page" w:horzAnchor="page" w:tblpXSpec="center" w:tblpY="1197"/>
        <w:tblW w:w="2134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8"/>
        <w:gridCol w:w="4208"/>
        <w:gridCol w:w="1620"/>
        <w:gridCol w:w="1822"/>
        <w:gridCol w:w="1512"/>
        <w:gridCol w:w="450"/>
        <w:gridCol w:w="88"/>
        <w:gridCol w:w="1442"/>
        <w:gridCol w:w="2088"/>
        <w:gridCol w:w="1332"/>
        <w:gridCol w:w="90"/>
        <w:gridCol w:w="468"/>
        <w:gridCol w:w="1350"/>
        <w:gridCol w:w="2070"/>
        <w:gridCol w:w="2340"/>
      </w:tblGrid>
      <w:tr w:rsidR="00AC6ED1" w:rsidRPr="00AE4374" w:rsidTr="00792A40">
        <w:trPr>
          <w:trHeight w:val="1307"/>
        </w:trPr>
        <w:tc>
          <w:tcPr>
            <w:tcW w:w="4676" w:type="dxa"/>
            <w:gridSpan w:val="2"/>
            <w:shd w:val="clear" w:color="auto" w:fill="BFBFBF" w:themeFill="background1" w:themeFillShade="BF"/>
            <w:hideMark/>
          </w:tcPr>
          <w:p w:rsidR="00AC6ED1" w:rsidRPr="009335C9" w:rsidRDefault="00AC6ED1" w:rsidP="007B1BA0">
            <w:pPr>
              <w:spacing w:after="0" w:line="240" w:lineRule="auto"/>
              <w:rPr>
                <w:rFonts w:eastAsia="Times New Roman" w:cs="Times New Roman"/>
                <w:b/>
                <w:bCs/>
                <w:color w:val="000000"/>
                <w:sz w:val="28"/>
                <w:szCs w:val="28"/>
              </w:rPr>
            </w:pPr>
            <w:r w:rsidRPr="00E50E5C">
              <w:rPr>
                <w:rFonts w:cs="Helvetica"/>
                <w:b/>
                <w:sz w:val="28"/>
                <w:szCs w:val="28"/>
                <w:u w:val="single"/>
              </w:rPr>
              <w:t>RI.1.8</w:t>
            </w:r>
            <w:r w:rsidRPr="009335C9">
              <w:rPr>
                <w:rFonts w:cs="Helvetica"/>
                <w:sz w:val="28"/>
                <w:szCs w:val="28"/>
              </w:rPr>
              <w:t xml:space="preserve"> Identify the reasons an author gives to support points in a text</w:t>
            </w:r>
          </w:p>
        </w:tc>
        <w:tc>
          <w:tcPr>
            <w:tcW w:w="4954" w:type="dxa"/>
            <w:gridSpan w:val="3"/>
            <w:shd w:val="clear" w:color="auto" w:fill="F2F2F2" w:themeFill="background1" w:themeFillShade="F2"/>
          </w:tcPr>
          <w:p w:rsidR="00AC6ED1" w:rsidRDefault="00AC6ED1" w:rsidP="007B1BA0">
            <w:pPr>
              <w:spacing w:after="0" w:line="240" w:lineRule="auto"/>
              <w:rPr>
                <w:rFonts w:ascii="Calibri" w:eastAsia="Times New Roman" w:hAnsi="Calibri" w:cs="Times New Roman"/>
                <w:color w:val="000000"/>
                <w:sz w:val="18"/>
                <w:szCs w:val="18"/>
              </w:rPr>
            </w:pPr>
            <w:r w:rsidRPr="00A85FFD">
              <w:rPr>
                <w:rFonts w:ascii="Calibri" w:eastAsia="Times New Roman" w:hAnsi="Calibri" w:cs="Times New Roman"/>
                <w:color w:val="000000"/>
                <w:sz w:val="18"/>
                <w:szCs w:val="18"/>
              </w:rPr>
              <w:t> </w:t>
            </w:r>
            <w:r>
              <w:rPr>
                <w:rFonts w:ascii="Calibri" w:eastAsia="Times New Roman" w:hAnsi="Calibri" w:cs="Times New Roman"/>
                <w:color w:val="000000"/>
                <w:sz w:val="18"/>
                <w:szCs w:val="18"/>
              </w:rPr>
              <w:t>Questions for RI.1.8</w:t>
            </w:r>
          </w:p>
          <w:p w:rsidR="00AC6ED1" w:rsidRDefault="00AC6ED1" w:rsidP="00A85FFD">
            <w:pPr>
              <w:pStyle w:val="ListParagraph"/>
              <w:numPr>
                <w:ilvl w:val="0"/>
                <w:numId w:val="23"/>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important point does the author make about _____?</w:t>
            </w:r>
          </w:p>
          <w:p w:rsidR="00AC6ED1" w:rsidRDefault="00AC6ED1" w:rsidP="00A85FFD">
            <w:pPr>
              <w:pStyle w:val="ListParagraph"/>
              <w:numPr>
                <w:ilvl w:val="0"/>
                <w:numId w:val="23"/>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did the author say about ____?</w:t>
            </w:r>
          </w:p>
          <w:p w:rsidR="00AC6ED1" w:rsidRDefault="00AC6ED1" w:rsidP="00A85FFD">
            <w:pPr>
              <w:pStyle w:val="ListParagraph"/>
              <w:numPr>
                <w:ilvl w:val="0"/>
                <w:numId w:val="23"/>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reasons explain why ______?</w:t>
            </w:r>
          </w:p>
          <w:p w:rsidR="00AC6ED1" w:rsidRDefault="00AC6ED1" w:rsidP="00A85FFD">
            <w:pPr>
              <w:pStyle w:val="ListParagraph"/>
              <w:numPr>
                <w:ilvl w:val="0"/>
                <w:numId w:val="23"/>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reasons does the author give to support that _____?</w:t>
            </w:r>
          </w:p>
          <w:p w:rsidR="00AC6ED1" w:rsidRDefault="00AC6ED1" w:rsidP="00A85FFD">
            <w:pPr>
              <w:pStyle w:val="ListParagraph"/>
              <w:numPr>
                <w:ilvl w:val="0"/>
                <w:numId w:val="23"/>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How does the author support the point that _____?</w:t>
            </w:r>
          </w:p>
          <w:p w:rsidR="00AC6ED1" w:rsidRDefault="00AC6ED1" w:rsidP="00A85FFD">
            <w:pPr>
              <w:pStyle w:val="ListParagraph"/>
              <w:numPr>
                <w:ilvl w:val="0"/>
                <w:numId w:val="23"/>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What details support the main idea of the text?</w:t>
            </w:r>
          </w:p>
          <w:p w:rsidR="00AC6ED1" w:rsidRPr="001B1957" w:rsidRDefault="00AC6ED1" w:rsidP="007B1BA0">
            <w:pPr>
              <w:pStyle w:val="ListParagraph"/>
              <w:numPr>
                <w:ilvl w:val="0"/>
                <w:numId w:val="23"/>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Why did the author say ________?</w:t>
            </w:r>
          </w:p>
        </w:tc>
        <w:tc>
          <w:tcPr>
            <w:tcW w:w="5400" w:type="dxa"/>
            <w:gridSpan w:val="5"/>
            <w:shd w:val="clear" w:color="auto" w:fill="F2F2F2" w:themeFill="background1" w:themeFillShade="F2"/>
          </w:tcPr>
          <w:p w:rsidR="00AC6ED1" w:rsidRPr="00FA23D0" w:rsidRDefault="00AC6ED1" w:rsidP="0027393A">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Teacher Hints:</w:t>
            </w:r>
            <w:r>
              <w:rPr>
                <w:rFonts w:ascii="Calibri" w:eastAsia="Times New Roman" w:hAnsi="Calibri" w:cs="Times New Roman"/>
                <w:color w:val="000000"/>
                <w:sz w:val="18"/>
                <w:szCs w:val="18"/>
              </w:rPr>
              <w:t xml:space="preserve"> Example: Read a text about why a cat makes a good pet.  Then ask students to identify the reasons a cat makes a good pet.</w:t>
            </w:r>
          </w:p>
          <w:p w:rsidR="00AC6ED1" w:rsidRPr="00FA23D0" w:rsidRDefault="00AC6ED1" w:rsidP="0027393A">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Goals:</w:t>
            </w:r>
          </w:p>
          <w:p w:rsidR="00AC6ED1" w:rsidRDefault="00AC6ED1" w:rsidP="007B1BA0">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 xml:space="preserve">1.  </w:t>
            </w:r>
            <w:r>
              <w:rPr>
                <w:rFonts w:ascii="Calibri" w:eastAsia="Times New Roman" w:hAnsi="Calibri" w:cs="Times New Roman"/>
                <w:color w:val="000000"/>
                <w:sz w:val="18"/>
                <w:szCs w:val="18"/>
              </w:rPr>
              <w:t>Identify reasons that support points in a text.</w:t>
            </w:r>
          </w:p>
        </w:tc>
        <w:tc>
          <w:tcPr>
            <w:tcW w:w="6318" w:type="dxa"/>
            <w:gridSpan w:val="5"/>
            <w:shd w:val="clear" w:color="auto" w:fill="F2F2F2" w:themeFill="background1" w:themeFillShade="F2"/>
          </w:tcPr>
          <w:p w:rsidR="00AC6ED1" w:rsidRDefault="00AC6ED1" w:rsidP="007B1BA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Resources</w:t>
            </w:r>
          </w:p>
          <w:p w:rsidR="00AC6ED1" w:rsidRDefault="000A36E1" w:rsidP="007B1BA0">
            <w:pPr>
              <w:spacing w:after="0" w:line="240" w:lineRule="auto"/>
              <w:rPr>
                <w:rFonts w:ascii="Calibri" w:eastAsia="Times New Roman" w:hAnsi="Calibri" w:cs="Times New Roman"/>
                <w:color w:val="000000"/>
                <w:sz w:val="18"/>
                <w:szCs w:val="18"/>
              </w:rPr>
            </w:pPr>
            <w:hyperlink r:id="rId105" w:history="1">
              <w:r w:rsidR="00AC6ED1">
                <w:rPr>
                  <w:rStyle w:val="Hyperlink"/>
                  <w:rFonts w:ascii="Calibri" w:eastAsia="Times New Roman" w:hAnsi="Calibri" w:cs="Times New Roman"/>
                  <w:sz w:val="18"/>
                  <w:szCs w:val="18"/>
                </w:rPr>
                <w:t>6 Reasons to use Informational Text in the Primary Grades (Article)</w:t>
              </w:r>
            </w:hyperlink>
          </w:p>
          <w:p w:rsidR="00AC6ED1" w:rsidRDefault="000A36E1" w:rsidP="007B1BA0">
            <w:pPr>
              <w:spacing w:after="0" w:line="240" w:lineRule="auto"/>
              <w:rPr>
                <w:rFonts w:ascii="Calibri" w:eastAsia="Times New Roman" w:hAnsi="Calibri" w:cs="Times New Roman"/>
                <w:color w:val="000000"/>
                <w:sz w:val="18"/>
                <w:szCs w:val="18"/>
              </w:rPr>
            </w:pPr>
            <w:hyperlink r:id="rId106" w:history="1">
              <w:r w:rsidR="00AC6ED1">
                <w:rPr>
                  <w:rStyle w:val="Hyperlink"/>
                  <w:rFonts w:ascii="Calibri" w:eastAsia="Times New Roman" w:hAnsi="Calibri" w:cs="Times New Roman"/>
                  <w:sz w:val="18"/>
                  <w:szCs w:val="18"/>
                </w:rPr>
                <w:t>How to Choose Informational Text for Young Children</w:t>
              </w:r>
            </w:hyperlink>
          </w:p>
          <w:p w:rsidR="00AC6ED1" w:rsidRDefault="000A36E1" w:rsidP="007B1BA0">
            <w:pPr>
              <w:spacing w:after="0" w:line="240" w:lineRule="auto"/>
              <w:rPr>
                <w:rFonts w:ascii="Calibri" w:eastAsia="Times New Roman" w:hAnsi="Calibri" w:cs="Times New Roman"/>
                <w:color w:val="000000"/>
                <w:sz w:val="18"/>
                <w:szCs w:val="18"/>
              </w:rPr>
            </w:pPr>
            <w:hyperlink r:id="rId107" w:history="1">
              <w:r w:rsidR="00AC6ED1">
                <w:rPr>
                  <w:rStyle w:val="Hyperlink"/>
                  <w:rFonts w:ascii="Calibri" w:eastAsia="Times New Roman" w:hAnsi="Calibri" w:cs="Times New Roman"/>
                  <w:sz w:val="18"/>
                  <w:szCs w:val="18"/>
                </w:rPr>
                <w:t>If You Give a Mouse... Fictional Text Lesson Plan but Strategies to Use with Informational Text</w:t>
              </w:r>
            </w:hyperlink>
          </w:p>
          <w:p w:rsidR="00AC6ED1" w:rsidRDefault="000A36E1" w:rsidP="007B1BA0">
            <w:pPr>
              <w:spacing w:after="0" w:line="240" w:lineRule="auto"/>
              <w:rPr>
                <w:rFonts w:ascii="Calibri" w:eastAsia="Times New Roman" w:hAnsi="Calibri" w:cs="Times New Roman"/>
                <w:color w:val="000000"/>
                <w:sz w:val="18"/>
                <w:szCs w:val="18"/>
              </w:rPr>
            </w:pPr>
            <w:hyperlink r:id="rId108" w:history="1">
              <w:r w:rsidR="00AC6ED1">
                <w:rPr>
                  <w:rStyle w:val="Hyperlink"/>
                  <w:rFonts w:ascii="Calibri" w:eastAsia="Times New Roman" w:hAnsi="Calibri" w:cs="Times New Roman"/>
                  <w:sz w:val="18"/>
                  <w:szCs w:val="18"/>
                </w:rPr>
                <w:t>Introducing Cause and Effect - Students Need to Know to Support Points</w:t>
              </w:r>
            </w:hyperlink>
          </w:p>
          <w:p w:rsidR="00AC6ED1" w:rsidRDefault="000A36E1" w:rsidP="007B1BA0">
            <w:pPr>
              <w:spacing w:after="0" w:line="240" w:lineRule="auto"/>
              <w:rPr>
                <w:rFonts w:ascii="Calibri" w:eastAsia="Times New Roman" w:hAnsi="Calibri" w:cs="Times New Roman"/>
                <w:color w:val="000000"/>
                <w:sz w:val="18"/>
                <w:szCs w:val="18"/>
              </w:rPr>
            </w:pPr>
            <w:hyperlink r:id="rId109" w:history="1">
              <w:r w:rsidR="00AC6ED1">
                <w:rPr>
                  <w:rStyle w:val="Hyperlink"/>
                  <w:rFonts w:ascii="Calibri" w:eastAsia="Times New Roman" w:hAnsi="Calibri" w:cs="Times New Roman"/>
                  <w:sz w:val="18"/>
                  <w:szCs w:val="18"/>
                </w:rPr>
                <w:t>Main Idea Penguin Lesson - Students Need to Know Main Idea to Link to Points</w:t>
              </w:r>
            </w:hyperlink>
          </w:p>
          <w:p w:rsidR="00AC6ED1" w:rsidRPr="00A85FFD" w:rsidRDefault="000A36E1" w:rsidP="007B1BA0">
            <w:pPr>
              <w:spacing w:after="0" w:line="240" w:lineRule="auto"/>
              <w:rPr>
                <w:rFonts w:ascii="Calibri" w:eastAsia="Times New Roman" w:hAnsi="Calibri" w:cs="Times New Roman"/>
                <w:color w:val="000000"/>
                <w:sz w:val="18"/>
                <w:szCs w:val="18"/>
              </w:rPr>
            </w:pPr>
            <w:hyperlink r:id="rId110" w:history="1">
              <w:r w:rsidR="00AC6ED1">
                <w:rPr>
                  <w:rStyle w:val="Hyperlink"/>
                  <w:rFonts w:ascii="Calibri" w:eastAsia="Times New Roman" w:hAnsi="Calibri" w:cs="Times New Roman"/>
                  <w:sz w:val="18"/>
                  <w:szCs w:val="18"/>
                </w:rPr>
                <w:t>Introducing Identifying Details - Students Need to Know to Link to Points</w:t>
              </w:r>
            </w:hyperlink>
          </w:p>
        </w:tc>
      </w:tr>
      <w:tr w:rsidR="00AC6ED1" w:rsidRPr="00AE4374" w:rsidTr="00792A40">
        <w:trPr>
          <w:trHeight w:val="720"/>
        </w:trPr>
        <w:tc>
          <w:tcPr>
            <w:tcW w:w="4676" w:type="dxa"/>
            <w:gridSpan w:val="2"/>
            <w:vMerge w:val="restart"/>
            <w:shd w:val="clear" w:color="000000" w:fill="FFFF00"/>
            <w:vAlign w:val="center"/>
            <w:hideMark/>
          </w:tcPr>
          <w:p w:rsidR="00AC6ED1" w:rsidRPr="00FB4600" w:rsidRDefault="00AC6ED1" w:rsidP="007B1BA0">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1</w:t>
            </w:r>
          </w:p>
        </w:tc>
        <w:tc>
          <w:tcPr>
            <w:tcW w:w="5492" w:type="dxa"/>
            <w:gridSpan w:val="5"/>
            <w:shd w:val="clear" w:color="auto" w:fill="8DB3E2" w:themeFill="text2" w:themeFillTint="66"/>
            <w:vAlign w:val="center"/>
          </w:tcPr>
          <w:p w:rsidR="00AC6ED1" w:rsidRPr="00FB4600" w:rsidRDefault="00AC6ED1" w:rsidP="007B1BA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4952" w:type="dxa"/>
            <w:gridSpan w:val="4"/>
            <w:shd w:val="clear" w:color="auto" w:fill="C2D69B" w:themeFill="accent3" w:themeFillTint="99"/>
            <w:vAlign w:val="center"/>
          </w:tcPr>
          <w:p w:rsidR="00AC6ED1" w:rsidRPr="00FB4600" w:rsidRDefault="00AC6ED1" w:rsidP="001D6216">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6228" w:type="dxa"/>
            <w:gridSpan w:val="4"/>
            <w:shd w:val="clear" w:color="auto" w:fill="FABF8F" w:themeFill="accent6" w:themeFillTint="99"/>
          </w:tcPr>
          <w:p w:rsidR="00AC6ED1" w:rsidRPr="00FB4600" w:rsidRDefault="00AC6ED1" w:rsidP="007B1BA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r>
      <w:tr w:rsidR="00AC6ED1" w:rsidRPr="00AE4374" w:rsidTr="00792A40">
        <w:trPr>
          <w:trHeight w:val="371"/>
        </w:trPr>
        <w:tc>
          <w:tcPr>
            <w:tcW w:w="4676" w:type="dxa"/>
            <w:gridSpan w:val="2"/>
            <w:vMerge/>
            <w:vAlign w:val="center"/>
            <w:hideMark/>
          </w:tcPr>
          <w:p w:rsidR="00AC6ED1" w:rsidRPr="00AE4374" w:rsidRDefault="00AC6ED1" w:rsidP="007B1BA0">
            <w:pPr>
              <w:spacing w:after="0" w:line="240" w:lineRule="auto"/>
              <w:rPr>
                <w:rFonts w:ascii="Calibri" w:eastAsia="Times New Roman" w:hAnsi="Calibri" w:cs="Times New Roman"/>
                <w:b/>
                <w:bCs/>
                <w:color w:val="000000"/>
                <w:sz w:val="56"/>
                <w:szCs w:val="56"/>
              </w:rPr>
            </w:pPr>
          </w:p>
        </w:tc>
        <w:tc>
          <w:tcPr>
            <w:tcW w:w="14332" w:type="dxa"/>
            <w:gridSpan w:val="12"/>
            <w:shd w:val="clear" w:color="000000" w:fill="D9D9D9"/>
          </w:tcPr>
          <w:p w:rsidR="00AC6ED1" w:rsidRDefault="007C64DE" w:rsidP="007B1BA0">
            <w:pPr>
              <w:spacing w:after="0" w:line="240" w:lineRule="auto"/>
              <w:jc w:val="center"/>
              <w:rPr>
                <w:rFonts w:ascii="Calibri" w:eastAsia="Times New Roman" w:hAnsi="Calibri" w:cs="Times New Roman"/>
                <w:b/>
                <w:bCs/>
                <w:sz w:val="28"/>
                <w:szCs w:val="28"/>
              </w:rPr>
            </w:pPr>
            <w:r>
              <w:rPr>
                <w:rFonts w:ascii="Calibri" w:eastAsia="Times New Roman" w:hAnsi="Calibri" w:cs="Times New Roman"/>
                <w:noProof/>
                <w:color w:val="000000"/>
                <w:sz w:val="18"/>
                <w:szCs w:val="18"/>
              </w:rPr>
              <mc:AlternateContent>
                <mc:Choice Requires="wps">
                  <w:drawing>
                    <wp:anchor distT="0" distB="0" distL="114300" distR="114300" simplePos="0" relativeHeight="251690496" behindDoc="0" locked="0" layoutInCell="1" allowOverlap="1">
                      <wp:simplePos x="0" y="0"/>
                      <wp:positionH relativeFrom="column">
                        <wp:posOffset>297815</wp:posOffset>
                      </wp:positionH>
                      <wp:positionV relativeFrom="paragraph">
                        <wp:posOffset>97790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3.45pt;margin-top:7.7pt;width:656.7pt;height:.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" strokecolor="black [3213]" strokeweight="1pt">
                      <v:stroke dashstyle="longDashDotDot" endarrow="block"/>
                      <w10:wrap type="tight"/>
                    </v:shape>
                  </w:pict>
                </mc:Fallback>
              </mc:AlternateContent>
            </w:r>
          </w:p>
        </w:tc>
        <w:tc>
          <w:tcPr>
            <w:tcW w:w="234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AC6ED1" w:rsidRPr="00FB4600" w:rsidRDefault="00AC6ED1" w:rsidP="007B1BA0">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AC6ED1" w:rsidRPr="00AE4374" w:rsidTr="00792A40">
        <w:trPr>
          <w:trHeight w:val="388"/>
        </w:trPr>
        <w:tc>
          <w:tcPr>
            <w:tcW w:w="4676" w:type="dxa"/>
            <w:gridSpan w:val="2"/>
            <w:shd w:val="clear" w:color="auto" w:fill="auto"/>
            <w:vAlign w:val="center"/>
            <w:hideMark/>
          </w:tcPr>
          <w:p w:rsidR="00AC6ED1" w:rsidRPr="00AE4374" w:rsidRDefault="00AC6ED1" w:rsidP="007B1BA0">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620" w:type="dxa"/>
            <w:shd w:val="clear" w:color="auto" w:fill="C6D9F1" w:themeFill="text2" w:themeFillTint="33"/>
            <w:noWrap/>
            <w:vAlign w:val="center"/>
          </w:tcPr>
          <w:p w:rsidR="00AC6ED1" w:rsidRPr="00AE4374" w:rsidRDefault="00AC6ED1"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1822" w:type="dxa"/>
            <w:shd w:val="clear" w:color="auto" w:fill="C6D9F1" w:themeFill="text2" w:themeFillTint="33"/>
            <w:noWrap/>
            <w:vAlign w:val="center"/>
          </w:tcPr>
          <w:p w:rsidR="00AC6ED1" w:rsidRPr="00AE4374" w:rsidRDefault="00AC6ED1"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1962" w:type="dxa"/>
            <w:gridSpan w:val="2"/>
            <w:shd w:val="clear" w:color="auto" w:fill="C6D9F1" w:themeFill="text2" w:themeFillTint="33"/>
            <w:noWrap/>
            <w:vAlign w:val="center"/>
          </w:tcPr>
          <w:p w:rsidR="00AC6ED1" w:rsidRPr="00AE4374" w:rsidRDefault="00AC6ED1"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1530" w:type="dxa"/>
            <w:gridSpan w:val="2"/>
            <w:shd w:val="clear" w:color="auto" w:fill="C6D9F1" w:themeFill="text2" w:themeFillTint="33"/>
            <w:noWrap/>
            <w:vAlign w:val="center"/>
          </w:tcPr>
          <w:p w:rsidR="00AC6ED1" w:rsidRPr="00AE4374" w:rsidRDefault="00AC6ED1"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2088" w:type="dxa"/>
            <w:shd w:val="clear" w:color="auto" w:fill="C6D9F1" w:themeFill="text2" w:themeFillTint="33"/>
            <w:noWrap/>
            <w:vAlign w:val="center"/>
          </w:tcPr>
          <w:p w:rsidR="00AC6ED1" w:rsidRPr="00AE4374" w:rsidRDefault="00AC6ED1"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Ci</w:t>
            </w:r>
          </w:p>
        </w:tc>
        <w:tc>
          <w:tcPr>
            <w:tcW w:w="1890" w:type="dxa"/>
            <w:gridSpan w:val="3"/>
            <w:shd w:val="clear" w:color="auto" w:fill="C6D9F1" w:themeFill="text2" w:themeFillTint="33"/>
            <w:vAlign w:val="center"/>
          </w:tcPr>
          <w:p w:rsidR="00AC6ED1" w:rsidRDefault="00AC6ED1" w:rsidP="00AC6ED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1350" w:type="dxa"/>
            <w:shd w:val="clear" w:color="auto" w:fill="FBD4B4" w:themeFill="accent6" w:themeFillTint="66"/>
            <w:noWrap/>
            <w:vAlign w:val="center"/>
          </w:tcPr>
          <w:p w:rsidR="00AC6ED1" w:rsidRPr="00AE4374" w:rsidRDefault="00AC6ED1"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ANs</w:t>
            </w:r>
          </w:p>
        </w:tc>
        <w:tc>
          <w:tcPr>
            <w:tcW w:w="2070" w:type="dxa"/>
            <w:shd w:val="clear" w:color="auto" w:fill="C6D9F1" w:themeFill="text2" w:themeFillTint="33"/>
            <w:vAlign w:val="center"/>
          </w:tcPr>
          <w:p w:rsidR="00AC6ED1" w:rsidRDefault="00AC6ED1" w:rsidP="00AC6ED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3 - Cu</w:t>
            </w:r>
          </w:p>
        </w:tc>
        <w:tc>
          <w:tcPr>
            <w:tcW w:w="2340" w:type="dxa"/>
            <w:shd w:val="clear" w:color="auto" w:fill="FBD4B4" w:themeFill="accent6" w:themeFillTint="66"/>
            <w:noWrap/>
            <w:vAlign w:val="center"/>
          </w:tcPr>
          <w:p w:rsidR="00AC6ED1" w:rsidRPr="00AE4374" w:rsidRDefault="00AC6ED1"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 3 EVC </w:t>
            </w:r>
          </w:p>
          <w:p w:rsidR="00AC6ED1" w:rsidRPr="00AE4374" w:rsidRDefault="00AC6ED1"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AC6ED1" w:rsidRPr="00AE4374" w:rsidTr="00792A40">
        <w:trPr>
          <w:trHeight w:val="1617"/>
        </w:trPr>
        <w:tc>
          <w:tcPr>
            <w:tcW w:w="4676" w:type="dxa"/>
            <w:gridSpan w:val="2"/>
            <w:shd w:val="clear" w:color="000000" w:fill="F2F2F2"/>
          </w:tcPr>
          <w:p w:rsidR="00AC6ED1" w:rsidRPr="001668E1" w:rsidRDefault="00AC6ED1" w:rsidP="007B1BA0">
            <w:pPr>
              <w:spacing w:after="0" w:line="240" w:lineRule="auto"/>
              <w:rPr>
                <w:rFonts w:ascii="Calibri" w:eastAsia="Times New Roman" w:hAnsi="Calibri" w:cs="Times New Roman"/>
                <w:b/>
                <w:bCs/>
                <w:color w:val="000000"/>
                <w:sz w:val="32"/>
                <w:szCs w:val="32"/>
              </w:rPr>
            </w:pPr>
            <w:r w:rsidRPr="001668E1">
              <w:rPr>
                <w:rFonts w:ascii="Calibri" w:eastAsia="Times New Roman" w:hAnsi="Calibri" w:cs="Times New Roman"/>
                <w:b/>
                <w:bCs/>
                <w:color w:val="000000"/>
                <w:sz w:val="32"/>
                <w:szCs w:val="32"/>
              </w:rPr>
              <w:t>Path to DOK 3</w:t>
            </w:r>
          </w:p>
          <w:p w:rsidR="00AC6ED1" w:rsidRDefault="00AC6ED1" w:rsidP="007B1BA0">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Informational Text</w:t>
            </w:r>
          </w:p>
          <w:p w:rsidR="00AC6ED1" w:rsidRPr="00EB461A" w:rsidRDefault="00AC6ED1" w:rsidP="007B1BA0">
            <w:pPr>
              <w:spacing w:after="0" w:line="240" w:lineRule="auto"/>
              <w:rPr>
                <w:rFonts w:ascii="Calibri" w:eastAsia="Times New Roman" w:hAnsi="Calibri" w:cs="Times New Roman"/>
                <w:color w:val="000000"/>
              </w:rPr>
            </w:pPr>
            <w:r w:rsidRPr="001668E1">
              <w:rPr>
                <w:rFonts w:ascii="Calibri" w:eastAsia="Times New Roman" w:hAnsi="Calibri" w:cs="Times New Roman"/>
                <w:b/>
                <w:bCs/>
                <w:color w:val="000000"/>
                <w:sz w:val="32"/>
                <w:szCs w:val="32"/>
              </w:rPr>
              <w:t>Learning Progressions</w:t>
            </w:r>
          </w:p>
        </w:tc>
        <w:tc>
          <w:tcPr>
            <w:tcW w:w="1620" w:type="dxa"/>
            <w:vMerge w:val="restart"/>
            <w:shd w:val="clear" w:color="auto" w:fill="auto"/>
          </w:tcPr>
          <w:p w:rsidR="00AC6ED1" w:rsidRPr="001B1957" w:rsidRDefault="00AC6ED1" w:rsidP="001B1957">
            <w:pPr>
              <w:spacing w:after="0" w:line="240" w:lineRule="auto"/>
              <w:rPr>
                <w:rFonts w:eastAsia="Times New Roman" w:cs="Times New Roman"/>
                <w:color w:val="000000"/>
                <w:sz w:val="20"/>
                <w:szCs w:val="20"/>
              </w:rPr>
            </w:pPr>
            <w:r w:rsidRPr="001B1957">
              <w:rPr>
                <w:rFonts w:eastAsia="Times New Roman" w:cs="Times New Roman"/>
                <w:color w:val="000000"/>
                <w:sz w:val="20"/>
                <w:szCs w:val="20"/>
              </w:rPr>
              <w:t>Retell specific points from a text read and discussed in class.</w:t>
            </w:r>
          </w:p>
        </w:tc>
        <w:tc>
          <w:tcPr>
            <w:tcW w:w="1822" w:type="dxa"/>
            <w:vMerge w:val="restart"/>
            <w:shd w:val="clear" w:color="auto" w:fill="auto"/>
          </w:tcPr>
          <w:p w:rsidR="00AC6ED1" w:rsidRPr="001B1957" w:rsidRDefault="00AC6ED1" w:rsidP="001B1957">
            <w:pPr>
              <w:spacing w:after="0" w:line="240" w:lineRule="auto"/>
              <w:rPr>
                <w:rFonts w:eastAsia="Times New Roman" w:cs="Times New Roman"/>
                <w:color w:val="000000"/>
                <w:sz w:val="20"/>
                <w:szCs w:val="20"/>
              </w:rPr>
            </w:pPr>
            <w:r>
              <w:rPr>
                <w:rFonts w:eastAsia="Times New Roman" w:cs="Times New Roman"/>
                <w:color w:val="000000"/>
                <w:sz w:val="20"/>
                <w:szCs w:val="20"/>
              </w:rPr>
              <w:t>Understands and uses Standard Academic Language:  identify reasons, author, support, points and text.</w:t>
            </w:r>
          </w:p>
        </w:tc>
        <w:tc>
          <w:tcPr>
            <w:tcW w:w="1962" w:type="dxa"/>
            <w:gridSpan w:val="2"/>
            <w:vMerge w:val="restart"/>
            <w:shd w:val="clear" w:color="auto" w:fill="CCC0D9" w:themeFill="accent4" w:themeFillTint="66"/>
          </w:tcPr>
          <w:p w:rsidR="00AC6ED1" w:rsidRPr="001B1957" w:rsidRDefault="00AC6ED1" w:rsidP="001B1957">
            <w:pPr>
              <w:spacing w:after="0" w:line="240" w:lineRule="auto"/>
              <w:rPr>
                <w:rFonts w:eastAsia="Times New Roman" w:cs="Times New Roman"/>
                <w:color w:val="000000"/>
                <w:sz w:val="20"/>
                <w:szCs w:val="20"/>
              </w:rPr>
            </w:pPr>
            <w:r w:rsidRPr="00977121">
              <w:rPr>
                <w:rFonts w:eastAsia="Times New Roman" w:cs="Times New Roman"/>
                <w:b/>
                <w:color w:val="000000"/>
                <w:sz w:val="20"/>
                <w:szCs w:val="20"/>
                <w:shd w:val="clear" w:color="auto" w:fill="CCC0D9" w:themeFill="accent4" w:themeFillTint="66"/>
              </w:rPr>
              <w:t>Answer who, what, when, where and how questions about specific points in a text read and discussed in class</w:t>
            </w:r>
            <w:r>
              <w:rPr>
                <w:rFonts w:eastAsia="Times New Roman" w:cs="Times New Roman"/>
                <w:color w:val="000000"/>
                <w:sz w:val="20"/>
                <w:szCs w:val="20"/>
              </w:rPr>
              <w:t>.</w:t>
            </w:r>
          </w:p>
        </w:tc>
        <w:tc>
          <w:tcPr>
            <w:tcW w:w="1530" w:type="dxa"/>
            <w:gridSpan w:val="2"/>
            <w:vMerge w:val="restart"/>
            <w:shd w:val="clear" w:color="auto" w:fill="auto"/>
          </w:tcPr>
          <w:p w:rsidR="00AC6ED1" w:rsidRDefault="00AC6ED1" w:rsidP="001B1957">
            <w:pPr>
              <w:spacing w:after="0" w:line="240" w:lineRule="auto"/>
              <w:rPr>
                <w:rFonts w:eastAsia="Times New Roman" w:cs="Times New Roman"/>
                <w:color w:val="000000"/>
                <w:sz w:val="20"/>
                <w:szCs w:val="20"/>
              </w:rPr>
            </w:pPr>
            <w:r w:rsidRPr="001B1957">
              <w:rPr>
                <w:rFonts w:eastAsia="Times New Roman" w:cs="Times New Roman"/>
                <w:color w:val="000000"/>
                <w:sz w:val="20"/>
                <w:szCs w:val="20"/>
                <w:u w:val="single"/>
              </w:rPr>
              <w:t>Concept Development</w:t>
            </w:r>
            <w:r>
              <w:rPr>
                <w:rFonts w:eastAsia="Times New Roman" w:cs="Times New Roman"/>
                <w:color w:val="000000"/>
                <w:sz w:val="20"/>
                <w:szCs w:val="20"/>
              </w:rPr>
              <w:t>:</w:t>
            </w:r>
          </w:p>
          <w:p w:rsidR="00AC6ED1" w:rsidRPr="001B1957" w:rsidRDefault="00AC6ED1" w:rsidP="001B1957">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Understands that reasons </w:t>
            </w:r>
            <w:r w:rsidR="00977121">
              <w:rPr>
                <w:rFonts w:eastAsia="Times New Roman" w:cs="Times New Roman"/>
                <w:color w:val="000000"/>
                <w:sz w:val="20"/>
                <w:szCs w:val="20"/>
              </w:rPr>
              <w:t xml:space="preserve">are details that </w:t>
            </w:r>
            <w:r>
              <w:rPr>
                <w:rFonts w:eastAsia="Times New Roman" w:cs="Times New Roman"/>
                <w:color w:val="000000"/>
                <w:sz w:val="20"/>
                <w:szCs w:val="20"/>
              </w:rPr>
              <w:t>tell or explain WHY.</w:t>
            </w:r>
          </w:p>
        </w:tc>
        <w:tc>
          <w:tcPr>
            <w:tcW w:w="2088" w:type="dxa"/>
            <w:vMerge w:val="restart"/>
            <w:shd w:val="clear" w:color="auto" w:fill="CCC0D9" w:themeFill="accent4" w:themeFillTint="66"/>
          </w:tcPr>
          <w:p w:rsidR="00AC6ED1" w:rsidRPr="00977121" w:rsidRDefault="00AC6ED1" w:rsidP="001B1957">
            <w:pPr>
              <w:spacing w:after="0" w:line="240" w:lineRule="auto"/>
              <w:rPr>
                <w:rFonts w:eastAsia="Times New Roman" w:cs="Times New Roman"/>
                <w:b/>
                <w:color w:val="000000"/>
                <w:sz w:val="20"/>
                <w:szCs w:val="20"/>
              </w:rPr>
            </w:pPr>
            <w:r w:rsidRPr="00977121">
              <w:rPr>
                <w:rFonts w:eastAsia="Times New Roman" w:cs="Times New Roman"/>
                <w:b/>
                <w:color w:val="000000"/>
                <w:sz w:val="20"/>
                <w:szCs w:val="20"/>
              </w:rPr>
              <w:t>Uses a summarizing sentence frame to explain the reasons of a specific point (i.e., The author said ___ because ___).</w:t>
            </w:r>
          </w:p>
        </w:tc>
        <w:tc>
          <w:tcPr>
            <w:tcW w:w="1890" w:type="dxa"/>
            <w:gridSpan w:val="3"/>
            <w:vMerge w:val="restart"/>
            <w:shd w:val="clear" w:color="auto" w:fill="CCC0D9" w:themeFill="accent4" w:themeFillTint="66"/>
          </w:tcPr>
          <w:p w:rsidR="00AC6ED1" w:rsidRPr="00977121" w:rsidRDefault="00AC6ED1" w:rsidP="00AC6ED1">
            <w:pPr>
              <w:spacing w:after="0" w:line="240" w:lineRule="auto"/>
              <w:rPr>
                <w:rFonts w:eastAsia="Times New Roman" w:cs="Times New Roman"/>
                <w:b/>
                <w:color w:val="000000"/>
                <w:sz w:val="20"/>
                <w:szCs w:val="20"/>
              </w:rPr>
            </w:pPr>
            <w:r w:rsidRPr="00977121">
              <w:rPr>
                <w:rFonts w:eastAsia="Times New Roman" w:cs="Times New Roman"/>
                <w:b/>
                <w:color w:val="000000"/>
                <w:sz w:val="20"/>
                <w:szCs w:val="20"/>
              </w:rPr>
              <w:t>Matches teacher-provided reasons to specific points in a text (which reasons explain __?)</w:t>
            </w:r>
          </w:p>
        </w:tc>
        <w:tc>
          <w:tcPr>
            <w:tcW w:w="1350" w:type="dxa"/>
            <w:vMerge w:val="restart"/>
            <w:shd w:val="clear" w:color="auto" w:fill="FFFFFF" w:themeFill="background1"/>
          </w:tcPr>
          <w:p w:rsidR="00AC6ED1" w:rsidRPr="00977121" w:rsidRDefault="00AC6ED1" w:rsidP="00AC6ED1">
            <w:pPr>
              <w:spacing w:after="0" w:line="240" w:lineRule="auto"/>
              <w:rPr>
                <w:rFonts w:eastAsia="Times New Roman" w:cs="Times New Roman"/>
                <w:color w:val="000000"/>
                <w:sz w:val="20"/>
                <w:szCs w:val="20"/>
              </w:rPr>
            </w:pPr>
            <w:r w:rsidRPr="00977121">
              <w:rPr>
                <w:rFonts w:eastAsia="Times New Roman" w:cs="Times New Roman"/>
                <w:color w:val="000000"/>
                <w:sz w:val="20"/>
                <w:szCs w:val="20"/>
              </w:rPr>
              <w:t>Locates relevant points (points that are important) in a new text about a topic.</w:t>
            </w:r>
          </w:p>
        </w:tc>
        <w:tc>
          <w:tcPr>
            <w:tcW w:w="2070" w:type="dxa"/>
            <w:vMerge w:val="restart"/>
            <w:shd w:val="clear" w:color="auto" w:fill="CCC0D9" w:themeFill="accent4" w:themeFillTint="66"/>
          </w:tcPr>
          <w:p w:rsidR="00AC6ED1" w:rsidRPr="00AC6ED1" w:rsidRDefault="00AC6ED1" w:rsidP="001B1957">
            <w:pPr>
              <w:spacing w:after="0" w:line="240" w:lineRule="auto"/>
              <w:rPr>
                <w:rFonts w:eastAsia="Times New Roman" w:cs="Times New Roman"/>
                <w:b/>
                <w:color w:val="000000"/>
                <w:sz w:val="20"/>
                <w:szCs w:val="20"/>
              </w:rPr>
            </w:pPr>
            <w:r w:rsidRPr="00AC6ED1">
              <w:rPr>
                <w:rFonts w:eastAsia="Times New Roman" w:cs="Times New Roman"/>
                <w:b/>
                <w:color w:val="000000"/>
                <w:sz w:val="20"/>
                <w:szCs w:val="20"/>
              </w:rPr>
              <w:t>Identifies the reasons an author gives to support points in a new text (will lead to main idea and key details in upper grades).</w:t>
            </w:r>
          </w:p>
        </w:tc>
        <w:tc>
          <w:tcPr>
            <w:tcW w:w="2340" w:type="dxa"/>
            <w:vMerge w:val="restart"/>
            <w:shd w:val="clear" w:color="auto" w:fill="A6A6A6" w:themeFill="background1" w:themeFillShade="A6"/>
          </w:tcPr>
          <w:p w:rsidR="00AC6ED1" w:rsidRPr="001B1957" w:rsidRDefault="00AC6ED1" w:rsidP="00AC6ED1">
            <w:pPr>
              <w:spacing w:after="0" w:line="240" w:lineRule="auto"/>
              <w:rPr>
                <w:rFonts w:eastAsia="Times New Roman" w:cs="Times New Roman"/>
                <w:color w:val="000000"/>
                <w:sz w:val="20"/>
                <w:szCs w:val="20"/>
              </w:rPr>
            </w:pPr>
            <w:r w:rsidRPr="001B1957">
              <w:rPr>
                <w:rFonts w:eastAsia="Times New Roman" w:cs="Times New Roman"/>
                <w:b/>
                <w:color w:val="000000"/>
                <w:sz w:val="20"/>
                <w:szCs w:val="20"/>
                <w:u w:val="single"/>
              </w:rPr>
              <w:t>RI.1.8</w:t>
            </w:r>
            <w:r w:rsidRPr="001B1957">
              <w:rPr>
                <w:rFonts w:eastAsia="Times New Roman" w:cs="Times New Roman"/>
                <w:color w:val="000000"/>
                <w:sz w:val="20"/>
                <w:szCs w:val="20"/>
              </w:rPr>
              <w:t xml:space="preserve"> Identify reasons an author gives to support points in an informational text.</w:t>
            </w:r>
            <w:r w:rsidRPr="001B1957">
              <w:rPr>
                <w:rFonts w:eastAsia="Times New Roman" w:cs="Times New Roman"/>
                <w:color w:val="000000"/>
                <w:sz w:val="20"/>
                <w:szCs w:val="20"/>
                <w:u w:val="single"/>
              </w:rPr>
              <w:t xml:space="preserve"> </w:t>
            </w:r>
          </w:p>
        </w:tc>
      </w:tr>
      <w:tr w:rsidR="00AC6ED1" w:rsidRPr="00AE4374" w:rsidTr="00792A40">
        <w:trPr>
          <w:trHeight w:val="95"/>
        </w:trPr>
        <w:tc>
          <w:tcPr>
            <w:tcW w:w="4676" w:type="dxa"/>
            <w:gridSpan w:val="2"/>
            <w:shd w:val="clear" w:color="auto" w:fill="auto"/>
            <w:vAlign w:val="bottom"/>
            <w:hideMark/>
          </w:tcPr>
          <w:p w:rsidR="00AC6ED1" w:rsidRPr="00AE4374" w:rsidRDefault="00AC6ED1" w:rsidP="007B1BA0">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620" w:type="dxa"/>
            <w:vMerge/>
            <w:vAlign w:val="center"/>
            <w:hideMark/>
          </w:tcPr>
          <w:p w:rsidR="00AC6ED1" w:rsidRPr="00AE4374" w:rsidRDefault="00AC6ED1" w:rsidP="007B1BA0">
            <w:pPr>
              <w:spacing w:after="0" w:line="240" w:lineRule="auto"/>
              <w:rPr>
                <w:rFonts w:ascii="Calibri" w:eastAsia="Times New Roman" w:hAnsi="Calibri" w:cs="Times New Roman"/>
                <w:color w:val="000000"/>
                <w:sz w:val="16"/>
                <w:szCs w:val="16"/>
              </w:rPr>
            </w:pPr>
          </w:p>
        </w:tc>
        <w:tc>
          <w:tcPr>
            <w:tcW w:w="1822" w:type="dxa"/>
            <w:vMerge/>
            <w:vAlign w:val="center"/>
            <w:hideMark/>
          </w:tcPr>
          <w:p w:rsidR="00AC6ED1" w:rsidRPr="00AE4374" w:rsidRDefault="00AC6ED1" w:rsidP="007B1BA0">
            <w:pPr>
              <w:spacing w:after="0" w:line="240" w:lineRule="auto"/>
              <w:rPr>
                <w:rFonts w:ascii="Calibri" w:eastAsia="Times New Roman" w:hAnsi="Calibri" w:cs="Times New Roman"/>
                <w:color w:val="000000"/>
                <w:sz w:val="16"/>
                <w:szCs w:val="16"/>
              </w:rPr>
            </w:pPr>
          </w:p>
        </w:tc>
        <w:tc>
          <w:tcPr>
            <w:tcW w:w="1962" w:type="dxa"/>
            <w:gridSpan w:val="2"/>
            <w:vMerge/>
            <w:shd w:val="clear" w:color="auto" w:fill="CCC0D9" w:themeFill="accent4" w:themeFillTint="66"/>
            <w:vAlign w:val="center"/>
            <w:hideMark/>
          </w:tcPr>
          <w:p w:rsidR="00AC6ED1" w:rsidRPr="00AE4374" w:rsidRDefault="00AC6ED1" w:rsidP="007B1BA0">
            <w:pPr>
              <w:spacing w:after="0" w:line="240" w:lineRule="auto"/>
              <w:rPr>
                <w:rFonts w:ascii="Calibri" w:eastAsia="Times New Roman" w:hAnsi="Calibri" w:cs="Times New Roman"/>
                <w:color w:val="000000"/>
                <w:sz w:val="16"/>
                <w:szCs w:val="16"/>
              </w:rPr>
            </w:pPr>
          </w:p>
        </w:tc>
        <w:tc>
          <w:tcPr>
            <w:tcW w:w="1530" w:type="dxa"/>
            <w:gridSpan w:val="2"/>
            <w:vMerge/>
            <w:vAlign w:val="center"/>
            <w:hideMark/>
          </w:tcPr>
          <w:p w:rsidR="00AC6ED1" w:rsidRPr="00AE4374" w:rsidRDefault="00AC6ED1" w:rsidP="007B1BA0">
            <w:pPr>
              <w:spacing w:after="0" w:line="240" w:lineRule="auto"/>
              <w:rPr>
                <w:rFonts w:ascii="Calibri" w:eastAsia="Times New Roman" w:hAnsi="Calibri" w:cs="Times New Roman"/>
                <w:color w:val="000000"/>
                <w:sz w:val="16"/>
                <w:szCs w:val="16"/>
              </w:rPr>
            </w:pPr>
          </w:p>
        </w:tc>
        <w:tc>
          <w:tcPr>
            <w:tcW w:w="2088" w:type="dxa"/>
            <w:vMerge/>
            <w:shd w:val="clear" w:color="auto" w:fill="CCC0D9" w:themeFill="accent4" w:themeFillTint="66"/>
            <w:vAlign w:val="center"/>
            <w:hideMark/>
          </w:tcPr>
          <w:p w:rsidR="00AC6ED1" w:rsidRPr="00AE4374" w:rsidRDefault="00AC6ED1" w:rsidP="007B1BA0">
            <w:pPr>
              <w:spacing w:after="0" w:line="240" w:lineRule="auto"/>
              <w:rPr>
                <w:rFonts w:ascii="Calibri" w:eastAsia="Times New Roman" w:hAnsi="Calibri" w:cs="Times New Roman"/>
                <w:color w:val="000000"/>
                <w:sz w:val="16"/>
                <w:szCs w:val="16"/>
              </w:rPr>
            </w:pPr>
          </w:p>
        </w:tc>
        <w:tc>
          <w:tcPr>
            <w:tcW w:w="1890" w:type="dxa"/>
            <w:gridSpan w:val="3"/>
            <w:vMerge/>
            <w:shd w:val="clear" w:color="auto" w:fill="CCC0D9" w:themeFill="accent4" w:themeFillTint="66"/>
          </w:tcPr>
          <w:p w:rsidR="00AC6ED1" w:rsidRPr="00AE4374" w:rsidRDefault="00AC6ED1" w:rsidP="007B1BA0">
            <w:pPr>
              <w:spacing w:after="0" w:line="240" w:lineRule="auto"/>
              <w:rPr>
                <w:rFonts w:ascii="Calibri" w:eastAsia="Times New Roman" w:hAnsi="Calibri" w:cs="Times New Roman"/>
                <w:color w:val="000000"/>
                <w:sz w:val="16"/>
                <w:szCs w:val="16"/>
              </w:rPr>
            </w:pPr>
          </w:p>
        </w:tc>
        <w:tc>
          <w:tcPr>
            <w:tcW w:w="1350" w:type="dxa"/>
            <w:vMerge/>
            <w:shd w:val="clear" w:color="auto" w:fill="FFFFFF" w:themeFill="background1"/>
            <w:vAlign w:val="center"/>
            <w:hideMark/>
          </w:tcPr>
          <w:p w:rsidR="00AC6ED1" w:rsidRPr="00AE4374" w:rsidRDefault="00AC6ED1" w:rsidP="007B1BA0">
            <w:pPr>
              <w:spacing w:after="0" w:line="240" w:lineRule="auto"/>
              <w:rPr>
                <w:rFonts w:ascii="Calibri" w:eastAsia="Times New Roman" w:hAnsi="Calibri" w:cs="Times New Roman"/>
                <w:color w:val="000000"/>
                <w:sz w:val="16"/>
                <w:szCs w:val="16"/>
              </w:rPr>
            </w:pPr>
          </w:p>
        </w:tc>
        <w:tc>
          <w:tcPr>
            <w:tcW w:w="2070" w:type="dxa"/>
            <w:vMerge/>
            <w:shd w:val="clear" w:color="auto" w:fill="CCC0D9" w:themeFill="accent4" w:themeFillTint="66"/>
          </w:tcPr>
          <w:p w:rsidR="00AC6ED1" w:rsidRPr="00AE4374" w:rsidRDefault="00AC6ED1" w:rsidP="007B1BA0">
            <w:pPr>
              <w:spacing w:after="0" w:line="240" w:lineRule="auto"/>
              <w:rPr>
                <w:rFonts w:ascii="Calibri" w:eastAsia="Times New Roman" w:hAnsi="Calibri" w:cs="Times New Roman"/>
                <w:color w:val="000000"/>
                <w:sz w:val="16"/>
                <w:szCs w:val="16"/>
              </w:rPr>
            </w:pPr>
          </w:p>
        </w:tc>
        <w:tc>
          <w:tcPr>
            <w:tcW w:w="2340" w:type="dxa"/>
            <w:vMerge/>
            <w:shd w:val="clear" w:color="auto" w:fill="A6A6A6" w:themeFill="background1" w:themeFillShade="A6"/>
            <w:vAlign w:val="center"/>
            <w:hideMark/>
          </w:tcPr>
          <w:p w:rsidR="00AC6ED1" w:rsidRPr="00AE4374" w:rsidRDefault="00AC6ED1" w:rsidP="007B1BA0">
            <w:pPr>
              <w:spacing w:after="0" w:line="240" w:lineRule="auto"/>
              <w:rPr>
                <w:rFonts w:ascii="Calibri" w:eastAsia="Times New Roman" w:hAnsi="Calibri" w:cs="Times New Roman"/>
                <w:color w:val="000000"/>
                <w:sz w:val="16"/>
                <w:szCs w:val="16"/>
              </w:rPr>
            </w:pPr>
          </w:p>
        </w:tc>
      </w:tr>
      <w:tr w:rsidR="00AC6ED1" w:rsidRPr="00AE4374" w:rsidTr="00792A40">
        <w:trPr>
          <w:trHeight w:val="288"/>
        </w:trPr>
        <w:tc>
          <w:tcPr>
            <w:tcW w:w="468" w:type="dxa"/>
            <w:shd w:val="clear" w:color="auto" w:fill="auto"/>
            <w:noWrap/>
            <w:vAlign w:val="center"/>
          </w:tcPr>
          <w:p w:rsidR="00AC6ED1" w:rsidRPr="00AE4374" w:rsidRDefault="00AC6ED1"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4208"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22"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C6ED1" w:rsidRPr="00AE4374" w:rsidTr="00792A40">
        <w:trPr>
          <w:trHeight w:val="288"/>
        </w:trPr>
        <w:tc>
          <w:tcPr>
            <w:tcW w:w="468" w:type="dxa"/>
            <w:shd w:val="clear" w:color="auto" w:fill="auto"/>
            <w:noWrap/>
            <w:vAlign w:val="center"/>
            <w:hideMark/>
          </w:tcPr>
          <w:p w:rsidR="00AC6ED1" w:rsidRPr="00AE4374" w:rsidRDefault="00AC6ED1"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420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22"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C6ED1" w:rsidRPr="00AE4374" w:rsidTr="00792A40">
        <w:trPr>
          <w:trHeight w:val="288"/>
        </w:trPr>
        <w:tc>
          <w:tcPr>
            <w:tcW w:w="468" w:type="dxa"/>
            <w:shd w:val="clear" w:color="auto" w:fill="auto"/>
            <w:noWrap/>
            <w:vAlign w:val="center"/>
            <w:hideMark/>
          </w:tcPr>
          <w:p w:rsidR="00AC6ED1" w:rsidRPr="00AE4374" w:rsidRDefault="00AC6ED1"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420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22"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C6ED1" w:rsidRPr="00AE4374" w:rsidTr="00792A40">
        <w:trPr>
          <w:trHeight w:val="355"/>
        </w:trPr>
        <w:tc>
          <w:tcPr>
            <w:tcW w:w="468" w:type="dxa"/>
            <w:shd w:val="clear" w:color="auto" w:fill="auto"/>
            <w:noWrap/>
            <w:vAlign w:val="center"/>
            <w:hideMark/>
          </w:tcPr>
          <w:p w:rsidR="00AC6ED1" w:rsidRPr="00AE4374" w:rsidRDefault="00AC6ED1"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420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22"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C6ED1" w:rsidRPr="00AE4374" w:rsidTr="00792A40">
        <w:trPr>
          <w:trHeight w:val="288"/>
        </w:trPr>
        <w:tc>
          <w:tcPr>
            <w:tcW w:w="468" w:type="dxa"/>
            <w:shd w:val="clear" w:color="auto" w:fill="auto"/>
            <w:noWrap/>
            <w:vAlign w:val="center"/>
            <w:hideMark/>
          </w:tcPr>
          <w:p w:rsidR="00AC6ED1" w:rsidRPr="00AE4374" w:rsidRDefault="00AC6ED1"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420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p>
        </w:tc>
        <w:tc>
          <w:tcPr>
            <w:tcW w:w="162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22"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C6ED1" w:rsidRPr="00AE4374" w:rsidTr="00792A40">
        <w:trPr>
          <w:trHeight w:val="288"/>
        </w:trPr>
        <w:tc>
          <w:tcPr>
            <w:tcW w:w="468" w:type="dxa"/>
            <w:shd w:val="clear" w:color="auto" w:fill="auto"/>
            <w:noWrap/>
            <w:vAlign w:val="center"/>
            <w:hideMark/>
          </w:tcPr>
          <w:p w:rsidR="00AC6ED1" w:rsidRPr="00AE4374" w:rsidRDefault="00AC6ED1"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420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22"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C6ED1" w:rsidRPr="00AE4374" w:rsidTr="00792A40">
        <w:trPr>
          <w:trHeight w:val="288"/>
        </w:trPr>
        <w:tc>
          <w:tcPr>
            <w:tcW w:w="468" w:type="dxa"/>
            <w:shd w:val="clear" w:color="auto" w:fill="auto"/>
            <w:noWrap/>
            <w:vAlign w:val="center"/>
            <w:hideMark/>
          </w:tcPr>
          <w:p w:rsidR="00AC6ED1" w:rsidRPr="00AE4374" w:rsidRDefault="00AC6ED1"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420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22"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C6ED1" w:rsidRPr="00AE4374" w:rsidTr="00792A40">
        <w:trPr>
          <w:trHeight w:val="288"/>
        </w:trPr>
        <w:tc>
          <w:tcPr>
            <w:tcW w:w="468" w:type="dxa"/>
            <w:shd w:val="clear" w:color="auto" w:fill="auto"/>
            <w:noWrap/>
            <w:vAlign w:val="center"/>
            <w:hideMark/>
          </w:tcPr>
          <w:p w:rsidR="00AC6ED1" w:rsidRPr="00AE4374" w:rsidRDefault="00AC6ED1"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420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22"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C6ED1" w:rsidRPr="00AE4374" w:rsidTr="00792A40">
        <w:trPr>
          <w:trHeight w:val="288"/>
        </w:trPr>
        <w:tc>
          <w:tcPr>
            <w:tcW w:w="468" w:type="dxa"/>
            <w:shd w:val="clear" w:color="auto" w:fill="auto"/>
            <w:noWrap/>
            <w:vAlign w:val="center"/>
            <w:hideMark/>
          </w:tcPr>
          <w:p w:rsidR="00AC6ED1" w:rsidRPr="00AE4374" w:rsidRDefault="00AC6ED1"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420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22"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C6ED1" w:rsidRPr="00AE4374" w:rsidTr="00792A40">
        <w:trPr>
          <w:trHeight w:val="288"/>
        </w:trPr>
        <w:tc>
          <w:tcPr>
            <w:tcW w:w="468" w:type="dxa"/>
            <w:shd w:val="clear" w:color="auto" w:fill="auto"/>
            <w:noWrap/>
            <w:vAlign w:val="center"/>
            <w:hideMark/>
          </w:tcPr>
          <w:p w:rsidR="00AC6ED1" w:rsidRPr="00AE4374" w:rsidRDefault="00AC6ED1"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420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22"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C6ED1" w:rsidRPr="00AE4374" w:rsidTr="00792A40">
        <w:trPr>
          <w:trHeight w:val="288"/>
        </w:trPr>
        <w:tc>
          <w:tcPr>
            <w:tcW w:w="468" w:type="dxa"/>
            <w:shd w:val="clear" w:color="auto" w:fill="auto"/>
            <w:noWrap/>
            <w:vAlign w:val="center"/>
            <w:hideMark/>
          </w:tcPr>
          <w:p w:rsidR="00AC6ED1" w:rsidRPr="00AE4374" w:rsidRDefault="00AC6ED1"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420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22"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C6ED1" w:rsidRPr="00AE4374" w:rsidTr="00792A40">
        <w:trPr>
          <w:trHeight w:val="288"/>
        </w:trPr>
        <w:tc>
          <w:tcPr>
            <w:tcW w:w="468" w:type="dxa"/>
            <w:shd w:val="clear" w:color="auto" w:fill="auto"/>
            <w:noWrap/>
            <w:vAlign w:val="center"/>
            <w:hideMark/>
          </w:tcPr>
          <w:p w:rsidR="00AC6ED1" w:rsidRPr="00AE4374" w:rsidRDefault="00AC6ED1"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420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22"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C6ED1" w:rsidRPr="00AE4374" w:rsidTr="00792A40">
        <w:trPr>
          <w:trHeight w:val="288"/>
        </w:trPr>
        <w:tc>
          <w:tcPr>
            <w:tcW w:w="468" w:type="dxa"/>
            <w:shd w:val="clear" w:color="auto" w:fill="auto"/>
            <w:noWrap/>
            <w:vAlign w:val="center"/>
            <w:hideMark/>
          </w:tcPr>
          <w:p w:rsidR="00AC6ED1" w:rsidRPr="00AE4374" w:rsidRDefault="00AC6ED1"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420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22"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C6ED1" w:rsidRPr="00AE4374" w:rsidTr="00792A40">
        <w:trPr>
          <w:trHeight w:val="288"/>
        </w:trPr>
        <w:tc>
          <w:tcPr>
            <w:tcW w:w="468" w:type="dxa"/>
            <w:shd w:val="clear" w:color="auto" w:fill="auto"/>
            <w:noWrap/>
            <w:vAlign w:val="center"/>
            <w:hideMark/>
          </w:tcPr>
          <w:p w:rsidR="00AC6ED1" w:rsidRPr="00AE4374" w:rsidRDefault="00AC6ED1"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420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22"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C6ED1" w:rsidRPr="00AE4374" w:rsidTr="00792A40">
        <w:trPr>
          <w:trHeight w:val="288"/>
        </w:trPr>
        <w:tc>
          <w:tcPr>
            <w:tcW w:w="468" w:type="dxa"/>
            <w:shd w:val="clear" w:color="auto" w:fill="auto"/>
            <w:noWrap/>
            <w:vAlign w:val="center"/>
            <w:hideMark/>
          </w:tcPr>
          <w:p w:rsidR="00AC6ED1" w:rsidRPr="00AE4374" w:rsidRDefault="00AC6ED1"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420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22"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C6ED1" w:rsidRPr="00AE4374" w:rsidTr="00792A40">
        <w:trPr>
          <w:trHeight w:val="288"/>
        </w:trPr>
        <w:tc>
          <w:tcPr>
            <w:tcW w:w="468" w:type="dxa"/>
            <w:shd w:val="clear" w:color="auto" w:fill="auto"/>
            <w:noWrap/>
            <w:vAlign w:val="center"/>
            <w:hideMark/>
          </w:tcPr>
          <w:p w:rsidR="00AC6ED1" w:rsidRPr="00AE4374" w:rsidRDefault="00AC6ED1"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420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62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22"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962"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88"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hideMark/>
          </w:tcPr>
          <w:p w:rsidR="00AC6ED1" w:rsidRPr="00946FF2" w:rsidRDefault="00AC6ED1"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hideMark/>
          </w:tcPr>
          <w:p w:rsidR="00AC6ED1" w:rsidRPr="00946FF2" w:rsidRDefault="00AC6ED1"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r>
      <w:tr w:rsidR="00AC6ED1" w:rsidRPr="00AE4374" w:rsidTr="00792A40">
        <w:trPr>
          <w:trHeight w:val="288"/>
        </w:trPr>
        <w:tc>
          <w:tcPr>
            <w:tcW w:w="468" w:type="dxa"/>
            <w:shd w:val="clear" w:color="auto" w:fill="auto"/>
            <w:noWrap/>
            <w:vAlign w:val="center"/>
          </w:tcPr>
          <w:p w:rsidR="00AC6ED1" w:rsidRPr="00AE4374" w:rsidRDefault="00AC6ED1"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4208"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620"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822"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962" w:type="dxa"/>
            <w:gridSpan w:val="2"/>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AC6ED1" w:rsidRPr="00946FF2" w:rsidRDefault="00AC6ED1" w:rsidP="007B1BA0">
            <w:pPr>
              <w:spacing w:after="0" w:line="240" w:lineRule="auto"/>
              <w:rPr>
                <w:rFonts w:eastAsia="Times New Roman" w:cs="Times New Roman"/>
                <w:b/>
                <w:bCs/>
                <w:color w:val="BFBFBF"/>
                <w:sz w:val="18"/>
                <w:szCs w:val="18"/>
              </w:rPr>
            </w:pPr>
          </w:p>
        </w:tc>
        <w:tc>
          <w:tcPr>
            <w:tcW w:w="2088"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tcPr>
          <w:p w:rsidR="00AC6ED1" w:rsidRPr="00946FF2" w:rsidRDefault="00AC6ED1" w:rsidP="007B1BA0">
            <w:pPr>
              <w:spacing w:after="0" w:line="240" w:lineRule="auto"/>
              <w:rPr>
                <w:rFonts w:eastAsia="Times New Roman" w:cs="Times New Roman"/>
                <w:b/>
                <w:bCs/>
                <w:color w:val="BFBFBF"/>
                <w:sz w:val="18"/>
                <w:szCs w:val="18"/>
              </w:rPr>
            </w:pP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r>
      <w:tr w:rsidR="00AC6ED1" w:rsidRPr="00AE4374" w:rsidTr="00792A40">
        <w:trPr>
          <w:trHeight w:val="288"/>
        </w:trPr>
        <w:tc>
          <w:tcPr>
            <w:tcW w:w="468" w:type="dxa"/>
            <w:shd w:val="clear" w:color="auto" w:fill="auto"/>
            <w:noWrap/>
            <w:vAlign w:val="center"/>
          </w:tcPr>
          <w:p w:rsidR="00AC6ED1" w:rsidRPr="00AE4374" w:rsidRDefault="00AC6ED1"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4208"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620"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822"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962" w:type="dxa"/>
            <w:gridSpan w:val="2"/>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AC6ED1" w:rsidRPr="00946FF2" w:rsidRDefault="00AC6ED1" w:rsidP="007B1BA0">
            <w:pPr>
              <w:spacing w:after="0" w:line="240" w:lineRule="auto"/>
              <w:rPr>
                <w:rFonts w:eastAsia="Times New Roman" w:cs="Times New Roman"/>
                <w:b/>
                <w:bCs/>
                <w:color w:val="BFBFBF"/>
                <w:sz w:val="18"/>
                <w:szCs w:val="18"/>
              </w:rPr>
            </w:pPr>
          </w:p>
        </w:tc>
        <w:tc>
          <w:tcPr>
            <w:tcW w:w="2088"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tcPr>
          <w:p w:rsidR="00AC6ED1" w:rsidRPr="00946FF2" w:rsidRDefault="00AC6ED1" w:rsidP="007B1BA0">
            <w:pPr>
              <w:spacing w:after="0" w:line="240" w:lineRule="auto"/>
              <w:rPr>
                <w:rFonts w:eastAsia="Times New Roman" w:cs="Times New Roman"/>
                <w:b/>
                <w:bCs/>
                <w:color w:val="BFBFBF"/>
                <w:sz w:val="18"/>
                <w:szCs w:val="18"/>
              </w:rPr>
            </w:pP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r>
      <w:tr w:rsidR="00AC6ED1" w:rsidRPr="00AE4374" w:rsidTr="00792A40">
        <w:trPr>
          <w:trHeight w:val="288"/>
        </w:trPr>
        <w:tc>
          <w:tcPr>
            <w:tcW w:w="468" w:type="dxa"/>
            <w:shd w:val="clear" w:color="auto" w:fill="auto"/>
            <w:noWrap/>
            <w:vAlign w:val="center"/>
          </w:tcPr>
          <w:p w:rsidR="00AC6ED1" w:rsidRPr="00AE4374" w:rsidRDefault="00AC6ED1"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4208"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620"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822"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962" w:type="dxa"/>
            <w:gridSpan w:val="2"/>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AC6ED1" w:rsidRPr="00946FF2" w:rsidRDefault="00AC6ED1" w:rsidP="007B1BA0">
            <w:pPr>
              <w:spacing w:after="0" w:line="240" w:lineRule="auto"/>
              <w:rPr>
                <w:rFonts w:eastAsia="Times New Roman" w:cs="Times New Roman"/>
                <w:b/>
                <w:bCs/>
                <w:color w:val="BFBFBF"/>
                <w:sz w:val="18"/>
                <w:szCs w:val="18"/>
              </w:rPr>
            </w:pPr>
          </w:p>
        </w:tc>
        <w:tc>
          <w:tcPr>
            <w:tcW w:w="2088"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tcPr>
          <w:p w:rsidR="00AC6ED1" w:rsidRPr="00946FF2" w:rsidRDefault="00AC6ED1" w:rsidP="007B1BA0">
            <w:pPr>
              <w:spacing w:after="0" w:line="240" w:lineRule="auto"/>
              <w:rPr>
                <w:rFonts w:eastAsia="Times New Roman" w:cs="Times New Roman"/>
                <w:b/>
                <w:bCs/>
                <w:color w:val="BFBFBF"/>
                <w:sz w:val="18"/>
                <w:szCs w:val="18"/>
              </w:rPr>
            </w:pP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r>
      <w:tr w:rsidR="00AC6ED1" w:rsidRPr="00AE4374" w:rsidTr="00792A40">
        <w:trPr>
          <w:trHeight w:val="288"/>
        </w:trPr>
        <w:tc>
          <w:tcPr>
            <w:tcW w:w="468" w:type="dxa"/>
            <w:shd w:val="clear" w:color="auto" w:fill="auto"/>
            <w:noWrap/>
            <w:vAlign w:val="center"/>
          </w:tcPr>
          <w:p w:rsidR="00AC6ED1" w:rsidRDefault="00AC6ED1"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4208"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620"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822"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962" w:type="dxa"/>
            <w:gridSpan w:val="2"/>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AC6ED1" w:rsidRPr="00946FF2" w:rsidRDefault="00AC6ED1" w:rsidP="007B1BA0">
            <w:pPr>
              <w:spacing w:after="0" w:line="240" w:lineRule="auto"/>
              <w:rPr>
                <w:rFonts w:eastAsia="Times New Roman" w:cs="Times New Roman"/>
                <w:b/>
                <w:bCs/>
                <w:color w:val="BFBFBF"/>
                <w:sz w:val="18"/>
                <w:szCs w:val="18"/>
              </w:rPr>
            </w:pPr>
          </w:p>
        </w:tc>
        <w:tc>
          <w:tcPr>
            <w:tcW w:w="2088"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tcPr>
          <w:p w:rsidR="00AC6ED1" w:rsidRPr="00946FF2" w:rsidRDefault="00AC6ED1" w:rsidP="007B1BA0">
            <w:pPr>
              <w:spacing w:after="0" w:line="240" w:lineRule="auto"/>
              <w:rPr>
                <w:rFonts w:eastAsia="Times New Roman" w:cs="Times New Roman"/>
                <w:b/>
                <w:bCs/>
                <w:color w:val="BFBFBF"/>
                <w:sz w:val="18"/>
                <w:szCs w:val="18"/>
              </w:rPr>
            </w:pP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r>
      <w:tr w:rsidR="00AC6ED1" w:rsidRPr="00AE4374" w:rsidTr="00792A40">
        <w:trPr>
          <w:trHeight w:val="288"/>
        </w:trPr>
        <w:tc>
          <w:tcPr>
            <w:tcW w:w="468" w:type="dxa"/>
            <w:shd w:val="clear" w:color="auto" w:fill="auto"/>
            <w:noWrap/>
            <w:vAlign w:val="center"/>
          </w:tcPr>
          <w:p w:rsidR="00AC6ED1" w:rsidRDefault="00AC6ED1"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4208"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620"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822"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962" w:type="dxa"/>
            <w:gridSpan w:val="2"/>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AC6ED1" w:rsidRPr="00946FF2" w:rsidRDefault="00AC6ED1" w:rsidP="007B1BA0">
            <w:pPr>
              <w:spacing w:after="0" w:line="240" w:lineRule="auto"/>
              <w:rPr>
                <w:rFonts w:eastAsia="Times New Roman" w:cs="Times New Roman"/>
                <w:b/>
                <w:bCs/>
                <w:color w:val="BFBFBF"/>
                <w:sz w:val="18"/>
                <w:szCs w:val="18"/>
              </w:rPr>
            </w:pPr>
          </w:p>
        </w:tc>
        <w:tc>
          <w:tcPr>
            <w:tcW w:w="2088"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tcPr>
          <w:p w:rsidR="00AC6ED1" w:rsidRPr="00946FF2" w:rsidRDefault="00AC6ED1" w:rsidP="007B1BA0">
            <w:pPr>
              <w:spacing w:after="0" w:line="240" w:lineRule="auto"/>
              <w:rPr>
                <w:rFonts w:eastAsia="Times New Roman" w:cs="Times New Roman"/>
                <w:b/>
                <w:bCs/>
                <w:color w:val="BFBFBF"/>
                <w:sz w:val="18"/>
                <w:szCs w:val="18"/>
              </w:rPr>
            </w:pP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r>
      <w:tr w:rsidR="00AC6ED1" w:rsidRPr="00AE4374" w:rsidTr="00792A40">
        <w:trPr>
          <w:trHeight w:val="288"/>
        </w:trPr>
        <w:tc>
          <w:tcPr>
            <w:tcW w:w="468" w:type="dxa"/>
            <w:shd w:val="clear" w:color="auto" w:fill="auto"/>
            <w:noWrap/>
            <w:vAlign w:val="center"/>
          </w:tcPr>
          <w:p w:rsidR="00AC6ED1" w:rsidRDefault="00AC6ED1"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4208"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620"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822"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962" w:type="dxa"/>
            <w:gridSpan w:val="2"/>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AC6ED1" w:rsidRPr="00946FF2" w:rsidRDefault="00AC6ED1" w:rsidP="007B1BA0">
            <w:pPr>
              <w:spacing w:after="0" w:line="240" w:lineRule="auto"/>
              <w:rPr>
                <w:rFonts w:eastAsia="Times New Roman" w:cs="Times New Roman"/>
                <w:b/>
                <w:bCs/>
                <w:color w:val="BFBFBF"/>
                <w:sz w:val="18"/>
                <w:szCs w:val="18"/>
              </w:rPr>
            </w:pPr>
          </w:p>
        </w:tc>
        <w:tc>
          <w:tcPr>
            <w:tcW w:w="2088"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tcPr>
          <w:p w:rsidR="00AC6ED1" w:rsidRPr="00946FF2" w:rsidRDefault="00AC6ED1" w:rsidP="007B1BA0">
            <w:pPr>
              <w:spacing w:after="0" w:line="240" w:lineRule="auto"/>
              <w:rPr>
                <w:rFonts w:eastAsia="Times New Roman" w:cs="Times New Roman"/>
                <w:b/>
                <w:bCs/>
                <w:color w:val="BFBFBF"/>
                <w:sz w:val="18"/>
                <w:szCs w:val="18"/>
              </w:rPr>
            </w:pP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r>
      <w:tr w:rsidR="00AC6ED1" w:rsidRPr="00AE4374" w:rsidTr="00792A40">
        <w:trPr>
          <w:trHeight w:val="288"/>
        </w:trPr>
        <w:tc>
          <w:tcPr>
            <w:tcW w:w="468" w:type="dxa"/>
            <w:shd w:val="clear" w:color="auto" w:fill="auto"/>
            <w:noWrap/>
            <w:vAlign w:val="center"/>
          </w:tcPr>
          <w:p w:rsidR="00AC6ED1" w:rsidRDefault="00AC6ED1"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4208"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620"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822"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962" w:type="dxa"/>
            <w:gridSpan w:val="2"/>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AC6ED1" w:rsidRPr="00946FF2" w:rsidRDefault="00AC6ED1" w:rsidP="007B1BA0">
            <w:pPr>
              <w:spacing w:after="0" w:line="240" w:lineRule="auto"/>
              <w:rPr>
                <w:rFonts w:eastAsia="Times New Roman" w:cs="Times New Roman"/>
                <w:b/>
                <w:bCs/>
                <w:color w:val="BFBFBF"/>
                <w:sz w:val="18"/>
                <w:szCs w:val="18"/>
              </w:rPr>
            </w:pPr>
          </w:p>
        </w:tc>
        <w:tc>
          <w:tcPr>
            <w:tcW w:w="2088"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c>
          <w:tcPr>
            <w:tcW w:w="1890" w:type="dxa"/>
            <w:gridSpan w:val="3"/>
          </w:tcPr>
          <w:p w:rsidR="00AC6ED1" w:rsidRPr="00946FF2" w:rsidRDefault="00AC6ED1" w:rsidP="007B1BA0">
            <w:pPr>
              <w:spacing w:after="0" w:line="240" w:lineRule="auto"/>
              <w:rPr>
                <w:rFonts w:eastAsia="Times New Roman" w:cs="Times New Roman"/>
                <w:b/>
                <w:bCs/>
                <w:color w:val="BFBFBF"/>
                <w:sz w:val="18"/>
                <w:szCs w:val="18"/>
              </w:rPr>
            </w:pPr>
          </w:p>
        </w:tc>
        <w:tc>
          <w:tcPr>
            <w:tcW w:w="1350" w:type="dxa"/>
            <w:shd w:val="clear" w:color="auto" w:fill="auto"/>
            <w:noWrap/>
            <w:vAlign w:val="center"/>
          </w:tcPr>
          <w:p w:rsidR="00AC6ED1" w:rsidRPr="00946FF2" w:rsidRDefault="00AC6ED1" w:rsidP="007B1BA0">
            <w:pPr>
              <w:spacing w:after="0" w:line="240" w:lineRule="auto"/>
              <w:rPr>
                <w:rFonts w:eastAsia="Times New Roman" w:cs="Times New Roman"/>
                <w:b/>
                <w:bCs/>
                <w:color w:val="BFBFBF"/>
                <w:sz w:val="18"/>
                <w:szCs w:val="18"/>
              </w:rPr>
            </w:pPr>
          </w:p>
        </w:tc>
        <w:tc>
          <w:tcPr>
            <w:tcW w:w="2070" w:type="dxa"/>
          </w:tcPr>
          <w:p w:rsidR="00AC6ED1" w:rsidRPr="00946FF2" w:rsidRDefault="00AC6ED1" w:rsidP="007B1BA0">
            <w:pPr>
              <w:spacing w:after="0" w:line="240" w:lineRule="auto"/>
              <w:rPr>
                <w:rFonts w:eastAsia="Times New Roman" w:cs="Times New Roman"/>
                <w:color w:val="000000"/>
                <w:sz w:val="18"/>
                <w:szCs w:val="18"/>
              </w:rPr>
            </w:pPr>
          </w:p>
        </w:tc>
        <w:tc>
          <w:tcPr>
            <w:tcW w:w="2340" w:type="dxa"/>
            <w:shd w:val="clear" w:color="auto" w:fill="auto"/>
            <w:noWrap/>
            <w:vAlign w:val="center"/>
          </w:tcPr>
          <w:p w:rsidR="00AC6ED1" w:rsidRPr="00946FF2" w:rsidRDefault="00AC6ED1" w:rsidP="007B1BA0">
            <w:pPr>
              <w:spacing w:after="0" w:line="240" w:lineRule="auto"/>
              <w:rPr>
                <w:rFonts w:eastAsia="Times New Roman" w:cs="Times New Roman"/>
                <w:color w:val="000000"/>
                <w:sz w:val="18"/>
                <w:szCs w:val="18"/>
              </w:rPr>
            </w:pPr>
          </w:p>
        </w:tc>
      </w:tr>
    </w:tbl>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
        <w:br w:type="page"/>
      </w:r>
    </w:p>
    <w:p w:rsidR="00973B6B" w:rsidRDefault="00973B6B" w:rsidP="00DB4F50">
      <w:pPr>
        <w:spacing w:after="0" w:line="240" w:lineRule="auto"/>
      </w:pPr>
    </w:p>
    <w:p w:rsidR="00973B6B" w:rsidRDefault="00973B6B" w:rsidP="00DB4F50">
      <w:pPr>
        <w:spacing w:after="0" w:line="240" w:lineRule="auto"/>
      </w:pPr>
    </w:p>
    <w:tbl>
      <w:tblPr>
        <w:tblpPr w:leftFromText="180" w:rightFromText="180" w:vertAnchor="page" w:horzAnchor="page" w:tblpX="1221" w:tblpY="1197"/>
        <w:tblW w:w="21888" w:type="dxa"/>
        <w:tblBorders>
          <w:top w:val="single" w:sz="18" w:space="0" w:color="auto"/>
          <w:left w:val="single" w:sz="18" w:space="0" w:color="auto"/>
          <w:bottom w:val="single" w:sz="18" w:space="0" w:color="auto"/>
          <w:right w:val="single" w:sz="18" w:space="0" w:color="auto"/>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8"/>
        <w:gridCol w:w="2610"/>
        <w:gridCol w:w="1170"/>
        <w:gridCol w:w="1800"/>
        <w:gridCol w:w="1440"/>
        <w:gridCol w:w="180"/>
        <w:gridCol w:w="1350"/>
        <w:gridCol w:w="990"/>
        <w:gridCol w:w="360"/>
        <w:gridCol w:w="1530"/>
        <w:gridCol w:w="1980"/>
        <w:gridCol w:w="1620"/>
        <w:gridCol w:w="90"/>
        <w:gridCol w:w="1890"/>
        <w:gridCol w:w="1980"/>
        <w:gridCol w:w="2340"/>
      </w:tblGrid>
      <w:tr w:rsidR="007B1BA0" w:rsidRPr="00AE4374" w:rsidTr="00F95B76">
        <w:trPr>
          <w:trHeight w:val="1575"/>
        </w:trPr>
        <w:tc>
          <w:tcPr>
            <w:tcW w:w="3168" w:type="dxa"/>
            <w:gridSpan w:val="2"/>
            <w:shd w:val="clear" w:color="auto" w:fill="BFBFBF" w:themeFill="background1" w:themeFillShade="BF"/>
            <w:hideMark/>
          </w:tcPr>
          <w:p w:rsidR="007B1BA0" w:rsidRPr="00F95B76" w:rsidRDefault="007B1BA0" w:rsidP="007B1BA0">
            <w:pPr>
              <w:spacing w:after="0" w:line="240" w:lineRule="auto"/>
              <w:rPr>
                <w:rFonts w:ascii="Calibri" w:eastAsia="Times New Roman" w:hAnsi="Calibri" w:cs="Times New Roman"/>
                <w:color w:val="000000"/>
              </w:rPr>
            </w:pPr>
            <w:r w:rsidRPr="00F95B76">
              <w:rPr>
                <w:rFonts w:cs="Helvetica"/>
                <w:b/>
                <w:u w:val="single"/>
              </w:rPr>
              <w:t>RI.1.9</w:t>
            </w:r>
            <w:r w:rsidRPr="00F95B76">
              <w:rPr>
                <w:rFonts w:cs="Helvetica"/>
              </w:rPr>
              <w:t xml:space="preserve"> Identify basic similarities in and differences between two texts on the same topic (e.g., in illustrations, descriptions, or procedures).</w:t>
            </w:r>
          </w:p>
        </w:tc>
        <w:tc>
          <w:tcPr>
            <w:tcW w:w="6930" w:type="dxa"/>
            <w:gridSpan w:val="6"/>
            <w:shd w:val="clear" w:color="auto" w:fill="F2F2F2" w:themeFill="background1" w:themeFillShade="F2"/>
          </w:tcPr>
          <w:p w:rsidR="007B1BA0" w:rsidRDefault="00A85FFD" w:rsidP="007B1BA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Questions for RI.1.9:</w:t>
            </w:r>
          </w:p>
          <w:p w:rsidR="00A85FFD" w:rsidRDefault="00A85FFD" w:rsidP="00A85FFD">
            <w:pPr>
              <w:pStyle w:val="ListParagraph"/>
              <w:numPr>
                <w:ilvl w:val="0"/>
                <w:numId w:val="24"/>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Which text has illustrations (descriptions or procedures)? </w:t>
            </w:r>
          </w:p>
          <w:p w:rsidR="00A85FFD" w:rsidRDefault="00A85FFD" w:rsidP="00A85FFD">
            <w:pPr>
              <w:pStyle w:val="ListParagraph"/>
              <w:numPr>
                <w:ilvl w:val="0"/>
                <w:numId w:val="24"/>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Do both texts have the same illustrations (descriptions or procedures)?</w:t>
            </w:r>
          </w:p>
          <w:p w:rsidR="00A85FFD" w:rsidRDefault="00A85FFD" w:rsidP="00A85FFD">
            <w:pPr>
              <w:pStyle w:val="ListParagraph"/>
              <w:numPr>
                <w:ilvl w:val="0"/>
                <w:numId w:val="24"/>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How are the illustrations </w:t>
            </w:r>
            <w:r w:rsidR="00C0239A">
              <w:rPr>
                <w:rFonts w:ascii="Calibri" w:eastAsia="Times New Roman" w:hAnsi="Calibri" w:cs="Times New Roman"/>
                <w:color w:val="000000"/>
                <w:sz w:val="18"/>
                <w:szCs w:val="18"/>
              </w:rPr>
              <w:t xml:space="preserve">(descriptions or procedures)? </w:t>
            </w:r>
            <w:proofErr w:type="gramStart"/>
            <w:r w:rsidR="00C0239A">
              <w:rPr>
                <w:rFonts w:ascii="Calibri" w:eastAsia="Times New Roman" w:hAnsi="Calibri" w:cs="Times New Roman"/>
                <w:color w:val="000000"/>
                <w:sz w:val="18"/>
                <w:szCs w:val="18"/>
              </w:rPr>
              <w:t>in</w:t>
            </w:r>
            <w:proofErr w:type="gramEnd"/>
            <w:r>
              <w:rPr>
                <w:rFonts w:ascii="Calibri" w:eastAsia="Times New Roman" w:hAnsi="Calibri" w:cs="Times New Roman"/>
                <w:color w:val="000000"/>
                <w:sz w:val="18"/>
                <w:szCs w:val="18"/>
              </w:rPr>
              <w:t xml:space="preserve"> ______the same/different as those in ________?</w:t>
            </w:r>
          </w:p>
          <w:p w:rsidR="00C0239A" w:rsidRPr="00A85FFD" w:rsidRDefault="00C0239A" w:rsidP="00A85FFD">
            <w:pPr>
              <w:pStyle w:val="ListParagraph"/>
              <w:numPr>
                <w:ilvl w:val="0"/>
                <w:numId w:val="24"/>
              </w:numPr>
              <w:spacing w:after="0" w:line="240" w:lineRule="auto"/>
              <w:ind w:left="342" w:hanging="270"/>
              <w:rPr>
                <w:rFonts w:ascii="Calibri" w:eastAsia="Times New Roman" w:hAnsi="Calibri" w:cs="Times New Roman"/>
                <w:color w:val="000000"/>
                <w:sz w:val="18"/>
                <w:szCs w:val="18"/>
              </w:rPr>
            </w:pPr>
            <w:r>
              <w:rPr>
                <w:rFonts w:ascii="Calibri" w:eastAsia="Times New Roman" w:hAnsi="Calibri" w:cs="Times New Roman"/>
                <w:color w:val="000000"/>
                <w:sz w:val="18"/>
                <w:szCs w:val="18"/>
              </w:rPr>
              <w:t>How does ______ tell you about __</w:t>
            </w:r>
            <w:proofErr w:type="gramStart"/>
            <w:r>
              <w:rPr>
                <w:rFonts w:ascii="Calibri" w:eastAsia="Times New Roman" w:hAnsi="Calibri" w:cs="Times New Roman"/>
                <w:color w:val="000000"/>
                <w:sz w:val="18"/>
                <w:szCs w:val="18"/>
              </w:rPr>
              <w:t>_(</w:t>
            </w:r>
            <w:proofErr w:type="gramEnd"/>
            <w:r>
              <w:rPr>
                <w:rFonts w:ascii="Calibri" w:eastAsia="Times New Roman" w:hAnsi="Calibri" w:cs="Times New Roman"/>
                <w:color w:val="000000"/>
                <w:sz w:val="18"/>
                <w:szCs w:val="18"/>
              </w:rPr>
              <w:t xml:space="preserve"> what text features are used)?  (</w:t>
            </w:r>
            <w:proofErr w:type="gramStart"/>
            <w:r>
              <w:rPr>
                <w:rFonts w:ascii="Calibri" w:eastAsia="Times New Roman" w:hAnsi="Calibri" w:cs="Times New Roman"/>
                <w:color w:val="000000"/>
                <w:sz w:val="18"/>
                <w:szCs w:val="18"/>
              </w:rPr>
              <w:t>do</w:t>
            </w:r>
            <w:proofErr w:type="gramEnd"/>
            <w:r>
              <w:rPr>
                <w:rFonts w:ascii="Calibri" w:eastAsia="Times New Roman" w:hAnsi="Calibri" w:cs="Times New Roman"/>
                <w:color w:val="000000"/>
                <w:sz w:val="18"/>
                <w:szCs w:val="18"/>
              </w:rPr>
              <w:t xml:space="preserve"> with both texts).</w:t>
            </w:r>
          </w:p>
        </w:tc>
        <w:tc>
          <w:tcPr>
            <w:tcW w:w="5490" w:type="dxa"/>
            <w:gridSpan w:val="4"/>
            <w:shd w:val="clear" w:color="auto" w:fill="F2F2F2" w:themeFill="background1" w:themeFillShade="F2"/>
          </w:tcPr>
          <w:p w:rsidR="0027393A" w:rsidRPr="00FA23D0" w:rsidRDefault="0027393A" w:rsidP="0027393A">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Teacher Hints:</w:t>
            </w:r>
            <w:r>
              <w:rPr>
                <w:rFonts w:ascii="Calibri" w:eastAsia="Times New Roman" w:hAnsi="Calibri" w:cs="Times New Roman"/>
                <w:color w:val="000000"/>
                <w:sz w:val="18"/>
                <w:szCs w:val="18"/>
              </w:rPr>
              <w:t xml:space="preserve"> Example:  Read two texts about the water cycle.  Identify what is the same and what is different.</w:t>
            </w:r>
          </w:p>
          <w:p w:rsidR="0027393A" w:rsidRPr="00FA23D0" w:rsidRDefault="0027393A" w:rsidP="0027393A">
            <w:pPr>
              <w:spacing w:after="0" w:line="240" w:lineRule="auto"/>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Goals:</w:t>
            </w:r>
          </w:p>
          <w:p w:rsidR="007B1BA0" w:rsidRPr="00A85FFD" w:rsidRDefault="0027393A" w:rsidP="0027393A">
            <w:pPr>
              <w:spacing w:after="0" w:line="240" w:lineRule="auto"/>
              <w:ind w:left="252" w:hanging="252"/>
              <w:rPr>
                <w:rFonts w:ascii="Calibri" w:eastAsia="Times New Roman" w:hAnsi="Calibri" w:cs="Times New Roman"/>
                <w:color w:val="000000"/>
                <w:sz w:val="18"/>
                <w:szCs w:val="18"/>
              </w:rPr>
            </w:pPr>
            <w:r w:rsidRPr="00FA23D0">
              <w:rPr>
                <w:rFonts w:ascii="Calibri" w:eastAsia="Times New Roman" w:hAnsi="Calibri" w:cs="Times New Roman"/>
                <w:color w:val="000000"/>
                <w:sz w:val="18"/>
                <w:szCs w:val="18"/>
              </w:rPr>
              <w:t xml:space="preserve">1.  </w:t>
            </w:r>
            <w:r>
              <w:rPr>
                <w:rFonts w:ascii="Calibri" w:eastAsia="Times New Roman" w:hAnsi="Calibri" w:cs="Times New Roman"/>
                <w:color w:val="000000"/>
                <w:sz w:val="18"/>
                <w:szCs w:val="18"/>
              </w:rPr>
              <w:t>Identify similarities and differences on the same topic in two texts.</w:t>
            </w:r>
          </w:p>
        </w:tc>
        <w:tc>
          <w:tcPr>
            <w:tcW w:w="6300" w:type="dxa"/>
            <w:gridSpan w:val="4"/>
            <w:shd w:val="clear" w:color="auto" w:fill="F2F2F2" w:themeFill="background1" w:themeFillShade="F2"/>
          </w:tcPr>
          <w:p w:rsidR="007B1BA0" w:rsidRDefault="00F426D1" w:rsidP="007B1BA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Resources</w:t>
            </w:r>
          </w:p>
          <w:p w:rsidR="00F426D1" w:rsidRDefault="000A36E1" w:rsidP="007B1BA0">
            <w:pPr>
              <w:spacing w:after="0" w:line="240" w:lineRule="auto"/>
              <w:rPr>
                <w:rFonts w:ascii="Calibri" w:eastAsia="Times New Roman" w:hAnsi="Calibri" w:cs="Times New Roman"/>
                <w:color w:val="000000"/>
                <w:sz w:val="18"/>
                <w:szCs w:val="18"/>
              </w:rPr>
            </w:pPr>
            <w:hyperlink r:id="rId111" w:history="1">
              <w:r w:rsidR="00F426D1">
                <w:rPr>
                  <w:rStyle w:val="Hyperlink"/>
                  <w:rFonts w:ascii="Calibri" w:eastAsia="Times New Roman" w:hAnsi="Calibri" w:cs="Times New Roman"/>
                  <w:sz w:val="18"/>
                  <w:szCs w:val="18"/>
                </w:rPr>
                <w:t>Features of Informational Text Graphic</w:t>
              </w:r>
            </w:hyperlink>
          </w:p>
          <w:p w:rsidR="00F426D1" w:rsidRDefault="000A36E1" w:rsidP="007B1BA0">
            <w:pPr>
              <w:spacing w:after="0" w:line="240" w:lineRule="auto"/>
              <w:rPr>
                <w:rFonts w:ascii="Calibri" w:eastAsia="Times New Roman" w:hAnsi="Calibri" w:cs="Times New Roman"/>
                <w:color w:val="000000"/>
                <w:sz w:val="18"/>
                <w:szCs w:val="18"/>
              </w:rPr>
            </w:pPr>
            <w:hyperlink r:id="rId112" w:history="1">
              <w:r w:rsidR="00F426D1">
                <w:rPr>
                  <w:rStyle w:val="Hyperlink"/>
                  <w:rFonts w:ascii="Calibri" w:eastAsia="Times New Roman" w:hAnsi="Calibri" w:cs="Times New Roman"/>
                  <w:sz w:val="18"/>
                  <w:szCs w:val="18"/>
                </w:rPr>
                <w:t>Venn Diagram Lesson and Print Out</w:t>
              </w:r>
            </w:hyperlink>
          </w:p>
          <w:p w:rsidR="00F426D1" w:rsidRDefault="000A36E1" w:rsidP="007B1BA0">
            <w:pPr>
              <w:spacing w:after="0" w:line="240" w:lineRule="auto"/>
              <w:rPr>
                <w:rFonts w:ascii="Calibri" w:eastAsia="Times New Roman" w:hAnsi="Calibri" w:cs="Times New Roman"/>
                <w:color w:val="000000"/>
                <w:sz w:val="18"/>
                <w:szCs w:val="18"/>
              </w:rPr>
            </w:pPr>
            <w:hyperlink r:id="rId113" w:history="1">
              <w:r w:rsidR="00F426D1">
                <w:rPr>
                  <w:rStyle w:val="Hyperlink"/>
                  <w:rFonts w:ascii="Calibri" w:eastAsia="Times New Roman" w:hAnsi="Calibri" w:cs="Times New Roman"/>
                  <w:sz w:val="18"/>
                  <w:szCs w:val="18"/>
                </w:rPr>
                <w:t>Using Compare and Contrast Text Structures with ELLs</w:t>
              </w:r>
            </w:hyperlink>
          </w:p>
          <w:p w:rsidR="00F426D1" w:rsidRDefault="000A36E1" w:rsidP="007B1BA0">
            <w:pPr>
              <w:spacing w:after="0" w:line="240" w:lineRule="auto"/>
              <w:rPr>
                <w:rFonts w:ascii="Calibri" w:eastAsia="Times New Roman" w:hAnsi="Calibri" w:cs="Times New Roman"/>
                <w:color w:val="000000"/>
                <w:sz w:val="18"/>
                <w:szCs w:val="18"/>
              </w:rPr>
            </w:pPr>
            <w:hyperlink r:id="rId114" w:history="1">
              <w:r w:rsidR="00F426D1">
                <w:rPr>
                  <w:rStyle w:val="Hyperlink"/>
                  <w:rFonts w:ascii="Calibri" w:eastAsia="Times New Roman" w:hAnsi="Calibri" w:cs="Times New Roman"/>
                  <w:sz w:val="18"/>
                  <w:szCs w:val="18"/>
                </w:rPr>
                <w:t>Multicultural Lesson Plan with Compare and Contrast Thinking Maps</w:t>
              </w:r>
            </w:hyperlink>
          </w:p>
          <w:p w:rsidR="00F426D1" w:rsidRDefault="000A36E1" w:rsidP="007B1BA0">
            <w:pPr>
              <w:spacing w:after="0" w:line="240" w:lineRule="auto"/>
              <w:rPr>
                <w:rFonts w:ascii="Calibri" w:eastAsia="Times New Roman" w:hAnsi="Calibri" w:cs="Times New Roman"/>
                <w:color w:val="000000"/>
                <w:sz w:val="18"/>
                <w:szCs w:val="18"/>
              </w:rPr>
            </w:pPr>
            <w:hyperlink r:id="rId115" w:history="1">
              <w:r w:rsidR="00F426D1">
                <w:rPr>
                  <w:rStyle w:val="Hyperlink"/>
                  <w:rFonts w:ascii="Calibri" w:eastAsia="Times New Roman" w:hAnsi="Calibri" w:cs="Times New Roman"/>
                  <w:sz w:val="18"/>
                  <w:szCs w:val="18"/>
                </w:rPr>
                <w:t>Compare and Contrast Language Used in 3 Versions of Billy Goat Gruff</w:t>
              </w:r>
            </w:hyperlink>
          </w:p>
          <w:p w:rsidR="00F426D1" w:rsidRDefault="000A36E1" w:rsidP="007B1BA0">
            <w:pPr>
              <w:spacing w:after="0" w:line="240" w:lineRule="auto"/>
              <w:rPr>
                <w:rFonts w:ascii="Calibri" w:eastAsia="Times New Roman" w:hAnsi="Calibri" w:cs="Times New Roman"/>
                <w:color w:val="000000"/>
                <w:sz w:val="18"/>
                <w:szCs w:val="18"/>
              </w:rPr>
            </w:pPr>
            <w:hyperlink r:id="rId116" w:history="1">
              <w:r w:rsidR="00F426D1">
                <w:rPr>
                  <w:rStyle w:val="Hyperlink"/>
                  <w:rFonts w:ascii="Calibri" w:eastAsia="Times New Roman" w:hAnsi="Calibri" w:cs="Times New Roman"/>
                  <w:sz w:val="18"/>
                  <w:szCs w:val="18"/>
                </w:rPr>
                <w:t>How Do Pumpkins Grow?</w:t>
              </w:r>
            </w:hyperlink>
          </w:p>
          <w:p w:rsidR="00F426D1" w:rsidRPr="00A85FFD" w:rsidRDefault="000A36E1" w:rsidP="007B1BA0">
            <w:pPr>
              <w:spacing w:after="0" w:line="240" w:lineRule="auto"/>
              <w:rPr>
                <w:rFonts w:ascii="Calibri" w:eastAsia="Times New Roman" w:hAnsi="Calibri" w:cs="Times New Roman"/>
                <w:color w:val="000000"/>
                <w:sz w:val="18"/>
                <w:szCs w:val="18"/>
              </w:rPr>
            </w:pPr>
            <w:hyperlink r:id="rId117" w:history="1">
              <w:r w:rsidR="00F426D1">
                <w:rPr>
                  <w:rStyle w:val="Hyperlink"/>
                  <w:rFonts w:ascii="Calibri" w:eastAsia="Times New Roman" w:hAnsi="Calibri" w:cs="Times New Roman"/>
                  <w:sz w:val="18"/>
                  <w:szCs w:val="18"/>
                </w:rPr>
                <w:t>Compare and Contrast Mini Lessons</w:t>
              </w:r>
            </w:hyperlink>
          </w:p>
        </w:tc>
      </w:tr>
      <w:tr w:rsidR="00A148CF" w:rsidRPr="00AE4374" w:rsidTr="00342CF7">
        <w:trPr>
          <w:trHeight w:val="720"/>
        </w:trPr>
        <w:tc>
          <w:tcPr>
            <w:tcW w:w="3168" w:type="dxa"/>
            <w:gridSpan w:val="2"/>
            <w:vMerge w:val="restart"/>
            <w:shd w:val="clear" w:color="000000" w:fill="FFFF00"/>
            <w:vAlign w:val="center"/>
            <w:hideMark/>
          </w:tcPr>
          <w:p w:rsidR="00A148CF" w:rsidRPr="00FB4600" w:rsidRDefault="00A148CF" w:rsidP="007B1BA0">
            <w:pPr>
              <w:spacing w:after="0" w:line="240" w:lineRule="auto"/>
              <w:jc w:val="center"/>
              <w:rPr>
                <w:rFonts w:ascii="Calibri" w:eastAsia="Times New Roman" w:hAnsi="Calibri" w:cs="Times New Roman"/>
                <w:b/>
                <w:bCs/>
                <w:color w:val="000000"/>
                <w:sz w:val="72"/>
                <w:szCs w:val="72"/>
              </w:rPr>
            </w:pPr>
            <w:r>
              <w:rPr>
                <w:rFonts w:ascii="Calibri" w:eastAsia="Times New Roman" w:hAnsi="Calibri" w:cs="Times New Roman"/>
                <w:b/>
                <w:bCs/>
                <w:color w:val="000000"/>
                <w:sz w:val="72"/>
                <w:szCs w:val="72"/>
              </w:rPr>
              <w:t>Grade 1</w:t>
            </w:r>
          </w:p>
        </w:tc>
        <w:tc>
          <w:tcPr>
            <w:tcW w:w="4590" w:type="dxa"/>
            <w:gridSpan w:val="4"/>
            <w:shd w:val="clear" w:color="auto" w:fill="8DB3E2" w:themeFill="text2" w:themeFillTint="66"/>
            <w:vAlign w:val="center"/>
          </w:tcPr>
          <w:p w:rsidR="00A148CF" w:rsidRPr="00FB4600" w:rsidRDefault="00A148CF" w:rsidP="007B1BA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- 1</w:t>
            </w:r>
          </w:p>
        </w:tc>
        <w:tc>
          <w:tcPr>
            <w:tcW w:w="6210" w:type="dxa"/>
            <w:gridSpan w:val="5"/>
            <w:shd w:val="clear" w:color="auto" w:fill="C2D69B" w:themeFill="accent3" w:themeFillTint="99"/>
            <w:vAlign w:val="center"/>
          </w:tcPr>
          <w:p w:rsidR="00A148CF" w:rsidRDefault="00A148CF" w:rsidP="007B1BA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- 2</w:t>
            </w:r>
          </w:p>
        </w:tc>
        <w:tc>
          <w:tcPr>
            <w:tcW w:w="7920" w:type="dxa"/>
            <w:gridSpan w:val="5"/>
            <w:shd w:val="clear" w:color="auto" w:fill="FABF8F" w:themeFill="accent6" w:themeFillTint="99"/>
            <w:vAlign w:val="center"/>
          </w:tcPr>
          <w:p w:rsidR="00A148CF" w:rsidRDefault="00A148CF" w:rsidP="007B1BA0">
            <w:pPr>
              <w:spacing w:after="0" w:line="240" w:lineRule="auto"/>
              <w:jc w:val="center"/>
              <w:rPr>
                <w:rFonts w:ascii="Calibri" w:eastAsia="Times New Roman" w:hAnsi="Calibri" w:cs="Times New Roman"/>
                <w:b/>
                <w:bCs/>
                <w:color w:val="000000"/>
                <w:sz w:val="40"/>
                <w:szCs w:val="40"/>
              </w:rPr>
            </w:pPr>
            <w:r>
              <w:rPr>
                <w:rFonts w:ascii="Calibri" w:eastAsia="Times New Roman" w:hAnsi="Calibri" w:cs="Times New Roman"/>
                <w:b/>
                <w:bCs/>
                <w:color w:val="000000"/>
                <w:sz w:val="40"/>
                <w:szCs w:val="40"/>
              </w:rPr>
              <w:t>Path to DOK - 3</w:t>
            </w:r>
          </w:p>
        </w:tc>
      </w:tr>
      <w:tr w:rsidR="00A148CF" w:rsidRPr="00AE4374" w:rsidTr="001D25E7">
        <w:trPr>
          <w:trHeight w:val="357"/>
        </w:trPr>
        <w:tc>
          <w:tcPr>
            <w:tcW w:w="3168" w:type="dxa"/>
            <w:gridSpan w:val="2"/>
            <w:vMerge/>
            <w:vAlign w:val="center"/>
            <w:hideMark/>
          </w:tcPr>
          <w:p w:rsidR="00A148CF" w:rsidRPr="00AE4374" w:rsidRDefault="00A148CF" w:rsidP="007B1BA0">
            <w:pPr>
              <w:spacing w:after="0" w:line="240" w:lineRule="auto"/>
              <w:rPr>
                <w:rFonts w:ascii="Calibri" w:eastAsia="Times New Roman" w:hAnsi="Calibri" w:cs="Times New Roman"/>
                <w:b/>
                <w:bCs/>
                <w:color w:val="000000"/>
                <w:sz w:val="56"/>
                <w:szCs w:val="56"/>
              </w:rPr>
            </w:pPr>
          </w:p>
        </w:tc>
        <w:tc>
          <w:tcPr>
            <w:tcW w:w="16380" w:type="dxa"/>
            <w:gridSpan w:val="13"/>
            <w:tcBorders>
              <w:right w:val="nil"/>
            </w:tcBorders>
            <w:shd w:val="clear" w:color="000000" w:fill="D9D9D9"/>
            <w:vAlign w:val="center"/>
          </w:tcPr>
          <w:p w:rsidR="00A148CF" w:rsidRDefault="007C64DE" w:rsidP="007B1BA0">
            <w:pPr>
              <w:spacing w:after="0" w:line="240" w:lineRule="auto"/>
              <w:jc w:val="right"/>
              <w:rPr>
                <w:rFonts w:ascii="Calibri" w:eastAsia="Times New Roman" w:hAnsi="Calibri" w:cs="Times New Roman"/>
                <w:b/>
                <w:bCs/>
                <w:sz w:val="28"/>
                <w:szCs w:val="28"/>
              </w:rPr>
            </w:pPr>
            <w:r>
              <w:rPr>
                <w:rFonts w:ascii="Calibri" w:eastAsia="Times New Roman" w:hAnsi="Calibri" w:cs="Times New Roman"/>
                <w:noProof/>
                <w:color w:val="000000"/>
                <w:sz w:val="18"/>
                <w:szCs w:val="18"/>
              </w:rPr>
              <mc:AlternateContent>
                <mc:Choice Requires="wps">
                  <w:drawing>
                    <wp:anchor distT="0" distB="0" distL="114300" distR="114300" simplePos="0" relativeHeight="251682304" behindDoc="0" locked="0" layoutInCell="1" allowOverlap="1">
                      <wp:simplePos x="0" y="0"/>
                      <wp:positionH relativeFrom="column">
                        <wp:posOffset>163830</wp:posOffset>
                      </wp:positionH>
                      <wp:positionV relativeFrom="paragraph">
                        <wp:posOffset>97790</wp:posOffset>
                      </wp:positionV>
                      <wp:extent cx="8340090" cy="635"/>
                      <wp:effectExtent l="0" t="76200" r="22860" b="94615"/>
                      <wp:wrapTight wrapText="bothSides">
                        <wp:wrapPolygon edited="0">
                          <wp:start x="21314" y="-2592000"/>
                          <wp:lineTo x="21314" y="2592000"/>
                          <wp:lineTo x="21561" y="2592000"/>
                          <wp:lineTo x="21610" y="1296000"/>
                          <wp:lineTo x="21561" y="-648000"/>
                          <wp:lineTo x="21511" y="-2592000"/>
                          <wp:lineTo x="21314" y="-2592000"/>
                        </wp:wrapPolygon>
                      </wp:wrapTight>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0090" cy="635"/>
                              </a:xfrm>
                              <a:prstGeom prst="straightConnector1">
                                <a:avLst/>
                              </a:prstGeom>
                              <a:noFill/>
                              <a:ln w="12700">
                                <a:solidFill>
                                  <a:schemeClr val="tx1">
                                    <a:lumMod val="100000"/>
                                    <a:lumOff val="0"/>
                                  </a:schemeClr>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9pt;margin-top:7.7pt;width:656.7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" strokecolor="black [3213]" strokeweight="1pt">
                      <v:stroke dashstyle="longDashDotDot" endarrow="block"/>
                      <w10:wrap type="tight"/>
                    </v:shape>
                  </w:pict>
                </mc:Fallback>
              </mc:AlternateContent>
            </w:r>
          </w:p>
        </w:tc>
        <w:tc>
          <w:tcPr>
            <w:tcW w:w="2340" w:type="dxa"/>
            <w:tcBorders>
              <w:top w:val="single" w:sz="2" w:space="0" w:color="A6A6A6" w:themeColor="background1" w:themeShade="A6"/>
              <w:left w:val="nil"/>
              <w:bottom w:val="single" w:sz="2" w:space="0" w:color="A6A6A6" w:themeColor="background1" w:themeShade="A6"/>
            </w:tcBorders>
            <w:shd w:val="clear" w:color="000000" w:fill="D9D9D9"/>
            <w:vAlign w:val="center"/>
          </w:tcPr>
          <w:p w:rsidR="00A148CF" w:rsidRDefault="00A148CF" w:rsidP="007B1BA0">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End Goal</w:t>
            </w:r>
          </w:p>
        </w:tc>
      </w:tr>
      <w:tr w:rsidR="00A148CF" w:rsidRPr="00AE4374" w:rsidTr="001D25E7">
        <w:trPr>
          <w:trHeight w:val="435"/>
        </w:trPr>
        <w:tc>
          <w:tcPr>
            <w:tcW w:w="3168" w:type="dxa"/>
            <w:gridSpan w:val="2"/>
            <w:shd w:val="clear" w:color="auto" w:fill="auto"/>
            <w:vAlign w:val="center"/>
            <w:hideMark/>
          </w:tcPr>
          <w:p w:rsidR="00A148CF" w:rsidRPr="00AE4374" w:rsidRDefault="00A148CF" w:rsidP="007B1BA0">
            <w:pPr>
              <w:spacing w:after="0" w:line="240" w:lineRule="auto"/>
              <w:jc w:val="right"/>
              <w:rPr>
                <w:rFonts w:ascii="Calibri" w:eastAsia="Times New Roman" w:hAnsi="Calibri" w:cs="Times New Roman"/>
                <w:b/>
                <w:bCs/>
                <w:color w:val="000000"/>
                <w:sz w:val="32"/>
                <w:szCs w:val="32"/>
              </w:rPr>
            </w:pPr>
            <w:r w:rsidRPr="00AE4374">
              <w:rPr>
                <w:rFonts w:ascii="Calibri" w:eastAsia="Times New Roman" w:hAnsi="Calibri" w:cs="Times New Roman"/>
                <w:b/>
                <w:bCs/>
                <w:color w:val="000000"/>
                <w:sz w:val="28"/>
                <w:szCs w:val="28"/>
              </w:rPr>
              <w:t>DOK Guide</w:t>
            </w:r>
            <w:r w:rsidRPr="00AE4374">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sym w:font="Wingdings" w:char="F0E8"/>
            </w:r>
          </w:p>
        </w:tc>
        <w:tc>
          <w:tcPr>
            <w:tcW w:w="1170" w:type="dxa"/>
            <w:shd w:val="clear" w:color="auto" w:fill="C6D9F1" w:themeFill="text2" w:themeFillTint="33"/>
            <w:noWrap/>
            <w:vAlign w:val="center"/>
          </w:tcPr>
          <w:p w:rsidR="00A148CF" w:rsidRPr="00AE4374"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Ka</w:t>
            </w:r>
            <w:proofErr w:type="spellEnd"/>
          </w:p>
        </w:tc>
        <w:tc>
          <w:tcPr>
            <w:tcW w:w="1800" w:type="dxa"/>
            <w:shd w:val="clear" w:color="auto" w:fill="C6D9F1" w:themeFill="text2" w:themeFillTint="33"/>
            <w:noWrap/>
            <w:vAlign w:val="center"/>
          </w:tcPr>
          <w:p w:rsidR="00A148CF" w:rsidRPr="00AE4374"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1 - Kc</w:t>
            </w:r>
          </w:p>
        </w:tc>
        <w:tc>
          <w:tcPr>
            <w:tcW w:w="1440" w:type="dxa"/>
            <w:shd w:val="clear" w:color="auto" w:fill="C6D9F1" w:themeFill="text2" w:themeFillTint="33"/>
            <w:noWrap/>
            <w:vAlign w:val="center"/>
          </w:tcPr>
          <w:p w:rsidR="00A148CF" w:rsidRPr="00AE4374"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Cf</w:t>
            </w:r>
            <w:proofErr w:type="spellEnd"/>
          </w:p>
        </w:tc>
        <w:tc>
          <w:tcPr>
            <w:tcW w:w="1530" w:type="dxa"/>
            <w:gridSpan w:val="2"/>
            <w:shd w:val="clear" w:color="auto" w:fill="C6D9F1" w:themeFill="text2" w:themeFillTint="33"/>
            <w:noWrap/>
            <w:vAlign w:val="center"/>
          </w:tcPr>
          <w:p w:rsidR="00A148CF" w:rsidRPr="00AE4374"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Ch</w:t>
            </w:r>
            <w:proofErr w:type="spellEnd"/>
          </w:p>
        </w:tc>
        <w:tc>
          <w:tcPr>
            <w:tcW w:w="1350" w:type="dxa"/>
            <w:gridSpan w:val="2"/>
            <w:shd w:val="clear" w:color="auto" w:fill="C6D9F1" w:themeFill="text2" w:themeFillTint="33"/>
            <w:noWrap/>
            <w:vAlign w:val="center"/>
          </w:tcPr>
          <w:p w:rsidR="00A148CF" w:rsidRPr="00AE4374"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Ck</w:t>
            </w:r>
            <w:proofErr w:type="spellEnd"/>
          </w:p>
        </w:tc>
        <w:tc>
          <w:tcPr>
            <w:tcW w:w="1530" w:type="dxa"/>
            <w:shd w:val="clear" w:color="auto" w:fill="C6D9F1" w:themeFill="text2" w:themeFillTint="33"/>
            <w:noWrap/>
            <w:vAlign w:val="center"/>
          </w:tcPr>
          <w:p w:rsidR="00A148CF" w:rsidRPr="00AE4374"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DOK 2 - Cl</w:t>
            </w:r>
          </w:p>
        </w:tc>
        <w:tc>
          <w:tcPr>
            <w:tcW w:w="1980" w:type="dxa"/>
            <w:shd w:val="clear" w:color="auto" w:fill="D6E3BC" w:themeFill="accent3" w:themeFillTint="66"/>
            <w:noWrap/>
            <w:vAlign w:val="center"/>
          </w:tcPr>
          <w:p w:rsidR="00A148CF" w:rsidRPr="00AE4374"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APn</w:t>
            </w:r>
            <w:proofErr w:type="spellEnd"/>
          </w:p>
        </w:tc>
        <w:tc>
          <w:tcPr>
            <w:tcW w:w="1710" w:type="dxa"/>
            <w:gridSpan w:val="2"/>
            <w:shd w:val="clear" w:color="auto" w:fill="FBD4B4" w:themeFill="accent6" w:themeFillTint="66"/>
            <w:vAlign w:val="center"/>
          </w:tcPr>
          <w:p w:rsidR="00A148CF" w:rsidRPr="00AE4374"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1 - </w:t>
            </w:r>
            <w:proofErr w:type="spellStart"/>
            <w:r>
              <w:rPr>
                <w:rFonts w:ascii="Calibri" w:eastAsia="Times New Roman" w:hAnsi="Calibri" w:cs="Times New Roman"/>
                <w:b/>
                <w:bCs/>
                <w:color w:val="000000"/>
                <w:sz w:val="24"/>
                <w:szCs w:val="24"/>
              </w:rPr>
              <w:t>ANo</w:t>
            </w:r>
            <w:proofErr w:type="spellEnd"/>
          </w:p>
        </w:tc>
        <w:tc>
          <w:tcPr>
            <w:tcW w:w="1890" w:type="dxa"/>
            <w:shd w:val="clear" w:color="auto" w:fill="FBD4B4" w:themeFill="accent6" w:themeFillTint="66"/>
            <w:vAlign w:val="center"/>
          </w:tcPr>
          <w:p w:rsidR="00A148CF" w:rsidRPr="00AE4374"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2 - </w:t>
            </w:r>
            <w:proofErr w:type="spellStart"/>
            <w:r>
              <w:rPr>
                <w:rFonts w:ascii="Calibri" w:eastAsia="Times New Roman" w:hAnsi="Calibri" w:cs="Times New Roman"/>
                <w:b/>
                <w:bCs/>
                <w:color w:val="000000"/>
                <w:sz w:val="24"/>
                <w:szCs w:val="24"/>
              </w:rPr>
              <w:t>ANt</w:t>
            </w:r>
            <w:proofErr w:type="spellEnd"/>
          </w:p>
        </w:tc>
        <w:tc>
          <w:tcPr>
            <w:tcW w:w="1980" w:type="dxa"/>
            <w:shd w:val="clear" w:color="auto" w:fill="FBD4B4" w:themeFill="accent6" w:themeFillTint="66"/>
            <w:noWrap/>
            <w:vAlign w:val="center"/>
          </w:tcPr>
          <w:p w:rsidR="00A148CF" w:rsidRPr="00AE4374"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DOK 3 - </w:t>
            </w:r>
            <w:proofErr w:type="spellStart"/>
            <w:r>
              <w:rPr>
                <w:rFonts w:ascii="Calibri" w:eastAsia="Times New Roman" w:hAnsi="Calibri" w:cs="Times New Roman"/>
                <w:b/>
                <w:bCs/>
                <w:color w:val="000000"/>
                <w:sz w:val="24"/>
                <w:szCs w:val="24"/>
              </w:rPr>
              <w:t>ANy</w:t>
            </w:r>
            <w:proofErr w:type="spellEnd"/>
          </w:p>
        </w:tc>
        <w:tc>
          <w:tcPr>
            <w:tcW w:w="2340" w:type="dxa"/>
            <w:tcBorders>
              <w:top w:val="single" w:sz="2" w:space="0" w:color="A6A6A6" w:themeColor="background1" w:themeShade="A6"/>
              <w:bottom w:val="single" w:sz="2" w:space="0" w:color="808080" w:themeColor="background1" w:themeShade="80"/>
            </w:tcBorders>
            <w:shd w:val="clear" w:color="auto" w:fill="A6A6A6" w:themeFill="background1" w:themeFillShade="A6"/>
            <w:vAlign w:val="center"/>
          </w:tcPr>
          <w:p w:rsidR="00A148CF" w:rsidRDefault="00A148CF" w:rsidP="007B1BA0">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Standard</w:t>
            </w:r>
          </w:p>
        </w:tc>
      </w:tr>
      <w:tr w:rsidR="00F95B76" w:rsidRPr="00AE4374" w:rsidTr="00F95B76">
        <w:trPr>
          <w:trHeight w:val="2612"/>
        </w:trPr>
        <w:tc>
          <w:tcPr>
            <w:tcW w:w="3168" w:type="dxa"/>
            <w:gridSpan w:val="2"/>
            <w:shd w:val="clear" w:color="000000" w:fill="F2F2F2"/>
          </w:tcPr>
          <w:p w:rsidR="00A148CF" w:rsidRPr="009A1E81" w:rsidRDefault="00A148CF" w:rsidP="007B1BA0">
            <w:pPr>
              <w:spacing w:after="0" w:line="240" w:lineRule="auto"/>
              <w:rPr>
                <w:rFonts w:ascii="Calibri" w:eastAsia="Times New Roman" w:hAnsi="Calibri" w:cs="Times New Roman"/>
                <w:b/>
                <w:bCs/>
                <w:color w:val="000000"/>
                <w:sz w:val="28"/>
                <w:szCs w:val="28"/>
              </w:rPr>
            </w:pPr>
            <w:r w:rsidRPr="009A1E81">
              <w:rPr>
                <w:rFonts w:ascii="Calibri" w:eastAsia="Times New Roman" w:hAnsi="Calibri" w:cs="Times New Roman"/>
                <w:b/>
                <w:bCs/>
                <w:color w:val="000000"/>
                <w:sz w:val="28"/>
                <w:szCs w:val="28"/>
              </w:rPr>
              <w:t>Path to DOK 4</w:t>
            </w:r>
          </w:p>
          <w:p w:rsidR="00A148CF" w:rsidRDefault="00A148CF" w:rsidP="007B1BA0">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Informational Text</w:t>
            </w:r>
          </w:p>
          <w:p w:rsidR="00A148CF" w:rsidRPr="00EB461A" w:rsidRDefault="00A148CF" w:rsidP="007B1BA0">
            <w:pPr>
              <w:spacing w:after="0" w:line="240" w:lineRule="auto"/>
              <w:rPr>
                <w:rFonts w:ascii="Calibri" w:eastAsia="Times New Roman" w:hAnsi="Calibri" w:cs="Times New Roman"/>
                <w:color w:val="000000"/>
              </w:rPr>
            </w:pPr>
            <w:r w:rsidRPr="009A1E81">
              <w:rPr>
                <w:rFonts w:ascii="Calibri" w:eastAsia="Times New Roman" w:hAnsi="Calibri" w:cs="Times New Roman"/>
                <w:b/>
                <w:bCs/>
                <w:color w:val="000000"/>
                <w:sz w:val="28"/>
                <w:szCs w:val="28"/>
              </w:rPr>
              <w:t>Learning Progressions</w:t>
            </w:r>
          </w:p>
        </w:tc>
        <w:tc>
          <w:tcPr>
            <w:tcW w:w="1170" w:type="dxa"/>
            <w:vMerge w:val="restart"/>
            <w:shd w:val="clear" w:color="auto" w:fill="auto"/>
          </w:tcPr>
          <w:p w:rsidR="00A148CF" w:rsidRPr="0076345D" w:rsidRDefault="0076345D" w:rsidP="0076345D">
            <w:pPr>
              <w:spacing w:after="0" w:line="240" w:lineRule="auto"/>
              <w:rPr>
                <w:rFonts w:eastAsia="Times New Roman" w:cs="Times New Roman"/>
                <w:color w:val="000000"/>
                <w:sz w:val="20"/>
                <w:szCs w:val="20"/>
              </w:rPr>
            </w:pPr>
            <w:r w:rsidRPr="0076345D">
              <w:rPr>
                <w:rFonts w:eastAsia="Times New Roman" w:cs="Times New Roman"/>
                <w:color w:val="000000"/>
                <w:sz w:val="20"/>
                <w:szCs w:val="20"/>
              </w:rPr>
              <w:t>Recall basics facts from two texts read and discussed in class.</w:t>
            </w:r>
          </w:p>
        </w:tc>
        <w:tc>
          <w:tcPr>
            <w:tcW w:w="1800" w:type="dxa"/>
            <w:vMerge w:val="restart"/>
            <w:shd w:val="clear" w:color="auto" w:fill="auto"/>
          </w:tcPr>
          <w:p w:rsidR="0076345D" w:rsidRPr="0076345D" w:rsidRDefault="0076345D" w:rsidP="0076345D">
            <w:pPr>
              <w:spacing w:after="0" w:line="240" w:lineRule="auto"/>
              <w:rPr>
                <w:rFonts w:eastAsia="Times New Roman" w:cs="Times New Roman"/>
                <w:color w:val="000000"/>
                <w:sz w:val="20"/>
                <w:szCs w:val="20"/>
              </w:rPr>
            </w:pPr>
            <w:r w:rsidRPr="0076345D">
              <w:rPr>
                <w:rFonts w:eastAsia="Times New Roman" w:cs="Times New Roman"/>
                <w:color w:val="000000"/>
                <w:sz w:val="20"/>
                <w:szCs w:val="20"/>
              </w:rPr>
              <w:t>Understands and use Standard Academic Language:</w:t>
            </w:r>
          </w:p>
          <w:p w:rsidR="00A148CF" w:rsidRPr="0076345D" w:rsidRDefault="00A148CF" w:rsidP="0076345D">
            <w:pPr>
              <w:spacing w:after="0" w:line="240" w:lineRule="auto"/>
              <w:rPr>
                <w:rFonts w:eastAsia="Times New Roman" w:cs="Times New Roman"/>
                <w:color w:val="000000"/>
                <w:sz w:val="20"/>
                <w:szCs w:val="20"/>
              </w:rPr>
            </w:pPr>
            <w:r w:rsidRPr="0076345D">
              <w:rPr>
                <w:rFonts w:eastAsia="Times New Roman" w:cs="Times New Roman"/>
                <w:color w:val="000000"/>
                <w:sz w:val="20"/>
                <w:szCs w:val="20"/>
              </w:rPr>
              <w:t xml:space="preserve"> </w:t>
            </w:r>
            <w:r w:rsidR="0076345D" w:rsidRPr="0076345D">
              <w:rPr>
                <w:rFonts w:eastAsia="Times New Roman" w:cs="Times New Roman"/>
                <w:color w:val="000000"/>
                <w:sz w:val="20"/>
                <w:szCs w:val="20"/>
              </w:rPr>
              <w:t xml:space="preserve">Similarities, </w:t>
            </w:r>
            <w:r w:rsidRPr="0076345D">
              <w:rPr>
                <w:rFonts w:eastAsia="Times New Roman" w:cs="Times New Roman"/>
                <w:color w:val="000000"/>
                <w:sz w:val="20"/>
                <w:szCs w:val="20"/>
              </w:rPr>
              <w:t>difference</w:t>
            </w:r>
            <w:r w:rsidR="0076345D" w:rsidRPr="0076345D">
              <w:rPr>
                <w:rFonts w:eastAsia="Times New Roman" w:cs="Times New Roman"/>
                <w:color w:val="000000"/>
                <w:sz w:val="20"/>
                <w:szCs w:val="20"/>
              </w:rPr>
              <w:t>s</w:t>
            </w:r>
            <w:r w:rsidRPr="0076345D">
              <w:rPr>
                <w:rFonts w:eastAsia="Times New Roman" w:cs="Times New Roman"/>
                <w:color w:val="000000"/>
                <w:sz w:val="20"/>
                <w:szCs w:val="20"/>
              </w:rPr>
              <w:t xml:space="preserve">, </w:t>
            </w:r>
            <w:r w:rsidR="0076345D" w:rsidRPr="0076345D">
              <w:rPr>
                <w:rFonts w:eastAsia="Times New Roman" w:cs="Times New Roman"/>
                <w:color w:val="000000"/>
                <w:sz w:val="20"/>
                <w:szCs w:val="20"/>
              </w:rPr>
              <w:t xml:space="preserve">between </w:t>
            </w:r>
            <w:r w:rsidRPr="0076345D">
              <w:rPr>
                <w:rFonts w:eastAsia="Times New Roman" w:cs="Times New Roman"/>
                <w:color w:val="000000"/>
                <w:sz w:val="20"/>
                <w:szCs w:val="20"/>
              </w:rPr>
              <w:t>illustrations, descriptions, procedures and topic.</w:t>
            </w:r>
          </w:p>
        </w:tc>
        <w:tc>
          <w:tcPr>
            <w:tcW w:w="1440" w:type="dxa"/>
            <w:vMerge w:val="restart"/>
            <w:shd w:val="clear" w:color="auto" w:fill="CCC0D9" w:themeFill="accent4" w:themeFillTint="66"/>
          </w:tcPr>
          <w:p w:rsidR="00A148CF" w:rsidRPr="00F95B76" w:rsidRDefault="0076345D" w:rsidP="0076345D">
            <w:pPr>
              <w:spacing w:after="0" w:line="240" w:lineRule="auto"/>
              <w:rPr>
                <w:rFonts w:eastAsia="Times New Roman" w:cs="Times New Roman"/>
                <w:b/>
                <w:color w:val="000000"/>
                <w:sz w:val="20"/>
                <w:szCs w:val="20"/>
              </w:rPr>
            </w:pPr>
            <w:r w:rsidRPr="00F95B76">
              <w:rPr>
                <w:rFonts w:eastAsia="Times New Roman" w:cs="Times New Roman"/>
                <w:b/>
                <w:color w:val="000000"/>
                <w:sz w:val="20"/>
                <w:szCs w:val="20"/>
              </w:rPr>
              <w:t>Answers questions requiring student to explain information found in illustrations, descriptions or procedures.</w:t>
            </w:r>
          </w:p>
        </w:tc>
        <w:tc>
          <w:tcPr>
            <w:tcW w:w="1530" w:type="dxa"/>
            <w:gridSpan w:val="2"/>
            <w:vMerge w:val="restart"/>
            <w:shd w:val="clear" w:color="auto" w:fill="auto"/>
          </w:tcPr>
          <w:p w:rsidR="0076345D" w:rsidRPr="0076345D" w:rsidRDefault="0076345D" w:rsidP="0076345D">
            <w:pPr>
              <w:spacing w:after="0" w:line="240" w:lineRule="auto"/>
              <w:rPr>
                <w:rFonts w:eastAsia="Times New Roman" w:cs="Times New Roman"/>
                <w:color w:val="000000"/>
                <w:sz w:val="20"/>
                <w:szCs w:val="20"/>
                <w:u w:val="single"/>
              </w:rPr>
            </w:pPr>
            <w:r w:rsidRPr="0076345D">
              <w:rPr>
                <w:rFonts w:eastAsia="Times New Roman" w:cs="Times New Roman"/>
                <w:color w:val="000000"/>
                <w:sz w:val="20"/>
                <w:szCs w:val="20"/>
                <w:u w:val="single"/>
              </w:rPr>
              <w:t>Concept Development</w:t>
            </w:r>
          </w:p>
          <w:p w:rsidR="00A148CF" w:rsidRPr="0076345D" w:rsidRDefault="0076345D" w:rsidP="0076345D">
            <w:pPr>
              <w:spacing w:after="0" w:line="240" w:lineRule="auto"/>
              <w:rPr>
                <w:rFonts w:eastAsia="Times New Roman" w:cs="Times New Roman"/>
                <w:color w:val="000000"/>
                <w:sz w:val="20"/>
                <w:szCs w:val="20"/>
              </w:rPr>
            </w:pPr>
            <w:r>
              <w:rPr>
                <w:rFonts w:eastAsia="Times New Roman" w:cs="Times New Roman"/>
                <w:color w:val="000000"/>
                <w:sz w:val="20"/>
                <w:szCs w:val="20"/>
              </w:rPr>
              <w:t>Understands that two texts on the same topic will have similarities and differences.</w:t>
            </w:r>
          </w:p>
        </w:tc>
        <w:tc>
          <w:tcPr>
            <w:tcW w:w="1350" w:type="dxa"/>
            <w:gridSpan w:val="2"/>
            <w:vMerge w:val="restart"/>
            <w:shd w:val="clear" w:color="auto" w:fill="auto"/>
          </w:tcPr>
          <w:p w:rsidR="0076345D" w:rsidRDefault="0076345D" w:rsidP="0076345D">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Identifies or explains the purpose of an illustration, a description or procedure </w:t>
            </w:r>
          </w:p>
          <w:p w:rsidR="00A148CF" w:rsidRPr="0076345D" w:rsidRDefault="0076345D" w:rsidP="0076345D">
            <w:pPr>
              <w:spacing w:after="0" w:line="240" w:lineRule="auto"/>
              <w:rPr>
                <w:rFonts w:eastAsia="Times New Roman" w:cs="Times New Roman"/>
                <w:color w:val="000000"/>
                <w:sz w:val="20"/>
                <w:szCs w:val="20"/>
              </w:rPr>
            </w:pPr>
            <w:r>
              <w:rPr>
                <w:rFonts w:eastAsia="Times New Roman" w:cs="Times New Roman"/>
                <w:color w:val="000000"/>
                <w:sz w:val="20"/>
                <w:szCs w:val="20"/>
              </w:rPr>
              <w:t>(</w:t>
            </w:r>
            <w:proofErr w:type="gramStart"/>
            <w:r>
              <w:rPr>
                <w:rFonts w:eastAsia="Times New Roman" w:cs="Times New Roman"/>
                <w:color w:val="000000"/>
                <w:sz w:val="20"/>
                <w:szCs w:val="20"/>
              </w:rPr>
              <w:t>in</w:t>
            </w:r>
            <w:proofErr w:type="gramEnd"/>
            <w:r>
              <w:rPr>
                <w:rFonts w:eastAsia="Times New Roman" w:cs="Times New Roman"/>
                <w:color w:val="000000"/>
                <w:sz w:val="20"/>
                <w:szCs w:val="20"/>
              </w:rPr>
              <w:t xml:space="preserve"> general).</w:t>
            </w:r>
          </w:p>
        </w:tc>
        <w:tc>
          <w:tcPr>
            <w:tcW w:w="1530" w:type="dxa"/>
            <w:vMerge w:val="restart"/>
            <w:shd w:val="clear" w:color="auto" w:fill="CCC0D9" w:themeFill="accent4" w:themeFillTint="66"/>
          </w:tcPr>
          <w:p w:rsidR="00A148CF" w:rsidRPr="00F95B76" w:rsidRDefault="0076345D" w:rsidP="0076345D">
            <w:pPr>
              <w:spacing w:after="0" w:line="240" w:lineRule="auto"/>
              <w:rPr>
                <w:rFonts w:eastAsia="Times New Roman" w:cs="Times New Roman"/>
                <w:b/>
                <w:color w:val="000000"/>
                <w:sz w:val="20"/>
                <w:szCs w:val="20"/>
              </w:rPr>
            </w:pPr>
            <w:r w:rsidRPr="00F95B76">
              <w:rPr>
                <w:rFonts w:eastAsia="Times New Roman" w:cs="Times New Roman"/>
                <w:b/>
                <w:color w:val="000000"/>
                <w:sz w:val="20"/>
                <w:szCs w:val="20"/>
              </w:rPr>
              <w:t>Practices locating information from two texts about the same topic (i.e., which text uses an illustration to show ____?).</w:t>
            </w:r>
          </w:p>
        </w:tc>
        <w:tc>
          <w:tcPr>
            <w:tcW w:w="1980" w:type="dxa"/>
            <w:vMerge w:val="restart"/>
            <w:shd w:val="clear" w:color="auto" w:fill="auto"/>
          </w:tcPr>
          <w:p w:rsidR="00A148CF" w:rsidRPr="0076345D" w:rsidRDefault="0076345D" w:rsidP="0076345D">
            <w:pPr>
              <w:spacing w:after="0" w:line="240" w:lineRule="auto"/>
              <w:rPr>
                <w:rFonts w:eastAsia="Times New Roman" w:cs="Times New Roman"/>
                <w:color w:val="000000"/>
                <w:sz w:val="20"/>
                <w:szCs w:val="20"/>
              </w:rPr>
            </w:pPr>
            <w:r>
              <w:rPr>
                <w:rFonts w:eastAsia="Times New Roman" w:cs="Times New Roman"/>
                <w:color w:val="000000"/>
                <w:sz w:val="20"/>
                <w:szCs w:val="20"/>
              </w:rPr>
              <w:t>Lists information found in two texts’ illustrations, descriptions or procedures to obtain and show understanding of a topic (can categorize information on a graphic organizer).</w:t>
            </w:r>
          </w:p>
        </w:tc>
        <w:tc>
          <w:tcPr>
            <w:tcW w:w="1710" w:type="dxa"/>
            <w:gridSpan w:val="2"/>
            <w:vMerge w:val="restart"/>
            <w:shd w:val="clear" w:color="auto" w:fill="CCC0D9" w:themeFill="accent4" w:themeFillTint="66"/>
          </w:tcPr>
          <w:p w:rsidR="0076345D" w:rsidRPr="00F95B76" w:rsidRDefault="00A148CF" w:rsidP="0076345D">
            <w:pPr>
              <w:spacing w:after="0" w:line="240" w:lineRule="auto"/>
              <w:rPr>
                <w:rFonts w:eastAsia="Times New Roman" w:cs="Times New Roman"/>
                <w:b/>
                <w:color w:val="000000"/>
                <w:sz w:val="20"/>
                <w:szCs w:val="20"/>
              </w:rPr>
            </w:pPr>
            <w:r w:rsidRPr="00F95B76">
              <w:rPr>
                <w:rFonts w:eastAsia="Times New Roman" w:cs="Times New Roman"/>
                <w:b/>
                <w:color w:val="000000"/>
                <w:sz w:val="20"/>
                <w:szCs w:val="20"/>
              </w:rPr>
              <w:t xml:space="preserve">Identify </w:t>
            </w:r>
            <w:r w:rsidR="0076345D" w:rsidRPr="00F95B76">
              <w:rPr>
                <w:rFonts w:eastAsia="Times New Roman" w:cs="Times New Roman"/>
                <w:b/>
                <w:color w:val="000000"/>
                <w:sz w:val="20"/>
                <w:szCs w:val="20"/>
              </w:rPr>
              <w:t xml:space="preserve">specific </w:t>
            </w:r>
            <w:r w:rsidRPr="00F95B76">
              <w:rPr>
                <w:rFonts w:eastAsia="Times New Roman" w:cs="Times New Roman"/>
                <w:b/>
                <w:color w:val="000000"/>
                <w:sz w:val="20"/>
                <w:szCs w:val="20"/>
              </w:rPr>
              <w:t>text features (titles, captions, etc...)</w:t>
            </w:r>
            <w:r w:rsidR="0076345D" w:rsidRPr="00F95B76">
              <w:rPr>
                <w:rFonts w:eastAsia="Times New Roman" w:cs="Times New Roman"/>
                <w:b/>
                <w:color w:val="000000"/>
                <w:sz w:val="20"/>
                <w:szCs w:val="20"/>
                <w:u w:val="single"/>
              </w:rPr>
              <w:t xml:space="preserve">within </w:t>
            </w:r>
            <w:r w:rsidR="0076345D" w:rsidRPr="00F95B76">
              <w:rPr>
                <w:rFonts w:eastAsia="Times New Roman" w:cs="Times New Roman"/>
                <w:b/>
                <w:color w:val="000000"/>
                <w:sz w:val="20"/>
                <w:szCs w:val="20"/>
              </w:rPr>
              <w:t>illustrations,</w:t>
            </w:r>
          </w:p>
          <w:p w:rsidR="00A148CF" w:rsidRPr="0076345D" w:rsidRDefault="00A148CF" w:rsidP="0076345D">
            <w:pPr>
              <w:spacing w:after="0" w:line="240" w:lineRule="auto"/>
              <w:rPr>
                <w:rFonts w:eastAsia="Times New Roman" w:cs="Times New Roman"/>
                <w:color w:val="000000"/>
                <w:sz w:val="20"/>
                <w:szCs w:val="20"/>
              </w:rPr>
            </w:pPr>
            <w:proofErr w:type="gramStart"/>
            <w:r w:rsidRPr="00F95B76">
              <w:rPr>
                <w:rFonts w:eastAsia="Times New Roman" w:cs="Times New Roman"/>
                <w:b/>
                <w:color w:val="000000"/>
                <w:sz w:val="20"/>
                <w:szCs w:val="20"/>
              </w:rPr>
              <w:t>descriptions</w:t>
            </w:r>
            <w:proofErr w:type="gramEnd"/>
            <w:r w:rsidRPr="00F95B76">
              <w:rPr>
                <w:rFonts w:eastAsia="Times New Roman" w:cs="Times New Roman"/>
                <w:b/>
                <w:color w:val="000000"/>
                <w:sz w:val="20"/>
                <w:szCs w:val="20"/>
              </w:rPr>
              <w:t xml:space="preserve"> or procedures</w:t>
            </w:r>
            <w:r w:rsidR="0076345D" w:rsidRPr="00F95B76">
              <w:rPr>
                <w:rFonts w:eastAsia="Times New Roman" w:cs="Times New Roman"/>
                <w:b/>
                <w:color w:val="000000"/>
                <w:sz w:val="20"/>
                <w:szCs w:val="20"/>
              </w:rPr>
              <w:t xml:space="preserve"> in order to answer questions about a text.</w:t>
            </w:r>
          </w:p>
        </w:tc>
        <w:tc>
          <w:tcPr>
            <w:tcW w:w="1890" w:type="dxa"/>
            <w:vMerge w:val="restart"/>
          </w:tcPr>
          <w:p w:rsidR="00A148CF" w:rsidRDefault="00A148CF" w:rsidP="001D25E7">
            <w:pPr>
              <w:spacing w:after="0" w:line="240" w:lineRule="auto"/>
              <w:rPr>
                <w:rFonts w:cstheme="minorHAnsi"/>
                <w:sz w:val="20"/>
                <w:szCs w:val="20"/>
              </w:rPr>
            </w:pPr>
            <w:r w:rsidRPr="0076345D">
              <w:rPr>
                <w:rFonts w:cstheme="minorHAnsi"/>
                <w:sz w:val="20"/>
                <w:szCs w:val="20"/>
              </w:rPr>
              <w:t xml:space="preserve">Identify basic similarities </w:t>
            </w:r>
            <w:r w:rsidR="001D25E7">
              <w:rPr>
                <w:rFonts w:cstheme="minorHAnsi"/>
                <w:sz w:val="20"/>
                <w:szCs w:val="20"/>
              </w:rPr>
              <w:t xml:space="preserve">of </w:t>
            </w:r>
            <w:r w:rsidRPr="0076345D">
              <w:rPr>
                <w:rFonts w:cstheme="minorHAnsi"/>
                <w:sz w:val="20"/>
                <w:szCs w:val="20"/>
              </w:rPr>
              <w:t xml:space="preserve">two </w:t>
            </w:r>
            <w:r w:rsidR="001D25E7">
              <w:rPr>
                <w:rFonts w:cstheme="minorHAnsi"/>
                <w:sz w:val="20"/>
                <w:szCs w:val="20"/>
              </w:rPr>
              <w:t xml:space="preserve">new </w:t>
            </w:r>
            <w:r w:rsidRPr="0076345D">
              <w:rPr>
                <w:rFonts w:cstheme="minorHAnsi"/>
                <w:sz w:val="20"/>
                <w:szCs w:val="20"/>
              </w:rPr>
              <w:t>texts on the same topic</w:t>
            </w:r>
            <w:r w:rsidR="001D25E7">
              <w:rPr>
                <w:rFonts w:cstheme="minorHAnsi"/>
                <w:sz w:val="20"/>
                <w:szCs w:val="20"/>
              </w:rPr>
              <w:t>.</w:t>
            </w:r>
          </w:p>
          <w:p w:rsidR="001D25E7" w:rsidRDefault="001D25E7" w:rsidP="001D25E7">
            <w:pPr>
              <w:spacing w:after="0" w:line="240" w:lineRule="auto"/>
              <w:rPr>
                <w:rFonts w:cstheme="minorHAnsi"/>
                <w:sz w:val="20"/>
                <w:szCs w:val="20"/>
              </w:rPr>
            </w:pPr>
          </w:p>
          <w:p w:rsidR="001D25E7" w:rsidRPr="0076345D" w:rsidRDefault="001D25E7" w:rsidP="001D25E7">
            <w:pPr>
              <w:spacing w:after="0" w:line="240" w:lineRule="auto"/>
              <w:rPr>
                <w:rFonts w:eastAsia="Times New Roman" w:cs="Times New Roman"/>
                <w:color w:val="000000"/>
                <w:sz w:val="20"/>
                <w:szCs w:val="20"/>
              </w:rPr>
            </w:pPr>
            <w:r>
              <w:rPr>
                <w:rFonts w:cstheme="minorHAnsi"/>
                <w:sz w:val="20"/>
                <w:szCs w:val="20"/>
              </w:rPr>
              <w:t xml:space="preserve">Identify basic </w:t>
            </w:r>
            <w:r w:rsidRPr="0076345D">
              <w:rPr>
                <w:rFonts w:cstheme="minorHAnsi"/>
                <w:sz w:val="20"/>
                <w:szCs w:val="20"/>
              </w:rPr>
              <w:t>differences between</w:t>
            </w:r>
            <w:r>
              <w:rPr>
                <w:rFonts w:cstheme="minorHAnsi"/>
                <w:sz w:val="20"/>
                <w:szCs w:val="20"/>
              </w:rPr>
              <w:t xml:space="preserve"> two new texts on the same topic.</w:t>
            </w:r>
          </w:p>
        </w:tc>
        <w:tc>
          <w:tcPr>
            <w:tcW w:w="1980" w:type="dxa"/>
            <w:vMerge w:val="restart"/>
            <w:shd w:val="clear" w:color="auto" w:fill="CCC0D9" w:themeFill="accent4" w:themeFillTint="66"/>
          </w:tcPr>
          <w:p w:rsidR="00A148CF" w:rsidRPr="00F95B76" w:rsidRDefault="00A148CF" w:rsidP="001D25E7">
            <w:pPr>
              <w:spacing w:after="0" w:line="240" w:lineRule="auto"/>
              <w:rPr>
                <w:rFonts w:eastAsia="Times New Roman" w:cs="Times New Roman"/>
                <w:b/>
                <w:color w:val="000000"/>
                <w:sz w:val="20"/>
                <w:szCs w:val="20"/>
              </w:rPr>
            </w:pPr>
            <w:r w:rsidRPr="00F95B76">
              <w:rPr>
                <w:rFonts w:eastAsia="Times New Roman" w:cs="Times New Roman"/>
                <w:b/>
                <w:color w:val="000000"/>
                <w:sz w:val="20"/>
                <w:szCs w:val="20"/>
              </w:rPr>
              <w:t xml:space="preserve">Analyze </w:t>
            </w:r>
            <w:r w:rsidR="001D25E7" w:rsidRPr="00F95B76">
              <w:rPr>
                <w:rFonts w:eastAsia="Times New Roman" w:cs="Times New Roman"/>
                <w:b/>
                <w:color w:val="000000"/>
                <w:sz w:val="20"/>
                <w:szCs w:val="20"/>
              </w:rPr>
              <w:t xml:space="preserve">similarities of </w:t>
            </w:r>
            <w:r w:rsidRPr="00F95B76">
              <w:rPr>
                <w:rFonts w:eastAsia="Times New Roman" w:cs="Times New Roman"/>
                <w:b/>
                <w:color w:val="000000"/>
                <w:sz w:val="20"/>
                <w:szCs w:val="20"/>
              </w:rPr>
              <w:t xml:space="preserve">information in two </w:t>
            </w:r>
            <w:r w:rsidR="001D25E7" w:rsidRPr="00F95B76">
              <w:rPr>
                <w:rFonts w:eastAsia="Times New Roman" w:cs="Times New Roman"/>
                <w:b/>
                <w:color w:val="000000"/>
                <w:sz w:val="20"/>
                <w:szCs w:val="20"/>
              </w:rPr>
              <w:t xml:space="preserve">new </w:t>
            </w:r>
            <w:r w:rsidRPr="00F95B76">
              <w:rPr>
                <w:rFonts w:eastAsia="Times New Roman" w:cs="Times New Roman"/>
                <w:b/>
                <w:color w:val="000000"/>
                <w:sz w:val="20"/>
                <w:szCs w:val="20"/>
              </w:rPr>
              <w:t xml:space="preserve">texts on the same topic </w:t>
            </w:r>
            <w:r w:rsidR="001D25E7" w:rsidRPr="00F95B76">
              <w:rPr>
                <w:rFonts w:eastAsia="Times New Roman" w:cs="Times New Roman"/>
                <w:b/>
                <w:color w:val="000000"/>
                <w:sz w:val="20"/>
                <w:szCs w:val="20"/>
              </w:rPr>
              <w:t>and differences between</w:t>
            </w:r>
            <w:r w:rsidRPr="00F95B76">
              <w:rPr>
                <w:rFonts w:eastAsia="Times New Roman" w:cs="Times New Roman"/>
                <w:b/>
                <w:color w:val="000000"/>
                <w:sz w:val="20"/>
                <w:szCs w:val="20"/>
              </w:rPr>
              <w:t xml:space="preserve"> </w:t>
            </w:r>
            <w:r w:rsidR="001D25E7" w:rsidRPr="00F95B76">
              <w:rPr>
                <w:rFonts w:eastAsia="Times New Roman" w:cs="Times New Roman"/>
                <w:b/>
                <w:color w:val="000000"/>
                <w:sz w:val="20"/>
                <w:szCs w:val="20"/>
              </w:rPr>
              <w:t>two new texts on the same topic (graphics, paragraph prompt, speech, discussions, etc...)</w:t>
            </w:r>
          </w:p>
        </w:tc>
        <w:tc>
          <w:tcPr>
            <w:tcW w:w="2340" w:type="dxa"/>
            <w:vMerge w:val="restart"/>
            <w:shd w:val="clear" w:color="auto" w:fill="A6A6A6" w:themeFill="background1" w:themeFillShade="A6"/>
          </w:tcPr>
          <w:p w:rsidR="00A148CF" w:rsidRPr="0076345D" w:rsidRDefault="00A148CF" w:rsidP="0076345D">
            <w:pPr>
              <w:spacing w:after="0" w:line="240" w:lineRule="auto"/>
              <w:rPr>
                <w:rFonts w:eastAsia="Times New Roman" w:cs="Times New Roman"/>
                <w:color w:val="000000"/>
                <w:sz w:val="20"/>
                <w:szCs w:val="20"/>
              </w:rPr>
            </w:pPr>
            <w:r w:rsidRPr="0076345D">
              <w:rPr>
                <w:rFonts w:cs="Helvetica"/>
                <w:b/>
                <w:sz w:val="20"/>
                <w:szCs w:val="20"/>
                <w:u w:val="single"/>
              </w:rPr>
              <w:t>RI.1.9</w:t>
            </w:r>
            <w:r w:rsidRPr="0076345D">
              <w:rPr>
                <w:rFonts w:cs="Helvetica"/>
                <w:sz w:val="20"/>
                <w:szCs w:val="20"/>
              </w:rPr>
              <w:t xml:space="preserve"> Identify basic similarities in and differences between two texts on the same topic (e.g., in illustrations, descriptions, or procedures).</w:t>
            </w:r>
          </w:p>
        </w:tc>
      </w:tr>
      <w:tr w:rsidR="00F95B76" w:rsidRPr="00AE4374" w:rsidTr="00F95B76">
        <w:trPr>
          <w:trHeight w:val="95"/>
        </w:trPr>
        <w:tc>
          <w:tcPr>
            <w:tcW w:w="3168" w:type="dxa"/>
            <w:gridSpan w:val="2"/>
            <w:shd w:val="clear" w:color="auto" w:fill="auto"/>
            <w:vAlign w:val="bottom"/>
            <w:hideMark/>
          </w:tcPr>
          <w:p w:rsidR="00A148CF" w:rsidRPr="00AE4374" w:rsidRDefault="00A148CF" w:rsidP="007B1BA0">
            <w:pPr>
              <w:spacing w:after="0" w:line="240" w:lineRule="auto"/>
              <w:jc w:val="center"/>
              <w:rPr>
                <w:rFonts w:ascii="Calibri" w:eastAsia="Times New Roman" w:hAnsi="Calibri" w:cs="Times New Roman"/>
                <w:b/>
                <w:bCs/>
                <w:color w:val="000000"/>
              </w:rPr>
            </w:pPr>
            <w:r w:rsidRPr="00AE4374">
              <w:rPr>
                <w:rFonts w:ascii="Calibri" w:eastAsia="Times New Roman" w:hAnsi="Calibri" w:cs="Times New Roman"/>
                <w:b/>
                <w:bCs/>
                <w:color w:val="000000"/>
              </w:rPr>
              <w:t>Student NAME</w:t>
            </w:r>
          </w:p>
        </w:tc>
        <w:tc>
          <w:tcPr>
            <w:tcW w:w="1170" w:type="dxa"/>
            <w:vMerge/>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800" w:type="dxa"/>
            <w:vMerge/>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440" w:type="dxa"/>
            <w:vMerge/>
            <w:shd w:val="clear" w:color="auto" w:fill="CCC0D9" w:themeFill="accent4" w:themeFillTint="66"/>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530" w:type="dxa"/>
            <w:gridSpan w:val="2"/>
            <w:vMerge/>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350" w:type="dxa"/>
            <w:gridSpan w:val="2"/>
            <w:vMerge/>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530" w:type="dxa"/>
            <w:vMerge/>
            <w:shd w:val="clear" w:color="auto" w:fill="CCC0D9" w:themeFill="accent4" w:themeFillTint="66"/>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980" w:type="dxa"/>
            <w:vMerge/>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710" w:type="dxa"/>
            <w:gridSpan w:val="2"/>
            <w:vMerge/>
            <w:shd w:val="clear" w:color="auto" w:fill="CCC0D9" w:themeFill="accent4" w:themeFillTint="66"/>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890" w:type="dxa"/>
            <w:vMerge/>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1980" w:type="dxa"/>
            <w:vMerge/>
            <w:shd w:val="clear" w:color="auto" w:fill="CCC0D9" w:themeFill="accent4" w:themeFillTint="66"/>
            <w:vAlign w:val="center"/>
            <w:hideMark/>
          </w:tcPr>
          <w:p w:rsidR="00A148CF" w:rsidRPr="00AE4374" w:rsidRDefault="00A148CF" w:rsidP="007B1BA0">
            <w:pPr>
              <w:spacing w:after="0" w:line="240" w:lineRule="auto"/>
              <w:rPr>
                <w:rFonts w:ascii="Calibri" w:eastAsia="Times New Roman" w:hAnsi="Calibri" w:cs="Times New Roman"/>
                <w:color w:val="000000"/>
                <w:sz w:val="16"/>
                <w:szCs w:val="16"/>
              </w:rPr>
            </w:pPr>
          </w:p>
        </w:tc>
        <w:tc>
          <w:tcPr>
            <w:tcW w:w="2340" w:type="dxa"/>
            <w:vMerge/>
            <w:shd w:val="clear" w:color="auto" w:fill="A6A6A6" w:themeFill="background1" w:themeFillShade="A6"/>
          </w:tcPr>
          <w:p w:rsidR="00A148CF" w:rsidRPr="00AE4374" w:rsidRDefault="00A148CF" w:rsidP="007B1BA0">
            <w:pPr>
              <w:spacing w:after="0" w:line="240" w:lineRule="auto"/>
              <w:rPr>
                <w:rFonts w:ascii="Calibri" w:eastAsia="Times New Roman" w:hAnsi="Calibri" w:cs="Times New Roman"/>
                <w:color w:val="000000"/>
                <w:sz w:val="16"/>
                <w:szCs w:val="16"/>
              </w:rPr>
            </w:pPr>
          </w:p>
        </w:tc>
      </w:tr>
      <w:tr w:rsidR="00A148CF" w:rsidRPr="00AE4374" w:rsidTr="001D25E7">
        <w:trPr>
          <w:trHeight w:val="288"/>
        </w:trPr>
        <w:tc>
          <w:tcPr>
            <w:tcW w:w="558" w:type="dxa"/>
            <w:shd w:val="clear" w:color="auto" w:fill="auto"/>
            <w:noWrap/>
            <w:vAlign w:val="center"/>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261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1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2</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3</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4</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5</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p>
        </w:tc>
        <w:tc>
          <w:tcPr>
            <w:tcW w:w="11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6</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7</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sidRPr="00AE4374">
              <w:rPr>
                <w:rFonts w:ascii="Calibri" w:eastAsia="Times New Roman" w:hAnsi="Calibri" w:cs="Times New Roman"/>
                <w:color w:val="000000"/>
                <w:sz w:val="16"/>
                <w:szCs w:val="16"/>
              </w:rPr>
              <w:t>8</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hideMark/>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61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17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80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44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350" w:type="dxa"/>
            <w:gridSpan w:val="2"/>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530" w:type="dxa"/>
            <w:shd w:val="clear" w:color="auto" w:fill="auto"/>
            <w:noWrap/>
            <w:vAlign w:val="center"/>
            <w:hideMark/>
          </w:tcPr>
          <w:p w:rsidR="00A148CF" w:rsidRPr="00946FF2" w:rsidRDefault="00A148CF" w:rsidP="007B1BA0">
            <w:pPr>
              <w:spacing w:after="0" w:line="240" w:lineRule="auto"/>
              <w:rPr>
                <w:rFonts w:eastAsia="Times New Roman" w:cs="Times New Roman"/>
                <w:b/>
                <w:bCs/>
                <w:color w:val="BFBFBF"/>
                <w:sz w:val="18"/>
                <w:szCs w:val="18"/>
              </w:rPr>
            </w:pPr>
            <w:r w:rsidRPr="00946FF2">
              <w:rPr>
                <w:rFonts w:eastAsia="Times New Roman" w:cs="Times New Roman"/>
                <w:b/>
                <w:bCs/>
                <w:color w:val="BFBFBF"/>
                <w:sz w:val="18"/>
                <w:szCs w:val="18"/>
              </w:rPr>
              <w:t> </w:t>
            </w: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hideMark/>
          </w:tcPr>
          <w:p w:rsidR="00A148CF" w:rsidRPr="00946FF2" w:rsidRDefault="00A148CF" w:rsidP="007B1BA0">
            <w:pPr>
              <w:spacing w:after="0" w:line="240" w:lineRule="auto"/>
              <w:rPr>
                <w:rFonts w:eastAsia="Times New Roman" w:cs="Times New Roman"/>
                <w:color w:val="000000"/>
                <w:sz w:val="18"/>
                <w:szCs w:val="18"/>
              </w:rPr>
            </w:pPr>
            <w:r w:rsidRPr="00946FF2">
              <w:rPr>
                <w:rFonts w:eastAsia="Times New Roman" w:cs="Times New Roman"/>
                <w:color w:val="000000"/>
                <w:sz w:val="18"/>
                <w:szCs w:val="18"/>
              </w:rPr>
              <w:t> </w:t>
            </w: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61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17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80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44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A148CF" w:rsidRPr="00946FF2" w:rsidRDefault="00A148CF" w:rsidP="007B1BA0">
            <w:pPr>
              <w:spacing w:after="0" w:line="240" w:lineRule="auto"/>
              <w:rPr>
                <w:rFonts w:eastAsia="Times New Roman" w:cs="Times New Roman"/>
                <w:b/>
                <w:bCs/>
                <w:color w:val="BFBFBF"/>
                <w:sz w:val="18"/>
                <w:szCs w:val="18"/>
              </w:rPr>
            </w:pPr>
          </w:p>
        </w:tc>
        <w:tc>
          <w:tcPr>
            <w:tcW w:w="1350" w:type="dxa"/>
            <w:gridSpan w:val="2"/>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530" w:type="dxa"/>
            <w:shd w:val="clear" w:color="auto" w:fill="auto"/>
            <w:noWrap/>
            <w:vAlign w:val="center"/>
          </w:tcPr>
          <w:p w:rsidR="00A148CF" w:rsidRPr="00946FF2" w:rsidRDefault="00A148CF" w:rsidP="007B1BA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61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17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80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44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A148CF" w:rsidRPr="00946FF2" w:rsidRDefault="00A148CF" w:rsidP="007B1BA0">
            <w:pPr>
              <w:spacing w:after="0" w:line="240" w:lineRule="auto"/>
              <w:rPr>
                <w:rFonts w:eastAsia="Times New Roman" w:cs="Times New Roman"/>
                <w:b/>
                <w:bCs/>
                <w:color w:val="BFBFBF"/>
                <w:sz w:val="18"/>
                <w:szCs w:val="18"/>
              </w:rPr>
            </w:pPr>
          </w:p>
        </w:tc>
        <w:tc>
          <w:tcPr>
            <w:tcW w:w="1350" w:type="dxa"/>
            <w:gridSpan w:val="2"/>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530" w:type="dxa"/>
            <w:shd w:val="clear" w:color="auto" w:fill="auto"/>
            <w:noWrap/>
            <w:vAlign w:val="center"/>
          </w:tcPr>
          <w:p w:rsidR="00A148CF" w:rsidRPr="00946FF2" w:rsidRDefault="00A148CF" w:rsidP="007B1BA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tcPr>
          <w:p w:rsidR="00A148CF" w:rsidRPr="00AE4374"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61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17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80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44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A148CF" w:rsidRPr="00946FF2" w:rsidRDefault="00A148CF" w:rsidP="007B1BA0">
            <w:pPr>
              <w:spacing w:after="0" w:line="240" w:lineRule="auto"/>
              <w:rPr>
                <w:rFonts w:eastAsia="Times New Roman" w:cs="Times New Roman"/>
                <w:b/>
                <w:bCs/>
                <w:color w:val="BFBFBF"/>
                <w:sz w:val="18"/>
                <w:szCs w:val="18"/>
              </w:rPr>
            </w:pPr>
          </w:p>
        </w:tc>
        <w:tc>
          <w:tcPr>
            <w:tcW w:w="1350" w:type="dxa"/>
            <w:gridSpan w:val="2"/>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530" w:type="dxa"/>
            <w:shd w:val="clear" w:color="auto" w:fill="auto"/>
            <w:noWrap/>
            <w:vAlign w:val="center"/>
          </w:tcPr>
          <w:p w:rsidR="00A148CF" w:rsidRPr="00946FF2" w:rsidRDefault="00A148CF" w:rsidP="007B1BA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tcPr>
          <w:p w:rsidR="00A148CF"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61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17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80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44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A148CF" w:rsidRPr="00946FF2" w:rsidRDefault="00A148CF" w:rsidP="007B1BA0">
            <w:pPr>
              <w:spacing w:after="0" w:line="240" w:lineRule="auto"/>
              <w:rPr>
                <w:rFonts w:eastAsia="Times New Roman" w:cs="Times New Roman"/>
                <w:b/>
                <w:bCs/>
                <w:color w:val="BFBFBF"/>
                <w:sz w:val="18"/>
                <w:szCs w:val="18"/>
              </w:rPr>
            </w:pPr>
          </w:p>
        </w:tc>
        <w:tc>
          <w:tcPr>
            <w:tcW w:w="1350" w:type="dxa"/>
            <w:gridSpan w:val="2"/>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530" w:type="dxa"/>
            <w:shd w:val="clear" w:color="auto" w:fill="auto"/>
            <w:noWrap/>
            <w:vAlign w:val="center"/>
          </w:tcPr>
          <w:p w:rsidR="00A148CF" w:rsidRPr="00946FF2" w:rsidRDefault="00A148CF" w:rsidP="007B1BA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tcPr>
          <w:p w:rsidR="00A148CF"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61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17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80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44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A148CF" w:rsidRPr="00946FF2" w:rsidRDefault="00A148CF" w:rsidP="007B1BA0">
            <w:pPr>
              <w:spacing w:after="0" w:line="240" w:lineRule="auto"/>
              <w:rPr>
                <w:rFonts w:eastAsia="Times New Roman" w:cs="Times New Roman"/>
                <w:b/>
                <w:bCs/>
                <w:color w:val="BFBFBF"/>
                <w:sz w:val="18"/>
                <w:szCs w:val="18"/>
              </w:rPr>
            </w:pPr>
          </w:p>
        </w:tc>
        <w:tc>
          <w:tcPr>
            <w:tcW w:w="1350" w:type="dxa"/>
            <w:gridSpan w:val="2"/>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530" w:type="dxa"/>
            <w:shd w:val="clear" w:color="auto" w:fill="auto"/>
            <w:noWrap/>
            <w:vAlign w:val="center"/>
          </w:tcPr>
          <w:p w:rsidR="00A148CF" w:rsidRPr="00946FF2" w:rsidRDefault="00A148CF" w:rsidP="007B1BA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tcPr>
          <w:p w:rsidR="00A148CF"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61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17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80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44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A148CF" w:rsidRPr="00946FF2" w:rsidRDefault="00A148CF" w:rsidP="007B1BA0">
            <w:pPr>
              <w:spacing w:after="0" w:line="240" w:lineRule="auto"/>
              <w:rPr>
                <w:rFonts w:eastAsia="Times New Roman" w:cs="Times New Roman"/>
                <w:b/>
                <w:bCs/>
                <w:color w:val="BFBFBF"/>
                <w:sz w:val="18"/>
                <w:szCs w:val="18"/>
              </w:rPr>
            </w:pPr>
          </w:p>
        </w:tc>
        <w:tc>
          <w:tcPr>
            <w:tcW w:w="1350" w:type="dxa"/>
            <w:gridSpan w:val="2"/>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530" w:type="dxa"/>
            <w:shd w:val="clear" w:color="auto" w:fill="auto"/>
            <w:noWrap/>
            <w:vAlign w:val="center"/>
          </w:tcPr>
          <w:p w:rsidR="00A148CF" w:rsidRPr="00946FF2" w:rsidRDefault="00A148CF" w:rsidP="007B1BA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r w:rsidR="00A148CF" w:rsidRPr="00AE4374" w:rsidTr="001D25E7">
        <w:trPr>
          <w:trHeight w:val="288"/>
        </w:trPr>
        <w:tc>
          <w:tcPr>
            <w:tcW w:w="558" w:type="dxa"/>
            <w:shd w:val="clear" w:color="auto" w:fill="auto"/>
            <w:noWrap/>
            <w:vAlign w:val="center"/>
          </w:tcPr>
          <w:p w:rsidR="00A148CF" w:rsidRDefault="00A148CF" w:rsidP="007B1B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61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17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80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44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530" w:type="dxa"/>
            <w:gridSpan w:val="2"/>
            <w:shd w:val="clear" w:color="auto" w:fill="auto"/>
            <w:noWrap/>
            <w:vAlign w:val="center"/>
          </w:tcPr>
          <w:p w:rsidR="00A148CF" w:rsidRPr="00946FF2" w:rsidRDefault="00A148CF" w:rsidP="007B1BA0">
            <w:pPr>
              <w:spacing w:after="0" w:line="240" w:lineRule="auto"/>
              <w:rPr>
                <w:rFonts w:eastAsia="Times New Roman" w:cs="Times New Roman"/>
                <w:b/>
                <w:bCs/>
                <w:color w:val="BFBFBF"/>
                <w:sz w:val="18"/>
                <w:szCs w:val="18"/>
              </w:rPr>
            </w:pPr>
          </w:p>
        </w:tc>
        <w:tc>
          <w:tcPr>
            <w:tcW w:w="1350" w:type="dxa"/>
            <w:gridSpan w:val="2"/>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530" w:type="dxa"/>
            <w:shd w:val="clear" w:color="auto" w:fill="auto"/>
            <w:noWrap/>
            <w:vAlign w:val="center"/>
          </w:tcPr>
          <w:p w:rsidR="00A148CF" w:rsidRPr="00946FF2" w:rsidRDefault="00A148CF" w:rsidP="007B1BA0">
            <w:pPr>
              <w:spacing w:after="0" w:line="240" w:lineRule="auto"/>
              <w:rPr>
                <w:rFonts w:eastAsia="Times New Roman" w:cs="Times New Roman"/>
                <w:b/>
                <w:bCs/>
                <w:color w:val="BFBFBF"/>
                <w:sz w:val="18"/>
                <w:szCs w:val="18"/>
              </w:rPr>
            </w:pPr>
          </w:p>
        </w:tc>
        <w:tc>
          <w:tcPr>
            <w:tcW w:w="198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1710" w:type="dxa"/>
            <w:gridSpan w:val="2"/>
          </w:tcPr>
          <w:p w:rsidR="00A148CF" w:rsidRPr="00946FF2" w:rsidRDefault="00A148CF" w:rsidP="007B1BA0">
            <w:pPr>
              <w:spacing w:after="0" w:line="240" w:lineRule="auto"/>
              <w:rPr>
                <w:rFonts w:eastAsia="Times New Roman" w:cs="Times New Roman"/>
                <w:color w:val="000000"/>
                <w:sz w:val="18"/>
                <w:szCs w:val="18"/>
              </w:rPr>
            </w:pPr>
          </w:p>
        </w:tc>
        <w:tc>
          <w:tcPr>
            <w:tcW w:w="1890" w:type="dxa"/>
          </w:tcPr>
          <w:p w:rsidR="00A148CF" w:rsidRPr="00946FF2" w:rsidRDefault="00A148CF" w:rsidP="007B1BA0">
            <w:pPr>
              <w:spacing w:after="0" w:line="240" w:lineRule="auto"/>
              <w:rPr>
                <w:rFonts w:eastAsia="Times New Roman" w:cs="Times New Roman"/>
                <w:color w:val="000000"/>
                <w:sz w:val="18"/>
                <w:szCs w:val="18"/>
              </w:rPr>
            </w:pPr>
          </w:p>
        </w:tc>
        <w:tc>
          <w:tcPr>
            <w:tcW w:w="1980" w:type="dxa"/>
            <w:shd w:val="clear" w:color="auto" w:fill="auto"/>
            <w:noWrap/>
            <w:vAlign w:val="center"/>
          </w:tcPr>
          <w:p w:rsidR="00A148CF" w:rsidRPr="00946FF2" w:rsidRDefault="00A148CF" w:rsidP="007B1BA0">
            <w:pPr>
              <w:spacing w:after="0" w:line="240" w:lineRule="auto"/>
              <w:rPr>
                <w:rFonts w:eastAsia="Times New Roman" w:cs="Times New Roman"/>
                <w:color w:val="000000"/>
                <w:sz w:val="18"/>
                <w:szCs w:val="18"/>
              </w:rPr>
            </w:pPr>
          </w:p>
        </w:tc>
        <w:tc>
          <w:tcPr>
            <w:tcW w:w="2340" w:type="dxa"/>
          </w:tcPr>
          <w:p w:rsidR="00A148CF" w:rsidRPr="00946FF2" w:rsidRDefault="00A148CF" w:rsidP="007B1BA0">
            <w:pPr>
              <w:spacing w:after="0" w:line="240" w:lineRule="auto"/>
              <w:rPr>
                <w:rFonts w:eastAsia="Times New Roman" w:cs="Times New Roman"/>
                <w:color w:val="000000"/>
                <w:sz w:val="18"/>
                <w:szCs w:val="18"/>
              </w:rPr>
            </w:pPr>
          </w:p>
        </w:tc>
      </w:tr>
    </w:tbl>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973B6B" w:rsidRDefault="00973B6B" w:rsidP="00DB4F50">
      <w:pPr>
        <w:spacing w:after="0" w:line="240" w:lineRule="auto"/>
      </w:pPr>
    </w:p>
    <w:p w:rsidR="00DD121B" w:rsidRDefault="00DD121B" w:rsidP="00DB4F50">
      <w:pPr>
        <w:spacing w:after="0" w:line="240" w:lineRule="auto"/>
      </w:pPr>
    </w:p>
    <w:sectPr w:rsidR="00DD121B" w:rsidSect="00FA23D0">
      <w:headerReference w:type="default" r:id="rId118"/>
      <w:footerReference w:type="default" r:id="rId119"/>
      <w:pgSz w:w="24480" w:h="15840" w:orient="landscape" w:code="3"/>
      <w:pgMar w:top="245" w:right="810" w:bottom="245" w:left="245"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6E1" w:rsidRDefault="000A36E1" w:rsidP="00AE4374">
      <w:pPr>
        <w:spacing w:after="0" w:line="240" w:lineRule="auto"/>
      </w:pPr>
      <w:r>
        <w:separator/>
      </w:r>
    </w:p>
  </w:endnote>
  <w:endnote w:type="continuationSeparator" w:id="0">
    <w:p w:rsidR="000A36E1" w:rsidRDefault="000A36E1" w:rsidP="00AE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7" w:rsidRPr="00873392" w:rsidRDefault="00792A40" w:rsidP="00873392">
    <w:pPr>
      <w:pStyle w:val="Footer"/>
      <w:ind w:left="720" w:right="-4475"/>
      <w:rPr>
        <w:sz w:val="16"/>
        <w:szCs w:val="16"/>
      </w:rPr>
    </w:pPr>
    <w:r>
      <w:rPr>
        <w:sz w:val="16"/>
        <w:szCs w:val="16"/>
      </w:rPr>
      <w:t>Rev. Control:  01/15/2014</w:t>
    </w:r>
    <w:r w:rsidR="001B1957">
      <w:rPr>
        <w:sz w:val="16"/>
        <w:szCs w:val="16"/>
      </w:rPr>
      <w:t xml:space="preserve"> HSD – OSP with the assistance of K-6 teachers and Susan Richmond</w:t>
    </w:r>
    <w:r w:rsidR="001B1957">
      <w:rPr>
        <w:sz w:val="16"/>
        <w:szCs w:val="16"/>
      </w:rPr>
      <w:tab/>
    </w:r>
    <w:r w:rsidR="001B1957">
      <w:rPr>
        <w:sz w:val="16"/>
        <w:szCs w:val="16"/>
      </w:rPr>
      <w:tab/>
    </w:r>
    <w:r w:rsidR="001B1957">
      <w:rPr>
        <w:sz w:val="16"/>
        <w:szCs w:val="16"/>
      </w:rPr>
      <w:tab/>
    </w:r>
    <w:r w:rsidR="001B1957">
      <w:rPr>
        <w:sz w:val="16"/>
        <w:szCs w:val="16"/>
      </w:rPr>
      <w:tab/>
    </w:r>
    <w:r w:rsidR="001B1957">
      <w:rPr>
        <w:sz w:val="16"/>
        <w:szCs w:val="16"/>
      </w:rPr>
      <w:tab/>
    </w:r>
    <w:r w:rsidR="001B1957">
      <w:rPr>
        <w:sz w:val="16"/>
        <w:szCs w:val="16"/>
      </w:rPr>
      <w:tab/>
    </w:r>
    <w:r w:rsidR="001B1957">
      <w:rPr>
        <w:sz w:val="16"/>
        <w:szCs w:val="16"/>
      </w:rPr>
      <w:tab/>
    </w:r>
    <w:r w:rsidR="001B1957">
      <w:rPr>
        <w:sz w:val="16"/>
        <w:szCs w:val="16"/>
      </w:rPr>
      <w:tab/>
    </w:r>
    <w:r w:rsidR="001B1957">
      <w:rPr>
        <w:sz w:val="16"/>
        <w:szCs w:val="16"/>
      </w:rPr>
      <w:tab/>
    </w:r>
    <w:r w:rsidR="001B1957">
      <w:rPr>
        <w:sz w:val="16"/>
        <w:szCs w:val="16"/>
      </w:rPr>
      <w:tab/>
    </w:r>
    <w:r w:rsidR="001B1957">
      <w:rPr>
        <w:sz w:val="16"/>
        <w:szCs w:val="16"/>
      </w:rPr>
      <w:tab/>
    </w:r>
    <w:r w:rsidR="001B1957">
      <w:rPr>
        <w:sz w:val="16"/>
        <w:szCs w:val="16"/>
      </w:rPr>
      <w:tab/>
    </w:r>
    <w:r w:rsidR="001B1957">
      <w:rPr>
        <w:sz w:val="16"/>
        <w:szCs w:val="16"/>
      </w:rPr>
      <w:tab/>
    </w:r>
    <w:r w:rsidR="001B1957" w:rsidRPr="001721F2">
      <w:rPr>
        <w:sz w:val="16"/>
        <w:szCs w:val="16"/>
      </w:rPr>
      <w:t xml:space="preserve">Page </w:t>
    </w:r>
    <w:r w:rsidR="001B1957" w:rsidRPr="001721F2">
      <w:rPr>
        <w:rStyle w:val="PageNumber"/>
        <w:sz w:val="16"/>
        <w:szCs w:val="16"/>
      </w:rPr>
      <w:fldChar w:fldCharType="begin"/>
    </w:r>
    <w:r w:rsidR="001B1957" w:rsidRPr="001721F2">
      <w:rPr>
        <w:rStyle w:val="PageNumber"/>
        <w:sz w:val="16"/>
        <w:szCs w:val="16"/>
      </w:rPr>
      <w:instrText xml:space="preserve"> PAGE </w:instrText>
    </w:r>
    <w:r w:rsidR="001B1957" w:rsidRPr="001721F2">
      <w:rPr>
        <w:rStyle w:val="PageNumber"/>
        <w:sz w:val="16"/>
        <w:szCs w:val="16"/>
      </w:rPr>
      <w:fldChar w:fldCharType="separate"/>
    </w:r>
    <w:r w:rsidR="004631AB">
      <w:rPr>
        <w:rStyle w:val="PageNumber"/>
        <w:noProof/>
        <w:sz w:val="16"/>
        <w:szCs w:val="16"/>
      </w:rPr>
      <w:t>3</w:t>
    </w:r>
    <w:r w:rsidR="001B1957" w:rsidRPr="001721F2">
      <w:rPr>
        <w:rStyle w:val="PageNumber"/>
        <w:sz w:val="16"/>
        <w:szCs w:val="16"/>
      </w:rPr>
      <w:fldChar w:fldCharType="end"/>
    </w:r>
    <w:r w:rsidR="001B1957" w:rsidRPr="001721F2">
      <w:rPr>
        <w:rStyle w:val="PageNumber"/>
        <w:sz w:val="16"/>
        <w:szCs w:val="16"/>
      </w:rPr>
      <w:t xml:space="preserve"> of </w:t>
    </w:r>
    <w:r w:rsidR="001B1957" w:rsidRPr="001721F2">
      <w:rPr>
        <w:rStyle w:val="PageNumber"/>
        <w:sz w:val="16"/>
        <w:szCs w:val="16"/>
      </w:rPr>
      <w:fldChar w:fldCharType="begin"/>
    </w:r>
    <w:r w:rsidR="001B1957" w:rsidRPr="001721F2">
      <w:rPr>
        <w:rStyle w:val="PageNumber"/>
        <w:sz w:val="16"/>
        <w:szCs w:val="16"/>
      </w:rPr>
      <w:instrText xml:space="preserve"> NUMPAGES </w:instrText>
    </w:r>
    <w:r w:rsidR="001B1957" w:rsidRPr="001721F2">
      <w:rPr>
        <w:rStyle w:val="PageNumber"/>
        <w:sz w:val="16"/>
        <w:szCs w:val="16"/>
      </w:rPr>
      <w:fldChar w:fldCharType="separate"/>
    </w:r>
    <w:r w:rsidR="004631AB">
      <w:rPr>
        <w:rStyle w:val="PageNumber"/>
        <w:noProof/>
        <w:sz w:val="16"/>
        <w:szCs w:val="16"/>
      </w:rPr>
      <w:t>22</w:t>
    </w:r>
    <w:r w:rsidR="001B1957" w:rsidRPr="001721F2">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6E1" w:rsidRDefault="000A36E1" w:rsidP="00AE4374">
      <w:pPr>
        <w:spacing w:after="0" w:line="240" w:lineRule="auto"/>
      </w:pPr>
      <w:r>
        <w:separator/>
      </w:r>
    </w:p>
  </w:footnote>
  <w:footnote w:type="continuationSeparator" w:id="0">
    <w:p w:rsidR="000A36E1" w:rsidRDefault="000A36E1" w:rsidP="00AE4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57" w:rsidRPr="00873392" w:rsidRDefault="001B1957" w:rsidP="00873392">
    <w:pPr>
      <w:pStyle w:val="Header"/>
      <w:ind w:left="900"/>
      <w:rPr>
        <w:b/>
        <w:sz w:val="32"/>
        <w:szCs w:val="32"/>
      </w:rPr>
    </w:pPr>
    <w:r>
      <w:rPr>
        <w:b/>
        <w:sz w:val="32"/>
        <w:szCs w:val="32"/>
      </w:rPr>
      <w:t xml:space="preserve">Reading </w:t>
    </w:r>
    <w:r w:rsidRPr="001421D5">
      <w:rPr>
        <w:b/>
        <w:sz w:val="32"/>
        <w:szCs w:val="32"/>
      </w:rPr>
      <w:t>Learning Progressions</w:t>
    </w:r>
    <w:r>
      <w:rPr>
        <w:b/>
        <w:sz w:val="32"/>
        <w:szCs w:val="32"/>
      </w:rPr>
      <w:t xml:space="preserve"> By Quarter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576"/>
    <w:multiLevelType w:val="hybridMultilevel"/>
    <w:tmpl w:val="994A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E0BAF"/>
    <w:multiLevelType w:val="hybridMultilevel"/>
    <w:tmpl w:val="D3D0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765B1"/>
    <w:multiLevelType w:val="hybridMultilevel"/>
    <w:tmpl w:val="12AC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113A5"/>
    <w:multiLevelType w:val="hybridMultilevel"/>
    <w:tmpl w:val="95EA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E7385"/>
    <w:multiLevelType w:val="hybridMultilevel"/>
    <w:tmpl w:val="B22A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752B2"/>
    <w:multiLevelType w:val="hybridMultilevel"/>
    <w:tmpl w:val="5BF8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63966"/>
    <w:multiLevelType w:val="hybridMultilevel"/>
    <w:tmpl w:val="4BB6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51EB2"/>
    <w:multiLevelType w:val="hybridMultilevel"/>
    <w:tmpl w:val="19C6146C"/>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662250"/>
    <w:multiLevelType w:val="hybridMultilevel"/>
    <w:tmpl w:val="493E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21E20"/>
    <w:multiLevelType w:val="hybridMultilevel"/>
    <w:tmpl w:val="E6CCE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471199"/>
    <w:multiLevelType w:val="hybridMultilevel"/>
    <w:tmpl w:val="B6B0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A01B8"/>
    <w:multiLevelType w:val="hybridMultilevel"/>
    <w:tmpl w:val="3FBEE122"/>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4702AA"/>
    <w:multiLevelType w:val="hybridMultilevel"/>
    <w:tmpl w:val="C05A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4E7B70"/>
    <w:multiLevelType w:val="hybridMultilevel"/>
    <w:tmpl w:val="0B50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34C0B"/>
    <w:multiLevelType w:val="hybridMultilevel"/>
    <w:tmpl w:val="54D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A43893"/>
    <w:multiLevelType w:val="hybridMultilevel"/>
    <w:tmpl w:val="63A2A8F4"/>
    <w:lvl w:ilvl="0" w:tplc="04090001">
      <w:start w:val="1"/>
      <w:numFmt w:val="bullet"/>
      <w:lvlText w:val=""/>
      <w:lvlJc w:val="left"/>
      <w:pPr>
        <w:ind w:left="720" w:hanging="360"/>
      </w:pPr>
      <w:rPr>
        <w:rFonts w:ascii="Symbol" w:hAnsi="Symbol" w:hint="default"/>
      </w:rPr>
    </w:lvl>
    <w:lvl w:ilvl="1" w:tplc="E9A86D2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2B39A6"/>
    <w:multiLevelType w:val="hybridMultilevel"/>
    <w:tmpl w:val="FDC6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E05FB1"/>
    <w:multiLevelType w:val="hybridMultilevel"/>
    <w:tmpl w:val="91D2CD60"/>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E36F3"/>
    <w:multiLevelType w:val="hybridMultilevel"/>
    <w:tmpl w:val="F2BC9CE6"/>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FD4F61"/>
    <w:multiLevelType w:val="hybridMultilevel"/>
    <w:tmpl w:val="07E8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82C28"/>
    <w:multiLevelType w:val="hybridMultilevel"/>
    <w:tmpl w:val="E3F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4E2C1B"/>
    <w:multiLevelType w:val="hybridMultilevel"/>
    <w:tmpl w:val="8D1C0424"/>
    <w:lvl w:ilvl="0" w:tplc="458695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B456F0"/>
    <w:multiLevelType w:val="hybridMultilevel"/>
    <w:tmpl w:val="1D78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764911"/>
    <w:multiLevelType w:val="hybridMultilevel"/>
    <w:tmpl w:val="1BF4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0"/>
  </w:num>
  <w:num w:numId="4">
    <w:abstractNumId w:val="2"/>
  </w:num>
  <w:num w:numId="5">
    <w:abstractNumId w:val="15"/>
  </w:num>
  <w:num w:numId="6">
    <w:abstractNumId w:val="23"/>
  </w:num>
  <w:num w:numId="7">
    <w:abstractNumId w:val="1"/>
  </w:num>
  <w:num w:numId="8">
    <w:abstractNumId w:val="19"/>
  </w:num>
  <w:num w:numId="9">
    <w:abstractNumId w:val="8"/>
  </w:num>
  <w:num w:numId="10">
    <w:abstractNumId w:val="5"/>
  </w:num>
  <w:num w:numId="11">
    <w:abstractNumId w:val="3"/>
  </w:num>
  <w:num w:numId="12">
    <w:abstractNumId w:val="22"/>
  </w:num>
  <w:num w:numId="13">
    <w:abstractNumId w:val="9"/>
  </w:num>
  <w:num w:numId="14">
    <w:abstractNumId w:val="16"/>
  </w:num>
  <w:num w:numId="15">
    <w:abstractNumId w:val="4"/>
  </w:num>
  <w:num w:numId="16">
    <w:abstractNumId w:val="7"/>
  </w:num>
  <w:num w:numId="17">
    <w:abstractNumId w:val="18"/>
  </w:num>
  <w:num w:numId="18">
    <w:abstractNumId w:val="17"/>
  </w:num>
  <w:num w:numId="19">
    <w:abstractNumId w:val="21"/>
  </w:num>
  <w:num w:numId="20">
    <w:abstractNumId w:val="11"/>
  </w:num>
  <w:num w:numId="21">
    <w:abstractNumId w:val="6"/>
  </w:num>
  <w:num w:numId="22">
    <w:abstractNumId w:val="12"/>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74"/>
    <w:rsid w:val="000001E5"/>
    <w:rsid w:val="00021997"/>
    <w:rsid w:val="0002685A"/>
    <w:rsid w:val="00030975"/>
    <w:rsid w:val="00034FB6"/>
    <w:rsid w:val="00035546"/>
    <w:rsid w:val="00037B2F"/>
    <w:rsid w:val="00037F04"/>
    <w:rsid w:val="00043105"/>
    <w:rsid w:val="0004310C"/>
    <w:rsid w:val="00043265"/>
    <w:rsid w:val="00044DB7"/>
    <w:rsid w:val="00046481"/>
    <w:rsid w:val="00050A19"/>
    <w:rsid w:val="00052183"/>
    <w:rsid w:val="00055543"/>
    <w:rsid w:val="00055E66"/>
    <w:rsid w:val="00056BBE"/>
    <w:rsid w:val="00057B94"/>
    <w:rsid w:val="00065034"/>
    <w:rsid w:val="000657F0"/>
    <w:rsid w:val="000717FD"/>
    <w:rsid w:val="000728D6"/>
    <w:rsid w:val="000816C6"/>
    <w:rsid w:val="00084E54"/>
    <w:rsid w:val="00086AEC"/>
    <w:rsid w:val="000935A9"/>
    <w:rsid w:val="00093E29"/>
    <w:rsid w:val="000A0E5F"/>
    <w:rsid w:val="000A36E1"/>
    <w:rsid w:val="000B028E"/>
    <w:rsid w:val="000B2603"/>
    <w:rsid w:val="000B56BC"/>
    <w:rsid w:val="000B6EA8"/>
    <w:rsid w:val="000C0E02"/>
    <w:rsid w:val="000C2B10"/>
    <w:rsid w:val="000C5FFE"/>
    <w:rsid w:val="000C6078"/>
    <w:rsid w:val="000C6CC1"/>
    <w:rsid w:val="000D6965"/>
    <w:rsid w:val="000F1390"/>
    <w:rsid w:val="000F52F7"/>
    <w:rsid w:val="000F604A"/>
    <w:rsid w:val="00106DD9"/>
    <w:rsid w:val="00107C39"/>
    <w:rsid w:val="00107DE1"/>
    <w:rsid w:val="00112B73"/>
    <w:rsid w:val="00112C9E"/>
    <w:rsid w:val="00113CC1"/>
    <w:rsid w:val="00115CA0"/>
    <w:rsid w:val="00147E3D"/>
    <w:rsid w:val="0015472E"/>
    <w:rsid w:val="001627DC"/>
    <w:rsid w:val="00164D73"/>
    <w:rsid w:val="00166157"/>
    <w:rsid w:val="0017280A"/>
    <w:rsid w:val="001808D1"/>
    <w:rsid w:val="00183BB7"/>
    <w:rsid w:val="00185B76"/>
    <w:rsid w:val="00185D57"/>
    <w:rsid w:val="00196037"/>
    <w:rsid w:val="001979EB"/>
    <w:rsid w:val="00197C0D"/>
    <w:rsid w:val="001B06FB"/>
    <w:rsid w:val="001B1957"/>
    <w:rsid w:val="001B45D1"/>
    <w:rsid w:val="001B46F5"/>
    <w:rsid w:val="001C0006"/>
    <w:rsid w:val="001C1F12"/>
    <w:rsid w:val="001C1F38"/>
    <w:rsid w:val="001C391F"/>
    <w:rsid w:val="001D25E7"/>
    <w:rsid w:val="001D5717"/>
    <w:rsid w:val="001D6216"/>
    <w:rsid w:val="001D69AF"/>
    <w:rsid w:val="001E08CD"/>
    <w:rsid w:val="001F07D1"/>
    <w:rsid w:val="002007B8"/>
    <w:rsid w:val="00207E3C"/>
    <w:rsid w:val="002140FB"/>
    <w:rsid w:val="00214D32"/>
    <w:rsid w:val="002150E4"/>
    <w:rsid w:val="00217614"/>
    <w:rsid w:val="00221732"/>
    <w:rsid w:val="00227506"/>
    <w:rsid w:val="0023253F"/>
    <w:rsid w:val="002339A7"/>
    <w:rsid w:val="002407B7"/>
    <w:rsid w:val="00240B6B"/>
    <w:rsid w:val="002465A3"/>
    <w:rsid w:val="00247231"/>
    <w:rsid w:val="002536D9"/>
    <w:rsid w:val="00253A14"/>
    <w:rsid w:val="00254EF0"/>
    <w:rsid w:val="00256535"/>
    <w:rsid w:val="002568F6"/>
    <w:rsid w:val="00257055"/>
    <w:rsid w:val="00261D19"/>
    <w:rsid w:val="002720E6"/>
    <w:rsid w:val="002722CC"/>
    <w:rsid w:val="0027232B"/>
    <w:rsid w:val="0027393A"/>
    <w:rsid w:val="00274C63"/>
    <w:rsid w:val="00275183"/>
    <w:rsid w:val="002844A9"/>
    <w:rsid w:val="0028523C"/>
    <w:rsid w:val="00287FB5"/>
    <w:rsid w:val="0029088B"/>
    <w:rsid w:val="00290BB0"/>
    <w:rsid w:val="002918D0"/>
    <w:rsid w:val="00296EA8"/>
    <w:rsid w:val="002A1825"/>
    <w:rsid w:val="002C0156"/>
    <w:rsid w:val="002C1AAC"/>
    <w:rsid w:val="002C5C7B"/>
    <w:rsid w:val="002C69ED"/>
    <w:rsid w:val="002D2433"/>
    <w:rsid w:val="002D3E42"/>
    <w:rsid w:val="002D4265"/>
    <w:rsid w:val="002E1F21"/>
    <w:rsid w:val="002E3869"/>
    <w:rsid w:val="002E3DA7"/>
    <w:rsid w:val="00306A8B"/>
    <w:rsid w:val="00307BF9"/>
    <w:rsid w:val="003105FF"/>
    <w:rsid w:val="00312BE7"/>
    <w:rsid w:val="003173BC"/>
    <w:rsid w:val="0031764C"/>
    <w:rsid w:val="00323FEE"/>
    <w:rsid w:val="00325A83"/>
    <w:rsid w:val="00332C17"/>
    <w:rsid w:val="0033699A"/>
    <w:rsid w:val="0034039C"/>
    <w:rsid w:val="00340823"/>
    <w:rsid w:val="00342CF7"/>
    <w:rsid w:val="00350A01"/>
    <w:rsid w:val="00364FE7"/>
    <w:rsid w:val="00370A58"/>
    <w:rsid w:val="00372061"/>
    <w:rsid w:val="00375B71"/>
    <w:rsid w:val="00385CD1"/>
    <w:rsid w:val="003877D8"/>
    <w:rsid w:val="00387A33"/>
    <w:rsid w:val="0039322B"/>
    <w:rsid w:val="00393725"/>
    <w:rsid w:val="00395857"/>
    <w:rsid w:val="00397B9D"/>
    <w:rsid w:val="00397D18"/>
    <w:rsid w:val="003A279B"/>
    <w:rsid w:val="003A7FFB"/>
    <w:rsid w:val="003B138C"/>
    <w:rsid w:val="003B38FC"/>
    <w:rsid w:val="003C1C70"/>
    <w:rsid w:val="003C3FFE"/>
    <w:rsid w:val="003C43E6"/>
    <w:rsid w:val="003C53AE"/>
    <w:rsid w:val="003D55F7"/>
    <w:rsid w:val="003D66E8"/>
    <w:rsid w:val="003D72C0"/>
    <w:rsid w:val="003D7E8B"/>
    <w:rsid w:val="003E0D97"/>
    <w:rsid w:val="003F0BB2"/>
    <w:rsid w:val="003F3467"/>
    <w:rsid w:val="00401E1E"/>
    <w:rsid w:val="004023EC"/>
    <w:rsid w:val="00402575"/>
    <w:rsid w:val="004032F3"/>
    <w:rsid w:val="004037CF"/>
    <w:rsid w:val="00413632"/>
    <w:rsid w:val="004148A7"/>
    <w:rsid w:val="00423C8F"/>
    <w:rsid w:val="00426411"/>
    <w:rsid w:val="00430A55"/>
    <w:rsid w:val="0044341F"/>
    <w:rsid w:val="004441D0"/>
    <w:rsid w:val="00445AA1"/>
    <w:rsid w:val="004462E2"/>
    <w:rsid w:val="00447AD1"/>
    <w:rsid w:val="00452F94"/>
    <w:rsid w:val="004538CB"/>
    <w:rsid w:val="004604A2"/>
    <w:rsid w:val="004631AB"/>
    <w:rsid w:val="004648C9"/>
    <w:rsid w:val="00466C2A"/>
    <w:rsid w:val="00467624"/>
    <w:rsid w:val="004717A3"/>
    <w:rsid w:val="00472C23"/>
    <w:rsid w:val="00473881"/>
    <w:rsid w:val="00477156"/>
    <w:rsid w:val="004774B5"/>
    <w:rsid w:val="00485EAB"/>
    <w:rsid w:val="004904D0"/>
    <w:rsid w:val="004A3F9D"/>
    <w:rsid w:val="004A3FCA"/>
    <w:rsid w:val="004B7B51"/>
    <w:rsid w:val="004C064A"/>
    <w:rsid w:val="004C33BC"/>
    <w:rsid w:val="004C7347"/>
    <w:rsid w:val="004C7AE5"/>
    <w:rsid w:val="004C7FD7"/>
    <w:rsid w:val="004D09F7"/>
    <w:rsid w:val="004D3D10"/>
    <w:rsid w:val="004E223A"/>
    <w:rsid w:val="004E580E"/>
    <w:rsid w:val="004F0662"/>
    <w:rsid w:val="004F2377"/>
    <w:rsid w:val="004F2C5A"/>
    <w:rsid w:val="004F4D3D"/>
    <w:rsid w:val="004F6156"/>
    <w:rsid w:val="004F6F79"/>
    <w:rsid w:val="0050195B"/>
    <w:rsid w:val="00504CA4"/>
    <w:rsid w:val="005068CB"/>
    <w:rsid w:val="00507BD5"/>
    <w:rsid w:val="0051185B"/>
    <w:rsid w:val="00512018"/>
    <w:rsid w:val="00513126"/>
    <w:rsid w:val="005144C0"/>
    <w:rsid w:val="00515FE8"/>
    <w:rsid w:val="0052564B"/>
    <w:rsid w:val="005266A2"/>
    <w:rsid w:val="00526B78"/>
    <w:rsid w:val="00527490"/>
    <w:rsid w:val="005372B5"/>
    <w:rsid w:val="00541F73"/>
    <w:rsid w:val="005451A7"/>
    <w:rsid w:val="00545D91"/>
    <w:rsid w:val="005532E2"/>
    <w:rsid w:val="00554211"/>
    <w:rsid w:val="005546A2"/>
    <w:rsid w:val="00555E7A"/>
    <w:rsid w:val="00555F72"/>
    <w:rsid w:val="005600F9"/>
    <w:rsid w:val="0056037B"/>
    <w:rsid w:val="00561546"/>
    <w:rsid w:val="00566C1A"/>
    <w:rsid w:val="005678B8"/>
    <w:rsid w:val="00585F9E"/>
    <w:rsid w:val="00586546"/>
    <w:rsid w:val="00590ACD"/>
    <w:rsid w:val="005A648F"/>
    <w:rsid w:val="005B458F"/>
    <w:rsid w:val="005C1F1C"/>
    <w:rsid w:val="005C3E32"/>
    <w:rsid w:val="005C7E21"/>
    <w:rsid w:val="005D01B7"/>
    <w:rsid w:val="005D1919"/>
    <w:rsid w:val="005D2EEA"/>
    <w:rsid w:val="005D5843"/>
    <w:rsid w:val="005D7FDC"/>
    <w:rsid w:val="005F1A7A"/>
    <w:rsid w:val="005F3EB5"/>
    <w:rsid w:val="005F5B34"/>
    <w:rsid w:val="005F6429"/>
    <w:rsid w:val="00600092"/>
    <w:rsid w:val="006042C7"/>
    <w:rsid w:val="0061011C"/>
    <w:rsid w:val="00611476"/>
    <w:rsid w:val="00613CD4"/>
    <w:rsid w:val="0062792D"/>
    <w:rsid w:val="006313EB"/>
    <w:rsid w:val="00632377"/>
    <w:rsid w:val="00642FA7"/>
    <w:rsid w:val="00644EA0"/>
    <w:rsid w:val="006474FE"/>
    <w:rsid w:val="0065016C"/>
    <w:rsid w:val="00651500"/>
    <w:rsid w:val="00653EB5"/>
    <w:rsid w:val="00654275"/>
    <w:rsid w:val="00660E79"/>
    <w:rsid w:val="0066537A"/>
    <w:rsid w:val="00665A06"/>
    <w:rsid w:val="00665BC2"/>
    <w:rsid w:val="00667AEC"/>
    <w:rsid w:val="0067135E"/>
    <w:rsid w:val="006808E3"/>
    <w:rsid w:val="006838E2"/>
    <w:rsid w:val="00687919"/>
    <w:rsid w:val="00690350"/>
    <w:rsid w:val="0069139D"/>
    <w:rsid w:val="00696F8E"/>
    <w:rsid w:val="006A07EF"/>
    <w:rsid w:val="006A1C96"/>
    <w:rsid w:val="006B2309"/>
    <w:rsid w:val="006B6826"/>
    <w:rsid w:val="006C046D"/>
    <w:rsid w:val="006C3F7E"/>
    <w:rsid w:val="006C4A95"/>
    <w:rsid w:val="006C685A"/>
    <w:rsid w:val="006C6D6F"/>
    <w:rsid w:val="006D059D"/>
    <w:rsid w:val="006D4ED0"/>
    <w:rsid w:val="006D7DA7"/>
    <w:rsid w:val="006E35A3"/>
    <w:rsid w:val="006E3D86"/>
    <w:rsid w:val="006E4A1E"/>
    <w:rsid w:val="00702927"/>
    <w:rsid w:val="0070703B"/>
    <w:rsid w:val="007118CE"/>
    <w:rsid w:val="007132E2"/>
    <w:rsid w:val="00721887"/>
    <w:rsid w:val="007302F1"/>
    <w:rsid w:val="007327A9"/>
    <w:rsid w:val="0073602A"/>
    <w:rsid w:val="007464D1"/>
    <w:rsid w:val="0074684F"/>
    <w:rsid w:val="00746F9C"/>
    <w:rsid w:val="00750DA3"/>
    <w:rsid w:val="0076345D"/>
    <w:rsid w:val="00772F5B"/>
    <w:rsid w:val="0077338F"/>
    <w:rsid w:val="00776B59"/>
    <w:rsid w:val="007844C7"/>
    <w:rsid w:val="00786A47"/>
    <w:rsid w:val="00792A40"/>
    <w:rsid w:val="007A1647"/>
    <w:rsid w:val="007A1F50"/>
    <w:rsid w:val="007A5D90"/>
    <w:rsid w:val="007A7876"/>
    <w:rsid w:val="007B1BA0"/>
    <w:rsid w:val="007B47D8"/>
    <w:rsid w:val="007B62E5"/>
    <w:rsid w:val="007B6749"/>
    <w:rsid w:val="007B70E7"/>
    <w:rsid w:val="007C5060"/>
    <w:rsid w:val="007C64DE"/>
    <w:rsid w:val="007D07BA"/>
    <w:rsid w:val="007D0CE8"/>
    <w:rsid w:val="007D61C3"/>
    <w:rsid w:val="007D7308"/>
    <w:rsid w:val="007E3388"/>
    <w:rsid w:val="007E4497"/>
    <w:rsid w:val="007E44C8"/>
    <w:rsid w:val="007F133B"/>
    <w:rsid w:val="007F135C"/>
    <w:rsid w:val="007F5D49"/>
    <w:rsid w:val="00805C96"/>
    <w:rsid w:val="008114AF"/>
    <w:rsid w:val="00811B7E"/>
    <w:rsid w:val="00813891"/>
    <w:rsid w:val="008144A9"/>
    <w:rsid w:val="00816431"/>
    <w:rsid w:val="008222DD"/>
    <w:rsid w:val="008232D8"/>
    <w:rsid w:val="008234F1"/>
    <w:rsid w:val="00824D5F"/>
    <w:rsid w:val="00831C9D"/>
    <w:rsid w:val="00832588"/>
    <w:rsid w:val="008356EA"/>
    <w:rsid w:val="00842789"/>
    <w:rsid w:val="00843334"/>
    <w:rsid w:val="00844D8C"/>
    <w:rsid w:val="00846E21"/>
    <w:rsid w:val="00847C7C"/>
    <w:rsid w:val="008536A7"/>
    <w:rsid w:val="00856561"/>
    <w:rsid w:val="00861537"/>
    <w:rsid w:val="00864CB0"/>
    <w:rsid w:val="008662B5"/>
    <w:rsid w:val="00873247"/>
    <w:rsid w:val="00873392"/>
    <w:rsid w:val="00874A2C"/>
    <w:rsid w:val="008761CC"/>
    <w:rsid w:val="00876A9D"/>
    <w:rsid w:val="00880442"/>
    <w:rsid w:val="00880730"/>
    <w:rsid w:val="008831D4"/>
    <w:rsid w:val="008850C5"/>
    <w:rsid w:val="00886376"/>
    <w:rsid w:val="00895820"/>
    <w:rsid w:val="008A13E1"/>
    <w:rsid w:val="008B28AB"/>
    <w:rsid w:val="008C192B"/>
    <w:rsid w:val="008C3BC0"/>
    <w:rsid w:val="008C4BEE"/>
    <w:rsid w:val="008D2259"/>
    <w:rsid w:val="008D25F3"/>
    <w:rsid w:val="008D2D30"/>
    <w:rsid w:val="008D71D0"/>
    <w:rsid w:val="008E0920"/>
    <w:rsid w:val="008E27FA"/>
    <w:rsid w:val="008E4B05"/>
    <w:rsid w:val="008E7E4D"/>
    <w:rsid w:val="008F1D14"/>
    <w:rsid w:val="008F5B86"/>
    <w:rsid w:val="009025CB"/>
    <w:rsid w:val="00904D0D"/>
    <w:rsid w:val="009061A1"/>
    <w:rsid w:val="00911086"/>
    <w:rsid w:val="00924F04"/>
    <w:rsid w:val="00927519"/>
    <w:rsid w:val="00933C58"/>
    <w:rsid w:val="0093521F"/>
    <w:rsid w:val="00937660"/>
    <w:rsid w:val="0093795B"/>
    <w:rsid w:val="00937C0F"/>
    <w:rsid w:val="0094419A"/>
    <w:rsid w:val="00946FF2"/>
    <w:rsid w:val="009478C1"/>
    <w:rsid w:val="00954DFD"/>
    <w:rsid w:val="00956C2C"/>
    <w:rsid w:val="00960003"/>
    <w:rsid w:val="00964C91"/>
    <w:rsid w:val="00965C64"/>
    <w:rsid w:val="00973B6B"/>
    <w:rsid w:val="00977121"/>
    <w:rsid w:val="00980644"/>
    <w:rsid w:val="00980C5C"/>
    <w:rsid w:val="00986244"/>
    <w:rsid w:val="00986B55"/>
    <w:rsid w:val="009B399B"/>
    <w:rsid w:val="009C0808"/>
    <w:rsid w:val="009C263B"/>
    <w:rsid w:val="009C2B8F"/>
    <w:rsid w:val="009C3172"/>
    <w:rsid w:val="009D230B"/>
    <w:rsid w:val="009D3E83"/>
    <w:rsid w:val="009D3F79"/>
    <w:rsid w:val="009E08CF"/>
    <w:rsid w:val="009E1B52"/>
    <w:rsid w:val="009E56A3"/>
    <w:rsid w:val="009E6E25"/>
    <w:rsid w:val="009F3B0A"/>
    <w:rsid w:val="00A12DF3"/>
    <w:rsid w:val="00A148CF"/>
    <w:rsid w:val="00A15AB1"/>
    <w:rsid w:val="00A15D9B"/>
    <w:rsid w:val="00A1734C"/>
    <w:rsid w:val="00A17CE7"/>
    <w:rsid w:val="00A22BBF"/>
    <w:rsid w:val="00A23E85"/>
    <w:rsid w:val="00A27CAC"/>
    <w:rsid w:val="00A31C28"/>
    <w:rsid w:val="00A32F29"/>
    <w:rsid w:val="00A34430"/>
    <w:rsid w:val="00A34B43"/>
    <w:rsid w:val="00A34ECF"/>
    <w:rsid w:val="00A40381"/>
    <w:rsid w:val="00A40496"/>
    <w:rsid w:val="00A405E3"/>
    <w:rsid w:val="00A41D25"/>
    <w:rsid w:val="00A42021"/>
    <w:rsid w:val="00A44959"/>
    <w:rsid w:val="00A47BE1"/>
    <w:rsid w:val="00A47F2A"/>
    <w:rsid w:val="00A504BF"/>
    <w:rsid w:val="00A529BF"/>
    <w:rsid w:val="00A53221"/>
    <w:rsid w:val="00A5479A"/>
    <w:rsid w:val="00A5750E"/>
    <w:rsid w:val="00A61057"/>
    <w:rsid w:val="00A655E7"/>
    <w:rsid w:val="00A66171"/>
    <w:rsid w:val="00A678FF"/>
    <w:rsid w:val="00A81410"/>
    <w:rsid w:val="00A83225"/>
    <w:rsid w:val="00A85FFD"/>
    <w:rsid w:val="00A9004D"/>
    <w:rsid w:val="00AA36A3"/>
    <w:rsid w:val="00AA5976"/>
    <w:rsid w:val="00AA6211"/>
    <w:rsid w:val="00AA7E6A"/>
    <w:rsid w:val="00AB3B88"/>
    <w:rsid w:val="00AC6ED1"/>
    <w:rsid w:val="00AD1BD3"/>
    <w:rsid w:val="00AD2E7A"/>
    <w:rsid w:val="00AD32E3"/>
    <w:rsid w:val="00AD3588"/>
    <w:rsid w:val="00AE2C12"/>
    <w:rsid w:val="00AE4374"/>
    <w:rsid w:val="00B03612"/>
    <w:rsid w:val="00B04D7C"/>
    <w:rsid w:val="00B05124"/>
    <w:rsid w:val="00B110B2"/>
    <w:rsid w:val="00B13B56"/>
    <w:rsid w:val="00B21A54"/>
    <w:rsid w:val="00B21E81"/>
    <w:rsid w:val="00B24192"/>
    <w:rsid w:val="00B32698"/>
    <w:rsid w:val="00B359C7"/>
    <w:rsid w:val="00B36DCF"/>
    <w:rsid w:val="00B41B70"/>
    <w:rsid w:val="00B4298D"/>
    <w:rsid w:val="00B472FC"/>
    <w:rsid w:val="00B47E6F"/>
    <w:rsid w:val="00B53E19"/>
    <w:rsid w:val="00B54363"/>
    <w:rsid w:val="00B5713D"/>
    <w:rsid w:val="00B57A9E"/>
    <w:rsid w:val="00B6270E"/>
    <w:rsid w:val="00B631FC"/>
    <w:rsid w:val="00B651C4"/>
    <w:rsid w:val="00B7016D"/>
    <w:rsid w:val="00B72FF8"/>
    <w:rsid w:val="00B7410C"/>
    <w:rsid w:val="00B77263"/>
    <w:rsid w:val="00B80912"/>
    <w:rsid w:val="00B81D97"/>
    <w:rsid w:val="00B83653"/>
    <w:rsid w:val="00B855A0"/>
    <w:rsid w:val="00B85C81"/>
    <w:rsid w:val="00B945E9"/>
    <w:rsid w:val="00B94CDD"/>
    <w:rsid w:val="00B95D4A"/>
    <w:rsid w:val="00BA1BEF"/>
    <w:rsid w:val="00BA2592"/>
    <w:rsid w:val="00BA591A"/>
    <w:rsid w:val="00BB2C11"/>
    <w:rsid w:val="00BB6730"/>
    <w:rsid w:val="00BB6880"/>
    <w:rsid w:val="00BC1BE7"/>
    <w:rsid w:val="00BC2A94"/>
    <w:rsid w:val="00BC5EEE"/>
    <w:rsid w:val="00BC7E22"/>
    <w:rsid w:val="00BD00A8"/>
    <w:rsid w:val="00BD0D22"/>
    <w:rsid w:val="00BD171C"/>
    <w:rsid w:val="00BD1AAB"/>
    <w:rsid w:val="00BD4F71"/>
    <w:rsid w:val="00BD593A"/>
    <w:rsid w:val="00BD7F6B"/>
    <w:rsid w:val="00BE2FCA"/>
    <w:rsid w:val="00BE664F"/>
    <w:rsid w:val="00BE706A"/>
    <w:rsid w:val="00BF047D"/>
    <w:rsid w:val="00BF3D2F"/>
    <w:rsid w:val="00C0239A"/>
    <w:rsid w:val="00C05209"/>
    <w:rsid w:val="00C057C4"/>
    <w:rsid w:val="00C10027"/>
    <w:rsid w:val="00C11ADB"/>
    <w:rsid w:val="00C11DCC"/>
    <w:rsid w:val="00C138B2"/>
    <w:rsid w:val="00C16A59"/>
    <w:rsid w:val="00C16E2A"/>
    <w:rsid w:val="00C26AF4"/>
    <w:rsid w:val="00C353F0"/>
    <w:rsid w:val="00C35F18"/>
    <w:rsid w:val="00C367D5"/>
    <w:rsid w:val="00C4248C"/>
    <w:rsid w:val="00C43FAD"/>
    <w:rsid w:val="00C44ED4"/>
    <w:rsid w:val="00C53704"/>
    <w:rsid w:val="00C57866"/>
    <w:rsid w:val="00C62229"/>
    <w:rsid w:val="00C72D12"/>
    <w:rsid w:val="00C74CB7"/>
    <w:rsid w:val="00C8255C"/>
    <w:rsid w:val="00C84038"/>
    <w:rsid w:val="00C863AF"/>
    <w:rsid w:val="00C9113E"/>
    <w:rsid w:val="00C92391"/>
    <w:rsid w:val="00CA3AE4"/>
    <w:rsid w:val="00CA4261"/>
    <w:rsid w:val="00CA5C7D"/>
    <w:rsid w:val="00CA7971"/>
    <w:rsid w:val="00CB39A0"/>
    <w:rsid w:val="00CB7A43"/>
    <w:rsid w:val="00CC2EF3"/>
    <w:rsid w:val="00CC50FA"/>
    <w:rsid w:val="00CC5DC0"/>
    <w:rsid w:val="00CC5F38"/>
    <w:rsid w:val="00CD24F8"/>
    <w:rsid w:val="00CD2652"/>
    <w:rsid w:val="00CD2665"/>
    <w:rsid w:val="00CD3363"/>
    <w:rsid w:val="00CD6B97"/>
    <w:rsid w:val="00CD75D3"/>
    <w:rsid w:val="00CD7620"/>
    <w:rsid w:val="00CE0C9C"/>
    <w:rsid w:val="00CF048E"/>
    <w:rsid w:val="00CF691C"/>
    <w:rsid w:val="00D1040F"/>
    <w:rsid w:val="00D108E2"/>
    <w:rsid w:val="00D14068"/>
    <w:rsid w:val="00D20711"/>
    <w:rsid w:val="00D20EEC"/>
    <w:rsid w:val="00D224E4"/>
    <w:rsid w:val="00D305AA"/>
    <w:rsid w:val="00D334C2"/>
    <w:rsid w:val="00D372FB"/>
    <w:rsid w:val="00D46A3C"/>
    <w:rsid w:val="00D46D18"/>
    <w:rsid w:val="00D54870"/>
    <w:rsid w:val="00D56F9E"/>
    <w:rsid w:val="00D62EE9"/>
    <w:rsid w:val="00D668D3"/>
    <w:rsid w:val="00D71E92"/>
    <w:rsid w:val="00D7209B"/>
    <w:rsid w:val="00D75ED9"/>
    <w:rsid w:val="00D853DC"/>
    <w:rsid w:val="00D8742C"/>
    <w:rsid w:val="00DA0E45"/>
    <w:rsid w:val="00DA354D"/>
    <w:rsid w:val="00DA4794"/>
    <w:rsid w:val="00DB2E12"/>
    <w:rsid w:val="00DB4F50"/>
    <w:rsid w:val="00DB7213"/>
    <w:rsid w:val="00DC4582"/>
    <w:rsid w:val="00DC7E65"/>
    <w:rsid w:val="00DD070C"/>
    <w:rsid w:val="00DD121B"/>
    <w:rsid w:val="00DD1F74"/>
    <w:rsid w:val="00DD5393"/>
    <w:rsid w:val="00DE78BF"/>
    <w:rsid w:val="00DE7D2D"/>
    <w:rsid w:val="00DF1E59"/>
    <w:rsid w:val="00DF3FF7"/>
    <w:rsid w:val="00DF7278"/>
    <w:rsid w:val="00E01131"/>
    <w:rsid w:val="00E02169"/>
    <w:rsid w:val="00E15416"/>
    <w:rsid w:val="00E17296"/>
    <w:rsid w:val="00E22870"/>
    <w:rsid w:val="00E2564B"/>
    <w:rsid w:val="00E257D3"/>
    <w:rsid w:val="00E32AF8"/>
    <w:rsid w:val="00E3368F"/>
    <w:rsid w:val="00E36F16"/>
    <w:rsid w:val="00E43922"/>
    <w:rsid w:val="00E4476B"/>
    <w:rsid w:val="00E44954"/>
    <w:rsid w:val="00E51C46"/>
    <w:rsid w:val="00E6056A"/>
    <w:rsid w:val="00E66B3F"/>
    <w:rsid w:val="00E714E9"/>
    <w:rsid w:val="00E83BEE"/>
    <w:rsid w:val="00E84FCC"/>
    <w:rsid w:val="00E93203"/>
    <w:rsid w:val="00E93A87"/>
    <w:rsid w:val="00E95ABE"/>
    <w:rsid w:val="00EA5A83"/>
    <w:rsid w:val="00EA5E8A"/>
    <w:rsid w:val="00EA7210"/>
    <w:rsid w:val="00EB1D6C"/>
    <w:rsid w:val="00EB461A"/>
    <w:rsid w:val="00EB4DA6"/>
    <w:rsid w:val="00EC2ADD"/>
    <w:rsid w:val="00EC3646"/>
    <w:rsid w:val="00EC48F0"/>
    <w:rsid w:val="00ED0CE9"/>
    <w:rsid w:val="00ED4811"/>
    <w:rsid w:val="00ED558D"/>
    <w:rsid w:val="00ED6127"/>
    <w:rsid w:val="00EE1D2A"/>
    <w:rsid w:val="00EE40AB"/>
    <w:rsid w:val="00EE4DC2"/>
    <w:rsid w:val="00EE51B7"/>
    <w:rsid w:val="00EF37DD"/>
    <w:rsid w:val="00EF3D35"/>
    <w:rsid w:val="00F13DB2"/>
    <w:rsid w:val="00F14E5E"/>
    <w:rsid w:val="00F169EC"/>
    <w:rsid w:val="00F16D3F"/>
    <w:rsid w:val="00F1747B"/>
    <w:rsid w:val="00F216BF"/>
    <w:rsid w:val="00F2409C"/>
    <w:rsid w:val="00F26801"/>
    <w:rsid w:val="00F3047F"/>
    <w:rsid w:val="00F347F6"/>
    <w:rsid w:val="00F37336"/>
    <w:rsid w:val="00F37DDA"/>
    <w:rsid w:val="00F406CB"/>
    <w:rsid w:val="00F426D1"/>
    <w:rsid w:val="00F43491"/>
    <w:rsid w:val="00F55ABB"/>
    <w:rsid w:val="00F60638"/>
    <w:rsid w:val="00F65DAF"/>
    <w:rsid w:val="00F678DB"/>
    <w:rsid w:val="00F742D4"/>
    <w:rsid w:val="00F75B9A"/>
    <w:rsid w:val="00F80B1C"/>
    <w:rsid w:val="00F900C3"/>
    <w:rsid w:val="00F91877"/>
    <w:rsid w:val="00F95481"/>
    <w:rsid w:val="00F95B76"/>
    <w:rsid w:val="00F95F9F"/>
    <w:rsid w:val="00F97E9A"/>
    <w:rsid w:val="00F97FB6"/>
    <w:rsid w:val="00FA02F2"/>
    <w:rsid w:val="00FA0974"/>
    <w:rsid w:val="00FA1CED"/>
    <w:rsid w:val="00FA23D0"/>
    <w:rsid w:val="00FB4600"/>
    <w:rsid w:val="00FB592D"/>
    <w:rsid w:val="00FB6746"/>
    <w:rsid w:val="00FC4297"/>
    <w:rsid w:val="00FC62DF"/>
    <w:rsid w:val="00FD0412"/>
    <w:rsid w:val="00FD4DF0"/>
    <w:rsid w:val="00FD6B2D"/>
    <w:rsid w:val="00FE347D"/>
    <w:rsid w:val="00FF1D2C"/>
    <w:rsid w:val="00FF5542"/>
    <w:rsid w:val="00FF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74"/>
  </w:style>
  <w:style w:type="paragraph" w:styleId="Footer">
    <w:name w:val="footer"/>
    <w:basedOn w:val="Normal"/>
    <w:link w:val="FooterChar"/>
    <w:unhideWhenUsed/>
    <w:rsid w:val="00AE4374"/>
    <w:pPr>
      <w:tabs>
        <w:tab w:val="center" w:pos="4680"/>
        <w:tab w:val="right" w:pos="9360"/>
      </w:tabs>
      <w:spacing w:after="0" w:line="240" w:lineRule="auto"/>
    </w:pPr>
  </w:style>
  <w:style w:type="character" w:customStyle="1" w:styleId="FooterChar">
    <w:name w:val="Footer Char"/>
    <w:basedOn w:val="DefaultParagraphFont"/>
    <w:link w:val="Footer"/>
    <w:rsid w:val="00AE4374"/>
  </w:style>
  <w:style w:type="character" w:styleId="PageNumber">
    <w:name w:val="page number"/>
    <w:basedOn w:val="DefaultParagraphFont"/>
    <w:rsid w:val="00E66B3F"/>
  </w:style>
  <w:style w:type="paragraph" w:styleId="BalloonText">
    <w:name w:val="Balloon Text"/>
    <w:basedOn w:val="Normal"/>
    <w:link w:val="BalloonTextChar"/>
    <w:uiPriority w:val="99"/>
    <w:semiHidden/>
    <w:unhideWhenUsed/>
    <w:rsid w:val="0046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2A"/>
    <w:rPr>
      <w:rFonts w:ascii="Tahoma" w:hAnsi="Tahoma" w:cs="Tahoma"/>
      <w:sz w:val="16"/>
      <w:szCs w:val="16"/>
    </w:rPr>
  </w:style>
  <w:style w:type="character" w:styleId="Hyperlink">
    <w:name w:val="Hyperlink"/>
    <w:basedOn w:val="DefaultParagraphFont"/>
    <w:uiPriority w:val="99"/>
    <w:unhideWhenUsed/>
    <w:rsid w:val="00F37336"/>
    <w:rPr>
      <w:color w:val="0000FF" w:themeColor="hyperlink"/>
      <w:u w:val="single"/>
    </w:rPr>
  </w:style>
  <w:style w:type="table" w:styleId="TableGrid">
    <w:name w:val="Table Grid"/>
    <w:basedOn w:val="TableNormal"/>
    <w:uiPriority w:val="59"/>
    <w:rsid w:val="00F37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70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A5976"/>
    <w:pPr>
      <w:ind w:left="720"/>
      <w:contextualSpacing/>
    </w:pPr>
  </w:style>
  <w:style w:type="character" w:styleId="FollowedHyperlink">
    <w:name w:val="FollowedHyperlink"/>
    <w:basedOn w:val="DefaultParagraphFont"/>
    <w:uiPriority w:val="99"/>
    <w:semiHidden/>
    <w:unhideWhenUsed/>
    <w:rsid w:val="00A678FF"/>
    <w:rPr>
      <w:color w:val="800080" w:themeColor="followedHyperlink"/>
      <w:u w:val="single"/>
    </w:rPr>
  </w:style>
  <w:style w:type="character" w:customStyle="1" w:styleId="ssens">
    <w:name w:val="ssens"/>
    <w:basedOn w:val="DefaultParagraphFont"/>
    <w:rsid w:val="00DD1F74"/>
  </w:style>
  <w:style w:type="paragraph" w:styleId="NormalWeb">
    <w:name w:val="Normal (Web)"/>
    <w:basedOn w:val="Normal"/>
    <w:uiPriority w:val="99"/>
    <w:unhideWhenUsed/>
    <w:rsid w:val="00055E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74"/>
  </w:style>
  <w:style w:type="paragraph" w:styleId="Footer">
    <w:name w:val="footer"/>
    <w:basedOn w:val="Normal"/>
    <w:link w:val="FooterChar"/>
    <w:unhideWhenUsed/>
    <w:rsid w:val="00AE4374"/>
    <w:pPr>
      <w:tabs>
        <w:tab w:val="center" w:pos="4680"/>
        <w:tab w:val="right" w:pos="9360"/>
      </w:tabs>
      <w:spacing w:after="0" w:line="240" w:lineRule="auto"/>
    </w:pPr>
  </w:style>
  <w:style w:type="character" w:customStyle="1" w:styleId="FooterChar">
    <w:name w:val="Footer Char"/>
    <w:basedOn w:val="DefaultParagraphFont"/>
    <w:link w:val="Footer"/>
    <w:rsid w:val="00AE4374"/>
  </w:style>
  <w:style w:type="character" w:styleId="PageNumber">
    <w:name w:val="page number"/>
    <w:basedOn w:val="DefaultParagraphFont"/>
    <w:rsid w:val="00E66B3F"/>
  </w:style>
  <w:style w:type="paragraph" w:styleId="BalloonText">
    <w:name w:val="Balloon Text"/>
    <w:basedOn w:val="Normal"/>
    <w:link w:val="BalloonTextChar"/>
    <w:uiPriority w:val="99"/>
    <w:semiHidden/>
    <w:unhideWhenUsed/>
    <w:rsid w:val="0046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2A"/>
    <w:rPr>
      <w:rFonts w:ascii="Tahoma" w:hAnsi="Tahoma" w:cs="Tahoma"/>
      <w:sz w:val="16"/>
      <w:szCs w:val="16"/>
    </w:rPr>
  </w:style>
  <w:style w:type="character" w:styleId="Hyperlink">
    <w:name w:val="Hyperlink"/>
    <w:basedOn w:val="DefaultParagraphFont"/>
    <w:uiPriority w:val="99"/>
    <w:unhideWhenUsed/>
    <w:rsid w:val="00F37336"/>
    <w:rPr>
      <w:color w:val="0000FF" w:themeColor="hyperlink"/>
      <w:u w:val="single"/>
    </w:rPr>
  </w:style>
  <w:style w:type="table" w:styleId="TableGrid">
    <w:name w:val="Table Grid"/>
    <w:basedOn w:val="TableNormal"/>
    <w:uiPriority w:val="59"/>
    <w:rsid w:val="00F37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70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A5976"/>
    <w:pPr>
      <w:ind w:left="720"/>
      <w:contextualSpacing/>
    </w:pPr>
  </w:style>
  <w:style w:type="character" w:styleId="FollowedHyperlink">
    <w:name w:val="FollowedHyperlink"/>
    <w:basedOn w:val="DefaultParagraphFont"/>
    <w:uiPriority w:val="99"/>
    <w:semiHidden/>
    <w:unhideWhenUsed/>
    <w:rsid w:val="00A678FF"/>
    <w:rPr>
      <w:color w:val="800080" w:themeColor="followedHyperlink"/>
      <w:u w:val="single"/>
    </w:rPr>
  </w:style>
  <w:style w:type="character" w:customStyle="1" w:styleId="ssens">
    <w:name w:val="ssens"/>
    <w:basedOn w:val="DefaultParagraphFont"/>
    <w:rsid w:val="00DD1F74"/>
  </w:style>
  <w:style w:type="paragraph" w:styleId="NormalWeb">
    <w:name w:val="Normal (Web)"/>
    <w:basedOn w:val="Normal"/>
    <w:uiPriority w:val="99"/>
    <w:unhideWhenUsed/>
    <w:rsid w:val="00055E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0449">
      <w:bodyDiv w:val="1"/>
      <w:marLeft w:val="0"/>
      <w:marRight w:val="0"/>
      <w:marTop w:val="0"/>
      <w:marBottom w:val="0"/>
      <w:divBdr>
        <w:top w:val="none" w:sz="0" w:space="0" w:color="auto"/>
        <w:left w:val="none" w:sz="0" w:space="0" w:color="auto"/>
        <w:bottom w:val="none" w:sz="0" w:space="0" w:color="auto"/>
        <w:right w:val="none" w:sz="0" w:space="0" w:color="auto"/>
      </w:divBdr>
    </w:div>
    <w:div w:id="233051538">
      <w:bodyDiv w:val="1"/>
      <w:marLeft w:val="0"/>
      <w:marRight w:val="0"/>
      <w:marTop w:val="0"/>
      <w:marBottom w:val="0"/>
      <w:divBdr>
        <w:top w:val="none" w:sz="0" w:space="0" w:color="auto"/>
        <w:left w:val="none" w:sz="0" w:space="0" w:color="auto"/>
        <w:bottom w:val="none" w:sz="0" w:space="0" w:color="auto"/>
        <w:right w:val="none" w:sz="0" w:space="0" w:color="auto"/>
      </w:divBdr>
    </w:div>
    <w:div w:id="270089160">
      <w:bodyDiv w:val="1"/>
      <w:marLeft w:val="0"/>
      <w:marRight w:val="0"/>
      <w:marTop w:val="0"/>
      <w:marBottom w:val="0"/>
      <w:divBdr>
        <w:top w:val="none" w:sz="0" w:space="0" w:color="auto"/>
        <w:left w:val="none" w:sz="0" w:space="0" w:color="auto"/>
        <w:bottom w:val="none" w:sz="0" w:space="0" w:color="auto"/>
        <w:right w:val="none" w:sz="0" w:space="0" w:color="auto"/>
      </w:divBdr>
    </w:div>
    <w:div w:id="549272561">
      <w:bodyDiv w:val="1"/>
      <w:marLeft w:val="0"/>
      <w:marRight w:val="0"/>
      <w:marTop w:val="0"/>
      <w:marBottom w:val="0"/>
      <w:divBdr>
        <w:top w:val="none" w:sz="0" w:space="0" w:color="auto"/>
        <w:left w:val="none" w:sz="0" w:space="0" w:color="auto"/>
        <w:bottom w:val="none" w:sz="0" w:space="0" w:color="auto"/>
        <w:right w:val="none" w:sz="0" w:space="0" w:color="auto"/>
      </w:divBdr>
    </w:div>
    <w:div w:id="550727815">
      <w:bodyDiv w:val="1"/>
      <w:marLeft w:val="0"/>
      <w:marRight w:val="0"/>
      <w:marTop w:val="0"/>
      <w:marBottom w:val="0"/>
      <w:divBdr>
        <w:top w:val="none" w:sz="0" w:space="0" w:color="auto"/>
        <w:left w:val="none" w:sz="0" w:space="0" w:color="auto"/>
        <w:bottom w:val="none" w:sz="0" w:space="0" w:color="auto"/>
        <w:right w:val="none" w:sz="0" w:space="0" w:color="auto"/>
      </w:divBdr>
      <w:divsChild>
        <w:div w:id="96103302">
          <w:marLeft w:val="0"/>
          <w:marRight w:val="0"/>
          <w:marTop w:val="0"/>
          <w:marBottom w:val="0"/>
          <w:divBdr>
            <w:top w:val="none" w:sz="0" w:space="0" w:color="auto"/>
            <w:left w:val="none" w:sz="0" w:space="0" w:color="auto"/>
            <w:bottom w:val="none" w:sz="0" w:space="0" w:color="auto"/>
            <w:right w:val="none" w:sz="0" w:space="0" w:color="auto"/>
          </w:divBdr>
          <w:divsChild>
            <w:div w:id="615259548">
              <w:marLeft w:val="0"/>
              <w:marRight w:val="0"/>
              <w:marTop w:val="0"/>
              <w:marBottom w:val="0"/>
              <w:divBdr>
                <w:top w:val="none" w:sz="0" w:space="0" w:color="auto"/>
                <w:left w:val="none" w:sz="0" w:space="0" w:color="auto"/>
                <w:bottom w:val="none" w:sz="0" w:space="0" w:color="auto"/>
                <w:right w:val="none" w:sz="0" w:space="0" w:color="auto"/>
              </w:divBdr>
              <w:divsChild>
                <w:div w:id="343630842">
                  <w:marLeft w:val="0"/>
                  <w:marRight w:val="253"/>
                  <w:marTop w:val="0"/>
                  <w:marBottom w:val="0"/>
                  <w:divBdr>
                    <w:top w:val="none" w:sz="0" w:space="0" w:color="auto"/>
                    <w:left w:val="none" w:sz="0" w:space="0" w:color="auto"/>
                    <w:bottom w:val="none" w:sz="0" w:space="0" w:color="auto"/>
                    <w:right w:val="none" w:sz="0" w:space="0" w:color="auto"/>
                  </w:divBdr>
                  <w:divsChild>
                    <w:div w:id="531698666">
                      <w:marLeft w:val="0"/>
                      <w:marRight w:val="0"/>
                      <w:marTop w:val="0"/>
                      <w:marBottom w:val="0"/>
                      <w:divBdr>
                        <w:top w:val="none" w:sz="0" w:space="0" w:color="auto"/>
                        <w:left w:val="none" w:sz="0" w:space="0" w:color="auto"/>
                        <w:bottom w:val="none" w:sz="0" w:space="0" w:color="auto"/>
                        <w:right w:val="none" w:sz="0" w:space="0" w:color="auto"/>
                      </w:divBdr>
                      <w:divsChild>
                        <w:div w:id="10041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57267">
      <w:bodyDiv w:val="1"/>
      <w:marLeft w:val="0"/>
      <w:marRight w:val="0"/>
      <w:marTop w:val="0"/>
      <w:marBottom w:val="0"/>
      <w:divBdr>
        <w:top w:val="single" w:sz="36" w:space="0" w:color="FF3300"/>
        <w:left w:val="none" w:sz="0" w:space="0" w:color="auto"/>
        <w:bottom w:val="none" w:sz="0" w:space="0" w:color="auto"/>
        <w:right w:val="none" w:sz="0" w:space="0" w:color="auto"/>
      </w:divBdr>
      <w:divsChild>
        <w:div w:id="532234542">
          <w:marLeft w:val="0"/>
          <w:marRight w:val="0"/>
          <w:marTop w:val="0"/>
          <w:marBottom w:val="180"/>
          <w:divBdr>
            <w:top w:val="none" w:sz="0" w:space="0" w:color="auto"/>
            <w:left w:val="none" w:sz="0" w:space="0" w:color="auto"/>
            <w:bottom w:val="none" w:sz="0" w:space="0" w:color="auto"/>
            <w:right w:val="none" w:sz="0" w:space="0" w:color="auto"/>
          </w:divBdr>
          <w:divsChild>
            <w:div w:id="215971158">
              <w:marLeft w:val="0"/>
              <w:marRight w:val="0"/>
              <w:marTop w:val="0"/>
              <w:marBottom w:val="0"/>
              <w:divBdr>
                <w:top w:val="none" w:sz="0" w:space="0" w:color="auto"/>
                <w:left w:val="none" w:sz="0" w:space="0" w:color="auto"/>
                <w:bottom w:val="none" w:sz="0" w:space="0" w:color="auto"/>
                <w:right w:val="none" w:sz="0" w:space="0" w:color="auto"/>
              </w:divBdr>
              <w:divsChild>
                <w:div w:id="1378966721">
                  <w:marLeft w:val="0"/>
                  <w:marRight w:val="0"/>
                  <w:marTop w:val="0"/>
                  <w:marBottom w:val="0"/>
                  <w:divBdr>
                    <w:top w:val="none" w:sz="0" w:space="0" w:color="auto"/>
                    <w:left w:val="none" w:sz="0" w:space="0" w:color="auto"/>
                    <w:bottom w:val="none" w:sz="0" w:space="0" w:color="auto"/>
                    <w:right w:val="none" w:sz="0" w:space="0" w:color="auto"/>
                  </w:divBdr>
                  <w:divsChild>
                    <w:div w:id="345253779">
                      <w:marLeft w:val="0"/>
                      <w:marRight w:val="-6396"/>
                      <w:marTop w:val="0"/>
                      <w:marBottom w:val="0"/>
                      <w:divBdr>
                        <w:top w:val="none" w:sz="0" w:space="0" w:color="auto"/>
                        <w:left w:val="none" w:sz="0" w:space="0" w:color="auto"/>
                        <w:bottom w:val="none" w:sz="0" w:space="0" w:color="auto"/>
                        <w:right w:val="none" w:sz="0" w:space="0" w:color="auto"/>
                      </w:divBdr>
                      <w:divsChild>
                        <w:div w:id="164788636">
                          <w:marLeft w:val="0"/>
                          <w:marRight w:val="0"/>
                          <w:marTop w:val="360"/>
                          <w:marBottom w:val="360"/>
                          <w:divBdr>
                            <w:top w:val="none" w:sz="0" w:space="0" w:color="auto"/>
                            <w:left w:val="none" w:sz="0" w:space="0" w:color="auto"/>
                            <w:bottom w:val="none" w:sz="0" w:space="0" w:color="auto"/>
                            <w:right w:val="none" w:sz="0" w:space="0" w:color="auto"/>
                          </w:divBdr>
                          <w:divsChild>
                            <w:div w:id="4458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83016">
      <w:bodyDiv w:val="1"/>
      <w:marLeft w:val="0"/>
      <w:marRight w:val="0"/>
      <w:marTop w:val="0"/>
      <w:marBottom w:val="0"/>
      <w:divBdr>
        <w:top w:val="none" w:sz="0" w:space="0" w:color="auto"/>
        <w:left w:val="none" w:sz="0" w:space="0" w:color="auto"/>
        <w:bottom w:val="none" w:sz="0" w:space="0" w:color="auto"/>
        <w:right w:val="none" w:sz="0" w:space="0" w:color="auto"/>
      </w:divBdr>
      <w:divsChild>
        <w:div w:id="225841027">
          <w:marLeft w:val="0"/>
          <w:marRight w:val="0"/>
          <w:marTop w:val="0"/>
          <w:marBottom w:val="0"/>
          <w:divBdr>
            <w:top w:val="none" w:sz="0" w:space="0" w:color="auto"/>
            <w:left w:val="none" w:sz="0" w:space="0" w:color="auto"/>
            <w:bottom w:val="none" w:sz="0" w:space="0" w:color="auto"/>
            <w:right w:val="none" w:sz="0" w:space="0" w:color="auto"/>
          </w:divBdr>
          <w:divsChild>
            <w:div w:id="1371145784">
              <w:marLeft w:val="0"/>
              <w:marRight w:val="0"/>
              <w:marTop w:val="0"/>
              <w:marBottom w:val="0"/>
              <w:divBdr>
                <w:top w:val="none" w:sz="0" w:space="0" w:color="auto"/>
                <w:left w:val="none" w:sz="0" w:space="0" w:color="auto"/>
                <w:bottom w:val="none" w:sz="0" w:space="0" w:color="auto"/>
                <w:right w:val="none" w:sz="0" w:space="0" w:color="auto"/>
              </w:divBdr>
              <w:divsChild>
                <w:div w:id="1323817">
                  <w:marLeft w:val="0"/>
                  <w:marRight w:val="243"/>
                  <w:marTop w:val="0"/>
                  <w:marBottom w:val="0"/>
                  <w:divBdr>
                    <w:top w:val="none" w:sz="0" w:space="0" w:color="auto"/>
                    <w:left w:val="none" w:sz="0" w:space="0" w:color="auto"/>
                    <w:bottom w:val="none" w:sz="0" w:space="0" w:color="auto"/>
                    <w:right w:val="none" w:sz="0" w:space="0" w:color="auto"/>
                  </w:divBdr>
                  <w:divsChild>
                    <w:div w:id="580919258">
                      <w:marLeft w:val="0"/>
                      <w:marRight w:val="0"/>
                      <w:marTop w:val="0"/>
                      <w:marBottom w:val="0"/>
                      <w:divBdr>
                        <w:top w:val="none" w:sz="0" w:space="0" w:color="auto"/>
                        <w:left w:val="none" w:sz="0" w:space="0" w:color="auto"/>
                        <w:bottom w:val="none" w:sz="0" w:space="0" w:color="auto"/>
                        <w:right w:val="none" w:sz="0" w:space="0" w:color="auto"/>
                      </w:divBdr>
                      <w:divsChild>
                        <w:div w:id="1674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3615">
      <w:bodyDiv w:val="1"/>
      <w:marLeft w:val="0"/>
      <w:marRight w:val="0"/>
      <w:marTop w:val="0"/>
      <w:marBottom w:val="0"/>
      <w:divBdr>
        <w:top w:val="none" w:sz="0" w:space="0" w:color="auto"/>
        <w:left w:val="none" w:sz="0" w:space="0" w:color="auto"/>
        <w:bottom w:val="none" w:sz="0" w:space="0" w:color="auto"/>
        <w:right w:val="none" w:sz="0" w:space="0" w:color="auto"/>
      </w:divBdr>
    </w:div>
    <w:div w:id="739333616">
      <w:bodyDiv w:val="1"/>
      <w:marLeft w:val="0"/>
      <w:marRight w:val="0"/>
      <w:marTop w:val="0"/>
      <w:marBottom w:val="0"/>
      <w:divBdr>
        <w:top w:val="none" w:sz="0" w:space="0" w:color="auto"/>
        <w:left w:val="none" w:sz="0" w:space="0" w:color="auto"/>
        <w:bottom w:val="none" w:sz="0" w:space="0" w:color="auto"/>
        <w:right w:val="none" w:sz="0" w:space="0" w:color="auto"/>
      </w:divBdr>
    </w:div>
    <w:div w:id="787164691">
      <w:bodyDiv w:val="1"/>
      <w:marLeft w:val="0"/>
      <w:marRight w:val="0"/>
      <w:marTop w:val="0"/>
      <w:marBottom w:val="0"/>
      <w:divBdr>
        <w:top w:val="none" w:sz="0" w:space="0" w:color="auto"/>
        <w:left w:val="none" w:sz="0" w:space="0" w:color="auto"/>
        <w:bottom w:val="none" w:sz="0" w:space="0" w:color="auto"/>
        <w:right w:val="none" w:sz="0" w:space="0" w:color="auto"/>
      </w:divBdr>
    </w:div>
    <w:div w:id="842355990">
      <w:bodyDiv w:val="1"/>
      <w:marLeft w:val="0"/>
      <w:marRight w:val="0"/>
      <w:marTop w:val="0"/>
      <w:marBottom w:val="0"/>
      <w:divBdr>
        <w:top w:val="none" w:sz="0" w:space="0" w:color="auto"/>
        <w:left w:val="none" w:sz="0" w:space="0" w:color="auto"/>
        <w:bottom w:val="none" w:sz="0" w:space="0" w:color="auto"/>
        <w:right w:val="none" w:sz="0" w:space="0" w:color="auto"/>
      </w:divBdr>
      <w:divsChild>
        <w:div w:id="982733894">
          <w:marLeft w:val="0"/>
          <w:marRight w:val="0"/>
          <w:marTop w:val="0"/>
          <w:marBottom w:val="0"/>
          <w:divBdr>
            <w:top w:val="none" w:sz="0" w:space="0" w:color="auto"/>
            <w:left w:val="none" w:sz="0" w:space="0" w:color="auto"/>
            <w:bottom w:val="none" w:sz="0" w:space="0" w:color="auto"/>
            <w:right w:val="none" w:sz="0" w:space="0" w:color="auto"/>
          </w:divBdr>
          <w:divsChild>
            <w:div w:id="1887645067">
              <w:marLeft w:val="0"/>
              <w:marRight w:val="0"/>
              <w:marTop w:val="0"/>
              <w:marBottom w:val="0"/>
              <w:divBdr>
                <w:top w:val="none" w:sz="0" w:space="0" w:color="auto"/>
                <w:left w:val="none" w:sz="0" w:space="0" w:color="auto"/>
                <w:bottom w:val="none" w:sz="0" w:space="0" w:color="auto"/>
                <w:right w:val="none" w:sz="0" w:space="0" w:color="auto"/>
              </w:divBdr>
              <w:divsChild>
                <w:div w:id="1665547671">
                  <w:marLeft w:val="0"/>
                  <w:marRight w:val="243"/>
                  <w:marTop w:val="0"/>
                  <w:marBottom w:val="0"/>
                  <w:divBdr>
                    <w:top w:val="none" w:sz="0" w:space="0" w:color="auto"/>
                    <w:left w:val="none" w:sz="0" w:space="0" w:color="auto"/>
                    <w:bottom w:val="none" w:sz="0" w:space="0" w:color="auto"/>
                    <w:right w:val="none" w:sz="0" w:space="0" w:color="auto"/>
                  </w:divBdr>
                  <w:divsChild>
                    <w:div w:id="1554923690">
                      <w:marLeft w:val="0"/>
                      <w:marRight w:val="0"/>
                      <w:marTop w:val="0"/>
                      <w:marBottom w:val="0"/>
                      <w:divBdr>
                        <w:top w:val="none" w:sz="0" w:space="0" w:color="auto"/>
                        <w:left w:val="none" w:sz="0" w:space="0" w:color="auto"/>
                        <w:bottom w:val="none" w:sz="0" w:space="0" w:color="auto"/>
                        <w:right w:val="none" w:sz="0" w:space="0" w:color="auto"/>
                      </w:divBdr>
                      <w:divsChild>
                        <w:div w:id="20625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270343">
      <w:bodyDiv w:val="1"/>
      <w:marLeft w:val="0"/>
      <w:marRight w:val="0"/>
      <w:marTop w:val="0"/>
      <w:marBottom w:val="0"/>
      <w:divBdr>
        <w:top w:val="none" w:sz="0" w:space="0" w:color="auto"/>
        <w:left w:val="none" w:sz="0" w:space="0" w:color="auto"/>
        <w:bottom w:val="none" w:sz="0" w:space="0" w:color="auto"/>
        <w:right w:val="none" w:sz="0" w:space="0" w:color="auto"/>
      </w:divBdr>
      <w:divsChild>
        <w:div w:id="216362490">
          <w:marLeft w:val="0"/>
          <w:marRight w:val="0"/>
          <w:marTop w:val="0"/>
          <w:marBottom w:val="0"/>
          <w:divBdr>
            <w:top w:val="none" w:sz="0" w:space="0" w:color="auto"/>
            <w:left w:val="none" w:sz="0" w:space="0" w:color="auto"/>
            <w:bottom w:val="none" w:sz="0" w:space="0" w:color="auto"/>
            <w:right w:val="none" w:sz="0" w:space="0" w:color="auto"/>
          </w:divBdr>
          <w:divsChild>
            <w:div w:id="422917127">
              <w:marLeft w:val="0"/>
              <w:marRight w:val="0"/>
              <w:marTop w:val="0"/>
              <w:marBottom w:val="0"/>
              <w:divBdr>
                <w:top w:val="none" w:sz="0" w:space="0" w:color="auto"/>
                <w:left w:val="none" w:sz="0" w:space="0" w:color="auto"/>
                <w:bottom w:val="none" w:sz="0" w:space="0" w:color="auto"/>
                <w:right w:val="none" w:sz="0" w:space="0" w:color="auto"/>
              </w:divBdr>
              <w:divsChild>
                <w:div w:id="728847113">
                  <w:marLeft w:val="0"/>
                  <w:marRight w:val="243"/>
                  <w:marTop w:val="0"/>
                  <w:marBottom w:val="0"/>
                  <w:divBdr>
                    <w:top w:val="none" w:sz="0" w:space="0" w:color="auto"/>
                    <w:left w:val="none" w:sz="0" w:space="0" w:color="auto"/>
                    <w:bottom w:val="none" w:sz="0" w:space="0" w:color="auto"/>
                    <w:right w:val="none" w:sz="0" w:space="0" w:color="auto"/>
                  </w:divBdr>
                  <w:divsChild>
                    <w:div w:id="660931395">
                      <w:marLeft w:val="0"/>
                      <w:marRight w:val="0"/>
                      <w:marTop w:val="0"/>
                      <w:marBottom w:val="0"/>
                      <w:divBdr>
                        <w:top w:val="none" w:sz="0" w:space="0" w:color="auto"/>
                        <w:left w:val="none" w:sz="0" w:space="0" w:color="auto"/>
                        <w:bottom w:val="none" w:sz="0" w:space="0" w:color="auto"/>
                        <w:right w:val="none" w:sz="0" w:space="0" w:color="auto"/>
                      </w:divBdr>
                      <w:divsChild>
                        <w:div w:id="902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874949">
      <w:bodyDiv w:val="1"/>
      <w:marLeft w:val="0"/>
      <w:marRight w:val="0"/>
      <w:marTop w:val="0"/>
      <w:marBottom w:val="0"/>
      <w:divBdr>
        <w:top w:val="none" w:sz="0" w:space="0" w:color="auto"/>
        <w:left w:val="none" w:sz="0" w:space="0" w:color="auto"/>
        <w:bottom w:val="none" w:sz="0" w:space="0" w:color="auto"/>
        <w:right w:val="none" w:sz="0" w:space="0" w:color="auto"/>
      </w:divBdr>
    </w:div>
    <w:div w:id="1214389802">
      <w:bodyDiv w:val="1"/>
      <w:marLeft w:val="0"/>
      <w:marRight w:val="0"/>
      <w:marTop w:val="0"/>
      <w:marBottom w:val="0"/>
      <w:divBdr>
        <w:top w:val="none" w:sz="0" w:space="0" w:color="auto"/>
        <w:left w:val="none" w:sz="0" w:space="0" w:color="auto"/>
        <w:bottom w:val="none" w:sz="0" w:space="0" w:color="auto"/>
        <w:right w:val="none" w:sz="0" w:space="0" w:color="auto"/>
      </w:divBdr>
    </w:div>
    <w:div w:id="1397894875">
      <w:bodyDiv w:val="1"/>
      <w:marLeft w:val="0"/>
      <w:marRight w:val="0"/>
      <w:marTop w:val="0"/>
      <w:marBottom w:val="0"/>
      <w:divBdr>
        <w:top w:val="none" w:sz="0" w:space="0" w:color="auto"/>
        <w:left w:val="none" w:sz="0" w:space="0" w:color="auto"/>
        <w:bottom w:val="none" w:sz="0" w:space="0" w:color="auto"/>
        <w:right w:val="none" w:sz="0" w:space="0" w:color="auto"/>
      </w:divBdr>
    </w:div>
    <w:div w:id="1715620789">
      <w:bodyDiv w:val="1"/>
      <w:marLeft w:val="0"/>
      <w:marRight w:val="0"/>
      <w:marTop w:val="0"/>
      <w:marBottom w:val="0"/>
      <w:divBdr>
        <w:top w:val="none" w:sz="0" w:space="0" w:color="auto"/>
        <w:left w:val="none" w:sz="0" w:space="0" w:color="auto"/>
        <w:bottom w:val="none" w:sz="0" w:space="0" w:color="auto"/>
        <w:right w:val="none" w:sz="0" w:space="0" w:color="auto"/>
      </w:divBdr>
    </w:div>
    <w:div w:id="1717965450">
      <w:bodyDiv w:val="1"/>
      <w:marLeft w:val="0"/>
      <w:marRight w:val="0"/>
      <w:marTop w:val="0"/>
      <w:marBottom w:val="0"/>
      <w:divBdr>
        <w:top w:val="none" w:sz="0" w:space="0" w:color="auto"/>
        <w:left w:val="none" w:sz="0" w:space="0" w:color="auto"/>
        <w:bottom w:val="none" w:sz="0" w:space="0" w:color="auto"/>
        <w:right w:val="none" w:sz="0" w:space="0" w:color="auto"/>
      </w:divBdr>
    </w:div>
    <w:div w:id="1746683406">
      <w:bodyDiv w:val="1"/>
      <w:marLeft w:val="0"/>
      <w:marRight w:val="0"/>
      <w:marTop w:val="0"/>
      <w:marBottom w:val="0"/>
      <w:divBdr>
        <w:top w:val="none" w:sz="0" w:space="0" w:color="auto"/>
        <w:left w:val="none" w:sz="0" w:space="0" w:color="auto"/>
        <w:bottom w:val="none" w:sz="0" w:space="0" w:color="auto"/>
        <w:right w:val="none" w:sz="0" w:space="0" w:color="auto"/>
      </w:divBdr>
    </w:div>
    <w:div w:id="1802647639">
      <w:bodyDiv w:val="1"/>
      <w:marLeft w:val="0"/>
      <w:marRight w:val="0"/>
      <w:marTop w:val="0"/>
      <w:marBottom w:val="0"/>
      <w:divBdr>
        <w:top w:val="none" w:sz="0" w:space="0" w:color="auto"/>
        <w:left w:val="none" w:sz="0" w:space="0" w:color="auto"/>
        <w:bottom w:val="none" w:sz="0" w:space="0" w:color="auto"/>
        <w:right w:val="none" w:sz="0" w:space="0" w:color="auto"/>
      </w:divBdr>
      <w:divsChild>
        <w:div w:id="258222202">
          <w:marLeft w:val="0"/>
          <w:marRight w:val="0"/>
          <w:marTop w:val="0"/>
          <w:marBottom w:val="0"/>
          <w:divBdr>
            <w:top w:val="none" w:sz="0" w:space="0" w:color="auto"/>
            <w:left w:val="none" w:sz="0" w:space="0" w:color="auto"/>
            <w:bottom w:val="none" w:sz="0" w:space="0" w:color="auto"/>
            <w:right w:val="none" w:sz="0" w:space="0" w:color="auto"/>
          </w:divBdr>
          <w:divsChild>
            <w:div w:id="1193422251">
              <w:marLeft w:val="0"/>
              <w:marRight w:val="0"/>
              <w:marTop w:val="0"/>
              <w:marBottom w:val="0"/>
              <w:divBdr>
                <w:top w:val="none" w:sz="0" w:space="0" w:color="auto"/>
                <w:left w:val="none" w:sz="0" w:space="0" w:color="auto"/>
                <w:bottom w:val="none" w:sz="0" w:space="0" w:color="auto"/>
                <w:right w:val="none" w:sz="0" w:space="0" w:color="auto"/>
              </w:divBdr>
              <w:divsChild>
                <w:div w:id="888373048">
                  <w:marLeft w:val="0"/>
                  <w:marRight w:val="243"/>
                  <w:marTop w:val="0"/>
                  <w:marBottom w:val="0"/>
                  <w:divBdr>
                    <w:top w:val="none" w:sz="0" w:space="0" w:color="auto"/>
                    <w:left w:val="none" w:sz="0" w:space="0" w:color="auto"/>
                    <w:bottom w:val="none" w:sz="0" w:space="0" w:color="auto"/>
                    <w:right w:val="none" w:sz="0" w:space="0" w:color="auto"/>
                  </w:divBdr>
                  <w:divsChild>
                    <w:div w:id="1149639073">
                      <w:marLeft w:val="0"/>
                      <w:marRight w:val="0"/>
                      <w:marTop w:val="0"/>
                      <w:marBottom w:val="0"/>
                      <w:divBdr>
                        <w:top w:val="none" w:sz="0" w:space="0" w:color="auto"/>
                        <w:left w:val="none" w:sz="0" w:space="0" w:color="auto"/>
                        <w:bottom w:val="none" w:sz="0" w:space="0" w:color="auto"/>
                        <w:right w:val="none" w:sz="0" w:space="0" w:color="auto"/>
                      </w:divBdr>
                      <w:divsChild>
                        <w:div w:id="13260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475937">
      <w:bodyDiv w:val="1"/>
      <w:marLeft w:val="0"/>
      <w:marRight w:val="0"/>
      <w:marTop w:val="0"/>
      <w:marBottom w:val="0"/>
      <w:divBdr>
        <w:top w:val="none" w:sz="0" w:space="0" w:color="auto"/>
        <w:left w:val="none" w:sz="0" w:space="0" w:color="auto"/>
        <w:bottom w:val="none" w:sz="0" w:space="0" w:color="auto"/>
        <w:right w:val="none" w:sz="0" w:space="0" w:color="auto"/>
      </w:divBdr>
      <w:divsChild>
        <w:div w:id="1541437288">
          <w:marLeft w:val="0"/>
          <w:marRight w:val="0"/>
          <w:marTop w:val="0"/>
          <w:marBottom w:val="0"/>
          <w:divBdr>
            <w:top w:val="none" w:sz="0" w:space="0" w:color="auto"/>
            <w:left w:val="none" w:sz="0" w:space="0" w:color="auto"/>
            <w:bottom w:val="none" w:sz="0" w:space="0" w:color="auto"/>
            <w:right w:val="none" w:sz="0" w:space="0" w:color="auto"/>
          </w:divBdr>
          <w:divsChild>
            <w:div w:id="1323502995">
              <w:marLeft w:val="0"/>
              <w:marRight w:val="0"/>
              <w:marTop w:val="0"/>
              <w:marBottom w:val="0"/>
              <w:divBdr>
                <w:top w:val="none" w:sz="0" w:space="0" w:color="auto"/>
                <w:left w:val="none" w:sz="0" w:space="0" w:color="auto"/>
                <w:bottom w:val="none" w:sz="0" w:space="0" w:color="auto"/>
                <w:right w:val="none" w:sz="0" w:space="0" w:color="auto"/>
              </w:divBdr>
              <w:divsChild>
                <w:div w:id="394283262">
                  <w:marLeft w:val="0"/>
                  <w:marRight w:val="243"/>
                  <w:marTop w:val="0"/>
                  <w:marBottom w:val="0"/>
                  <w:divBdr>
                    <w:top w:val="none" w:sz="0" w:space="0" w:color="auto"/>
                    <w:left w:val="none" w:sz="0" w:space="0" w:color="auto"/>
                    <w:bottom w:val="none" w:sz="0" w:space="0" w:color="auto"/>
                    <w:right w:val="none" w:sz="0" w:space="0" w:color="auto"/>
                  </w:divBdr>
                  <w:divsChild>
                    <w:div w:id="18700391">
                      <w:marLeft w:val="0"/>
                      <w:marRight w:val="0"/>
                      <w:marTop w:val="0"/>
                      <w:marBottom w:val="0"/>
                      <w:divBdr>
                        <w:top w:val="none" w:sz="0" w:space="0" w:color="auto"/>
                        <w:left w:val="none" w:sz="0" w:space="0" w:color="auto"/>
                        <w:bottom w:val="none" w:sz="0" w:space="0" w:color="auto"/>
                        <w:right w:val="none" w:sz="0" w:space="0" w:color="auto"/>
                      </w:divBdr>
                      <w:divsChild>
                        <w:div w:id="5479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17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adwritethink.org/classroom-resources/lesson-plans/guided-reading-strategies-with-30510.html?tab=2" TargetMode="External"/><Relationship Id="rId117" Type="http://schemas.openxmlformats.org/officeDocument/2006/relationships/hyperlink" Target="http://learningspaces.wikispaces.com/Compare+and+Contrast+%28Jill+Schriner%29" TargetMode="External"/><Relationship Id="rId21" Type="http://schemas.openxmlformats.org/officeDocument/2006/relationships/image" Target="media/image7.jpeg"/><Relationship Id="rId42" Type="http://schemas.openxmlformats.org/officeDocument/2006/relationships/hyperlink" Target="http://www.educationoasis.com/curriculum/GO/GO_pdf/character_map.pdf" TargetMode="External"/><Relationship Id="rId47" Type="http://schemas.openxmlformats.org/officeDocument/2006/relationships/hyperlink" Target="http://www.busyteacherscafe.com/literacy_centers/vocabularycenter.html" TargetMode="External"/><Relationship Id="rId63" Type="http://schemas.openxmlformats.org/officeDocument/2006/relationships/hyperlink" Target="http://www.youtube.com/watch?v=0WFPBOBn-sE" TargetMode="External"/><Relationship Id="rId68" Type="http://schemas.openxmlformats.org/officeDocument/2006/relationships/hyperlink" Target="http://www.superteacherworksheets.com/graphic-organizers/venn-no-lines_WBRFF.pdf" TargetMode="External"/><Relationship Id="rId84" Type="http://schemas.openxmlformats.org/officeDocument/2006/relationships/hyperlink" Target="http://www.scps.k12.fl.us/curriculum/AcademicCore/LanguageArtsandReading/SecondaryReading/VocabularyBuilding.aspx" TargetMode="External"/><Relationship Id="rId89" Type="http://schemas.openxmlformats.org/officeDocument/2006/relationships/hyperlink" Target="http://www.k12reader.com/worksheet/pick-the-meaning/" TargetMode="External"/><Relationship Id="rId112" Type="http://schemas.openxmlformats.org/officeDocument/2006/relationships/hyperlink" Target="http://www.readwritethink.org/classroom-resources/printouts/venn-diagram-circles-c-30196.html" TargetMode="External"/><Relationship Id="rId16" Type="http://schemas.openxmlformats.org/officeDocument/2006/relationships/hyperlink" Target="http://static.pdesas.org/content/documents/M1-Slide_22_DOK_Hess_Cognitive_Rigor.pdf" TargetMode="External"/><Relationship Id="rId107" Type="http://schemas.openxmlformats.org/officeDocument/2006/relationships/hyperlink" Target="http://www.readwritethink.org/classroom-resources/lesson-plans/integrating-language-arts-give-809.html" TargetMode="External"/><Relationship Id="rId11" Type="http://schemas.openxmlformats.org/officeDocument/2006/relationships/image" Target="media/image3.png"/><Relationship Id="rId32" Type="http://schemas.openxmlformats.org/officeDocument/2006/relationships/hyperlink" Target="http://www.fcrr.org/studentactivities/c_011a.pdf" TargetMode="External"/><Relationship Id="rId37" Type="http://schemas.openxmlformats.org/officeDocument/2006/relationships/hyperlink" Target="http://www.fcrr.org/studentactivities/c_005b.pdf" TargetMode="External"/><Relationship Id="rId53" Type="http://schemas.openxmlformats.org/officeDocument/2006/relationships/hyperlink" Target="http://www.readwritethink.org/classroom-resources/lesson-plans/build-snowman-239.html" TargetMode="External"/><Relationship Id="rId58" Type="http://schemas.openxmlformats.org/officeDocument/2006/relationships/hyperlink" Target="http://www.readwritethink.org/files/resources/printouts/CharacterMap.pdf" TargetMode="External"/><Relationship Id="rId74" Type="http://schemas.openxmlformats.org/officeDocument/2006/relationships/hyperlink" Target="http://www.readwritethink.org/files/resources/lesson_images/lesson951/rubric.pdf" TargetMode="External"/><Relationship Id="rId79" Type="http://schemas.openxmlformats.org/officeDocument/2006/relationships/hyperlink" Target="http://www.educationoasis.com/curriculum/GO/GO_pdf/mainidea.pdf" TargetMode="External"/><Relationship Id="rId102" Type="http://schemas.openxmlformats.org/officeDocument/2006/relationships/hyperlink" Target="http://www.readworks.org/sites/default/files/bundles/lessons-grade1-main-idea.pdf" TargetMode="External"/><Relationship Id="rId5" Type="http://schemas.openxmlformats.org/officeDocument/2006/relationships/settings" Target="settings.xml"/><Relationship Id="rId61" Type="http://schemas.openxmlformats.org/officeDocument/2006/relationships/hyperlink" Target="http://www.siue.edu/MLTE/LA%20Modules%20DONE/story_frames.htm" TargetMode="External"/><Relationship Id="rId82" Type="http://schemas.openxmlformats.org/officeDocument/2006/relationships/hyperlink" Target="http://notebookingfairy.com/pixiedust/all-purpose/timeline-notebooking-page.pdf" TargetMode="External"/><Relationship Id="rId90" Type="http://schemas.openxmlformats.org/officeDocument/2006/relationships/hyperlink" Target="http://www.manatee.k12.fl.us/sites/elementary/samoset/Resources/multiplemean.htm" TargetMode="External"/><Relationship Id="rId95" Type="http://schemas.openxmlformats.org/officeDocument/2006/relationships/hyperlink" Target="http://www.teach-nology.com/worksheets/research/book/basic/index.html" TargetMode="External"/><Relationship Id="rId19" Type="http://schemas.openxmlformats.org/officeDocument/2006/relationships/hyperlink" Target="http://sresource.homestead.com/index.html" TargetMode="External"/><Relationship Id="rId14" Type="http://schemas.openxmlformats.org/officeDocument/2006/relationships/hyperlink" Target="http://www.nciea.org/" TargetMode="External"/><Relationship Id="rId22" Type="http://schemas.openxmlformats.org/officeDocument/2006/relationships/image" Target="media/image8.jpeg"/><Relationship Id="rId27" Type="http://schemas.openxmlformats.org/officeDocument/2006/relationships/hyperlink" Target="http://www.int-jecse.net/files/SESL1EHUMIG76LBM.pdf" TargetMode="External"/><Relationship Id="rId30" Type="http://schemas.openxmlformats.org/officeDocument/2006/relationships/hyperlink" Target="http://www.eduplace.com/graphicorganizer/pdf/5Ws.pdf" TargetMode="External"/><Relationship Id="rId35" Type="http://schemas.openxmlformats.org/officeDocument/2006/relationships/hyperlink" Target="http://www.educationoasis.com/curriculum/GO/GO_pdf/mainidea.pdf" TargetMode="External"/><Relationship Id="rId43" Type="http://schemas.openxmlformats.org/officeDocument/2006/relationships/hyperlink" Target="http://www.readwritethink.org/classroom-resources/lesson-plans/action-learning-vocabulary-with-918.html" TargetMode="External"/><Relationship Id="rId48" Type="http://schemas.openxmlformats.org/officeDocument/2006/relationships/hyperlink" Target="http://www.readingquest.org/pdf/hist_frame.pdf" TargetMode="External"/><Relationship Id="rId56" Type="http://schemas.openxmlformats.org/officeDocument/2006/relationships/hyperlink" Target="http://www.readwritethink.org/files/resources/lesson_images/lesson291/dialogue_tag.pdf" TargetMode="External"/><Relationship Id="rId64" Type="http://schemas.openxmlformats.org/officeDocument/2006/relationships/hyperlink" Target="http://ohiorc.org/Literacy_K5/strategy/strategy_each.aspx?id=000005" TargetMode="External"/><Relationship Id="rId69" Type="http://schemas.openxmlformats.org/officeDocument/2006/relationships/hyperlink" Target="http://www.thecurriculumcorner.com/wp-content/pdf/charactermappingbeginning.pdf" TargetMode="External"/><Relationship Id="rId77" Type="http://schemas.openxmlformats.org/officeDocument/2006/relationships/hyperlink" Target="http://www.slideshare.net/angelamaiers/finding-the-main-idea" TargetMode="External"/><Relationship Id="rId100" Type="http://schemas.openxmlformats.org/officeDocument/2006/relationships/hyperlink" Target="http://www.readinglady.com/index.php?module=documents&amp;JAS_DocumentManager_op=downloadFile&amp;JAS_File_id=23" TargetMode="External"/><Relationship Id="rId105" Type="http://schemas.openxmlformats.org/officeDocument/2006/relationships/hyperlink" Target="http://www.scholastic.com/teachers/article/6-reasons-use-informational-text-primary-grades" TargetMode="External"/><Relationship Id="rId113" Type="http://schemas.openxmlformats.org/officeDocument/2006/relationships/hyperlink" Target="http://www.readingrockets.org/article/40005" TargetMode="External"/><Relationship Id="rId11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starfall.com/n/level-c/fiction-nonfiction/play.htm?f" TargetMode="External"/><Relationship Id="rId72" Type="http://schemas.openxmlformats.org/officeDocument/2006/relationships/hyperlink" Target="http://ccss1.watchknowlearn.org/Video.aspx?VideoID=20699&amp;CategoryID=8879" TargetMode="External"/><Relationship Id="rId80" Type="http://schemas.openxmlformats.org/officeDocument/2006/relationships/hyperlink" Target="http://www.educationoasis.com/curriculum/GO/cause_effect.htm" TargetMode="External"/><Relationship Id="rId85" Type="http://schemas.openxmlformats.org/officeDocument/2006/relationships/hyperlink" Target="http://www.lessonsense.com/tips/teaching-word-identification/" TargetMode="External"/><Relationship Id="rId93" Type="http://schemas.openxmlformats.org/officeDocument/2006/relationships/hyperlink" Target="http://www.gscdn.org/library/cms/64/16564.pdf" TargetMode="External"/><Relationship Id="rId98" Type="http://schemas.openxmlformats.org/officeDocument/2006/relationships/hyperlink" Target="http://www.ala.org/aasl/sites/ala.org.aasl/files/content/aaslissues/toolkits/slroleinreading/visualize.pdf"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hsd.k12.or.us/" TargetMode="External"/><Relationship Id="rId17" Type="http://schemas.openxmlformats.org/officeDocument/2006/relationships/hyperlink" Target="http://sresource.homestead.com/index.html" TargetMode="External"/><Relationship Id="rId25" Type="http://schemas.openxmlformats.org/officeDocument/2006/relationships/hyperlink" Target="http://www.readtennessee.org/sites/www/Uploads/Grade%201st%20Unit1%20Alphabet%20Books%20PDF.pdf" TargetMode="External"/><Relationship Id="rId33" Type="http://schemas.openxmlformats.org/officeDocument/2006/relationships/hyperlink" Target="http://www.fcrr.org/studentactivities/c_004b.pdf" TargetMode="External"/><Relationship Id="rId38" Type="http://schemas.openxmlformats.org/officeDocument/2006/relationships/hyperlink" Target="http://www.teachervision.fen.com/tv/printables/prodev/PAS_Story-Elements-Map.pdf" TargetMode="External"/><Relationship Id="rId46" Type="http://schemas.openxmlformats.org/officeDocument/2006/relationships/hyperlink" Target="http://www.readwritethink.org/classroom-resources/lesson-plans/jimmy-taught-cause-effect-1029.html" TargetMode="External"/><Relationship Id="rId59" Type="http://schemas.openxmlformats.org/officeDocument/2006/relationships/hyperlink" Target="http://www.readwritethink.org/classroom-resources/lesson-plans/comparing-fiction-nonfiction-with-889.html" TargetMode="External"/><Relationship Id="rId67" Type="http://schemas.openxmlformats.org/officeDocument/2006/relationships/hyperlink" Target="http://www.readworks.org/lessons/grade1/compare-and-contrast" TargetMode="External"/><Relationship Id="rId103" Type="http://schemas.openxmlformats.org/officeDocument/2006/relationships/hyperlink" Target="http://www.tlsbooks.com/pdf/mainidea1.pdf" TargetMode="External"/><Relationship Id="rId108" Type="http://schemas.openxmlformats.org/officeDocument/2006/relationships/hyperlink" Target="http://www.freereading.net/index.php?title=Introduce:_Cause_and_Effect" TargetMode="External"/><Relationship Id="rId116" Type="http://schemas.openxmlformats.org/officeDocument/2006/relationships/hyperlink" Target="http://www.learnnc.org/lp/pages/3607?ref=search" TargetMode="External"/><Relationship Id="rId20" Type="http://schemas.openxmlformats.org/officeDocument/2006/relationships/image" Target="media/image6.png"/><Relationship Id="rId41" Type="http://schemas.openxmlformats.org/officeDocument/2006/relationships/hyperlink" Target="http://www.educationoasis.com/curriculum/GO/GO_pdf/storymap.pdf" TargetMode="External"/><Relationship Id="rId54" Type="http://schemas.openxmlformats.org/officeDocument/2006/relationships/hyperlink" Target="Sleehttp://www.readwritethink.org/classroom-resources/lesson-plans/shhh-bear-sleeping-learning-897.html" TargetMode="External"/><Relationship Id="rId62" Type="http://schemas.openxmlformats.org/officeDocument/2006/relationships/hyperlink" Target="http://www.superteacherworksheets.com/writing-storypics/storypic-fishing_FISHI.pdf" TargetMode="External"/><Relationship Id="rId70" Type="http://schemas.openxmlformats.org/officeDocument/2006/relationships/hyperlink" Target="http://www.thecurriculumcorner.com/wp-content/pdf/comparingcharacters.pdf" TargetMode="External"/><Relationship Id="rId75" Type="http://schemas.openxmlformats.org/officeDocument/2006/relationships/hyperlink" Target="http://www.readwritethink.org/files/resources/lesson_images/lesson951/selfassess.pdf" TargetMode="External"/><Relationship Id="rId83" Type="http://schemas.openxmlformats.org/officeDocument/2006/relationships/hyperlink" Target="http://www.scholastic.com/teachers/lesson-plan/collateral_resources/pdf/l/lessonplans_graphicorg_pdfs_venndiagram.pdf" TargetMode="External"/><Relationship Id="rId88" Type="http://schemas.openxmlformats.org/officeDocument/2006/relationships/hyperlink" Target="https://www.teachervision.com/tv/printables/RC-13.pdf" TargetMode="External"/><Relationship Id="rId91" Type="http://schemas.openxmlformats.org/officeDocument/2006/relationships/hyperlink" Target="http://www2.smarttutor.com/player/swf/Vocabulary_MMWords_L1_V1_T4a.swf" TargetMode="External"/><Relationship Id="rId96" Type="http://schemas.openxmlformats.org/officeDocument/2006/relationships/hyperlink" Target="http://www.scholastic.com/teachers/lesson-plan/finding-nonfiction-features" TargetMode="External"/><Relationship Id="rId111" Type="http://schemas.openxmlformats.org/officeDocument/2006/relationships/hyperlink" Target="http://www.readtennessee.org/sites/www/Uploads/articles/informationaltext.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www.fcrr.org/studentactivities/c_029b.pdf" TargetMode="External"/><Relationship Id="rId28" Type="http://schemas.openxmlformats.org/officeDocument/2006/relationships/hyperlink" Target="http://www.eduplace.com/graphicorganizer/pdf/storymap3.pdf" TargetMode="External"/><Relationship Id="rId36" Type="http://schemas.openxmlformats.org/officeDocument/2006/relationships/hyperlink" Target="http://www.educationoasis.com/curriculum/GO/GO_pdf/story_structure.pdf" TargetMode="External"/><Relationship Id="rId49" Type="http://schemas.openxmlformats.org/officeDocument/2006/relationships/hyperlink" Target="http://www.scholastic.com/teachers/lesson-plan/collateral_resources/pdf/l/lessonplans_graphicorg_pdfs_venndiagram.pdf" TargetMode="External"/><Relationship Id="rId57" Type="http://schemas.openxmlformats.org/officeDocument/2006/relationships/hyperlink" Target="http://www.readwritethink.org/classroom-resources/lesson-plans/exploring-subtext-strategy-thinking-310.html?tab=4" TargetMode="External"/><Relationship Id="rId106" Type="http://schemas.openxmlformats.org/officeDocument/2006/relationships/hyperlink" Target="http://www.readingrockets.org/article/26050/" TargetMode="External"/><Relationship Id="rId114" Type="http://schemas.openxmlformats.org/officeDocument/2006/relationships/hyperlink" Target="http://www.learnnc.org/lp/pages/3136?ref=search" TargetMode="External"/><Relationship Id="rId119" Type="http://schemas.openxmlformats.org/officeDocument/2006/relationships/footer" Target="footer1.xml"/><Relationship Id="rId10" Type="http://schemas.openxmlformats.org/officeDocument/2006/relationships/image" Target="media/image2.png"/><Relationship Id="rId31" Type="http://schemas.openxmlformats.org/officeDocument/2006/relationships/hyperlink" Target="http://www.fcrr.org/studentactivities/c_008b.pdf" TargetMode="External"/><Relationship Id="rId44" Type="http://schemas.openxmlformats.org/officeDocument/2006/relationships/hyperlink" Target="http://www.readwritethink.org/classroom-resources/lesson-plans/theme-poems-using-five-30582.html" TargetMode="External"/><Relationship Id="rId52" Type="http://schemas.openxmlformats.org/officeDocument/2006/relationships/hyperlink" Target="http://www.readingrockets.org/blog/15570/" TargetMode="External"/><Relationship Id="rId60" Type="http://schemas.openxmlformats.org/officeDocument/2006/relationships/hyperlink" Target="http://www.readwritethink.org/files/resources/lesson_images/lesson874/bme.pdf" TargetMode="External"/><Relationship Id="rId65" Type="http://schemas.openxmlformats.org/officeDocument/2006/relationships/hyperlink" Target="http://www.fcrr.org/Curriculum/PDF/GK-1/C_Final.pdf" TargetMode="External"/><Relationship Id="rId73" Type="http://schemas.openxmlformats.org/officeDocument/2006/relationships/hyperlink" Target="http://www.readwritethink.org/classroom-resources/lesson-plans/reading-informational-texts-using-951.html" TargetMode="External"/><Relationship Id="rId78" Type="http://schemas.openxmlformats.org/officeDocument/2006/relationships/hyperlink" Target="http://www.brainpopjr.com/readingandwriting/comprehension/mainidea/grownups.weml" TargetMode="External"/><Relationship Id="rId81" Type="http://schemas.openxmlformats.org/officeDocument/2006/relationships/hyperlink" Target="http://www.myteacherpages.com/webpages/sgoldstein1/causeeffect.cfm" TargetMode="External"/><Relationship Id="rId86" Type="http://schemas.openxmlformats.org/officeDocument/2006/relationships/hyperlink" Target="http://www.readwritethink.org/classroom-resources/lesson-plans/word-study-with-henry-806.html" TargetMode="External"/><Relationship Id="rId94" Type="http://schemas.openxmlformats.org/officeDocument/2006/relationships/hyperlink" Target="http://www.literacyleader.com/?q=search/node/text+features" TargetMode="External"/><Relationship Id="rId99" Type="http://schemas.openxmlformats.org/officeDocument/2006/relationships/hyperlink" Target="http://www.readwritethink.org/classroom-resources/lesson-plans/completing-circle-craft-circular-827.html" TargetMode="External"/><Relationship Id="rId101" Type="http://schemas.openxmlformats.org/officeDocument/2006/relationships/hyperlink" Target="http://www.readtennessee.org/sites/www/Uploads/articles/informationaltext.pdf"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tatic.pdesas.org/content/documents/M1-Slide_22_DOK_Hess_Cognitive_Rigor.pdf" TargetMode="External"/><Relationship Id="rId39" Type="http://schemas.openxmlformats.org/officeDocument/2006/relationships/hyperlink" Target="http://www.fcrr.org/curriculum/PDF/G4-5/45CPartOne.pdf" TargetMode="External"/><Relationship Id="rId109" Type="http://schemas.openxmlformats.org/officeDocument/2006/relationships/hyperlink" Target="http://betterlesson.com/document/124601/mainideaofawholepassage-articles?from=search" TargetMode="External"/><Relationship Id="rId34" Type="http://schemas.openxmlformats.org/officeDocument/2006/relationships/hyperlink" Target="http://www.eduplace.com/graphicorganizer/pdf/5Ws.pdf" TargetMode="External"/><Relationship Id="rId50" Type="http://schemas.openxmlformats.org/officeDocument/2006/relationships/hyperlink" Target="http://www.readingquest.org/pdf/story_map.pdf" TargetMode="External"/><Relationship Id="rId55" Type="http://schemas.openxmlformats.org/officeDocument/2006/relationships/hyperlink" Target="http://www.readwritethink.org/professional-development/strategy-guides/readers-theatre-a-30703.html" TargetMode="External"/><Relationship Id="rId76" Type="http://schemas.openxmlformats.org/officeDocument/2006/relationships/hyperlink" Target="http://teacher.scholastic.com/lessonplans/graphicorg/pdfs/mainidea.pdf" TargetMode="External"/><Relationship Id="rId97" Type="http://schemas.openxmlformats.org/officeDocument/2006/relationships/hyperlink" Target="http://www.readwritethink.org/classroom-resources/lesson-plans/frog-beyond-fairy-tale-7.html" TargetMode="External"/><Relationship Id="rId104" Type="http://schemas.openxmlformats.org/officeDocument/2006/relationships/hyperlink" Target="http://www.k12reader.com/main-idea/storms-main-idea.pdf"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teachervision.fen.com/tv/printables/5WH.pdf" TargetMode="External"/><Relationship Id="rId92" Type="http://schemas.openxmlformats.org/officeDocument/2006/relationships/hyperlink" Target="http://exchange.smarttech.com/details.html?id=4cf6559f-8249-4c05-84c5-ad1b5668860a" TargetMode="External"/><Relationship Id="rId2" Type="http://schemas.openxmlformats.org/officeDocument/2006/relationships/numbering" Target="numbering.xml"/><Relationship Id="rId29" Type="http://schemas.openxmlformats.org/officeDocument/2006/relationships/hyperlink" Target="http://www.eduplace.com/graphicorganizer/pdf/sequence.pdf" TargetMode="External"/><Relationship Id="rId24" Type="http://schemas.openxmlformats.org/officeDocument/2006/relationships/hyperlink" Target="http://www.fcrr.org/studentactivities/c_006b.pdf" TargetMode="External"/><Relationship Id="rId40" Type="http://schemas.openxmlformats.org/officeDocument/2006/relationships/hyperlink" Target="http://www.educationoasis.com/curriculum/GO/GO_pdf/storyboard.pdf" TargetMode="External"/><Relationship Id="rId45" Type="http://schemas.openxmlformats.org/officeDocument/2006/relationships/hyperlink" Target="http://www.readwritethink.org/files/resources/30582_checklist.pdf" TargetMode="External"/><Relationship Id="rId66" Type="http://schemas.openxmlformats.org/officeDocument/2006/relationships/hyperlink" Target="http://teacher.scholastic.com/lessonrepro/reproducibles/litplace/w970818b.htm" TargetMode="External"/><Relationship Id="rId87" Type="http://schemas.openxmlformats.org/officeDocument/2006/relationships/hyperlink" Target="http://www.spellingcity.com/" TargetMode="External"/><Relationship Id="rId110" Type="http://schemas.openxmlformats.org/officeDocument/2006/relationships/hyperlink" Target="http://www.freereading.net/index.php?title=Introduce:_Identifying_Details" TargetMode="External"/><Relationship Id="rId115" Type="http://schemas.openxmlformats.org/officeDocument/2006/relationships/hyperlink" Target="http://www.learnnc.org/lp/pages/3069?ref=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40AC46-D32E-42E1-9026-5DDFBC11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8267</Words>
  <Characters>47124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L. Richmond</dc:creator>
  <cp:lastModifiedBy>Richmond, Susan</cp:lastModifiedBy>
  <cp:revision>3</cp:revision>
  <cp:lastPrinted>2013-08-14T19:29:00Z</cp:lastPrinted>
  <dcterms:created xsi:type="dcterms:W3CDTF">2014-01-14T19:54:00Z</dcterms:created>
  <dcterms:modified xsi:type="dcterms:W3CDTF">2014-01-14T19:58:00Z</dcterms:modified>
</cp:coreProperties>
</file>