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337A0B" w:rsidRDefault="00337A0B" w:rsidP="00337A0B">
      <w:pPr>
        <w:spacing w:after="0" w:line="240" w:lineRule="auto"/>
        <w:rPr>
          <w:rFonts w:ascii="Verdana" w:eastAsia="Times New Roman" w:hAnsi="Verdana" w:cs="Calibri"/>
          <w:bCs/>
          <w:color w:val="000000"/>
          <w:sz w:val="20"/>
          <w:szCs w:val="20"/>
        </w:rPr>
      </w:pPr>
    </w:p>
    <w:p w:rsidR="00337A0B" w:rsidRDefault="005C5AB3"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5616" behindDoc="0" locked="0" layoutInCell="1" allowOverlap="1" wp14:anchorId="4123DB16" wp14:editId="1798A7DF">
                <wp:simplePos x="0" y="0"/>
                <wp:positionH relativeFrom="column">
                  <wp:posOffset>324485</wp:posOffset>
                </wp:positionH>
                <wp:positionV relativeFrom="paragraph">
                  <wp:posOffset>125095</wp:posOffset>
                </wp:positionV>
                <wp:extent cx="3435151" cy="1771897"/>
                <wp:effectExtent l="57150" t="38100" r="184785" b="133350"/>
                <wp:wrapNone/>
                <wp:docPr id="30" name="Group 30"/>
                <wp:cNvGraphicFramePr/>
                <a:graphic xmlns:a="http://schemas.openxmlformats.org/drawingml/2006/main">
                  <a:graphicData uri="http://schemas.microsoft.com/office/word/2010/wordprocessingGroup">
                    <wpg:wgp>
                      <wpg:cNvGrpSpPr/>
                      <wpg:grpSpPr>
                        <a:xfrm>
                          <a:off x="0" y="0"/>
                          <a:ext cx="3435151" cy="1771897"/>
                          <a:chOff x="0" y="0"/>
                          <a:chExt cx="3435151" cy="1771897"/>
                        </a:xfrm>
                      </wpg:grpSpPr>
                      <wps:wsp>
                        <wps:cNvPr id="31" name="AutoShape 14"/>
                        <wps:cNvSpPr>
                          <a:spLocks noChangeArrowheads="1"/>
                        </wps:cNvSpPr>
                        <wps:spPr bwMode="auto">
                          <a:xfrm>
                            <a:off x="0" y="204717"/>
                            <a:ext cx="3286125" cy="1567180"/>
                          </a:xfrm>
                          <a:prstGeom prst="roundRect">
                            <a:avLst>
                              <a:gd name="adj" fmla="val 16667"/>
                            </a:avLst>
                          </a:prstGeom>
                          <a:solidFill>
                            <a:schemeClr val="accent6">
                              <a:lumMod val="60000"/>
                              <a:lumOff val="40000"/>
                              <a:alpha val="64000"/>
                            </a:schemeClr>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32" name="Text Box 15"/>
                        <wps:cNvSpPr txBox="1">
                          <a:spLocks noChangeArrowheads="1"/>
                        </wps:cNvSpPr>
                        <wps:spPr bwMode="auto">
                          <a:xfrm>
                            <a:off x="109182" y="300251"/>
                            <a:ext cx="3084195" cy="1448435"/>
                          </a:xfrm>
                          <a:prstGeom prst="rect">
                            <a:avLst/>
                          </a:prstGeom>
                          <a:noFill/>
                          <a:ln>
                            <a:noFill/>
                          </a:ln>
                          <a:extLst/>
                        </wps:spPr>
                        <wps:txbx>
                          <w:txbxContent>
                            <w:p w:rsidR="005C5AB3" w:rsidRPr="00803497" w:rsidRDefault="005C5AB3" w:rsidP="005C5AB3">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5C5AB3" w:rsidRPr="00AC205E" w:rsidRDefault="005C5AB3" w:rsidP="005C5AB3">
                              <w:pPr>
                                <w:spacing w:after="0" w:line="240" w:lineRule="auto"/>
                                <w:rPr>
                                  <w:rFonts w:ascii="Verdana" w:eastAsia="Times New Roman" w:hAnsi="Verdana" w:cs="Calibri"/>
                                  <w:bCs/>
                                  <w:sz w:val="20"/>
                                  <w:szCs w:val="20"/>
                                </w:rPr>
                              </w:pP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5C5AB3" w:rsidRPr="00803497" w:rsidRDefault="00AD732D" w:rsidP="005C5AB3">
                              <w:pPr>
                                <w:numPr>
                                  <w:ilvl w:val="0"/>
                                  <w:numId w:val="98"/>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3</w:t>
                              </w:r>
                              <w:r w:rsidR="005C5AB3" w:rsidRPr="00803497">
                                <w:rPr>
                                  <w:rFonts w:eastAsia="Times New Roman" w:cs="Calibri"/>
                                  <w:b/>
                                  <w:bCs/>
                                  <w:sz w:val="24"/>
                                  <w:szCs w:val="24"/>
                                </w:rPr>
                                <w:t xml:space="preserve"> CCSS Check List</w:t>
                              </w:r>
                            </w:p>
                            <w:p w:rsidR="005C5AB3" w:rsidRPr="00AC205E" w:rsidRDefault="005C5AB3" w:rsidP="005C5AB3"/>
                          </w:txbxContent>
                        </wps:txbx>
                        <wps:bodyPr rot="0" vert="horz" wrap="square" lIns="91440" tIns="45720" rIns="91440" bIns="45720" anchor="t" anchorCtr="0" upright="1">
                          <a:noAutofit/>
                        </wps:bodyPr>
                      </wps:wsp>
                      <wps:wsp>
                        <wps:cNvPr id="33" name="Oval 33"/>
                        <wps:cNvSpPr/>
                        <wps:spPr>
                          <a:xfrm>
                            <a:off x="2402006" y="0"/>
                            <a:ext cx="1033145" cy="1033145"/>
                          </a:xfrm>
                          <a:prstGeom prst="ellipse">
                            <a:avLst/>
                          </a:prstGeom>
                          <a:solidFill>
                            <a:schemeClr val="accent6">
                              <a:lumMod val="60000"/>
                              <a:lumOff val="4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565779" y="81887"/>
                            <a:ext cx="713162" cy="925830"/>
                          </a:xfrm>
                          <a:prstGeom prst="rect">
                            <a:avLst/>
                          </a:prstGeom>
                          <a:noFill/>
                          <a:ln>
                            <a:noFill/>
                          </a:ln>
                          <a:effectLst/>
                        </wps:spPr>
                        <wps:txbx>
                          <w:txbxContent>
                            <w:p w:rsidR="005C5AB3" w:rsidRPr="00803497" w:rsidRDefault="005C5AB3" w:rsidP="005C5AB3">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4123DB16" id="Group 30" o:spid="_x0000_s1026" style="position:absolute;margin-left:25.55pt;margin-top:9.85pt;width:270.5pt;height:139.5pt;z-index:251695616" coordsize="34351,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">
                <v:roundrect id="AutoShape 14" o:spid="_x0000_s1027" style="position:absolute;top:2047;width:32861;height:15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eQ8IA&#10;AADbAAAADwAAAGRycy9kb3ducmV2LnhtbESP0YrCMBRE34X9h3AXfNNURZGuUVQQFwTBuh9wae62&#10;ZZub0EQb/94sCD4OM3OGWW2iacWdOt9YVjAZZyCIS6sbrhT8XA+jJQgfkDW2lknBgzxs1h+DFeba&#10;9nyhexEqkSDsc1RQh+ByKX1Zk0E/to44eb+2MxiS7CqpO+wT3LRymmULabDhtFCjo31N5V9xMwp2&#10;p3guXHRlmPftbr99HBfn+VGp4WfcfoEIFMM7/Gp/awWzCfx/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15DwgAAANsAAAAPAAAAAAAAAAAAAAAAAJgCAABkcnMvZG93&#10;bnJldi54bWxQSwUGAAAAAAQABAD1AAAAhwMAAAAA&#10;" fillcolor="#fabf8f [1945]" strokecolor="black [3213]">
                  <v:fill opacity="41891f"/>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left:1091;top:3002;width:30842;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5C5AB3" w:rsidRPr="00803497" w:rsidRDefault="005C5AB3" w:rsidP="005C5AB3">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5C5AB3" w:rsidRPr="00AC205E" w:rsidRDefault="005C5AB3" w:rsidP="005C5AB3">
                        <w:pPr>
                          <w:spacing w:after="0" w:line="240" w:lineRule="auto"/>
                          <w:rPr>
                            <w:rFonts w:ascii="Verdana" w:eastAsia="Times New Roman" w:hAnsi="Verdana" w:cs="Calibri"/>
                            <w:bCs/>
                            <w:sz w:val="20"/>
                            <w:szCs w:val="20"/>
                          </w:rPr>
                        </w:pP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5C5AB3" w:rsidRPr="00803497" w:rsidRDefault="005C5AB3" w:rsidP="005C5AB3">
                        <w:pPr>
                          <w:numPr>
                            <w:ilvl w:val="0"/>
                            <w:numId w:val="9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5C5AB3" w:rsidRPr="00803497" w:rsidRDefault="00AD732D" w:rsidP="005C5AB3">
                        <w:pPr>
                          <w:numPr>
                            <w:ilvl w:val="0"/>
                            <w:numId w:val="98"/>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3</w:t>
                        </w:r>
                        <w:r w:rsidR="005C5AB3" w:rsidRPr="00803497">
                          <w:rPr>
                            <w:rFonts w:eastAsia="Times New Roman" w:cs="Calibri"/>
                            <w:b/>
                            <w:bCs/>
                            <w:sz w:val="24"/>
                            <w:szCs w:val="24"/>
                          </w:rPr>
                          <w:t xml:space="preserve"> CCSS Check List</w:t>
                        </w:r>
                      </w:p>
                      <w:p w:rsidR="005C5AB3" w:rsidRPr="00AC205E" w:rsidRDefault="005C5AB3" w:rsidP="005C5AB3"/>
                    </w:txbxContent>
                  </v:textbox>
                </v:shape>
                <v:oval id="Oval 33" o:spid="_x0000_s1029" style="position:absolute;left:24020;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Tn8QA&#10;AADbAAAADwAAAGRycy9kb3ducmV2LnhtbESPQWvCQBSE74L/YXlCb7pRQUrqKtbS0IoXrQePj+wz&#10;m5p9G7Jrkv57Vyh4HGbmG2a57m0lWmp86VjBdJKAIM6dLrlQcPr5HL+C8AFZY+WYFPyRh/VqOFhi&#10;ql3HB2qPoRARwj5FBSaEOpXS54Ys+omriaN3cY3FEGVTSN1gF+G2krMkWUiLJccFgzVtDeXX480q&#10;yG6/5w+72Z2u7ff+fd+ZWZYUmVIvo37zBiJQH57h//aXVjCfw+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6E5/EAAAA2wAAAA8AAAAAAAAAAAAAAAAAmAIAAGRycy9k&#10;b3ducmV2LnhtbFBLBQYAAAAABAAEAPUAAACJAwAAAAA=&#10;" fillcolor="#fabf8f [1945]" strokecolor="black [3213]">
                  <v:shadow on="t" color="black" opacity="22937f" origin=",.5" offset="0,.63889mm"/>
                </v:oval>
                <v:shape id="Text Box 34" o:spid="_x0000_s1030" type="#_x0000_t202" style="position:absolute;left:25657;top:818;width:7132;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C5AB3" w:rsidRPr="00803497" w:rsidRDefault="005C5AB3" w:rsidP="005C5AB3">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A5768B" w:rsidRDefault="00337A0B" w:rsidP="00337A0B">
      <w:pPr>
        <w:spacing w:after="0" w:line="240" w:lineRule="auto"/>
        <w:rPr>
          <w:rFonts w:ascii="Verdana" w:eastAsia="Times New Roman" w:hAnsi="Verdana" w:cs="Calibri"/>
          <w:bCs/>
          <w:sz w:val="20"/>
          <w:szCs w:val="20"/>
        </w:rPr>
      </w:pPr>
    </w:p>
    <w:p w:rsidR="00AD2B18" w:rsidRPr="00A5768B" w:rsidRDefault="00AD2B18" w:rsidP="00337A0B">
      <w:pPr>
        <w:spacing w:after="0" w:line="240" w:lineRule="auto"/>
        <w:rPr>
          <w:rFonts w:ascii="Verdana" w:eastAsia="Times New Roman" w:hAnsi="Verdana" w:cs="Calibri"/>
          <w:b/>
          <w:bCs/>
          <w:sz w:val="20"/>
          <w:szCs w:val="20"/>
        </w:rPr>
      </w:pPr>
    </w:p>
    <w:p w:rsidR="007E7B79" w:rsidRPr="00A5768B" w:rsidRDefault="007E7B79" w:rsidP="00337A0B">
      <w:pPr>
        <w:spacing w:after="0" w:line="240" w:lineRule="auto"/>
        <w:rPr>
          <w:rFonts w:ascii="Verdana" w:eastAsia="Times New Roman" w:hAnsi="Verdana" w:cs="Calibri"/>
          <w:bCs/>
          <w:sz w:val="20"/>
          <w:szCs w:val="20"/>
        </w:rPr>
      </w:pPr>
    </w:p>
    <w:p w:rsidR="00DD25A2" w:rsidRDefault="00DD25A2" w:rsidP="00337A0B">
      <w:pPr>
        <w:spacing w:after="0" w:line="240" w:lineRule="auto"/>
        <w:rPr>
          <w:rFonts w:ascii="Verdana" w:eastAsia="Times New Roman" w:hAnsi="Verdana" w:cs="Calibri"/>
          <w:bCs/>
          <w:color w:val="000000"/>
          <w:sz w:val="20"/>
          <w:szCs w:val="20"/>
        </w:rPr>
      </w:pPr>
    </w:p>
    <w:p w:rsidR="00DD25A2" w:rsidRDefault="00DD25A2" w:rsidP="00337A0B">
      <w:pPr>
        <w:spacing w:after="0" w:line="240" w:lineRule="auto"/>
        <w:rPr>
          <w:rFonts w:ascii="Verdana" w:eastAsia="Times New Roman" w:hAnsi="Verdana" w:cs="Calibri"/>
          <w:bCs/>
          <w:color w:val="000000"/>
          <w:sz w:val="20"/>
          <w:szCs w:val="20"/>
        </w:rPr>
      </w:pPr>
    </w:p>
    <w:p w:rsidR="00DD25A2" w:rsidRDefault="00DD25A2" w:rsidP="00337A0B">
      <w:pPr>
        <w:spacing w:after="0" w:line="240" w:lineRule="auto"/>
        <w:rPr>
          <w:rFonts w:ascii="Verdana" w:eastAsia="Times New Roman" w:hAnsi="Verdana" w:cs="Calibri"/>
          <w:bCs/>
          <w:color w:val="000000"/>
          <w:sz w:val="20"/>
          <w:szCs w:val="20"/>
        </w:rPr>
      </w:pPr>
    </w:p>
    <w:p w:rsidR="005C5AB3" w:rsidRDefault="005C5AB3" w:rsidP="00337A0B">
      <w:pPr>
        <w:spacing w:after="0" w:line="240" w:lineRule="auto"/>
        <w:rPr>
          <w:rFonts w:ascii="Verdana" w:eastAsia="Times New Roman" w:hAnsi="Verdana" w:cs="Calibri"/>
          <w:bCs/>
          <w:color w:val="000000"/>
          <w:sz w:val="20"/>
          <w:szCs w:val="20"/>
        </w:rPr>
      </w:pPr>
    </w:p>
    <w:p w:rsidR="005C5AB3" w:rsidRDefault="005C5AB3" w:rsidP="00337A0B">
      <w:pPr>
        <w:spacing w:after="0" w:line="240" w:lineRule="auto"/>
        <w:rPr>
          <w:rFonts w:ascii="Verdana" w:eastAsia="Times New Roman" w:hAnsi="Verdana" w:cs="Calibri"/>
          <w:bCs/>
          <w:color w:val="000000"/>
          <w:sz w:val="20"/>
          <w:szCs w:val="20"/>
        </w:rPr>
      </w:pPr>
    </w:p>
    <w:p w:rsidR="005C5AB3" w:rsidRDefault="005C5AB3" w:rsidP="00337A0B">
      <w:pPr>
        <w:spacing w:after="0" w:line="240" w:lineRule="auto"/>
        <w:rPr>
          <w:rFonts w:ascii="Verdana" w:eastAsia="Times New Roman" w:hAnsi="Verdana" w:cs="Calibri"/>
          <w:bCs/>
          <w:color w:val="000000"/>
          <w:sz w:val="20"/>
          <w:szCs w:val="20"/>
        </w:rPr>
      </w:pPr>
    </w:p>
    <w:p w:rsidR="005C5AB3" w:rsidRDefault="005C5AB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A5768B" w:rsidRDefault="00287078" w:rsidP="00337A0B">
      <w:pPr>
        <w:spacing w:after="0" w:line="240" w:lineRule="auto"/>
        <w:rPr>
          <w:rFonts w:ascii="Verdana" w:eastAsia="Times New Roman" w:hAnsi="Verdana" w:cs="Calibri"/>
          <w:b/>
          <w:bCs/>
          <w:color w:val="000000"/>
          <w:sz w:val="56"/>
          <w:szCs w:val="56"/>
        </w:rPr>
      </w:pPr>
      <w:r>
        <w:rPr>
          <w:rFonts w:ascii="Verdana" w:eastAsia="Times New Roman" w:hAnsi="Verdana" w:cs="Calibri"/>
          <w:bCs/>
          <w:color w:val="000000"/>
          <w:sz w:val="20"/>
          <w:szCs w:val="20"/>
        </w:rPr>
        <w:tab/>
      </w:r>
      <w:r w:rsidRPr="00A5768B">
        <w:rPr>
          <w:rFonts w:ascii="Verdana" w:eastAsia="Times New Roman" w:hAnsi="Verdana" w:cs="Calibri"/>
          <w:b/>
          <w:bCs/>
          <w:color w:val="000000"/>
          <w:sz w:val="56"/>
          <w:szCs w:val="56"/>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46023C">
        <w:rPr>
          <w:rFonts w:ascii="Verdana" w:eastAsia="Times New Roman" w:hAnsi="Verdana" w:cs="Calibri"/>
          <w:b/>
          <w:bCs/>
          <w:color w:val="000000"/>
          <w:sz w:val="32"/>
          <w:szCs w:val="32"/>
          <w:u w:val="single"/>
        </w:rPr>
        <w:t xml:space="preserve">Grade </w:t>
      </w:r>
      <w:r w:rsidR="0045052D" w:rsidRPr="0046023C">
        <w:rPr>
          <w:rFonts w:ascii="Verdana" w:eastAsia="Times New Roman" w:hAnsi="Verdana" w:cs="Calibri"/>
          <w:b/>
          <w:bCs/>
          <w:color w:val="000000"/>
          <w:sz w:val="32"/>
          <w:szCs w:val="32"/>
          <w:u w:val="single"/>
        </w:rPr>
        <w:t>3</w:t>
      </w:r>
      <w:r w:rsidR="00AD2B18" w:rsidRPr="00AD2B18">
        <w:rPr>
          <w:rFonts w:ascii="Verdana" w:eastAsia="Times New Roman" w:hAnsi="Verdana" w:cs="Calibri"/>
          <w:b/>
          <w:bCs/>
          <w:color w:val="000000"/>
          <w:sz w:val="32"/>
          <w:szCs w:val="32"/>
        </w:rPr>
        <w:t xml:space="preserve"> </w:t>
      </w:r>
      <w:r w:rsidR="00C248CF" w:rsidRPr="007170A6">
        <w:rPr>
          <w:rFonts w:ascii="Verdana" w:eastAsia="Times New Roman" w:hAnsi="Verdana" w:cs="Calibri"/>
          <w:b/>
          <w:bCs/>
          <w:color w:val="000000"/>
          <w:sz w:val="24"/>
          <w:szCs w:val="24"/>
        </w:rPr>
        <w:t>Integrated</w:t>
      </w:r>
      <w:r w:rsidR="00AD2B18">
        <w:rPr>
          <w:rFonts w:ascii="Verdana" w:eastAsia="Times New Roman" w:hAnsi="Verdana" w:cs="Calibri"/>
          <w:b/>
          <w:bCs/>
          <w:color w:val="000000"/>
          <w:sz w:val="24"/>
          <w:szCs w:val="24"/>
        </w:rPr>
        <w:t xml:space="preserve"> </w:t>
      </w:r>
      <w:r w:rsidR="00C248CF">
        <w:rPr>
          <w:rFonts w:ascii="Verdana" w:eastAsia="Times New Roman" w:hAnsi="Verdana" w:cs="Calibri"/>
          <w:b/>
          <w:bCs/>
          <w:color w:val="000000"/>
          <w:sz w:val="24"/>
          <w:szCs w:val="24"/>
        </w:rPr>
        <w:t>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5C5AB3"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3568" behindDoc="1" locked="0" layoutInCell="1" allowOverlap="1" wp14:anchorId="59C4D227" wp14:editId="6EBF0479">
                <wp:simplePos x="0" y="0"/>
                <wp:positionH relativeFrom="column">
                  <wp:posOffset>1088390</wp:posOffset>
                </wp:positionH>
                <wp:positionV relativeFrom="paragraph">
                  <wp:posOffset>-9525</wp:posOffset>
                </wp:positionV>
                <wp:extent cx="5528945" cy="4637405"/>
                <wp:effectExtent l="0" t="0" r="0" b="0"/>
                <wp:wrapNone/>
                <wp:docPr id="16" name="Group 16"/>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17" name="Group 17"/>
                        <wpg:cNvGrpSpPr/>
                        <wpg:grpSpPr>
                          <a:xfrm>
                            <a:off x="0" y="0"/>
                            <a:ext cx="5529349" cy="4637995"/>
                            <a:chOff x="0" y="0"/>
                            <a:chExt cx="5529349" cy="4637995"/>
                          </a:xfrm>
                        </wpg:grpSpPr>
                        <pic:pic xmlns:pic="http://schemas.openxmlformats.org/drawingml/2006/picture">
                          <pic:nvPicPr>
                            <pic:cNvPr id="18" name="Picture 18" descr="C:\Users\SUSANR~1\AppData\Local\Temp\custom_blackboard_15633.png"/>
                            <pic:cNvPicPr/>
                          </pic:nvPicPr>
                          <pic:blipFill>
                            <a:blip r:embed="rId7">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19" name="Picture 19" descr="C:\Users\SUSANR~1\AppData\Local\Temp\tin_can_communications_1600_clr_9776.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0" name="Group 20"/>
                          <wpg:cNvGrpSpPr/>
                          <wpg:grpSpPr>
                            <a:xfrm>
                              <a:off x="0" y="106618"/>
                              <a:ext cx="1100546" cy="1156076"/>
                              <a:chOff x="0" y="106618"/>
                              <a:chExt cx="1419665" cy="1447800"/>
                            </a:xfrm>
                          </wpg:grpSpPr>
                          <pic:pic xmlns:pic="http://schemas.openxmlformats.org/drawingml/2006/picture">
                            <pic:nvPicPr>
                              <pic:cNvPr id="21" name="Picture 21" descr="C:\Users\SUSANR~1\AppData\Local\Temp\blank_talk_bubble_1600_clr_119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8"/>
                            <wps:cNvSpPr txBox="1"/>
                            <wps:spPr>
                              <a:xfrm>
                                <a:off x="140000" y="404056"/>
                                <a:ext cx="1279570" cy="386534"/>
                              </a:xfrm>
                              <a:prstGeom prst="rect">
                                <a:avLst/>
                              </a:prstGeom>
                              <a:noFill/>
                            </wps:spPr>
                            <wps:txbx>
                              <w:txbxContent>
                                <w:p w:rsidR="005C5AB3" w:rsidRDefault="005C5AB3" w:rsidP="005C5AB3">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3" name="Group 23"/>
                          <wpg:cNvGrpSpPr/>
                          <wpg:grpSpPr>
                            <a:xfrm>
                              <a:off x="4406993" y="192335"/>
                              <a:ext cx="1122356" cy="1156076"/>
                              <a:chOff x="4406993" y="192335"/>
                              <a:chExt cx="1447800" cy="1447800"/>
                            </a:xfrm>
                          </wpg:grpSpPr>
                          <pic:pic xmlns:pic="http://schemas.openxmlformats.org/drawingml/2006/picture">
                            <pic:nvPicPr>
                              <pic:cNvPr id="24" name="Picture 24"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13"/>
                            <wps:cNvSpPr txBox="1"/>
                            <wps:spPr>
                              <a:xfrm>
                                <a:off x="4582820" y="484999"/>
                                <a:ext cx="1090832" cy="385441"/>
                              </a:xfrm>
                              <a:prstGeom prst="rect">
                                <a:avLst/>
                              </a:prstGeom>
                              <a:noFill/>
                            </wps:spPr>
                            <wps:txbx>
                              <w:txbxContent>
                                <w:p w:rsidR="005C5AB3" w:rsidRDefault="005C5AB3" w:rsidP="005C5AB3">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27" name="Title 1"/>
                          <wps:cNvSpPr txBox="1">
                            <a:spLocks/>
                          </wps:cNvSpPr>
                          <wps:spPr>
                            <a:xfrm rot="20767407">
                              <a:off x="1309806" y="327808"/>
                              <a:ext cx="1927934" cy="685971"/>
                            </a:xfrm>
                            <a:prstGeom prst="rect">
                              <a:avLst/>
                            </a:prstGeom>
                          </wps:spPr>
                          <wps:txbx>
                            <w:txbxContent>
                              <w:p w:rsidR="005C5AB3" w:rsidRDefault="005C5AB3" w:rsidP="005C5AB3">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28" name="Title 1"/>
                          <wps:cNvSpPr txBox="1">
                            <a:spLocks/>
                          </wps:cNvSpPr>
                          <wps:spPr>
                            <a:xfrm rot="1186363">
                              <a:off x="1566067" y="1736206"/>
                              <a:ext cx="1927934" cy="685971"/>
                            </a:xfrm>
                            <a:prstGeom prst="rect">
                              <a:avLst/>
                            </a:prstGeom>
                          </wps:spPr>
                          <wps:txbx>
                            <w:txbxContent>
                              <w:p w:rsidR="005C5AB3" w:rsidRDefault="005C5AB3" w:rsidP="005C5AB3">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29" name="Picture 29" descr="C:\Users\Rick Richmond\Desktop\WebHead3_b.jpg"/>
                          <pic:cNvPicPr/>
                        </pic:nvPicPr>
                        <pic:blipFill>
                          <a:blip r:embed="rId11"/>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59C4D227" id="Group 16" o:spid="_x0000_s1031" style="position:absolute;margin-left:85.7pt;margin-top:-.75pt;width:435.35pt;height:365.15pt;z-index:-251622912"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QEsAAAAAQAB&#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SQAAAABSZ2h0bG9u&#10;ZwAABW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yNAAAAAQAAAKAAAAAmAAAB4AAAR0AAAAxxABgAAf/Y/+0ADEFkb2JlX0NNAAL/7gAO&#10;QWRvYmUAZIAAAAAB/9sAhAAMCAgICQgMCQkMEQsKCxEVDwwMDxUYExMVExMYEQwMDAwMDBEMDAwM&#10;DAwMDAwMDAwMDAwMDAwMDAwMDAwMDAwMAQ0LCw0ODRAODhAUDg4OFBQODg4OFBEMDAwMDBERDAwM&#10;DAwMEQwMDAwMDAwMDAwMDAwMDAwMDAwMDAwMDAwMDAz/wAARCAAm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IC&#10;AgMCAwQCAgQFBAMEBQYFBQUFBggHBwcHBwgLCQkJCQkJCwsLCwsLCwsMDAwMDAwMDAwMDAwMDAwM&#10;DAwMDAwBAwMDBwQHDQcHDQ8NDQ0PDw4ODg4PDwwMDAwMDw8MDAwMDAwPDAwMDAwMDAwMDAwMDAwM&#10;DAwMDAwMDAwMDAwMDP/AABQIAUkFZAQBEQACEQEDEQEEEQD/3QAEAK3/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PKHl2zGn6VYWCfZgtYYh8kQD+GaWZskvW4o8MQPIP31PXONf85H6gbTyrHaId7q8ijI/wAl&#10;VZ/1qMyNILk4Xacqx13lcnXPCebJ59V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P8A4q/fzHxyNEyyxkq6kMCOoI6H&#10;FQadn1I8ra0vmPR7HXI/+Pq3jkYDsxHxD6GqM0048Jp6zDk44iXeFAim2c2/Pry/+m/Kc9zGtZrB&#10;0ulp14j4X+jixP0ZbppcMve43aGPjx33btoaHPn7m0ecV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z/AOKv38zYq7PcH/ON&#10;/mH9IaDPoErVl0+YlR/xVNVh/wAMH/DNdq4VK+933ZmTihw936VJxvXPQN7aRahby2F2vKCeNopF&#10;8VcUI+45ig07GUeIUVmfLfzDos/lzU7rQ70ETWsrRmvcA7MPZhQj2ObmEuIW8nkgYSMT0Vwa74TZ&#10;Jg3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D8/wDir9/M2KuzrP5L+b08o+ZIZLx+FjeA205PReRqjfQwFT2UnKNRj44uZoc3hT35&#10;HZawqM+iOap6VRzzt+dn5SzebaeZvLaBtUiThNDWnrIvQg9Oa9N/tDbsAcvT5+DY8nWa7R+L6o8/&#10;vXq1Njniu+0270uU2upQS28ykgpKjIwp7MAc2AIPJ0comOx2VcBYWL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">
                <v:group id="Group 17"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vrfAAAAA2wAAAA8AAABkcnMvZG93bnJldi54bWxEj8GOwjAMRO8r8Q+RkbgtKSCtVoWAEBKC&#10;K7AfYBrTFBqnNCktf78+rLQ3WzOeeV5tBl+rF7WxCmxgNs1AERfBVlwa+LnsP79BxYRssQ5MBt4U&#10;YbMefawwt6HnE73OqVQSwjFHAy6lJtc6Fo48xmloiEW7hdZjkrUttW2xl3Bf63mWfWmPFUuDw4Z2&#10;jorHufMGMu308bLtrn14sq1n3aE83BfGTMbDdgkq0ZD+zX/XRyv4Aiu/yAB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6+t8AAAADbAAAADwAAAAAAAAAAAAAAAACfAgAA&#10;ZHJzL2Rvd25yZXYueG1sUEsFBgAAAAAEAAQA9wAAAIwDAAAAAA==&#10;">
                    <v:imagedata r:id="rId12" o:title="custom_blackboard_15633"/>
                  </v:shape>
                  <v:shape id="Picture 19"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zWDCAAAA2wAAAA8AAABkcnMvZG93bnJldi54bWxET01rAjEQvQv+hzBCb5qttGW7GkVEsRcP&#10;VbF6GzZjdutmsmyirv++KQje5vE+ZzxtbSWu1PjSsYLXQQKCOHe6ZKNgt132UxA+IGusHJOCO3mY&#10;TrqdMWba3fibrptgRAxhn6GCIoQ6k9LnBVn0A1cTR+7kGoshwsZI3eAthttKDpPkQ1osOTYUWNO8&#10;oPy8uVgF63T/Y11lfpf73eq4OLzP0rfUKPXSa2cjEIHa8BQ/3F86zv+E/1/iA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s1gwgAAANsAAAAPAAAAAAAAAAAAAAAAAJ8C&#10;AABkcnMvZG93bnJldi54bWxQSwUGAAAAAAQABAD3AAAAjgMAAAAA&#10;">
                    <v:imagedata r:id="rId13" o:title="tin_can_communications_1600_clr_9776"/>
                  </v:shape>
                  <v:group id="Group 20"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b6fFAAAA2wAAAA8AAABkcnMvZG93bnJldi54bWxEj0FrwkAUhO8F/8PyBC9FN6ZUJLqKLQhN&#10;b01V8PbMPpNg9m3Y3cb033cLhR6HmfmGWW8H04qenG8sK5jPEhDEpdUNVwoOn/vpEoQPyBpby6Tg&#10;mzxsN6OHNWba3vmD+iJUIkLYZ6igDqHLpPRlTQb9zHbE0btaZzBE6SqpHd4j3LQyTZKFNNhwXKix&#10;o9eaylvxZRRcju+nc94/L+hYPKZt3jzl7oWVmoyH3QpEoCH8h//ab1pBOof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2+nxQAAANsAAAAPAAAAAAAAAAAAAAAA&#10;AJ8CAABkcnMvZG93bnJldi54bWxQSwUGAAAAAAQABAD3AAAAkQMAAAAA&#10;">
                      <v:imagedata r:id="rId14"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5C5AB3" w:rsidRDefault="005C5AB3" w:rsidP="005C5AB3">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3"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TLLFAAAA2wAAAA8AAABkcnMvZG93bnJldi54bWxEj81qwzAQhO+FvIPYQm+JXLdJjWslhEBo&#10;DykhPxffFmtjm1grIymO+/ZVodDjMDPfMMVqNJ0YyPnWsoLnWQKCuLK65VrB+bSdZiB8QNbYWSYF&#10;3+RhtZw8FJhre+cDDcdQiwhhn6OCJoQ+l9JXDRn0M9sTR+9incEQpauldniPcNPJNEkW0mDLcaHB&#10;njYNVdfjzSj42L+87b52h22KZ8cZDiWX2Vypp8dx/Q4i0Bj+w3/tT60gfY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UyyxQAAANsAAAAPAAAAAAAAAAAAAAAA&#10;AJ8CAABkcnMvZG93bnJldi54bWxQSwUGAAAAAAQABAD3AAAAkQMAAAAA&#10;">
                      <v:imagedata r:id="rId15"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5C5AB3" w:rsidRDefault="005C5AB3" w:rsidP="005C5AB3">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wnsQA&#10;AADbAAAADwAAAGRycy9kb3ducmV2LnhtbESPzW7CMBCE70h9B2srcQMHhPgJGNRSVXAlpQduq3iJ&#10;08brKHZDytNjJCSOo5n5RrPadLYSLTW+dKxgNExAEOdOl1woOH59DuYgfEDWWDkmBf/kYbN+6a0w&#10;1e7CB2qzUIgIYZ+iAhNCnUrpc0MW/dDVxNE7u8ZiiLIppG7wEuG2kuMkmUqLJccFgzVtDeW/2Z9V&#10;kM0X7fb6sd+9d/xzNKPv08T5Wqn+a/e2BBGoC8/wo73XCsYz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8J7EAAAA2wAAAA8AAAAAAAAAAAAAAAAAmAIAAGRycy9k&#10;b3ducmV2LnhtbFBLBQYAAAAABAAEAPUAAACJAwAAAAA=&#10;" filled="f" stroked="f">
                    <v:path arrowok="t"/>
                    <v:textbox>
                      <w:txbxContent>
                        <w:p w:rsidR="005C5AB3" w:rsidRDefault="005C5AB3" w:rsidP="005C5AB3">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qjMAA&#10;AADbAAAADwAAAGRycy9kb3ducmV2LnhtbERPy4rCMBTdC/5DuII7TceF1GoUGVEEN6N1obtLc/vA&#10;5qY0UatfP1kILg/nvVh1phYPal1lWcHPOAJBnFldcaHgnG5HMQjnkTXWlknBixyslv3eAhNtn3yk&#10;x8kXIoSwS1BB6X2TSOmykgy6sW2IA5fb1qAPsC2kbvEZwk0tJ1E0lQYrDg0lNvRbUnY73Y2Cv0Ox&#10;nr7f+e5q92l8yWcxb15OqeGgW89BeOr8V/xx77WCSRgb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8qjMAAAADbAAAADwAAAAAAAAAAAAAAAACYAgAAZHJzL2Rvd25y&#10;ZXYueG1sUEsFBgAAAAAEAAQA9QAAAIUDAAAAAA==&#10;" filled="f" stroked="f">
                    <v:path arrowok="t"/>
                    <v:textbox>
                      <w:txbxContent>
                        <w:p w:rsidR="005C5AB3" w:rsidRDefault="005C5AB3" w:rsidP="005C5AB3">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29"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fDBAAAA2wAAAA8AAABkcnMvZG93bnJldi54bWxEj9GKwjAURN8X/IdwBd/WVFHRahQRlpV9&#10;090PuDa3aTG5KU209e/NguDjMDNnmM2ud1bcqQ21ZwWTcQaCuPC6ZqPg7/frcwkiRGSN1jMpeFCA&#10;3XbwscFc+45PdD9HIxKEQ44KqhibXMpQVOQwjH1DnLzStw5jkq2RusUuwZ2V0yxbSIc1p4UKGzpU&#10;VFzPN6fgZz+7mG42/74tr6Xx4WJ9ebJKjYb9fg0iUh/f4Vf7qBVMV/D/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ofDBAAAA2wAAAA8AAAAAAAAAAAAAAAAAnwIA&#10;AGRycy9kb3ducmV2LnhtbFBLBQYAAAAABAAEAPcAAACNAwAAAAA=&#10;">
                  <v:imagedata r:id="rId16" o:title="WebHead3_b"/>
                </v:shape>
              </v:group>
            </w:pict>
          </mc:Fallback>
        </mc:AlternateContent>
      </w: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F537EF" w:rsidRPr="00784CF4" w:rsidRDefault="004723EB" w:rsidP="00A441E0">
      <w:pPr>
        <w:ind w:left="180"/>
        <w:rPr>
          <w:b/>
          <w:sz w:val="32"/>
          <w:szCs w:val="32"/>
        </w:rPr>
      </w:pPr>
      <w:r w:rsidRPr="00784CF4">
        <w:rPr>
          <w:b/>
          <w:sz w:val="32"/>
          <w:szCs w:val="32"/>
        </w:rPr>
        <w:lastRenderedPageBreak/>
        <w:t>Introduction and Overview</w:t>
      </w:r>
    </w:p>
    <w:tbl>
      <w:tblPr>
        <w:tblW w:w="9738" w:type="dxa"/>
        <w:tblInd w:w="1018" w:type="dxa"/>
        <w:tblLook w:val="04A0" w:firstRow="1" w:lastRow="0" w:firstColumn="1" w:lastColumn="0" w:noHBand="0" w:noVBand="1"/>
      </w:tblPr>
      <w:tblGrid>
        <w:gridCol w:w="1019"/>
        <w:gridCol w:w="236"/>
        <w:gridCol w:w="3653"/>
        <w:gridCol w:w="222"/>
        <w:gridCol w:w="222"/>
        <w:gridCol w:w="222"/>
        <w:gridCol w:w="222"/>
        <w:gridCol w:w="222"/>
        <w:gridCol w:w="222"/>
        <w:gridCol w:w="222"/>
        <w:gridCol w:w="222"/>
        <w:gridCol w:w="222"/>
        <w:gridCol w:w="222"/>
        <w:gridCol w:w="222"/>
        <w:gridCol w:w="222"/>
        <w:gridCol w:w="2152"/>
        <w:gridCol w:w="14"/>
      </w:tblGrid>
      <w:tr w:rsidR="00F537EF" w:rsidRPr="00F537EF" w:rsidTr="00EE7D04">
        <w:trPr>
          <w:gridAfter w:val="1"/>
          <w:wAfter w:w="14" w:type="dxa"/>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EE7D04">
        <w:trPr>
          <w:gridAfter w:val="1"/>
          <w:wAfter w:w="14" w:type="dxa"/>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EE7D04">
        <w:trPr>
          <w:gridAfter w:val="1"/>
          <w:wAfter w:w="14" w:type="dxa"/>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4E79CF">
              <w:rPr>
                <w:rFonts w:ascii="Calibri" w:eastAsia="Times New Roman" w:hAnsi="Calibri" w:cs="Times New Roman"/>
                <w:color w:val="000000"/>
                <w:sz w:val="20"/>
                <w:szCs w:val="20"/>
              </w:rPr>
              <w:t>nature</w:t>
            </w:r>
            <w:r w:rsidR="004E79CF"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EE7D04">
        <w:trPr>
          <w:gridAfter w:val="1"/>
          <w:wAfter w:w="14" w:type="dxa"/>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EE7D04">
        <w:trPr>
          <w:gridAfter w:val="1"/>
          <w:wAfter w:w="14" w:type="dxa"/>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EE7D04">
        <w:trPr>
          <w:gridAfter w:val="1"/>
          <w:wAfter w:w="14" w:type="dxa"/>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DC5410"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Third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EE7D04">
        <w:trPr>
          <w:gridAfter w:val="1"/>
          <w:wAfter w:w="14" w:type="dxa"/>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DC5410">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(approximate lexile range for grades </w:t>
            </w:r>
            <w:r w:rsidR="00DC5410">
              <w:rPr>
                <w:rFonts w:ascii="Calibri" w:eastAsia="Times New Roman" w:hAnsi="Calibri" w:cs="Times New Roman"/>
                <w:color w:val="000000"/>
                <w:sz w:val="20"/>
                <w:szCs w:val="20"/>
              </w:rPr>
              <w:t>2-3</w:t>
            </w:r>
            <w:r w:rsidRPr="00F537EF">
              <w:rPr>
                <w:rFonts w:ascii="Calibri" w:eastAsia="Times New Roman" w:hAnsi="Calibri" w:cs="Times New Roman"/>
                <w:color w:val="000000"/>
                <w:sz w:val="20"/>
                <w:szCs w:val="20"/>
              </w:rPr>
              <w:t xml:space="preserve"> is </w:t>
            </w:r>
            <w:r w:rsidR="00DC5410" w:rsidRPr="00E67678">
              <w:rPr>
                <w:rFonts w:ascii="Calibri" w:eastAsia="Times New Roman" w:hAnsi="Calibri" w:cs="Times New Roman"/>
                <w:color w:val="000000"/>
                <w:sz w:val="20"/>
                <w:szCs w:val="20"/>
                <w:u w:val="single"/>
              </w:rPr>
              <w:t>‘450-790’</w:t>
            </w:r>
            <w:r w:rsidRPr="00F537EF">
              <w:rPr>
                <w:rFonts w:ascii="Calibri" w:eastAsia="Times New Roman" w:hAnsi="Calibri" w:cs="Times New Roman"/>
                <w:color w:val="000000"/>
                <w:sz w:val="20"/>
                <w:szCs w:val="20"/>
              </w:rPr>
              <w:t>).</w:t>
            </w:r>
          </w:p>
        </w:tc>
      </w:tr>
      <w:tr w:rsidR="00F537EF" w:rsidRPr="00F537EF" w:rsidTr="00EE7D04">
        <w:trPr>
          <w:gridAfter w:val="1"/>
          <w:wAfter w:w="14" w:type="dxa"/>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020CED"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Types</w:t>
            </w:r>
            <w:r w:rsidR="00020CED">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 xml:space="preserve">eading to explore others’ experiences; reading for </w:t>
            </w:r>
            <w:r w:rsidR="00425AA8" w:rsidRPr="00F537EF">
              <w:rPr>
                <w:rFonts w:ascii="Calibri" w:eastAsia="Times New Roman" w:hAnsi="Calibri" w:cs="Times New Roman"/>
                <w:color w:val="000000"/>
                <w:sz w:val="20"/>
                <w:szCs w:val="20"/>
              </w:rPr>
              <w:t>enjoyment</w:t>
            </w:r>
            <w:r w:rsidR="00020CED">
              <w:rPr>
                <w:rFonts w:ascii="Calibri" w:eastAsia="Times New Roman" w:hAnsi="Calibri" w:cs="Times New Roman"/>
                <w:color w:val="000000"/>
                <w:sz w:val="20"/>
                <w:szCs w:val="20"/>
              </w:rPr>
              <w:t>.</w:t>
            </w:r>
          </w:p>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F537EF" w:rsidRPr="00C11AC6" w:rsidRDefault="00F537EF" w:rsidP="00F537EF">
            <w:pPr>
              <w:spacing w:after="0" w:line="240" w:lineRule="auto"/>
              <w:rPr>
                <w:rFonts w:ascii="Calibri" w:eastAsia="Times New Roman" w:hAnsi="Calibri" w:cs="Times New Roman"/>
                <w:i/>
                <w:iCs/>
                <w:color w:val="000000"/>
                <w:sz w:val="20"/>
                <w:szCs w:val="20"/>
                <w:u w:val="single"/>
              </w:rPr>
            </w:pPr>
            <w:r w:rsidRPr="00C11AC6">
              <w:rPr>
                <w:rFonts w:ascii="Calibri" w:eastAsia="Times New Roman" w:hAnsi="Calibri" w:cs="Times New Roman"/>
                <w:i/>
                <w:iCs/>
                <w:color w:val="000000"/>
                <w:sz w:val="20"/>
                <w:szCs w:val="20"/>
                <w:u w:val="single"/>
              </w:rPr>
              <w:t>Stories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C11AC6" w:rsidRDefault="00F537EF" w:rsidP="00F537EF">
            <w:pPr>
              <w:spacing w:after="0" w:line="240" w:lineRule="auto"/>
              <w:rPr>
                <w:rFonts w:ascii="Calibri" w:eastAsia="Times New Roman" w:hAnsi="Calibri" w:cs="Times New Roman"/>
                <w:i/>
                <w:iCs/>
                <w:color w:val="000000"/>
                <w:sz w:val="20"/>
                <w:szCs w:val="20"/>
                <w:u w:val="single"/>
              </w:rPr>
            </w:pPr>
            <w:r w:rsidRPr="00C11AC6">
              <w:rPr>
                <w:rFonts w:ascii="Calibri" w:eastAsia="Times New Roman" w:hAnsi="Calibri" w:cs="Times New Roman"/>
                <w:i/>
                <w:iCs/>
                <w:color w:val="000000"/>
                <w:sz w:val="20"/>
                <w:szCs w:val="20"/>
                <w:u w:val="single"/>
              </w:rPr>
              <w:t>Dramas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C11AC6" w:rsidRDefault="00F537EF" w:rsidP="00F537EF">
            <w:pPr>
              <w:spacing w:after="0" w:line="240" w:lineRule="auto"/>
              <w:rPr>
                <w:rFonts w:ascii="Calibri" w:eastAsia="Times New Roman" w:hAnsi="Calibri" w:cs="Times New Roman"/>
                <w:i/>
                <w:iCs/>
                <w:color w:val="000000"/>
                <w:sz w:val="20"/>
                <w:szCs w:val="20"/>
                <w:u w:val="single"/>
              </w:rPr>
            </w:pPr>
            <w:r w:rsidRPr="00C11AC6">
              <w:rPr>
                <w:rFonts w:ascii="Calibri" w:eastAsia="Times New Roman" w:hAnsi="Calibri" w:cs="Times New Roman"/>
                <w:i/>
                <w:iCs/>
                <w:color w:val="000000"/>
                <w:sz w:val="20"/>
                <w:szCs w:val="20"/>
                <w:u w:val="single"/>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gridSpan w:val="2"/>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nursery rhymes and  subgenres of the narrative poem, limerick, and free verse poem</w:t>
            </w:r>
          </w:p>
        </w:tc>
      </w:tr>
      <w:tr w:rsidR="00F537EF" w:rsidRPr="00F537EF" w:rsidTr="00EE7D04">
        <w:trPr>
          <w:gridAfter w:val="1"/>
          <w:wAfter w:w="14" w:type="dxa"/>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020CED"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00020CED">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020CED">
              <w:rPr>
                <w:rFonts w:ascii="Calibri" w:eastAsia="Times New Roman" w:hAnsi="Calibri" w:cs="Times New Roman"/>
                <w:color w:val="000000"/>
                <w:sz w:val="20"/>
                <w:szCs w:val="20"/>
              </w:rPr>
              <w:t>.</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EE7D04">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5"/>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B5094F" w:rsidRPr="006B00F0" w:rsidRDefault="00B5094F" w:rsidP="001A25D2">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f</w:t>
      </w:r>
      <w:r w:rsidR="005C48BD">
        <w:rPr>
          <w:sz w:val="28"/>
          <w:szCs w:val="28"/>
        </w:rPr>
        <w:t xml:space="preserve"> </w:t>
      </w:r>
      <w:r w:rsidRPr="006B00F0">
        <w:rPr>
          <w:b/>
          <w:sz w:val="32"/>
          <w:szCs w:val="32"/>
          <w:u w:val="single"/>
        </w:rPr>
        <w:t>K</w:t>
      </w:r>
      <w:r w:rsidRPr="006B00F0">
        <w:rPr>
          <w:sz w:val="28"/>
          <w:szCs w:val="28"/>
        </w:rPr>
        <w:t>nowledge</w:t>
      </w:r>
    </w:p>
    <w:p w:rsidR="00B5094F" w:rsidRPr="00910EDF" w:rsidRDefault="00B5094F" w:rsidP="00B5094F">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hyperlink r:id="rId17" w:history="1">
        <w:r w:rsidRPr="00ED3329">
          <w:rPr>
            <w:rStyle w:val="Hyperlink"/>
            <w:rFonts w:ascii="Times New Roman" w:hAnsi="Times New Roman" w:cs="Times New Roman"/>
            <w:b/>
            <w:bCs/>
            <w:sz w:val="20"/>
            <w:szCs w:val="20"/>
          </w:rPr>
          <w:t>www.smarterbalanced.org</w:t>
        </w:r>
      </w:hyperlink>
    </w:p>
    <w:tbl>
      <w:tblPr>
        <w:tblStyle w:val="TableGrid"/>
        <w:tblW w:w="11340" w:type="dxa"/>
        <w:tblInd w:w="198" w:type="dxa"/>
        <w:tblLayout w:type="fixed"/>
        <w:tblLook w:val="04A0" w:firstRow="1" w:lastRow="0" w:firstColumn="1" w:lastColumn="0" w:noHBand="0" w:noVBand="1"/>
      </w:tblPr>
      <w:tblGrid>
        <w:gridCol w:w="1440"/>
        <w:gridCol w:w="1710"/>
        <w:gridCol w:w="2700"/>
        <w:gridCol w:w="1800"/>
        <w:gridCol w:w="1512"/>
        <w:gridCol w:w="2070"/>
        <w:gridCol w:w="108"/>
      </w:tblGrid>
      <w:tr w:rsidR="00B5094F" w:rsidTr="00933300">
        <w:trPr>
          <w:gridAfter w:val="1"/>
          <w:wAfter w:w="108" w:type="dxa"/>
          <w:trHeight w:val="432"/>
        </w:trPr>
        <w:tc>
          <w:tcPr>
            <w:tcW w:w="11232" w:type="dxa"/>
            <w:gridSpan w:val="6"/>
            <w:tcBorders>
              <w:top w:val="nil"/>
              <w:left w:val="nil"/>
              <w:right w:val="nil"/>
            </w:tcBorders>
            <w:vAlign w:val="bottom"/>
          </w:tcPr>
          <w:p w:rsidR="00B5094F" w:rsidRDefault="00B5094F" w:rsidP="006F7CB4">
            <w:pPr>
              <w:rPr>
                <w:sz w:val="20"/>
                <w:szCs w:val="20"/>
              </w:rPr>
            </w:pPr>
            <w:r w:rsidRPr="006B00F0">
              <w:rPr>
                <w:b/>
                <w:sz w:val="24"/>
                <w:szCs w:val="24"/>
              </w:rPr>
              <w:t>WEB</w:t>
            </w:r>
            <w:r w:rsidR="00006C33">
              <w:rPr>
                <w:b/>
                <w:sz w:val="24"/>
                <w:szCs w:val="24"/>
              </w:rPr>
              <w:t>B</w:t>
            </w:r>
            <w:r w:rsidRPr="006B00F0">
              <w:rPr>
                <w:b/>
                <w:sz w:val="24"/>
                <w:szCs w:val="24"/>
              </w:rPr>
              <w:t>’s D</w:t>
            </w:r>
            <w:r>
              <w:rPr>
                <w:b/>
                <w:sz w:val="24"/>
                <w:szCs w:val="24"/>
              </w:rPr>
              <w:t>epths Of Knowledge (DOKs)</w:t>
            </w:r>
          </w:p>
        </w:tc>
      </w:tr>
      <w:tr w:rsidR="00B5094F" w:rsidRPr="007F0470" w:rsidTr="00933300">
        <w:trPr>
          <w:trHeight w:val="576"/>
        </w:trPr>
        <w:tc>
          <w:tcPr>
            <w:tcW w:w="3150" w:type="dxa"/>
            <w:gridSpan w:val="2"/>
            <w:tcBorders>
              <w:bottom w:val="single" w:sz="4" w:space="0" w:color="auto"/>
            </w:tcBorders>
            <w:shd w:val="clear" w:color="auto" w:fill="8DB3E2" w:themeFill="text2" w:themeFillTint="66"/>
            <w:vAlign w:val="center"/>
          </w:tcPr>
          <w:p w:rsidR="00B5094F" w:rsidRPr="007F0470" w:rsidRDefault="00B5094F" w:rsidP="009740F3">
            <w:pPr>
              <w:pStyle w:val="ListParagraph"/>
              <w:numPr>
                <w:ilvl w:val="0"/>
                <w:numId w:val="56"/>
              </w:numPr>
              <w:ind w:left="162" w:hanging="180"/>
              <w:rPr>
                <w:b/>
              </w:rPr>
            </w:pPr>
            <w:r w:rsidRPr="007F0470">
              <w:rPr>
                <w:b/>
              </w:rPr>
              <w:t>Recall and Reproduction</w:t>
            </w:r>
          </w:p>
        </w:tc>
        <w:tc>
          <w:tcPr>
            <w:tcW w:w="2700" w:type="dxa"/>
            <w:tcBorders>
              <w:bottom w:val="single" w:sz="4" w:space="0" w:color="auto"/>
            </w:tcBorders>
            <w:shd w:val="clear" w:color="auto" w:fill="C2D69B" w:themeFill="accent3" w:themeFillTint="99"/>
            <w:vAlign w:val="center"/>
          </w:tcPr>
          <w:p w:rsidR="00B5094F" w:rsidRPr="007F0470" w:rsidRDefault="00B5094F" w:rsidP="009740F3">
            <w:pPr>
              <w:pStyle w:val="ListParagraph"/>
              <w:numPr>
                <w:ilvl w:val="0"/>
                <w:numId w:val="56"/>
              </w:numPr>
              <w:ind w:left="162" w:hanging="180"/>
              <w:rPr>
                <w:b/>
              </w:rPr>
            </w:pPr>
            <w:r w:rsidRPr="007F0470">
              <w:rPr>
                <w:b/>
              </w:rPr>
              <w:t>Skills and Concepts</w:t>
            </w:r>
          </w:p>
        </w:tc>
        <w:tc>
          <w:tcPr>
            <w:tcW w:w="3312" w:type="dxa"/>
            <w:gridSpan w:val="2"/>
            <w:tcBorders>
              <w:bottom w:val="single" w:sz="4" w:space="0" w:color="auto"/>
            </w:tcBorders>
            <w:shd w:val="clear" w:color="auto" w:fill="FBD4B4" w:themeFill="accent6" w:themeFillTint="66"/>
            <w:vAlign w:val="center"/>
          </w:tcPr>
          <w:p w:rsidR="00B5094F" w:rsidRPr="007F0470" w:rsidRDefault="00B5094F" w:rsidP="009740F3">
            <w:pPr>
              <w:pStyle w:val="ListParagraph"/>
              <w:numPr>
                <w:ilvl w:val="0"/>
                <w:numId w:val="56"/>
              </w:numPr>
              <w:ind w:left="162" w:hanging="180"/>
              <w:rPr>
                <w:b/>
              </w:rPr>
            </w:pPr>
            <w:r w:rsidRPr="007F0470">
              <w:rPr>
                <w:b/>
              </w:rPr>
              <w:t xml:space="preserve"> Short-Term  Strategic Thinking</w:t>
            </w:r>
          </w:p>
        </w:tc>
        <w:tc>
          <w:tcPr>
            <w:tcW w:w="2178" w:type="dxa"/>
            <w:gridSpan w:val="2"/>
            <w:tcBorders>
              <w:bottom w:val="single" w:sz="4" w:space="0" w:color="auto"/>
            </w:tcBorders>
            <w:shd w:val="clear" w:color="auto" w:fill="E5B8B7" w:themeFill="accent2" w:themeFillTint="66"/>
            <w:vAlign w:val="center"/>
          </w:tcPr>
          <w:p w:rsidR="00B5094F" w:rsidRPr="007F0470" w:rsidRDefault="00B5094F" w:rsidP="009740F3">
            <w:pPr>
              <w:pStyle w:val="ListParagraph"/>
              <w:numPr>
                <w:ilvl w:val="0"/>
                <w:numId w:val="56"/>
              </w:numPr>
              <w:ind w:left="162" w:hanging="180"/>
              <w:rPr>
                <w:b/>
              </w:rPr>
            </w:pPr>
            <w:r w:rsidRPr="007F0470">
              <w:rPr>
                <w:b/>
              </w:rPr>
              <w:t>Extended Thinking</w:t>
            </w:r>
          </w:p>
        </w:tc>
      </w:tr>
      <w:tr w:rsidR="00B5094F" w:rsidTr="00933300">
        <w:tc>
          <w:tcPr>
            <w:tcW w:w="11340" w:type="dxa"/>
            <w:gridSpan w:val="7"/>
            <w:tcBorders>
              <w:top w:val="nil"/>
              <w:left w:val="nil"/>
              <w:right w:val="nil"/>
            </w:tcBorders>
          </w:tcPr>
          <w:p w:rsidR="00B5094F" w:rsidRDefault="00B5094F" w:rsidP="006F7CB4">
            <w:pPr>
              <w:rPr>
                <w:sz w:val="20"/>
                <w:szCs w:val="20"/>
              </w:rPr>
            </w:pPr>
            <w:r w:rsidRPr="006B00F0">
              <w:rPr>
                <w:b/>
                <w:sz w:val="24"/>
                <w:szCs w:val="24"/>
              </w:rPr>
              <w:t>Bloom’s Taxonomy</w:t>
            </w:r>
          </w:p>
        </w:tc>
      </w:tr>
      <w:tr w:rsidR="00B5094F" w:rsidRPr="007F0470" w:rsidTr="00933300">
        <w:trPr>
          <w:trHeight w:val="576"/>
        </w:trPr>
        <w:tc>
          <w:tcPr>
            <w:tcW w:w="1440" w:type="dxa"/>
            <w:shd w:val="clear" w:color="auto" w:fill="8DB3E2" w:themeFill="text2" w:themeFillTint="66"/>
            <w:vAlign w:val="center"/>
          </w:tcPr>
          <w:p w:rsidR="00B5094F" w:rsidRPr="007F0470" w:rsidRDefault="00B5094F" w:rsidP="006F7CB4">
            <w:pPr>
              <w:rPr>
                <w:b/>
                <w:u w:val="single"/>
              </w:rPr>
            </w:pPr>
            <w:r w:rsidRPr="007F0470">
              <w:rPr>
                <w:b/>
                <w:u w:val="single"/>
              </w:rPr>
              <w:t>Knowledge</w:t>
            </w:r>
          </w:p>
        </w:tc>
        <w:tc>
          <w:tcPr>
            <w:tcW w:w="1710" w:type="dxa"/>
            <w:shd w:val="clear" w:color="auto" w:fill="8DB3E2" w:themeFill="text2" w:themeFillTint="66"/>
            <w:vAlign w:val="center"/>
          </w:tcPr>
          <w:p w:rsidR="00B5094F" w:rsidRPr="007F0470" w:rsidRDefault="00B5094F" w:rsidP="006F7CB4">
            <w:pPr>
              <w:rPr>
                <w:b/>
                <w:u w:val="single"/>
              </w:rPr>
            </w:pPr>
            <w:r w:rsidRPr="007F0470">
              <w:rPr>
                <w:b/>
                <w:u w:val="single"/>
              </w:rPr>
              <w:t>Comprehension</w:t>
            </w:r>
          </w:p>
        </w:tc>
        <w:tc>
          <w:tcPr>
            <w:tcW w:w="2700" w:type="dxa"/>
            <w:shd w:val="clear" w:color="auto" w:fill="C2D69B" w:themeFill="accent3" w:themeFillTint="99"/>
            <w:vAlign w:val="center"/>
          </w:tcPr>
          <w:p w:rsidR="00B5094F" w:rsidRPr="007F0470" w:rsidRDefault="00B5094F" w:rsidP="006F7CB4">
            <w:pPr>
              <w:rPr>
                <w:b/>
                <w:u w:val="single"/>
              </w:rPr>
            </w:pPr>
            <w:r w:rsidRPr="007F0470">
              <w:rPr>
                <w:b/>
                <w:u w:val="single"/>
              </w:rPr>
              <w:t>Application</w:t>
            </w:r>
          </w:p>
        </w:tc>
        <w:tc>
          <w:tcPr>
            <w:tcW w:w="1800" w:type="dxa"/>
            <w:shd w:val="clear" w:color="auto" w:fill="FBD4B4" w:themeFill="accent6" w:themeFillTint="66"/>
            <w:vAlign w:val="center"/>
          </w:tcPr>
          <w:p w:rsidR="00B5094F" w:rsidRPr="007F0470" w:rsidRDefault="00B5094F" w:rsidP="006F7CB4">
            <w:pPr>
              <w:rPr>
                <w:b/>
                <w:u w:val="single"/>
              </w:rPr>
            </w:pPr>
            <w:r w:rsidRPr="007F0470">
              <w:rPr>
                <w:b/>
                <w:u w:val="single"/>
              </w:rPr>
              <w:t>Analysis</w:t>
            </w:r>
          </w:p>
        </w:tc>
        <w:tc>
          <w:tcPr>
            <w:tcW w:w="1512" w:type="dxa"/>
            <w:shd w:val="clear" w:color="auto" w:fill="FBD4B4" w:themeFill="accent6" w:themeFillTint="66"/>
            <w:vAlign w:val="center"/>
          </w:tcPr>
          <w:p w:rsidR="00B5094F" w:rsidRPr="007F0470" w:rsidRDefault="00B5094F" w:rsidP="006F7CB4">
            <w:pPr>
              <w:rPr>
                <w:b/>
                <w:u w:val="single"/>
              </w:rPr>
            </w:pPr>
            <w:r w:rsidRPr="007F0470">
              <w:rPr>
                <w:b/>
                <w:u w:val="single"/>
              </w:rPr>
              <w:t>Evaluation</w:t>
            </w:r>
          </w:p>
        </w:tc>
        <w:tc>
          <w:tcPr>
            <w:tcW w:w="2178" w:type="dxa"/>
            <w:gridSpan w:val="2"/>
            <w:shd w:val="clear" w:color="auto" w:fill="E5B8B7" w:themeFill="accent2" w:themeFillTint="66"/>
            <w:vAlign w:val="center"/>
          </w:tcPr>
          <w:p w:rsidR="00B5094F" w:rsidRPr="007F0470" w:rsidRDefault="00B5094F" w:rsidP="006F7CB4">
            <w:pPr>
              <w:rPr>
                <w:b/>
                <w:u w:val="single"/>
              </w:rPr>
            </w:pPr>
            <w:r w:rsidRPr="007F0470">
              <w:rPr>
                <w:b/>
                <w:u w:val="single"/>
              </w:rPr>
              <w:t>Synthesis</w:t>
            </w:r>
          </w:p>
        </w:tc>
      </w:tr>
    </w:tbl>
    <w:p w:rsidR="00B5094F" w:rsidRDefault="00B5094F" w:rsidP="00B5094F">
      <w:pPr>
        <w:spacing w:after="0" w:line="240" w:lineRule="auto"/>
        <w:rPr>
          <w:sz w:val="20"/>
          <w:szCs w:val="20"/>
        </w:rPr>
      </w:pPr>
    </w:p>
    <w:tbl>
      <w:tblPr>
        <w:tblStyle w:val="TableGrid"/>
        <w:tblW w:w="11340" w:type="dxa"/>
        <w:tblInd w:w="198" w:type="dxa"/>
        <w:tblLook w:val="04A0" w:firstRow="1" w:lastRow="0" w:firstColumn="1" w:lastColumn="0" w:noHBand="0" w:noVBand="1"/>
      </w:tblPr>
      <w:tblGrid>
        <w:gridCol w:w="3150"/>
        <w:gridCol w:w="2700"/>
        <w:gridCol w:w="3330"/>
        <w:gridCol w:w="2160"/>
      </w:tblGrid>
      <w:tr w:rsidR="00D52299" w:rsidTr="00933300">
        <w:tc>
          <w:tcPr>
            <w:tcW w:w="3150" w:type="dxa"/>
            <w:tcBorders>
              <w:bottom w:val="single" w:sz="4" w:space="0" w:color="auto"/>
            </w:tcBorders>
            <w:shd w:val="clear" w:color="auto" w:fill="8DB3E2" w:themeFill="text2" w:themeFillTint="66"/>
          </w:tcPr>
          <w:p w:rsidR="00D52299" w:rsidRPr="004812F1" w:rsidRDefault="00D52299" w:rsidP="006F7CB4">
            <w:pPr>
              <w:rPr>
                <w:b/>
                <w:i/>
                <w:sz w:val="24"/>
                <w:szCs w:val="24"/>
              </w:rPr>
            </w:pPr>
            <w:r w:rsidRPr="00427701">
              <w:rPr>
                <w:b/>
                <w:i/>
                <w:sz w:val="20"/>
                <w:szCs w:val="20"/>
              </w:rPr>
              <w:t>A Standard is a Depth of Knowledge #1 whe</w:t>
            </w:r>
            <w:r>
              <w:rPr>
                <w:b/>
                <w:i/>
                <w:sz w:val="20"/>
                <w:szCs w:val="20"/>
              </w:rPr>
              <w:t>n students are being asked to…</w:t>
            </w:r>
          </w:p>
        </w:tc>
        <w:tc>
          <w:tcPr>
            <w:tcW w:w="2700" w:type="dxa"/>
            <w:tcBorders>
              <w:bottom w:val="single" w:sz="4" w:space="0" w:color="auto"/>
            </w:tcBorders>
            <w:shd w:val="clear" w:color="auto" w:fill="D6E3BC" w:themeFill="accent3" w:themeFillTint="66"/>
          </w:tcPr>
          <w:p w:rsidR="00D52299" w:rsidRPr="004812F1" w:rsidRDefault="00D52299" w:rsidP="006F7CB4">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330" w:type="dxa"/>
            <w:tcBorders>
              <w:bottom w:val="single" w:sz="4" w:space="0" w:color="auto"/>
            </w:tcBorders>
            <w:shd w:val="clear" w:color="auto" w:fill="FBD4B4"/>
          </w:tcPr>
          <w:p w:rsidR="00D52299" w:rsidRPr="004812F1" w:rsidRDefault="00D52299" w:rsidP="006F7CB4">
            <w:pPr>
              <w:rPr>
                <w:b/>
                <w:i/>
                <w:sz w:val="20"/>
                <w:szCs w:val="20"/>
              </w:rPr>
            </w:pPr>
            <w:r w:rsidRPr="00427701">
              <w:rPr>
                <w:b/>
                <w:i/>
                <w:sz w:val="20"/>
                <w:szCs w:val="20"/>
              </w:rPr>
              <w:t>A Sta</w:t>
            </w:r>
            <w:r>
              <w:rPr>
                <w:b/>
                <w:i/>
                <w:sz w:val="20"/>
                <w:szCs w:val="20"/>
              </w:rPr>
              <w:t>ndard is a Depth of Knowledge #</w:t>
            </w:r>
            <w:r w:rsidR="00A441E0">
              <w:rPr>
                <w:b/>
                <w:i/>
                <w:sz w:val="20"/>
                <w:szCs w:val="20"/>
              </w:rPr>
              <w:t xml:space="preserve">3 </w:t>
            </w:r>
            <w:r w:rsidR="00A441E0" w:rsidRPr="00427701">
              <w:rPr>
                <w:b/>
                <w:i/>
                <w:sz w:val="20"/>
                <w:szCs w:val="20"/>
              </w:rPr>
              <w:t>when</w:t>
            </w:r>
            <w:r>
              <w:rPr>
                <w:b/>
                <w:i/>
                <w:sz w:val="20"/>
                <w:szCs w:val="20"/>
              </w:rPr>
              <w:t xml:space="preserve"> students are being asked to…</w:t>
            </w:r>
          </w:p>
        </w:tc>
        <w:tc>
          <w:tcPr>
            <w:tcW w:w="2160" w:type="dxa"/>
            <w:tcBorders>
              <w:bottom w:val="single" w:sz="4" w:space="0" w:color="auto"/>
            </w:tcBorders>
            <w:shd w:val="clear" w:color="auto" w:fill="E5B8B7"/>
          </w:tcPr>
          <w:p w:rsidR="00D52299" w:rsidRPr="004812F1" w:rsidRDefault="00D52299" w:rsidP="006F7CB4">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D52299" w:rsidTr="00933300">
        <w:trPr>
          <w:trHeight w:val="159"/>
        </w:trPr>
        <w:tc>
          <w:tcPr>
            <w:tcW w:w="11340" w:type="dxa"/>
            <w:gridSpan w:val="4"/>
            <w:tcBorders>
              <w:left w:val="nil"/>
              <w:right w:val="nil"/>
            </w:tcBorders>
          </w:tcPr>
          <w:p w:rsidR="00D52299" w:rsidRDefault="00D52299" w:rsidP="006F7CB4">
            <w:pPr>
              <w:rPr>
                <w:sz w:val="20"/>
                <w:szCs w:val="20"/>
              </w:rPr>
            </w:pPr>
          </w:p>
        </w:tc>
      </w:tr>
      <w:tr w:rsidR="00D52299" w:rsidTr="00933300">
        <w:tc>
          <w:tcPr>
            <w:tcW w:w="3150" w:type="dxa"/>
            <w:shd w:val="clear" w:color="auto" w:fill="8DB3E2" w:themeFill="text2" w:themeFillTint="66"/>
          </w:tcPr>
          <w:p w:rsidR="00D52299" w:rsidRDefault="00D52299" w:rsidP="006F7CB4">
            <w:pPr>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D52299" w:rsidRDefault="00D52299" w:rsidP="006F7CB4">
            <w:pPr>
              <w:rPr>
                <w:sz w:val="20"/>
                <w:szCs w:val="20"/>
              </w:rPr>
            </w:pPr>
          </w:p>
          <w:p w:rsidR="00D52299" w:rsidRDefault="00D52299" w:rsidP="006F7CB4">
            <w:pPr>
              <w:rPr>
                <w:sz w:val="20"/>
                <w:szCs w:val="20"/>
              </w:rPr>
            </w:pPr>
          </w:p>
        </w:tc>
        <w:tc>
          <w:tcPr>
            <w:tcW w:w="2700" w:type="dxa"/>
            <w:shd w:val="clear" w:color="auto" w:fill="D6E3BC" w:themeFill="accent3" w:themeFillTint="66"/>
          </w:tcPr>
          <w:p w:rsidR="00D52299" w:rsidRDefault="00D52299" w:rsidP="006F7CB4">
            <w:pPr>
              <w:rPr>
                <w:sz w:val="20"/>
                <w:szCs w:val="20"/>
              </w:rPr>
            </w:pPr>
            <w:r>
              <w:rPr>
                <w:sz w:val="20"/>
                <w:szCs w:val="20"/>
              </w:rPr>
              <w:t>…</w:t>
            </w:r>
            <w:r w:rsidRPr="00427701">
              <w:rPr>
                <w:sz w:val="20"/>
                <w:szCs w:val="20"/>
              </w:rPr>
              <w:t>solve problems for new situations by applying learned knowledge, facts or rules in a different way</w:t>
            </w:r>
          </w:p>
        </w:tc>
        <w:tc>
          <w:tcPr>
            <w:tcW w:w="3330" w:type="dxa"/>
            <w:shd w:val="clear" w:color="auto" w:fill="FBD4B4"/>
          </w:tcPr>
          <w:p w:rsidR="00D52299" w:rsidRDefault="00D52299" w:rsidP="006F7CB4">
            <w:pPr>
              <w:rPr>
                <w:sz w:val="20"/>
                <w:szCs w:val="20"/>
              </w:rPr>
            </w:pPr>
            <w:r>
              <w:rPr>
                <w:sz w:val="20"/>
                <w:szCs w:val="20"/>
              </w:rPr>
              <w:t>…</w:t>
            </w:r>
            <w:r w:rsidRPr="00427701">
              <w:rPr>
                <w:sz w:val="20"/>
                <w:szCs w:val="20"/>
              </w:rPr>
              <w:t>examine and break apart information into parts by looking at motives, causes and relationships.</w:t>
            </w:r>
          </w:p>
          <w:p w:rsidR="00D52299" w:rsidRDefault="00D52299" w:rsidP="006F7CB4">
            <w:pPr>
              <w:rPr>
                <w:sz w:val="20"/>
                <w:szCs w:val="20"/>
              </w:rPr>
            </w:pPr>
          </w:p>
          <w:p w:rsidR="00D52299" w:rsidRDefault="00D52299" w:rsidP="006F7CB4">
            <w:pPr>
              <w:rPr>
                <w:sz w:val="20"/>
                <w:szCs w:val="20"/>
              </w:rPr>
            </w:pPr>
            <w:r>
              <w:rPr>
                <w:sz w:val="20"/>
                <w:szCs w:val="20"/>
              </w:rPr>
              <w:t>…</w:t>
            </w:r>
            <w:r w:rsidRPr="00427701">
              <w:rPr>
                <w:sz w:val="20"/>
                <w:szCs w:val="20"/>
              </w:rPr>
              <w:t>present and defend an opinion or make a judgment based on a set of criteria</w:t>
            </w:r>
          </w:p>
        </w:tc>
        <w:tc>
          <w:tcPr>
            <w:tcW w:w="2160" w:type="dxa"/>
            <w:shd w:val="clear" w:color="auto" w:fill="E5B8B7"/>
          </w:tcPr>
          <w:p w:rsidR="00D52299" w:rsidRDefault="00D52299" w:rsidP="006F7CB4">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B5094F" w:rsidRPr="00B5094F" w:rsidRDefault="00B5094F" w:rsidP="00B5094F">
      <w:pPr>
        <w:spacing w:after="0" w:line="240" w:lineRule="auto"/>
        <w:rPr>
          <w:sz w:val="20"/>
          <w:szCs w:val="20"/>
        </w:rPr>
      </w:pPr>
    </w:p>
    <w:p w:rsidR="00B5094F" w:rsidRDefault="00B5094F" w:rsidP="00EE7D04">
      <w:pPr>
        <w:spacing w:after="0" w:line="240" w:lineRule="auto"/>
      </w:pPr>
    </w:p>
    <w:p w:rsidR="00EE7D04" w:rsidRDefault="00EE7D04" w:rsidP="00EE7D04">
      <w:pPr>
        <w:spacing w:after="0" w:line="240" w:lineRule="auto"/>
      </w:pPr>
    </w:p>
    <w:p w:rsidR="00D52299" w:rsidRPr="006B00F0" w:rsidRDefault="00D52299" w:rsidP="00A441E0">
      <w:pPr>
        <w:spacing w:after="0" w:line="240" w:lineRule="auto"/>
        <w:ind w:left="27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f</w:t>
      </w:r>
      <w:r w:rsidR="005C48BD">
        <w:rPr>
          <w:sz w:val="28"/>
          <w:szCs w:val="28"/>
        </w:rPr>
        <w:t xml:space="preserve"> </w:t>
      </w:r>
      <w:r w:rsidRPr="006B00F0">
        <w:rPr>
          <w:b/>
          <w:sz w:val="32"/>
          <w:szCs w:val="32"/>
          <w:u w:val="single"/>
        </w:rPr>
        <w:t>K</w:t>
      </w:r>
      <w:r w:rsidRPr="006B00F0">
        <w:rPr>
          <w:sz w:val="28"/>
          <w:szCs w:val="28"/>
        </w:rPr>
        <w:t>nowledge</w:t>
      </w:r>
    </w:p>
    <w:p w:rsidR="00D52299" w:rsidRDefault="00D52299" w:rsidP="00D52299">
      <w:pPr>
        <w:spacing w:after="0" w:line="240" w:lineRule="auto"/>
        <w:rPr>
          <w:sz w:val="20"/>
          <w:szCs w:val="20"/>
        </w:rPr>
      </w:pPr>
    </w:p>
    <w:p w:rsidR="0069587E" w:rsidRDefault="00D52299" w:rsidP="005A2560">
      <w:pPr>
        <w:spacing w:after="0" w:line="240" w:lineRule="auto"/>
        <w:ind w:left="54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0069587E">
        <w:rPr>
          <w:sz w:val="20"/>
          <w:szCs w:val="20"/>
        </w:rPr>
        <w:t>. A DOK level 4 is comparing two or more texts or analyzing ideas within a longer text.</w:t>
      </w:r>
    </w:p>
    <w:p w:rsidR="00D52299" w:rsidRDefault="00D52299" w:rsidP="00D52299">
      <w:pPr>
        <w:spacing w:after="0" w:line="240" w:lineRule="auto"/>
        <w:rPr>
          <w:sz w:val="20"/>
          <w:szCs w:val="20"/>
        </w:rPr>
      </w:pPr>
    </w:p>
    <w:p w:rsidR="00D52299" w:rsidRDefault="00D52299" w:rsidP="00D52299">
      <w:pPr>
        <w:spacing w:after="0" w:line="240" w:lineRule="auto"/>
        <w:rPr>
          <w:sz w:val="20"/>
          <w:szCs w:val="20"/>
        </w:rPr>
      </w:pPr>
    </w:p>
    <w:tbl>
      <w:tblPr>
        <w:tblW w:w="11520" w:type="dxa"/>
        <w:tblInd w:w="198" w:type="dxa"/>
        <w:tblLayout w:type="fixed"/>
        <w:tblLook w:val="04A0" w:firstRow="1" w:lastRow="0" w:firstColumn="1" w:lastColumn="0" w:noHBand="0" w:noVBand="1"/>
      </w:tblPr>
      <w:tblGrid>
        <w:gridCol w:w="990"/>
        <w:gridCol w:w="537"/>
        <w:gridCol w:w="494"/>
        <w:gridCol w:w="536"/>
        <w:gridCol w:w="536"/>
        <w:gridCol w:w="494"/>
        <w:gridCol w:w="463"/>
        <w:gridCol w:w="450"/>
        <w:gridCol w:w="540"/>
        <w:gridCol w:w="494"/>
        <w:gridCol w:w="586"/>
        <w:gridCol w:w="269"/>
        <w:gridCol w:w="536"/>
        <w:gridCol w:w="494"/>
        <w:gridCol w:w="494"/>
        <w:gridCol w:w="536"/>
        <w:gridCol w:w="494"/>
        <w:gridCol w:w="494"/>
        <w:gridCol w:w="494"/>
        <w:gridCol w:w="494"/>
        <w:gridCol w:w="494"/>
        <w:gridCol w:w="601"/>
      </w:tblGrid>
      <w:tr w:rsidR="00D52299" w:rsidRPr="00693186" w:rsidTr="00EA778A">
        <w:trPr>
          <w:trHeight w:val="300"/>
        </w:trPr>
        <w:tc>
          <w:tcPr>
            <w:tcW w:w="6389" w:type="dxa"/>
            <w:gridSpan w:val="12"/>
            <w:tcBorders>
              <w:top w:val="nil"/>
              <w:left w:val="nil"/>
              <w:right w:val="nil"/>
            </w:tcBorders>
            <w:shd w:val="clear" w:color="auto" w:fill="auto"/>
            <w:vAlign w:val="bottom"/>
            <w:hideMark/>
          </w:tcPr>
          <w:p w:rsidR="00D52299" w:rsidRPr="00487993" w:rsidRDefault="00D52299" w:rsidP="006F7CB4">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3</w:t>
            </w:r>
            <w:r w:rsidRPr="00487993">
              <w:rPr>
                <w:rFonts w:ascii="Calibri" w:eastAsia="Times New Roman" w:hAnsi="Calibri" w:cs="Times New Roman"/>
                <w:b/>
                <w:bCs/>
                <w:color w:val="000000"/>
                <w:sz w:val="24"/>
                <w:szCs w:val="24"/>
              </w:rPr>
              <w:t xml:space="preserve">:  Literary Text </w:t>
            </w:r>
            <w:r>
              <w:rPr>
                <w:rFonts w:ascii="Calibri" w:eastAsia="Times New Roman" w:hAnsi="Calibri" w:cs="Times New Roman"/>
                <w:b/>
                <w:bCs/>
                <w:color w:val="000000"/>
                <w:sz w:val="24"/>
                <w:szCs w:val="24"/>
              </w:rPr>
              <w:t xml:space="preserve">(RL) and </w:t>
            </w:r>
            <w:r w:rsidRPr="00487993">
              <w:rPr>
                <w:rFonts w:ascii="Calibri" w:eastAsia="Times New Roman" w:hAnsi="Calibri" w:cs="Times New Roman"/>
                <w:b/>
                <w:bCs/>
                <w:color w:val="000000"/>
                <w:sz w:val="24"/>
                <w:szCs w:val="24"/>
              </w:rPr>
              <w:t>DOKs</w:t>
            </w:r>
          </w:p>
        </w:tc>
        <w:tc>
          <w:tcPr>
            <w:tcW w:w="5131" w:type="dxa"/>
            <w:gridSpan w:val="10"/>
            <w:tcBorders>
              <w:top w:val="nil"/>
              <w:left w:val="nil"/>
              <w:right w:val="nil"/>
            </w:tcBorders>
            <w:shd w:val="clear" w:color="auto" w:fill="auto"/>
            <w:vAlign w:val="bottom"/>
          </w:tcPr>
          <w:p w:rsidR="00D52299" w:rsidRPr="00487993" w:rsidRDefault="00D52299" w:rsidP="006F7CB4">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EA778A" w:rsidRPr="00693186" w:rsidTr="00EA778A">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53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6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5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8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69" w:type="dxa"/>
            <w:tcBorders>
              <w:left w:val="single" w:sz="4" w:space="0" w:color="auto"/>
              <w:right w:val="single" w:sz="4" w:space="0" w:color="auto"/>
            </w:tcBorders>
            <w:shd w:val="clear" w:color="auto" w:fill="auto"/>
          </w:tcPr>
          <w:p w:rsidR="00D52299" w:rsidRPr="00ED3329" w:rsidRDefault="00D52299" w:rsidP="006F7CB4">
            <w:pPr>
              <w:spacing w:after="0" w:line="240" w:lineRule="auto"/>
              <w:jc w:val="center"/>
              <w:rPr>
                <w:rFonts w:ascii="Calibri" w:eastAsia="Times New Roman" w:hAnsi="Calibri" w:cs="Times New Roman"/>
                <w:color w:val="000000"/>
                <w:sz w:val="20"/>
                <w:szCs w:val="20"/>
              </w:rPr>
            </w:pPr>
          </w:p>
        </w:tc>
        <w:tc>
          <w:tcPr>
            <w:tcW w:w="536"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6"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4"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01" w:type="dxa"/>
            <w:tcBorders>
              <w:top w:val="single" w:sz="4" w:space="0" w:color="auto"/>
              <w:left w:val="single" w:sz="4" w:space="0" w:color="auto"/>
              <w:bottom w:val="single" w:sz="4" w:space="0" w:color="auto"/>
              <w:right w:val="single" w:sz="4" w:space="0" w:color="auto"/>
            </w:tcBorders>
            <w:shd w:val="clear" w:color="000000" w:fill="D8D8D8"/>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69587E" w:rsidRPr="00693186" w:rsidTr="00EA778A">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299" w:rsidRPr="00ED3329" w:rsidRDefault="0069587E" w:rsidP="006F7CB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 3</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69587E">
              <w:rPr>
                <w:rFonts w:ascii="Calibri" w:eastAsia="Times New Roman" w:hAnsi="Calibri" w:cs="Times New Roman"/>
                <w:color w:val="000000"/>
                <w:sz w:val="20"/>
                <w:szCs w:val="20"/>
                <w:shd w:val="clear" w:color="auto" w:fill="B8CCE4" w:themeFill="accent1" w:themeFillTint="66"/>
              </w:rPr>
              <w:t>1</w:t>
            </w:r>
            <w:r w:rsidR="0069587E" w:rsidRPr="0069587E">
              <w:rPr>
                <w:rFonts w:ascii="Calibri" w:eastAsia="Times New Roman" w:hAnsi="Calibri" w:cs="Times New Roman"/>
                <w:color w:val="000000"/>
                <w:sz w:val="20"/>
                <w:szCs w:val="20"/>
                <w:shd w:val="clear" w:color="auto" w:fill="B8CCE4" w:themeFill="accent1" w:themeFillTint="66"/>
              </w:rPr>
              <w:t>,</w:t>
            </w:r>
            <w:r w:rsidR="0069587E" w:rsidRPr="0069587E">
              <w:rPr>
                <w:rFonts w:ascii="Calibri" w:eastAsia="Times New Roman" w:hAnsi="Calibri" w:cs="Times New Roman"/>
                <w:color w:val="000000"/>
                <w:sz w:val="20"/>
                <w:szCs w:val="20"/>
                <w:shd w:val="clear" w:color="auto" w:fill="D6E3BC" w:themeFill="accent3" w:themeFillTint="66"/>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69587E">
              <w:rPr>
                <w:rFonts w:ascii="Calibri" w:eastAsia="Times New Roman" w:hAnsi="Calibri" w:cs="Times New Roman"/>
                <w:color w:val="000000"/>
                <w:sz w:val="20"/>
                <w:szCs w:val="20"/>
                <w:shd w:val="clear" w:color="auto" w:fill="D6E3BC" w:themeFill="accent3" w:themeFillTint="66"/>
              </w:rPr>
              <w:t>2</w:t>
            </w:r>
            <w:r w:rsidRPr="0069587E">
              <w:rPr>
                <w:rFonts w:ascii="Calibri" w:eastAsia="Times New Roman" w:hAnsi="Calibri" w:cs="Times New Roman"/>
                <w:color w:val="000000"/>
                <w:sz w:val="20"/>
                <w:szCs w:val="20"/>
                <w:shd w:val="clear" w:color="auto" w:fill="FBD4B4"/>
              </w:rPr>
              <w:t>,3</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69587E">
              <w:rPr>
                <w:rFonts w:ascii="Calibri" w:eastAsia="Times New Roman" w:hAnsi="Calibri" w:cs="Times New Roman"/>
                <w:color w:val="000000"/>
                <w:sz w:val="20"/>
                <w:szCs w:val="20"/>
                <w:shd w:val="clear" w:color="auto" w:fill="B8CCE4" w:themeFill="accent1" w:themeFillTint="66"/>
              </w:rPr>
              <w:t>1,</w:t>
            </w:r>
            <w:r w:rsidRPr="0069587E">
              <w:rPr>
                <w:rFonts w:ascii="Calibri" w:eastAsia="Times New Roman" w:hAnsi="Calibri" w:cs="Times New Roman"/>
                <w:color w:val="000000"/>
                <w:sz w:val="20"/>
                <w:szCs w:val="20"/>
                <w:shd w:val="clear" w:color="auto" w:fill="D6E3BC" w:themeFill="accent3" w:themeFillTint="66"/>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63" w:type="dxa"/>
            <w:tcBorders>
              <w:top w:val="single" w:sz="4" w:space="0" w:color="auto"/>
              <w:left w:val="nil"/>
              <w:bottom w:val="single" w:sz="4" w:space="0" w:color="auto"/>
              <w:right w:val="single" w:sz="4" w:space="0" w:color="auto"/>
            </w:tcBorders>
            <w:shd w:val="clear" w:color="auto" w:fill="FBD4B4"/>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5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52299" w:rsidRPr="00ED3329" w:rsidRDefault="0069587E" w:rsidP="006F7CB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D52299" w:rsidRPr="00ED3329" w:rsidRDefault="00D52299" w:rsidP="006F7CB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69" w:type="dxa"/>
            <w:tcBorders>
              <w:left w:val="single" w:sz="4" w:space="0" w:color="auto"/>
              <w:right w:val="single" w:sz="4" w:space="0" w:color="auto"/>
            </w:tcBorders>
            <w:shd w:val="clear" w:color="auto" w:fill="auto"/>
          </w:tcPr>
          <w:p w:rsidR="00D52299" w:rsidRPr="00ED3329" w:rsidRDefault="00D52299" w:rsidP="006F7CB4">
            <w:pPr>
              <w:spacing w:after="0" w:line="240" w:lineRule="auto"/>
              <w:rPr>
                <w:rFonts w:ascii="Calibri" w:eastAsia="Times New Roman" w:hAnsi="Calibri" w:cs="Times New Roman"/>
                <w:color w:val="000000"/>
                <w:sz w:val="20"/>
                <w:szCs w:val="20"/>
              </w:rPr>
            </w:pPr>
          </w:p>
        </w:tc>
        <w:tc>
          <w:tcPr>
            <w:tcW w:w="536" w:type="dxa"/>
            <w:tcBorders>
              <w:top w:val="single" w:sz="4" w:space="0" w:color="auto"/>
              <w:left w:val="single" w:sz="4" w:space="0" w:color="auto"/>
              <w:bottom w:val="single" w:sz="4" w:space="0" w:color="auto"/>
              <w:right w:val="single" w:sz="4" w:space="0" w:color="auto"/>
            </w:tcBorders>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69587E">
              <w:rPr>
                <w:rFonts w:ascii="Calibri" w:eastAsia="Times New Roman" w:hAnsi="Calibri" w:cs="Times New Roman"/>
                <w:color w:val="000000"/>
                <w:sz w:val="20"/>
                <w:szCs w:val="20"/>
                <w:shd w:val="clear" w:color="auto" w:fill="B8CCE4" w:themeFill="accent1" w:themeFillTint="66"/>
              </w:rPr>
              <w:t>1,</w:t>
            </w:r>
            <w:r w:rsidRPr="0069587E">
              <w:rPr>
                <w:rFonts w:ascii="Calibri" w:eastAsia="Times New Roman" w:hAnsi="Calibri" w:cs="Times New Roman"/>
                <w:color w:val="000000"/>
                <w:sz w:val="20"/>
                <w:szCs w:val="20"/>
                <w:shd w:val="clear" w:color="auto" w:fill="D6E3BC" w:themeFill="accent3" w:themeFillTint="66"/>
              </w:rPr>
              <w:t>2</w:t>
            </w:r>
          </w:p>
        </w:tc>
        <w:tc>
          <w:tcPr>
            <w:tcW w:w="49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6" w:type="dxa"/>
            <w:tcBorders>
              <w:top w:val="single" w:sz="4" w:space="0" w:color="auto"/>
              <w:left w:val="nil"/>
              <w:bottom w:val="single" w:sz="4" w:space="0" w:color="auto"/>
              <w:right w:val="single" w:sz="4" w:space="0" w:color="auto"/>
            </w:tcBorders>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69587E">
              <w:rPr>
                <w:rFonts w:ascii="Calibri" w:eastAsia="Times New Roman" w:hAnsi="Calibri" w:cs="Times New Roman"/>
                <w:color w:val="000000"/>
                <w:sz w:val="20"/>
                <w:szCs w:val="20"/>
                <w:shd w:val="clear" w:color="auto" w:fill="B8CCE4" w:themeFill="accent1" w:themeFillTint="66"/>
              </w:rPr>
              <w:t>1,</w:t>
            </w:r>
            <w:r w:rsidRPr="0069587E">
              <w:rPr>
                <w:rFonts w:ascii="Calibri" w:eastAsia="Times New Roman" w:hAnsi="Calibri" w:cs="Times New Roman"/>
                <w:color w:val="000000"/>
                <w:sz w:val="20"/>
                <w:szCs w:val="20"/>
                <w:shd w:val="clear" w:color="auto" w:fill="D6E3BC" w:themeFill="accent3" w:themeFillTint="66"/>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FBD4B4"/>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4"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FBD4B4"/>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4" w:type="dxa"/>
            <w:tcBorders>
              <w:top w:val="single" w:sz="4" w:space="0" w:color="auto"/>
              <w:left w:val="nil"/>
              <w:bottom w:val="single" w:sz="4" w:space="0" w:color="auto"/>
              <w:right w:val="single" w:sz="4" w:space="0" w:color="auto"/>
            </w:tcBorders>
            <w:shd w:val="clear" w:color="auto" w:fill="E5B8B7"/>
            <w:vAlign w:val="bottom"/>
          </w:tcPr>
          <w:p w:rsidR="00D52299" w:rsidRPr="00ED3329" w:rsidRDefault="00D52299" w:rsidP="006F7CB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601" w:type="dxa"/>
            <w:tcBorders>
              <w:top w:val="single" w:sz="4" w:space="0" w:color="auto"/>
              <w:left w:val="nil"/>
              <w:bottom w:val="single" w:sz="4" w:space="0" w:color="auto"/>
              <w:right w:val="single" w:sz="4" w:space="0" w:color="auto"/>
            </w:tcBorders>
            <w:vAlign w:val="bottom"/>
          </w:tcPr>
          <w:p w:rsidR="00D52299" w:rsidRPr="00ED3329" w:rsidRDefault="00D52299" w:rsidP="006F7CB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D52299" w:rsidRPr="002F309C" w:rsidRDefault="00D52299" w:rsidP="00D52299">
      <w:pPr>
        <w:spacing w:after="0" w:line="240" w:lineRule="auto"/>
        <w:rPr>
          <w:sz w:val="20"/>
          <w:szCs w:val="20"/>
        </w:rPr>
      </w:pPr>
    </w:p>
    <w:p w:rsidR="00D52299" w:rsidRDefault="00D52299" w:rsidP="005A2560">
      <w:pPr>
        <w:spacing w:after="0" w:line="240" w:lineRule="auto"/>
        <w:ind w:left="360"/>
        <w:rPr>
          <w:sz w:val="20"/>
          <w:szCs w:val="20"/>
        </w:rPr>
      </w:pPr>
      <w:r w:rsidRPr="00414F62">
        <w:rPr>
          <w:rFonts w:ascii="Times New Roman" w:hAnsi="Times New Roman" w:cs="Times New Roman"/>
          <w:i/>
          <w:sz w:val="18"/>
          <w:szCs w:val="18"/>
        </w:rPr>
        <w:t xml:space="preserve">Notes: Anchor Standard 1 in reading (and each grade specific version of this standard) underlies Reading Standards 2-9.Anchor Standard 10 (Range of Reading and Level of Text Complexity) underlies passage selection, rather than </w:t>
      </w:r>
      <w:r w:rsidR="00006C33" w:rsidRPr="00414F62">
        <w:rPr>
          <w:rFonts w:ascii="Times New Roman" w:hAnsi="Times New Roman" w:cs="Times New Roman"/>
          <w:i/>
          <w:sz w:val="18"/>
          <w:szCs w:val="18"/>
        </w:rPr>
        <w:t>being captured</w:t>
      </w:r>
      <w:r w:rsidRPr="00414F62">
        <w:rPr>
          <w:rFonts w:ascii="Times New Roman" w:hAnsi="Times New Roman" w:cs="Times New Roman"/>
          <w:i/>
          <w:sz w:val="18"/>
          <w:szCs w:val="18"/>
        </w:rPr>
        <w:t xml:space="preserve"> under one or more specific assessment target</w:t>
      </w:r>
      <w:r>
        <w:rPr>
          <w:rFonts w:ascii="Times New Roman" w:hAnsi="Times New Roman" w:cs="Times New Roman"/>
          <w:sz w:val="18"/>
          <w:szCs w:val="18"/>
        </w:rPr>
        <w:t>.</w:t>
      </w:r>
    </w:p>
    <w:p w:rsidR="00932FC7" w:rsidRDefault="00932FC7" w:rsidP="00B5094F">
      <w:pPr>
        <w:spacing w:after="0"/>
        <w:rPr>
          <w:b/>
          <w:sz w:val="28"/>
          <w:szCs w:val="28"/>
          <w:u w:val="single"/>
        </w:rPr>
      </w:pPr>
    </w:p>
    <w:p w:rsidR="00932FC7" w:rsidRDefault="00932FC7" w:rsidP="00B5094F">
      <w:pPr>
        <w:spacing w:after="0"/>
        <w:rPr>
          <w:b/>
          <w:sz w:val="28"/>
          <w:szCs w:val="28"/>
          <w:u w:val="single"/>
        </w:rPr>
      </w:pPr>
    </w:p>
    <w:p w:rsidR="00B5094F" w:rsidRDefault="00B5094F" w:rsidP="001A25D2">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B5094F" w:rsidRDefault="00B5094F" w:rsidP="00B5094F">
      <w:pPr>
        <w:spacing w:after="0"/>
        <w:rPr>
          <w:b/>
          <w:sz w:val="18"/>
          <w:szCs w:val="18"/>
        </w:rPr>
      </w:pPr>
    </w:p>
    <w:tbl>
      <w:tblPr>
        <w:tblW w:w="1080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9810"/>
      </w:tblGrid>
      <w:tr w:rsidR="00614C6D" w:rsidRPr="00EE7D04" w:rsidTr="00614C6D">
        <w:trPr>
          <w:trHeight w:val="276"/>
        </w:trPr>
        <w:tc>
          <w:tcPr>
            <w:tcW w:w="998" w:type="dxa"/>
            <w:shd w:val="clear" w:color="auto" w:fill="auto"/>
            <w:noWrap/>
            <w:hideMark/>
          </w:tcPr>
          <w:p w:rsidR="00614C6D" w:rsidRPr="00614C6D" w:rsidRDefault="00614C6D"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RL. 3.1</w:t>
            </w:r>
          </w:p>
        </w:tc>
        <w:tc>
          <w:tcPr>
            <w:tcW w:w="9810" w:type="dxa"/>
            <w:shd w:val="clear" w:color="auto" w:fill="auto"/>
            <w:hideMark/>
          </w:tcPr>
          <w:p w:rsidR="00614C6D" w:rsidRPr="00614C6D" w:rsidRDefault="00614C6D" w:rsidP="006F7CB4">
            <w:pPr>
              <w:numPr>
                <w:ilvl w:val="0"/>
                <w:numId w:val="21"/>
              </w:numPr>
              <w:shd w:val="clear" w:color="auto" w:fill="FFFFFF"/>
              <w:spacing w:before="100" w:beforeAutospacing="1" w:after="125" w:line="200" w:lineRule="atLeast"/>
              <w:ind w:left="0"/>
              <w:rPr>
                <w:rFonts w:eastAsia="Times New Roman" w:cs="Helvetica"/>
                <w:sz w:val="18"/>
                <w:szCs w:val="18"/>
              </w:rPr>
            </w:pPr>
            <w:r w:rsidRPr="00614C6D">
              <w:rPr>
                <w:rFonts w:eastAsia="Times New Roman" w:cs="Arial"/>
                <w:color w:val="000000"/>
                <w:sz w:val="18"/>
                <w:szCs w:val="18"/>
              </w:rPr>
              <w:t>Ask and answer questions to demonstrate understanding of a text, referring explicitly to the text as the basis for the answers.</w:t>
            </w:r>
          </w:p>
        </w:tc>
      </w:tr>
      <w:tr w:rsidR="00614C6D" w:rsidRPr="00EE7D04" w:rsidTr="00614C6D">
        <w:trPr>
          <w:trHeight w:val="249"/>
        </w:trPr>
        <w:tc>
          <w:tcPr>
            <w:tcW w:w="998" w:type="dxa"/>
            <w:shd w:val="clear" w:color="auto" w:fill="auto"/>
            <w:noWrap/>
            <w:hideMark/>
          </w:tcPr>
          <w:p w:rsidR="00614C6D" w:rsidRPr="00614C6D" w:rsidRDefault="00614C6D"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RL. 3.4</w:t>
            </w:r>
          </w:p>
        </w:tc>
        <w:tc>
          <w:tcPr>
            <w:tcW w:w="9810" w:type="dxa"/>
            <w:shd w:val="clear" w:color="auto" w:fill="auto"/>
            <w:hideMark/>
          </w:tcPr>
          <w:p w:rsidR="00614C6D" w:rsidRPr="00614C6D" w:rsidRDefault="00614C6D" w:rsidP="006F7CB4">
            <w:pPr>
              <w:numPr>
                <w:ilvl w:val="0"/>
                <w:numId w:val="21"/>
              </w:numPr>
              <w:shd w:val="clear" w:color="auto" w:fill="FFFFFF"/>
              <w:spacing w:before="100" w:beforeAutospacing="1" w:after="125" w:line="200" w:lineRule="atLeast"/>
              <w:ind w:left="0"/>
              <w:rPr>
                <w:rFonts w:eastAsia="Times New Roman" w:cs="Helvetica"/>
                <w:sz w:val="18"/>
                <w:szCs w:val="18"/>
              </w:rPr>
            </w:pPr>
            <w:r w:rsidRPr="00614C6D">
              <w:rPr>
                <w:rFonts w:eastAsia="Times New Roman" w:cs="Arial"/>
                <w:color w:val="000000"/>
                <w:sz w:val="18"/>
                <w:szCs w:val="18"/>
              </w:rPr>
              <w:t>Determine the meaning of words and phrases as they are used in a text, distinguishing literal from nonliteral language.</w:t>
            </w:r>
          </w:p>
        </w:tc>
      </w:tr>
      <w:tr w:rsidR="00B5094F" w:rsidRPr="00EE7D04" w:rsidTr="00614C6D">
        <w:trPr>
          <w:trHeight w:val="510"/>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RL. 3.10</w:t>
            </w:r>
          </w:p>
        </w:tc>
        <w:tc>
          <w:tcPr>
            <w:tcW w:w="9810" w:type="dxa"/>
            <w:shd w:val="clear" w:color="auto" w:fill="auto"/>
            <w:hideMark/>
          </w:tcPr>
          <w:p w:rsidR="00B5094F" w:rsidRPr="00614C6D" w:rsidRDefault="00B5094F" w:rsidP="006F7CB4">
            <w:pPr>
              <w:numPr>
                <w:ilvl w:val="0"/>
                <w:numId w:val="21"/>
              </w:numPr>
              <w:shd w:val="clear" w:color="auto" w:fill="FFFFFF"/>
              <w:spacing w:before="100" w:beforeAutospacing="1" w:after="125" w:line="200" w:lineRule="atLeast"/>
              <w:ind w:left="0"/>
              <w:rPr>
                <w:rFonts w:eastAsia="Times New Roman" w:cs="Helvetica"/>
                <w:sz w:val="18"/>
                <w:szCs w:val="18"/>
              </w:rPr>
            </w:pPr>
            <w:r w:rsidRPr="00614C6D">
              <w:rPr>
                <w:rFonts w:eastAsia="Times New Roman" w:cs="Helvetica"/>
                <w:sz w:val="18"/>
                <w:szCs w:val="18"/>
              </w:rPr>
              <w:t>By the end of the year, read and comprehend literature, including stories, dramas, and poetry, at the high end of the grades 2–3 text complexity band independently and proficiently.</w:t>
            </w:r>
          </w:p>
        </w:tc>
      </w:tr>
      <w:tr w:rsidR="00614C6D" w:rsidRPr="00EE7D04" w:rsidTr="00614C6D">
        <w:trPr>
          <w:trHeight w:val="258"/>
        </w:trPr>
        <w:tc>
          <w:tcPr>
            <w:tcW w:w="998" w:type="dxa"/>
            <w:shd w:val="clear" w:color="auto" w:fill="auto"/>
            <w:noWrap/>
            <w:hideMark/>
          </w:tcPr>
          <w:p w:rsidR="00614C6D" w:rsidRPr="00614C6D" w:rsidRDefault="00614C6D"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RI. 3.1</w:t>
            </w:r>
          </w:p>
        </w:tc>
        <w:tc>
          <w:tcPr>
            <w:tcW w:w="9810" w:type="dxa"/>
            <w:shd w:val="clear" w:color="auto" w:fill="auto"/>
            <w:hideMark/>
          </w:tcPr>
          <w:p w:rsidR="00614C6D" w:rsidRPr="00614C6D" w:rsidRDefault="00614C6D" w:rsidP="006F7CB4">
            <w:pPr>
              <w:spacing w:after="0" w:line="240" w:lineRule="auto"/>
              <w:rPr>
                <w:rFonts w:cs="Helvetica"/>
                <w:sz w:val="18"/>
                <w:szCs w:val="18"/>
              </w:rPr>
            </w:pPr>
            <w:r w:rsidRPr="00614C6D">
              <w:rPr>
                <w:rFonts w:eastAsia="Times New Roman" w:cs="Arial"/>
                <w:color w:val="000000"/>
                <w:sz w:val="18"/>
                <w:szCs w:val="18"/>
              </w:rPr>
              <w:t>Ask and answer questions to demonstrate understanding of a text, referring explicitly to the text as the basis for the answers.</w:t>
            </w:r>
          </w:p>
        </w:tc>
      </w:tr>
      <w:tr w:rsidR="00614C6D" w:rsidRPr="00EE7D04" w:rsidTr="006F7CB4">
        <w:trPr>
          <w:trHeight w:val="432"/>
        </w:trPr>
        <w:tc>
          <w:tcPr>
            <w:tcW w:w="998" w:type="dxa"/>
            <w:shd w:val="clear" w:color="auto" w:fill="auto"/>
            <w:noWrap/>
            <w:hideMark/>
          </w:tcPr>
          <w:p w:rsidR="00614C6D" w:rsidRPr="00614C6D" w:rsidRDefault="00614C6D"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RI. 3.4</w:t>
            </w:r>
          </w:p>
        </w:tc>
        <w:tc>
          <w:tcPr>
            <w:tcW w:w="9810" w:type="dxa"/>
            <w:shd w:val="clear" w:color="auto" w:fill="auto"/>
            <w:hideMark/>
          </w:tcPr>
          <w:p w:rsidR="00614C6D" w:rsidRPr="00006C33" w:rsidRDefault="00614C6D" w:rsidP="006F7CB4">
            <w:pPr>
              <w:spacing w:after="0" w:line="240" w:lineRule="auto"/>
              <w:rPr>
                <w:rFonts w:cs="Helvetica"/>
                <w:sz w:val="18"/>
                <w:szCs w:val="18"/>
              </w:rPr>
            </w:pPr>
            <w:r w:rsidRPr="00006C33">
              <w:rPr>
                <w:rFonts w:eastAsia="Times New Roman" w:cs="Arial"/>
                <w:color w:val="000000"/>
                <w:sz w:val="18"/>
                <w:szCs w:val="18"/>
              </w:rPr>
              <w:t>Determine the meaning of general academic and domain-specific words and phrases in a text relevant to a grade 3 topic or subject area.</w:t>
            </w:r>
          </w:p>
        </w:tc>
      </w:tr>
      <w:tr w:rsidR="00B5094F" w:rsidRPr="00EE7D04" w:rsidTr="006F7CB4">
        <w:trPr>
          <w:trHeight w:val="432"/>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RI. 3.10</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cs="Helvetica"/>
                <w:sz w:val="18"/>
                <w:szCs w:val="18"/>
              </w:rPr>
              <w:t>By the end of the year, read and comprehend literature, including stories, dramas, and poetry, at the high end of the grades 2–3 text complexity band independently and proficiently.</w:t>
            </w:r>
          </w:p>
        </w:tc>
      </w:tr>
      <w:tr w:rsidR="00B5094F" w:rsidRPr="00EE7D04" w:rsidTr="00614C6D">
        <w:trPr>
          <w:trHeight w:val="267"/>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RF.3. 3</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eastAsia="Times New Roman" w:cs="Arial"/>
                <w:sz w:val="18"/>
                <w:szCs w:val="18"/>
              </w:rPr>
              <w:t>Know and apply grade-level phonics and word analysis skills in decoding words.</w:t>
            </w:r>
          </w:p>
        </w:tc>
      </w:tr>
      <w:tr w:rsidR="00B5094F" w:rsidRPr="00EE7D04" w:rsidTr="00614C6D">
        <w:trPr>
          <w:trHeight w:val="258"/>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RF. 3.4</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eastAsia="Times New Roman" w:cs="Arial"/>
                <w:sz w:val="18"/>
                <w:szCs w:val="18"/>
              </w:rPr>
              <w:t>Read with sufficient accuracy and fluency to support comprehension.</w:t>
            </w:r>
          </w:p>
        </w:tc>
      </w:tr>
      <w:tr w:rsidR="00B5094F" w:rsidRPr="00EE7D04" w:rsidTr="00614C6D">
        <w:trPr>
          <w:trHeight w:val="429"/>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W.3. 4</w:t>
            </w:r>
          </w:p>
        </w:tc>
        <w:tc>
          <w:tcPr>
            <w:tcW w:w="9810" w:type="dxa"/>
            <w:shd w:val="clear" w:color="auto" w:fill="auto"/>
            <w:hideMark/>
          </w:tcPr>
          <w:p w:rsidR="00B5094F" w:rsidRPr="00614C6D" w:rsidRDefault="00B5094F" w:rsidP="006F7CB4">
            <w:pPr>
              <w:numPr>
                <w:ilvl w:val="0"/>
                <w:numId w:val="22"/>
              </w:numPr>
              <w:shd w:val="clear" w:color="auto" w:fill="FFFFFF"/>
              <w:spacing w:before="100" w:beforeAutospacing="1" w:after="125" w:line="200" w:lineRule="atLeast"/>
              <w:ind w:left="0"/>
              <w:rPr>
                <w:rFonts w:eastAsia="Times New Roman" w:cs="Helvetica"/>
                <w:sz w:val="18"/>
                <w:szCs w:val="18"/>
              </w:rPr>
            </w:pPr>
            <w:r w:rsidRPr="00614C6D">
              <w:rPr>
                <w:rFonts w:eastAsia="Times New Roman" w:cs="Helvetica"/>
                <w:sz w:val="18"/>
                <w:szCs w:val="18"/>
              </w:rPr>
              <w:t>With guidance and support from adults, produce writing in which the development and organization are appropriate to task and purpose.</w:t>
            </w:r>
          </w:p>
        </w:tc>
      </w:tr>
      <w:tr w:rsidR="00B5094F" w:rsidRPr="00EE7D04" w:rsidTr="00614C6D">
        <w:trPr>
          <w:trHeight w:val="285"/>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W. 3.10</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cs="Helvetica"/>
                <w:sz w:val="18"/>
                <w:szCs w:val="18"/>
              </w:rPr>
              <w:t>Write routinely over extended time frames (time for research, reflection, and revision) and shorter time frames (a single sitting or a day or two) for a range of discipline-specific tasks, purposes, and audiences.</w:t>
            </w:r>
          </w:p>
        </w:tc>
      </w:tr>
      <w:tr w:rsidR="00B5094F" w:rsidRPr="00EE7D04" w:rsidTr="006F7CB4">
        <w:trPr>
          <w:trHeight w:val="432"/>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SL.3. 1</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cs="Helvetica"/>
                <w:sz w:val="18"/>
                <w:szCs w:val="18"/>
              </w:rPr>
              <w:t xml:space="preserve">Engage effectively in a range of collaborative discussions (one-on-one, in groups, and teacher-led) with diverse partners on </w:t>
            </w:r>
            <w:r w:rsidRPr="00614C6D">
              <w:rPr>
                <w:rFonts w:cs="Helvetica"/>
                <w:i/>
                <w:iCs/>
                <w:sz w:val="18"/>
                <w:szCs w:val="18"/>
              </w:rPr>
              <w:t>grade 3 topics and texts</w:t>
            </w:r>
            <w:r w:rsidRPr="00614C6D">
              <w:rPr>
                <w:rFonts w:cs="Helvetica"/>
                <w:sz w:val="18"/>
                <w:szCs w:val="18"/>
              </w:rPr>
              <w:t>, building on others’ ideas and expressing their own clearly.</w:t>
            </w:r>
          </w:p>
        </w:tc>
      </w:tr>
      <w:tr w:rsidR="002A56B2" w:rsidRPr="00EE7D04" w:rsidTr="002A56B2">
        <w:trPr>
          <w:trHeight w:val="276"/>
        </w:trPr>
        <w:tc>
          <w:tcPr>
            <w:tcW w:w="998" w:type="dxa"/>
            <w:shd w:val="clear" w:color="auto" w:fill="auto"/>
            <w:noWrap/>
            <w:hideMark/>
          </w:tcPr>
          <w:p w:rsidR="002A56B2" w:rsidRPr="00614C6D" w:rsidRDefault="002A56B2"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L.3.1</w:t>
            </w:r>
          </w:p>
        </w:tc>
        <w:tc>
          <w:tcPr>
            <w:tcW w:w="9810" w:type="dxa"/>
            <w:shd w:val="clear" w:color="auto" w:fill="auto"/>
            <w:hideMark/>
          </w:tcPr>
          <w:p w:rsidR="002A56B2" w:rsidRPr="00614C6D" w:rsidRDefault="00107C09" w:rsidP="006F7CB4">
            <w:pPr>
              <w:spacing w:after="0" w:line="240" w:lineRule="auto"/>
              <w:rPr>
                <w:rFonts w:cs="Helvetica"/>
                <w:sz w:val="18"/>
                <w:szCs w:val="18"/>
              </w:rPr>
            </w:pPr>
            <w:r w:rsidRPr="00614C6D">
              <w:rPr>
                <w:rFonts w:eastAsia="Times New Roman" w:cs="Arial"/>
                <w:sz w:val="18"/>
                <w:szCs w:val="18"/>
              </w:rPr>
              <w:t>Demonstrate command of the conventions of standard English grammar and usage when writing or speaking.</w:t>
            </w:r>
          </w:p>
        </w:tc>
      </w:tr>
      <w:tr w:rsidR="00B5094F" w:rsidRPr="00EE7D04" w:rsidTr="00614C6D">
        <w:trPr>
          <w:trHeight w:val="195"/>
        </w:trPr>
        <w:tc>
          <w:tcPr>
            <w:tcW w:w="998" w:type="dxa"/>
            <w:shd w:val="clear" w:color="auto" w:fill="auto"/>
            <w:noWrap/>
            <w:hideMark/>
          </w:tcPr>
          <w:p w:rsidR="00B5094F" w:rsidRPr="00614C6D" w:rsidRDefault="002A56B2"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L.3.</w:t>
            </w:r>
            <w:r>
              <w:rPr>
                <w:rFonts w:ascii="Calibri" w:eastAsia="Times New Roman" w:hAnsi="Calibri" w:cs="Arial"/>
                <w:b/>
                <w:sz w:val="18"/>
                <w:szCs w:val="18"/>
              </w:rPr>
              <w:t>2</w:t>
            </w:r>
          </w:p>
        </w:tc>
        <w:tc>
          <w:tcPr>
            <w:tcW w:w="9810" w:type="dxa"/>
            <w:shd w:val="clear" w:color="auto" w:fill="auto"/>
            <w:hideMark/>
          </w:tcPr>
          <w:p w:rsidR="00B5094F" w:rsidRPr="00614C6D" w:rsidRDefault="002A56B2" w:rsidP="00107C09">
            <w:pPr>
              <w:spacing w:after="0" w:line="240" w:lineRule="auto"/>
              <w:rPr>
                <w:rFonts w:eastAsia="Times New Roman" w:cs="Arial"/>
                <w:sz w:val="18"/>
                <w:szCs w:val="18"/>
              </w:rPr>
            </w:pPr>
            <w:r w:rsidRPr="002A56B2">
              <w:rPr>
                <w:rFonts w:eastAsia="Times New Roman" w:cs="Arial"/>
                <w:color w:val="000000"/>
                <w:sz w:val="18"/>
                <w:szCs w:val="18"/>
              </w:rPr>
              <w:t>Demonstrate command of the conventions of standard English capitalization, punctuation, and spelling when writing</w:t>
            </w:r>
            <w:r w:rsidRPr="00ED1AD8">
              <w:rPr>
                <w:rFonts w:ascii="Verdana" w:eastAsia="Times New Roman" w:hAnsi="Verdana" w:cs="Arial"/>
                <w:color w:val="000000"/>
                <w:sz w:val="16"/>
                <w:szCs w:val="16"/>
              </w:rPr>
              <w:t>.</w:t>
            </w:r>
          </w:p>
        </w:tc>
      </w:tr>
      <w:tr w:rsidR="00B5094F" w:rsidRPr="00EE7D04" w:rsidTr="00614C6D">
        <w:trPr>
          <w:trHeight w:val="240"/>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L.3.3</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eastAsia="Times New Roman" w:cs="Arial"/>
                <w:sz w:val="18"/>
                <w:szCs w:val="18"/>
              </w:rPr>
              <w:t>Use knowledge of language and its conventions when writing, speaking, reading, or listening.</w:t>
            </w:r>
          </w:p>
        </w:tc>
      </w:tr>
      <w:tr w:rsidR="00B5094F" w:rsidRPr="00EE7D04" w:rsidTr="006F7CB4">
        <w:trPr>
          <w:trHeight w:val="432"/>
        </w:trPr>
        <w:tc>
          <w:tcPr>
            <w:tcW w:w="998" w:type="dxa"/>
            <w:shd w:val="clear" w:color="auto" w:fill="auto"/>
            <w:noWrap/>
            <w:hideMark/>
          </w:tcPr>
          <w:p w:rsidR="00B5094F" w:rsidRPr="00614C6D" w:rsidRDefault="00B5094F" w:rsidP="006F7CB4">
            <w:pPr>
              <w:spacing w:after="0" w:line="240" w:lineRule="auto"/>
              <w:rPr>
                <w:rFonts w:ascii="Calibri" w:eastAsia="Times New Roman" w:hAnsi="Calibri" w:cs="Arial"/>
                <w:b/>
                <w:sz w:val="18"/>
                <w:szCs w:val="18"/>
              </w:rPr>
            </w:pPr>
            <w:r w:rsidRPr="00614C6D">
              <w:rPr>
                <w:rFonts w:ascii="Calibri" w:eastAsia="Times New Roman" w:hAnsi="Calibri" w:cs="Arial"/>
                <w:b/>
                <w:sz w:val="18"/>
                <w:szCs w:val="18"/>
              </w:rPr>
              <w:t>L.3.4</w:t>
            </w:r>
          </w:p>
        </w:tc>
        <w:tc>
          <w:tcPr>
            <w:tcW w:w="9810" w:type="dxa"/>
            <w:shd w:val="clear" w:color="auto" w:fill="auto"/>
            <w:hideMark/>
          </w:tcPr>
          <w:p w:rsidR="00B5094F" w:rsidRPr="00614C6D" w:rsidRDefault="00B5094F" w:rsidP="006F7CB4">
            <w:pPr>
              <w:spacing w:after="0" w:line="240" w:lineRule="auto"/>
              <w:rPr>
                <w:rFonts w:eastAsia="Times New Roman" w:cs="Arial"/>
                <w:sz w:val="18"/>
                <w:szCs w:val="18"/>
              </w:rPr>
            </w:pPr>
            <w:r w:rsidRPr="00614C6D">
              <w:rPr>
                <w:rFonts w:eastAsia="Times New Roman" w:cs="Arial"/>
                <w:sz w:val="18"/>
                <w:szCs w:val="18"/>
              </w:rPr>
              <w:t>Determine or clarify the meaning of unknown and multiple-meaning words and phrases based on grade 3 reading and content, choosing flexibly from a range of strategies.</w:t>
            </w:r>
          </w:p>
        </w:tc>
      </w:tr>
    </w:tbl>
    <w:p w:rsidR="00B5094F" w:rsidRDefault="00B5094F" w:rsidP="00B5094F">
      <w:pPr>
        <w:spacing w:after="0" w:line="240" w:lineRule="auto"/>
      </w:pPr>
    </w:p>
    <w:p w:rsidR="00B5094F" w:rsidRPr="00D50182" w:rsidRDefault="00B5094F" w:rsidP="00B5094F">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B5094F" w:rsidRDefault="00B5094F" w:rsidP="00B5094F">
      <w:pPr>
        <w:spacing w:after="0" w:line="240" w:lineRule="auto"/>
      </w:pPr>
    </w:p>
    <w:p w:rsidR="00EE7D04" w:rsidRDefault="00EE7D04" w:rsidP="00EE7D04">
      <w:pPr>
        <w:spacing w:after="0" w:line="240" w:lineRule="auto"/>
      </w:pPr>
    </w:p>
    <w:p w:rsidR="00B5094F" w:rsidRDefault="00B5094F" w:rsidP="00EE7D04">
      <w:pPr>
        <w:spacing w:after="0" w:line="240" w:lineRule="auto"/>
      </w:pPr>
    </w:p>
    <w:p w:rsidR="00B5094F" w:rsidRDefault="00B5094F" w:rsidP="00EE7D04">
      <w:pPr>
        <w:spacing w:after="0" w:line="240" w:lineRule="auto"/>
      </w:pPr>
    </w:p>
    <w:p w:rsidR="00B5094F" w:rsidRDefault="00B5094F" w:rsidP="00EE7D04">
      <w:pPr>
        <w:spacing w:after="0" w:line="240" w:lineRule="auto"/>
      </w:pPr>
    </w:p>
    <w:p w:rsidR="00EE7D04" w:rsidRDefault="00EE7D04" w:rsidP="00EE7D04">
      <w:pPr>
        <w:spacing w:after="0" w:line="240" w:lineRule="auto"/>
      </w:pPr>
    </w:p>
    <w:p w:rsidR="002A56B2" w:rsidRDefault="002A56B2" w:rsidP="00EE7D04">
      <w:pPr>
        <w:spacing w:after="0" w:line="240" w:lineRule="auto"/>
      </w:pPr>
    </w:p>
    <w:p w:rsidR="002A56B2" w:rsidRDefault="002A56B2" w:rsidP="00EE7D04">
      <w:pPr>
        <w:spacing w:after="0" w:line="240" w:lineRule="auto"/>
      </w:pPr>
    </w:p>
    <w:p w:rsidR="002A56B2" w:rsidRDefault="002A56B2" w:rsidP="00EE7D04">
      <w:pPr>
        <w:spacing w:after="0" w:line="240" w:lineRule="auto"/>
      </w:pPr>
    </w:p>
    <w:p w:rsidR="002A56B2" w:rsidRDefault="002A56B2" w:rsidP="00EE7D04">
      <w:pPr>
        <w:spacing w:after="0" w:line="240" w:lineRule="auto"/>
      </w:pPr>
    </w:p>
    <w:p w:rsidR="002A56B2" w:rsidRDefault="002A56B2" w:rsidP="00EE7D04">
      <w:pPr>
        <w:spacing w:after="0" w:line="240" w:lineRule="auto"/>
      </w:pPr>
    </w:p>
    <w:p w:rsidR="002A56B2" w:rsidRDefault="002A56B2" w:rsidP="00EE7D04">
      <w:pPr>
        <w:spacing w:after="0" w:line="240" w:lineRule="auto"/>
      </w:pPr>
    </w:p>
    <w:p w:rsidR="00EE7D04" w:rsidRPr="003444B1" w:rsidRDefault="00EE7D04" w:rsidP="00A441E0">
      <w:pPr>
        <w:ind w:left="270"/>
        <w:rPr>
          <w:b/>
          <w:sz w:val="28"/>
          <w:szCs w:val="28"/>
        </w:rPr>
      </w:pPr>
      <w:r w:rsidRPr="003444B1">
        <w:rPr>
          <w:b/>
          <w:sz w:val="28"/>
          <w:szCs w:val="28"/>
        </w:rPr>
        <w:lastRenderedPageBreak/>
        <w:t>Introduction Quarter One</w:t>
      </w:r>
    </w:p>
    <w:p w:rsidR="00EE7D04" w:rsidRDefault="00EE7D04" w:rsidP="00EE7D04">
      <w:pPr>
        <w:spacing w:after="0" w:line="240" w:lineRule="auto"/>
      </w:pPr>
    </w:p>
    <w:tbl>
      <w:tblPr>
        <w:tblW w:w="9980" w:type="dxa"/>
        <w:tblInd w:w="1018" w:type="dxa"/>
        <w:tblLook w:val="04A0" w:firstRow="1" w:lastRow="0" w:firstColumn="1" w:lastColumn="0" w:noHBand="0" w:noVBand="1"/>
      </w:tblPr>
      <w:tblGrid>
        <w:gridCol w:w="1019"/>
        <w:gridCol w:w="236"/>
        <w:gridCol w:w="8483"/>
        <w:gridCol w:w="242"/>
      </w:tblGrid>
      <w:tr w:rsidR="00F537EF" w:rsidRPr="00F537EF" w:rsidTr="00C11AC6">
        <w:trPr>
          <w:gridAfter w:val="1"/>
          <w:wAfter w:w="242" w:type="dxa"/>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3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510"/>
        </w:trPr>
        <w:tc>
          <w:tcPr>
            <w:tcW w:w="9980" w:type="dxa"/>
            <w:gridSpan w:val="4"/>
            <w:tcBorders>
              <w:top w:val="nil"/>
              <w:left w:val="nil"/>
              <w:bottom w:val="nil"/>
              <w:right w:val="nil"/>
            </w:tcBorders>
            <w:shd w:val="clear" w:color="auto" w:fill="auto"/>
            <w:noWrap/>
            <w:vAlign w:val="bottom"/>
            <w:hideMark/>
          </w:tcPr>
          <w:p w:rsidR="00F537EF" w:rsidRDefault="00DC5410" w:rsidP="00F537EF">
            <w:pPr>
              <w:spacing w:after="0" w:line="240" w:lineRule="auto"/>
              <w:rPr>
                <w:rFonts w:ascii="Calibri" w:eastAsia="Times New Roman" w:hAnsi="Calibri" w:cs="Times New Roman"/>
                <w:b/>
                <w:color w:val="000000"/>
                <w:sz w:val="32"/>
                <w:szCs w:val="32"/>
                <w:u w:val="single"/>
              </w:rPr>
            </w:pPr>
            <w:r w:rsidRPr="00EE7D04">
              <w:rPr>
                <w:rFonts w:ascii="Calibri" w:eastAsia="Times New Roman" w:hAnsi="Calibri" w:cs="Times New Roman"/>
                <w:b/>
                <w:bCs/>
                <w:i/>
                <w:iCs/>
                <w:color w:val="000000"/>
                <w:sz w:val="28"/>
                <w:szCs w:val="28"/>
              </w:rPr>
              <w:t>Grade 3</w:t>
            </w:r>
            <w:r w:rsidR="00F537EF" w:rsidRPr="00EE7D04">
              <w:rPr>
                <w:rFonts w:ascii="Calibri" w:eastAsia="Times New Roman" w:hAnsi="Calibri" w:cs="Times New Roman"/>
                <w:b/>
                <w:bCs/>
                <w:i/>
                <w:iCs/>
                <w:color w:val="000000"/>
                <w:sz w:val="28"/>
                <w:szCs w:val="28"/>
              </w:rPr>
              <w:t>:</w:t>
            </w:r>
            <w:r w:rsidR="00D22536">
              <w:rPr>
                <w:rFonts w:ascii="Calibri" w:eastAsia="Times New Roman" w:hAnsi="Calibri" w:cs="Times New Roman"/>
                <w:b/>
                <w:bCs/>
                <w:i/>
                <w:iCs/>
                <w:color w:val="000000"/>
                <w:sz w:val="28"/>
                <w:szCs w:val="28"/>
              </w:rPr>
              <w:t xml:space="preserve"> </w:t>
            </w:r>
            <w:r w:rsidR="00F537EF" w:rsidRPr="00EE7D04">
              <w:rPr>
                <w:rFonts w:ascii="Calibri" w:eastAsia="Times New Roman" w:hAnsi="Calibri" w:cs="Times New Roman"/>
                <w:b/>
                <w:color w:val="000000"/>
                <w:sz w:val="32"/>
                <w:szCs w:val="32"/>
                <w:u w:val="single"/>
              </w:rPr>
              <w:t>Quarter One</w:t>
            </w:r>
          </w:p>
          <w:p w:rsidR="005D223D" w:rsidRDefault="005D223D" w:rsidP="00F537EF">
            <w:pPr>
              <w:spacing w:after="0" w:line="240" w:lineRule="auto"/>
              <w:rPr>
                <w:rFonts w:ascii="Calibri" w:eastAsia="Times New Roman" w:hAnsi="Calibri" w:cs="Times New Roman"/>
                <w:b/>
                <w:color w:val="000000"/>
                <w:sz w:val="32"/>
                <w:szCs w:val="32"/>
                <w:u w:val="single"/>
              </w:rPr>
            </w:pPr>
          </w:p>
          <w:p w:rsidR="005D223D" w:rsidRPr="005D223D" w:rsidRDefault="005D223D" w:rsidP="00F537EF">
            <w:pPr>
              <w:spacing w:after="0" w:line="240" w:lineRule="auto"/>
              <w:rPr>
                <w:rFonts w:ascii="Calibri" w:eastAsia="Times New Roman" w:hAnsi="Calibri" w:cs="Times New Roman"/>
                <w:b/>
                <w:i/>
                <w:color w:val="000000"/>
                <w:sz w:val="24"/>
                <w:szCs w:val="24"/>
                <w:u w:val="single"/>
              </w:rPr>
            </w:pPr>
            <w:r>
              <w:rPr>
                <w:rFonts w:ascii="Calibri" w:eastAsia="Times New Roman" w:hAnsi="Calibri" w:cs="Times New Roman"/>
                <w:b/>
                <w:i/>
                <w:color w:val="000000"/>
                <w:sz w:val="24"/>
                <w:szCs w:val="24"/>
                <w:u w:val="single"/>
              </w:rPr>
              <w:t>Reading Literature</w:t>
            </w:r>
          </w:p>
        </w:tc>
      </w:tr>
      <w:tr w:rsidR="00F537EF" w:rsidRPr="00F537EF" w:rsidTr="00C11AC6">
        <w:trPr>
          <w:trHeight w:val="269"/>
        </w:trPr>
        <w:tc>
          <w:tcPr>
            <w:tcW w:w="9980" w:type="dxa"/>
            <w:gridSpan w:val="4"/>
            <w:vMerge w:val="restart"/>
            <w:tcBorders>
              <w:top w:val="nil"/>
              <w:left w:val="nil"/>
              <w:bottom w:val="nil"/>
              <w:right w:val="nil"/>
            </w:tcBorders>
            <w:shd w:val="clear" w:color="auto" w:fill="auto"/>
            <w:hideMark/>
          </w:tcPr>
          <w:p w:rsidR="000A5EB8" w:rsidRPr="00C11AC6" w:rsidRDefault="00F537EF" w:rsidP="00BD70DA">
            <w:pPr>
              <w:spacing w:after="0" w:line="240" w:lineRule="auto"/>
              <w:rPr>
                <w:rFonts w:ascii="Calibri" w:eastAsia="Times New Roman" w:hAnsi="Calibri" w:cs="Times New Roman"/>
                <w:color w:val="000000"/>
              </w:rPr>
            </w:pPr>
            <w:r w:rsidRPr="00C11AC6">
              <w:rPr>
                <w:rFonts w:ascii="Calibri" w:eastAsia="Times New Roman" w:hAnsi="Calibri" w:cs="Times New Roman"/>
                <w:color w:val="000000"/>
              </w:rPr>
              <w:t xml:space="preserve">During the first quarter of </w:t>
            </w:r>
            <w:r w:rsidR="00905A5B" w:rsidRPr="005C48BD">
              <w:rPr>
                <w:rFonts w:ascii="Calibri" w:eastAsia="Times New Roman" w:hAnsi="Calibri" w:cs="Times New Roman"/>
                <w:color w:val="000000"/>
                <w:u w:val="single"/>
              </w:rPr>
              <w:t>third</w:t>
            </w:r>
            <w:r w:rsidRPr="005C48BD">
              <w:rPr>
                <w:rFonts w:ascii="Calibri" w:eastAsia="Times New Roman" w:hAnsi="Calibri" w:cs="Times New Roman"/>
                <w:color w:val="000000"/>
                <w:u w:val="single"/>
              </w:rPr>
              <w:t xml:space="preserve"> grade</w:t>
            </w:r>
            <w:r w:rsidR="008C7E30" w:rsidRPr="00C11AC6">
              <w:rPr>
                <w:rFonts w:ascii="Calibri" w:eastAsia="Times New Roman" w:hAnsi="Calibri" w:cs="Times New Roman"/>
                <w:color w:val="000000"/>
              </w:rPr>
              <w:t>,</w:t>
            </w:r>
            <w:r w:rsidRPr="00C11AC6">
              <w:rPr>
                <w:rFonts w:ascii="Calibri" w:eastAsia="Times New Roman" w:hAnsi="Calibri" w:cs="Times New Roman"/>
                <w:color w:val="000000"/>
              </w:rPr>
              <w:t xml:space="preserve"> students refer to what the text says explicitly </w:t>
            </w:r>
            <w:r w:rsidR="00905A5B" w:rsidRPr="00C11AC6">
              <w:rPr>
                <w:rFonts w:ascii="Calibri" w:eastAsia="Times New Roman" w:hAnsi="Calibri" w:cs="Times New Roman"/>
                <w:color w:val="000000"/>
              </w:rPr>
              <w:t xml:space="preserve">when asking and answering </w:t>
            </w:r>
            <w:r w:rsidR="00BD70DA" w:rsidRPr="00C11AC6">
              <w:rPr>
                <w:rFonts w:ascii="Calibri" w:eastAsia="Times New Roman" w:hAnsi="Calibri" w:cs="Times New Roman"/>
                <w:color w:val="000000"/>
              </w:rPr>
              <w:t>questions. (</w:t>
            </w:r>
            <w:r w:rsidR="00905A5B" w:rsidRPr="00C11AC6">
              <w:rPr>
                <w:rFonts w:ascii="Calibri" w:eastAsia="Times New Roman" w:hAnsi="Calibri" w:cs="Times New Roman"/>
                <w:color w:val="000000"/>
              </w:rPr>
              <w:t>RI.</w:t>
            </w:r>
            <w:r w:rsidR="00BD70DA" w:rsidRPr="00C11AC6">
              <w:rPr>
                <w:rFonts w:ascii="Calibri" w:eastAsia="Times New Roman" w:hAnsi="Calibri" w:cs="Times New Roman"/>
                <w:color w:val="000000"/>
              </w:rPr>
              <w:t xml:space="preserve">3.1, </w:t>
            </w:r>
            <w:r w:rsidRPr="00C11AC6">
              <w:rPr>
                <w:rFonts w:ascii="Calibri" w:eastAsia="Times New Roman" w:hAnsi="Calibri" w:cs="Times New Roman"/>
                <w:color w:val="000000"/>
              </w:rPr>
              <w:t>RL.</w:t>
            </w:r>
            <w:r w:rsidR="00BD70DA" w:rsidRPr="00C11AC6">
              <w:rPr>
                <w:rFonts w:ascii="Calibri" w:eastAsia="Times New Roman" w:hAnsi="Calibri" w:cs="Times New Roman"/>
                <w:color w:val="000000"/>
              </w:rPr>
              <w:t>3.</w:t>
            </w:r>
            <w:r w:rsidRPr="00C11AC6">
              <w:rPr>
                <w:rFonts w:ascii="Calibri" w:eastAsia="Times New Roman" w:hAnsi="Calibri" w:cs="Times New Roman"/>
                <w:color w:val="000000"/>
              </w:rPr>
              <w:t>1) setting a foundation for the next three quarters.</w:t>
            </w:r>
          </w:p>
        </w:tc>
      </w:tr>
      <w:tr w:rsidR="00F537EF" w:rsidRPr="00F537EF" w:rsidTr="00C11AC6">
        <w:trPr>
          <w:trHeight w:val="269"/>
        </w:trPr>
        <w:tc>
          <w:tcPr>
            <w:tcW w:w="9980" w:type="dxa"/>
            <w:gridSpan w:val="4"/>
            <w:vMerge/>
            <w:tcBorders>
              <w:top w:val="nil"/>
              <w:left w:val="nil"/>
              <w:bottom w:val="nil"/>
              <w:right w:val="nil"/>
            </w:tcBorders>
            <w:vAlign w:val="center"/>
            <w:hideMark/>
          </w:tcPr>
          <w:p w:rsidR="00F537EF" w:rsidRPr="00C11AC6" w:rsidRDefault="00F537EF" w:rsidP="00F537EF">
            <w:pPr>
              <w:spacing w:after="0" w:line="240" w:lineRule="auto"/>
              <w:rPr>
                <w:rFonts w:ascii="Calibri" w:eastAsia="Times New Roman" w:hAnsi="Calibri" w:cs="Times New Roman"/>
                <w:color w:val="000000"/>
              </w:rPr>
            </w:pPr>
          </w:p>
        </w:tc>
      </w:tr>
      <w:tr w:rsidR="00F537EF" w:rsidRPr="00F537EF" w:rsidTr="00C11AC6">
        <w:trPr>
          <w:trHeight w:val="360"/>
        </w:trPr>
        <w:tc>
          <w:tcPr>
            <w:tcW w:w="9980" w:type="dxa"/>
            <w:gridSpan w:val="4"/>
            <w:vMerge/>
            <w:tcBorders>
              <w:top w:val="nil"/>
              <w:left w:val="nil"/>
              <w:bottom w:val="nil"/>
              <w:right w:val="nil"/>
            </w:tcBorders>
            <w:vAlign w:val="center"/>
            <w:hideMark/>
          </w:tcPr>
          <w:p w:rsidR="00F537EF" w:rsidRPr="00C11AC6" w:rsidRDefault="00F537EF" w:rsidP="00F537EF">
            <w:pPr>
              <w:spacing w:after="0" w:line="240" w:lineRule="auto"/>
              <w:rPr>
                <w:rFonts w:ascii="Calibri" w:eastAsia="Times New Roman" w:hAnsi="Calibri" w:cs="Times New Roman"/>
                <w:color w:val="000000"/>
              </w:rPr>
            </w:pPr>
          </w:p>
        </w:tc>
      </w:tr>
      <w:tr w:rsidR="00F537EF" w:rsidRPr="00F537EF" w:rsidTr="00C11AC6">
        <w:trPr>
          <w:trHeight w:val="269"/>
        </w:trPr>
        <w:tc>
          <w:tcPr>
            <w:tcW w:w="9980" w:type="dxa"/>
            <w:gridSpan w:val="4"/>
            <w:vMerge w:val="restart"/>
            <w:tcBorders>
              <w:top w:val="nil"/>
              <w:left w:val="nil"/>
              <w:bottom w:val="nil"/>
              <w:right w:val="nil"/>
            </w:tcBorders>
            <w:shd w:val="clear" w:color="auto" w:fill="auto"/>
            <w:hideMark/>
          </w:tcPr>
          <w:p w:rsidR="005D223D" w:rsidRDefault="00905A5B" w:rsidP="00905A5B">
            <w:pPr>
              <w:spacing w:after="0" w:line="240" w:lineRule="auto"/>
              <w:rPr>
                <w:rFonts w:ascii="Calibri" w:eastAsia="Times New Roman" w:hAnsi="Calibri" w:cs="Times New Roman"/>
                <w:color w:val="000000"/>
              </w:rPr>
            </w:pPr>
            <w:r w:rsidRPr="00C11AC6">
              <w:rPr>
                <w:rFonts w:ascii="Calibri" w:eastAsia="Times New Roman" w:hAnsi="Calibri" w:cs="Times New Roman"/>
                <w:color w:val="000000"/>
              </w:rPr>
              <w:t>Students apply grade 3</w:t>
            </w:r>
            <w:r w:rsidR="00F537EF" w:rsidRPr="00C11AC6">
              <w:rPr>
                <w:rFonts w:ascii="Calibri" w:eastAsia="Times New Roman" w:hAnsi="Calibri" w:cs="Times New Roman"/>
                <w:color w:val="000000"/>
              </w:rPr>
              <w:t xml:space="preserve"> reading standards to literature </w:t>
            </w:r>
            <w:r w:rsidRPr="00C11AC6">
              <w:rPr>
                <w:rFonts w:ascii="Calibri" w:eastAsia="Times New Roman" w:hAnsi="Calibri" w:cs="Times New Roman"/>
                <w:color w:val="000000"/>
              </w:rPr>
              <w:t>by demonstrating understanding of text through as</w:t>
            </w:r>
            <w:r w:rsidR="00BD70DA" w:rsidRPr="00C11AC6">
              <w:rPr>
                <w:rFonts w:ascii="Calibri" w:eastAsia="Times New Roman" w:hAnsi="Calibri" w:cs="Times New Roman"/>
                <w:color w:val="000000"/>
              </w:rPr>
              <w:t>king and answering questions (R</w:t>
            </w:r>
            <w:r w:rsidRPr="00C11AC6">
              <w:rPr>
                <w:rFonts w:ascii="Calibri" w:eastAsia="Times New Roman" w:hAnsi="Calibri" w:cs="Times New Roman"/>
                <w:color w:val="000000"/>
              </w:rPr>
              <w:t>L.</w:t>
            </w:r>
            <w:r w:rsidR="00BD70DA" w:rsidRPr="00C11AC6">
              <w:rPr>
                <w:rFonts w:ascii="Calibri" w:eastAsia="Times New Roman" w:hAnsi="Calibri" w:cs="Times New Roman"/>
                <w:color w:val="000000"/>
              </w:rPr>
              <w:t>3.</w:t>
            </w:r>
            <w:r w:rsidRPr="00C11AC6">
              <w:rPr>
                <w:rFonts w:ascii="Calibri" w:eastAsia="Times New Roman" w:hAnsi="Calibri" w:cs="Times New Roman"/>
                <w:color w:val="000000"/>
              </w:rPr>
              <w:t>1), retelling stories, determining cent</w:t>
            </w:r>
            <w:r w:rsidR="00BD70DA" w:rsidRPr="00C11AC6">
              <w:rPr>
                <w:rFonts w:ascii="Calibri" w:eastAsia="Times New Roman" w:hAnsi="Calibri" w:cs="Times New Roman"/>
                <w:color w:val="000000"/>
              </w:rPr>
              <w:t>ral message, lesson or moral (R</w:t>
            </w:r>
            <w:r w:rsidRPr="00C11AC6">
              <w:rPr>
                <w:rFonts w:ascii="Calibri" w:eastAsia="Times New Roman" w:hAnsi="Calibri" w:cs="Times New Roman"/>
                <w:color w:val="000000"/>
              </w:rPr>
              <w:t>L.</w:t>
            </w:r>
            <w:r w:rsidR="00BD70DA" w:rsidRPr="00C11AC6">
              <w:rPr>
                <w:rFonts w:ascii="Calibri" w:eastAsia="Times New Roman" w:hAnsi="Calibri" w:cs="Times New Roman"/>
                <w:color w:val="000000"/>
              </w:rPr>
              <w:t>3.</w:t>
            </w:r>
            <w:r w:rsidRPr="00C11AC6">
              <w:rPr>
                <w:rFonts w:ascii="Calibri" w:eastAsia="Times New Roman" w:hAnsi="Calibri" w:cs="Times New Roman"/>
                <w:color w:val="000000"/>
              </w:rPr>
              <w:t>2) and describing character motivations and how they contribute to the sequence of events in a s</w:t>
            </w:r>
            <w:r w:rsidR="00BD70DA" w:rsidRPr="00C11AC6">
              <w:rPr>
                <w:rFonts w:ascii="Calibri" w:eastAsia="Times New Roman" w:hAnsi="Calibri" w:cs="Times New Roman"/>
                <w:color w:val="000000"/>
              </w:rPr>
              <w:t>tory (R</w:t>
            </w:r>
            <w:r w:rsidRPr="00C11AC6">
              <w:rPr>
                <w:rFonts w:ascii="Calibri" w:eastAsia="Times New Roman" w:hAnsi="Calibri" w:cs="Times New Roman"/>
                <w:color w:val="000000"/>
              </w:rPr>
              <w:t>L.</w:t>
            </w:r>
            <w:r w:rsidR="00BD70DA" w:rsidRPr="00C11AC6">
              <w:rPr>
                <w:rFonts w:ascii="Calibri" w:eastAsia="Times New Roman" w:hAnsi="Calibri" w:cs="Times New Roman"/>
                <w:color w:val="000000"/>
              </w:rPr>
              <w:t>3.</w:t>
            </w:r>
            <w:r w:rsidRPr="00C11AC6">
              <w:rPr>
                <w:rFonts w:ascii="Calibri" w:eastAsia="Times New Roman" w:hAnsi="Calibri" w:cs="Times New Roman"/>
                <w:color w:val="000000"/>
              </w:rPr>
              <w:t xml:space="preserve">3).  </w:t>
            </w:r>
          </w:p>
          <w:p w:rsidR="005D223D" w:rsidRDefault="005D223D" w:rsidP="00905A5B">
            <w:pPr>
              <w:spacing w:after="0" w:line="240" w:lineRule="auto"/>
              <w:rPr>
                <w:rFonts w:ascii="Calibri" w:eastAsia="Times New Roman" w:hAnsi="Calibri" w:cs="Times New Roman"/>
                <w:color w:val="000000"/>
              </w:rPr>
            </w:pPr>
          </w:p>
          <w:p w:rsidR="005D223D" w:rsidRDefault="005D223D" w:rsidP="00905A5B">
            <w:pPr>
              <w:spacing w:after="0" w:line="240" w:lineRule="auto"/>
              <w:rPr>
                <w:rFonts w:ascii="Calibri" w:eastAsia="Times New Roman" w:hAnsi="Calibri" w:cs="Times New Roman"/>
                <w:color w:val="000000"/>
              </w:rPr>
            </w:pPr>
            <w:r>
              <w:rPr>
                <w:rFonts w:ascii="Calibri" w:eastAsia="Times New Roman" w:hAnsi="Calibri" w:cs="Times New Roman"/>
                <w:b/>
                <w:i/>
                <w:color w:val="000000"/>
                <w:sz w:val="24"/>
                <w:szCs w:val="24"/>
                <w:u w:val="single"/>
              </w:rPr>
              <w:t>Informational Text</w:t>
            </w:r>
          </w:p>
          <w:p w:rsidR="00F537EF" w:rsidRPr="00C11AC6" w:rsidRDefault="00905A5B" w:rsidP="00905A5B">
            <w:pPr>
              <w:spacing w:after="0" w:line="240" w:lineRule="auto"/>
              <w:rPr>
                <w:rFonts w:ascii="Calibri" w:eastAsia="Times New Roman" w:hAnsi="Calibri" w:cs="Times New Roman"/>
                <w:color w:val="000000"/>
              </w:rPr>
            </w:pPr>
            <w:r w:rsidRPr="00C11AC6">
              <w:rPr>
                <w:rFonts w:ascii="Calibri" w:eastAsia="Times New Roman" w:hAnsi="Calibri" w:cs="Times New Roman"/>
                <w:color w:val="000000"/>
              </w:rPr>
              <w:t xml:space="preserve">Students demonstrate an understanding of informational text when they describe relationships between a series of historical </w:t>
            </w:r>
            <w:r w:rsidR="000A5EB8" w:rsidRPr="00C11AC6">
              <w:rPr>
                <w:rFonts w:ascii="Calibri" w:eastAsia="Times New Roman" w:hAnsi="Calibri" w:cs="Times New Roman"/>
                <w:color w:val="000000"/>
              </w:rPr>
              <w:t>events using</w:t>
            </w:r>
            <w:r w:rsidRPr="00C11AC6">
              <w:rPr>
                <w:rFonts w:ascii="Calibri" w:eastAsia="Times New Roman" w:hAnsi="Calibri" w:cs="Times New Roman"/>
                <w:color w:val="000000"/>
              </w:rPr>
              <w:t xml:space="preserve"> language pertaining to tim</w:t>
            </w:r>
            <w:r w:rsidR="000F2C6F" w:rsidRPr="00C11AC6">
              <w:rPr>
                <w:rFonts w:ascii="Calibri" w:eastAsia="Times New Roman" w:hAnsi="Calibri" w:cs="Times New Roman"/>
                <w:color w:val="000000"/>
              </w:rPr>
              <w:t xml:space="preserve">e, sequence and cause and </w:t>
            </w:r>
            <w:r w:rsidR="00BD70DA" w:rsidRPr="00C11AC6">
              <w:rPr>
                <w:rFonts w:ascii="Calibri" w:eastAsia="Times New Roman" w:hAnsi="Calibri" w:cs="Times New Roman"/>
                <w:color w:val="000000"/>
              </w:rPr>
              <w:t>effect (R</w:t>
            </w:r>
            <w:r w:rsidRPr="00C11AC6">
              <w:rPr>
                <w:rFonts w:ascii="Calibri" w:eastAsia="Times New Roman" w:hAnsi="Calibri" w:cs="Times New Roman"/>
                <w:color w:val="000000"/>
              </w:rPr>
              <w:t>I.</w:t>
            </w:r>
            <w:r w:rsidR="00BD70DA" w:rsidRPr="00C11AC6">
              <w:rPr>
                <w:rFonts w:ascii="Calibri" w:eastAsia="Times New Roman" w:hAnsi="Calibri" w:cs="Times New Roman"/>
                <w:color w:val="000000"/>
              </w:rPr>
              <w:t>3.</w:t>
            </w:r>
            <w:r w:rsidRPr="00C11AC6">
              <w:rPr>
                <w:rFonts w:ascii="Calibri" w:eastAsia="Times New Roman" w:hAnsi="Calibri" w:cs="Times New Roman"/>
                <w:color w:val="000000"/>
              </w:rPr>
              <w:t>3).</w:t>
            </w:r>
          </w:p>
        </w:tc>
      </w:tr>
      <w:tr w:rsidR="00F537EF" w:rsidRPr="00F537EF" w:rsidTr="00C11AC6">
        <w:trPr>
          <w:trHeight w:val="269"/>
        </w:trPr>
        <w:tc>
          <w:tcPr>
            <w:tcW w:w="9980" w:type="dxa"/>
            <w:gridSpan w:val="4"/>
            <w:vMerge/>
            <w:tcBorders>
              <w:top w:val="nil"/>
              <w:left w:val="nil"/>
              <w:bottom w:val="nil"/>
              <w:right w:val="nil"/>
            </w:tcBorders>
            <w:vAlign w:val="center"/>
            <w:hideMark/>
          </w:tcPr>
          <w:p w:rsidR="00F537EF" w:rsidRPr="00C11AC6" w:rsidRDefault="00F537EF" w:rsidP="00F537EF">
            <w:pPr>
              <w:spacing w:after="0" w:line="240" w:lineRule="auto"/>
              <w:rPr>
                <w:rFonts w:ascii="Calibri" w:eastAsia="Times New Roman" w:hAnsi="Calibri" w:cs="Times New Roman"/>
                <w:color w:val="000000"/>
              </w:rPr>
            </w:pPr>
          </w:p>
        </w:tc>
      </w:tr>
      <w:tr w:rsidR="00F537EF" w:rsidRPr="00F537EF" w:rsidTr="00C11AC6">
        <w:trPr>
          <w:trHeight w:val="269"/>
        </w:trPr>
        <w:tc>
          <w:tcPr>
            <w:tcW w:w="9980" w:type="dxa"/>
            <w:gridSpan w:val="4"/>
            <w:vMerge/>
            <w:tcBorders>
              <w:top w:val="nil"/>
              <w:left w:val="nil"/>
              <w:bottom w:val="nil"/>
              <w:right w:val="nil"/>
            </w:tcBorders>
            <w:vAlign w:val="center"/>
            <w:hideMark/>
          </w:tcPr>
          <w:p w:rsidR="00F537EF" w:rsidRPr="00C11AC6" w:rsidRDefault="00F537EF" w:rsidP="00F537EF">
            <w:pPr>
              <w:spacing w:after="0" w:line="240" w:lineRule="auto"/>
              <w:rPr>
                <w:rFonts w:ascii="Calibri" w:eastAsia="Times New Roman" w:hAnsi="Calibri" w:cs="Times New Roman"/>
                <w:color w:val="000000"/>
              </w:rPr>
            </w:pPr>
          </w:p>
        </w:tc>
      </w:tr>
      <w:tr w:rsidR="00F537EF" w:rsidRPr="00F537EF" w:rsidTr="00C11AC6">
        <w:trPr>
          <w:trHeight w:val="570"/>
        </w:trPr>
        <w:tc>
          <w:tcPr>
            <w:tcW w:w="9980" w:type="dxa"/>
            <w:gridSpan w:val="4"/>
            <w:vMerge/>
            <w:tcBorders>
              <w:top w:val="nil"/>
              <w:left w:val="nil"/>
              <w:bottom w:val="nil"/>
              <w:right w:val="nil"/>
            </w:tcBorders>
            <w:vAlign w:val="center"/>
            <w:hideMark/>
          </w:tcPr>
          <w:p w:rsidR="00F537EF" w:rsidRPr="00C11AC6" w:rsidRDefault="00F537EF" w:rsidP="00F537EF">
            <w:pPr>
              <w:spacing w:after="0" w:line="240" w:lineRule="auto"/>
              <w:rPr>
                <w:rFonts w:ascii="Calibri" w:eastAsia="Times New Roman" w:hAnsi="Calibri" w:cs="Times New Roman"/>
                <w:color w:val="000000"/>
              </w:rPr>
            </w:pPr>
          </w:p>
        </w:tc>
      </w:tr>
      <w:tr w:rsidR="00F537EF" w:rsidRPr="00F537EF" w:rsidTr="00C11AC6">
        <w:trPr>
          <w:trHeight w:val="269"/>
        </w:trPr>
        <w:tc>
          <w:tcPr>
            <w:tcW w:w="9980" w:type="dxa"/>
            <w:gridSpan w:val="4"/>
            <w:vMerge w:val="restart"/>
            <w:tcBorders>
              <w:top w:val="nil"/>
              <w:left w:val="nil"/>
              <w:bottom w:val="nil"/>
              <w:right w:val="nil"/>
            </w:tcBorders>
            <w:shd w:val="clear" w:color="auto" w:fill="auto"/>
            <w:hideMark/>
          </w:tcPr>
          <w:p w:rsidR="003A15BE" w:rsidRDefault="003A15BE" w:rsidP="00F537EF">
            <w:pPr>
              <w:spacing w:after="0" w:line="240" w:lineRule="auto"/>
              <w:rPr>
                <w:rFonts w:ascii="Calibri" w:eastAsia="Times New Roman" w:hAnsi="Calibri" w:cs="Times New Roman"/>
              </w:rPr>
            </w:pPr>
          </w:p>
          <w:p w:rsidR="00F537EF" w:rsidRPr="00C11AC6" w:rsidRDefault="000F2C6F" w:rsidP="00F537EF">
            <w:pPr>
              <w:spacing w:after="0" w:line="240" w:lineRule="auto"/>
              <w:rPr>
                <w:rFonts w:ascii="Calibri" w:eastAsia="Times New Roman" w:hAnsi="Calibri" w:cs="Times New Roman"/>
              </w:rPr>
            </w:pPr>
            <w:r w:rsidRPr="005C48BD">
              <w:rPr>
                <w:rFonts w:ascii="Calibri" w:eastAsia="Times New Roman" w:hAnsi="Calibri" w:cs="Times New Roman"/>
                <w:u w:val="single"/>
              </w:rPr>
              <w:t>Third grade</w:t>
            </w:r>
            <w:r w:rsidRPr="00C11AC6">
              <w:rPr>
                <w:rFonts w:ascii="Calibri" w:eastAsia="Times New Roman" w:hAnsi="Calibri" w:cs="Times New Roman"/>
              </w:rPr>
              <w:t xml:space="preserve"> students </w:t>
            </w:r>
            <w:r w:rsidR="00F537EF" w:rsidRPr="00C11AC6">
              <w:rPr>
                <w:rFonts w:ascii="Calibri" w:eastAsia="Times New Roman" w:hAnsi="Calibri" w:cs="Times New Roman"/>
              </w:rPr>
              <w:t xml:space="preserve">link reading to writing when they write </w:t>
            </w:r>
            <w:r w:rsidR="00905A5B" w:rsidRPr="00C11AC6">
              <w:rPr>
                <w:rFonts w:ascii="Calibri" w:eastAsia="Times New Roman" w:hAnsi="Calibri" w:cs="Times New Roman"/>
              </w:rPr>
              <w:t>opinion</w:t>
            </w:r>
            <w:r w:rsidR="00F537EF" w:rsidRPr="00C11AC6">
              <w:rPr>
                <w:rFonts w:ascii="Calibri" w:eastAsia="Times New Roman" w:hAnsi="Calibri" w:cs="Times New Roman"/>
              </w:rPr>
              <w:t xml:space="preserve"> pieces on topics or texts, supporting </w:t>
            </w:r>
            <w:r w:rsidR="000A5EB8" w:rsidRPr="00C11AC6">
              <w:rPr>
                <w:rFonts w:ascii="Calibri" w:eastAsia="Times New Roman" w:hAnsi="Calibri" w:cs="Times New Roman"/>
              </w:rPr>
              <w:t xml:space="preserve">opinions with reasons and information, grouping ideas </w:t>
            </w:r>
            <w:r w:rsidRPr="00C11AC6">
              <w:rPr>
                <w:rFonts w:ascii="Calibri" w:eastAsia="Times New Roman" w:hAnsi="Calibri" w:cs="Times New Roman"/>
              </w:rPr>
              <w:t xml:space="preserve">together </w:t>
            </w:r>
            <w:r w:rsidR="000A5EB8" w:rsidRPr="00C11AC6">
              <w:rPr>
                <w:rFonts w:ascii="Calibri" w:eastAsia="Times New Roman" w:hAnsi="Calibri" w:cs="Times New Roman"/>
              </w:rPr>
              <w:t>du</w:t>
            </w:r>
            <w:r w:rsidRPr="00C11AC6">
              <w:rPr>
                <w:rFonts w:ascii="Calibri" w:eastAsia="Times New Roman" w:hAnsi="Calibri" w:cs="Times New Roman"/>
              </w:rPr>
              <w:t xml:space="preserve">ring the writing planning stage </w:t>
            </w:r>
            <w:r w:rsidR="000A5EB8" w:rsidRPr="00C11AC6">
              <w:rPr>
                <w:rFonts w:ascii="Calibri" w:eastAsia="Times New Roman" w:hAnsi="Calibri" w:cs="Times New Roman"/>
              </w:rPr>
              <w:t>to support their reasons</w:t>
            </w:r>
            <w:r w:rsidR="00F537EF" w:rsidRPr="00C11AC6">
              <w:rPr>
                <w:rFonts w:ascii="Calibri" w:eastAsia="Times New Roman" w:hAnsi="Calibri" w:cs="Times New Roman"/>
              </w:rPr>
              <w:t xml:space="preserve">. Students link opinions and reasons using words and phrases (e.g., </w:t>
            </w:r>
            <w:r w:rsidR="000A5EB8" w:rsidRPr="00C11AC6">
              <w:rPr>
                <w:rFonts w:ascii="Calibri" w:eastAsia="Times New Roman" w:hAnsi="Calibri" w:cs="Times New Roman"/>
              </w:rPr>
              <w:t>also, another and more).</w:t>
            </w:r>
            <w:r w:rsidR="00F537EF" w:rsidRPr="00C11AC6">
              <w:rPr>
                <w:rFonts w:ascii="Calibri" w:eastAsia="Times New Roman" w:hAnsi="Calibri" w:cs="Times New Roman"/>
              </w:rPr>
              <w:t>Finally they provide a concluding statement or section rela</w:t>
            </w:r>
            <w:r w:rsidR="00BD70DA" w:rsidRPr="00C11AC6">
              <w:rPr>
                <w:rFonts w:ascii="Calibri" w:eastAsia="Times New Roman" w:hAnsi="Calibri" w:cs="Times New Roman"/>
              </w:rPr>
              <w:t>ted to the opinion presented. (</w:t>
            </w:r>
            <w:r w:rsidR="00F537EF" w:rsidRPr="00C11AC6">
              <w:rPr>
                <w:rFonts w:ascii="Calibri" w:eastAsia="Times New Roman" w:hAnsi="Calibri" w:cs="Times New Roman"/>
              </w:rPr>
              <w:t>W.</w:t>
            </w:r>
            <w:r w:rsidR="00BD70DA" w:rsidRPr="00C11AC6">
              <w:rPr>
                <w:rFonts w:ascii="Calibri" w:eastAsia="Times New Roman" w:hAnsi="Calibri" w:cs="Times New Roman"/>
              </w:rPr>
              <w:t>3.</w:t>
            </w:r>
            <w:r w:rsidR="00F537EF" w:rsidRPr="00C11AC6">
              <w:rPr>
                <w:rFonts w:ascii="Calibri" w:eastAsia="Times New Roman" w:hAnsi="Calibri" w:cs="Times New Roman"/>
              </w:rPr>
              <w:t>1a-d)</w:t>
            </w:r>
            <w:r w:rsidRPr="00C11AC6">
              <w:rPr>
                <w:rFonts w:ascii="Calibri" w:eastAsia="Times New Roman" w:hAnsi="Calibri" w:cs="Times New Roman"/>
              </w:rPr>
              <w:t>. The</w:t>
            </w:r>
            <w:r w:rsidR="00154861" w:rsidRPr="00C11AC6">
              <w:rPr>
                <w:rFonts w:ascii="Calibri" w:eastAsia="Times New Roman" w:hAnsi="Calibri" w:cs="Times New Roman"/>
              </w:rPr>
              <w:t xml:space="preserve"> same process is replicated as students write</w:t>
            </w:r>
            <w:r w:rsidR="00D81C10" w:rsidRPr="00C11AC6">
              <w:rPr>
                <w:rFonts w:ascii="Calibri" w:eastAsia="Times New Roman" w:hAnsi="Calibri" w:cs="Times New Roman"/>
              </w:rPr>
              <w:t xml:space="preserve"> an explanatory piece </w:t>
            </w:r>
            <w:r w:rsidR="00BD70DA" w:rsidRPr="00C11AC6">
              <w:rPr>
                <w:rFonts w:ascii="Calibri" w:eastAsia="Times New Roman" w:hAnsi="Calibri" w:cs="Times New Roman"/>
              </w:rPr>
              <w:t>based on real events (</w:t>
            </w:r>
            <w:r w:rsidR="00154861" w:rsidRPr="00C11AC6">
              <w:rPr>
                <w:rFonts w:ascii="Calibri" w:eastAsia="Times New Roman" w:hAnsi="Calibri" w:cs="Times New Roman"/>
              </w:rPr>
              <w:t>W.</w:t>
            </w:r>
            <w:r w:rsidR="00BD70DA" w:rsidRPr="00C11AC6">
              <w:rPr>
                <w:rFonts w:ascii="Calibri" w:eastAsia="Times New Roman" w:hAnsi="Calibri" w:cs="Times New Roman"/>
              </w:rPr>
              <w:t>3.</w:t>
            </w:r>
            <w:r w:rsidR="00154861" w:rsidRPr="00C11AC6">
              <w:rPr>
                <w:rFonts w:ascii="Calibri" w:eastAsia="Times New Roman" w:hAnsi="Calibri" w:cs="Times New Roman"/>
              </w:rPr>
              <w:t>2).</w:t>
            </w:r>
          </w:p>
          <w:p w:rsidR="00862D87" w:rsidRPr="00862D87" w:rsidRDefault="00862D87" w:rsidP="00862D87">
            <w:pPr>
              <w:spacing w:after="0" w:line="240" w:lineRule="auto"/>
              <w:rPr>
                <w:rFonts w:ascii="Calibri" w:eastAsia="Times New Roman" w:hAnsi="Calibri" w:cs="Times New Roman"/>
              </w:rPr>
            </w:pPr>
          </w:p>
          <w:p w:rsidR="00862D87" w:rsidRPr="00862D87" w:rsidRDefault="00862D87" w:rsidP="00862D87">
            <w:pPr>
              <w:spacing w:after="0" w:line="240" w:lineRule="auto"/>
              <w:rPr>
                <w:rFonts w:ascii="Calibri" w:eastAsia="Times New Roman" w:hAnsi="Calibri" w:cs="Times New Roman"/>
              </w:rPr>
            </w:pPr>
            <w:r w:rsidRPr="00862D87">
              <w:rPr>
                <w:rFonts w:ascii="Calibri" w:eastAsia="Times New Roman" w:hAnsi="Calibri" w:cs="Times New Roman"/>
                <w:b/>
                <w:i/>
                <w:u w:val="single"/>
              </w:rPr>
              <w:t>ELP</w:t>
            </w:r>
            <w:r w:rsidRPr="00862D87">
              <w:rPr>
                <w:rFonts w:ascii="Calibri" w:eastAsia="Times New Roman" w:hAnsi="Calibri" w:cs="Times New Roman"/>
              </w:rP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62D87" w:rsidRPr="00862D87" w:rsidRDefault="00862D87" w:rsidP="00862D87">
            <w:pPr>
              <w:spacing w:after="0" w:line="240" w:lineRule="auto"/>
              <w:rPr>
                <w:rFonts w:ascii="Calibri" w:eastAsia="Times New Roman" w:hAnsi="Calibri" w:cs="Times New Roman"/>
              </w:rPr>
            </w:pPr>
          </w:p>
          <w:p w:rsidR="00862D87" w:rsidRDefault="00006C33" w:rsidP="00862D87">
            <w:pPr>
              <w:spacing w:after="0" w:line="240" w:lineRule="auto"/>
              <w:rPr>
                <w:rFonts w:ascii="Calibri" w:eastAsia="Times New Roman" w:hAnsi="Calibri" w:cs="Times New Roman"/>
              </w:rPr>
            </w:pPr>
            <w:r>
              <w:rPr>
                <w:rFonts w:ascii="Calibri" w:eastAsia="Times New Roman" w:hAnsi="Calibri" w:cs="Times New Roman"/>
              </w:rPr>
              <w:t>However,</w:t>
            </w:r>
            <w:r w:rsidR="00862D87" w:rsidRPr="00862D87">
              <w:rPr>
                <w:rFonts w:ascii="Calibri" w:eastAsia="Times New Roman" w:hAnsi="Calibri" w:cs="Times New Roman"/>
              </w:rPr>
              <w:t xml:space="preserve"> by each individual standard within</w:t>
            </w:r>
            <w:r>
              <w:rPr>
                <w:rFonts w:ascii="Calibri" w:eastAsia="Times New Roman" w:hAnsi="Calibri" w:cs="Times New Roman"/>
              </w:rPr>
              <w:t xml:space="preserve"> a Unit of Study there is also </w:t>
            </w:r>
            <w:r w:rsidR="00862D87" w:rsidRPr="00862D87">
              <w:rPr>
                <w:rFonts w:ascii="Calibri" w:eastAsia="Times New Roman" w:hAnsi="Calibri" w:cs="Times New Roman"/>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862D87" w:rsidRPr="00C11AC6" w:rsidRDefault="00862D87" w:rsidP="00862D87">
            <w:pPr>
              <w:spacing w:after="0" w:line="240" w:lineRule="auto"/>
              <w:rPr>
                <w:rFonts w:ascii="Calibri" w:eastAsia="Times New Roman" w:hAnsi="Calibri" w:cs="Times New Roman"/>
              </w:rPr>
            </w:pPr>
          </w:p>
          <w:p w:rsidR="000F44B4" w:rsidRPr="00C11AC6" w:rsidRDefault="000F44B4" w:rsidP="000F44B4">
            <w:pPr>
              <w:spacing w:after="0" w:line="240" w:lineRule="auto"/>
              <w:rPr>
                <w:rFonts w:ascii="Calibri" w:eastAsia="Times New Roman" w:hAnsi="Calibri" w:cs="Times New Roman"/>
              </w:rPr>
            </w:pPr>
            <w:r w:rsidRPr="00C11AC6">
              <w:rPr>
                <w:rFonts w:ascii="Calibri" w:eastAsia="Times New Roman" w:hAnsi="Calibri" w:cs="Times New Roman"/>
                <w:b/>
                <w:u w:val="single"/>
              </w:rPr>
              <w:t>IMPORTANT NOTE:</w:t>
            </w:r>
          </w:p>
          <w:p w:rsidR="00D375EB" w:rsidRPr="00C11AC6" w:rsidRDefault="00B014CB" w:rsidP="00D375EB">
            <w:pPr>
              <w:spacing w:after="0" w:line="240" w:lineRule="auto"/>
              <w:rPr>
                <w:rFonts w:ascii="Calibri" w:eastAsia="Times New Roman" w:hAnsi="Calibri" w:cs="Times New Roman"/>
              </w:rPr>
            </w:pPr>
            <w:r w:rsidRPr="00C11AC6">
              <w:rPr>
                <w:rFonts w:ascii="Calibri" w:eastAsia="Times New Roman" w:hAnsi="Calibri" w:cs="Times New Roman"/>
              </w:rPr>
              <w:t>The standards for each quarter are presented as integrated “</w:t>
            </w:r>
            <w:r w:rsidR="000A5EB8" w:rsidRPr="00C11AC6">
              <w:rPr>
                <w:rFonts w:ascii="Calibri" w:eastAsia="Times New Roman" w:hAnsi="Calibri" w:cs="Times New Roman"/>
              </w:rPr>
              <w:t xml:space="preserve">units of study.” The standards within each unit of study </w:t>
            </w:r>
            <w:r w:rsidR="000F44B4" w:rsidRPr="00C11AC6">
              <w:rPr>
                <w:rFonts w:ascii="Calibri" w:eastAsia="Times New Roman" w:hAnsi="Calibri" w:cs="Times New Roman"/>
              </w:rPr>
              <w:t xml:space="preserve">should be taught together.  Standards were aligned within units based on cognitive and language functions </w:t>
            </w:r>
            <w:r w:rsidR="008A17F8" w:rsidRPr="00C11AC6">
              <w:rPr>
                <w:rFonts w:ascii="Calibri" w:eastAsia="Times New Roman" w:hAnsi="Calibri" w:cs="Times New Roman"/>
              </w:rPr>
              <w:t>(English</w:t>
            </w:r>
            <w:r w:rsidR="000F44B4" w:rsidRPr="00C11AC6">
              <w:rPr>
                <w:rFonts w:ascii="Calibri" w:eastAsia="Times New Roman" w:hAnsi="Calibri" w:cs="Times New Roman"/>
              </w:rPr>
              <w:t xml:space="preserve"> Language Proficiencies).  It is encouraged to bring in other standards as needed by content and of cou</w:t>
            </w:r>
            <w:r w:rsidR="00D375EB" w:rsidRPr="00C11AC6">
              <w:rPr>
                <w:rFonts w:ascii="Calibri" w:eastAsia="Times New Roman" w:hAnsi="Calibri" w:cs="Times New Roman"/>
              </w:rPr>
              <w:t>rse the over-arching standards which are taught throughout the year.</w:t>
            </w:r>
          </w:p>
          <w:p w:rsidR="008374B9" w:rsidRPr="00C11AC6" w:rsidRDefault="008374B9" w:rsidP="00D375EB">
            <w:pPr>
              <w:spacing w:after="0" w:line="240" w:lineRule="auto"/>
              <w:rPr>
                <w:rFonts w:ascii="Calibri" w:eastAsia="Times New Roman" w:hAnsi="Calibri" w:cs="Times New Roman"/>
              </w:rPr>
            </w:pPr>
          </w:p>
        </w:tc>
      </w:tr>
      <w:tr w:rsidR="008374B9" w:rsidRPr="00F537EF" w:rsidTr="00C11AC6">
        <w:trPr>
          <w:trHeight w:val="255"/>
        </w:trPr>
        <w:tc>
          <w:tcPr>
            <w:tcW w:w="9980" w:type="dxa"/>
            <w:gridSpan w:val="4"/>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C11AC6">
        <w:trPr>
          <w:trHeight w:val="255"/>
        </w:trPr>
        <w:tc>
          <w:tcPr>
            <w:tcW w:w="9980" w:type="dxa"/>
            <w:gridSpan w:val="4"/>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255"/>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255"/>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255"/>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255"/>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255"/>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C11AC6">
        <w:trPr>
          <w:trHeight w:val="360"/>
        </w:trPr>
        <w:tc>
          <w:tcPr>
            <w:tcW w:w="9980" w:type="dxa"/>
            <w:gridSpan w:val="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EE7D04" w:rsidRDefault="00EE7D04" w:rsidP="00337A0B">
      <w:pPr>
        <w:spacing w:after="0" w:line="240" w:lineRule="auto"/>
        <w:rPr>
          <w:rFonts w:ascii="Verdana" w:eastAsia="Times New Roman" w:hAnsi="Verdana" w:cs="Calibri"/>
          <w:bCs/>
          <w:color w:val="000000"/>
          <w:sz w:val="20"/>
          <w:szCs w:val="20"/>
        </w:rPr>
      </w:pPr>
    </w:p>
    <w:p w:rsidR="00EE7D04" w:rsidRDefault="00EE7D04" w:rsidP="00337A0B">
      <w:pPr>
        <w:spacing w:after="0" w:line="240" w:lineRule="auto"/>
        <w:rPr>
          <w:rFonts w:ascii="Verdana" w:eastAsia="Times New Roman" w:hAnsi="Verdana" w:cs="Calibri"/>
          <w:bCs/>
          <w:color w:val="000000"/>
          <w:sz w:val="20"/>
          <w:szCs w:val="20"/>
        </w:rPr>
      </w:pPr>
    </w:p>
    <w:p w:rsidR="00E47F62" w:rsidRDefault="00E47F62" w:rsidP="00A12AD0">
      <w:pPr>
        <w:spacing w:after="0"/>
        <w:rPr>
          <w:sz w:val="20"/>
          <w:szCs w:val="20"/>
        </w:rPr>
      </w:pPr>
    </w:p>
    <w:p w:rsidR="00E47F62" w:rsidRDefault="00E47F62" w:rsidP="00A12AD0">
      <w:pPr>
        <w:spacing w:after="0"/>
        <w:rPr>
          <w:sz w:val="20"/>
          <w:szCs w:val="20"/>
        </w:rPr>
      </w:pPr>
    </w:p>
    <w:p w:rsidR="00AD09C3" w:rsidRDefault="00AD09C3" w:rsidP="00A12AD0">
      <w:pPr>
        <w:spacing w:after="0"/>
        <w:rPr>
          <w:sz w:val="20"/>
          <w:szCs w:val="20"/>
        </w:rPr>
        <w:sectPr w:rsidR="00AD09C3" w:rsidSect="006D2826">
          <w:footerReference w:type="default" r:id="rId18"/>
          <w:pgSz w:w="12240" w:h="15840" w:code="1"/>
          <w:pgMar w:top="245" w:right="245" w:bottom="245" w:left="245" w:header="288" w:footer="288" w:gutter="0"/>
          <w:cols w:space="720"/>
          <w:docGrid w:linePitch="360"/>
        </w:sectPr>
      </w:pPr>
    </w:p>
    <w:p w:rsidR="00E47F62" w:rsidRDefault="00E47F62" w:rsidP="001A25D2">
      <w:pPr>
        <w:spacing w:after="0"/>
        <w:ind w:left="270"/>
        <w:rPr>
          <w:b/>
          <w:sz w:val="24"/>
          <w:szCs w:val="24"/>
        </w:rPr>
      </w:pPr>
    </w:p>
    <w:tbl>
      <w:tblPr>
        <w:tblW w:w="14220" w:type="dxa"/>
        <w:tblInd w:w="594" w:type="dxa"/>
        <w:tblLayout w:type="fixed"/>
        <w:tblCellMar>
          <w:left w:w="0" w:type="dxa"/>
          <w:right w:w="0" w:type="dxa"/>
        </w:tblCellMar>
        <w:tblLook w:val="0420" w:firstRow="1" w:lastRow="0" w:firstColumn="0" w:lastColumn="0" w:noHBand="0" w:noVBand="1"/>
      </w:tblPr>
      <w:tblGrid>
        <w:gridCol w:w="630"/>
        <w:gridCol w:w="5702"/>
        <w:gridCol w:w="3298"/>
        <w:gridCol w:w="1170"/>
        <w:gridCol w:w="1080"/>
        <w:gridCol w:w="720"/>
        <w:gridCol w:w="900"/>
        <w:gridCol w:w="720"/>
      </w:tblGrid>
      <w:tr w:rsidR="00E47F62" w:rsidRPr="00E47F62" w:rsidTr="00E47F62">
        <w:trPr>
          <w:trHeight w:val="829"/>
        </w:trPr>
        <w:tc>
          <w:tcPr>
            <w:tcW w:w="14220"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E47F62" w:rsidRPr="00E47F62" w:rsidRDefault="00F258F9" w:rsidP="00E47F62">
            <w:pPr>
              <w:spacing w:after="0"/>
              <w:ind w:left="270"/>
              <w:rPr>
                <w:b/>
                <w:sz w:val="24"/>
                <w:szCs w:val="24"/>
              </w:rPr>
            </w:pPr>
            <w:r>
              <w:rPr>
                <w:b/>
                <w:bCs/>
                <w:sz w:val="24"/>
                <w:szCs w:val="24"/>
              </w:rPr>
              <w:t>Grade Three</w:t>
            </w:r>
            <w:r w:rsidR="00E47F62" w:rsidRPr="00E47F62">
              <w:rPr>
                <w:b/>
                <w:bCs/>
                <w:sz w:val="24"/>
                <w:szCs w:val="24"/>
              </w:rPr>
              <w:t xml:space="preserve"> ELA Standards Matrix</w:t>
            </w:r>
          </w:p>
          <w:p w:rsidR="004B09D4" w:rsidRPr="00E47F62" w:rsidRDefault="00E47F62" w:rsidP="00006C33">
            <w:pPr>
              <w:spacing w:after="0"/>
              <w:ind w:left="270"/>
            </w:pPr>
            <w:r w:rsidRPr="00E47F62">
              <w:t xml:space="preserve">Use the </w:t>
            </w:r>
            <w:r w:rsidR="00006C33">
              <w:t xml:space="preserve">third grade </w:t>
            </w:r>
            <w:r w:rsidRPr="00E47F62">
              <w:t>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E47F62" w:rsidRPr="00E47F62" w:rsidTr="00E47F62">
        <w:trPr>
          <w:trHeight w:val="164"/>
        </w:trPr>
        <w:tc>
          <w:tcPr>
            <w:tcW w:w="9630"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270"/>
              <w:rPr>
                <w:b/>
                <w:sz w:val="24"/>
                <w:szCs w:val="24"/>
              </w:rPr>
            </w:pPr>
            <w:r w:rsidRPr="00E47F62">
              <w:rPr>
                <w:b/>
                <w:bCs/>
                <w:sz w:val="24"/>
                <w:szCs w:val="24"/>
              </w:rPr>
              <w:t>ELP Standards</w:t>
            </w:r>
          </w:p>
        </w:tc>
        <w:tc>
          <w:tcPr>
            <w:tcW w:w="459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270"/>
              <w:jc w:val="center"/>
              <w:rPr>
                <w:b/>
              </w:rPr>
            </w:pPr>
            <w:r w:rsidRPr="00E47F62">
              <w:rPr>
                <w:b/>
                <w:bCs/>
              </w:rPr>
              <w:t>Corresponding CCSS for ELA Standards</w:t>
            </w:r>
          </w:p>
        </w:tc>
      </w:tr>
      <w:tr w:rsidR="00E47F62" w:rsidRPr="00E47F62" w:rsidTr="00E47F62">
        <w:trPr>
          <w:trHeight w:val="245"/>
        </w:trPr>
        <w:tc>
          <w:tcPr>
            <w:tcW w:w="9630" w:type="dxa"/>
            <w:gridSpan w:val="3"/>
            <w:vMerge/>
            <w:tcBorders>
              <w:top w:val="single" w:sz="2" w:space="0" w:color="BFBFBF"/>
              <w:left w:val="single" w:sz="2" w:space="0" w:color="BFBFBF"/>
              <w:bottom w:val="single" w:sz="2" w:space="0" w:color="BFBFBF"/>
              <w:right w:val="single" w:sz="2" w:space="0" w:color="BFBFBF"/>
            </w:tcBorders>
            <w:vAlign w:val="center"/>
            <w:hideMark/>
          </w:tcPr>
          <w:p w:rsidR="00E47F62" w:rsidRPr="00E47F62" w:rsidRDefault="00E47F62" w:rsidP="00E47F62">
            <w:pPr>
              <w:spacing w:after="0"/>
              <w:ind w:left="270"/>
              <w:rPr>
                <w:b/>
                <w:sz w:val="24"/>
                <w:szCs w:val="24"/>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4B09D4" w:rsidRPr="00E47F62" w:rsidRDefault="00E47F62" w:rsidP="00E47F62">
            <w:pPr>
              <w:spacing w:after="0"/>
              <w:ind w:left="270"/>
              <w:rPr>
                <w:b/>
              </w:rPr>
            </w:pPr>
            <w:r w:rsidRPr="00E47F62">
              <w:rPr>
                <w:b/>
                <w:bCs/>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4B09D4" w:rsidRPr="00E47F62" w:rsidRDefault="00E47F62" w:rsidP="00E47F62">
            <w:pPr>
              <w:spacing w:after="0"/>
              <w:ind w:left="270"/>
              <w:rPr>
                <w:b/>
              </w:rPr>
            </w:pPr>
            <w:r w:rsidRPr="00E47F62">
              <w:rPr>
                <w:b/>
                <w:bCs/>
              </w:rPr>
              <w:t>RI</w:t>
            </w:r>
          </w:p>
        </w:tc>
        <w:tc>
          <w:tcPr>
            <w:tcW w:w="72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4B09D4" w:rsidRPr="00E47F62" w:rsidRDefault="00E47F62" w:rsidP="00E47F62">
            <w:pPr>
              <w:spacing w:after="0"/>
              <w:ind w:left="270"/>
              <w:rPr>
                <w:b/>
              </w:rPr>
            </w:pPr>
            <w:r w:rsidRPr="00E47F62">
              <w:rPr>
                <w:b/>
                <w:bCs/>
              </w:rPr>
              <w:t>W</w:t>
            </w:r>
          </w:p>
        </w:tc>
        <w:tc>
          <w:tcPr>
            <w:tcW w:w="90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4B09D4" w:rsidRPr="00E47F62" w:rsidRDefault="00E47F62" w:rsidP="00E47F62">
            <w:pPr>
              <w:spacing w:after="0"/>
              <w:ind w:left="270"/>
              <w:rPr>
                <w:b/>
              </w:rPr>
            </w:pPr>
            <w:r w:rsidRPr="00E47F62">
              <w:rPr>
                <w:b/>
                <w:bCs/>
              </w:rPr>
              <w:t>SL</w:t>
            </w:r>
          </w:p>
        </w:tc>
        <w:tc>
          <w:tcPr>
            <w:tcW w:w="72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4B09D4" w:rsidRPr="00E47F62" w:rsidRDefault="00E47F62" w:rsidP="00E47F62">
            <w:pPr>
              <w:spacing w:after="0"/>
              <w:ind w:left="270"/>
              <w:rPr>
                <w:b/>
              </w:rPr>
            </w:pPr>
            <w:r w:rsidRPr="00E47F62">
              <w:rPr>
                <w:b/>
                <w:bCs/>
              </w:rPr>
              <w:t>L</w:t>
            </w:r>
          </w:p>
        </w:tc>
      </w:tr>
      <w:tr w:rsidR="00E47F62" w:rsidRPr="00E47F62" w:rsidTr="00E47F62">
        <w:trPr>
          <w:trHeight w:val="311"/>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1</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construct meaning from oral presentations and literary and informational text through grade-appropriate listening, reading, and viewing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1, 2, 3, 7</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2</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371"/>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2</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participate in grade-appropriate oral and written exchanges of information, ideas, and analyses, responding to peer, audience, or reader comments and questions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6</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453"/>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3</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E47F62" w:rsidRPr="00E47F62" w:rsidRDefault="00E47F62" w:rsidP="00E47F62">
            <w:pPr>
              <w:spacing w:after="0"/>
              <w:ind w:left="126"/>
            </w:pPr>
            <w:r w:rsidRPr="00E47F62">
              <w:t>speak and write about grade-appropriate complex literary and</w:t>
            </w:r>
          </w:p>
          <w:p w:rsidR="004B09D4" w:rsidRPr="00E47F62" w:rsidRDefault="00E47F62" w:rsidP="00E47F62">
            <w:pPr>
              <w:spacing w:after="0"/>
              <w:ind w:left="126"/>
            </w:pPr>
            <w:r w:rsidRPr="00E47F62">
              <w:t>informational texts and topics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2,3</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4,5</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224"/>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4</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construct grade-appropriate oral and written claims and support them with reasoning and evidence</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6</w:t>
            </w:r>
          </w:p>
        </w:tc>
      </w:tr>
      <w:tr w:rsidR="00E47F62" w:rsidRPr="00E47F62" w:rsidTr="00E47F62">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5</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E47F62" w:rsidRPr="00E47F62" w:rsidRDefault="00E47F62" w:rsidP="00E47F62">
            <w:pPr>
              <w:spacing w:after="0"/>
              <w:ind w:left="126"/>
            </w:pPr>
            <w:r w:rsidRPr="00E47F62">
              <w:t>conduct research and evaluate and communicate findings to answer</w:t>
            </w:r>
          </w:p>
          <w:p w:rsidR="004B09D4" w:rsidRPr="00E47F62" w:rsidRDefault="00E47F62" w:rsidP="00E47F62">
            <w:pPr>
              <w:spacing w:after="0"/>
              <w:ind w:left="126"/>
            </w:pPr>
            <w:r w:rsidRPr="00E47F62">
              <w:t>questions or solve problems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7,8</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264"/>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6</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analyze and critique the arguments of others orally and in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8</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3</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496"/>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7</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adapt language choices to purpose, task, and audience when speaking and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5</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6</w:t>
            </w:r>
          </w:p>
        </w:tc>
      </w:tr>
      <w:tr w:rsidR="00E47F62" w:rsidRPr="00E47F62" w:rsidTr="00E47F62">
        <w:trPr>
          <w:trHeight w:val="267"/>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8</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determine the meaning of words and phrases in oral presentations and literary and informational text</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4,5</w:t>
            </w:r>
          </w:p>
        </w:tc>
      </w:tr>
      <w:tr w:rsidR="00E47F62" w:rsidRPr="00E47F62" w:rsidTr="00E47F62">
        <w:trPr>
          <w:trHeight w:val="216"/>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9</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create clear and coherent grade-appropriate speech and text</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2,3</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r>
      <w:tr w:rsidR="00E47F62" w:rsidRPr="00E47F62" w:rsidTr="00E47F62">
        <w:trPr>
          <w:trHeight w:val="288"/>
        </w:trPr>
        <w:tc>
          <w:tcPr>
            <w:tcW w:w="63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jc w:val="center"/>
              <w:rPr>
                <w:b/>
                <w:sz w:val="28"/>
                <w:szCs w:val="28"/>
              </w:rPr>
            </w:pPr>
            <w:r w:rsidRPr="00E47F62">
              <w:rPr>
                <w:b/>
                <w:bCs/>
                <w:sz w:val="28"/>
                <w:szCs w:val="28"/>
              </w:rPr>
              <w:t>10</w:t>
            </w:r>
          </w:p>
        </w:tc>
        <w:tc>
          <w:tcPr>
            <w:tcW w:w="900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4B09D4" w:rsidRPr="00E47F62" w:rsidRDefault="00E47F62" w:rsidP="00E47F62">
            <w:pPr>
              <w:spacing w:after="0"/>
              <w:ind w:left="126"/>
            </w:pPr>
            <w:r w:rsidRPr="00E47F62">
              <w:t>make accurate use of standard English to communicate in grade appropriate speech and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36"/>
              <w:jc w:val="center"/>
              <w:rPr>
                <w:sz w:val="20"/>
                <w:szCs w:val="20"/>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36"/>
              <w:jc w:val="center"/>
              <w:rPr>
                <w:sz w:val="20"/>
                <w:szCs w:val="20"/>
              </w:rPr>
            </w:pPr>
            <w:r w:rsidRPr="00E47F62">
              <w:rPr>
                <w:bCs/>
                <w:sz w:val="20"/>
                <w:szCs w:val="20"/>
              </w:rPr>
              <w:t>1</w:t>
            </w:r>
          </w:p>
        </w:tc>
      </w:tr>
      <w:tr w:rsidR="00E47F62" w:rsidRPr="00E47F62" w:rsidTr="00E47F62">
        <w:trPr>
          <w:trHeight w:val="288"/>
        </w:trPr>
        <w:tc>
          <w:tcPr>
            <w:tcW w:w="14220"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4B09D4" w:rsidRPr="00E47F62" w:rsidRDefault="00E47F62" w:rsidP="00E47F62">
            <w:pPr>
              <w:spacing w:after="0"/>
              <w:ind w:left="270"/>
              <w:rPr>
                <w:sz w:val="20"/>
                <w:szCs w:val="20"/>
              </w:rPr>
            </w:pPr>
            <w:r w:rsidRPr="00E47F62">
              <w:rPr>
                <w:bCs/>
                <w:sz w:val="20"/>
                <w:szCs w:val="20"/>
              </w:rPr>
              <w:t>Legends for Domains (</w:t>
            </w:r>
            <w:r w:rsidRPr="00E47F62">
              <w:rPr>
                <w:i/>
                <w:iCs/>
                <w:sz w:val="20"/>
                <w:szCs w:val="20"/>
              </w:rPr>
              <w:t>Claims – Reading – Writing – Speaking/Listening – Language</w:t>
            </w:r>
            <w:r w:rsidRPr="00E47F62">
              <w:rPr>
                <w:bCs/>
                <w:sz w:val="20"/>
                <w:szCs w:val="20"/>
              </w:rPr>
              <w:t>)</w:t>
            </w:r>
          </w:p>
        </w:tc>
      </w:tr>
      <w:tr w:rsidR="00E47F62" w:rsidRPr="00E47F62" w:rsidTr="00E47F62">
        <w:trPr>
          <w:trHeight w:val="288"/>
        </w:trPr>
        <w:tc>
          <w:tcPr>
            <w:tcW w:w="6332"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E47F62" w:rsidRPr="00E47F62" w:rsidRDefault="00E47F62" w:rsidP="00E47F62">
            <w:pPr>
              <w:spacing w:after="0"/>
              <w:ind w:left="270"/>
              <w:rPr>
                <w:sz w:val="20"/>
                <w:szCs w:val="20"/>
              </w:rPr>
            </w:pPr>
            <w:r w:rsidRPr="00E47F62">
              <w:rPr>
                <w:bCs/>
                <w:sz w:val="20"/>
                <w:szCs w:val="20"/>
              </w:rPr>
              <w:t xml:space="preserve">RL   </w:t>
            </w:r>
            <w:r w:rsidRPr="00E47F62">
              <w:rPr>
                <w:sz w:val="20"/>
                <w:szCs w:val="20"/>
              </w:rPr>
              <w:t>Reading for Literature</w:t>
            </w:r>
          </w:p>
          <w:p w:rsidR="00E47F62" w:rsidRPr="00E47F62" w:rsidRDefault="00E47F62" w:rsidP="00E47F62">
            <w:pPr>
              <w:spacing w:after="0"/>
              <w:ind w:left="270"/>
              <w:rPr>
                <w:sz w:val="20"/>
                <w:szCs w:val="20"/>
              </w:rPr>
            </w:pPr>
            <w:r w:rsidRPr="00E47F62">
              <w:rPr>
                <w:bCs/>
                <w:sz w:val="20"/>
                <w:szCs w:val="20"/>
              </w:rPr>
              <w:t xml:space="preserve">RI   </w:t>
            </w:r>
            <w:r w:rsidRPr="00E47F62">
              <w:rPr>
                <w:sz w:val="20"/>
                <w:szCs w:val="20"/>
              </w:rPr>
              <w:t>Reading for Informational Text</w:t>
            </w:r>
          </w:p>
          <w:p w:rsidR="004B09D4" w:rsidRPr="00E47F62" w:rsidRDefault="00E47F62" w:rsidP="00E47F62">
            <w:pPr>
              <w:spacing w:after="0"/>
              <w:ind w:left="270"/>
              <w:rPr>
                <w:sz w:val="20"/>
                <w:szCs w:val="20"/>
              </w:rPr>
            </w:pPr>
            <w:r w:rsidRPr="00E47F62">
              <w:rPr>
                <w:bCs/>
                <w:sz w:val="20"/>
                <w:szCs w:val="20"/>
              </w:rPr>
              <w:t xml:space="preserve">W   </w:t>
            </w:r>
            <w:r w:rsidRPr="00E47F62">
              <w:rPr>
                <w:sz w:val="20"/>
                <w:szCs w:val="20"/>
              </w:rPr>
              <w:t>Writing</w:t>
            </w:r>
          </w:p>
        </w:tc>
        <w:tc>
          <w:tcPr>
            <w:tcW w:w="7888" w:type="dxa"/>
            <w:gridSpan w:val="6"/>
            <w:tcBorders>
              <w:top w:val="nil"/>
              <w:left w:val="nil"/>
              <w:bottom w:val="nil"/>
              <w:right w:val="nil"/>
            </w:tcBorders>
            <w:shd w:val="clear" w:color="auto" w:fill="FFFFFF"/>
            <w:tcMar>
              <w:top w:w="72" w:type="dxa"/>
              <w:left w:w="144" w:type="dxa"/>
              <w:bottom w:w="72" w:type="dxa"/>
              <w:right w:w="144" w:type="dxa"/>
            </w:tcMar>
            <w:hideMark/>
          </w:tcPr>
          <w:p w:rsidR="00E47F62" w:rsidRPr="00E47F62" w:rsidRDefault="00E47F62" w:rsidP="00E47F62">
            <w:pPr>
              <w:spacing w:after="0"/>
              <w:ind w:left="270"/>
              <w:rPr>
                <w:sz w:val="20"/>
                <w:szCs w:val="20"/>
              </w:rPr>
            </w:pPr>
            <w:r w:rsidRPr="00E47F62">
              <w:rPr>
                <w:bCs/>
                <w:sz w:val="20"/>
                <w:szCs w:val="20"/>
              </w:rPr>
              <w:t xml:space="preserve">SL   </w:t>
            </w:r>
            <w:r w:rsidRPr="00E47F62">
              <w:rPr>
                <w:sz w:val="20"/>
                <w:szCs w:val="20"/>
              </w:rPr>
              <w:t>Speaking and Listening</w:t>
            </w:r>
          </w:p>
          <w:p w:rsidR="004B09D4" w:rsidRPr="00E47F62" w:rsidRDefault="00E47F62" w:rsidP="00E47F62">
            <w:pPr>
              <w:spacing w:after="0"/>
              <w:ind w:left="270"/>
              <w:rPr>
                <w:sz w:val="20"/>
                <w:szCs w:val="20"/>
              </w:rPr>
            </w:pPr>
            <w:r w:rsidRPr="00E47F62">
              <w:rPr>
                <w:bCs/>
                <w:sz w:val="20"/>
                <w:szCs w:val="20"/>
              </w:rPr>
              <w:t xml:space="preserve">L     </w:t>
            </w:r>
            <w:r w:rsidRPr="00E47F62">
              <w:rPr>
                <w:sz w:val="20"/>
                <w:szCs w:val="20"/>
              </w:rPr>
              <w:t>Language</w:t>
            </w:r>
          </w:p>
        </w:tc>
      </w:tr>
    </w:tbl>
    <w:p w:rsidR="00E47F62" w:rsidRDefault="00E47F62" w:rsidP="001A25D2">
      <w:pPr>
        <w:spacing w:after="0"/>
        <w:ind w:left="270"/>
        <w:rPr>
          <w:b/>
          <w:sz w:val="24"/>
          <w:szCs w:val="24"/>
        </w:rPr>
      </w:pPr>
      <w:r>
        <w:rPr>
          <w:b/>
          <w:sz w:val="24"/>
          <w:szCs w:val="24"/>
        </w:rPr>
        <w:br w:type="page"/>
      </w:r>
    </w:p>
    <w:p w:rsidR="00E47F62" w:rsidRDefault="00E47F62" w:rsidP="001A25D2">
      <w:pPr>
        <w:spacing w:after="0"/>
        <w:ind w:left="270"/>
        <w:rPr>
          <w:b/>
          <w:sz w:val="24"/>
          <w:szCs w:val="24"/>
        </w:rPr>
      </w:pPr>
    </w:p>
    <w:p w:rsidR="00AD09C3" w:rsidRPr="004723EB" w:rsidRDefault="00686BDE" w:rsidP="001A25D2">
      <w:pPr>
        <w:spacing w:after="0"/>
        <w:ind w:left="270"/>
        <w:rPr>
          <w:b/>
          <w:color w:val="C00000"/>
          <w:sz w:val="24"/>
          <w:szCs w:val="24"/>
        </w:rPr>
      </w:pPr>
      <w:r w:rsidRPr="004723EB">
        <w:rPr>
          <w:b/>
          <w:sz w:val="24"/>
          <w:szCs w:val="24"/>
        </w:rPr>
        <w:t>Pacing Guide</w:t>
      </w:r>
      <w:r w:rsidR="000318E3" w:rsidRPr="004723EB">
        <w:rPr>
          <w:b/>
          <w:sz w:val="24"/>
          <w:szCs w:val="24"/>
        </w:rPr>
        <w:t xml:space="preserve"> by Quarter</w:t>
      </w:r>
    </w:p>
    <w:tbl>
      <w:tblPr>
        <w:tblW w:w="14460" w:type="dxa"/>
        <w:tblInd w:w="378" w:type="dxa"/>
        <w:tblLook w:val="04A0" w:firstRow="1" w:lastRow="0" w:firstColumn="1" w:lastColumn="0" w:noHBand="0" w:noVBand="1"/>
      </w:tblPr>
      <w:tblGrid>
        <w:gridCol w:w="1040"/>
        <w:gridCol w:w="1120"/>
        <w:gridCol w:w="2000"/>
        <w:gridCol w:w="520"/>
        <w:gridCol w:w="2080"/>
        <w:gridCol w:w="2660"/>
        <w:gridCol w:w="2240"/>
        <w:gridCol w:w="2800"/>
      </w:tblGrid>
      <w:tr w:rsidR="000D7FAB" w:rsidRPr="000D7FAB" w:rsidTr="000D7FAB">
        <w:trPr>
          <w:trHeight w:val="450"/>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DC5410">
              <w:rPr>
                <w:rFonts w:ascii="Calibri" w:eastAsia="Times New Roman" w:hAnsi="Calibri" w:cs="Times New Roman"/>
                <w:b/>
                <w:bCs/>
                <w:color w:val="000000"/>
                <w:sz w:val="40"/>
                <w:szCs w:val="40"/>
              </w:rPr>
              <w:t>3</w:t>
            </w:r>
          </w:p>
        </w:tc>
        <w:tc>
          <w:tcPr>
            <w:tcW w:w="3120" w:type="dxa"/>
            <w:gridSpan w:val="2"/>
            <w:tcBorders>
              <w:top w:val="nil"/>
              <w:left w:val="nil"/>
              <w:bottom w:val="nil"/>
              <w:right w:val="nil"/>
            </w:tcBorders>
            <w:shd w:val="clear" w:color="auto" w:fill="auto"/>
            <w:noWrap/>
            <w:vAlign w:val="bottom"/>
            <w:hideMark/>
          </w:tcPr>
          <w:p w:rsidR="000D7FAB" w:rsidRPr="00903FB2" w:rsidRDefault="000D7FAB" w:rsidP="000D7FAB">
            <w:pPr>
              <w:spacing w:after="0" w:line="240" w:lineRule="auto"/>
              <w:rPr>
                <w:rFonts w:ascii="Calibri" w:eastAsia="Times New Roman" w:hAnsi="Calibri" w:cs="Times New Roman"/>
                <w:b/>
                <w:bCs/>
                <w:color w:val="FF0000"/>
                <w:sz w:val="48"/>
                <w:szCs w:val="48"/>
              </w:rPr>
            </w:pPr>
            <w:r w:rsidRPr="00903FB2">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nil"/>
              <w:right w:val="nil"/>
            </w:tcBorders>
            <w:shd w:val="clear" w:color="auto" w:fill="auto"/>
            <w:vAlign w:val="bottom"/>
            <w:hideMark/>
          </w:tcPr>
          <w:p w:rsidR="000D7FAB" w:rsidRPr="000D7FAB" w:rsidRDefault="009A7ECF" w:rsidP="0047089B">
            <w:pPr>
              <w:spacing w:after="0" w:line="240" w:lineRule="auto"/>
              <w:rPr>
                <w:rFonts w:ascii="Calibri" w:eastAsia="Times New Roman" w:hAnsi="Calibri" w:cs="Times New Roman"/>
                <w:color w:val="000000"/>
                <w:sz w:val="18"/>
                <w:szCs w:val="18"/>
              </w:rPr>
            </w:pPr>
            <w:r w:rsidRPr="004723EB">
              <w:rPr>
                <w:rFonts w:ascii="Calibri" w:eastAsia="Times New Roman" w:hAnsi="Calibri" w:cs="Times New Roman"/>
                <w:b/>
                <w:bCs/>
                <w:i/>
                <w:iCs/>
                <w:color w:val="000000"/>
                <w:sz w:val="18"/>
                <w:szCs w:val="18"/>
                <w:u w:val="single"/>
              </w:rPr>
              <w:t xml:space="preserve">Literary </w:t>
            </w:r>
            <w:r w:rsidR="000D7FAB" w:rsidRPr="004723EB">
              <w:rPr>
                <w:rFonts w:ascii="Calibri" w:eastAsia="Times New Roman" w:hAnsi="Calibri" w:cs="Times New Roman"/>
                <w:b/>
                <w:bCs/>
                <w:i/>
                <w:iCs/>
                <w:color w:val="000000"/>
                <w:sz w:val="18"/>
                <w:szCs w:val="18"/>
                <w:u w:val="single"/>
              </w:rPr>
              <w:t>Overview:</w:t>
            </w:r>
            <w:r w:rsidR="000D7FAB" w:rsidRPr="004723EB">
              <w:rPr>
                <w:rFonts w:ascii="Calibri" w:eastAsia="Times New Roman" w:hAnsi="Calibri" w:cs="Times New Roman"/>
                <w:color w:val="000000"/>
                <w:sz w:val="18"/>
                <w:szCs w:val="18"/>
              </w:rPr>
              <w:t xml:space="preserve">  Literary text in the first quarter targets key ideas &amp; details for the purpose of </w:t>
            </w:r>
            <w:r w:rsidR="0047089B" w:rsidRPr="004723EB">
              <w:rPr>
                <w:rFonts w:ascii="Calibri" w:eastAsia="Times New Roman" w:hAnsi="Calibri" w:cs="Times New Roman"/>
                <w:color w:val="000000"/>
                <w:sz w:val="18"/>
                <w:szCs w:val="18"/>
              </w:rPr>
              <w:t>understanding how the text connects explicitly to recounting, co</w:t>
            </w:r>
            <w:r w:rsidR="00C759E2" w:rsidRPr="004723EB">
              <w:rPr>
                <w:rFonts w:ascii="Calibri" w:eastAsia="Times New Roman" w:hAnsi="Calibri" w:cs="Times New Roman"/>
                <w:color w:val="000000"/>
                <w:sz w:val="18"/>
                <w:szCs w:val="18"/>
              </w:rPr>
              <w:t>nveying, explaining and sequencing</w:t>
            </w:r>
            <w:r w:rsidR="0047089B" w:rsidRPr="004723EB">
              <w:rPr>
                <w:rFonts w:ascii="Calibri" w:eastAsia="Times New Roman" w:hAnsi="Calibri" w:cs="Times New Roman"/>
                <w:color w:val="000000"/>
                <w:sz w:val="18"/>
                <w:szCs w:val="18"/>
              </w:rPr>
              <w:t xml:space="preserve"> of events.</w:t>
            </w:r>
            <w:r w:rsidR="00C759E2" w:rsidRPr="004723EB">
              <w:rPr>
                <w:rFonts w:ascii="Calibri" w:eastAsia="Times New Roman" w:hAnsi="Calibri" w:cs="Times New Roman"/>
                <w:color w:val="000000"/>
                <w:sz w:val="18"/>
                <w:szCs w:val="18"/>
              </w:rPr>
              <w:t xml:space="preserve">  These skills are integrated into students writing their own opinion piece</w:t>
            </w:r>
            <w:r w:rsidR="00257904" w:rsidRPr="004723EB">
              <w:rPr>
                <w:rFonts w:ascii="Calibri" w:eastAsia="Times New Roman" w:hAnsi="Calibri" w:cs="Times New Roman"/>
                <w:color w:val="000000"/>
                <w:sz w:val="18"/>
                <w:szCs w:val="18"/>
              </w:rPr>
              <w:t xml:space="preserve"> integrating the language of sequence and cause/effect.  Third grade students begin to support their opinions with more specific reasons using details and facts from the text when they write and </w:t>
            </w:r>
            <w:r w:rsidR="00933300" w:rsidRPr="004723EB">
              <w:rPr>
                <w:rFonts w:ascii="Calibri" w:eastAsia="Times New Roman" w:hAnsi="Calibri" w:cs="Times New Roman"/>
                <w:color w:val="000000"/>
                <w:sz w:val="18"/>
                <w:szCs w:val="18"/>
              </w:rPr>
              <w:t>speak.</w:t>
            </w:r>
            <w:r w:rsidR="00933300" w:rsidRPr="004723EB">
              <w:rPr>
                <w:b/>
                <w:i/>
                <w:color w:val="C00000"/>
                <w:sz w:val="14"/>
                <w:szCs w:val="14"/>
              </w:rPr>
              <w:t xml:space="preserve"> </w:t>
            </w:r>
            <w:r w:rsidR="00933300" w:rsidRPr="00933300">
              <w:rPr>
                <w:b/>
                <w:i/>
                <w:color w:val="C00000"/>
                <w:sz w:val="16"/>
                <w:szCs w:val="16"/>
              </w:rPr>
              <w:t>NOTE</w:t>
            </w:r>
            <w:r w:rsidR="004723EB" w:rsidRPr="00933300">
              <w:rPr>
                <w:b/>
                <w:i/>
                <w:color w:val="C00000"/>
                <w:sz w:val="16"/>
                <w:szCs w:val="16"/>
              </w:rPr>
              <w:t>: The ellipsis (dots) before, during or after a standard “…..” indicate that part of a standard quotation (the first, middle or last) is missing.</w:t>
            </w:r>
          </w:p>
        </w:tc>
      </w:tr>
      <w:tr w:rsidR="000D7FAB" w:rsidRPr="000D7FAB" w:rsidTr="000D7FAB">
        <w:trPr>
          <w:trHeight w:val="330"/>
        </w:trPr>
        <w:tc>
          <w:tcPr>
            <w:tcW w:w="1040" w:type="dxa"/>
            <w:vMerge/>
            <w:tcBorders>
              <w:top w:val="single" w:sz="8" w:space="0" w:color="auto"/>
              <w:left w:val="single" w:sz="8" w:space="0" w:color="auto"/>
              <w:bottom w:val="nil"/>
              <w:right w:val="single" w:sz="8" w:space="0" w:color="000000"/>
            </w:tcBorders>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300"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DD25A2">
        <w:trPr>
          <w:trHeight w:val="144"/>
        </w:trPr>
        <w:tc>
          <w:tcPr>
            <w:tcW w:w="468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 xml:space="preserve">Literary Text </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4723EB">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5C48BD" w:rsidP="004723E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557DF7">
              <w:rPr>
                <w:rFonts w:eastAsia="Times New Roman" w:cs="Times New Roman"/>
                <w:bCs/>
                <w:color w:val="000000"/>
                <w:sz w:val="20"/>
                <w:szCs w:val="20"/>
              </w:rPr>
              <w:t>:</w:t>
            </w:r>
            <w:r w:rsidRPr="00557DF7">
              <w:rPr>
                <w:rFonts w:eastAsia="Times New Roman" w:cs="Times New Roman"/>
                <w:color w:val="000000"/>
                <w:sz w:val="18"/>
                <w:szCs w:val="18"/>
              </w:rPr>
              <w:t xml:space="preserve"> Students</w:t>
            </w:r>
            <w:r w:rsidR="0087023D" w:rsidRPr="00557DF7">
              <w:rPr>
                <w:rFonts w:eastAsia="Times New Roman" w:cs="Times New Roman"/>
                <w:color w:val="000000"/>
                <w:sz w:val="18"/>
                <w:szCs w:val="18"/>
              </w:rPr>
              <w:t xml:space="preserve"> ask and answer questions</w:t>
            </w:r>
            <w:r w:rsidR="000F2C6F" w:rsidRPr="00557DF7">
              <w:rPr>
                <w:rFonts w:eastAsia="Times New Roman" w:cs="Times New Roman"/>
                <w:color w:val="000000"/>
                <w:sz w:val="18"/>
                <w:szCs w:val="18"/>
              </w:rPr>
              <w:t xml:space="preserve"> about how explicit details refer to and support the main idea(</w:t>
            </w:r>
            <w:r w:rsidR="000F2C6F" w:rsidRPr="00557DF7">
              <w:rPr>
                <w:rFonts w:eastAsia="Times New Roman" w:cs="Times New Roman"/>
                <w:b/>
                <w:color w:val="000000"/>
                <w:sz w:val="18"/>
                <w:szCs w:val="18"/>
                <w:u w:val="single"/>
              </w:rPr>
              <w:t>ELP Target</w:t>
            </w:r>
            <w:r w:rsidR="000F2C6F" w:rsidRPr="00557DF7">
              <w:rPr>
                <w:rFonts w:eastAsia="Times New Roman" w:cs="Times New Roman"/>
                <w:color w:val="000000"/>
                <w:sz w:val="18"/>
                <w:szCs w:val="18"/>
              </w:rPr>
              <w:t>).  As they read they use words and phrases to link characters’ opinions with reasons as a written response (journaling).</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5C48BD" w:rsidP="004723E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557DF7">
              <w:rPr>
                <w:rFonts w:eastAsia="Times New Roman" w:cs="Times New Roman"/>
                <w:bCs/>
                <w:color w:val="000000"/>
                <w:sz w:val="20"/>
                <w:szCs w:val="20"/>
              </w:rPr>
              <w:t>:</w:t>
            </w:r>
            <w:r w:rsidRPr="00557DF7">
              <w:rPr>
                <w:rFonts w:eastAsia="Times New Roman" w:cs="Times New Roman"/>
                <w:color w:val="000000"/>
                <w:sz w:val="18"/>
                <w:szCs w:val="18"/>
              </w:rPr>
              <w:t xml:space="preserve"> Third</w:t>
            </w:r>
            <w:r w:rsidR="00017659" w:rsidRPr="00557DF7">
              <w:rPr>
                <w:rFonts w:eastAsia="Times New Roman" w:cs="Times New Roman"/>
                <w:color w:val="000000"/>
                <w:sz w:val="18"/>
                <w:szCs w:val="18"/>
              </w:rPr>
              <w:t xml:space="preserve"> grade </w:t>
            </w:r>
            <w:r w:rsidR="003A15BE" w:rsidRPr="00557DF7">
              <w:rPr>
                <w:rFonts w:eastAsia="Times New Roman" w:cs="Times New Roman"/>
                <w:color w:val="000000"/>
                <w:sz w:val="18"/>
                <w:szCs w:val="18"/>
              </w:rPr>
              <w:t>students retell</w:t>
            </w:r>
            <w:r w:rsidR="00017659" w:rsidRPr="00557DF7">
              <w:rPr>
                <w:rFonts w:eastAsia="Times New Roman" w:cs="Times New Roman"/>
                <w:color w:val="000000"/>
                <w:sz w:val="18"/>
                <w:szCs w:val="18"/>
              </w:rPr>
              <w:t xml:space="preserve"> (</w:t>
            </w:r>
            <w:r w:rsidR="00017659" w:rsidRPr="00557DF7">
              <w:rPr>
                <w:rFonts w:eastAsia="Times New Roman" w:cs="Times New Roman"/>
                <w:b/>
                <w:color w:val="000000"/>
                <w:sz w:val="18"/>
                <w:szCs w:val="18"/>
                <w:u w:val="single"/>
              </w:rPr>
              <w:t>ELP target</w:t>
            </w:r>
            <w:r w:rsidR="00017659" w:rsidRPr="00557DF7">
              <w:rPr>
                <w:rFonts w:eastAsia="Times New Roman" w:cs="Times New Roman"/>
                <w:color w:val="000000"/>
                <w:sz w:val="18"/>
                <w:szCs w:val="18"/>
              </w:rPr>
              <w:t>) past events with an emphasis on cause and effect (3.RL.2)</w:t>
            </w:r>
            <w:r w:rsidR="000A6E22" w:rsidRPr="00557DF7">
              <w:rPr>
                <w:rFonts w:eastAsia="Times New Roman" w:cs="Times New Roman"/>
                <w:color w:val="000000"/>
                <w:sz w:val="18"/>
                <w:szCs w:val="18"/>
              </w:rPr>
              <w:t xml:space="preserve">.  </w:t>
            </w:r>
            <w:r w:rsidR="00017659" w:rsidRPr="00557DF7">
              <w:rPr>
                <w:rFonts w:eastAsia="Times New Roman" w:cs="Times New Roman"/>
                <w:color w:val="000000"/>
                <w:sz w:val="18"/>
                <w:szCs w:val="18"/>
              </w:rPr>
              <w:t xml:space="preserve"> Students plan to write their own opinion piece by first creating an organized structure of reasons supporting a topic or text.  They revise their writing using linking words to connect opinion to reason</w:t>
            </w:r>
            <w:r w:rsidR="00017659">
              <w:rPr>
                <w:rFonts w:eastAsia="Times New Roman" w:cs="Times New Roman"/>
                <w:color w:val="000000"/>
                <w:sz w:val="16"/>
                <w:szCs w:val="16"/>
              </w:rPr>
              <w:t>.</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5C48BD" w:rsidP="004723EB">
            <w:pPr>
              <w:spacing w:after="0" w:line="240" w:lineRule="auto"/>
              <w:rPr>
                <w:rFonts w:eastAsia="Times New Roman" w:cs="Times New Roman"/>
                <w:color w:val="000000"/>
                <w:sz w:val="18"/>
                <w:szCs w:val="18"/>
              </w:rPr>
            </w:pPr>
            <w:r w:rsidRPr="000F2C6F">
              <w:rPr>
                <w:rFonts w:eastAsia="Times New Roman" w:cs="Times New Roman"/>
                <w:b/>
                <w:bCs/>
                <w:color w:val="000000"/>
                <w:sz w:val="20"/>
                <w:szCs w:val="20"/>
                <w:u w:val="single"/>
              </w:rPr>
              <w:t>Overview</w:t>
            </w:r>
            <w:r w:rsidRPr="00557DF7">
              <w:rPr>
                <w:rFonts w:eastAsia="Times New Roman" w:cs="Times New Roman"/>
                <w:bCs/>
                <w:color w:val="000000"/>
                <w:sz w:val="20"/>
                <w:szCs w:val="20"/>
              </w:rPr>
              <w:t>:</w:t>
            </w:r>
            <w:r w:rsidRPr="00557DF7">
              <w:rPr>
                <w:rFonts w:eastAsia="Times New Roman" w:cs="Times New Roman"/>
                <w:color w:val="000000"/>
                <w:sz w:val="18"/>
                <w:szCs w:val="18"/>
              </w:rPr>
              <w:t xml:space="preserve"> Third</w:t>
            </w:r>
            <w:r w:rsidR="00017659" w:rsidRPr="00557DF7">
              <w:rPr>
                <w:rFonts w:eastAsia="Times New Roman" w:cs="Times New Roman"/>
                <w:color w:val="000000"/>
                <w:sz w:val="18"/>
                <w:szCs w:val="18"/>
              </w:rPr>
              <w:t xml:space="preserve"> grade</w:t>
            </w:r>
            <w:r w:rsidR="0047089B" w:rsidRPr="00557DF7">
              <w:rPr>
                <w:rFonts w:eastAsia="Times New Roman" w:cs="Times New Roman"/>
                <w:color w:val="000000"/>
                <w:sz w:val="18"/>
                <w:szCs w:val="18"/>
              </w:rPr>
              <w:t xml:space="preserve"> students describe character trait</w:t>
            </w:r>
            <w:r w:rsidR="00017659" w:rsidRPr="00557DF7">
              <w:rPr>
                <w:rFonts w:eastAsia="Times New Roman" w:cs="Times New Roman"/>
                <w:color w:val="000000"/>
                <w:sz w:val="18"/>
                <w:szCs w:val="18"/>
              </w:rPr>
              <w:t>s and how they contribute to a</w:t>
            </w:r>
            <w:r w:rsidR="0047089B" w:rsidRPr="00557DF7">
              <w:rPr>
                <w:rFonts w:eastAsia="Times New Roman" w:cs="Times New Roman"/>
                <w:color w:val="000000"/>
                <w:sz w:val="18"/>
                <w:szCs w:val="18"/>
              </w:rPr>
              <w:t xml:space="preserve"> sequence of events</w:t>
            </w:r>
            <w:r w:rsidR="00017659" w:rsidRPr="00557DF7">
              <w:rPr>
                <w:rFonts w:eastAsia="Times New Roman" w:cs="Times New Roman"/>
                <w:color w:val="000000"/>
                <w:sz w:val="18"/>
                <w:szCs w:val="18"/>
              </w:rPr>
              <w:t xml:space="preserve"> (</w:t>
            </w:r>
            <w:r w:rsidR="00017659" w:rsidRPr="00557DF7">
              <w:rPr>
                <w:rFonts w:eastAsia="Times New Roman" w:cs="Times New Roman"/>
                <w:b/>
                <w:color w:val="000000"/>
                <w:sz w:val="18"/>
                <w:szCs w:val="18"/>
                <w:u w:val="single"/>
              </w:rPr>
              <w:t>ELP Target</w:t>
            </w:r>
            <w:r w:rsidR="00017659" w:rsidRPr="00557DF7">
              <w:rPr>
                <w:rFonts w:eastAsia="Times New Roman" w:cs="Times New Roman"/>
                <w:color w:val="000000"/>
                <w:sz w:val="18"/>
                <w:szCs w:val="18"/>
              </w:rPr>
              <w:t>).  Sequencing events in literature also connects to editing their written opinion piece as they use sequence words and conjunctions in their reasons of support and concluding statement or section.</w:t>
            </w:r>
          </w:p>
        </w:tc>
      </w:tr>
      <w:tr w:rsidR="000D7FAB" w:rsidRPr="00123964" w:rsidTr="004723E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123964" w:rsidTr="004723E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123964" w:rsidTr="004723E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123964" w:rsidTr="004723EB">
        <w:trPr>
          <w:trHeight w:val="204"/>
        </w:trPr>
        <w:tc>
          <w:tcPr>
            <w:tcW w:w="2160" w:type="dxa"/>
            <w:gridSpan w:val="2"/>
            <w:tcBorders>
              <w:top w:val="single" w:sz="4" w:space="0" w:color="4F6228"/>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hideMark/>
          </w:tcPr>
          <w:p w:rsidR="000D7FAB" w:rsidRPr="00123964" w:rsidRDefault="00F006A5" w:rsidP="004723E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hideMark/>
          </w:tcPr>
          <w:p w:rsidR="000D7FAB" w:rsidRPr="00123964" w:rsidRDefault="0032361E" w:rsidP="004723E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top w:val="single" w:sz="4" w:space="0" w:color="4F6228"/>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800" w:type="dxa"/>
            <w:tcBorders>
              <w:top w:val="single" w:sz="4" w:space="0" w:color="4F6228"/>
              <w:right w:val="single" w:sz="24" w:space="0" w:color="4F6228"/>
            </w:tcBorders>
            <w:shd w:val="clear" w:color="auto" w:fill="EAF1DD" w:themeFill="accent3" w:themeFillTint="33"/>
            <w:hideMark/>
          </w:tcPr>
          <w:p w:rsidR="000D7FAB" w:rsidRPr="00123964" w:rsidRDefault="00500132"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4723EB">
        <w:trPr>
          <w:trHeight w:val="160"/>
        </w:trPr>
        <w:tc>
          <w:tcPr>
            <w:tcW w:w="2160" w:type="dxa"/>
            <w:gridSpan w:val="2"/>
            <w:tcBorders>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hideMark/>
          </w:tcPr>
          <w:p w:rsidR="000D7FAB" w:rsidRPr="00123964" w:rsidRDefault="00F006A5" w:rsidP="004723E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660" w:type="dxa"/>
            <w:tcBorders>
              <w:right w:val="single" w:sz="24" w:space="0" w:color="4F6228"/>
            </w:tcBorders>
            <w:shd w:val="clear" w:color="auto" w:fill="EAF1DD" w:themeFill="accent3" w:themeFillTint="33"/>
            <w:hideMark/>
          </w:tcPr>
          <w:p w:rsidR="000D7FAB" w:rsidRPr="00123964" w:rsidRDefault="0032361E" w:rsidP="004723E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2240" w:type="dxa"/>
            <w:tcBorders>
              <w:left w:val="single" w:sz="2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800" w:type="dxa"/>
            <w:tcBorders>
              <w:right w:val="single" w:sz="24" w:space="0" w:color="4F6228"/>
            </w:tcBorders>
            <w:shd w:val="clear" w:color="auto" w:fill="EAF1DD" w:themeFill="accent3" w:themeFillTint="33"/>
            <w:hideMark/>
          </w:tcPr>
          <w:p w:rsidR="000D7FAB" w:rsidRPr="00123964" w:rsidRDefault="0032361E"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Summarize</w:t>
            </w:r>
          </w:p>
        </w:tc>
      </w:tr>
      <w:tr w:rsidR="000D7FAB" w:rsidRPr="00123964" w:rsidTr="004723EB">
        <w:trPr>
          <w:trHeight w:val="432"/>
        </w:trPr>
        <w:tc>
          <w:tcPr>
            <w:tcW w:w="2160" w:type="dxa"/>
            <w:gridSpan w:val="2"/>
            <w:tcBorders>
              <w:left w:val="single" w:sz="24" w:space="0" w:color="4F6228"/>
              <w:bottom w:val="single" w:sz="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hideMark/>
          </w:tcPr>
          <w:p w:rsidR="000D7FAB" w:rsidRPr="00123964" w:rsidRDefault="00313581" w:rsidP="004723E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single" w:sz="24" w:space="0" w:color="4F6228"/>
              <w:bottom w:val="single" w:sz="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hideMark/>
          </w:tcPr>
          <w:p w:rsidR="000D7FAB" w:rsidRDefault="00036C06" w:rsidP="004723E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32361E" w:rsidRPr="00123964" w:rsidRDefault="0032361E" w:rsidP="004723E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left w:val="single" w:sz="24" w:space="0" w:color="4F6228"/>
              <w:bottom w:val="single" w:sz="4" w:space="0" w:color="4F6228"/>
            </w:tcBorders>
            <w:shd w:val="clear" w:color="auto" w:fill="EAF1DD" w:themeFill="accent3" w:themeFillTint="33"/>
            <w:hideMark/>
          </w:tcPr>
          <w:p w:rsidR="000D7FAB" w:rsidRPr="00A2294C" w:rsidRDefault="000D7FAB" w:rsidP="004723E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800" w:type="dxa"/>
            <w:tcBorders>
              <w:bottom w:val="single" w:sz="4" w:space="0" w:color="4F6228"/>
              <w:right w:val="single" w:sz="24" w:space="0" w:color="4F6228"/>
            </w:tcBorders>
            <w:shd w:val="clear" w:color="auto" w:fill="EAF1DD" w:themeFill="accent3" w:themeFillTint="33"/>
            <w:hideMark/>
          </w:tcPr>
          <w:p w:rsidR="000D7FAB" w:rsidRPr="00123964" w:rsidRDefault="00500132"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4723EB">
        <w:trPr>
          <w:trHeight w:val="432"/>
        </w:trPr>
        <w:tc>
          <w:tcPr>
            <w:tcW w:w="2160" w:type="dxa"/>
            <w:gridSpan w:val="2"/>
            <w:vMerge w:val="restart"/>
            <w:tcBorders>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hideMark/>
          </w:tcPr>
          <w:p w:rsidR="000D7FAB" w:rsidRPr="00123964" w:rsidRDefault="00557DF7" w:rsidP="004723EB">
            <w:pPr>
              <w:spacing w:after="0" w:line="240" w:lineRule="auto"/>
              <w:rPr>
                <w:rFonts w:eastAsia="Times New Roman" w:cs="Times New Roman"/>
                <w:color w:val="000000"/>
                <w:sz w:val="18"/>
                <w:szCs w:val="18"/>
              </w:rPr>
            </w:pPr>
            <w:r w:rsidRPr="00557DF7">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425AA8">
              <w:rPr>
                <w:rFonts w:eastAsia="Times New Roman" w:cs="Times New Roman"/>
                <w:color w:val="000000"/>
                <w:sz w:val="18"/>
                <w:szCs w:val="18"/>
              </w:rPr>
              <w:t>H</w:t>
            </w:r>
            <w:r w:rsidR="00036C06">
              <w:rPr>
                <w:rFonts w:eastAsia="Times New Roman" w:cs="Times New Roman"/>
                <w:color w:val="000000"/>
                <w:sz w:val="18"/>
                <w:szCs w:val="18"/>
              </w:rPr>
              <w:t>ow</w:t>
            </w:r>
            <w:r w:rsidR="00425AA8">
              <w:rPr>
                <w:rFonts w:eastAsia="Times New Roman" w:cs="Times New Roman"/>
                <w:color w:val="000000"/>
                <w:sz w:val="18"/>
                <w:szCs w:val="18"/>
              </w:rPr>
              <w:t>,</w:t>
            </w:r>
            <w:r w:rsidR="00036C06">
              <w:rPr>
                <w:rFonts w:eastAsia="Times New Roman" w:cs="Times New Roman"/>
                <w:color w:val="000000"/>
                <w:sz w:val="18"/>
                <w:szCs w:val="18"/>
              </w:rPr>
              <w:t xml:space="preserve"> can, what</w:t>
            </w:r>
            <w:r w:rsidR="00425AA8">
              <w:rPr>
                <w:rFonts w:eastAsia="Times New Roman" w:cs="Times New Roman"/>
                <w:color w:val="000000"/>
                <w:sz w:val="18"/>
                <w:szCs w:val="18"/>
              </w:rPr>
              <w:t>,</w:t>
            </w:r>
            <w:r w:rsidR="00036C06">
              <w:rPr>
                <w:rFonts w:eastAsia="Times New Roman" w:cs="Times New Roman"/>
                <w:color w:val="000000"/>
                <w:sz w:val="18"/>
                <w:szCs w:val="18"/>
              </w:rPr>
              <w:t xml:space="preserve"> do, when</w:t>
            </w:r>
            <w:r w:rsidR="00425AA8">
              <w:rPr>
                <w:rFonts w:eastAsia="Times New Roman" w:cs="Times New Roman"/>
                <w:color w:val="000000"/>
                <w:sz w:val="18"/>
                <w:szCs w:val="18"/>
              </w:rPr>
              <w:t>,</w:t>
            </w:r>
            <w:r w:rsidR="00036C06">
              <w:rPr>
                <w:rFonts w:eastAsia="Times New Roman" w:cs="Times New Roman"/>
                <w:color w:val="000000"/>
                <w:sz w:val="18"/>
                <w:szCs w:val="18"/>
              </w:rPr>
              <w:t xml:space="preserve"> will, do</w:t>
            </w:r>
            <w:r w:rsidR="00425AA8">
              <w:rPr>
                <w:rFonts w:eastAsia="Times New Roman" w:cs="Times New Roman"/>
                <w:color w:val="000000"/>
                <w:sz w:val="18"/>
                <w:szCs w:val="18"/>
              </w:rPr>
              <w:t>,</w:t>
            </w:r>
            <w:r w:rsidR="00036C06">
              <w:rPr>
                <w:rFonts w:eastAsia="Times New Roman" w:cs="Times New Roman"/>
                <w:color w:val="000000"/>
                <w:sz w:val="18"/>
                <w:szCs w:val="18"/>
              </w:rPr>
              <w:t xml:space="preserve"> you, where</w:t>
            </w:r>
            <w:r w:rsidR="00425AA8">
              <w:rPr>
                <w:rFonts w:eastAsia="Times New Roman" w:cs="Times New Roman"/>
                <w:color w:val="000000"/>
                <w:sz w:val="18"/>
                <w:szCs w:val="18"/>
              </w:rPr>
              <w:t>,</w:t>
            </w:r>
            <w:r w:rsidR="00036C06">
              <w:rPr>
                <w:rFonts w:eastAsia="Times New Roman" w:cs="Times New Roman"/>
                <w:color w:val="000000"/>
                <w:sz w:val="18"/>
                <w:szCs w:val="18"/>
              </w:rPr>
              <w:t xml:space="preserve"> is, why..?</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557DF7" w:rsidP="004723EB">
            <w:pPr>
              <w:spacing w:after="0" w:line="240" w:lineRule="auto"/>
              <w:rPr>
                <w:rFonts w:eastAsia="Times New Roman" w:cs="Times New Roman"/>
                <w:color w:val="000000"/>
                <w:sz w:val="18"/>
                <w:szCs w:val="18"/>
              </w:rPr>
            </w:pPr>
            <w:r w:rsidRPr="00557DF7">
              <w:rPr>
                <w:rFonts w:eastAsia="Times New Roman" w:cs="Times New Roman"/>
                <w:color w:val="000000"/>
                <w:sz w:val="18"/>
                <w:szCs w:val="18"/>
                <w:u w:val="single"/>
              </w:rPr>
              <w:t xml:space="preserve">Retell: </w:t>
            </w:r>
            <w:r w:rsidR="00036C06">
              <w:rPr>
                <w:rFonts w:eastAsia="Times New Roman" w:cs="Times New Roman"/>
                <w:color w:val="000000"/>
                <w:sz w:val="18"/>
                <w:szCs w:val="18"/>
              </w:rPr>
              <w:t xml:space="preserve">past and present verb </w:t>
            </w:r>
            <w:r w:rsidR="009A5259">
              <w:rPr>
                <w:rFonts w:eastAsia="Times New Roman" w:cs="Times New Roman"/>
                <w:color w:val="000000"/>
                <w:sz w:val="18"/>
                <w:szCs w:val="18"/>
              </w:rPr>
              <w:t>tenses, was</w:t>
            </w:r>
            <w:r w:rsidR="00036C06">
              <w:rPr>
                <w:rFonts w:eastAsia="Times New Roman" w:cs="Times New Roman"/>
                <w:color w:val="000000"/>
                <w:sz w:val="18"/>
                <w:szCs w:val="18"/>
              </w:rPr>
              <w:t>/were, has/has been, is/are, will be, was going...</w:t>
            </w:r>
          </w:p>
        </w:tc>
        <w:tc>
          <w:tcPr>
            <w:tcW w:w="224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557DF7" w:rsidP="004723EB">
            <w:pPr>
              <w:spacing w:after="0" w:line="240" w:lineRule="auto"/>
              <w:rPr>
                <w:rFonts w:eastAsia="Times New Roman" w:cs="Times New Roman"/>
                <w:color w:val="000000"/>
                <w:sz w:val="18"/>
                <w:szCs w:val="18"/>
              </w:rPr>
            </w:pPr>
            <w:r w:rsidRPr="00557DF7">
              <w:rPr>
                <w:rFonts w:eastAsia="Times New Roman" w:cs="Times New Roman"/>
                <w:color w:val="000000"/>
                <w:sz w:val="18"/>
                <w:szCs w:val="18"/>
                <w:u w:val="single"/>
              </w:rPr>
              <w:t>Sequence</w:t>
            </w:r>
            <w:r>
              <w:rPr>
                <w:rFonts w:eastAsia="Times New Roman" w:cs="Times New Roman"/>
                <w:color w:val="000000"/>
                <w:sz w:val="18"/>
                <w:szCs w:val="18"/>
              </w:rPr>
              <w:t xml:space="preserve">: </w:t>
            </w:r>
            <w:r w:rsidR="00500132" w:rsidRPr="00500132">
              <w:rPr>
                <w:rFonts w:eastAsia="Times New Roman" w:cs="Times New Roman"/>
                <w:color w:val="000000"/>
                <w:sz w:val="18"/>
                <w:szCs w:val="18"/>
              </w:rPr>
              <w:t>follow, first, beginning, middle, end, at last, then, prior to, next, after….</w:t>
            </w:r>
          </w:p>
        </w:tc>
      </w:tr>
      <w:tr w:rsidR="000D7FAB" w:rsidRPr="00123964" w:rsidTr="004723EB">
        <w:trPr>
          <w:trHeight w:val="220"/>
        </w:trPr>
        <w:tc>
          <w:tcPr>
            <w:tcW w:w="2160" w:type="dxa"/>
            <w:gridSpan w:val="2"/>
            <w:vMerge/>
            <w:tcBorders>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c>
          <w:tcPr>
            <w:tcW w:w="224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123964" w:rsidTr="004723EB">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0F2C6F" w:rsidRPr="00123964">
              <w:rPr>
                <w:rFonts w:eastAsia="Times New Roman" w:cs="Times New Roman"/>
                <w:b/>
                <w:bCs/>
                <w:color w:val="C00000"/>
                <w:sz w:val="18"/>
                <w:szCs w:val="18"/>
                <w:u w:val="single"/>
              </w:rPr>
              <w:t>Read</w:t>
            </w:r>
            <w:r w:rsidR="005C48BD" w:rsidRPr="005C48BD">
              <w:rPr>
                <w:rFonts w:eastAsia="Times New Roman" w:cs="Times New Roman"/>
                <w:b/>
                <w:bCs/>
                <w:color w:val="C00000"/>
                <w:sz w:val="18"/>
                <w:szCs w:val="18"/>
              </w:rPr>
              <w:t xml:space="preserve"> </w:t>
            </w:r>
            <w:r w:rsidR="000F2C6F" w:rsidRPr="000F2C6F">
              <w:rPr>
                <w:rFonts w:eastAsia="Times New Roman" w:cs="Times New Roman"/>
                <w:bCs/>
                <w:sz w:val="18"/>
                <w:szCs w:val="18"/>
              </w:rPr>
              <w:t>to</w:t>
            </w:r>
            <w:r w:rsidR="005C48BD">
              <w:rPr>
                <w:rFonts w:eastAsia="Times New Roman" w:cs="Times New Roman"/>
                <w:bCs/>
                <w:sz w:val="18"/>
                <w:szCs w:val="18"/>
              </w:rPr>
              <w:t xml:space="preserve"> </w:t>
            </w:r>
            <w:r w:rsidR="008945F1" w:rsidRPr="00557DF7">
              <w:rPr>
                <w:rFonts w:eastAsia="Times New Roman" w:cs="Times New Roman"/>
                <w:b/>
                <w:color w:val="C00000"/>
                <w:sz w:val="18"/>
                <w:szCs w:val="18"/>
                <w:u w:val="single"/>
              </w:rPr>
              <w:t>ask</w:t>
            </w:r>
            <w:r w:rsidR="008945F1" w:rsidRPr="00557DF7">
              <w:rPr>
                <w:rFonts w:eastAsia="Times New Roman" w:cs="Times New Roman"/>
                <w:sz w:val="18"/>
                <w:szCs w:val="18"/>
              </w:rPr>
              <w:t xml:space="preserve"> and </w:t>
            </w:r>
            <w:r w:rsidR="008945F1" w:rsidRPr="00557DF7">
              <w:rPr>
                <w:rFonts w:eastAsia="Times New Roman" w:cs="Times New Roman"/>
                <w:b/>
                <w:color w:val="C00000"/>
                <w:sz w:val="18"/>
                <w:szCs w:val="18"/>
                <w:u w:val="single"/>
              </w:rPr>
              <w:t>answer</w:t>
            </w:r>
            <w:r w:rsidR="008945F1" w:rsidRPr="00557DF7">
              <w:rPr>
                <w:rFonts w:eastAsia="Times New Roman" w:cs="Times New Roman"/>
                <w:sz w:val="18"/>
                <w:szCs w:val="18"/>
              </w:rPr>
              <w:t xml:space="preserve"> questions</w:t>
            </w:r>
            <w:r w:rsidR="008945F1">
              <w:rPr>
                <w:rFonts w:eastAsia="Times New Roman" w:cs="Times New Roman"/>
                <w:color w:val="000000"/>
                <w:sz w:val="18"/>
                <w:szCs w:val="18"/>
              </w:rPr>
              <w:t xml:space="preserve"> about</w:t>
            </w:r>
            <w:r w:rsidR="00616667">
              <w:rPr>
                <w:rFonts w:eastAsia="Times New Roman" w:cs="Times New Roman"/>
                <w:color w:val="000000"/>
                <w:sz w:val="18"/>
                <w:szCs w:val="18"/>
              </w:rPr>
              <w:t xml:space="preserve"> what the</w:t>
            </w:r>
            <w:r w:rsidR="005C48BD">
              <w:rPr>
                <w:rFonts w:eastAsia="Times New Roman" w:cs="Times New Roman"/>
                <w:color w:val="000000"/>
                <w:sz w:val="18"/>
                <w:szCs w:val="18"/>
              </w:rPr>
              <w:t xml:space="preserve"> </w:t>
            </w:r>
            <w:r w:rsidR="003A15BE" w:rsidRPr="008945F1">
              <w:rPr>
                <w:rFonts w:eastAsia="Times New Roman" w:cs="Times New Roman"/>
                <w:sz w:val="18"/>
                <w:szCs w:val="18"/>
              </w:rPr>
              <w:t>text</w:t>
            </w:r>
            <w:r w:rsidR="003A15BE">
              <w:rPr>
                <w:rFonts w:eastAsia="Times New Roman" w:cs="Times New Roman"/>
                <w:color w:val="000000"/>
                <w:sz w:val="18"/>
                <w:szCs w:val="18"/>
              </w:rPr>
              <w:t xml:space="preserve"> says</w:t>
            </w:r>
            <w:r w:rsidR="00616667">
              <w:rPr>
                <w:rFonts w:eastAsia="Times New Roman" w:cs="Times New Roman"/>
                <w:color w:val="000000"/>
                <w:sz w:val="18"/>
                <w:szCs w:val="18"/>
              </w:rPr>
              <w:t xml:space="preserve"> explicitly.</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00B553D9" w:rsidRPr="00EB1644">
              <w:rPr>
                <w:rFonts w:eastAsia="Times New Roman" w:cs="Times New Roman"/>
                <w:b/>
                <w:bCs/>
                <w:color w:val="C00000"/>
                <w:sz w:val="18"/>
                <w:szCs w:val="18"/>
              </w:rPr>
              <w:t xml:space="preserve"> </w:t>
            </w:r>
            <w:r w:rsidR="000A6E22" w:rsidRPr="00EB1644">
              <w:rPr>
                <w:rFonts w:eastAsia="Times New Roman" w:cs="Times New Roman"/>
                <w:color w:val="000000"/>
                <w:sz w:val="18"/>
                <w:szCs w:val="18"/>
              </w:rPr>
              <w:t>to</w:t>
            </w:r>
            <w:r w:rsidR="00B553D9">
              <w:rPr>
                <w:rFonts w:eastAsia="Times New Roman" w:cs="Times New Roman"/>
                <w:color w:val="000000"/>
                <w:sz w:val="18"/>
                <w:szCs w:val="18"/>
              </w:rPr>
              <w:t xml:space="preserve"> </w:t>
            </w:r>
            <w:r w:rsidR="003A15BE">
              <w:rPr>
                <w:rFonts w:eastAsia="Times New Roman" w:cs="Times New Roman"/>
                <w:color w:val="000000"/>
                <w:sz w:val="18"/>
                <w:szCs w:val="18"/>
              </w:rPr>
              <w:t>reca</w:t>
            </w:r>
            <w:r w:rsidR="003A15BE" w:rsidRPr="00557DF7">
              <w:rPr>
                <w:rFonts w:eastAsia="Times New Roman" w:cs="Times New Roman"/>
                <w:color w:val="000000"/>
                <w:sz w:val="18"/>
                <w:szCs w:val="18"/>
              </w:rPr>
              <w:t>ll</w:t>
            </w:r>
            <w:r w:rsidR="00B553D9">
              <w:rPr>
                <w:rFonts w:eastAsia="Times New Roman" w:cs="Times New Roman"/>
                <w:color w:val="000000"/>
                <w:sz w:val="18"/>
                <w:szCs w:val="18"/>
              </w:rPr>
              <w:t xml:space="preserve"> </w:t>
            </w:r>
            <w:r w:rsidR="003A15BE" w:rsidRPr="008945F1">
              <w:rPr>
                <w:rFonts w:eastAsia="Times New Roman" w:cs="Times New Roman"/>
                <w:b/>
                <w:color w:val="C00000"/>
                <w:sz w:val="18"/>
                <w:szCs w:val="18"/>
                <w:u w:val="single"/>
              </w:rPr>
              <w:t>key</w:t>
            </w:r>
            <w:r w:rsidR="00B553D9" w:rsidRPr="00B553D9">
              <w:rPr>
                <w:rFonts w:eastAsia="Times New Roman" w:cs="Times New Roman"/>
                <w:b/>
                <w:color w:val="C00000"/>
                <w:sz w:val="18"/>
                <w:szCs w:val="18"/>
              </w:rPr>
              <w:t xml:space="preserve"> </w:t>
            </w:r>
            <w:r w:rsidR="000A6E22" w:rsidRPr="008945F1">
              <w:rPr>
                <w:rFonts w:eastAsia="Times New Roman" w:cs="Times New Roman"/>
                <w:b/>
                <w:color w:val="C00000"/>
                <w:sz w:val="18"/>
                <w:szCs w:val="18"/>
                <w:u w:val="single"/>
              </w:rPr>
              <w:t>details</w:t>
            </w:r>
            <w:r w:rsidR="008945F1">
              <w:rPr>
                <w:rFonts w:eastAsia="Times New Roman" w:cs="Times New Roman"/>
                <w:color w:val="000000"/>
                <w:sz w:val="18"/>
                <w:szCs w:val="18"/>
              </w:rPr>
              <w:t xml:space="preserve"> in order to</w:t>
            </w:r>
            <w:r w:rsidR="000A6E22">
              <w:rPr>
                <w:rFonts w:eastAsia="Times New Roman" w:cs="Times New Roman"/>
                <w:color w:val="000000"/>
                <w:sz w:val="18"/>
                <w:szCs w:val="18"/>
              </w:rPr>
              <w:t xml:space="preserve"> determine </w:t>
            </w:r>
            <w:r w:rsidR="008945F1">
              <w:rPr>
                <w:rFonts w:eastAsia="Times New Roman" w:cs="Times New Roman"/>
                <w:color w:val="000000"/>
                <w:sz w:val="18"/>
                <w:szCs w:val="18"/>
              </w:rPr>
              <w:t xml:space="preserve">the </w:t>
            </w:r>
            <w:r w:rsidR="000A6E22">
              <w:rPr>
                <w:rFonts w:eastAsia="Times New Roman" w:cs="Times New Roman"/>
                <w:color w:val="000000"/>
                <w:sz w:val="18"/>
                <w:szCs w:val="18"/>
              </w:rPr>
              <w:t>central message.</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00B553D9">
              <w:rPr>
                <w:rFonts w:eastAsia="Times New Roman" w:cs="Times New Roman"/>
                <w:b/>
                <w:bCs/>
                <w:color w:val="C00000"/>
                <w:sz w:val="18"/>
                <w:szCs w:val="18"/>
                <w:u w:val="single"/>
              </w:rPr>
              <w:t xml:space="preserve"> </w:t>
            </w:r>
            <w:r w:rsidR="00C60219" w:rsidRPr="00557DF7">
              <w:rPr>
                <w:rFonts w:eastAsia="Times New Roman" w:cs="Times New Roman"/>
                <w:color w:val="000000"/>
                <w:sz w:val="18"/>
                <w:szCs w:val="18"/>
              </w:rPr>
              <w:t>to</w:t>
            </w:r>
            <w:r w:rsidR="00C60219">
              <w:rPr>
                <w:rFonts w:eastAsia="Times New Roman" w:cs="Times New Roman"/>
                <w:color w:val="000000"/>
                <w:sz w:val="18"/>
                <w:szCs w:val="18"/>
              </w:rPr>
              <w:t xml:space="preserve"> explain how </w:t>
            </w:r>
            <w:r w:rsidR="003A15BE" w:rsidRPr="008945F1">
              <w:rPr>
                <w:rFonts w:eastAsia="Times New Roman" w:cs="Times New Roman"/>
                <w:b/>
                <w:color w:val="C00000"/>
                <w:sz w:val="18"/>
                <w:szCs w:val="18"/>
                <w:u w:val="single"/>
              </w:rPr>
              <w:t>actions</w:t>
            </w:r>
            <w:r w:rsidR="003A15BE">
              <w:rPr>
                <w:rFonts w:eastAsia="Times New Roman" w:cs="Times New Roman"/>
                <w:color w:val="000000"/>
                <w:sz w:val="18"/>
                <w:szCs w:val="18"/>
              </w:rPr>
              <w:t xml:space="preserve"> contribute</w:t>
            </w:r>
            <w:r w:rsidR="00C60219">
              <w:rPr>
                <w:rFonts w:eastAsia="Times New Roman" w:cs="Times New Roman"/>
                <w:color w:val="000000"/>
                <w:sz w:val="18"/>
                <w:szCs w:val="18"/>
              </w:rPr>
              <w:t xml:space="preserve"> to sequence.</w:t>
            </w:r>
          </w:p>
        </w:tc>
      </w:tr>
      <w:tr w:rsidR="000D7FAB" w:rsidRPr="00123964" w:rsidTr="004723EB">
        <w:trPr>
          <w:trHeight w:val="330"/>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87023D" w:rsidRDefault="00C10351" w:rsidP="004723EB">
            <w:pPr>
              <w:numPr>
                <w:ilvl w:val="0"/>
                <w:numId w:val="5"/>
              </w:numPr>
              <w:shd w:val="clear" w:color="auto" w:fill="FFFFFF"/>
              <w:spacing w:after="0" w:line="240" w:lineRule="auto"/>
              <w:ind w:left="0"/>
              <w:rPr>
                <w:rFonts w:ascii="Helvetica" w:eastAsia="Times New Roman" w:hAnsi="Helvetica" w:cs="Times New Roman"/>
                <w:color w:val="3B3B3A"/>
                <w:sz w:val="16"/>
                <w:szCs w:val="16"/>
              </w:rPr>
            </w:pPr>
            <w:r w:rsidRPr="00BD70DA">
              <w:rPr>
                <w:rFonts w:eastAsia="Times New Roman" w:cs="Times New Roman"/>
                <w:b/>
                <w:bCs/>
                <w:color w:val="000000"/>
                <w:sz w:val="20"/>
                <w:szCs w:val="20"/>
                <w:u w:val="single"/>
              </w:rPr>
              <w:t>RL.3.1</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ELP-1</w:t>
            </w:r>
            <w:r w:rsidRPr="007908AA">
              <w:rPr>
                <w:rFonts w:eastAsia="Times New Roman" w:cs="Times New Roman"/>
                <w:b/>
                <w:bCs/>
                <w:color w:val="000000"/>
                <w:sz w:val="20"/>
                <w:szCs w:val="20"/>
                <w:highlight w:val="yellow"/>
              </w:rPr>
              <w:t xml:space="preserve"> </w:t>
            </w:r>
            <w:r w:rsidRPr="00C10351">
              <w:rPr>
                <w:rFonts w:eastAsia="Times New Roman" w:cs="Times New Roman"/>
                <w:b/>
                <w:bCs/>
                <w:color w:val="C00000"/>
                <w:sz w:val="18"/>
                <w:szCs w:val="18"/>
                <w:u w:val="single"/>
              </w:rPr>
              <w:t>Ask</w:t>
            </w:r>
            <w:r w:rsidR="005C48BD" w:rsidRPr="00C10351">
              <w:rPr>
                <w:rFonts w:eastAsia="Times New Roman" w:cs="Times New Roman"/>
                <w:b/>
                <w:bCs/>
                <w:color w:val="C00000"/>
                <w:sz w:val="18"/>
                <w:szCs w:val="18"/>
                <w:u w:val="single"/>
              </w:rPr>
              <w:t xml:space="preserve"> </w:t>
            </w:r>
            <w:r w:rsidR="0087023D" w:rsidRPr="00557DF7">
              <w:rPr>
                <w:rFonts w:eastAsia="Times New Roman" w:cs="Times New Roman"/>
                <w:sz w:val="18"/>
                <w:szCs w:val="18"/>
              </w:rPr>
              <w:t xml:space="preserve">and </w:t>
            </w:r>
            <w:r w:rsidR="0087023D" w:rsidRPr="00557DF7">
              <w:rPr>
                <w:rFonts w:eastAsia="Times New Roman" w:cs="Times New Roman"/>
                <w:b/>
                <w:color w:val="C00000"/>
                <w:sz w:val="18"/>
                <w:szCs w:val="18"/>
                <w:u w:val="single"/>
              </w:rPr>
              <w:t>answer</w:t>
            </w:r>
            <w:r w:rsidR="0087023D" w:rsidRPr="00557DF7">
              <w:rPr>
                <w:rFonts w:eastAsia="Times New Roman" w:cs="Times New Roman"/>
                <w:sz w:val="18"/>
                <w:szCs w:val="18"/>
              </w:rPr>
              <w:t xml:space="preserve"> questions</w:t>
            </w:r>
            <w:r w:rsidR="0087023D" w:rsidRPr="00E67678">
              <w:rPr>
                <w:rFonts w:eastAsia="Times New Roman" w:cs="Times New Roman"/>
                <w:sz w:val="18"/>
                <w:szCs w:val="18"/>
              </w:rPr>
              <w:t xml:space="preserve"> to demonstrate understanding of a text, referring explicitly to </w:t>
            </w:r>
            <w:r w:rsidR="0087023D" w:rsidRPr="008945F1">
              <w:rPr>
                <w:rFonts w:eastAsia="Times New Roman" w:cs="Times New Roman"/>
                <w:sz w:val="18"/>
                <w:szCs w:val="18"/>
              </w:rPr>
              <w:t xml:space="preserve">the </w:t>
            </w:r>
            <w:r w:rsidR="003A15BE" w:rsidRPr="00020CED">
              <w:rPr>
                <w:rFonts w:eastAsia="Times New Roman" w:cs="Times New Roman"/>
                <w:sz w:val="18"/>
                <w:szCs w:val="18"/>
              </w:rPr>
              <w:t xml:space="preserve">text </w:t>
            </w:r>
            <w:r w:rsidR="003A15BE" w:rsidRPr="00E67678">
              <w:rPr>
                <w:rFonts w:eastAsia="Times New Roman" w:cs="Times New Roman"/>
                <w:sz w:val="18"/>
                <w:szCs w:val="18"/>
              </w:rPr>
              <w:t>as</w:t>
            </w:r>
            <w:r w:rsidR="0087023D" w:rsidRPr="00E67678">
              <w:rPr>
                <w:rFonts w:eastAsia="Times New Roman" w:cs="Times New Roman"/>
                <w:sz w:val="18"/>
                <w:szCs w:val="18"/>
              </w:rPr>
              <w:t xml:space="preserve"> the basis for the answers.</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D7FAB" w:rsidP="004723EB">
            <w:pPr>
              <w:spacing w:after="0" w:line="240" w:lineRule="auto"/>
              <w:rPr>
                <w:rFonts w:eastAsia="Times New Roman" w:cs="Times New Roman"/>
                <w:color w:val="000000"/>
                <w:sz w:val="18"/>
                <w:szCs w:val="18"/>
              </w:rPr>
            </w:pPr>
            <w:r w:rsidRPr="00BD70DA">
              <w:rPr>
                <w:rFonts w:eastAsia="Times New Roman" w:cs="Times New Roman"/>
                <w:b/>
                <w:bCs/>
                <w:color w:val="000000"/>
                <w:sz w:val="20"/>
                <w:szCs w:val="20"/>
                <w:u w:val="single"/>
              </w:rPr>
              <w:t>RL.</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2</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ELP-1</w:t>
            </w:r>
            <w:r w:rsidR="004B761B" w:rsidRPr="007908AA">
              <w:rPr>
                <w:rFonts w:eastAsia="Times New Roman" w:cs="Times New Roman"/>
                <w:b/>
                <w:bCs/>
                <w:color w:val="000000"/>
                <w:sz w:val="20"/>
                <w:szCs w:val="20"/>
                <w:highlight w:val="yellow"/>
              </w:rPr>
              <w:t xml:space="preserve"> </w:t>
            </w:r>
            <w:r w:rsidR="0047089B" w:rsidRPr="0047089B">
              <w:rPr>
                <w:sz w:val="18"/>
                <w:szCs w:val="18"/>
              </w:rPr>
              <w:t xml:space="preserve">Recount stories, including fables, folktales, and myths from diverse cultures; determine the central message, lesson, or moral and explain how it is conveyed through </w:t>
            </w:r>
            <w:r w:rsidR="0047089B" w:rsidRPr="0047089B">
              <w:rPr>
                <w:b/>
                <w:color w:val="C00000"/>
                <w:sz w:val="18"/>
                <w:szCs w:val="18"/>
                <w:u w:val="single"/>
              </w:rPr>
              <w:t>key</w:t>
            </w:r>
            <w:r w:rsidR="00B553D9" w:rsidRPr="00B553D9">
              <w:rPr>
                <w:b/>
                <w:color w:val="C00000"/>
                <w:sz w:val="18"/>
                <w:szCs w:val="18"/>
              </w:rPr>
              <w:t xml:space="preserve"> </w:t>
            </w:r>
            <w:r w:rsidR="0047089B" w:rsidRPr="0047089B">
              <w:rPr>
                <w:b/>
                <w:color w:val="C00000"/>
                <w:sz w:val="18"/>
                <w:szCs w:val="18"/>
                <w:u w:val="single"/>
              </w:rPr>
              <w:t>details</w:t>
            </w:r>
            <w:r w:rsidR="0047089B" w:rsidRPr="0047089B">
              <w:rPr>
                <w:sz w:val="18"/>
                <w:szCs w:val="18"/>
              </w:rPr>
              <w:t xml:space="preserve"> in the text</w:t>
            </w:r>
            <w:r w:rsidR="00020CED">
              <w:rPr>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47089B" w:rsidRDefault="00257904" w:rsidP="004723EB">
            <w:pPr>
              <w:numPr>
                <w:ilvl w:val="0"/>
                <w:numId w:val="6"/>
              </w:numPr>
              <w:shd w:val="clear" w:color="auto" w:fill="FFFFFF"/>
              <w:spacing w:after="0" w:line="240" w:lineRule="auto"/>
              <w:ind w:left="0"/>
              <w:rPr>
                <w:rFonts w:ascii="Helvetica" w:eastAsia="Times New Roman" w:hAnsi="Helvetica" w:cs="Times New Roman"/>
                <w:color w:val="3B3B3A"/>
                <w:sz w:val="16"/>
                <w:szCs w:val="16"/>
              </w:rPr>
            </w:pPr>
            <w:r w:rsidRPr="00BD70DA">
              <w:rPr>
                <w:rFonts w:eastAsia="Times New Roman" w:cs="Times New Roman"/>
                <w:b/>
                <w:bCs/>
                <w:color w:val="000000"/>
                <w:sz w:val="20"/>
                <w:szCs w:val="20"/>
                <w:u w:val="single"/>
              </w:rPr>
              <w:t>RL</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3</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ELP-1</w:t>
            </w:r>
            <w:r w:rsidR="004B761B" w:rsidRPr="007908AA">
              <w:rPr>
                <w:rFonts w:eastAsia="Times New Roman" w:cs="Times New Roman"/>
                <w:b/>
                <w:bCs/>
                <w:color w:val="000000"/>
                <w:sz w:val="20"/>
                <w:szCs w:val="20"/>
                <w:highlight w:val="yellow"/>
              </w:rPr>
              <w:t xml:space="preserve"> </w:t>
            </w:r>
            <w:r w:rsidR="0047089B" w:rsidRPr="0047089B">
              <w:rPr>
                <w:rFonts w:eastAsia="Times New Roman" w:cs="Times New Roman"/>
                <w:sz w:val="18"/>
                <w:szCs w:val="18"/>
              </w:rPr>
              <w:t xml:space="preserve">Describe characters in a story (e.g., their traits, motivations, or feelings) and explain how their </w:t>
            </w:r>
            <w:r w:rsidR="0047089B" w:rsidRPr="008945F1">
              <w:rPr>
                <w:rFonts w:eastAsia="Times New Roman" w:cs="Times New Roman"/>
                <w:b/>
                <w:color w:val="C00000"/>
                <w:sz w:val="18"/>
                <w:szCs w:val="18"/>
                <w:u w:val="single"/>
              </w:rPr>
              <w:t>actions</w:t>
            </w:r>
            <w:r w:rsidR="0047089B" w:rsidRPr="0047089B">
              <w:rPr>
                <w:rFonts w:eastAsia="Times New Roman" w:cs="Times New Roman"/>
                <w:sz w:val="18"/>
                <w:szCs w:val="18"/>
              </w:rPr>
              <w:t xml:space="preserve"> contribute to the sequence of events.</w:t>
            </w:r>
          </w:p>
        </w:tc>
      </w:tr>
      <w:tr w:rsidR="000D7FAB" w:rsidRPr="00123964" w:rsidTr="004723E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123964" w:rsidTr="004723E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4723EB">
            <w:pPr>
              <w:spacing w:after="0" w:line="240" w:lineRule="auto"/>
              <w:rPr>
                <w:rFonts w:eastAsia="Times New Roman" w:cs="Times New Roman"/>
                <w:color w:val="000000"/>
                <w:sz w:val="18"/>
                <w:szCs w:val="18"/>
              </w:rPr>
            </w:pPr>
          </w:p>
        </w:tc>
      </w:tr>
      <w:tr w:rsidR="000D7FAB" w:rsidRPr="00B8244E" w:rsidTr="004723EB">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B8244E" w:rsidRDefault="00557DF7" w:rsidP="004723EB">
            <w:pPr>
              <w:spacing w:after="0" w:line="240" w:lineRule="auto"/>
              <w:rPr>
                <w:rFonts w:eastAsia="Times New Roman" w:cs="Times New Roman"/>
                <w:b/>
                <w:bCs/>
                <w:color w:val="C00000"/>
                <w:sz w:val="18"/>
                <w:szCs w:val="18"/>
                <w:highlight w:val="yellow"/>
              </w:rPr>
            </w:pPr>
            <w:r>
              <w:rPr>
                <w:rFonts w:eastAsia="Times New Roman" w:cs="Times New Roman"/>
                <w:b/>
                <w:bCs/>
                <w:color w:val="C00000"/>
                <w:sz w:val="18"/>
                <w:szCs w:val="18"/>
                <w:u w:val="single"/>
              </w:rPr>
              <w:t>I Write</w:t>
            </w:r>
            <w:r w:rsidRPr="00557DF7">
              <w:rPr>
                <w:rFonts w:eastAsia="Times New Roman" w:cs="Times New Roman"/>
                <w:bCs/>
                <w:sz w:val="18"/>
                <w:szCs w:val="18"/>
              </w:rPr>
              <w:t xml:space="preserve"> and</w:t>
            </w:r>
            <w:r w:rsidR="005C48BD">
              <w:rPr>
                <w:rFonts w:eastAsia="Times New Roman" w:cs="Times New Roman"/>
                <w:bCs/>
                <w:sz w:val="18"/>
                <w:szCs w:val="18"/>
              </w:rPr>
              <w:t xml:space="preserve"> </w:t>
            </w:r>
            <w:r w:rsidR="003A15BE" w:rsidRPr="00E67678">
              <w:rPr>
                <w:rFonts w:eastAsia="Times New Roman" w:cs="Times New Roman"/>
                <w:b/>
                <w:bCs/>
                <w:color w:val="C00000"/>
                <w:sz w:val="18"/>
                <w:szCs w:val="18"/>
                <w:u w:val="single"/>
              </w:rPr>
              <w:t>Speak</w:t>
            </w:r>
            <w:r w:rsidR="003A15BE" w:rsidRPr="00E67678">
              <w:rPr>
                <w:rFonts w:eastAsia="Times New Roman" w:cs="Times New Roman"/>
                <w:sz w:val="18"/>
                <w:szCs w:val="18"/>
              </w:rPr>
              <w:t xml:space="preserve"> using</w:t>
            </w:r>
            <w:r w:rsidR="005C48BD">
              <w:rPr>
                <w:rFonts w:eastAsia="Times New Roman" w:cs="Times New Roman"/>
                <w:sz w:val="18"/>
                <w:szCs w:val="18"/>
              </w:rPr>
              <w:t xml:space="preserve"> </w:t>
            </w:r>
            <w:r w:rsidR="000D7FAB" w:rsidRPr="00616667">
              <w:rPr>
                <w:rFonts w:eastAsia="Times New Roman" w:cs="Times New Roman"/>
                <w:b/>
                <w:color w:val="C00000"/>
                <w:sz w:val="18"/>
                <w:szCs w:val="18"/>
                <w:u w:val="single"/>
              </w:rPr>
              <w:t>words</w:t>
            </w:r>
            <w:r w:rsidR="000D7FAB" w:rsidRPr="00557DF7">
              <w:rPr>
                <w:rFonts w:eastAsia="Times New Roman" w:cs="Times New Roman"/>
                <w:sz w:val="18"/>
                <w:szCs w:val="18"/>
              </w:rPr>
              <w:t xml:space="preserve"> and</w:t>
            </w:r>
            <w:r w:rsidR="005C48BD">
              <w:rPr>
                <w:rFonts w:eastAsia="Times New Roman" w:cs="Times New Roman"/>
                <w:sz w:val="18"/>
                <w:szCs w:val="18"/>
              </w:rPr>
              <w:t xml:space="preserve"> </w:t>
            </w:r>
            <w:r w:rsidR="000D7FAB" w:rsidRPr="00616667">
              <w:rPr>
                <w:rFonts w:eastAsia="Times New Roman" w:cs="Times New Roman"/>
                <w:b/>
                <w:color w:val="C00000"/>
                <w:sz w:val="18"/>
                <w:szCs w:val="18"/>
                <w:u w:val="single"/>
              </w:rPr>
              <w:t>phrases</w:t>
            </w:r>
            <w:r w:rsidR="00E67678">
              <w:rPr>
                <w:rFonts w:eastAsia="Times New Roman" w:cs="Times New Roman"/>
                <w:sz w:val="18"/>
                <w:szCs w:val="18"/>
              </w:rPr>
              <w:t xml:space="preserve"> to connect ideas.</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B8244E" w:rsidRDefault="000D7FAB" w:rsidP="004723EB">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00A01E2C" w:rsidRPr="00EB1644">
              <w:rPr>
                <w:rFonts w:eastAsia="Times New Roman" w:cs="Times New Roman"/>
                <w:b/>
                <w:bCs/>
                <w:color w:val="C00000"/>
                <w:sz w:val="18"/>
                <w:szCs w:val="18"/>
              </w:rPr>
              <w:t xml:space="preserve"> </w:t>
            </w:r>
            <w:r w:rsidR="008945F1" w:rsidRPr="00557DF7">
              <w:rPr>
                <w:rFonts w:eastAsia="Times New Roman" w:cs="Times New Roman"/>
                <w:color w:val="000000"/>
                <w:sz w:val="18"/>
                <w:szCs w:val="18"/>
              </w:rPr>
              <w:t>in</w:t>
            </w:r>
            <w:r w:rsidR="008945F1">
              <w:rPr>
                <w:rFonts w:eastAsia="Times New Roman" w:cs="Times New Roman"/>
                <w:color w:val="000000"/>
                <w:sz w:val="18"/>
                <w:szCs w:val="18"/>
              </w:rPr>
              <w:t xml:space="preserve"> order t</w:t>
            </w:r>
            <w:r w:rsidRPr="009A5259">
              <w:rPr>
                <w:rFonts w:eastAsia="Times New Roman" w:cs="Times New Roman"/>
                <w:color w:val="000000"/>
                <w:sz w:val="18"/>
                <w:szCs w:val="18"/>
              </w:rPr>
              <w:t>o write an opinion piece</w:t>
            </w:r>
            <w:r w:rsidR="008945F1">
              <w:rPr>
                <w:rFonts w:eastAsia="Times New Roman" w:cs="Times New Roman"/>
                <w:color w:val="000000"/>
                <w:sz w:val="18"/>
                <w:szCs w:val="18"/>
              </w:rPr>
              <w:t xml:space="preserve"> by choosing a </w:t>
            </w:r>
            <w:r w:rsidR="008945F1" w:rsidRPr="008945F1">
              <w:rPr>
                <w:rFonts w:eastAsia="Times New Roman" w:cs="Times New Roman"/>
                <w:b/>
                <w:color w:val="C00000"/>
                <w:sz w:val="18"/>
                <w:szCs w:val="18"/>
                <w:u w:val="single"/>
              </w:rPr>
              <w:t>topic</w:t>
            </w:r>
            <w:r w:rsidR="008945F1" w:rsidRPr="00557DF7">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4723EB">
            <w:pPr>
              <w:spacing w:after="0" w:line="240" w:lineRule="auto"/>
              <w:rPr>
                <w:rFonts w:eastAsia="Times New Roman" w:cs="Times New Roman"/>
                <w:b/>
                <w:bCs/>
                <w:color w:val="000000"/>
                <w:sz w:val="18"/>
                <w:szCs w:val="18"/>
              </w:rPr>
            </w:pPr>
            <w:r w:rsidRPr="00C60219">
              <w:rPr>
                <w:rFonts w:eastAsia="Times New Roman" w:cs="Times New Roman"/>
                <w:b/>
                <w:bCs/>
                <w:color w:val="C00000"/>
                <w:sz w:val="18"/>
                <w:szCs w:val="18"/>
                <w:u w:val="single"/>
              </w:rPr>
              <w:t>I Edit</w:t>
            </w:r>
            <w:r w:rsidR="00B553D9">
              <w:rPr>
                <w:rFonts w:eastAsia="Times New Roman" w:cs="Times New Roman"/>
                <w:b/>
                <w:bCs/>
                <w:color w:val="C00000"/>
                <w:sz w:val="18"/>
                <w:szCs w:val="18"/>
                <w:u w:val="single"/>
              </w:rPr>
              <w:t xml:space="preserve"> </w:t>
            </w:r>
            <w:r w:rsidRPr="00C60219">
              <w:rPr>
                <w:rFonts w:eastAsia="Times New Roman" w:cs="Times New Roman"/>
                <w:color w:val="000000"/>
                <w:sz w:val="18"/>
                <w:szCs w:val="18"/>
              </w:rPr>
              <w:t>my opinion piece</w:t>
            </w:r>
            <w:r w:rsidR="008945F1">
              <w:rPr>
                <w:rFonts w:eastAsia="Times New Roman" w:cs="Times New Roman"/>
                <w:color w:val="000000"/>
                <w:sz w:val="18"/>
                <w:szCs w:val="18"/>
              </w:rPr>
              <w:t xml:space="preserve"> to be sure I have </w:t>
            </w:r>
            <w:r w:rsidR="008945F1" w:rsidRPr="008945F1">
              <w:rPr>
                <w:rFonts w:eastAsia="Times New Roman" w:cs="Times New Roman"/>
                <w:b/>
                <w:color w:val="C00000"/>
                <w:sz w:val="18"/>
                <w:szCs w:val="18"/>
                <w:u w:val="single"/>
              </w:rPr>
              <w:t>reasons</w:t>
            </w:r>
            <w:r w:rsidR="008945F1">
              <w:rPr>
                <w:rFonts w:eastAsia="Times New Roman" w:cs="Times New Roman"/>
                <w:color w:val="000000"/>
                <w:sz w:val="18"/>
                <w:szCs w:val="18"/>
              </w:rPr>
              <w:t xml:space="preserve"> supporting my concluding statement.</w:t>
            </w:r>
          </w:p>
        </w:tc>
      </w:tr>
      <w:tr w:rsidR="000D7FAB" w:rsidRPr="00B8244E" w:rsidTr="004723EB">
        <w:trPr>
          <w:trHeight w:val="480"/>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E67678" w:rsidRDefault="00E67678" w:rsidP="004723EB">
            <w:pPr>
              <w:numPr>
                <w:ilvl w:val="1"/>
                <w:numId w:val="7"/>
              </w:numPr>
              <w:shd w:val="clear" w:color="auto" w:fill="FFFFFF"/>
              <w:spacing w:after="0" w:line="240" w:lineRule="auto"/>
              <w:ind w:left="0"/>
              <w:rPr>
                <w:rFonts w:eastAsia="Times New Roman" w:cs="Helvetica"/>
                <w:sz w:val="18"/>
                <w:szCs w:val="18"/>
              </w:rPr>
            </w:pPr>
            <w:r w:rsidRPr="00BD70DA">
              <w:rPr>
                <w:rFonts w:eastAsia="Times New Roman" w:cs="Times New Roman"/>
                <w:b/>
                <w:bCs/>
                <w:sz w:val="20"/>
                <w:szCs w:val="20"/>
                <w:u w:val="single"/>
              </w:rPr>
              <w:t>W</w:t>
            </w:r>
            <w:r w:rsidR="000D7FAB" w:rsidRPr="00BD70DA">
              <w:rPr>
                <w:rFonts w:eastAsia="Times New Roman" w:cs="Times New Roman"/>
                <w:b/>
                <w:bCs/>
                <w:sz w:val="20"/>
                <w:szCs w:val="20"/>
                <w:u w:val="single"/>
              </w:rPr>
              <w:t>.</w:t>
            </w:r>
            <w:r w:rsidR="00BD70DA" w:rsidRPr="00BD70DA">
              <w:rPr>
                <w:rFonts w:eastAsia="Times New Roman" w:cs="Times New Roman"/>
                <w:b/>
                <w:bCs/>
                <w:sz w:val="20"/>
                <w:szCs w:val="20"/>
                <w:u w:val="single"/>
              </w:rPr>
              <w:t>3.</w:t>
            </w:r>
            <w:r w:rsidR="000D7FAB" w:rsidRPr="00BD70DA">
              <w:rPr>
                <w:rFonts w:eastAsia="Times New Roman" w:cs="Times New Roman"/>
                <w:b/>
                <w:bCs/>
                <w:sz w:val="20"/>
                <w:szCs w:val="20"/>
                <w:u w:val="single"/>
              </w:rPr>
              <w:t>1.c</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ELP-4</w:t>
            </w:r>
            <w:r w:rsidR="004B761B" w:rsidRPr="007908AA">
              <w:rPr>
                <w:rFonts w:eastAsia="Times New Roman" w:cs="Times New Roman"/>
                <w:b/>
                <w:bCs/>
                <w:sz w:val="20"/>
                <w:szCs w:val="20"/>
                <w:highlight w:val="yellow"/>
              </w:rPr>
              <w:t xml:space="preserve"> </w:t>
            </w:r>
            <w:r w:rsidRPr="00E67678">
              <w:rPr>
                <w:rFonts w:eastAsia="Times New Roman" w:cs="Helvetica"/>
                <w:sz w:val="18"/>
                <w:szCs w:val="18"/>
              </w:rPr>
              <w:t xml:space="preserve">Use linking </w:t>
            </w:r>
            <w:r w:rsidRPr="00E67678">
              <w:rPr>
                <w:rFonts w:eastAsia="Times New Roman" w:cs="Helvetica"/>
                <w:b/>
                <w:color w:val="C00000"/>
                <w:sz w:val="18"/>
                <w:szCs w:val="18"/>
                <w:u w:val="single"/>
              </w:rPr>
              <w:t>words</w:t>
            </w:r>
            <w:r w:rsidRPr="00557DF7">
              <w:rPr>
                <w:rFonts w:eastAsia="Times New Roman" w:cs="Helvetica"/>
                <w:sz w:val="18"/>
                <w:szCs w:val="18"/>
              </w:rPr>
              <w:t xml:space="preserve"> and</w:t>
            </w:r>
            <w:r w:rsidR="005C48BD">
              <w:rPr>
                <w:rFonts w:eastAsia="Times New Roman" w:cs="Helvetica"/>
                <w:sz w:val="18"/>
                <w:szCs w:val="18"/>
              </w:rPr>
              <w:t xml:space="preserve"> </w:t>
            </w:r>
            <w:r w:rsidRPr="00E67678">
              <w:rPr>
                <w:rFonts w:eastAsia="Times New Roman" w:cs="Helvetica"/>
                <w:b/>
                <w:color w:val="C00000"/>
                <w:sz w:val="18"/>
                <w:szCs w:val="18"/>
                <w:u w:val="single"/>
              </w:rPr>
              <w:t>phrases</w:t>
            </w:r>
            <w:r w:rsidRPr="00E67678">
              <w:rPr>
                <w:rFonts w:eastAsia="Times New Roman" w:cs="Helvetica"/>
                <w:sz w:val="18"/>
                <w:szCs w:val="18"/>
              </w:rPr>
              <w:t xml:space="preserve"> (e.g., </w:t>
            </w:r>
            <w:r w:rsidRPr="00E67678">
              <w:rPr>
                <w:rFonts w:eastAsia="Times New Roman" w:cs="Helvetica"/>
                <w:i/>
                <w:iCs/>
                <w:sz w:val="18"/>
                <w:szCs w:val="18"/>
              </w:rPr>
              <w:t>because</w:t>
            </w:r>
            <w:r w:rsidRPr="00E67678">
              <w:rPr>
                <w:rFonts w:eastAsia="Times New Roman" w:cs="Helvetica"/>
                <w:sz w:val="18"/>
                <w:szCs w:val="18"/>
              </w:rPr>
              <w:t xml:space="preserve">, </w:t>
            </w:r>
            <w:r w:rsidRPr="00E67678">
              <w:rPr>
                <w:rFonts w:eastAsia="Times New Roman" w:cs="Helvetica"/>
                <w:i/>
                <w:iCs/>
                <w:sz w:val="18"/>
                <w:szCs w:val="18"/>
              </w:rPr>
              <w:t>therefore</w:t>
            </w:r>
            <w:r w:rsidRPr="00E67678">
              <w:rPr>
                <w:rFonts w:eastAsia="Times New Roman" w:cs="Helvetica"/>
                <w:sz w:val="18"/>
                <w:szCs w:val="18"/>
              </w:rPr>
              <w:t xml:space="preserve">, </w:t>
            </w:r>
            <w:r w:rsidRPr="00E67678">
              <w:rPr>
                <w:rFonts w:eastAsia="Times New Roman" w:cs="Helvetica"/>
                <w:i/>
                <w:iCs/>
                <w:sz w:val="18"/>
                <w:szCs w:val="18"/>
              </w:rPr>
              <w:t>since</w:t>
            </w:r>
            <w:r w:rsidRPr="00E67678">
              <w:rPr>
                <w:rFonts w:eastAsia="Times New Roman" w:cs="Helvetica"/>
                <w:sz w:val="18"/>
                <w:szCs w:val="18"/>
              </w:rPr>
              <w:t xml:space="preserve">, </w:t>
            </w:r>
            <w:r w:rsidR="003A15BE" w:rsidRPr="00E67678">
              <w:rPr>
                <w:rFonts w:eastAsia="Times New Roman" w:cs="Helvetica"/>
                <w:i/>
                <w:iCs/>
                <w:sz w:val="18"/>
                <w:szCs w:val="18"/>
              </w:rPr>
              <w:t>for example</w:t>
            </w:r>
            <w:r w:rsidRPr="00E67678">
              <w:rPr>
                <w:rFonts w:eastAsia="Times New Roman" w:cs="Helvetica"/>
                <w:sz w:val="18"/>
                <w:szCs w:val="18"/>
              </w:rPr>
              <w:t>) to connect opinion and reasons</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EC4349" w:rsidRPr="00EC4349" w:rsidRDefault="00257904" w:rsidP="004723EB">
            <w:pPr>
              <w:numPr>
                <w:ilvl w:val="1"/>
                <w:numId w:val="9"/>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sz w:val="20"/>
                <w:szCs w:val="20"/>
                <w:u w:val="single"/>
              </w:rPr>
              <w:t>W.</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1a</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ELP-4</w:t>
            </w:r>
            <w:r w:rsidRPr="007908AA">
              <w:rPr>
                <w:rFonts w:eastAsia="Times New Roman" w:cs="Times New Roman"/>
                <w:bCs/>
                <w:sz w:val="18"/>
                <w:szCs w:val="18"/>
                <w:highlight w:val="yellow"/>
              </w:rPr>
              <w:t xml:space="preserve"> </w:t>
            </w:r>
            <w:r w:rsidRPr="001E73E4">
              <w:rPr>
                <w:rFonts w:eastAsia="Times New Roman" w:cs="Times New Roman"/>
                <w:bCs/>
                <w:sz w:val="18"/>
                <w:szCs w:val="18"/>
              </w:rPr>
              <w:t>Introduce</w:t>
            </w:r>
            <w:r w:rsidR="001E73E4" w:rsidRPr="001E73E4">
              <w:rPr>
                <w:rFonts w:eastAsia="Times New Roman" w:cs="Helvetica"/>
                <w:sz w:val="18"/>
                <w:szCs w:val="18"/>
              </w:rPr>
              <w:t xml:space="preserve"> the </w:t>
            </w:r>
            <w:r w:rsidR="001E73E4" w:rsidRPr="001E73E4">
              <w:rPr>
                <w:rFonts w:eastAsia="Times New Roman" w:cs="Helvetica"/>
                <w:b/>
                <w:color w:val="C00000"/>
                <w:sz w:val="18"/>
                <w:szCs w:val="18"/>
                <w:u w:val="single"/>
              </w:rPr>
              <w:t>topic</w:t>
            </w:r>
            <w:r w:rsidR="001E73E4" w:rsidRPr="00557DF7">
              <w:rPr>
                <w:rFonts w:eastAsia="Times New Roman" w:cs="Helvetica"/>
                <w:sz w:val="18"/>
                <w:szCs w:val="18"/>
              </w:rPr>
              <w:t xml:space="preserve"> or</w:t>
            </w:r>
            <w:r w:rsidR="00B553D9">
              <w:rPr>
                <w:rFonts w:eastAsia="Times New Roman" w:cs="Helvetica"/>
                <w:sz w:val="18"/>
                <w:szCs w:val="18"/>
              </w:rPr>
              <w:t xml:space="preserve"> </w:t>
            </w:r>
            <w:r w:rsidR="001E73E4" w:rsidRPr="001E73E4">
              <w:rPr>
                <w:rFonts w:eastAsia="Times New Roman" w:cs="Helvetica"/>
                <w:b/>
                <w:color w:val="C00000"/>
                <w:sz w:val="18"/>
                <w:szCs w:val="18"/>
                <w:u w:val="single"/>
              </w:rPr>
              <w:t>text</w:t>
            </w:r>
            <w:r w:rsidR="001E73E4" w:rsidRPr="001E73E4">
              <w:rPr>
                <w:rFonts w:eastAsia="Times New Roman" w:cs="Helvetica"/>
                <w:sz w:val="18"/>
                <w:szCs w:val="18"/>
              </w:rPr>
              <w:t xml:space="preserve"> they are writing about, state an opinion, and create an organizational structure that lists reasons</w:t>
            </w:r>
            <w:r w:rsidR="00EC4349">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C60219" w:rsidRDefault="00C60219" w:rsidP="004723EB">
            <w:pPr>
              <w:numPr>
                <w:ilvl w:val="1"/>
                <w:numId w:val="11"/>
              </w:numPr>
              <w:shd w:val="clear" w:color="auto" w:fill="FFFFFF"/>
              <w:spacing w:after="0" w:line="240" w:lineRule="auto"/>
              <w:ind w:left="0"/>
              <w:rPr>
                <w:rFonts w:ascii="Helvetica" w:hAnsi="Helvetica" w:cs="Helvetica"/>
                <w:color w:val="3B3B3A"/>
                <w:sz w:val="16"/>
                <w:szCs w:val="16"/>
              </w:rPr>
            </w:pPr>
            <w:r w:rsidRPr="00BD70DA">
              <w:rPr>
                <w:rFonts w:eastAsia="Times New Roman" w:cs="Times New Roman"/>
                <w:b/>
                <w:bCs/>
                <w:color w:val="000000"/>
                <w:sz w:val="20"/>
                <w:szCs w:val="20"/>
                <w:u w:val="single"/>
              </w:rPr>
              <w:t>W.3</w:t>
            </w:r>
            <w:r w:rsidR="00A30782" w:rsidRPr="00BD70DA">
              <w:rPr>
                <w:rFonts w:eastAsia="Times New Roman" w:cs="Times New Roman"/>
                <w:b/>
                <w:bCs/>
                <w:color w:val="000000"/>
                <w:sz w:val="20"/>
                <w:szCs w:val="20"/>
                <w:u w:val="single"/>
              </w:rPr>
              <w:t>.1</w:t>
            </w:r>
            <w:r w:rsidRPr="00BD70DA">
              <w:rPr>
                <w:rFonts w:eastAsia="Times New Roman" w:cs="Times New Roman"/>
                <w:b/>
                <w:bCs/>
                <w:color w:val="000000"/>
                <w:sz w:val="20"/>
                <w:szCs w:val="20"/>
                <w:u w:val="single"/>
              </w:rPr>
              <w:t>b</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ELP-4</w:t>
            </w:r>
            <w:r w:rsidR="004B761B" w:rsidRPr="007908AA">
              <w:rPr>
                <w:rFonts w:eastAsia="Times New Roman" w:cs="Times New Roman"/>
                <w:b/>
                <w:bCs/>
                <w:color w:val="000000"/>
                <w:sz w:val="20"/>
                <w:szCs w:val="20"/>
                <w:highlight w:val="yellow"/>
              </w:rPr>
              <w:t xml:space="preserve"> </w:t>
            </w:r>
            <w:r w:rsidRPr="004B761B">
              <w:rPr>
                <w:rFonts w:cs="Helvetica"/>
                <w:sz w:val="18"/>
                <w:szCs w:val="18"/>
              </w:rPr>
              <w:t>Provide</w:t>
            </w:r>
            <w:r w:rsidRPr="00C60219">
              <w:rPr>
                <w:rFonts w:cs="Helvetica"/>
                <w:sz w:val="18"/>
                <w:szCs w:val="18"/>
              </w:rPr>
              <w:t xml:space="preserve"> </w:t>
            </w:r>
            <w:r w:rsidR="003A15BE" w:rsidRPr="00C60219">
              <w:rPr>
                <w:rFonts w:cs="Helvetica"/>
                <w:b/>
                <w:color w:val="C00000"/>
                <w:sz w:val="18"/>
                <w:szCs w:val="18"/>
                <w:u w:val="single"/>
              </w:rPr>
              <w:t>reasons</w:t>
            </w:r>
            <w:r w:rsidR="003A15BE" w:rsidRPr="00C60219">
              <w:rPr>
                <w:rFonts w:cs="Helvetica"/>
                <w:sz w:val="18"/>
                <w:szCs w:val="18"/>
              </w:rPr>
              <w:t xml:space="preserve"> that</w:t>
            </w:r>
            <w:r w:rsidRPr="00C60219">
              <w:rPr>
                <w:rFonts w:cs="Helvetica"/>
                <w:sz w:val="18"/>
                <w:szCs w:val="18"/>
              </w:rPr>
              <w:t xml:space="preserve"> support the opinion.</w:t>
            </w:r>
          </w:p>
          <w:p w:rsidR="000D7FAB" w:rsidRPr="00C60219" w:rsidRDefault="001B3451" w:rsidP="004723EB">
            <w:pPr>
              <w:numPr>
                <w:ilvl w:val="1"/>
                <w:numId w:val="11"/>
              </w:numPr>
              <w:shd w:val="clear" w:color="auto" w:fill="FFFFFF"/>
              <w:spacing w:after="0" w:line="240" w:lineRule="auto"/>
              <w:ind w:left="0"/>
              <w:rPr>
                <w:rFonts w:ascii="Helvetica" w:hAnsi="Helvetica" w:cs="Helvetica"/>
                <w:color w:val="3B3B3A"/>
                <w:sz w:val="16"/>
                <w:szCs w:val="16"/>
              </w:rPr>
            </w:pPr>
            <w:r w:rsidRPr="00BD70DA">
              <w:rPr>
                <w:rFonts w:eastAsia="Times New Roman" w:cs="Times New Roman"/>
                <w:b/>
                <w:bCs/>
                <w:color w:val="000000"/>
                <w:sz w:val="20"/>
                <w:szCs w:val="20"/>
                <w:u w:val="single"/>
              </w:rPr>
              <w:t>W.3.1.d</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ELP-4</w:t>
            </w:r>
            <w:r w:rsidR="004B761B" w:rsidRPr="007908AA">
              <w:rPr>
                <w:rFonts w:eastAsia="Times New Roman" w:cs="Times New Roman"/>
                <w:b/>
                <w:bCs/>
                <w:color w:val="000000"/>
                <w:sz w:val="20"/>
                <w:szCs w:val="20"/>
                <w:highlight w:val="yellow"/>
              </w:rPr>
              <w:t xml:space="preserve"> </w:t>
            </w:r>
            <w:r w:rsidRPr="001B3451">
              <w:rPr>
                <w:rFonts w:eastAsia="Times New Roman" w:cs="Times New Roman"/>
                <w:bCs/>
                <w:color w:val="000000"/>
                <w:sz w:val="18"/>
                <w:szCs w:val="18"/>
              </w:rPr>
              <w:t>Provide</w:t>
            </w:r>
            <w:r w:rsidR="000D7FAB" w:rsidRPr="00C60219">
              <w:rPr>
                <w:rFonts w:eastAsia="Times New Roman" w:cs="Times New Roman"/>
                <w:color w:val="000000"/>
                <w:sz w:val="18"/>
                <w:szCs w:val="18"/>
              </w:rPr>
              <w:t xml:space="preserve"> a concluding </w:t>
            </w:r>
            <w:r w:rsidR="003A15BE" w:rsidRPr="00C60219">
              <w:rPr>
                <w:rFonts w:eastAsia="Times New Roman" w:cs="Times New Roman"/>
                <w:b/>
                <w:color w:val="C00000"/>
                <w:sz w:val="18"/>
                <w:szCs w:val="18"/>
                <w:u w:val="single"/>
              </w:rPr>
              <w:t>statement</w:t>
            </w:r>
            <w:r w:rsidR="003A15BE" w:rsidRPr="00C60219">
              <w:rPr>
                <w:rFonts w:eastAsia="Times New Roman" w:cs="Times New Roman"/>
                <w:color w:val="000000"/>
                <w:sz w:val="18"/>
                <w:szCs w:val="18"/>
              </w:rPr>
              <w:t xml:space="preserve"> or</w:t>
            </w:r>
            <w:r w:rsidR="000D7FAB" w:rsidRPr="00C60219">
              <w:rPr>
                <w:rFonts w:eastAsia="Times New Roman" w:cs="Times New Roman"/>
                <w:color w:val="000000"/>
                <w:sz w:val="18"/>
                <w:szCs w:val="18"/>
              </w:rPr>
              <w:t xml:space="preserve"> section</w:t>
            </w:r>
            <w:r w:rsidR="00C60219">
              <w:rPr>
                <w:rFonts w:eastAsia="Times New Roman" w:cs="Times New Roman"/>
                <w:color w:val="000000"/>
                <w:sz w:val="18"/>
                <w:szCs w:val="18"/>
              </w:rPr>
              <w:t>.</w:t>
            </w:r>
          </w:p>
        </w:tc>
      </w:tr>
      <w:tr w:rsidR="000D7FAB" w:rsidRPr="00B8244E" w:rsidTr="004723E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4723E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4723EB">
            <w:pPr>
              <w:spacing w:after="0" w:line="240" w:lineRule="auto"/>
              <w:rPr>
                <w:rFonts w:eastAsia="Times New Roman" w:cs="Times New Roman"/>
                <w:color w:val="000000"/>
                <w:sz w:val="18"/>
                <w:szCs w:val="18"/>
              </w:rPr>
            </w:pPr>
          </w:p>
        </w:tc>
      </w:tr>
      <w:tr w:rsidR="000D7FAB" w:rsidRPr="00B8244E" w:rsidTr="004723EB">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4723E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4723EB">
            <w:pPr>
              <w:spacing w:after="0" w:line="240" w:lineRule="auto"/>
              <w:rPr>
                <w:rFonts w:eastAsia="Times New Roman" w:cs="Times New Roman"/>
                <w:color w:val="000000"/>
                <w:sz w:val="18"/>
                <w:szCs w:val="18"/>
              </w:rPr>
            </w:pPr>
          </w:p>
        </w:tc>
      </w:tr>
      <w:tr w:rsidR="000D7FAB" w:rsidRPr="00B8244E" w:rsidTr="004723EB">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E67678" w:rsidRDefault="000D7FAB" w:rsidP="004723EB">
            <w:pPr>
              <w:spacing w:after="0" w:line="240" w:lineRule="auto"/>
              <w:rPr>
                <w:rFonts w:eastAsia="Times New Roman" w:cs="Times New Roman"/>
                <w:b/>
                <w:bCs/>
                <w:color w:val="000000"/>
                <w:sz w:val="18"/>
                <w:szCs w:val="18"/>
              </w:rPr>
            </w:pPr>
            <w:r w:rsidRPr="00E67678">
              <w:rPr>
                <w:rFonts w:eastAsia="Times New Roman" w:cs="Times New Roman"/>
                <w:b/>
                <w:bCs/>
                <w:color w:val="C00000"/>
                <w:sz w:val="18"/>
                <w:szCs w:val="18"/>
                <w:u w:val="single"/>
              </w:rPr>
              <w:t xml:space="preserve">I </w:t>
            </w:r>
            <w:r w:rsidR="00C8271E" w:rsidRPr="00E67678">
              <w:rPr>
                <w:rFonts w:eastAsia="Times New Roman" w:cs="Times New Roman"/>
                <w:b/>
                <w:bCs/>
                <w:color w:val="C00000"/>
                <w:sz w:val="18"/>
                <w:szCs w:val="18"/>
                <w:u w:val="single"/>
              </w:rPr>
              <w:t>Write</w:t>
            </w:r>
            <w:r w:rsidR="00C8271E">
              <w:rPr>
                <w:rFonts w:eastAsia="Times New Roman" w:cs="Times New Roman"/>
                <w:color w:val="000000"/>
                <w:sz w:val="18"/>
                <w:szCs w:val="18"/>
              </w:rPr>
              <w:t xml:space="preserve"> to</w:t>
            </w:r>
            <w:r w:rsidR="008945F1">
              <w:rPr>
                <w:rFonts w:eastAsia="Times New Roman" w:cs="Times New Roman"/>
                <w:color w:val="000000"/>
                <w:sz w:val="18"/>
                <w:szCs w:val="18"/>
              </w:rPr>
              <w:t xml:space="preserve"> respond to a character's o</w:t>
            </w:r>
            <w:r w:rsidRPr="00E67678">
              <w:rPr>
                <w:rFonts w:eastAsia="Times New Roman" w:cs="Times New Roman"/>
                <w:color w:val="000000"/>
                <w:sz w:val="18"/>
                <w:szCs w:val="18"/>
              </w:rPr>
              <w:t>pinion</w:t>
            </w:r>
            <w:r w:rsidR="00616667">
              <w:rPr>
                <w:rFonts w:eastAsia="Times New Roman" w:cs="Times New Roman"/>
                <w:color w:val="000000"/>
                <w:sz w:val="18"/>
                <w:szCs w:val="18"/>
              </w:rPr>
              <w:t xml:space="preserve"> with </w:t>
            </w:r>
            <w:r w:rsidR="00616667" w:rsidRPr="00616667">
              <w:rPr>
                <w:rFonts w:eastAsia="Times New Roman" w:cs="Times New Roman"/>
                <w:b/>
                <w:color w:val="C00000"/>
                <w:sz w:val="18"/>
                <w:szCs w:val="18"/>
                <w:u w:val="single"/>
              </w:rPr>
              <w:t>reasons</w:t>
            </w:r>
            <w:r w:rsidR="00616667" w:rsidRPr="00020CED">
              <w:rPr>
                <w:rFonts w:eastAsia="Times New Roman" w:cs="Times New Roman"/>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4723EB">
            <w:pPr>
              <w:spacing w:after="0" w:line="240" w:lineRule="auto"/>
              <w:rPr>
                <w:rFonts w:eastAsia="Times New Roman" w:cs="Times New Roman"/>
                <w:color w:val="000000"/>
                <w:sz w:val="18"/>
                <w:szCs w:val="18"/>
              </w:rPr>
            </w:pPr>
          </w:p>
        </w:tc>
      </w:tr>
      <w:tr w:rsidR="000D7FAB" w:rsidRPr="00B8244E" w:rsidTr="004723EB">
        <w:trPr>
          <w:trHeight w:val="432"/>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E67678" w:rsidRDefault="00E67678" w:rsidP="004723EB">
            <w:pPr>
              <w:spacing w:after="0" w:line="240" w:lineRule="auto"/>
              <w:rPr>
                <w:rFonts w:eastAsia="Times New Roman" w:cs="Times New Roman"/>
                <w:color w:val="000000"/>
                <w:sz w:val="18"/>
                <w:szCs w:val="18"/>
              </w:rPr>
            </w:pPr>
            <w:r w:rsidRPr="00BD70DA">
              <w:rPr>
                <w:rFonts w:eastAsia="Times New Roman" w:cs="Times New Roman"/>
                <w:b/>
                <w:bCs/>
                <w:color w:val="000000"/>
                <w:sz w:val="20"/>
                <w:szCs w:val="20"/>
                <w:u w:val="single"/>
              </w:rPr>
              <w:t>W.3</w:t>
            </w:r>
            <w:r w:rsidR="000D7FAB" w:rsidRPr="00BD70DA">
              <w:rPr>
                <w:rFonts w:eastAsia="Times New Roman" w:cs="Times New Roman"/>
                <w:b/>
                <w:bCs/>
                <w:color w:val="000000"/>
                <w:sz w:val="20"/>
                <w:szCs w:val="20"/>
                <w:u w:val="single"/>
              </w:rPr>
              <w:t>.1</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ELP-4</w:t>
            </w:r>
            <w:r w:rsidR="004B761B" w:rsidRPr="007908AA">
              <w:rPr>
                <w:rFonts w:eastAsia="Times New Roman" w:cs="Times New Roman"/>
                <w:b/>
                <w:bCs/>
                <w:color w:val="000000"/>
                <w:sz w:val="20"/>
                <w:szCs w:val="20"/>
                <w:highlight w:val="yellow"/>
              </w:rPr>
              <w:t xml:space="preserve"> </w:t>
            </w:r>
            <w:r w:rsidR="000D7FAB" w:rsidRPr="004B761B">
              <w:rPr>
                <w:rFonts w:eastAsia="Times New Roman" w:cs="Times New Roman"/>
                <w:color w:val="000000"/>
                <w:sz w:val="18"/>
                <w:szCs w:val="18"/>
              </w:rPr>
              <w:t>Write</w:t>
            </w:r>
            <w:r w:rsidR="000D7FAB" w:rsidRPr="00E67678">
              <w:rPr>
                <w:rFonts w:eastAsia="Times New Roman" w:cs="Times New Roman"/>
                <w:color w:val="000000"/>
                <w:sz w:val="18"/>
                <w:szCs w:val="18"/>
              </w:rPr>
              <w:t xml:space="preserve"> opinion pieces on topics or texts, supporting a point of view with </w:t>
            </w:r>
            <w:r w:rsidR="000D7FAB" w:rsidRPr="00E67678">
              <w:rPr>
                <w:rFonts w:eastAsia="Times New Roman" w:cs="Times New Roman"/>
                <w:b/>
                <w:bCs/>
                <w:color w:val="C00000"/>
                <w:sz w:val="18"/>
                <w:szCs w:val="18"/>
                <w:u w:val="single"/>
              </w:rPr>
              <w:t>reasons</w:t>
            </w:r>
            <w:r w:rsidR="000D7FAB" w:rsidRPr="00557DF7">
              <w:rPr>
                <w:rFonts w:eastAsia="Times New Roman" w:cs="Times New Roman"/>
                <w:bCs/>
                <w:sz w:val="18"/>
                <w:szCs w:val="18"/>
              </w:rPr>
              <w:t xml:space="preserve"> and</w:t>
            </w:r>
            <w:r w:rsidR="005C48BD">
              <w:rPr>
                <w:rFonts w:eastAsia="Times New Roman" w:cs="Times New Roman"/>
                <w:bCs/>
                <w:sz w:val="18"/>
                <w:szCs w:val="18"/>
              </w:rPr>
              <w:t xml:space="preserve"> </w:t>
            </w:r>
            <w:r w:rsidR="000D7FAB" w:rsidRPr="00E67678">
              <w:rPr>
                <w:rFonts w:eastAsia="Times New Roman" w:cs="Times New Roman"/>
                <w:b/>
                <w:bCs/>
                <w:color w:val="C00000"/>
                <w:sz w:val="18"/>
                <w:szCs w:val="18"/>
                <w:u w:val="single"/>
              </w:rPr>
              <w:t>information</w:t>
            </w:r>
            <w:r w:rsidR="000D7FAB" w:rsidRPr="00020CED">
              <w:rPr>
                <w:rFonts w:eastAsia="Times New Roman" w:cs="Times New Roman"/>
                <w:bCs/>
                <w:sz w:val="18"/>
                <w:szCs w:val="18"/>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9A5259" w:rsidRDefault="000D7FAB" w:rsidP="004723EB">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00B553D9" w:rsidRPr="00B553D9">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sidR="008945F1">
              <w:rPr>
                <w:rFonts w:eastAsia="Times New Roman" w:cs="Times New Roman"/>
                <w:color w:val="000000"/>
                <w:sz w:val="18"/>
                <w:szCs w:val="18"/>
              </w:rPr>
              <w:t xml:space="preserve"> with appropriate </w:t>
            </w:r>
            <w:r w:rsidR="008945F1" w:rsidRPr="008945F1">
              <w:rPr>
                <w:rFonts w:eastAsia="Times New Roman" w:cs="Times New Roman"/>
                <w:b/>
                <w:color w:val="C00000"/>
                <w:sz w:val="18"/>
                <w:szCs w:val="18"/>
                <w:u w:val="single"/>
              </w:rPr>
              <w:t>words</w:t>
            </w:r>
            <w:r w:rsidR="008945F1" w:rsidRPr="00557DF7">
              <w:rPr>
                <w:rFonts w:eastAsia="Times New Roman" w:cs="Times New Roman"/>
                <w:sz w:val="18"/>
                <w:szCs w:val="18"/>
              </w:rPr>
              <w:t xml:space="preserve"> and</w:t>
            </w:r>
            <w:r w:rsidR="008945F1" w:rsidRPr="008945F1">
              <w:rPr>
                <w:rFonts w:eastAsia="Times New Roman" w:cs="Times New Roman"/>
                <w:b/>
                <w:color w:val="C00000"/>
                <w:sz w:val="18"/>
                <w:szCs w:val="18"/>
                <w:u w:val="single"/>
              </w:rPr>
              <w:t xml:space="preserve"> phrases</w:t>
            </w:r>
            <w:r w:rsidR="008945F1" w:rsidRPr="00557DF7">
              <w:rPr>
                <w:rFonts w:eastAsia="Times New Roman" w:cs="Times New Roman"/>
                <w:sz w:val="18"/>
                <w:szCs w:val="18"/>
              </w:rPr>
              <w:t xml:space="preserve"> and</w:t>
            </w:r>
            <w:r w:rsidR="00B553D9">
              <w:rPr>
                <w:rFonts w:eastAsia="Times New Roman" w:cs="Times New Roman"/>
                <w:sz w:val="18"/>
                <w:szCs w:val="18"/>
              </w:rPr>
              <w:t xml:space="preserve"> </w:t>
            </w:r>
            <w:r w:rsidR="008945F1">
              <w:rPr>
                <w:rFonts w:eastAsia="Times New Roman" w:cs="Times New Roman"/>
                <w:b/>
                <w:color w:val="C00000"/>
                <w:sz w:val="18"/>
                <w:szCs w:val="18"/>
                <w:u w:val="single"/>
              </w:rPr>
              <w:t>sentences</w:t>
            </w:r>
            <w:r w:rsidR="008945F1" w:rsidRPr="00020CED">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557DF7">
            <w:pPr>
              <w:spacing w:after="0" w:line="240" w:lineRule="auto"/>
              <w:rPr>
                <w:rFonts w:eastAsia="Times New Roman" w:cs="Times New Roman"/>
                <w:b/>
                <w:bCs/>
                <w:color w:val="C00000"/>
                <w:sz w:val="18"/>
                <w:szCs w:val="18"/>
              </w:rPr>
            </w:pPr>
            <w:r w:rsidRPr="00C60219">
              <w:rPr>
                <w:rFonts w:eastAsia="Times New Roman" w:cs="Times New Roman"/>
                <w:b/>
                <w:bCs/>
                <w:color w:val="C00000"/>
                <w:sz w:val="18"/>
                <w:szCs w:val="18"/>
                <w:u w:val="single"/>
              </w:rPr>
              <w:t>I Speak</w:t>
            </w:r>
            <w:r w:rsidR="00B553D9">
              <w:rPr>
                <w:rFonts w:eastAsia="Times New Roman" w:cs="Times New Roman"/>
                <w:b/>
                <w:bCs/>
                <w:color w:val="C00000"/>
                <w:sz w:val="18"/>
                <w:szCs w:val="18"/>
                <w:u w:val="single"/>
              </w:rPr>
              <w:t xml:space="preserve"> </w:t>
            </w:r>
            <w:r w:rsidR="00557DF7" w:rsidRPr="00557DF7">
              <w:rPr>
                <w:rFonts w:eastAsia="Times New Roman" w:cs="Times New Roman"/>
                <w:bCs/>
                <w:sz w:val="18"/>
                <w:szCs w:val="18"/>
              </w:rPr>
              <w:t>and</w:t>
            </w:r>
            <w:r w:rsidR="00B553D9">
              <w:rPr>
                <w:rFonts w:eastAsia="Times New Roman" w:cs="Times New Roman"/>
                <w:bCs/>
                <w:sz w:val="18"/>
                <w:szCs w:val="18"/>
              </w:rPr>
              <w:t xml:space="preserve"> </w:t>
            </w:r>
            <w:r w:rsidR="003A15BE" w:rsidRPr="00C60219">
              <w:rPr>
                <w:rFonts w:eastAsia="Times New Roman" w:cs="Times New Roman"/>
                <w:b/>
                <w:bCs/>
                <w:color w:val="C00000"/>
                <w:sz w:val="18"/>
                <w:szCs w:val="18"/>
                <w:u w:val="single"/>
              </w:rPr>
              <w:t>Write</w:t>
            </w:r>
            <w:r w:rsidR="003A15BE" w:rsidRPr="00C60219">
              <w:rPr>
                <w:rFonts w:eastAsia="Times New Roman" w:cs="Times New Roman"/>
                <w:sz w:val="18"/>
                <w:szCs w:val="18"/>
              </w:rPr>
              <w:t xml:space="preserve"> using</w:t>
            </w:r>
            <w:r w:rsidR="00B553D9">
              <w:rPr>
                <w:rFonts w:eastAsia="Times New Roman" w:cs="Times New Roman"/>
                <w:sz w:val="18"/>
                <w:szCs w:val="18"/>
              </w:rPr>
              <w:t xml:space="preserve"> </w:t>
            </w:r>
            <w:r w:rsidR="003A15BE" w:rsidRPr="00C60219">
              <w:rPr>
                <w:rFonts w:eastAsia="Times New Roman" w:cs="Times New Roman"/>
                <w:sz w:val="18"/>
                <w:szCs w:val="18"/>
              </w:rPr>
              <w:t>appropriate</w:t>
            </w:r>
            <w:r w:rsidR="00B553D9">
              <w:rPr>
                <w:rFonts w:eastAsia="Times New Roman" w:cs="Times New Roman"/>
                <w:sz w:val="18"/>
                <w:szCs w:val="18"/>
              </w:rPr>
              <w:t xml:space="preserve"> </w:t>
            </w:r>
            <w:r w:rsidR="003A15BE" w:rsidRPr="008945F1">
              <w:rPr>
                <w:rFonts w:eastAsia="Times New Roman" w:cs="Times New Roman"/>
                <w:b/>
                <w:bCs/>
                <w:color w:val="C00000"/>
                <w:sz w:val="18"/>
                <w:szCs w:val="18"/>
                <w:u w:val="single"/>
              </w:rPr>
              <w:t>language</w:t>
            </w:r>
            <w:r w:rsidRPr="00020CED">
              <w:rPr>
                <w:rFonts w:eastAsia="Times New Roman" w:cs="Times New Roman"/>
                <w:bCs/>
                <w:sz w:val="18"/>
                <w:szCs w:val="18"/>
              </w:rPr>
              <w:t>.</w:t>
            </w:r>
          </w:p>
        </w:tc>
      </w:tr>
      <w:tr w:rsidR="000D7FAB" w:rsidRPr="00B8244E" w:rsidTr="004723E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4723E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9A5259" w:rsidRDefault="00EC4349" w:rsidP="004362D6">
            <w:pPr>
              <w:spacing w:after="0" w:line="240" w:lineRule="auto"/>
              <w:rPr>
                <w:rFonts w:eastAsia="Times New Roman" w:cs="Times New Roman"/>
                <w:sz w:val="18"/>
                <w:szCs w:val="18"/>
              </w:rPr>
            </w:pPr>
            <w:r w:rsidRPr="00BD70DA">
              <w:rPr>
                <w:rFonts w:eastAsia="Times New Roman" w:cs="Times New Roman"/>
                <w:b/>
                <w:bCs/>
                <w:sz w:val="20"/>
                <w:szCs w:val="20"/>
                <w:u w:val="single"/>
              </w:rPr>
              <w:t>W.</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1.c</w:t>
            </w:r>
            <w:r w:rsidR="007908AA">
              <w:rPr>
                <w:rFonts w:eastAsia="Times New Roman" w:cs="Times New Roman"/>
                <w:b/>
                <w:bCs/>
                <w:sz w:val="20"/>
                <w:szCs w:val="20"/>
                <w:u w:val="single"/>
              </w:rPr>
              <w:t>-</w:t>
            </w:r>
            <w:r w:rsidR="004362D6">
              <w:rPr>
                <w:rFonts w:eastAsia="Times New Roman" w:cs="Times New Roman"/>
                <w:b/>
                <w:bCs/>
                <w:sz w:val="20"/>
                <w:szCs w:val="20"/>
                <w:highlight w:val="yellow"/>
                <w:u w:val="single"/>
              </w:rPr>
              <w:t xml:space="preserve">ELP-9 </w:t>
            </w:r>
            <w:r w:rsidRPr="004B761B">
              <w:rPr>
                <w:rFonts w:eastAsia="Times New Roman" w:cs="Helvetica"/>
                <w:sz w:val="18"/>
                <w:szCs w:val="18"/>
              </w:rPr>
              <w:t>Use</w:t>
            </w:r>
            <w:r w:rsidRPr="00E67678">
              <w:rPr>
                <w:rFonts w:eastAsia="Times New Roman" w:cs="Helvetica"/>
                <w:sz w:val="18"/>
                <w:szCs w:val="18"/>
              </w:rPr>
              <w:t xml:space="preserve"> linking </w:t>
            </w:r>
            <w:r w:rsidRPr="00E67678">
              <w:rPr>
                <w:rFonts w:eastAsia="Times New Roman" w:cs="Helvetica"/>
                <w:b/>
                <w:color w:val="C00000"/>
                <w:sz w:val="18"/>
                <w:szCs w:val="18"/>
                <w:u w:val="single"/>
              </w:rPr>
              <w:t>words</w:t>
            </w:r>
            <w:r w:rsidRPr="00557DF7">
              <w:rPr>
                <w:rFonts w:eastAsia="Times New Roman" w:cs="Helvetica"/>
                <w:sz w:val="18"/>
                <w:szCs w:val="18"/>
              </w:rPr>
              <w:t xml:space="preserve"> and</w:t>
            </w:r>
            <w:r w:rsidR="00B553D9">
              <w:rPr>
                <w:rFonts w:eastAsia="Times New Roman" w:cs="Helvetica"/>
                <w:sz w:val="18"/>
                <w:szCs w:val="18"/>
              </w:rPr>
              <w:t xml:space="preserve"> </w:t>
            </w:r>
            <w:r w:rsidRPr="00E67678">
              <w:rPr>
                <w:rFonts w:eastAsia="Times New Roman" w:cs="Helvetica"/>
                <w:b/>
                <w:color w:val="C00000"/>
                <w:sz w:val="18"/>
                <w:szCs w:val="18"/>
                <w:u w:val="single"/>
              </w:rPr>
              <w:t>phrases</w:t>
            </w:r>
            <w:r w:rsidRPr="00E67678">
              <w:rPr>
                <w:rFonts w:eastAsia="Times New Roman" w:cs="Helvetica"/>
                <w:sz w:val="18"/>
                <w:szCs w:val="18"/>
              </w:rPr>
              <w:t xml:space="preserve"> (e.g., </w:t>
            </w:r>
            <w:r w:rsidRPr="00E67678">
              <w:rPr>
                <w:rFonts w:eastAsia="Times New Roman" w:cs="Helvetica"/>
                <w:i/>
                <w:iCs/>
                <w:sz w:val="18"/>
                <w:szCs w:val="18"/>
              </w:rPr>
              <w:t>because</w:t>
            </w:r>
            <w:r w:rsidRPr="00E67678">
              <w:rPr>
                <w:rFonts w:eastAsia="Times New Roman" w:cs="Helvetica"/>
                <w:sz w:val="18"/>
                <w:szCs w:val="18"/>
              </w:rPr>
              <w:t xml:space="preserve">, </w:t>
            </w:r>
            <w:r w:rsidRPr="00E67678">
              <w:rPr>
                <w:rFonts w:eastAsia="Times New Roman" w:cs="Helvetica"/>
                <w:i/>
                <w:iCs/>
                <w:sz w:val="18"/>
                <w:szCs w:val="18"/>
              </w:rPr>
              <w:t>therefore</w:t>
            </w:r>
            <w:r w:rsidRPr="00E67678">
              <w:rPr>
                <w:rFonts w:eastAsia="Times New Roman" w:cs="Helvetica"/>
                <w:sz w:val="18"/>
                <w:szCs w:val="18"/>
              </w:rPr>
              <w:t xml:space="preserve">, </w:t>
            </w:r>
            <w:r w:rsidRPr="00E67678">
              <w:rPr>
                <w:rFonts w:eastAsia="Times New Roman" w:cs="Helvetica"/>
                <w:i/>
                <w:iCs/>
                <w:sz w:val="18"/>
                <w:szCs w:val="18"/>
              </w:rPr>
              <w:t>since</w:t>
            </w:r>
            <w:r w:rsidRPr="00E67678">
              <w:rPr>
                <w:rFonts w:eastAsia="Times New Roman" w:cs="Helvetica"/>
                <w:sz w:val="18"/>
                <w:szCs w:val="18"/>
              </w:rPr>
              <w:t xml:space="preserve">, </w:t>
            </w:r>
            <w:r w:rsidR="003A15BE" w:rsidRPr="00E67678">
              <w:rPr>
                <w:rFonts w:eastAsia="Times New Roman" w:cs="Helvetica"/>
                <w:i/>
                <w:iCs/>
                <w:sz w:val="18"/>
                <w:szCs w:val="18"/>
              </w:rPr>
              <w:t>for example</w:t>
            </w:r>
            <w:r w:rsidRPr="00E67678">
              <w:rPr>
                <w:rFonts w:eastAsia="Times New Roman" w:cs="Helvetica"/>
                <w:sz w:val="18"/>
                <w:szCs w:val="18"/>
              </w:rPr>
              <w:t>) to connect opinion and reasons</w:t>
            </w:r>
            <w:r w:rsidR="00020CED">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Default="000D7FAB" w:rsidP="004723EB">
            <w:pPr>
              <w:spacing w:after="0" w:line="240" w:lineRule="auto"/>
              <w:rPr>
                <w:rFonts w:ascii="Helvetica" w:hAnsi="Helvetica" w:cs="Helvetica"/>
                <w:color w:val="3B3B3A"/>
                <w:sz w:val="16"/>
                <w:szCs w:val="16"/>
              </w:rPr>
            </w:pPr>
            <w:r w:rsidRPr="00BD70DA">
              <w:rPr>
                <w:rFonts w:eastAsia="Times New Roman" w:cs="Times New Roman"/>
                <w:b/>
                <w:bCs/>
                <w:color w:val="000000"/>
                <w:sz w:val="20"/>
                <w:szCs w:val="20"/>
                <w:u w:val="single"/>
              </w:rPr>
              <w:t>L.</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2.</w:t>
            </w:r>
            <w:r w:rsidR="004B75FB" w:rsidRPr="00BD70DA">
              <w:rPr>
                <w:rFonts w:eastAsia="Times New Roman" w:cs="Times New Roman"/>
                <w:b/>
                <w:bCs/>
                <w:color w:val="000000"/>
                <w:sz w:val="20"/>
                <w:szCs w:val="20"/>
                <w:u w:val="single"/>
              </w:rPr>
              <w:t>c</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NO ELP</w:t>
            </w:r>
            <w:r w:rsidR="004B761B" w:rsidRPr="007908AA">
              <w:rPr>
                <w:rFonts w:eastAsia="Times New Roman" w:cs="Times New Roman"/>
                <w:b/>
                <w:bCs/>
                <w:color w:val="000000"/>
                <w:sz w:val="20"/>
                <w:szCs w:val="20"/>
                <w:highlight w:val="yellow"/>
              </w:rPr>
              <w:t xml:space="preserve"> </w:t>
            </w:r>
            <w:r w:rsidR="001B3451" w:rsidRPr="004B75FB">
              <w:rPr>
                <w:rFonts w:cs="Helvetica"/>
                <w:sz w:val="18"/>
                <w:szCs w:val="18"/>
              </w:rPr>
              <w:t xml:space="preserve">Use </w:t>
            </w:r>
            <w:r w:rsidR="001B3451" w:rsidRPr="004B75FB">
              <w:rPr>
                <w:rFonts w:cs="Helvetica"/>
                <w:b/>
                <w:color w:val="C00000"/>
                <w:sz w:val="18"/>
                <w:szCs w:val="18"/>
                <w:u w:val="single"/>
              </w:rPr>
              <w:t>commas</w:t>
            </w:r>
            <w:r w:rsidR="001B3451" w:rsidRPr="00557DF7">
              <w:rPr>
                <w:rFonts w:cs="Helvetica"/>
                <w:sz w:val="18"/>
                <w:szCs w:val="18"/>
              </w:rPr>
              <w:t xml:space="preserve"> and</w:t>
            </w:r>
            <w:r w:rsidR="00B553D9">
              <w:rPr>
                <w:rFonts w:cs="Helvetica"/>
                <w:sz w:val="18"/>
                <w:szCs w:val="18"/>
              </w:rPr>
              <w:t xml:space="preserve"> </w:t>
            </w:r>
            <w:r w:rsidR="001B3451" w:rsidRPr="004B75FB">
              <w:rPr>
                <w:rFonts w:cs="Helvetica"/>
                <w:b/>
                <w:color w:val="C00000"/>
                <w:sz w:val="18"/>
                <w:szCs w:val="18"/>
                <w:u w:val="single"/>
              </w:rPr>
              <w:t>quotation</w:t>
            </w:r>
            <w:r w:rsidR="00B553D9" w:rsidRPr="00B553D9">
              <w:rPr>
                <w:rFonts w:cs="Helvetica"/>
                <w:b/>
                <w:color w:val="C00000"/>
                <w:sz w:val="18"/>
                <w:szCs w:val="18"/>
              </w:rPr>
              <w:t xml:space="preserve"> </w:t>
            </w:r>
            <w:r w:rsidR="001B3451" w:rsidRPr="004B75FB">
              <w:rPr>
                <w:rFonts w:cs="Helvetica"/>
                <w:b/>
                <w:color w:val="C00000"/>
                <w:sz w:val="18"/>
                <w:szCs w:val="18"/>
                <w:u w:val="single"/>
              </w:rPr>
              <w:t>marks</w:t>
            </w:r>
            <w:r w:rsidR="001B3451" w:rsidRPr="004B75FB">
              <w:rPr>
                <w:rFonts w:cs="Helvetica"/>
                <w:sz w:val="18"/>
                <w:szCs w:val="18"/>
              </w:rPr>
              <w:t xml:space="preserve"> in dialogue</w:t>
            </w:r>
            <w:r w:rsidR="00020CED">
              <w:rPr>
                <w:rFonts w:cs="Helvetica"/>
                <w:sz w:val="18"/>
                <w:szCs w:val="18"/>
              </w:rPr>
              <w:t>.</w:t>
            </w:r>
          </w:p>
          <w:p w:rsidR="001B3451" w:rsidRPr="004B75FB" w:rsidRDefault="00BD70DA" w:rsidP="004723EB">
            <w:pPr>
              <w:shd w:val="clear" w:color="auto" w:fill="FFFFFF"/>
              <w:spacing w:after="0" w:line="240" w:lineRule="auto"/>
              <w:rPr>
                <w:rFonts w:eastAsia="Times New Roman" w:cs="Helvetica"/>
                <w:sz w:val="18"/>
                <w:szCs w:val="18"/>
              </w:rPr>
            </w:pPr>
            <w:r w:rsidRPr="00BD70DA">
              <w:rPr>
                <w:rFonts w:eastAsia="Times New Roman" w:cs="Times New Roman"/>
                <w:b/>
                <w:bCs/>
                <w:color w:val="000000"/>
                <w:sz w:val="20"/>
                <w:szCs w:val="20"/>
                <w:u w:val="single"/>
              </w:rPr>
              <w:t>L.3.1.h</w:t>
            </w:r>
            <w:r w:rsidR="007908AA">
              <w:rPr>
                <w:rFonts w:eastAsia="Times New Roman" w:cs="Times New Roman"/>
                <w:b/>
                <w:bCs/>
                <w:color w:val="000000"/>
                <w:sz w:val="20"/>
                <w:szCs w:val="20"/>
                <w:u w:val="single"/>
              </w:rPr>
              <w:t xml:space="preserve"> –</w:t>
            </w:r>
            <w:r w:rsidR="007908AA" w:rsidRPr="007908AA">
              <w:rPr>
                <w:rFonts w:eastAsia="Times New Roman" w:cs="Times New Roman"/>
                <w:b/>
                <w:bCs/>
                <w:color w:val="000000"/>
                <w:sz w:val="20"/>
                <w:szCs w:val="20"/>
                <w:highlight w:val="yellow"/>
                <w:u w:val="single"/>
              </w:rPr>
              <w:t>NO ELP</w:t>
            </w:r>
            <w:r w:rsidRPr="007908AA">
              <w:rPr>
                <w:rFonts w:eastAsia="Times New Roman" w:cs="Times New Roman"/>
                <w:bCs/>
                <w:color w:val="000000"/>
                <w:sz w:val="18"/>
                <w:szCs w:val="18"/>
                <w:highlight w:val="yellow"/>
              </w:rPr>
              <w:t xml:space="preserve"> </w:t>
            </w:r>
            <w:r w:rsidRPr="00C60219">
              <w:rPr>
                <w:rFonts w:eastAsia="Times New Roman" w:cs="Times New Roman"/>
                <w:bCs/>
                <w:color w:val="000000"/>
                <w:sz w:val="18"/>
                <w:szCs w:val="18"/>
              </w:rPr>
              <w:t>Use</w:t>
            </w:r>
            <w:r w:rsidR="001B3451" w:rsidRPr="001B3451">
              <w:rPr>
                <w:rFonts w:eastAsia="Times New Roman" w:cs="Helvetica"/>
                <w:sz w:val="18"/>
                <w:szCs w:val="18"/>
              </w:rPr>
              <w:t xml:space="preserve"> coordinating and subordinating </w:t>
            </w:r>
            <w:r w:rsidR="001B3451" w:rsidRPr="00557DF7">
              <w:rPr>
                <w:rFonts w:eastAsia="Times New Roman" w:cs="Helvetica"/>
                <w:b/>
                <w:color w:val="C00000"/>
                <w:sz w:val="18"/>
                <w:szCs w:val="18"/>
                <w:u w:val="single"/>
              </w:rPr>
              <w:t>conjunctions</w:t>
            </w:r>
            <w:r w:rsidR="00557DF7" w:rsidRPr="001B3451">
              <w:rPr>
                <w:rFonts w:eastAsia="Times New Roman" w:cs="Helvetica"/>
                <w:sz w:val="18"/>
                <w:szCs w:val="18"/>
              </w:rPr>
              <w:t>.</w:t>
            </w:r>
            <w:r w:rsidR="00557DF7">
              <w:rPr>
                <w:rFonts w:eastAsia="Times New Roman" w:cs="Helvetica"/>
                <w:sz w:val="18"/>
                <w:szCs w:val="18"/>
              </w:rPr>
              <w:t xml:space="preserve"> (</w:t>
            </w:r>
            <w:r w:rsidR="004B75FB">
              <w:rPr>
                <w:rFonts w:eastAsia="Times New Roman" w:cs="Helvetica"/>
                <w:sz w:val="18"/>
                <w:szCs w:val="18"/>
              </w:rPr>
              <w:t xml:space="preserve">This supports the ELP </w:t>
            </w:r>
            <w:r w:rsidR="00017659">
              <w:rPr>
                <w:rFonts w:eastAsia="Times New Roman" w:cs="Helvetica"/>
                <w:sz w:val="18"/>
                <w:szCs w:val="18"/>
              </w:rPr>
              <w:t>target</w:t>
            </w:r>
            <w:r w:rsidR="004B75FB">
              <w:rPr>
                <w:rFonts w:eastAsia="Times New Roman" w:cs="Helvetica"/>
                <w:sz w:val="18"/>
                <w:szCs w:val="18"/>
              </w:rPr>
              <w:t xml:space="preserve"> of sequencing).</w:t>
            </w:r>
          </w:p>
        </w:tc>
      </w:tr>
      <w:tr w:rsidR="000D7FAB" w:rsidRPr="00B8244E" w:rsidTr="004723E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4723E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4723E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4723EB">
            <w:pPr>
              <w:spacing w:after="0" w:line="240" w:lineRule="auto"/>
              <w:rPr>
                <w:rFonts w:eastAsia="Times New Roman" w:cs="Times New Roman"/>
                <w:color w:val="000000"/>
                <w:sz w:val="18"/>
                <w:szCs w:val="18"/>
                <w:highlight w:val="yellow"/>
              </w:rPr>
            </w:pPr>
          </w:p>
        </w:tc>
      </w:tr>
      <w:tr w:rsidR="000D7FAB" w:rsidRPr="00B8244E" w:rsidTr="004723EB">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0D7FAB" w:rsidRPr="00E67678" w:rsidRDefault="000D7FAB" w:rsidP="00557DF7">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 xml:space="preserve">I </w:t>
            </w:r>
            <w:r w:rsidR="00557DF7" w:rsidRPr="00E67678">
              <w:rPr>
                <w:rFonts w:eastAsia="Times New Roman" w:cs="Times New Roman"/>
                <w:b/>
                <w:bCs/>
                <w:color w:val="C00000"/>
                <w:sz w:val="18"/>
                <w:szCs w:val="18"/>
                <w:u w:val="single"/>
              </w:rPr>
              <w:t>Speak</w:t>
            </w:r>
            <w:r w:rsidR="00B553D9">
              <w:rPr>
                <w:rFonts w:eastAsia="Times New Roman" w:cs="Times New Roman"/>
                <w:b/>
                <w:bCs/>
                <w:color w:val="C00000"/>
                <w:sz w:val="18"/>
                <w:szCs w:val="18"/>
                <w:u w:val="single"/>
              </w:rPr>
              <w:t xml:space="preserve"> </w:t>
            </w:r>
            <w:r w:rsidR="00557DF7" w:rsidRPr="00557DF7">
              <w:rPr>
                <w:rFonts w:eastAsia="Times New Roman" w:cs="Times New Roman"/>
                <w:bCs/>
                <w:sz w:val="18"/>
                <w:szCs w:val="18"/>
              </w:rPr>
              <w:t xml:space="preserve">and </w:t>
            </w:r>
            <w:r w:rsidR="003A15BE" w:rsidRPr="00E67678">
              <w:rPr>
                <w:rFonts w:eastAsia="Times New Roman" w:cs="Times New Roman"/>
                <w:b/>
                <w:bCs/>
                <w:color w:val="C00000"/>
                <w:sz w:val="18"/>
                <w:szCs w:val="18"/>
                <w:u w:val="single"/>
              </w:rPr>
              <w:t>Write</w:t>
            </w:r>
            <w:r w:rsidR="003A15BE" w:rsidRPr="00E67678">
              <w:rPr>
                <w:rFonts w:eastAsia="Times New Roman" w:cs="Times New Roman"/>
                <w:sz w:val="18"/>
                <w:szCs w:val="18"/>
              </w:rPr>
              <w:t xml:space="preserve"> using</w:t>
            </w:r>
            <w:r w:rsidR="00B553D9">
              <w:rPr>
                <w:rFonts w:eastAsia="Times New Roman" w:cs="Times New Roman"/>
                <w:sz w:val="18"/>
                <w:szCs w:val="18"/>
              </w:rPr>
              <w:t xml:space="preserve"> </w:t>
            </w:r>
            <w:r w:rsidR="003A15BE" w:rsidRPr="00E67678">
              <w:rPr>
                <w:rFonts w:eastAsia="Times New Roman" w:cs="Times New Roman"/>
                <w:sz w:val="18"/>
                <w:szCs w:val="18"/>
              </w:rPr>
              <w:t>appropriat</w:t>
            </w:r>
            <w:r w:rsidR="00C10351">
              <w:rPr>
                <w:rFonts w:eastAsia="Times New Roman" w:cs="Times New Roman"/>
                <w:sz w:val="18"/>
                <w:szCs w:val="18"/>
              </w:rPr>
              <w:t xml:space="preserve">e </w:t>
            </w:r>
            <w:r w:rsidR="00C10351">
              <w:rPr>
                <w:rFonts w:eastAsia="Times New Roman" w:cs="Times New Roman"/>
                <w:b/>
                <w:bCs/>
                <w:color w:val="C00000"/>
                <w:sz w:val="18"/>
                <w:szCs w:val="18"/>
                <w:u w:val="single"/>
              </w:rPr>
              <w:t>l</w:t>
            </w:r>
            <w:r w:rsidR="003A15BE" w:rsidRPr="008945F1">
              <w:rPr>
                <w:rFonts w:eastAsia="Times New Roman" w:cs="Times New Roman"/>
                <w:b/>
                <w:bCs/>
                <w:color w:val="C00000"/>
                <w:sz w:val="18"/>
                <w:szCs w:val="18"/>
                <w:u w:val="single"/>
              </w:rPr>
              <w:t>anguage</w:t>
            </w:r>
            <w:r w:rsidRPr="00020CED">
              <w:rPr>
                <w:rFonts w:eastAsia="Times New Roman" w:cs="Times New Roman"/>
                <w:bCs/>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4723E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4723EB">
            <w:pPr>
              <w:spacing w:after="0" w:line="240" w:lineRule="auto"/>
              <w:rPr>
                <w:rFonts w:eastAsia="Times New Roman" w:cs="Times New Roman"/>
                <w:color w:val="000000"/>
                <w:sz w:val="18"/>
                <w:szCs w:val="18"/>
                <w:highlight w:val="yellow"/>
              </w:rPr>
            </w:pPr>
          </w:p>
        </w:tc>
      </w:tr>
      <w:tr w:rsidR="000D7FAB" w:rsidRPr="00E67678" w:rsidTr="004723EB">
        <w:trPr>
          <w:trHeight w:val="184"/>
        </w:trPr>
        <w:tc>
          <w:tcPr>
            <w:tcW w:w="468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0D7FAB" w:rsidRPr="00E67678" w:rsidRDefault="00257904" w:rsidP="004723EB">
            <w:pPr>
              <w:numPr>
                <w:ilvl w:val="1"/>
                <w:numId w:val="8"/>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sz w:val="20"/>
                <w:szCs w:val="20"/>
                <w:u w:val="single"/>
              </w:rPr>
              <w:t>L.</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3.a</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NO ELP</w:t>
            </w:r>
            <w:r w:rsidR="004B761B" w:rsidRPr="007908AA">
              <w:rPr>
                <w:rFonts w:eastAsia="Times New Roman" w:cs="Times New Roman"/>
                <w:b/>
                <w:bCs/>
                <w:sz w:val="20"/>
                <w:szCs w:val="20"/>
                <w:highlight w:val="yellow"/>
              </w:rPr>
              <w:t xml:space="preserve"> </w:t>
            </w:r>
            <w:r w:rsidR="00E67678" w:rsidRPr="002B1CD8">
              <w:rPr>
                <w:rFonts w:eastAsia="Times New Roman" w:cs="Helvetica"/>
                <w:sz w:val="18"/>
                <w:szCs w:val="18"/>
              </w:rPr>
              <w:t>Choose</w:t>
            </w:r>
            <w:r w:rsidR="00C10351">
              <w:rPr>
                <w:rFonts w:eastAsia="Times New Roman" w:cs="Helvetica"/>
                <w:sz w:val="18"/>
                <w:szCs w:val="18"/>
              </w:rPr>
              <w:t xml:space="preserve"> </w:t>
            </w:r>
            <w:r w:rsidR="00E67678" w:rsidRPr="001F5BD6">
              <w:rPr>
                <w:rFonts w:eastAsia="Times New Roman" w:cs="Helvetica"/>
                <w:b/>
                <w:color w:val="C00000"/>
                <w:sz w:val="18"/>
                <w:szCs w:val="18"/>
                <w:u w:val="single"/>
              </w:rPr>
              <w:t>words</w:t>
            </w:r>
            <w:r w:rsidR="00E67678" w:rsidRPr="00557DF7">
              <w:rPr>
                <w:rFonts w:eastAsia="Times New Roman" w:cs="Helvetica"/>
                <w:sz w:val="18"/>
                <w:szCs w:val="18"/>
              </w:rPr>
              <w:t xml:space="preserve"> and</w:t>
            </w:r>
            <w:r w:rsidR="00B553D9">
              <w:rPr>
                <w:rFonts w:eastAsia="Times New Roman" w:cs="Helvetica"/>
                <w:sz w:val="18"/>
                <w:szCs w:val="18"/>
              </w:rPr>
              <w:t xml:space="preserve"> </w:t>
            </w:r>
            <w:r w:rsidR="00E67678" w:rsidRPr="001F5BD6">
              <w:rPr>
                <w:rFonts w:eastAsia="Times New Roman" w:cs="Helvetica"/>
                <w:b/>
                <w:color w:val="C00000"/>
                <w:sz w:val="18"/>
                <w:szCs w:val="18"/>
                <w:u w:val="single"/>
              </w:rPr>
              <w:t>phrases</w:t>
            </w:r>
            <w:r w:rsidR="00E67678" w:rsidRPr="00EB1644">
              <w:rPr>
                <w:rFonts w:eastAsia="Times New Roman" w:cs="Helvetica"/>
                <w:b/>
                <w:color w:val="C00000"/>
                <w:sz w:val="18"/>
                <w:szCs w:val="18"/>
              </w:rPr>
              <w:t xml:space="preserve"> </w:t>
            </w:r>
            <w:r w:rsidR="00E67678" w:rsidRPr="00EB1644">
              <w:rPr>
                <w:rFonts w:eastAsia="Times New Roman" w:cs="Helvetica"/>
                <w:sz w:val="18"/>
                <w:szCs w:val="18"/>
              </w:rPr>
              <w:t>for</w:t>
            </w:r>
            <w:r w:rsidR="00E67678" w:rsidRPr="00E67678">
              <w:rPr>
                <w:rFonts w:eastAsia="Times New Roman" w:cs="Helvetica"/>
                <w:sz w:val="18"/>
                <w:szCs w:val="18"/>
              </w:rPr>
              <w:t xml:space="preserve"> effect.*</w:t>
            </w:r>
            <w:r w:rsidR="00E67678">
              <w:rPr>
                <w:rFonts w:eastAsia="Times New Roman" w:cs="Helvetica"/>
                <w:sz w:val="18"/>
                <w:szCs w:val="18"/>
              </w:rPr>
              <w:t>(connect to writing opinion pieces).</w:t>
            </w:r>
          </w:p>
        </w:tc>
        <w:tc>
          <w:tcPr>
            <w:tcW w:w="47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906279" w:rsidRDefault="00257904" w:rsidP="004723EB">
            <w:pPr>
              <w:numPr>
                <w:ilvl w:val="1"/>
                <w:numId w:val="10"/>
              </w:numPr>
              <w:shd w:val="clear" w:color="auto" w:fill="FFFFFF"/>
              <w:spacing w:after="0" w:line="240" w:lineRule="auto"/>
              <w:ind w:left="0"/>
              <w:rPr>
                <w:rFonts w:eastAsia="Times New Roman" w:cs="Helvetica"/>
                <w:sz w:val="18"/>
                <w:szCs w:val="18"/>
              </w:rPr>
            </w:pPr>
            <w:r w:rsidRPr="00BD70DA">
              <w:rPr>
                <w:rFonts w:eastAsia="Times New Roman" w:cs="Helvetica"/>
                <w:b/>
                <w:sz w:val="20"/>
                <w:szCs w:val="20"/>
                <w:u w:val="single"/>
              </w:rPr>
              <w:t>L.</w:t>
            </w:r>
            <w:r w:rsidR="00BD70DA" w:rsidRPr="00BD70DA">
              <w:rPr>
                <w:rFonts w:eastAsia="Times New Roman" w:cs="Helvetica"/>
                <w:b/>
                <w:sz w:val="20"/>
                <w:szCs w:val="20"/>
                <w:u w:val="single"/>
              </w:rPr>
              <w:t>3.</w:t>
            </w:r>
            <w:r w:rsidRPr="00BD70DA">
              <w:rPr>
                <w:rFonts w:eastAsia="Times New Roman" w:cs="Helvetica"/>
                <w:b/>
                <w:sz w:val="20"/>
                <w:szCs w:val="20"/>
                <w:u w:val="single"/>
              </w:rPr>
              <w:t>1.i</w:t>
            </w:r>
            <w:r w:rsidR="007908AA">
              <w:rPr>
                <w:rFonts w:eastAsia="Times New Roman" w:cs="Helvetica"/>
                <w:b/>
                <w:sz w:val="20"/>
                <w:szCs w:val="20"/>
                <w:u w:val="single"/>
              </w:rPr>
              <w:t xml:space="preserve">- </w:t>
            </w:r>
            <w:r w:rsidR="007908AA" w:rsidRPr="007908AA">
              <w:rPr>
                <w:rFonts w:eastAsia="Times New Roman" w:cs="Helvetica"/>
                <w:b/>
                <w:sz w:val="20"/>
                <w:szCs w:val="20"/>
                <w:highlight w:val="yellow"/>
                <w:u w:val="single"/>
              </w:rPr>
              <w:t>NO ELP</w:t>
            </w:r>
            <w:r w:rsidRPr="007908AA">
              <w:rPr>
                <w:rFonts w:eastAsia="Times New Roman" w:cs="Helvetica"/>
                <w:sz w:val="18"/>
                <w:szCs w:val="18"/>
                <w:highlight w:val="yellow"/>
              </w:rPr>
              <w:t xml:space="preserve"> </w:t>
            </w:r>
            <w:r>
              <w:rPr>
                <w:rFonts w:eastAsia="Times New Roman" w:cs="Helvetica"/>
                <w:sz w:val="18"/>
                <w:szCs w:val="18"/>
              </w:rPr>
              <w:t>Produce</w:t>
            </w:r>
            <w:r w:rsidR="005C28AE" w:rsidRPr="005C28AE">
              <w:rPr>
                <w:rFonts w:eastAsia="Times New Roman" w:cs="Helvetica"/>
                <w:sz w:val="18"/>
                <w:szCs w:val="18"/>
              </w:rPr>
              <w:t xml:space="preserve"> simple, compound, and complex </w:t>
            </w:r>
            <w:r w:rsidR="005C28AE" w:rsidRPr="008945F1">
              <w:rPr>
                <w:rFonts w:eastAsia="Times New Roman" w:cs="Helvetica"/>
                <w:b/>
                <w:color w:val="C00000"/>
                <w:sz w:val="18"/>
                <w:szCs w:val="18"/>
                <w:u w:val="single"/>
              </w:rPr>
              <w:t>sentences</w:t>
            </w:r>
            <w:r w:rsidR="005C28AE" w:rsidRPr="005C28AE">
              <w:rPr>
                <w:rFonts w:eastAsia="Times New Roman" w:cs="Helvetica"/>
                <w:sz w:val="18"/>
                <w:szCs w:val="18"/>
              </w:rPr>
              <w:t>.</w:t>
            </w: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E67678" w:rsidRDefault="000D7FAB" w:rsidP="004723EB">
            <w:pPr>
              <w:spacing w:after="0" w:line="240" w:lineRule="auto"/>
              <w:rPr>
                <w:rFonts w:eastAsia="Times New Roman" w:cs="Times New Roman"/>
                <w:color w:val="000000"/>
                <w:sz w:val="18"/>
                <w:szCs w:val="18"/>
              </w:rPr>
            </w:pPr>
          </w:p>
        </w:tc>
      </w:tr>
      <w:tr w:rsidR="000D7FAB" w:rsidRPr="00E67678" w:rsidTr="004723EB">
        <w:trPr>
          <w:trHeight w:val="288"/>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4723E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4723E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0D7FAB" w:rsidRPr="00E67678" w:rsidRDefault="000D7FAB" w:rsidP="00557DF7">
            <w:pPr>
              <w:spacing w:after="0" w:line="240" w:lineRule="auto"/>
              <w:rPr>
                <w:rFonts w:ascii="Calibri" w:eastAsia="Times New Roman" w:hAnsi="Calibri" w:cs="Times New Roman"/>
                <w:b/>
                <w:bCs/>
                <w:color w:val="C00000"/>
                <w:sz w:val="18"/>
                <w:szCs w:val="18"/>
              </w:rPr>
            </w:pPr>
            <w:r w:rsidRPr="00E67678">
              <w:rPr>
                <w:rFonts w:ascii="Calibri" w:eastAsia="Times New Roman" w:hAnsi="Calibri" w:cs="Times New Roman"/>
                <w:b/>
                <w:bCs/>
                <w:color w:val="C00000"/>
                <w:sz w:val="18"/>
                <w:szCs w:val="18"/>
                <w:u w:val="single"/>
              </w:rPr>
              <w:t>I  Speak</w:t>
            </w:r>
            <w:r w:rsidR="00B553D9" w:rsidRPr="00B553D9">
              <w:rPr>
                <w:rFonts w:ascii="Calibri" w:eastAsia="Times New Roman" w:hAnsi="Calibri" w:cs="Times New Roman"/>
                <w:b/>
                <w:bCs/>
                <w:color w:val="C00000"/>
                <w:sz w:val="18"/>
                <w:szCs w:val="18"/>
              </w:rPr>
              <w:t xml:space="preserve"> </w:t>
            </w:r>
            <w:r w:rsidR="008945F1" w:rsidRPr="00557DF7">
              <w:rPr>
                <w:rFonts w:ascii="Calibri" w:eastAsia="Times New Roman" w:hAnsi="Calibri" w:cs="Times New Roman"/>
                <w:sz w:val="18"/>
                <w:szCs w:val="18"/>
              </w:rPr>
              <w:t xml:space="preserve">using </w:t>
            </w:r>
            <w:r w:rsidR="008945F1">
              <w:rPr>
                <w:rFonts w:ascii="Calibri" w:eastAsia="Times New Roman" w:hAnsi="Calibri" w:cs="Times New Roman"/>
                <w:sz w:val="18"/>
                <w:szCs w:val="18"/>
              </w:rPr>
              <w:t xml:space="preserve">my </w:t>
            </w:r>
            <w:r w:rsidR="003A15BE">
              <w:rPr>
                <w:rFonts w:ascii="Calibri" w:eastAsia="Times New Roman" w:hAnsi="Calibri" w:cs="Times New Roman"/>
                <w:sz w:val="18"/>
                <w:szCs w:val="18"/>
              </w:rPr>
              <w:t>ow</w:t>
            </w:r>
            <w:r w:rsidR="003A15BE" w:rsidRPr="00557DF7">
              <w:rPr>
                <w:rFonts w:ascii="Calibri" w:eastAsia="Times New Roman" w:hAnsi="Calibri" w:cs="Times New Roman"/>
                <w:sz w:val="18"/>
                <w:szCs w:val="18"/>
              </w:rPr>
              <w:t>n</w:t>
            </w:r>
            <w:r w:rsidR="00B553D9">
              <w:rPr>
                <w:rFonts w:ascii="Calibri" w:eastAsia="Times New Roman" w:hAnsi="Calibri" w:cs="Times New Roman"/>
                <w:sz w:val="18"/>
                <w:szCs w:val="18"/>
              </w:rPr>
              <w:t xml:space="preserve"> </w:t>
            </w:r>
            <w:r w:rsidR="003A15BE" w:rsidRPr="008945F1">
              <w:rPr>
                <w:rFonts w:ascii="Calibri" w:eastAsia="Times New Roman" w:hAnsi="Calibri" w:cs="Times New Roman"/>
                <w:b/>
                <w:color w:val="C00000"/>
                <w:sz w:val="18"/>
                <w:szCs w:val="18"/>
                <w:u w:val="single"/>
              </w:rPr>
              <w:t>ideas</w:t>
            </w:r>
            <w:r w:rsidR="008945F1">
              <w:rPr>
                <w:rFonts w:ascii="Calibri" w:eastAsia="Times New Roman" w:hAnsi="Calibri" w:cs="Times New Roman"/>
                <w:sz w:val="18"/>
                <w:szCs w:val="18"/>
              </w:rPr>
              <w:t xml:space="preserve"> about a topic.</w:t>
            </w:r>
          </w:p>
        </w:tc>
      </w:tr>
      <w:tr w:rsidR="000D7FAB" w:rsidRPr="00E67678" w:rsidTr="004723EB">
        <w:trPr>
          <w:trHeight w:val="144"/>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4723E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4723E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E67678" w:rsidRDefault="00257904" w:rsidP="004723EB">
            <w:pPr>
              <w:spacing w:after="0" w:line="240" w:lineRule="auto"/>
              <w:rPr>
                <w:rFonts w:ascii="Calibri" w:eastAsia="Times New Roman" w:hAnsi="Calibri" w:cs="Times New Roman"/>
                <w:color w:val="000000"/>
                <w:sz w:val="18"/>
                <w:szCs w:val="18"/>
              </w:rPr>
            </w:pPr>
            <w:r w:rsidRPr="00BD70DA">
              <w:rPr>
                <w:rFonts w:ascii="Calibri" w:eastAsia="Times New Roman" w:hAnsi="Calibri" w:cs="Times New Roman"/>
                <w:b/>
                <w:bCs/>
                <w:color w:val="000000"/>
                <w:sz w:val="20"/>
                <w:szCs w:val="20"/>
                <w:u w:val="single"/>
              </w:rPr>
              <w:t>SL.</w:t>
            </w:r>
            <w:r w:rsidR="00BD70DA" w:rsidRPr="00BD70DA">
              <w:rPr>
                <w:rFonts w:ascii="Calibri" w:eastAsia="Times New Roman" w:hAnsi="Calibri" w:cs="Times New Roman"/>
                <w:b/>
                <w:bCs/>
                <w:color w:val="000000"/>
                <w:sz w:val="20"/>
                <w:szCs w:val="20"/>
                <w:u w:val="single"/>
              </w:rPr>
              <w:t>3.</w:t>
            </w:r>
            <w:r w:rsidRPr="00BD70DA">
              <w:rPr>
                <w:rFonts w:ascii="Calibri" w:eastAsia="Times New Roman" w:hAnsi="Calibri" w:cs="Times New Roman"/>
                <w:b/>
                <w:bCs/>
                <w:color w:val="000000"/>
                <w:sz w:val="20"/>
                <w:szCs w:val="20"/>
                <w:u w:val="single"/>
              </w:rPr>
              <w:t>1.d</w:t>
            </w:r>
            <w:r w:rsidR="007908AA">
              <w:rPr>
                <w:rFonts w:ascii="Calibri" w:eastAsia="Times New Roman" w:hAnsi="Calibri" w:cs="Times New Roman"/>
                <w:b/>
                <w:bCs/>
                <w:color w:val="000000"/>
                <w:sz w:val="20"/>
                <w:szCs w:val="20"/>
                <w:u w:val="single"/>
              </w:rPr>
              <w:t xml:space="preserve"> – </w:t>
            </w:r>
            <w:r w:rsidR="007908AA" w:rsidRPr="007908AA">
              <w:rPr>
                <w:rFonts w:ascii="Calibri" w:eastAsia="Times New Roman" w:hAnsi="Calibri" w:cs="Times New Roman"/>
                <w:b/>
                <w:bCs/>
                <w:color w:val="000000"/>
                <w:sz w:val="20"/>
                <w:szCs w:val="20"/>
                <w:highlight w:val="yellow"/>
                <w:u w:val="single"/>
              </w:rPr>
              <w:t>NO EL</w:t>
            </w:r>
            <w:r w:rsidR="004B761B" w:rsidRPr="007908AA">
              <w:rPr>
                <w:rFonts w:ascii="Calibri" w:eastAsia="Times New Roman" w:hAnsi="Calibri" w:cs="Times New Roman"/>
                <w:b/>
                <w:bCs/>
                <w:color w:val="000000"/>
                <w:sz w:val="20"/>
                <w:szCs w:val="20"/>
                <w:highlight w:val="yellow"/>
              </w:rPr>
              <w:t xml:space="preserve"> </w:t>
            </w:r>
            <w:r w:rsidR="00275E7A">
              <w:rPr>
                <w:rFonts w:ascii="Calibri" w:eastAsia="Times New Roman" w:hAnsi="Calibri" w:cs="Times New Roman"/>
                <w:color w:val="000000"/>
                <w:sz w:val="18"/>
                <w:szCs w:val="18"/>
              </w:rPr>
              <w:t>E</w:t>
            </w:r>
            <w:r w:rsidR="000D7FAB" w:rsidRPr="00E67678">
              <w:rPr>
                <w:rFonts w:ascii="Calibri" w:eastAsia="Times New Roman" w:hAnsi="Calibri" w:cs="Times New Roman"/>
                <w:color w:val="000000"/>
                <w:sz w:val="18"/>
                <w:szCs w:val="18"/>
              </w:rPr>
              <w:t xml:space="preserve">xplain own </w:t>
            </w:r>
            <w:r w:rsidR="000D7FAB" w:rsidRPr="008945F1">
              <w:rPr>
                <w:rFonts w:ascii="Calibri" w:eastAsia="Times New Roman" w:hAnsi="Calibri" w:cs="Times New Roman"/>
                <w:b/>
                <w:color w:val="C00000"/>
                <w:sz w:val="18"/>
                <w:szCs w:val="18"/>
                <w:u w:val="single"/>
              </w:rPr>
              <w:t>ideas</w:t>
            </w:r>
            <w:r w:rsidR="000D7FAB" w:rsidRPr="00E67678">
              <w:rPr>
                <w:rFonts w:ascii="Calibri" w:eastAsia="Times New Roman" w:hAnsi="Calibri" w:cs="Times New Roman"/>
                <w:color w:val="000000"/>
                <w:sz w:val="18"/>
                <w:szCs w:val="18"/>
              </w:rPr>
              <w:t xml:space="preserve"> and understanding in light of the discussion.</w:t>
            </w:r>
          </w:p>
        </w:tc>
      </w:tr>
    </w:tbl>
    <w:p w:rsidR="00AB51C4" w:rsidRPr="00D52A88" w:rsidRDefault="00906279" w:rsidP="00D52A88">
      <w:pPr>
        <w:pStyle w:val="ListParagraph"/>
        <w:ind w:left="270"/>
        <w:rPr>
          <w:sz w:val="18"/>
          <w:szCs w:val="18"/>
          <w:highlight w:val="yellow"/>
        </w:rPr>
      </w:pPr>
      <w:r>
        <w:rPr>
          <w:sz w:val="18"/>
          <w:szCs w:val="18"/>
        </w:rPr>
        <w:t>• Bold</w:t>
      </w:r>
      <w:r w:rsidR="00D52A88" w:rsidRPr="00D52A88">
        <w:rPr>
          <w:sz w:val="18"/>
          <w:szCs w:val="18"/>
        </w:rPr>
        <w:t xml:space="preserve"> red underlined text, within the standards, indicates topics students need to understand in order to achieve assessment targets</w:t>
      </w:r>
      <w:r w:rsidR="00AB51C4" w:rsidRPr="00D52A88">
        <w:rPr>
          <w:sz w:val="18"/>
          <w:szCs w:val="18"/>
          <w:highlight w:val="yellow"/>
        </w:rPr>
        <w:br w:type="page"/>
      </w:r>
    </w:p>
    <w:p w:rsidR="002704A8" w:rsidRPr="004723EB" w:rsidRDefault="002704A8" w:rsidP="00A441E0">
      <w:pPr>
        <w:spacing w:after="0"/>
        <w:ind w:left="180"/>
        <w:rPr>
          <w:b/>
          <w:color w:val="C00000"/>
          <w:sz w:val="24"/>
          <w:szCs w:val="24"/>
        </w:rPr>
      </w:pPr>
      <w:r w:rsidRPr="004723EB">
        <w:rPr>
          <w:b/>
          <w:sz w:val="24"/>
          <w:szCs w:val="24"/>
        </w:rPr>
        <w:lastRenderedPageBreak/>
        <w:t xml:space="preserve">Pacing Guide by </w:t>
      </w: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812F68" w:rsidRPr="00812F68" w:rsidTr="00673DBE">
        <w:trPr>
          <w:trHeight w:val="432"/>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1C02EF">
              <w:rPr>
                <w:rFonts w:ascii="Calibri" w:eastAsia="Times New Roman" w:hAnsi="Calibri" w:cs="Times New Roman"/>
                <w:b/>
                <w:bCs/>
                <w:color w:val="000000"/>
                <w:sz w:val="40"/>
                <w:szCs w:val="40"/>
              </w:rPr>
              <w:t>3</w:t>
            </w:r>
          </w:p>
        </w:tc>
        <w:tc>
          <w:tcPr>
            <w:tcW w:w="3120" w:type="dxa"/>
            <w:gridSpan w:val="2"/>
            <w:tcBorders>
              <w:top w:val="nil"/>
              <w:left w:val="nil"/>
              <w:bottom w:val="nil"/>
              <w:right w:val="nil"/>
            </w:tcBorders>
            <w:shd w:val="clear" w:color="auto" w:fill="auto"/>
            <w:noWrap/>
            <w:vAlign w:val="bottom"/>
            <w:hideMark/>
          </w:tcPr>
          <w:p w:rsidR="00812F68" w:rsidRPr="00903FB2" w:rsidRDefault="00812F68" w:rsidP="00812F68">
            <w:pPr>
              <w:spacing w:after="0" w:line="240" w:lineRule="auto"/>
              <w:rPr>
                <w:rFonts w:ascii="Calibri" w:eastAsia="Times New Roman" w:hAnsi="Calibri" w:cs="Times New Roman"/>
                <w:b/>
                <w:bCs/>
                <w:color w:val="FF0000"/>
                <w:sz w:val="48"/>
                <w:szCs w:val="48"/>
              </w:rPr>
            </w:pPr>
            <w:r w:rsidRPr="00903FB2">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4723EB" w:rsidRDefault="00673DBE" w:rsidP="00733348">
            <w:pPr>
              <w:spacing w:after="0" w:line="240" w:lineRule="auto"/>
              <w:rPr>
                <w:rFonts w:ascii="Calibri" w:eastAsia="Times New Roman" w:hAnsi="Calibri" w:cs="Times New Roman"/>
                <w:color w:val="000000"/>
                <w:sz w:val="18"/>
                <w:szCs w:val="18"/>
              </w:rPr>
            </w:pPr>
            <w:r w:rsidRPr="004723EB">
              <w:rPr>
                <w:rFonts w:ascii="Calibri" w:eastAsia="Times New Roman" w:hAnsi="Calibri" w:cs="Times New Roman"/>
                <w:b/>
                <w:bCs/>
                <w:i/>
                <w:iCs/>
                <w:color w:val="000000"/>
                <w:sz w:val="18"/>
                <w:szCs w:val="18"/>
                <w:u w:val="single"/>
              </w:rPr>
              <w:t xml:space="preserve">Informational </w:t>
            </w:r>
            <w:r w:rsidR="00791E78" w:rsidRPr="004723EB">
              <w:rPr>
                <w:rFonts w:ascii="Calibri" w:eastAsia="Times New Roman" w:hAnsi="Calibri" w:cs="Times New Roman"/>
                <w:b/>
                <w:bCs/>
                <w:i/>
                <w:iCs/>
                <w:color w:val="000000"/>
                <w:sz w:val="18"/>
                <w:szCs w:val="18"/>
                <w:u w:val="single"/>
              </w:rPr>
              <w:t>Overview</w:t>
            </w:r>
            <w:r w:rsidR="00791E78" w:rsidRPr="008C22D2">
              <w:rPr>
                <w:rFonts w:ascii="Calibri" w:eastAsia="Times New Roman" w:hAnsi="Calibri" w:cs="Times New Roman"/>
                <w:bCs/>
                <w:iCs/>
                <w:color w:val="000000"/>
                <w:sz w:val="18"/>
                <w:szCs w:val="18"/>
              </w:rPr>
              <w:t>:</w:t>
            </w:r>
            <w:r w:rsidR="00791E78" w:rsidRPr="004723EB">
              <w:rPr>
                <w:rFonts w:ascii="Calibri" w:eastAsia="Times New Roman" w:hAnsi="Calibri" w:cs="Times New Roman"/>
                <w:color w:val="000000"/>
                <w:sz w:val="18"/>
                <w:szCs w:val="18"/>
              </w:rPr>
              <w:t xml:space="preserve"> Third</w:t>
            </w:r>
            <w:r w:rsidR="00257904" w:rsidRPr="004723EB">
              <w:rPr>
                <w:rFonts w:ascii="Calibri" w:eastAsia="Times New Roman" w:hAnsi="Calibri" w:cs="Times New Roman"/>
                <w:color w:val="000000"/>
                <w:sz w:val="18"/>
                <w:szCs w:val="18"/>
              </w:rPr>
              <w:t xml:space="preserve"> grade students focus on details, and facts that support the main idea.  Their understanding is apparent in their ability to ask and answer questions about the text using the language of cause/effect, summarizing and sequencing.  Describing relationships between historical events is an important transition for third grade students. For the first time in </w:t>
            </w:r>
            <w:r w:rsidR="008704B6" w:rsidRPr="004723EB">
              <w:rPr>
                <w:rFonts w:ascii="Calibri" w:eastAsia="Times New Roman" w:hAnsi="Calibri" w:cs="Times New Roman"/>
                <w:color w:val="000000"/>
                <w:sz w:val="18"/>
                <w:szCs w:val="18"/>
              </w:rPr>
              <w:t xml:space="preserve">the </w:t>
            </w:r>
            <w:r w:rsidR="00257904" w:rsidRPr="004723EB">
              <w:rPr>
                <w:rFonts w:ascii="Calibri" w:eastAsia="Times New Roman" w:hAnsi="Calibri" w:cs="Times New Roman"/>
                <w:color w:val="000000"/>
                <w:sz w:val="18"/>
                <w:szCs w:val="18"/>
              </w:rPr>
              <w:t xml:space="preserve">CCSS they are expected to know and use the </w:t>
            </w:r>
            <w:r w:rsidR="008704B6" w:rsidRPr="004723EB">
              <w:rPr>
                <w:rFonts w:ascii="Calibri" w:eastAsia="Times New Roman" w:hAnsi="Calibri" w:cs="Times New Roman"/>
                <w:color w:val="000000"/>
                <w:sz w:val="18"/>
                <w:szCs w:val="18"/>
              </w:rPr>
              <w:t xml:space="preserve">entire formal </w:t>
            </w:r>
            <w:r w:rsidR="00257904" w:rsidRPr="004723EB">
              <w:rPr>
                <w:rFonts w:ascii="Calibri" w:eastAsia="Times New Roman" w:hAnsi="Calibri" w:cs="Times New Roman"/>
                <w:color w:val="000000"/>
                <w:sz w:val="18"/>
                <w:szCs w:val="18"/>
              </w:rPr>
              <w:t xml:space="preserve">writing process of planning, revising and </w:t>
            </w:r>
            <w:r w:rsidR="00C8271E" w:rsidRPr="004723EB">
              <w:rPr>
                <w:rFonts w:ascii="Calibri" w:eastAsia="Times New Roman" w:hAnsi="Calibri" w:cs="Times New Roman"/>
                <w:color w:val="000000"/>
                <w:sz w:val="18"/>
                <w:szCs w:val="18"/>
              </w:rPr>
              <w:t>editing.</w:t>
            </w:r>
            <w:r w:rsidR="00C8271E" w:rsidRPr="004723EB">
              <w:rPr>
                <w:b/>
                <w:i/>
                <w:color w:val="C00000"/>
                <w:sz w:val="14"/>
                <w:szCs w:val="14"/>
              </w:rPr>
              <w:t xml:space="preserve"> NOTE</w:t>
            </w:r>
            <w:r w:rsidR="004723EB" w:rsidRPr="004723EB">
              <w:rPr>
                <w:b/>
                <w:i/>
                <w:color w:val="C00000"/>
                <w:sz w:val="14"/>
                <w:szCs w:val="14"/>
              </w:rPr>
              <w:t>: The ellipsis (dots) before, during or after a standard “…..” indicate that part of a standard quotation (the first, middle or last) is missing.</w:t>
            </w:r>
          </w:p>
        </w:tc>
      </w:tr>
      <w:tr w:rsidR="00812F68" w:rsidRPr="00812F68" w:rsidTr="00673DBE">
        <w:trPr>
          <w:trHeight w:val="432"/>
        </w:trPr>
        <w:tc>
          <w:tcPr>
            <w:tcW w:w="1040" w:type="dxa"/>
            <w:vMerge/>
            <w:tcBorders>
              <w:top w:val="single" w:sz="8" w:space="0" w:color="auto"/>
              <w:left w:val="single" w:sz="8" w:space="0" w:color="auto"/>
              <w:bottom w:val="nil"/>
              <w:right w:val="single" w:sz="8" w:space="0" w:color="000000"/>
            </w:tcBorders>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DD25A2">
        <w:trPr>
          <w:trHeight w:val="144"/>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4723EB">
        <w:trPr>
          <w:trHeight w:val="195"/>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3A15BE" w:rsidP="004723EB">
            <w:pPr>
              <w:spacing w:after="0" w:line="240" w:lineRule="auto"/>
              <w:rPr>
                <w:rFonts w:eastAsia="Times New Roman" w:cs="Times New Roman"/>
                <w:color w:val="000000"/>
                <w:sz w:val="16"/>
                <w:szCs w:val="16"/>
              </w:rPr>
            </w:pPr>
            <w:r w:rsidRPr="008704B6">
              <w:rPr>
                <w:rFonts w:eastAsia="Times New Roman" w:cs="Times New Roman"/>
                <w:b/>
                <w:bCs/>
                <w:color w:val="000000"/>
                <w:sz w:val="20"/>
                <w:szCs w:val="20"/>
                <w:u w:val="single"/>
              </w:rPr>
              <w:t>Overview</w:t>
            </w:r>
            <w:r w:rsidRPr="008C22D2">
              <w:rPr>
                <w:rFonts w:eastAsia="Times New Roman" w:cs="Times New Roman"/>
                <w:bCs/>
                <w:color w:val="000000"/>
                <w:sz w:val="20"/>
                <w:szCs w:val="20"/>
              </w:rPr>
              <w:t>:</w:t>
            </w:r>
            <w:r>
              <w:rPr>
                <w:rFonts w:eastAsia="Times New Roman" w:cs="Times New Roman"/>
                <w:bCs/>
                <w:color w:val="000000"/>
                <w:sz w:val="18"/>
                <w:szCs w:val="18"/>
              </w:rPr>
              <w:t xml:space="preserve"> Grade</w:t>
            </w:r>
            <w:r w:rsidR="00E324E8">
              <w:rPr>
                <w:rFonts w:eastAsia="Times New Roman" w:cs="Times New Roman"/>
                <w:bCs/>
                <w:color w:val="000000"/>
                <w:sz w:val="18"/>
                <w:szCs w:val="18"/>
              </w:rPr>
              <w:t xml:space="preserve"> 3 students refer explicitly to text to ask and answer questions.  Main ideas and details are clarified through this process, emphasizing the </w:t>
            </w:r>
            <w:r w:rsidR="00E324E8" w:rsidRPr="008704B6">
              <w:rPr>
                <w:rFonts w:eastAsia="Times New Roman" w:cs="Times New Roman"/>
                <w:b/>
                <w:bCs/>
                <w:color w:val="000000"/>
                <w:sz w:val="18"/>
                <w:szCs w:val="18"/>
                <w:u w:val="single"/>
              </w:rPr>
              <w:t xml:space="preserve">ELP </w:t>
            </w:r>
            <w:r w:rsidR="008704B6" w:rsidRPr="008704B6">
              <w:rPr>
                <w:rFonts w:eastAsia="Times New Roman" w:cs="Times New Roman"/>
                <w:b/>
                <w:bCs/>
                <w:color w:val="000000"/>
                <w:sz w:val="18"/>
                <w:szCs w:val="18"/>
                <w:u w:val="single"/>
              </w:rPr>
              <w:t>target</w:t>
            </w:r>
            <w:r w:rsidR="008704B6">
              <w:rPr>
                <w:rFonts w:eastAsia="Times New Roman" w:cs="Times New Roman"/>
                <w:bCs/>
                <w:color w:val="000000"/>
                <w:sz w:val="18"/>
                <w:szCs w:val="18"/>
              </w:rPr>
              <w:t>.</w:t>
            </w:r>
            <w:r w:rsidR="00E324E8">
              <w:rPr>
                <w:rFonts w:eastAsia="Times New Roman" w:cs="Times New Roman"/>
                <w:bCs/>
                <w:color w:val="000000"/>
                <w:sz w:val="18"/>
                <w:szCs w:val="18"/>
              </w:rPr>
              <w:t xml:space="preserve">  Students respond to an explanatory piece and its genre structure in preparation of writing their own piece.</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791E78" w:rsidP="004723EB">
            <w:pPr>
              <w:spacing w:after="0" w:line="240" w:lineRule="auto"/>
              <w:rPr>
                <w:rFonts w:eastAsia="Times New Roman" w:cs="Times New Roman"/>
                <w:color w:val="000000"/>
                <w:sz w:val="16"/>
                <w:szCs w:val="16"/>
              </w:rPr>
            </w:pPr>
            <w:r w:rsidRPr="008704B6">
              <w:rPr>
                <w:rFonts w:eastAsia="Times New Roman" w:cs="Times New Roman"/>
                <w:b/>
                <w:bCs/>
                <w:color w:val="000000"/>
                <w:sz w:val="20"/>
                <w:szCs w:val="20"/>
                <w:u w:val="single"/>
              </w:rPr>
              <w:t>Overview</w:t>
            </w:r>
            <w:r w:rsidRPr="008C22D2">
              <w:rPr>
                <w:rFonts w:eastAsia="Times New Roman" w:cs="Times New Roman"/>
                <w:bCs/>
                <w:color w:val="000000"/>
                <w:sz w:val="20"/>
                <w:szCs w:val="20"/>
              </w:rPr>
              <w:t>:</w:t>
            </w:r>
            <w:r>
              <w:rPr>
                <w:rFonts w:eastAsia="Times New Roman" w:cs="Times New Roman"/>
                <w:color w:val="000000"/>
                <w:sz w:val="18"/>
                <w:szCs w:val="18"/>
              </w:rPr>
              <w:t xml:space="preserve"> Grade</w:t>
            </w:r>
            <w:r w:rsidR="009D25D6">
              <w:rPr>
                <w:rFonts w:eastAsia="Times New Roman" w:cs="Times New Roman"/>
                <w:color w:val="000000"/>
                <w:sz w:val="18"/>
                <w:szCs w:val="18"/>
              </w:rPr>
              <w:t xml:space="preserve"> 3 students read to find the main idea (supported by references to details).  They retell using past and present verb tenses following th</w:t>
            </w:r>
            <w:r w:rsidR="00301337">
              <w:rPr>
                <w:rFonts w:eastAsia="Times New Roman" w:cs="Times New Roman"/>
                <w:color w:val="000000"/>
                <w:sz w:val="18"/>
                <w:szCs w:val="18"/>
              </w:rPr>
              <w:t>e genre structure of the text (</w:t>
            </w:r>
            <w:r w:rsidR="00301337">
              <w:rPr>
                <w:rFonts w:eastAsia="Times New Roman" w:cs="Times New Roman"/>
                <w:b/>
                <w:color w:val="000000"/>
                <w:sz w:val="18"/>
                <w:szCs w:val="18"/>
                <w:u w:val="single"/>
              </w:rPr>
              <w:t>ELP t</w:t>
            </w:r>
            <w:r w:rsidR="00301337" w:rsidRPr="00301337">
              <w:rPr>
                <w:rFonts w:eastAsia="Times New Roman" w:cs="Times New Roman"/>
                <w:b/>
                <w:color w:val="000000"/>
                <w:sz w:val="18"/>
                <w:szCs w:val="18"/>
                <w:u w:val="single"/>
              </w:rPr>
              <w:t>arget</w:t>
            </w:r>
            <w:r w:rsidR="00301337">
              <w:rPr>
                <w:rFonts w:eastAsia="Times New Roman" w:cs="Times New Roman"/>
                <w:color w:val="000000"/>
                <w:sz w:val="18"/>
                <w:szCs w:val="18"/>
              </w:rPr>
              <w:t xml:space="preserve">). </w:t>
            </w:r>
            <w:r w:rsidR="009D25D6">
              <w:rPr>
                <w:rFonts w:eastAsia="Times New Roman" w:cs="Times New Roman"/>
                <w:color w:val="000000"/>
                <w:sz w:val="18"/>
                <w:szCs w:val="18"/>
              </w:rPr>
              <w:t xml:space="preserve">Students scaffold to writing their own explanatory piece by planning and revising, </w:t>
            </w:r>
            <w:r w:rsidR="00301337">
              <w:rPr>
                <w:rFonts w:eastAsia="Times New Roman" w:cs="Times New Roman"/>
                <w:color w:val="000000"/>
                <w:sz w:val="18"/>
                <w:szCs w:val="18"/>
              </w:rPr>
              <w:t xml:space="preserve">to support </w:t>
            </w:r>
            <w:r w:rsidR="00906279">
              <w:rPr>
                <w:rFonts w:eastAsia="Times New Roman" w:cs="Times New Roman"/>
                <w:color w:val="000000"/>
                <w:sz w:val="18"/>
                <w:szCs w:val="18"/>
              </w:rPr>
              <w:t>the main</w:t>
            </w:r>
            <w:r w:rsidR="009D25D6">
              <w:rPr>
                <w:rFonts w:eastAsia="Times New Roman" w:cs="Times New Roman"/>
                <w:color w:val="000000"/>
                <w:sz w:val="18"/>
                <w:szCs w:val="18"/>
              </w:rPr>
              <w:t xml:space="preserve"> idea.</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3A15BE" w:rsidP="004723EB">
            <w:pPr>
              <w:spacing w:after="0" w:line="240" w:lineRule="auto"/>
              <w:rPr>
                <w:rFonts w:eastAsia="Times New Roman" w:cs="Times New Roman"/>
                <w:color w:val="000000"/>
                <w:sz w:val="16"/>
                <w:szCs w:val="16"/>
              </w:rPr>
            </w:pPr>
            <w:r w:rsidRPr="008704B6">
              <w:rPr>
                <w:rFonts w:eastAsia="Times New Roman" w:cs="Times New Roman"/>
                <w:b/>
                <w:bCs/>
                <w:color w:val="000000"/>
                <w:sz w:val="20"/>
                <w:szCs w:val="20"/>
                <w:u w:val="single"/>
              </w:rPr>
              <w:t>Overview</w:t>
            </w:r>
            <w:r w:rsidRPr="008C22D2">
              <w:rPr>
                <w:rFonts w:eastAsia="Times New Roman" w:cs="Times New Roman"/>
                <w:bCs/>
                <w:color w:val="000000"/>
                <w:sz w:val="18"/>
                <w:szCs w:val="18"/>
              </w:rPr>
              <w:t>:</w:t>
            </w:r>
            <w:r w:rsidRPr="00B60127">
              <w:rPr>
                <w:rFonts w:eastAsia="Times New Roman" w:cs="Times New Roman"/>
                <w:color w:val="000000"/>
                <w:sz w:val="18"/>
                <w:szCs w:val="18"/>
              </w:rPr>
              <w:t xml:space="preserve"> Students</w:t>
            </w:r>
            <w:r w:rsidR="00B60127" w:rsidRPr="00B60127">
              <w:rPr>
                <w:rFonts w:eastAsia="Times New Roman" w:cs="Times New Roman"/>
                <w:color w:val="000000"/>
                <w:sz w:val="18"/>
                <w:szCs w:val="18"/>
              </w:rPr>
              <w:t xml:space="preserve"> in grade 3 begin to describe relationships between events, ideas or concepts from informational text.  They write and speak using the language of sequence and cau</w:t>
            </w:r>
            <w:r w:rsidR="00301337">
              <w:rPr>
                <w:rFonts w:eastAsia="Times New Roman" w:cs="Times New Roman"/>
                <w:color w:val="000000"/>
                <w:sz w:val="18"/>
                <w:szCs w:val="18"/>
              </w:rPr>
              <w:t>se effect in their descriptions (</w:t>
            </w:r>
            <w:r w:rsidR="00301337" w:rsidRPr="00301337">
              <w:rPr>
                <w:rFonts w:eastAsia="Times New Roman" w:cs="Times New Roman"/>
                <w:b/>
                <w:color w:val="000000"/>
                <w:sz w:val="18"/>
                <w:szCs w:val="18"/>
                <w:u w:val="single"/>
              </w:rPr>
              <w:t>ELP target</w:t>
            </w:r>
            <w:r w:rsidR="00301337">
              <w:rPr>
                <w:rFonts w:eastAsia="Times New Roman" w:cs="Times New Roman"/>
                <w:color w:val="000000"/>
                <w:sz w:val="18"/>
                <w:szCs w:val="18"/>
              </w:rPr>
              <w:t>).</w:t>
            </w:r>
            <w:r w:rsidR="00B60127" w:rsidRPr="00B60127">
              <w:rPr>
                <w:rFonts w:eastAsia="Times New Roman" w:cs="Times New Roman"/>
                <w:color w:val="000000"/>
                <w:sz w:val="18"/>
                <w:szCs w:val="18"/>
              </w:rPr>
              <w:t xml:space="preserve">  This is </w:t>
            </w:r>
            <w:r w:rsidR="00301337">
              <w:rPr>
                <w:rFonts w:eastAsia="Times New Roman" w:cs="Times New Roman"/>
                <w:color w:val="000000"/>
                <w:sz w:val="18"/>
                <w:szCs w:val="18"/>
              </w:rPr>
              <w:t>evident</w:t>
            </w:r>
            <w:r w:rsidR="00B60127" w:rsidRPr="00B60127">
              <w:rPr>
                <w:rFonts w:eastAsia="Times New Roman" w:cs="Times New Roman"/>
                <w:color w:val="000000"/>
                <w:sz w:val="18"/>
                <w:szCs w:val="18"/>
              </w:rPr>
              <w:t xml:space="preserve"> as they edit and publish their own explanatory piece.</w:t>
            </w:r>
          </w:p>
        </w:tc>
      </w:tr>
      <w:tr w:rsidR="00812F68" w:rsidRPr="00123964" w:rsidTr="004723E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r>
      <w:tr w:rsidR="00812F68" w:rsidRPr="00123964" w:rsidTr="004723E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r>
      <w:tr w:rsidR="00812F68" w:rsidRPr="00123964" w:rsidTr="004723E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4723EB">
            <w:pPr>
              <w:spacing w:after="0" w:line="240" w:lineRule="auto"/>
              <w:rPr>
                <w:rFonts w:eastAsia="Times New Roman" w:cs="Times New Roman"/>
                <w:color w:val="000000"/>
                <w:sz w:val="18"/>
                <w:szCs w:val="18"/>
              </w:rPr>
            </w:pPr>
          </w:p>
        </w:tc>
      </w:tr>
      <w:tr w:rsidR="00FE57D3" w:rsidRPr="00123964" w:rsidTr="004723EB">
        <w:trPr>
          <w:trHeight w:val="144"/>
        </w:trPr>
        <w:tc>
          <w:tcPr>
            <w:tcW w:w="2080" w:type="dxa"/>
            <w:gridSpan w:val="2"/>
            <w:tcBorders>
              <w:top w:val="single" w:sz="4" w:space="0" w:color="4F6228"/>
              <w:left w:val="single" w:sz="12" w:space="0" w:color="4F6228"/>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nil"/>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top w:val="single" w:sz="4" w:space="0" w:color="4F6228"/>
              <w:left w:val="nil"/>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FE57D3" w:rsidRPr="00123964" w:rsidTr="004723EB">
        <w:trPr>
          <w:trHeight w:val="144"/>
        </w:trPr>
        <w:tc>
          <w:tcPr>
            <w:tcW w:w="2080" w:type="dxa"/>
            <w:gridSpan w:val="2"/>
            <w:tcBorders>
              <w:left w:val="single" w:sz="12" w:space="0" w:color="4F6228"/>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nil"/>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60" w:type="dxa"/>
            <w:tcBorders>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2240" w:type="dxa"/>
            <w:tcBorders>
              <w:left w:val="nil"/>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Summarize</w:t>
            </w:r>
          </w:p>
        </w:tc>
      </w:tr>
      <w:tr w:rsidR="00FE57D3" w:rsidRPr="00123964" w:rsidTr="004723EB">
        <w:trPr>
          <w:trHeight w:val="144"/>
        </w:trPr>
        <w:tc>
          <w:tcPr>
            <w:tcW w:w="2080" w:type="dxa"/>
            <w:gridSpan w:val="2"/>
            <w:tcBorders>
              <w:left w:val="single" w:sz="12" w:space="0" w:color="4F6228"/>
              <w:bottom w:val="single" w:sz="4" w:space="0" w:color="4F6228"/>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nil"/>
              <w:bottom w:val="single" w:sz="4" w:space="0" w:color="4F6228"/>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FE57D3" w:rsidRDefault="00FE57D3" w:rsidP="004723E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left w:val="nil"/>
              <w:bottom w:val="single" w:sz="4" w:space="0" w:color="4F6228"/>
            </w:tcBorders>
            <w:shd w:val="clear" w:color="auto" w:fill="EAF1DD" w:themeFill="accent3" w:themeFillTint="33"/>
            <w:hideMark/>
          </w:tcPr>
          <w:p w:rsidR="00FE57D3" w:rsidRPr="00673DBE" w:rsidRDefault="00FE57D3" w:rsidP="004723E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FE57D3" w:rsidRPr="00123964" w:rsidRDefault="00FE57D3" w:rsidP="004723E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6270AC" w:rsidRPr="00123964" w:rsidTr="004723EB">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8C22D2" w:rsidP="004723EB">
            <w:pPr>
              <w:spacing w:after="0" w:line="240" w:lineRule="auto"/>
              <w:rPr>
                <w:rFonts w:eastAsia="Times New Roman" w:cs="Times New Roman"/>
                <w:color w:val="000000"/>
                <w:sz w:val="18"/>
                <w:szCs w:val="18"/>
              </w:rPr>
            </w:pPr>
            <w:r w:rsidRPr="008C22D2">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425AA8">
              <w:rPr>
                <w:rFonts w:eastAsia="Times New Roman" w:cs="Times New Roman"/>
                <w:color w:val="000000"/>
                <w:sz w:val="18"/>
                <w:szCs w:val="18"/>
              </w:rPr>
              <w:t>H</w:t>
            </w:r>
            <w:r w:rsidR="006270AC">
              <w:rPr>
                <w:rFonts w:eastAsia="Times New Roman" w:cs="Times New Roman"/>
                <w:color w:val="000000"/>
                <w:sz w:val="18"/>
                <w:szCs w:val="18"/>
              </w:rPr>
              <w:t>ow</w:t>
            </w:r>
            <w:r w:rsidR="00425AA8">
              <w:rPr>
                <w:rFonts w:eastAsia="Times New Roman" w:cs="Times New Roman"/>
                <w:color w:val="000000"/>
                <w:sz w:val="18"/>
                <w:szCs w:val="18"/>
              </w:rPr>
              <w:t>,</w:t>
            </w:r>
            <w:r w:rsidR="006270AC">
              <w:rPr>
                <w:rFonts w:eastAsia="Times New Roman" w:cs="Times New Roman"/>
                <w:color w:val="000000"/>
                <w:sz w:val="18"/>
                <w:szCs w:val="18"/>
              </w:rPr>
              <w:t xml:space="preserve"> can, what</w:t>
            </w:r>
            <w:r w:rsidR="00425AA8">
              <w:rPr>
                <w:rFonts w:eastAsia="Times New Roman" w:cs="Times New Roman"/>
                <w:color w:val="000000"/>
                <w:sz w:val="18"/>
                <w:szCs w:val="18"/>
              </w:rPr>
              <w:t>,</w:t>
            </w:r>
            <w:r w:rsidR="006270AC">
              <w:rPr>
                <w:rFonts w:eastAsia="Times New Roman" w:cs="Times New Roman"/>
                <w:color w:val="000000"/>
                <w:sz w:val="18"/>
                <w:szCs w:val="18"/>
              </w:rPr>
              <w:t xml:space="preserve"> do, when </w:t>
            </w:r>
            <w:r w:rsidR="00425AA8">
              <w:rPr>
                <w:rFonts w:eastAsia="Times New Roman" w:cs="Times New Roman"/>
                <w:color w:val="000000"/>
                <w:sz w:val="18"/>
                <w:szCs w:val="18"/>
              </w:rPr>
              <w:t>,</w:t>
            </w:r>
            <w:r w:rsidR="006270AC">
              <w:rPr>
                <w:rFonts w:eastAsia="Times New Roman" w:cs="Times New Roman"/>
                <w:color w:val="000000"/>
                <w:sz w:val="18"/>
                <w:szCs w:val="18"/>
              </w:rPr>
              <w:t>will, do</w:t>
            </w:r>
            <w:r w:rsidR="00425AA8">
              <w:rPr>
                <w:rFonts w:eastAsia="Times New Roman" w:cs="Times New Roman"/>
                <w:color w:val="000000"/>
                <w:sz w:val="18"/>
                <w:szCs w:val="18"/>
              </w:rPr>
              <w:t>,</w:t>
            </w:r>
            <w:r w:rsidR="006270AC">
              <w:rPr>
                <w:rFonts w:eastAsia="Times New Roman" w:cs="Times New Roman"/>
                <w:color w:val="000000"/>
                <w:sz w:val="18"/>
                <w:szCs w:val="18"/>
              </w:rPr>
              <w:t xml:space="preserve"> you, where is, why..?</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8C22D2" w:rsidP="004723EB">
            <w:pPr>
              <w:spacing w:after="0" w:line="240" w:lineRule="auto"/>
              <w:rPr>
                <w:rFonts w:eastAsia="Times New Roman" w:cs="Times New Roman"/>
                <w:color w:val="000000"/>
                <w:sz w:val="18"/>
                <w:szCs w:val="18"/>
              </w:rPr>
            </w:pPr>
            <w:r w:rsidRPr="008C22D2">
              <w:rPr>
                <w:rFonts w:eastAsia="Times New Roman" w:cs="Times New Roman"/>
                <w:color w:val="000000"/>
                <w:sz w:val="18"/>
                <w:szCs w:val="18"/>
                <w:u w:val="single"/>
              </w:rPr>
              <w:t>Retell</w:t>
            </w:r>
            <w:r>
              <w:rPr>
                <w:rFonts w:eastAsia="Times New Roman" w:cs="Times New Roman"/>
                <w:color w:val="000000"/>
                <w:sz w:val="18"/>
                <w:szCs w:val="18"/>
              </w:rPr>
              <w:t xml:space="preserve">: </w:t>
            </w:r>
            <w:r w:rsidR="006270AC">
              <w:rPr>
                <w:rFonts w:eastAsia="Times New Roman" w:cs="Times New Roman"/>
                <w:color w:val="000000"/>
                <w:sz w:val="18"/>
                <w:szCs w:val="18"/>
              </w:rPr>
              <w:t>past and present verb tenses, was/were, has/has been, is/are, will be, was going...</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8C22D2" w:rsidP="004723EB">
            <w:pPr>
              <w:spacing w:after="0" w:line="240" w:lineRule="auto"/>
              <w:rPr>
                <w:rFonts w:eastAsia="Times New Roman" w:cs="Times New Roman"/>
                <w:color w:val="000000"/>
                <w:sz w:val="18"/>
                <w:szCs w:val="18"/>
              </w:rPr>
            </w:pPr>
            <w:r w:rsidRPr="008C22D2">
              <w:rPr>
                <w:rFonts w:eastAsia="Times New Roman" w:cs="Times New Roman"/>
                <w:color w:val="000000"/>
                <w:sz w:val="18"/>
                <w:szCs w:val="18"/>
                <w:u w:val="single"/>
              </w:rPr>
              <w:t>Sequence</w:t>
            </w:r>
            <w:r>
              <w:rPr>
                <w:rFonts w:eastAsia="Times New Roman" w:cs="Times New Roman"/>
                <w:color w:val="000000"/>
                <w:sz w:val="18"/>
                <w:szCs w:val="18"/>
              </w:rPr>
              <w:t xml:space="preserve">: </w:t>
            </w:r>
            <w:r w:rsidR="00FE57D3" w:rsidRPr="00500132">
              <w:rPr>
                <w:rFonts w:eastAsia="Times New Roman" w:cs="Times New Roman"/>
                <w:color w:val="000000"/>
                <w:sz w:val="18"/>
                <w:szCs w:val="18"/>
              </w:rPr>
              <w:t>follow, first, beginning, middle, end, at last, then, prior to, next, after</w:t>
            </w:r>
          </w:p>
        </w:tc>
      </w:tr>
      <w:tr w:rsidR="006270AC" w:rsidRPr="00123964" w:rsidTr="004723EB">
        <w:trPr>
          <w:trHeight w:val="220"/>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123964" w:rsidRDefault="006270AC"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3A15BE" w:rsidRPr="00123964">
              <w:rPr>
                <w:rFonts w:eastAsia="Times New Roman" w:cs="Times New Roman"/>
                <w:b/>
                <w:bCs/>
                <w:color w:val="C00000"/>
                <w:sz w:val="18"/>
                <w:szCs w:val="18"/>
                <w:u w:val="single"/>
              </w:rPr>
              <w:t>Read</w:t>
            </w:r>
            <w:r w:rsidR="003A15BE">
              <w:rPr>
                <w:rFonts w:eastAsia="Times New Roman" w:cs="Times New Roman"/>
                <w:sz w:val="18"/>
                <w:szCs w:val="18"/>
              </w:rPr>
              <w:t xml:space="preserve"> informational</w:t>
            </w:r>
            <w:r w:rsidR="00791E78">
              <w:rPr>
                <w:rFonts w:eastAsia="Times New Roman" w:cs="Times New Roman"/>
                <w:sz w:val="18"/>
                <w:szCs w:val="18"/>
              </w:rPr>
              <w:t xml:space="preserve"> </w:t>
            </w:r>
            <w:r w:rsidRPr="00123964">
              <w:rPr>
                <w:rFonts w:eastAsia="Times New Roman" w:cs="Times New Roman"/>
                <w:sz w:val="18"/>
                <w:szCs w:val="18"/>
              </w:rPr>
              <w:t xml:space="preserve">text to </w:t>
            </w:r>
            <w:r w:rsidRPr="008945F1">
              <w:rPr>
                <w:rFonts w:eastAsia="Times New Roman" w:cs="Times New Roman"/>
                <w:b/>
                <w:color w:val="C00000"/>
                <w:sz w:val="18"/>
                <w:szCs w:val="18"/>
                <w:u w:val="single"/>
              </w:rPr>
              <w:t>inform</w:t>
            </w:r>
            <w:r w:rsidRPr="008C22D2">
              <w:rPr>
                <w:rFonts w:eastAsia="Times New Roman" w:cs="Times New Roman"/>
                <w:sz w:val="18"/>
                <w:szCs w:val="18"/>
              </w:rPr>
              <w:t xml:space="preserve"> and</w:t>
            </w:r>
            <w:r w:rsidR="00791E78">
              <w:rPr>
                <w:rFonts w:eastAsia="Times New Roman" w:cs="Times New Roman"/>
                <w:sz w:val="18"/>
                <w:szCs w:val="18"/>
              </w:rPr>
              <w:t xml:space="preserve"> </w:t>
            </w:r>
            <w:r w:rsidRPr="008945F1">
              <w:rPr>
                <w:rFonts w:eastAsia="Times New Roman" w:cs="Times New Roman"/>
                <w:b/>
                <w:color w:val="C00000"/>
                <w:sz w:val="18"/>
                <w:szCs w:val="18"/>
                <w:u w:val="single"/>
              </w:rPr>
              <w:t>explain</w:t>
            </w:r>
            <w:r w:rsidRPr="00123964">
              <w:rPr>
                <w:rFonts w:eastAsia="Times New Roman" w:cs="Times New Roman"/>
                <w:sz w:val="18"/>
                <w:szCs w:val="18"/>
              </w:rPr>
              <w:t xml:space="preserve"> a</w:t>
            </w:r>
            <w:r w:rsidR="008945F1">
              <w:rPr>
                <w:rFonts w:eastAsia="Times New Roman" w:cs="Times New Roman"/>
                <w:sz w:val="18"/>
                <w:szCs w:val="18"/>
              </w:rPr>
              <w:t>bout a</w:t>
            </w:r>
            <w:r w:rsidRPr="00123964">
              <w:rPr>
                <w:rFonts w:eastAsia="Times New Roman" w:cs="Times New Roman"/>
                <w:sz w:val="18"/>
                <w:szCs w:val="18"/>
              </w:rPr>
              <w:t xml:space="preserve">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00791E78" w:rsidRPr="00ED079D">
              <w:rPr>
                <w:rFonts w:eastAsia="Times New Roman" w:cs="Times New Roman"/>
                <w:b/>
                <w:bCs/>
                <w:color w:val="C00000"/>
                <w:sz w:val="18"/>
                <w:szCs w:val="18"/>
              </w:rPr>
              <w:t xml:space="preserve"> </w:t>
            </w:r>
            <w:r w:rsidRPr="008C22D2">
              <w:rPr>
                <w:rFonts w:eastAsia="Times New Roman" w:cs="Times New Roman"/>
                <w:sz w:val="18"/>
                <w:szCs w:val="18"/>
              </w:rPr>
              <w:t>to</w:t>
            </w:r>
            <w:r w:rsidRPr="00123964">
              <w:rPr>
                <w:rFonts w:eastAsia="Times New Roman" w:cs="Times New Roman"/>
                <w:sz w:val="18"/>
                <w:szCs w:val="18"/>
              </w:rPr>
              <w:t xml:space="preserve"> find the main idea using </w:t>
            </w:r>
            <w:r w:rsidR="003A15BE" w:rsidRPr="008945F1">
              <w:rPr>
                <w:rFonts w:eastAsia="Times New Roman" w:cs="Times New Roman"/>
                <w:b/>
                <w:color w:val="C00000"/>
                <w:sz w:val="18"/>
                <w:szCs w:val="18"/>
                <w:u w:val="single"/>
              </w:rPr>
              <w:t>details</w:t>
            </w:r>
            <w:r w:rsidR="003A15BE">
              <w:rPr>
                <w:rFonts w:eastAsia="Times New Roman" w:cs="Times New Roman"/>
                <w:sz w:val="18"/>
                <w:szCs w:val="18"/>
              </w:rPr>
              <w:t xml:space="preserve"> to</w:t>
            </w:r>
            <w:r w:rsidR="00672B04">
              <w:rPr>
                <w:rFonts w:eastAsia="Times New Roman" w:cs="Times New Roman"/>
                <w:sz w:val="18"/>
                <w:szCs w:val="18"/>
              </w:rPr>
              <w:t xml:space="preserve"> support my answer.</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4723E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791E78">
              <w:rPr>
                <w:rFonts w:eastAsia="Times New Roman" w:cs="Times New Roman"/>
                <w:b/>
                <w:bCs/>
                <w:color w:val="C00000"/>
                <w:sz w:val="18"/>
                <w:szCs w:val="18"/>
              </w:rPr>
              <w:t xml:space="preserve"> </w:t>
            </w:r>
            <w:r w:rsidR="004D0F43" w:rsidRPr="00791E78">
              <w:rPr>
                <w:rFonts w:eastAsia="Times New Roman" w:cs="Times New Roman"/>
                <w:sz w:val="18"/>
                <w:szCs w:val="18"/>
              </w:rPr>
              <w:t>to</w:t>
            </w:r>
            <w:r w:rsidR="004D0F43">
              <w:rPr>
                <w:rFonts w:eastAsia="Times New Roman" w:cs="Times New Roman"/>
                <w:sz w:val="18"/>
                <w:szCs w:val="18"/>
              </w:rPr>
              <w:t xml:space="preserve"> recognize how </w:t>
            </w:r>
            <w:r w:rsidR="004D0F43" w:rsidRPr="008945F1">
              <w:rPr>
                <w:rFonts w:eastAsia="Times New Roman" w:cs="Times New Roman"/>
                <w:b/>
                <w:color w:val="C00000"/>
                <w:sz w:val="18"/>
                <w:szCs w:val="18"/>
                <w:u w:val="single"/>
              </w:rPr>
              <w:t>cause</w:t>
            </w:r>
            <w:r w:rsidR="004D0F43" w:rsidRPr="008C22D2">
              <w:rPr>
                <w:rFonts w:eastAsia="Times New Roman" w:cs="Times New Roman"/>
                <w:sz w:val="18"/>
                <w:szCs w:val="18"/>
              </w:rPr>
              <w:t xml:space="preserve"> and </w:t>
            </w:r>
            <w:r w:rsidR="00791E78">
              <w:rPr>
                <w:rFonts w:eastAsia="Times New Roman" w:cs="Times New Roman"/>
                <w:b/>
                <w:color w:val="C00000"/>
                <w:sz w:val="18"/>
                <w:szCs w:val="18"/>
                <w:u w:val="single"/>
              </w:rPr>
              <w:t>effect</w:t>
            </w:r>
            <w:r w:rsidR="00791E78" w:rsidRPr="00791E78">
              <w:rPr>
                <w:rFonts w:eastAsia="Times New Roman" w:cs="Times New Roman"/>
                <w:b/>
                <w:color w:val="C00000"/>
                <w:sz w:val="18"/>
                <w:szCs w:val="18"/>
              </w:rPr>
              <w:t xml:space="preserve"> </w:t>
            </w:r>
            <w:r w:rsidR="00791E78" w:rsidRPr="00791E78">
              <w:rPr>
                <w:rFonts w:eastAsia="Times New Roman" w:cs="Times New Roman"/>
                <w:b/>
                <w:color w:val="C00000"/>
                <w:sz w:val="18"/>
                <w:szCs w:val="18"/>
                <w:u w:val="single"/>
              </w:rPr>
              <w:t>language</w:t>
            </w:r>
            <w:r w:rsidR="004D0F43">
              <w:rPr>
                <w:rFonts w:eastAsia="Times New Roman" w:cs="Times New Roman"/>
                <w:sz w:val="18"/>
                <w:szCs w:val="18"/>
              </w:rPr>
              <w:t xml:space="preserve"> affects sequencing.</w:t>
            </w:r>
          </w:p>
        </w:tc>
      </w:tr>
      <w:tr w:rsidR="006270AC" w:rsidRPr="00123964" w:rsidTr="004723E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6270AC" w:rsidP="004723EB">
            <w:pPr>
              <w:numPr>
                <w:ilvl w:val="0"/>
                <w:numId w:val="12"/>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color w:val="000000"/>
                <w:sz w:val="20"/>
                <w:szCs w:val="20"/>
                <w:u w:val="single"/>
              </w:rPr>
              <w:t>RI.</w:t>
            </w:r>
            <w:r w:rsidR="00BD70DA" w:rsidRPr="00BD70DA">
              <w:rPr>
                <w:rFonts w:eastAsia="Times New Roman" w:cs="Times New Roman"/>
                <w:b/>
                <w:bCs/>
                <w:color w:val="000000"/>
                <w:sz w:val="20"/>
                <w:szCs w:val="20"/>
                <w:u w:val="single"/>
              </w:rPr>
              <w:t>3</w:t>
            </w:r>
            <w:r w:rsidR="00BD70DA" w:rsidRPr="007908AA">
              <w:rPr>
                <w:rFonts w:eastAsia="Times New Roman" w:cs="Times New Roman"/>
                <w:b/>
                <w:bCs/>
                <w:color w:val="000000"/>
                <w:sz w:val="20"/>
                <w:szCs w:val="20"/>
                <w:u w:val="single"/>
              </w:rPr>
              <w:t>.</w:t>
            </w:r>
            <w:r w:rsidRPr="007908AA">
              <w:rPr>
                <w:rFonts w:eastAsia="Times New Roman" w:cs="Times New Roman"/>
                <w:b/>
                <w:bCs/>
                <w:color w:val="000000"/>
                <w:sz w:val="20"/>
                <w:szCs w:val="20"/>
                <w:u w:val="single"/>
              </w:rPr>
              <w:t>1</w:t>
            </w:r>
            <w:r w:rsidR="007908AA" w:rsidRPr="007908AA">
              <w:rPr>
                <w:rFonts w:eastAsia="Times New Roman" w:cs="Times New Roman"/>
                <w:b/>
                <w:bCs/>
                <w:color w:val="000000"/>
                <w:sz w:val="20"/>
                <w:szCs w:val="20"/>
                <w:u w:val="single"/>
              </w:rPr>
              <w:t xml:space="preserve">- </w:t>
            </w:r>
            <w:r w:rsidR="007908AA" w:rsidRPr="007908AA">
              <w:rPr>
                <w:rFonts w:eastAsia="Times New Roman" w:cs="Times New Roman"/>
                <w:b/>
                <w:bCs/>
                <w:color w:val="000000"/>
                <w:sz w:val="20"/>
                <w:szCs w:val="20"/>
                <w:highlight w:val="yellow"/>
                <w:u w:val="single"/>
              </w:rPr>
              <w:t>ELP-1</w:t>
            </w:r>
            <w:r w:rsidR="007908AA" w:rsidRPr="007908AA">
              <w:rPr>
                <w:rFonts w:eastAsia="Times New Roman" w:cs="Times New Roman"/>
                <w:b/>
                <w:bCs/>
                <w:color w:val="000000"/>
                <w:sz w:val="20"/>
                <w:szCs w:val="20"/>
                <w:highlight w:val="yellow"/>
              </w:rPr>
              <w:t xml:space="preserve"> </w:t>
            </w:r>
            <w:r w:rsidRPr="008945F1">
              <w:rPr>
                <w:rFonts w:eastAsia="Times New Roman" w:cs="Helvetica"/>
                <w:b/>
                <w:color w:val="C00000"/>
                <w:sz w:val="18"/>
                <w:szCs w:val="18"/>
                <w:u w:val="single"/>
              </w:rPr>
              <w:t>Ask</w:t>
            </w:r>
            <w:r w:rsidRPr="008C22D2">
              <w:rPr>
                <w:rFonts w:eastAsia="Times New Roman" w:cs="Helvetica"/>
                <w:sz w:val="18"/>
                <w:szCs w:val="18"/>
              </w:rPr>
              <w:t xml:space="preserve"> and</w:t>
            </w:r>
            <w:r w:rsidR="00791E78">
              <w:rPr>
                <w:rFonts w:eastAsia="Times New Roman" w:cs="Helvetica"/>
                <w:sz w:val="18"/>
                <w:szCs w:val="18"/>
              </w:rPr>
              <w:t xml:space="preserve"> </w:t>
            </w:r>
            <w:r w:rsidRPr="008945F1">
              <w:rPr>
                <w:rFonts w:eastAsia="Times New Roman" w:cs="Helvetica"/>
                <w:b/>
                <w:color w:val="C00000"/>
                <w:sz w:val="18"/>
                <w:szCs w:val="18"/>
                <w:u w:val="single"/>
              </w:rPr>
              <w:t>answer</w:t>
            </w:r>
            <w:r w:rsidR="00791E78" w:rsidRPr="00791E78">
              <w:rPr>
                <w:rFonts w:eastAsia="Times New Roman" w:cs="Helvetica"/>
                <w:b/>
                <w:color w:val="C00000"/>
                <w:sz w:val="18"/>
                <w:szCs w:val="18"/>
              </w:rPr>
              <w:t xml:space="preserve"> </w:t>
            </w:r>
            <w:r w:rsidRPr="008945F1">
              <w:rPr>
                <w:rFonts w:eastAsia="Times New Roman" w:cs="Helvetica"/>
                <w:b/>
                <w:color w:val="C00000"/>
                <w:sz w:val="18"/>
                <w:szCs w:val="18"/>
                <w:u w:val="single"/>
              </w:rPr>
              <w:t>questions</w:t>
            </w:r>
            <w:r w:rsidRPr="005B662A">
              <w:rPr>
                <w:rFonts w:eastAsia="Times New Roman" w:cs="Helvetica"/>
                <w:sz w:val="18"/>
                <w:szCs w:val="18"/>
              </w:rPr>
              <w:t xml:space="preserve"> to demonstrate understanding of a text, referring explicitly to </w:t>
            </w:r>
            <w:r w:rsidRPr="008945F1">
              <w:rPr>
                <w:rFonts w:eastAsia="Times New Roman" w:cs="Helvetica"/>
                <w:sz w:val="18"/>
                <w:szCs w:val="18"/>
              </w:rPr>
              <w:t xml:space="preserve">the </w:t>
            </w:r>
            <w:r w:rsidR="003A15BE" w:rsidRPr="008945F1">
              <w:rPr>
                <w:rFonts w:eastAsia="Times New Roman" w:cs="Helvetica"/>
                <w:sz w:val="18"/>
                <w:szCs w:val="18"/>
              </w:rPr>
              <w:t>text</w:t>
            </w:r>
            <w:r w:rsidR="003A15BE" w:rsidRPr="005B662A">
              <w:rPr>
                <w:rFonts w:eastAsia="Times New Roman" w:cs="Helvetica"/>
                <w:sz w:val="18"/>
                <w:szCs w:val="18"/>
              </w:rPr>
              <w:t xml:space="preserve"> as</w:t>
            </w:r>
            <w:r w:rsidRPr="005B662A">
              <w:rPr>
                <w:rFonts w:eastAsia="Times New Roman" w:cs="Helvetica"/>
                <w:sz w:val="18"/>
                <w:szCs w:val="18"/>
              </w:rPr>
              <w:t xml:space="preserve"> the basis for the answers.</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A61910" w:rsidRDefault="006270AC" w:rsidP="004723EB">
            <w:pPr>
              <w:numPr>
                <w:ilvl w:val="0"/>
                <w:numId w:val="13"/>
              </w:numPr>
              <w:shd w:val="clear" w:color="auto" w:fill="FFFFFF"/>
              <w:spacing w:after="0" w:line="240" w:lineRule="auto"/>
              <w:ind w:left="0"/>
              <w:rPr>
                <w:rFonts w:eastAsia="Times New Roman" w:cs="Helvetica"/>
                <w:sz w:val="18"/>
                <w:szCs w:val="18"/>
              </w:rPr>
            </w:pPr>
            <w:r w:rsidRPr="00BD70DA">
              <w:rPr>
                <w:rFonts w:eastAsia="Times New Roman" w:cs="Times New Roman"/>
                <w:b/>
                <w:bCs/>
                <w:color w:val="000000"/>
                <w:sz w:val="20"/>
                <w:szCs w:val="20"/>
                <w:u w:val="single"/>
              </w:rPr>
              <w:t>RI.</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2</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ELP-1</w:t>
            </w:r>
            <w:r w:rsidR="004B761B" w:rsidRPr="007908AA">
              <w:rPr>
                <w:rFonts w:eastAsia="Times New Roman" w:cs="Times New Roman"/>
                <w:b/>
                <w:bCs/>
                <w:color w:val="000000"/>
                <w:sz w:val="20"/>
                <w:szCs w:val="20"/>
                <w:highlight w:val="yellow"/>
              </w:rPr>
              <w:t xml:space="preserve"> </w:t>
            </w:r>
            <w:r w:rsidRPr="004B761B">
              <w:rPr>
                <w:rFonts w:eastAsia="Times New Roman" w:cs="Helvetica"/>
                <w:sz w:val="18"/>
                <w:szCs w:val="18"/>
              </w:rPr>
              <w:t>Determine</w:t>
            </w:r>
            <w:r w:rsidRPr="005B662A">
              <w:rPr>
                <w:rFonts w:eastAsia="Times New Roman" w:cs="Helvetica"/>
                <w:sz w:val="18"/>
                <w:szCs w:val="18"/>
              </w:rPr>
              <w:t xml:space="preserve"> the main idea of a text; recount the </w:t>
            </w:r>
            <w:r w:rsidRPr="005B662A">
              <w:rPr>
                <w:rFonts w:eastAsia="Times New Roman" w:cs="Helvetica"/>
                <w:b/>
                <w:color w:val="C00000"/>
                <w:sz w:val="18"/>
                <w:szCs w:val="18"/>
                <w:u w:val="single"/>
              </w:rPr>
              <w:t xml:space="preserve">key </w:t>
            </w:r>
            <w:r w:rsidR="003A15BE" w:rsidRPr="005B662A">
              <w:rPr>
                <w:rFonts w:eastAsia="Times New Roman" w:cs="Helvetica"/>
                <w:b/>
                <w:color w:val="C00000"/>
                <w:sz w:val="18"/>
                <w:szCs w:val="18"/>
                <w:u w:val="single"/>
              </w:rPr>
              <w:t>details</w:t>
            </w:r>
            <w:r w:rsidR="003A15BE" w:rsidRPr="005B662A">
              <w:rPr>
                <w:rFonts w:eastAsia="Times New Roman" w:cs="Helvetica"/>
                <w:sz w:val="18"/>
                <w:szCs w:val="18"/>
              </w:rPr>
              <w:t xml:space="preserve"> and</w:t>
            </w:r>
            <w:r w:rsidRPr="005B662A">
              <w:rPr>
                <w:rFonts w:eastAsia="Times New Roman" w:cs="Helvetica"/>
                <w:sz w:val="18"/>
                <w:szCs w:val="18"/>
              </w:rPr>
              <w:t xml:space="preserve"> explain how they support the main idea.</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8945F1" w:rsidP="004723EB">
            <w:pPr>
              <w:numPr>
                <w:ilvl w:val="0"/>
                <w:numId w:val="14"/>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color w:val="000000"/>
                <w:sz w:val="20"/>
                <w:szCs w:val="20"/>
                <w:u w:val="single"/>
              </w:rPr>
              <w:t>RI.</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3</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ELP-1</w:t>
            </w:r>
            <w:r w:rsidR="004B761B" w:rsidRPr="007908AA">
              <w:rPr>
                <w:rFonts w:eastAsia="Times New Roman" w:cs="Times New Roman"/>
                <w:b/>
                <w:bCs/>
                <w:color w:val="000000"/>
                <w:sz w:val="20"/>
                <w:szCs w:val="20"/>
                <w:highlight w:val="yellow"/>
              </w:rPr>
              <w:t xml:space="preserve"> </w:t>
            </w:r>
            <w:r w:rsidR="006270AC" w:rsidRPr="008C22D2">
              <w:rPr>
                <w:rFonts w:eastAsia="Times New Roman" w:cs="Helvetica"/>
                <w:sz w:val="18"/>
                <w:szCs w:val="18"/>
              </w:rPr>
              <w:t>Describe</w:t>
            </w:r>
            <w:r w:rsidR="006270AC" w:rsidRPr="005B662A">
              <w:rPr>
                <w:rFonts w:eastAsia="Times New Roman" w:cs="Helvetica"/>
                <w:sz w:val="18"/>
                <w:szCs w:val="18"/>
              </w:rPr>
              <w:t xml:space="preserve"> the relationship between a series of historical </w:t>
            </w:r>
            <w:r w:rsidR="006270AC" w:rsidRPr="005B662A">
              <w:rPr>
                <w:rFonts w:eastAsia="Times New Roman" w:cs="Helvetica"/>
                <w:b/>
                <w:color w:val="C00000"/>
                <w:sz w:val="18"/>
                <w:szCs w:val="18"/>
                <w:u w:val="single"/>
              </w:rPr>
              <w:t>events</w:t>
            </w:r>
            <w:r w:rsidR="006270AC" w:rsidRPr="008C22D2">
              <w:rPr>
                <w:rFonts w:eastAsia="Times New Roman" w:cs="Helvetica"/>
                <w:sz w:val="18"/>
                <w:szCs w:val="18"/>
              </w:rPr>
              <w:t xml:space="preserve">, </w:t>
            </w:r>
            <w:r w:rsidR="006270AC" w:rsidRPr="005B662A">
              <w:rPr>
                <w:rFonts w:eastAsia="Times New Roman" w:cs="Helvetica"/>
                <w:b/>
                <w:color w:val="C00000"/>
                <w:sz w:val="18"/>
                <w:szCs w:val="18"/>
                <w:u w:val="single"/>
              </w:rPr>
              <w:t>scientific</w:t>
            </w:r>
            <w:r w:rsidR="00791E78" w:rsidRPr="00791E78">
              <w:rPr>
                <w:rFonts w:eastAsia="Times New Roman" w:cs="Helvetica"/>
                <w:b/>
                <w:color w:val="C00000"/>
                <w:sz w:val="18"/>
                <w:szCs w:val="18"/>
              </w:rPr>
              <w:t xml:space="preserve"> </w:t>
            </w:r>
            <w:r w:rsidR="006270AC" w:rsidRPr="005B662A">
              <w:rPr>
                <w:rFonts w:eastAsia="Times New Roman" w:cs="Helvetica"/>
                <w:b/>
                <w:color w:val="C00000"/>
                <w:sz w:val="18"/>
                <w:szCs w:val="18"/>
                <w:u w:val="single"/>
              </w:rPr>
              <w:t>ideas</w:t>
            </w:r>
            <w:r w:rsidR="006270AC" w:rsidRPr="008C22D2">
              <w:rPr>
                <w:rFonts w:eastAsia="Times New Roman" w:cs="Helvetica"/>
                <w:sz w:val="18"/>
                <w:szCs w:val="18"/>
              </w:rPr>
              <w:t xml:space="preserve"> or </w:t>
            </w:r>
            <w:r w:rsidR="006270AC" w:rsidRPr="005B662A">
              <w:rPr>
                <w:rFonts w:eastAsia="Times New Roman" w:cs="Helvetica"/>
                <w:b/>
                <w:color w:val="C00000"/>
                <w:sz w:val="18"/>
                <w:szCs w:val="18"/>
                <w:u w:val="single"/>
              </w:rPr>
              <w:t>concepts</w:t>
            </w:r>
            <w:r w:rsidR="006270AC" w:rsidRPr="008C22D2">
              <w:rPr>
                <w:rFonts w:eastAsia="Times New Roman" w:cs="Helvetica"/>
                <w:sz w:val="18"/>
                <w:szCs w:val="18"/>
              </w:rPr>
              <w:t xml:space="preserve">, or </w:t>
            </w:r>
            <w:r w:rsidR="006270AC" w:rsidRPr="005B662A">
              <w:rPr>
                <w:rFonts w:eastAsia="Times New Roman" w:cs="Helvetica"/>
                <w:b/>
                <w:color w:val="C00000"/>
                <w:sz w:val="18"/>
                <w:szCs w:val="18"/>
                <w:u w:val="single"/>
              </w:rPr>
              <w:t>steps</w:t>
            </w:r>
            <w:r w:rsidR="006270AC" w:rsidRPr="008C22D2">
              <w:rPr>
                <w:rFonts w:eastAsia="Times New Roman" w:cs="Helvetica"/>
                <w:sz w:val="18"/>
                <w:szCs w:val="18"/>
              </w:rPr>
              <w:t xml:space="preserve"> in </w:t>
            </w:r>
            <w:r w:rsidR="006270AC" w:rsidRPr="005B662A">
              <w:rPr>
                <w:rFonts w:eastAsia="Times New Roman" w:cs="Helvetica"/>
                <w:b/>
                <w:color w:val="C00000"/>
                <w:sz w:val="18"/>
                <w:szCs w:val="18"/>
                <w:u w:val="single"/>
              </w:rPr>
              <w:t>technical procedures</w:t>
            </w:r>
            <w:r w:rsidR="006270AC" w:rsidRPr="005B662A">
              <w:rPr>
                <w:rFonts w:eastAsia="Times New Roman" w:cs="Helvetica"/>
                <w:sz w:val="18"/>
                <w:szCs w:val="18"/>
              </w:rPr>
              <w:t xml:space="preserve"> in a text, using language that pertains to </w:t>
            </w:r>
            <w:r w:rsidR="003A15BE" w:rsidRPr="00733348">
              <w:rPr>
                <w:rFonts w:eastAsia="Times New Roman" w:cs="Helvetica"/>
                <w:b/>
                <w:color w:val="C00000"/>
                <w:sz w:val="18"/>
                <w:szCs w:val="18"/>
                <w:u w:val="single"/>
              </w:rPr>
              <w:t>time,</w:t>
            </w:r>
            <w:r w:rsidR="003A15BE" w:rsidRPr="008945F1">
              <w:rPr>
                <w:rFonts w:eastAsia="Times New Roman" w:cs="Helvetica"/>
                <w:b/>
                <w:color w:val="C00000"/>
                <w:sz w:val="18"/>
                <w:szCs w:val="18"/>
                <w:u w:val="single"/>
              </w:rPr>
              <w:t xml:space="preserve"> sequence</w:t>
            </w:r>
            <w:r w:rsidR="006270AC" w:rsidRPr="008C22D2">
              <w:rPr>
                <w:rFonts w:eastAsia="Times New Roman" w:cs="Helvetica"/>
                <w:sz w:val="18"/>
                <w:szCs w:val="18"/>
              </w:rPr>
              <w:t xml:space="preserve">, and </w:t>
            </w:r>
            <w:r w:rsidR="006270AC" w:rsidRPr="008945F1">
              <w:rPr>
                <w:rFonts w:eastAsia="Times New Roman" w:cs="Helvetica"/>
                <w:b/>
                <w:color w:val="C00000"/>
                <w:sz w:val="18"/>
                <w:szCs w:val="18"/>
                <w:u w:val="single"/>
              </w:rPr>
              <w:t>cause/effect</w:t>
            </w:r>
            <w:r w:rsidR="006270AC" w:rsidRPr="008C22D2">
              <w:rPr>
                <w:rFonts w:eastAsia="Times New Roman" w:cs="Helvetica"/>
                <w:sz w:val="18"/>
                <w:szCs w:val="18"/>
              </w:rPr>
              <w:t>.</w:t>
            </w:r>
          </w:p>
        </w:tc>
      </w:tr>
      <w:tr w:rsidR="006270AC" w:rsidRPr="00123964" w:rsidTr="004723E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4723E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672B04" w:rsidRDefault="006270AC" w:rsidP="004723EB">
            <w:pPr>
              <w:spacing w:after="0" w:line="240" w:lineRule="auto"/>
              <w:rPr>
                <w:rFonts w:eastAsia="Times New Roman" w:cs="Times New Roman"/>
                <w:b/>
                <w:bCs/>
                <w:color w:val="C00000"/>
                <w:sz w:val="18"/>
                <w:szCs w:val="18"/>
                <w:highlight w:val="yellow"/>
                <w:u w:val="single"/>
              </w:rPr>
            </w:pPr>
            <w:r w:rsidRPr="009F0FFF">
              <w:rPr>
                <w:rFonts w:eastAsia="Times New Roman" w:cs="Times New Roman"/>
                <w:b/>
                <w:bCs/>
                <w:color w:val="C00000"/>
                <w:sz w:val="18"/>
                <w:szCs w:val="18"/>
                <w:u w:val="single"/>
              </w:rPr>
              <w:t>I Write</w:t>
            </w:r>
            <w:r w:rsidR="00791E78" w:rsidRPr="00791E78">
              <w:rPr>
                <w:rFonts w:eastAsia="Times New Roman" w:cs="Times New Roman"/>
                <w:b/>
                <w:bCs/>
                <w:color w:val="C00000"/>
                <w:sz w:val="18"/>
                <w:szCs w:val="18"/>
              </w:rPr>
              <w:t xml:space="preserve"> </w:t>
            </w:r>
            <w:r w:rsidR="008C22D2">
              <w:rPr>
                <w:rFonts w:eastAsia="Times New Roman" w:cs="Times New Roman"/>
                <w:bCs/>
                <w:sz w:val="18"/>
                <w:szCs w:val="18"/>
              </w:rPr>
              <w:t xml:space="preserve">and </w:t>
            </w:r>
            <w:r w:rsidR="004D0F43" w:rsidRPr="009F0FFF">
              <w:rPr>
                <w:rFonts w:eastAsia="Times New Roman" w:cs="Times New Roman"/>
                <w:b/>
                <w:bCs/>
                <w:color w:val="C00000"/>
                <w:sz w:val="18"/>
                <w:szCs w:val="18"/>
                <w:u w:val="single"/>
              </w:rPr>
              <w:t>Speak</w:t>
            </w:r>
            <w:r w:rsidR="004D0F43" w:rsidRPr="009F0FFF">
              <w:rPr>
                <w:rFonts w:eastAsia="Times New Roman" w:cs="Times New Roman"/>
                <w:sz w:val="18"/>
                <w:szCs w:val="18"/>
              </w:rPr>
              <w:t xml:space="preserve"> about</w:t>
            </w:r>
            <w:r w:rsidRPr="009F0FFF">
              <w:rPr>
                <w:rFonts w:eastAsia="Times New Roman" w:cs="Times New Roman"/>
                <w:sz w:val="18"/>
                <w:szCs w:val="18"/>
              </w:rPr>
              <w:t xml:space="preserve"> what I've read to convey </w:t>
            </w:r>
            <w:r w:rsidRPr="008945F1">
              <w:rPr>
                <w:rFonts w:eastAsia="Times New Roman" w:cs="Times New Roman"/>
                <w:b/>
                <w:color w:val="C00000"/>
                <w:sz w:val="18"/>
                <w:szCs w:val="18"/>
                <w:u w:val="single"/>
              </w:rPr>
              <w:t>ideas</w:t>
            </w:r>
            <w:r w:rsidRPr="00733348">
              <w:rPr>
                <w:rFonts w:eastAsia="Times New Roman" w:cs="Times New Roman"/>
                <w:sz w:val="18"/>
                <w:szCs w:val="18"/>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4723E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 xml:space="preserve">I </w:t>
            </w:r>
            <w:r w:rsidR="008945F1" w:rsidRPr="00017035">
              <w:rPr>
                <w:rFonts w:eastAsia="Times New Roman" w:cs="Times New Roman"/>
                <w:b/>
                <w:bCs/>
                <w:color w:val="C00000"/>
                <w:sz w:val="18"/>
                <w:szCs w:val="18"/>
                <w:u w:val="single"/>
              </w:rPr>
              <w:t>Plan</w:t>
            </w:r>
            <w:r w:rsidR="00791E78">
              <w:rPr>
                <w:rFonts w:eastAsia="Times New Roman" w:cs="Times New Roman"/>
                <w:b/>
                <w:bCs/>
                <w:color w:val="C00000"/>
                <w:sz w:val="18"/>
                <w:szCs w:val="18"/>
                <w:u w:val="single"/>
              </w:rPr>
              <w:t xml:space="preserve"> </w:t>
            </w:r>
            <w:r w:rsidR="003A15BE" w:rsidRPr="00733348">
              <w:rPr>
                <w:rFonts w:eastAsia="Times New Roman" w:cs="Times New Roman"/>
                <w:bCs/>
                <w:sz w:val="18"/>
                <w:szCs w:val="18"/>
              </w:rPr>
              <w:t>my</w:t>
            </w:r>
            <w:r w:rsidR="003A15BE">
              <w:rPr>
                <w:rFonts w:eastAsia="Times New Roman" w:cs="Times New Roman"/>
                <w:color w:val="000000"/>
                <w:sz w:val="18"/>
                <w:szCs w:val="18"/>
              </w:rPr>
              <w:t xml:space="preserve"> topic</w:t>
            </w:r>
            <w:r w:rsidR="008945F1">
              <w:rPr>
                <w:rFonts w:eastAsia="Times New Roman" w:cs="Times New Roman"/>
                <w:color w:val="000000"/>
                <w:sz w:val="18"/>
                <w:szCs w:val="18"/>
              </w:rPr>
              <w:t xml:space="preserve"> with </w:t>
            </w:r>
            <w:r w:rsidR="008945F1" w:rsidRPr="008945F1">
              <w:rPr>
                <w:rFonts w:eastAsia="Times New Roman" w:cs="Times New Roman"/>
                <w:b/>
                <w:color w:val="C00000"/>
                <w:sz w:val="18"/>
                <w:szCs w:val="18"/>
                <w:u w:val="single"/>
              </w:rPr>
              <w:t>related</w:t>
            </w:r>
            <w:r w:rsidR="00791E78" w:rsidRPr="00791E78">
              <w:rPr>
                <w:rFonts w:eastAsia="Times New Roman" w:cs="Times New Roman"/>
                <w:b/>
                <w:color w:val="C00000"/>
                <w:sz w:val="18"/>
                <w:szCs w:val="18"/>
              </w:rPr>
              <w:t xml:space="preserve"> </w:t>
            </w:r>
            <w:r w:rsidR="008945F1" w:rsidRPr="008945F1">
              <w:rPr>
                <w:rFonts w:eastAsia="Times New Roman" w:cs="Times New Roman"/>
                <w:b/>
                <w:color w:val="C00000"/>
                <w:sz w:val="18"/>
                <w:szCs w:val="18"/>
                <w:u w:val="single"/>
              </w:rPr>
              <w:t>facts</w:t>
            </w:r>
            <w:r w:rsidR="008945F1">
              <w:rPr>
                <w:rFonts w:eastAsia="Times New Roman" w:cs="Times New Roman"/>
                <w:color w:val="000000"/>
                <w:sz w:val="18"/>
                <w:szCs w:val="18"/>
              </w:rPr>
              <w:t xml:space="preserve"> in</w:t>
            </w:r>
            <w:r w:rsidR="004D0F43">
              <w:rPr>
                <w:rFonts w:eastAsia="Times New Roman" w:cs="Times New Roman"/>
                <w:color w:val="000000"/>
                <w:sz w:val="18"/>
                <w:szCs w:val="18"/>
              </w:rPr>
              <w:t xml:space="preserve"> order to</w:t>
            </w:r>
            <w:r w:rsidRPr="00017035">
              <w:rPr>
                <w:rFonts w:eastAsia="Times New Roman" w:cs="Times New Roman"/>
                <w:color w:val="000000"/>
                <w:sz w:val="18"/>
                <w:szCs w:val="18"/>
              </w:rPr>
              <w:t xml:space="preserve"> write an explanatory piece</w:t>
            </w:r>
            <w:r w:rsidR="00A123A1">
              <w:rPr>
                <w:rFonts w:eastAsia="Times New Roman" w:cs="Times New Roman"/>
                <w:color w:val="000000"/>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4723EB">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I Edit</w:t>
            </w:r>
            <w:r w:rsidR="00791E78" w:rsidRPr="00791E78">
              <w:rPr>
                <w:rFonts w:eastAsia="Times New Roman" w:cs="Times New Roman"/>
                <w:b/>
                <w:bCs/>
                <w:color w:val="C00000"/>
                <w:sz w:val="18"/>
                <w:szCs w:val="18"/>
              </w:rPr>
              <w:t xml:space="preserve"> </w:t>
            </w:r>
            <w:r w:rsidRPr="008D539F">
              <w:rPr>
                <w:rFonts w:eastAsia="Times New Roman" w:cs="Times New Roman"/>
                <w:color w:val="000000"/>
                <w:sz w:val="18"/>
                <w:szCs w:val="18"/>
              </w:rPr>
              <w:t>my explanatory piece</w:t>
            </w:r>
            <w:r w:rsidR="004D0F43">
              <w:rPr>
                <w:rFonts w:eastAsia="Times New Roman" w:cs="Times New Roman"/>
                <w:color w:val="000000"/>
                <w:sz w:val="18"/>
                <w:szCs w:val="18"/>
              </w:rPr>
              <w:t>,</w:t>
            </w:r>
            <w:r w:rsidR="005165FE">
              <w:rPr>
                <w:rFonts w:eastAsia="Times New Roman" w:cs="Times New Roman"/>
                <w:color w:val="000000"/>
                <w:sz w:val="18"/>
                <w:szCs w:val="18"/>
              </w:rPr>
              <w:t xml:space="preserve"> concluding with a </w:t>
            </w:r>
            <w:r w:rsidR="005165FE" w:rsidRPr="00162ACA">
              <w:rPr>
                <w:rFonts w:eastAsia="Times New Roman" w:cs="Times New Roman"/>
                <w:b/>
                <w:color w:val="C00000"/>
                <w:sz w:val="18"/>
                <w:szCs w:val="18"/>
                <w:u w:val="single"/>
              </w:rPr>
              <w:t>strong</w:t>
            </w:r>
            <w:r w:rsidR="00791E78" w:rsidRPr="00791E78">
              <w:rPr>
                <w:rFonts w:eastAsia="Times New Roman" w:cs="Times New Roman"/>
                <w:b/>
                <w:color w:val="C00000"/>
                <w:sz w:val="18"/>
                <w:szCs w:val="18"/>
              </w:rPr>
              <w:t xml:space="preserve"> </w:t>
            </w:r>
            <w:r w:rsidR="005165FE" w:rsidRPr="00162ACA">
              <w:rPr>
                <w:rFonts w:eastAsia="Times New Roman" w:cs="Times New Roman"/>
                <w:b/>
                <w:color w:val="C00000"/>
                <w:sz w:val="18"/>
                <w:szCs w:val="18"/>
                <w:u w:val="single"/>
              </w:rPr>
              <w:t>statement</w:t>
            </w:r>
            <w:r w:rsidR="005165FE">
              <w:rPr>
                <w:rFonts w:eastAsia="Times New Roman" w:cs="Times New Roman"/>
                <w:color w:val="000000"/>
                <w:sz w:val="18"/>
                <w:szCs w:val="18"/>
              </w:rPr>
              <w:t>.</w:t>
            </w:r>
          </w:p>
        </w:tc>
      </w:tr>
      <w:tr w:rsidR="006270AC" w:rsidRPr="00123964" w:rsidTr="004723EB">
        <w:trPr>
          <w:trHeight w:val="22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672B04" w:rsidRDefault="008945F1" w:rsidP="004723EB">
            <w:pPr>
              <w:spacing w:after="0" w:line="240" w:lineRule="auto"/>
              <w:rPr>
                <w:rFonts w:eastAsia="Times New Roman" w:cs="Times New Roman"/>
                <w:sz w:val="18"/>
                <w:szCs w:val="18"/>
                <w:highlight w:val="yellow"/>
              </w:rPr>
            </w:pPr>
            <w:r w:rsidRPr="00BD70DA">
              <w:rPr>
                <w:rFonts w:eastAsia="Times New Roman" w:cs="Times New Roman"/>
                <w:b/>
                <w:bCs/>
                <w:sz w:val="20"/>
                <w:szCs w:val="20"/>
                <w:u w:val="single"/>
              </w:rPr>
              <w:t>W.</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2</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ELP-3</w:t>
            </w:r>
            <w:r w:rsidR="004B761B" w:rsidRPr="007908AA">
              <w:rPr>
                <w:rFonts w:eastAsia="Times New Roman" w:cs="Times New Roman"/>
                <w:b/>
                <w:bCs/>
                <w:sz w:val="20"/>
                <w:szCs w:val="20"/>
                <w:highlight w:val="yellow"/>
              </w:rPr>
              <w:t xml:space="preserve"> </w:t>
            </w:r>
            <w:r w:rsidR="009F0FFF" w:rsidRPr="009F0FFF">
              <w:rPr>
                <w:rFonts w:cs="Helvetica"/>
                <w:sz w:val="18"/>
                <w:szCs w:val="18"/>
              </w:rPr>
              <w:t xml:space="preserve">Write informative/explanatory texts to examine a topic and convey </w:t>
            </w:r>
            <w:r w:rsidR="00791E78" w:rsidRPr="00A61910">
              <w:rPr>
                <w:rFonts w:cs="Helvetica"/>
                <w:b/>
                <w:color w:val="C00000"/>
                <w:sz w:val="18"/>
                <w:szCs w:val="18"/>
                <w:u w:val="single"/>
              </w:rPr>
              <w:t>ideas</w:t>
            </w:r>
            <w:r w:rsidR="00791E78" w:rsidRPr="00791E78">
              <w:rPr>
                <w:rFonts w:cs="Helvetica"/>
                <w:b/>
                <w:color w:val="C00000"/>
                <w:sz w:val="18"/>
                <w:szCs w:val="18"/>
              </w:rPr>
              <w:t xml:space="preserve"> </w:t>
            </w:r>
            <w:r w:rsidR="00791E78" w:rsidRPr="00791E78">
              <w:rPr>
                <w:rFonts w:cs="Helvetica"/>
                <w:sz w:val="18"/>
                <w:szCs w:val="18"/>
              </w:rPr>
              <w:t>and</w:t>
            </w:r>
            <w:r w:rsidR="00791E78">
              <w:rPr>
                <w:rFonts w:cs="Helvetica"/>
                <w:sz w:val="18"/>
                <w:szCs w:val="18"/>
              </w:rPr>
              <w:t xml:space="preserve"> </w:t>
            </w:r>
            <w:r w:rsidR="009F0FFF" w:rsidRPr="00A61910">
              <w:rPr>
                <w:rFonts w:cs="Helvetica"/>
                <w:b/>
                <w:color w:val="C00000"/>
                <w:sz w:val="18"/>
                <w:szCs w:val="18"/>
                <w:u w:val="single"/>
              </w:rPr>
              <w:t>information</w:t>
            </w:r>
            <w:r w:rsidR="009F0FFF" w:rsidRPr="009F0FFF">
              <w:rPr>
                <w:rFonts w:cs="Helvetica"/>
                <w:sz w:val="18"/>
                <w:szCs w:val="18"/>
              </w:rPr>
              <w:t xml:space="preserve"> clearly</w:t>
            </w:r>
            <w:r w:rsidR="009F0FFF">
              <w:rPr>
                <w:rFonts w:ascii="Helvetica" w:hAnsi="Helvetica" w:cs="Helvetica"/>
                <w:color w:val="3B3B3A"/>
                <w:sz w:val="16"/>
                <w:szCs w:val="16"/>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017035" w:rsidRDefault="00BD70DA" w:rsidP="004723EB">
            <w:pPr>
              <w:spacing w:after="0" w:line="240" w:lineRule="auto"/>
              <w:rPr>
                <w:rFonts w:eastAsia="Times New Roman" w:cs="Times New Roman"/>
                <w:color w:val="000000"/>
                <w:sz w:val="18"/>
                <w:szCs w:val="18"/>
              </w:rPr>
            </w:pPr>
            <w:r w:rsidRPr="00BD70DA">
              <w:rPr>
                <w:rFonts w:eastAsia="Times New Roman" w:cs="Times New Roman"/>
                <w:b/>
                <w:bCs/>
                <w:sz w:val="20"/>
                <w:szCs w:val="20"/>
                <w:u w:val="single"/>
              </w:rPr>
              <w:t>W.3.2.a</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ELP-3</w:t>
            </w:r>
            <w:r w:rsidRPr="007908AA">
              <w:rPr>
                <w:rFonts w:eastAsia="Times New Roman" w:cs="Times New Roman"/>
                <w:bCs/>
                <w:sz w:val="18"/>
                <w:szCs w:val="18"/>
                <w:highlight w:val="yellow"/>
              </w:rPr>
              <w:t xml:space="preserve"> </w:t>
            </w:r>
            <w:r w:rsidRPr="00A123A1">
              <w:rPr>
                <w:rFonts w:eastAsia="Times New Roman" w:cs="Times New Roman"/>
                <w:bCs/>
                <w:sz w:val="18"/>
                <w:szCs w:val="18"/>
              </w:rPr>
              <w:t>Introduce</w:t>
            </w:r>
            <w:r w:rsidR="00A123A1" w:rsidRPr="00A123A1">
              <w:rPr>
                <w:rFonts w:eastAsia="Times New Roman" w:cs="Helvetica"/>
                <w:sz w:val="18"/>
                <w:szCs w:val="18"/>
              </w:rPr>
              <w:t xml:space="preserve"> a topic and group </w:t>
            </w:r>
            <w:r w:rsidR="00A123A1" w:rsidRPr="00A123A1">
              <w:rPr>
                <w:rFonts w:eastAsia="Times New Roman" w:cs="Helvetica"/>
                <w:b/>
                <w:color w:val="C00000"/>
                <w:sz w:val="18"/>
                <w:szCs w:val="18"/>
                <w:u w:val="single"/>
              </w:rPr>
              <w:t>related</w:t>
            </w:r>
            <w:r w:rsidR="00791E78" w:rsidRPr="00791E78">
              <w:rPr>
                <w:rFonts w:eastAsia="Times New Roman" w:cs="Helvetica"/>
                <w:b/>
                <w:color w:val="C00000"/>
                <w:sz w:val="18"/>
                <w:szCs w:val="18"/>
              </w:rPr>
              <w:t xml:space="preserve"> </w:t>
            </w:r>
            <w:r w:rsidR="00A123A1" w:rsidRPr="00A123A1">
              <w:rPr>
                <w:rFonts w:eastAsia="Times New Roman" w:cs="Helvetica"/>
                <w:b/>
                <w:color w:val="C00000"/>
                <w:sz w:val="18"/>
                <w:szCs w:val="18"/>
                <w:u w:val="single"/>
              </w:rPr>
              <w:t>information</w:t>
            </w:r>
            <w:r w:rsidR="00A123A1" w:rsidRPr="00A123A1">
              <w:rPr>
                <w:rFonts w:eastAsia="Times New Roman" w:cs="Helvetica"/>
                <w:sz w:val="18"/>
                <w:szCs w:val="18"/>
              </w:rPr>
              <w:t xml:space="preserve"> together; include illustrations when useful to aiding comprehension.</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8D539F" w:rsidRDefault="008945F1" w:rsidP="004723EB">
            <w:pPr>
              <w:spacing w:after="0" w:line="240" w:lineRule="auto"/>
              <w:rPr>
                <w:rFonts w:eastAsia="Times New Roman" w:cs="Times New Roman"/>
                <w:color w:val="000000"/>
                <w:sz w:val="18"/>
                <w:szCs w:val="18"/>
              </w:rPr>
            </w:pPr>
            <w:r w:rsidRPr="00BD70DA">
              <w:rPr>
                <w:rFonts w:eastAsia="Times New Roman" w:cs="Times New Roman"/>
                <w:b/>
                <w:bCs/>
                <w:color w:val="000000"/>
                <w:sz w:val="20"/>
                <w:szCs w:val="20"/>
                <w:u w:val="single"/>
              </w:rPr>
              <w:t>W.</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2.d</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ELP-3</w:t>
            </w:r>
            <w:r w:rsidR="006270AC" w:rsidRPr="007908AA">
              <w:rPr>
                <w:rFonts w:eastAsia="Times New Roman" w:cs="Times New Roman"/>
                <w:color w:val="000000"/>
                <w:sz w:val="18"/>
                <w:szCs w:val="18"/>
                <w:highlight w:val="yellow"/>
              </w:rPr>
              <w:t xml:space="preserve">   </w:t>
            </w:r>
            <w:r w:rsidR="006270AC" w:rsidRPr="008D539F">
              <w:rPr>
                <w:rFonts w:eastAsia="Times New Roman" w:cs="Times New Roman"/>
                <w:color w:val="000000"/>
                <w:sz w:val="18"/>
                <w:szCs w:val="18"/>
              </w:rPr>
              <w:t xml:space="preserve">Provide a </w:t>
            </w:r>
            <w:r w:rsidR="006270AC" w:rsidRPr="00162ACA">
              <w:rPr>
                <w:rFonts w:eastAsia="Times New Roman" w:cs="Times New Roman"/>
                <w:b/>
                <w:color w:val="C00000"/>
                <w:sz w:val="18"/>
                <w:szCs w:val="18"/>
                <w:u w:val="single"/>
              </w:rPr>
              <w:t>concluding</w:t>
            </w:r>
            <w:r w:rsidR="00791E78" w:rsidRPr="00791E78">
              <w:rPr>
                <w:rFonts w:eastAsia="Times New Roman" w:cs="Times New Roman"/>
                <w:b/>
                <w:color w:val="C00000"/>
                <w:sz w:val="18"/>
                <w:szCs w:val="18"/>
              </w:rPr>
              <w:t xml:space="preserve"> </w:t>
            </w:r>
            <w:r w:rsidR="006270AC" w:rsidRPr="00162ACA">
              <w:rPr>
                <w:rFonts w:eastAsia="Times New Roman" w:cs="Times New Roman"/>
                <w:b/>
                <w:color w:val="C00000"/>
                <w:sz w:val="18"/>
                <w:szCs w:val="18"/>
                <w:u w:val="single"/>
              </w:rPr>
              <w:t>statement</w:t>
            </w:r>
            <w:r w:rsidR="006270AC" w:rsidRPr="008D539F">
              <w:rPr>
                <w:rFonts w:eastAsia="Times New Roman" w:cs="Times New Roman"/>
                <w:color w:val="000000"/>
                <w:sz w:val="18"/>
                <w:szCs w:val="18"/>
              </w:rPr>
              <w:t xml:space="preserve"> or section</w:t>
            </w:r>
            <w:r w:rsidR="008D539F">
              <w:rPr>
                <w:rFonts w:eastAsia="Times New Roman" w:cs="Times New Roman"/>
                <w:color w:val="000000"/>
                <w:sz w:val="18"/>
                <w:szCs w:val="18"/>
              </w:rPr>
              <w:t xml:space="preserve"> (</w:t>
            </w:r>
            <w:r w:rsidR="005165FE">
              <w:rPr>
                <w:rFonts w:eastAsia="Times New Roman" w:cs="Times New Roman"/>
                <w:color w:val="000000"/>
                <w:sz w:val="18"/>
                <w:szCs w:val="18"/>
              </w:rPr>
              <w:t xml:space="preserve">integrate </w:t>
            </w:r>
            <w:r w:rsidR="005165FE" w:rsidRPr="00162ACA">
              <w:rPr>
                <w:rFonts w:eastAsia="Times New Roman" w:cs="Times New Roman"/>
                <w:b/>
                <w:color w:val="C00000"/>
                <w:sz w:val="18"/>
                <w:szCs w:val="18"/>
                <w:u w:val="single"/>
              </w:rPr>
              <w:t xml:space="preserve">cause </w:t>
            </w:r>
            <w:r w:rsidR="005165FE" w:rsidRPr="008C22D2">
              <w:rPr>
                <w:rFonts w:eastAsia="Times New Roman" w:cs="Times New Roman"/>
                <w:sz w:val="18"/>
                <w:szCs w:val="18"/>
              </w:rPr>
              <w:t xml:space="preserve">and </w:t>
            </w:r>
            <w:r w:rsidR="005165FE" w:rsidRPr="00162ACA">
              <w:rPr>
                <w:rFonts w:eastAsia="Times New Roman" w:cs="Times New Roman"/>
                <w:b/>
                <w:color w:val="C00000"/>
                <w:sz w:val="18"/>
                <w:szCs w:val="18"/>
                <w:u w:val="single"/>
              </w:rPr>
              <w:t>effect</w:t>
            </w:r>
            <w:r w:rsidR="005165FE" w:rsidRPr="008C22D2">
              <w:rPr>
                <w:rFonts w:eastAsia="Times New Roman" w:cs="Times New Roman"/>
                <w:sz w:val="18"/>
                <w:szCs w:val="18"/>
              </w:rPr>
              <w:t xml:space="preserve"> or </w:t>
            </w:r>
            <w:r w:rsidR="005165FE" w:rsidRPr="00162ACA">
              <w:rPr>
                <w:rFonts w:eastAsia="Times New Roman" w:cs="Times New Roman"/>
                <w:b/>
                <w:color w:val="C00000"/>
                <w:sz w:val="18"/>
                <w:szCs w:val="18"/>
                <w:u w:val="single"/>
              </w:rPr>
              <w:t>sequencing</w:t>
            </w:r>
            <w:r w:rsidR="00791E78" w:rsidRPr="00791E78">
              <w:rPr>
                <w:rFonts w:eastAsia="Times New Roman" w:cs="Times New Roman"/>
                <w:b/>
                <w:color w:val="C00000"/>
                <w:sz w:val="18"/>
                <w:szCs w:val="18"/>
              </w:rPr>
              <w:t xml:space="preserve"> </w:t>
            </w:r>
            <w:r w:rsidR="005165FE" w:rsidRPr="00162ACA">
              <w:rPr>
                <w:rFonts w:eastAsia="Times New Roman" w:cs="Times New Roman"/>
                <w:b/>
                <w:color w:val="C00000"/>
                <w:sz w:val="18"/>
                <w:szCs w:val="18"/>
                <w:u w:val="single"/>
              </w:rPr>
              <w:t>language</w:t>
            </w:r>
            <w:r w:rsidR="005165FE">
              <w:rPr>
                <w:rFonts w:eastAsia="Times New Roman" w:cs="Times New Roman"/>
                <w:color w:val="000000"/>
                <w:sz w:val="18"/>
                <w:szCs w:val="18"/>
              </w:rPr>
              <w:t xml:space="preserve"> to integrate ELP and reading standards).</w:t>
            </w:r>
          </w:p>
        </w:tc>
      </w:tr>
      <w:tr w:rsidR="006270AC" w:rsidRPr="00123964" w:rsidTr="004723E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672B04" w:rsidRDefault="006270AC" w:rsidP="004723E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270AC" w:rsidRPr="00A61910" w:rsidRDefault="006270AC" w:rsidP="004723EB">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3A15BE" w:rsidRPr="00A61910">
              <w:rPr>
                <w:rFonts w:eastAsia="Times New Roman" w:cs="Times New Roman"/>
                <w:b/>
                <w:bCs/>
                <w:color w:val="C00000"/>
                <w:sz w:val="18"/>
                <w:szCs w:val="18"/>
                <w:u w:val="single"/>
              </w:rPr>
              <w:t>Write</w:t>
            </w:r>
            <w:r w:rsidR="003A15BE"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informational and domain </w:t>
            </w:r>
            <w:r w:rsidR="00791E78">
              <w:rPr>
                <w:rFonts w:eastAsia="Times New Roman" w:cs="Times New Roman"/>
                <w:b/>
                <w:color w:val="C00000"/>
                <w:sz w:val="18"/>
                <w:szCs w:val="18"/>
                <w:u w:val="single"/>
              </w:rPr>
              <w:t>specific</w:t>
            </w:r>
            <w:r w:rsidR="00791E78" w:rsidRPr="00791E78">
              <w:rPr>
                <w:rFonts w:eastAsia="Times New Roman" w:cs="Times New Roman"/>
                <w:b/>
                <w:color w:val="C00000"/>
                <w:sz w:val="18"/>
                <w:szCs w:val="18"/>
              </w:rPr>
              <w:t xml:space="preserve"> </w:t>
            </w:r>
            <w:r w:rsidR="00791E78" w:rsidRPr="00791E78">
              <w:rPr>
                <w:rFonts w:eastAsia="Times New Roman" w:cs="Times New Roman"/>
                <w:b/>
                <w:color w:val="C00000"/>
                <w:sz w:val="18"/>
                <w:szCs w:val="18"/>
                <w:u w:val="single"/>
              </w:rPr>
              <w:t>language</w:t>
            </w:r>
            <w:r w:rsidRPr="00A61910">
              <w:rPr>
                <w:rFonts w:eastAsia="Times New Roman" w:cs="Times New Roman"/>
                <w:color w:val="000000"/>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4723E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270AC" w:rsidRPr="00A61910" w:rsidRDefault="006270AC" w:rsidP="004723EB">
            <w:pPr>
              <w:spacing w:after="0" w:line="240" w:lineRule="auto"/>
              <w:rPr>
                <w:rFonts w:eastAsia="Times New Roman" w:cs="Times New Roman"/>
                <w:color w:val="000000"/>
                <w:sz w:val="18"/>
                <w:szCs w:val="18"/>
              </w:rPr>
            </w:pPr>
            <w:r w:rsidRPr="00BD70DA">
              <w:rPr>
                <w:rFonts w:eastAsia="Times New Roman" w:cs="Times New Roman"/>
                <w:b/>
                <w:bCs/>
                <w:color w:val="000000"/>
                <w:sz w:val="20"/>
                <w:szCs w:val="20"/>
                <w:u w:val="single"/>
              </w:rPr>
              <w:t>W.</w:t>
            </w:r>
            <w:r w:rsidR="00BD70DA" w:rsidRPr="00BD70DA">
              <w:rPr>
                <w:rFonts w:eastAsia="Times New Roman" w:cs="Times New Roman"/>
                <w:b/>
                <w:bCs/>
                <w:color w:val="000000"/>
                <w:sz w:val="20"/>
                <w:szCs w:val="20"/>
                <w:u w:val="single"/>
              </w:rPr>
              <w:t>3.</w:t>
            </w:r>
            <w:r w:rsidR="00733348">
              <w:rPr>
                <w:rFonts w:eastAsia="Times New Roman" w:cs="Times New Roman"/>
                <w:b/>
                <w:bCs/>
                <w:color w:val="000000"/>
                <w:sz w:val="20"/>
                <w:szCs w:val="20"/>
                <w:u w:val="single"/>
              </w:rPr>
              <w:t>2.</w:t>
            </w:r>
            <w:r w:rsidR="00906279" w:rsidRPr="00BD70DA">
              <w:rPr>
                <w:rFonts w:eastAsia="Times New Roman" w:cs="Times New Roman"/>
                <w:b/>
                <w:bCs/>
                <w:color w:val="000000"/>
                <w:sz w:val="20"/>
                <w:szCs w:val="20"/>
                <w:u w:val="single"/>
              </w:rPr>
              <w:t>d</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ELP-3</w:t>
            </w:r>
            <w:r w:rsidR="00906279" w:rsidRPr="007908AA">
              <w:rPr>
                <w:rFonts w:eastAsia="Times New Roman" w:cs="Times New Roman"/>
                <w:bCs/>
                <w:color w:val="000000"/>
                <w:sz w:val="18"/>
                <w:szCs w:val="18"/>
                <w:highlight w:val="yellow"/>
              </w:rPr>
              <w:t xml:space="preserve"> </w:t>
            </w:r>
            <w:r w:rsidR="00906279" w:rsidRPr="00A61910">
              <w:rPr>
                <w:rFonts w:eastAsia="Times New Roman" w:cs="Times New Roman"/>
                <w:bCs/>
                <w:color w:val="000000"/>
                <w:sz w:val="18"/>
                <w:szCs w:val="18"/>
              </w:rPr>
              <w:t>Use</w:t>
            </w:r>
            <w:r w:rsidRPr="00A61910">
              <w:rPr>
                <w:rFonts w:eastAsia="Times New Roman" w:cs="Times New Roman"/>
                <w:color w:val="000000"/>
                <w:sz w:val="18"/>
                <w:szCs w:val="18"/>
              </w:rPr>
              <w:t xml:space="preserve"> precise </w:t>
            </w:r>
            <w:r w:rsidRPr="00A61910">
              <w:rPr>
                <w:rFonts w:eastAsia="Times New Roman" w:cs="Times New Roman"/>
                <w:b/>
                <w:bCs/>
                <w:color w:val="C00000"/>
                <w:sz w:val="18"/>
                <w:szCs w:val="18"/>
                <w:u w:val="single"/>
              </w:rPr>
              <w:t>language</w:t>
            </w:r>
            <w:r w:rsidRPr="00791E78">
              <w:rPr>
                <w:rFonts w:eastAsia="Times New Roman" w:cs="Times New Roman"/>
                <w:b/>
                <w:bCs/>
                <w:color w:val="C00000"/>
                <w:sz w:val="18"/>
                <w:szCs w:val="18"/>
              </w:rPr>
              <w:t xml:space="preserve"> </w:t>
            </w:r>
            <w:r w:rsidR="00791E78" w:rsidRPr="008C22D2">
              <w:rPr>
                <w:rFonts w:eastAsia="Times New Roman" w:cs="Times New Roman"/>
                <w:bCs/>
                <w:sz w:val="18"/>
                <w:szCs w:val="18"/>
              </w:rPr>
              <w:t>and</w:t>
            </w:r>
            <w:r w:rsidR="00791E78" w:rsidRPr="00A61910">
              <w:rPr>
                <w:rFonts w:eastAsia="Times New Roman" w:cs="Times New Roman"/>
                <w:b/>
                <w:bCs/>
                <w:color w:val="C00000"/>
                <w:sz w:val="18"/>
                <w:szCs w:val="18"/>
                <w:u w:val="single"/>
              </w:rPr>
              <w:t xml:space="preserve"> domain</w:t>
            </w:r>
            <w:r w:rsidRPr="008C22D2">
              <w:rPr>
                <w:rFonts w:eastAsia="Times New Roman" w:cs="Times New Roman"/>
                <w:bCs/>
                <w:sz w:val="18"/>
                <w:szCs w:val="18"/>
              </w:rPr>
              <w:t>-</w:t>
            </w:r>
            <w:r w:rsidRPr="00A61910">
              <w:rPr>
                <w:rFonts w:eastAsia="Times New Roman" w:cs="Times New Roman"/>
                <w:b/>
                <w:bCs/>
                <w:color w:val="C00000"/>
                <w:sz w:val="18"/>
                <w:szCs w:val="18"/>
                <w:u w:val="single"/>
              </w:rPr>
              <w:t xml:space="preserve">specific </w:t>
            </w:r>
            <w:r w:rsidR="003A15BE" w:rsidRPr="00A61910">
              <w:rPr>
                <w:rFonts w:eastAsia="Times New Roman" w:cs="Times New Roman"/>
                <w:b/>
                <w:bCs/>
                <w:color w:val="C00000"/>
                <w:sz w:val="18"/>
                <w:szCs w:val="18"/>
                <w:u w:val="single"/>
              </w:rPr>
              <w:t>vocabulary</w:t>
            </w:r>
            <w:r w:rsidR="003A15BE" w:rsidRPr="00733348">
              <w:rPr>
                <w:rFonts w:eastAsia="Times New Roman" w:cs="Times New Roman"/>
                <w:color w:val="000000"/>
                <w:sz w:val="18"/>
                <w:szCs w:val="18"/>
              </w:rPr>
              <w:t xml:space="preserve"> to</w:t>
            </w:r>
            <w:r w:rsidRPr="00A61910">
              <w:rPr>
                <w:rFonts w:eastAsia="Times New Roman" w:cs="Times New Roman"/>
                <w:color w:val="000000"/>
                <w:sz w:val="18"/>
                <w:szCs w:val="18"/>
              </w:rPr>
              <w:t xml:space="preserve"> inform about or explain the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4723E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 xml:space="preserve">I </w:t>
            </w:r>
            <w:r w:rsidR="003A15BE" w:rsidRPr="00017035">
              <w:rPr>
                <w:rFonts w:eastAsia="Times New Roman" w:cs="Times New Roman"/>
                <w:b/>
                <w:bCs/>
                <w:color w:val="C00000"/>
                <w:sz w:val="18"/>
                <w:szCs w:val="18"/>
                <w:u w:val="single"/>
              </w:rPr>
              <w:t>Revise</w:t>
            </w:r>
            <w:r w:rsidR="003A15BE" w:rsidRPr="00017035">
              <w:rPr>
                <w:rFonts w:eastAsia="Times New Roman" w:cs="Times New Roman"/>
                <w:sz w:val="18"/>
                <w:szCs w:val="18"/>
              </w:rPr>
              <w:t xml:space="preserve"> my</w:t>
            </w:r>
            <w:r w:rsidRPr="00017035">
              <w:rPr>
                <w:rFonts w:eastAsia="Times New Roman" w:cs="Times New Roman"/>
                <w:sz w:val="18"/>
                <w:szCs w:val="18"/>
              </w:rPr>
              <w:t xml:space="preserve"> writing with </w:t>
            </w:r>
            <w:r w:rsidRPr="008945F1">
              <w:rPr>
                <w:rFonts w:eastAsia="Times New Roman" w:cs="Times New Roman"/>
                <w:b/>
                <w:color w:val="C00000"/>
                <w:sz w:val="18"/>
                <w:szCs w:val="18"/>
                <w:u w:val="single"/>
              </w:rPr>
              <w:t>facts</w:t>
            </w:r>
            <w:r w:rsidRPr="00017035">
              <w:rPr>
                <w:rFonts w:eastAsia="Times New Roman" w:cs="Times New Roman"/>
                <w:sz w:val="18"/>
                <w:szCs w:val="18"/>
              </w:rPr>
              <w:t xml:space="preserve"> about the main idea</w:t>
            </w:r>
            <w:r w:rsidR="00791E78">
              <w:rPr>
                <w:rFonts w:eastAsia="Times New Roman" w:cs="Times New Roman"/>
                <w:sz w:val="18"/>
                <w:szCs w:val="18"/>
              </w:rPr>
              <w:t xml:space="preserve"> and </w:t>
            </w:r>
            <w:r w:rsidR="00A123A1">
              <w:rPr>
                <w:rFonts w:eastAsia="Times New Roman" w:cs="Times New Roman"/>
                <w:sz w:val="18"/>
                <w:szCs w:val="18"/>
              </w:rPr>
              <w:t>details.</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4723E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3A15BE" w:rsidRPr="008D539F">
              <w:rPr>
                <w:rFonts w:eastAsia="Times New Roman" w:cs="Times New Roman"/>
                <w:b/>
                <w:bCs/>
                <w:color w:val="C00000"/>
                <w:sz w:val="18"/>
                <w:szCs w:val="18"/>
                <w:u w:val="single"/>
              </w:rPr>
              <w:t>Write</w:t>
            </w:r>
            <w:r w:rsidR="003A15BE" w:rsidRPr="008D539F">
              <w:rPr>
                <w:rFonts w:eastAsia="Times New Roman" w:cs="Times New Roman"/>
                <w:sz w:val="18"/>
                <w:szCs w:val="18"/>
              </w:rPr>
              <w:t xml:space="preserve"> using</w:t>
            </w:r>
            <w:r w:rsidR="00791E78">
              <w:rPr>
                <w:rFonts w:eastAsia="Times New Roman" w:cs="Times New Roman"/>
                <w:sz w:val="18"/>
                <w:szCs w:val="18"/>
              </w:rPr>
              <w:t xml:space="preserve"> </w:t>
            </w:r>
            <w:r w:rsidRPr="00162ACA">
              <w:rPr>
                <w:rFonts w:eastAsia="Times New Roman" w:cs="Times New Roman"/>
                <w:b/>
                <w:color w:val="C00000"/>
                <w:sz w:val="18"/>
                <w:szCs w:val="18"/>
                <w:u w:val="single"/>
              </w:rPr>
              <w:t>words</w:t>
            </w:r>
            <w:r w:rsidRPr="00791E78">
              <w:rPr>
                <w:rFonts w:eastAsia="Times New Roman" w:cs="Times New Roman"/>
                <w:sz w:val="18"/>
                <w:szCs w:val="18"/>
              </w:rPr>
              <w:t xml:space="preserve"> and</w:t>
            </w:r>
            <w:r w:rsidRPr="00791E78">
              <w:rPr>
                <w:rFonts w:eastAsia="Times New Roman" w:cs="Times New Roman"/>
                <w:b/>
                <w:color w:val="C00000"/>
                <w:sz w:val="18"/>
                <w:szCs w:val="18"/>
              </w:rPr>
              <w:t xml:space="preserve"> </w:t>
            </w:r>
            <w:r w:rsidRPr="00162ACA">
              <w:rPr>
                <w:rFonts w:eastAsia="Times New Roman" w:cs="Times New Roman"/>
                <w:b/>
                <w:color w:val="C00000"/>
                <w:sz w:val="18"/>
                <w:szCs w:val="18"/>
                <w:u w:val="single"/>
              </w:rPr>
              <w:t>phrases</w:t>
            </w:r>
            <w:r w:rsidRPr="008D539F">
              <w:rPr>
                <w:rFonts w:eastAsia="Times New Roman" w:cs="Times New Roman"/>
                <w:sz w:val="18"/>
                <w:szCs w:val="18"/>
              </w:rPr>
              <w:t xml:space="preserve"> linked to cause and effect.</w:t>
            </w:r>
          </w:p>
        </w:tc>
      </w:tr>
      <w:tr w:rsidR="006270AC" w:rsidRPr="00123964" w:rsidTr="004723E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4723E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A123A1" w:rsidRDefault="008945F1" w:rsidP="004723EB">
            <w:pPr>
              <w:numPr>
                <w:ilvl w:val="1"/>
                <w:numId w:val="16"/>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sz w:val="20"/>
                <w:szCs w:val="20"/>
                <w:u w:val="single"/>
              </w:rPr>
              <w:t>W.</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2.b</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ELP-3</w:t>
            </w:r>
            <w:r w:rsidR="004B761B" w:rsidRPr="007908AA">
              <w:rPr>
                <w:rFonts w:eastAsia="Times New Roman" w:cs="Times New Roman"/>
                <w:b/>
                <w:bCs/>
                <w:sz w:val="20"/>
                <w:szCs w:val="20"/>
                <w:highlight w:val="yellow"/>
              </w:rPr>
              <w:t xml:space="preserve"> </w:t>
            </w:r>
            <w:r w:rsidR="00A123A1" w:rsidRPr="004B761B">
              <w:rPr>
                <w:rFonts w:eastAsia="Times New Roman" w:cs="Helvetica"/>
                <w:sz w:val="18"/>
                <w:szCs w:val="18"/>
              </w:rPr>
              <w:t>Develop</w:t>
            </w:r>
            <w:r w:rsidR="00A123A1" w:rsidRPr="00A123A1">
              <w:rPr>
                <w:rFonts w:eastAsia="Times New Roman" w:cs="Helvetica"/>
                <w:sz w:val="18"/>
                <w:szCs w:val="18"/>
              </w:rPr>
              <w:t xml:space="preserve"> the topic with </w:t>
            </w:r>
            <w:r w:rsidR="00A123A1" w:rsidRPr="00A123A1">
              <w:rPr>
                <w:rFonts w:eastAsia="Times New Roman" w:cs="Helvetica"/>
                <w:b/>
                <w:color w:val="C00000"/>
                <w:sz w:val="18"/>
                <w:szCs w:val="18"/>
                <w:u w:val="single"/>
              </w:rPr>
              <w:t>facts</w:t>
            </w:r>
            <w:r w:rsidR="00A123A1" w:rsidRPr="008C22D2">
              <w:rPr>
                <w:rFonts w:eastAsia="Times New Roman" w:cs="Helvetica"/>
                <w:sz w:val="18"/>
                <w:szCs w:val="18"/>
              </w:rPr>
              <w:t xml:space="preserve">, </w:t>
            </w:r>
            <w:r w:rsidR="00A123A1" w:rsidRPr="00A123A1">
              <w:rPr>
                <w:rFonts w:eastAsia="Times New Roman" w:cs="Helvetica"/>
                <w:b/>
                <w:color w:val="C00000"/>
                <w:sz w:val="18"/>
                <w:szCs w:val="18"/>
                <w:u w:val="single"/>
              </w:rPr>
              <w:t>definitions</w:t>
            </w:r>
            <w:r w:rsidR="00A123A1" w:rsidRPr="008C22D2">
              <w:rPr>
                <w:rFonts w:eastAsia="Times New Roman" w:cs="Helvetica"/>
                <w:sz w:val="18"/>
                <w:szCs w:val="18"/>
              </w:rPr>
              <w:t xml:space="preserve">, </w:t>
            </w:r>
            <w:r w:rsidR="00A123A1" w:rsidRPr="00A123A1">
              <w:rPr>
                <w:rFonts w:eastAsia="Times New Roman" w:cs="Helvetica"/>
                <w:b/>
                <w:color w:val="C00000"/>
                <w:sz w:val="18"/>
                <w:szCs w:val="18"/>
                <w:u w:val="single"/>
              </w:rPr>
              <w:t>and details</w:t>
            </w:r>
            <w:r w:rsidR="00A123A1" w:rsidRPr="00A123A1">
              <w:rPr>
                <w:rFonts w:ascii="Helvetica" w:eastAsia="Times New Roman" w:hAnsi="Helvetica" w:cs="Helvetica"/>
                <w:color w:val="3B3B3A"/>
                <w:sz w:val="16"/>
                <w:szCs w:val="16"/>
              </w:rPr>
              <w:t>.</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8D539F" w:rsidRDefault="004D0F43" w:rsidP="004723EB">
            <w:pPr>
              <w:spacing w:after="0" w:line="240" w:lineRule="auto"/>
              <w:rPr>
                <w:rFonts w:eastAsia="Times New Roman" w:cs="Times New Roman"/>
                <w:color w:val="000000"/>
                <w:sz w:val="18"/>
                <w:szCs w:val="18"/>
              </w:rPr>
            </w:pPr>
            <w:r w:rsidRPr="00BD70DA">
              <w:rPr>
                <w:rFonts w:eastAsia="Times New Roman" w:cs="Times New Roman"/>
                <w:b/>
                <w:bCs/>
                <w:color w:val="000000"/>
                <w:sz w:val="20"/>
                <w:szCs w:val="20"/>
                <w:u w:val="single"/>
              </w:rPr>
              <w:t>L.3.3.a</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NO ELP</w:t>
            </w:r>
            <w:r w:rsidR="004B761B" w:rsidRPr="007908AA">
              <w:rPr>
                <w:rFonts w:eastAsia="Times New Roman" w:cs="Times New Roman"/>
                <w:b/>
                <w:bCs/>
                <w:color w:val="000000"/>
                <w:sz w:val="20"/>
                <w:szCs w:val="20"/>
                <w:highlight w:val="yellow"/>
              </w:rPr>
              <w:t xml:space="preserve"> </w:t>
            </w:r>
            <w:r w:rsidR="003A15BE" w:rsidRPr="008D539F">
              <w:rPr>
                <w:rFonts w:eastAsia="Times New Roman" w:cs="Times New Roman"/>
                <w:bCs/>
                <w:color w:val="000000"/>
                <w:sz w:val="18"/>
                <w:szCs w:val="18"/>
              </w:rPr>
              <w:t>Choose</w:t>
            </w:r>
            <w:r w:rsidR="004B761B">
              <w:rPr>
                <w:rFonts w:eastAsia="Times New Roman" w:cs="Times New Roman"/>
                <w:bCs/>
                <w:color w:val="000000"/>
                <w:sz w:val="18"/>
                <w:szCs w:val="18"/>
              </w:rPr>
              <w:t xml:space="preserve"> </w:t>
            </w:r>
            <w:r w:rsidR="003A15BE" w:rsidRPr="008D539F">
              <w:rPr>
                <w:rFonts w:eastAsia="Times New Roman" w:cs="Times New Roman"/>
                <w:b/>
                <w:bCs/>
                <w:color w:val="C00000"/>
                <w:sz w:val="18"/>
                <w:szCs w:val="18"/>
                <w:u w:val="single"/>
              </w:rPr>
              <w:t>words</w:t>
            </w:r>
            <w:r w:rsidR="006270AC" w:rsidRPr="008C22D2">
              <w:rPr>
                <w:rFonts w:eastAsia="Times New Roman" w:cs="Times New Roman"/>
                <w:bCs/>
                <w:sz w:val="18"/>
                <w:szCs w:val="18"/>
              </w:rPr>
              <w:t xml:space="preserve"> </w:t>
            </w:r>
            <w:r w:rsidR="006270AC" w:rsidRPr="004B761B">
              <w:rPr>
                <w:rFonts w:eastAsia="Times New Roman" w:cs="Times New Roman"/>
                <w:bCs/>
                <w:sz w:val="18"/>
                <w:szCs w:val="18"/>
              </w:rPr>
              <w:t>and</w:t>
            </w:r>
            <w:r w:rsidR="00791E78" w:rsidRPr="004B761B">
              <w:rPr>
                <w:rFonts w:eastAsia="Times New Roman" w:cs="Times New Roman"/>
                <w:bCs/>
                <w:sz w:val="18"/>
                <w:szCs w:val="18"/>
              </w:rPr>
              <w:t xml:space="preserve"> </w:t>
            </w:r>
            <w:r w:rsidR="00C8271E" w:rsidRPr="008D539F">
              <w:rPr>
                <w:rFonts w:eastAsia="Times New Roman" w:cs="Times New Roman"/>
                <w:b/>
                <w:bCs/>
                <w:color w:val="C00000"/>
                <w:sz w:val="18"/>
                <w:szCs w:val="18"/>
                <w:u w:val="single"/>
              </w:rPr>
              <w:t>phrases</w:t>
            </w:r>
            <w:r w:rsidR="00C8271E">
              <w:rPr>
                <w:rFonts w:eastAsia="Times New Roman" w:cs="Times New Roman"/>
                <w:color w:val="000000"/>
                <w:sz w:val="18"/>
                <w:szCs w:val="18"/>
              </w:rPr>
              <w:t xml:space="preserve"> for</w:t>
            </w:r>
            <w:r w:rsidR="005165FE">
              <w:rPr>
                <w:rFonts w:eastAsia="Times New Roman" w:cs="Times New Roman"/>
                <w:color w:val="000000"/>
                <w:sz w:val="18"/>
                <w:szCs w:val="18"/>
              </w:rPr>
              <w:t xml:space="preserve"> effect.</w:t>
            </w:r>
          </w:p>
        </w:tc>
      </w:tr>
      <w:tr w:rsidR="006270AC" w:rsidRPr="00123964" w:rsidTr="004723E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4723E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4723EB">
            <w:pPr>
              <w:spacing w:after="0" w:line="240" w:lineRule="auto"/>
              <w:rPr>
                <w:rFonts w:eastAsia="Times New Roman" w:cs="Times New Roman"/>
                <w:sz w:val="18"/>
                <w:szCs w:val="18"/>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4723E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F031FC" w:rsidRPr="00A61910">
              <w:rPr>
                <w:rFonts w:eastAsia="Times New Roman" w:cs="Times New Roman"/>
                <w:b/>
                <w:bCs/>
                <w:color w:val="C00000"/>
                <w:sz w:val="18"/>
                <w:szCs w:val="18"/>
                <w:u w:val="single"/>
              </w:rPr>
              <w:t>Write</w:t>
            </w:r>
            <w:r w:rsidR="00F031FC" w:rsidRPr="00A61910">
              <w:rPr>
                <w:rFonts w:eastAsia="Times New Roman" w:cs="Times New Roman"/>
                <w:sz w:val="18"/>
                <w:szCs w:val="18"/>
              </w:rPr>
              <w:t xml:space="preserve"> using</w:t>
            </w:r>
            <w:r w:rsidR="00791E78">
              <w:rPr>
                <w:rFonts w:eastAsia="Times New Roman" w:cs="Times New Roman"/>
                <w:sz w:val="18"/>
                <w:szCs w:val="18"/>
              </w:rPr>
              <w:t xml:space="preserve"> </w:t>
            </w:r>
            <w:r w:rsidR="00F031FC" w:rsidRPr="00A61910">
              <w:rPr>
                <w:rFonts w:eastAsia="Times New Roman" w:cs="Times New Roman"/>
                <w:sz w:val="18"/>
                <w:szCs w:val="18"/>
              </w:rPr>
              <w:t>appropriate</w:t>
            </w:r>
            <w:r w:rsidR="00791E78">
              <w:rPr>
                <w:rFonts w:eastAsia="Times New Roman" w:cs="Times New Roman"/>
                <w:sz w:val="18"/>
                <w:szCs w:val="18"/>
              </w:rPr>
              <w:t xml:space="preserve"> </w:t>
            </w:r>
            <w:r w:rsidR="00F031FC" w:rsidRPr="003E6104">
              <w:rPr>
                <w:rFonts w:eastAsia="Times New Roman" w:cs="Times New Roman"/>
                <w:b/>
                <w:bCs/>
                <w:color w:val="C00000"/>
                <w:sz w:val="18"/>
                <w:szCs w:val="18"/>
                <w:u w:val="single"/>
              </w:rPr>
              <w:t>verb</w:t>
            </w:r>
            <w:r w:rsidR="00791E78" w:rsidRPr="00791E78">
              <w:rPr>
                <w:rFonts w:eastAsia="Times New Roman" w:cs="Times New Roman"/>
                <w:b/>
                <w:bCs/>
                <w:color w:val="C00000"/>
                <w:sz w:val="18"/>
                <w:szCs w:val="18"/>
              </w:rPr>
              <w:t xml:space="preserve"> </w:t>
            </w:r>
            <w:r w:rsidR="00F031FC" w:rsidRPr="003E6104">
              <w:rPr>
                <w:rFonts w:eastAsia="Times New Roman" w:cs="Times New Roman"/>
                <w:b/>
                <w:bCs/>
                <w:color w:val="C00000"/>
                <w:sz w:val="18"/>
                <w:szCs w:val="18"/>
                <w:u w:val="single"/>
              </w:rPr>
              <w:t>forms</w:t>
            </w:r>
            <w:r w:rsidR="00F031FC" w:rsidRPr="00A61910">
              <w:rPr>
                <w:rFonts w:eastAsia="Times New Roman" w:cs="Times New Roman"/>
                <w:sz w:val="18"/>
                <w:szCs w:val="18"/>
              </w:rPr>
              <w:t xml:space="preserve"> to</w:t>
            </w:r>
            <w:r w:rsidRPr="00A61910">
              <w:rPr>
                <w:rFonts w:eastAsia="Times New Roman" w:cs="Times New Roman"/>
                <w:sz w:val="18"/>
                <w:szCs w:val="18"/>
              </w:rPr>
              <w:t xml:space="preserve"> explain the topic.</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4723EB">
            <w:pPr>
              <w:spacing w:after="0" w:line="240" w:lineRule="auto"/>
              <w:rPr>
                <w:rFonts w:eastAsia="Times New Roman" w:cs="Times New Roman"/>
                <w:sz w:val="18"/>
                <w:szCs w:val="18"/>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6270AC" w:rsidRPr="008D539F" w:rsidRDefault="006270AC" w:rsidP="004723E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3A15BE" w:rsidRPr="008D539F">
              <w:rPr>
                <w:rFonts w:eastAsia="Times New Roman" w:cs="Times New Roman"/>
                <w:b/>
                <w:bCs/>
                <w:color w:val="C00000"/>
                <w:sz w:val="18"/>
                <w:szCs w:val="18"/>
                <w:u w:val="single"/>
              </w:rPr>
              <w:t>Write</w:t>
            </w:r>
            <w:r w:rsidR="003A15BE" w:rsidRPr="008D539F">
              <w:rPr>
                <w:rFonts w:eastAsia="Times New Roman" w:cs="Times New Roman"/>
                <w:sz w:val="18"/>
                <w:szCs w:val="18"/>
              </w:rPr>
              <w:t xml:space="preserve"> using</w:t>
            </w:r>
            <w:r w:rsidR="00791E78">
              <w:rPr>
                <w:rFonts w:eastAsia="Times New Roman" w:cs="Times New Roman"/>
                <w:sz w:val="18"/>
                <w:szCs w:val="18"/>
              </w:rPr>
              <w:t xml:space="preserve"> </w:t>
            </w:r>
            <w:r w:rsidRPr="00162ACA">
              <w:rPr>
                <w:rFonts w:eastAsia="Times New Roman" w:cs="Times New Roman"/>
                <w:b/>
                <w:color w:val="C00000"/>
                <w:sz w:val="18"/>
                <w:szCs w:val="18"/>
                <w:u w:val="single"/>
              </w:rPr>
              <w:t>words</w:t>
            </w:r>
            <w:r w:rsidRPr="008C22D2">
              <w:rPr>
                <w:rFonts w:eastAsia="Times New Roman" w:cs="Times New Roman"/>
                <w:sz w:val="18"/>
                <w:szCs w:val="18"/>
              </w:rPr>
              <w:t xml:space="preserve"> and</w:t>
            </w:r>
            <w:r w:rsidR="00791E78">
              <w:rPr>
                <w:rFonts w:eastAsia="Times New Roman" w:cs="Times New Roman"/>
                <w:sz w:val="18"/>
                <w:szCs w:val="18"/>
              </w:rPr>
              <w:t xml:space="preserve"> </w:t>
            </w:r>
            <w:r w:rsidR="00F031FC" w:rsidRPr="00162ACA">
              <w:rPr>
                <w:rFonts w:eastAsia="Times New Roman" w:cs="Times New Roman"/>
                <w:b/>
                <w:color w:val="C00000"/>
                <w:sz w:val="18"/>
                <w:szCs w:val="18"/>
                <w:u w:val="single"/>
              </w:rPr>
              <w:t>phrases</w:t>
            </w:r>
            <w:r w:rsidR="00F031FC">
              <w:rPr>
                <w:rFonts w:eastAsia="Times New Roman" w:cs="Times New Roman"/>
                <w:sz w:val="18"/>
                <w:szCs w:val="18"/>
              </w:rPr>
              <w:t xml:space="preserve"> that</w:t>
            </w:r>
            <w:r w:rsidR="005165FE">
              <w:rPr>
                <w:rFonts w:eastAsia="Times New Roman" w:cs="Times New Roman"/>
                <w:sz w:val="18"/>
                <w:szCs w:val="18"/>
              </w:rPr>
              <w:t xml:space="preserve"> relate to the topic.</w:t>
            </w:r>
          </w:p>
        </w:tc>
      </w:tr>
      <w:tr w:rsidR="006270AC" w:rsidRPr="00123964" w:rsidTr="004723EB">
        <w:trPr>
          <w:trHeight w:val="22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A61910" w:rsidRDefault="004D0F43" w:rsidP="004723EB">
            <w:pPr>
              <w:spacing w:after="0" w:line="240" w:lineRule="auto"/>
              <w:rPr>
                <w:rFonts w:eastAsia="Times New Roman" w:cs="Times New Roman"/>
                <w:sz w:val="18"/>
                <w:szCs w:val="18"/>
              </w:rPr>
            </w:pPr>
            <w:r w:rsidRPr="00BD70DA">
              <w:rPr>
                <w:rFonts w:eastAsia="Times New Roman" w:cs="Times New Roman"/>
                <w:b/>
                <w:bCs/>
                <w:sz w:val="20"/>
                <w:szCs w:val="20"/>
                <w:u w:val="single"/>
              </w:rPr>
              <w:t>L.3.1.d</w:t>
            </w:r>
            <w:r w:rsidR="007908AA">
              <w:rPr>
                <w:rFonts w:eastAsia="Times New Roman" w:cs="Times New Roman"/>
                <w:sz w:val="18"/>
                <w:szCs w:val="18"/>
              </w:rPr>
              <w:t>-</w:t>
            </w:r>
            <w:r w:rsidR="007908AA" w:rsidRPr="007908AA">
              <w:rPr>
                <w:rFonts w:eastAsia="Times New Roman" w:cs="Times New Roman"/>
                <w:b/>
                <w:sz w:val="18"/>
                <w:szCs w:val="18"/>
                <w:highlight w:val="yellow"/>
                <w:u w:val="single"/>
              </w:rPr>
              <w:t>NO ELP</w:t>
            </w:r>
            <w:r w:rsidR="007908AA" w:rsidRPr="007908AA">
              <w:rPr>
                <w:rFonts w:eastAsia="Times New Roman" w:cs="Times New Roman"/>
                <w:sz w:val="18"/>
                <w:szCs w:val="18"/>
                <w:highlight w:val="yellow"/>
              </w:rPr>
              <w:t xml:space="preserve"> </w:t>
            </w:r>
            <w:r w:rsidRPr="00A61910">
              <w:rPr>
                <w:rFonts w:eastAsia="Times New Roman" w:cs="Times New Roman"/>
                <w:sz w:val="18"/>
                <w:szCs w:val="18"/>
              </w:rPr>
              <w:t>Form</w:t>
            </w:r>
            <w:r w:rsidR="00A61910" w:rsidRPr="00A61910">
              <w:rPr>
                <w:rFonts w:cs="Helvetica"/>
                <w:sz w:val="18"/>
                <w:szCs w:val="18"/>
              </w:rPr>
              <w:t xml:space="preserve"> and use </w:t>
            </w:r>
            <w:r w:rsidR="00A61910" w:rsidRPr="00A61910">
              <w:rPr>
                <w:rFonts w:cs="Helvetica"/>
                <w:b/>
                <w:color w:val="C00000"/>
                <w:sz w:val="18"/>
                <w:szCs w:val="18"/>
                <w:u w:val="single"/>
              </w:rPr>
              <w:t>regular</w:t>
            </w:r>
            <w:r w:rsidR="00A61910" w:rsidRPr="008C22D2">
              <w:rPr>
                <w:rFonts w:cs="Helvetica"/>
                <w:sz w:val="18"/>
                <w:szCs w:val="18"/>
              </w:rPr>
              <w:t xml:space="preserve"> and</w:t>
            </w:r>
            <w:r w:rsidR="00791E78">
              <w:rPr>
                <w:rFonts w:cs="Helvetica"/>
                <w:sz w:val="18"/>
                <w:szCs w:val="18"/>
              </w:rPr>
              <w:t xml:space="preserve"> </w:t>
            </w:r>
            <w:r w:rsidR="00A61910" w:rsidRPr="00A61910">
              <w:rPr>
                <w:rFonts w:cs="Helvetica"/>
                <w:b/>
                <w:color w:val="C00000"/>
                <w:sz w:val="18"/>
                <w:szCs w:val="18"/>
                <w:u w:val="single"/>
              </w:rPr>
              <w:t>irregular</w:t>
            </w:r>
            <w:r w:rsidR="00A61910" w:rsidRPr="00791E78">
              <w:rPr>
                <w:rFonts w:cs="Helvetica"/>
                <w:b/>
                <w:color w:val="C00000"/>
                <w:sz w:val="18"/>
                <w:szCs w:val="18"/>
              </w:rPr>
              <w:t xml:space="preserve"> </w:t>
            </w:r>
            <w:r w:rsidR="00A61910" w:rsidRPr="00A61910">
              <w:rPr>
                <w:rFonts w:cs="Helvetica"/>
                <w:b/>
                <w:color w:val="C00000"/>
                <w:sz w:val="18"/>
                <w:szCs w:val="18"/>
                <w:u w:val="single"/>
              </w:rPr>
              <w:t>verbs</w:t>
            </w:r>
            <w:r w:rsidR="00A61910">
              <w:rPr>
                <w:rFonts w:cs="Helvetica"/>
                <w:sz w:val="18"/>
                <w:szCs w:val="18"/>
              </w:rPr>
              <w:t xml:space="preserve"> (supports ELP target).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270AC" w:rsidRPr="00A123A1" w:rsidRDefault="008945F1" w:rsidP="004362D6">
            <w:pPr>
              <w:numPr>
                <w:ilvl w:val="1"/>
                <w:numId w:val="17"/>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sz w:val="20"/>
                <w:szCs w:val="20"/>
                <w:u w:val="single"/>
              </w:rPr>
              <w:t>W.</w:t>
            </w:r>
            <w:r w:rsidR="00BD70DA" w:rsidRPr="00BD70DA">
              <w:rPr>
                <w:rFonts w:eastAsia="Times New Roman" w:cs="Times New Roman"/>
                <w:b/>
                <w:bCs/>
                <w:sz w:val="20"/>
                <w:szCs w:val="20"/>
                <w:u w:val="single"/>
              </w:rPr>
              <w:t>3.</w:t>
            </w:r>
            <w:r w:rsidRPr="00BD70DA">
              <w:rPr>
                <w:rFonts w:eastAsia="Times New Roman" w:cs="Times New Roman"/>
                <w:b/>
                <w:bCs/>
                <w:sz w:val="20"/>
                <w:szCs w:val="20"/>
                <w:u w:val="single"/>
              </w:rPr>
              <w:t>2</w:t>
            </w:r>
            <w:r w:rsidR="00BD70DA" w:rsidRPr="00BD70DA">
              <w:rPr>
                <w:rFonts w:eastAsia="Times New Roman" w:cs="Times New Roman"/>
                <w:b/>
                <w:bCs/>
                <w:sz w:val="20"/>
                <w:szCs w:val="20"/>
                <w:u w:val="single"/>
              </w:rPr>
              <w:t>.</w:t>
            </w:r>
            <w:r w:rsidRPr="00BD70DA">
              <w:rPr>
                <w:rFonts w:eastAsia="Times New Roman" w:cs="Times New Roman"/>
                <w:b/>
                <w:bCs/>
                <w:sz w:val="20"/>
                <w:szCs w:val="20"/>
                <w:u w:val="single"/>
              </w:rPr>
              <w:t>c</w:t>
            </w:r>
            <w:r w:rsidR="007908AA">
              <w:rPr>
                <w:rFonts w:eastAsia="Times New Roman" w:cs="Times New Roman"/>
                <w:b/>
                <w:bCs/>
                <w:sz w:val="20"/>
                <w:szCs w:val="20"/>
                <w:u w:val="single"/>
              </w:rPr>
              <w:t>-</w:t>
            </w:r>
            <w:r w:rsidR="007908AA" w:rsidRPr="007908AA">
              <w:rPr>
                <w:rFonts w:eastAsia="Times New Roman" w:cs="Times New Roman"/>
                <w:b/>
                <w:bCs/>
                <w:sz w:val="20"/>
                <w:szCs w:val="20"/>
                <w:highlight w:val="yellow"/>
                <w:u w:val="single"/>
              </w:rPr>
              <w:t>ELP-</w:t>
            </w:r>
            <w:r w:rsidR="004362D6">
              <w:rPr>
                <w:rFonts w:eastAsia="Times New Roman" w:cs="Times New Roman"/>
                <w:b/>
                <w:bCs/>
                <w:sz w:val="20"/>
                <w:szCs w:val="20"/>
                <w:highlight w:val="yellow"/>
                <w:u w:val="single"/>
              </w:rPr>
              <w:t>9</w:t>
            </w:r>
            <w:r w:rsidR="00791E78" w:rsidRPr="007908AA">
              <w:rPr>
                <w:rFonts w:eastAsia="Times New Roman" w:cs="Times New Roman"/>
                <w:b/>
                <w:bCs/>
                <w:sz w:val="20"/>
                <w:szCs w:val="20"/>
                <w:highlight w:val="yellow"/>
              </w:rPr>
              <w:t xml:space="preserve"> </w:t>
            </w:r>
            <w:r w:rsidR="003A15BE" w:rsidRPr="00017035">
              <w:rPr>
                <w:rFonts w:eastAsia="Times New Roman" w:cs="Times New Roman"/>
                <w:sz w:val="18"/>
                <w:szCs w:val="18"/>
              </w:rPr>
              <w:t>Use</w:t>
            </w:r>
            <w:r w:rsidR="00791E78">
              <w:rPr>
                <w:rFonts w:eastAsia="Times New Roman" w:cs="Times New Roman"/>
                <w:sz w:val="18"/>
                <w:szCs w:val="18"/>
              </w:rPr>
              <w:t xml:space="preserve"> </w:t>
            </w:r>
            <w:r w:rsidR="00791E78" w:rsidRPr="00A123A1">
              <w:rPr>
                <w:rFonts w:eastAsia="Times New Roman" w:cs="Helvetica"/>
                <w:b/>
                <w:color w:val="C00000"/>
                <w:sz w:val="18"/>
                <w:szCs w:val="18"/>
                <w:u w:val="single"/>
              </w:rPr>
              <w:t>linking</w:t>
            </w:r>
            <w:r w:rsidR="00791E78" w:rsidRPr="00791E78">
              <w:rPr>
                <w:rFonts w:eastAsia="Times New Roman" w:cs="Helvetica"/>
                <w:b/>
                <w:color w:val="C00000"/>
                <w:sz w:val="18"/>
                <w:szCs w:val="18"/>
              </w:rPr>
              <w:t xml:space="preserve"> </w:t>
            </w:r>
            <w:r w:rsidR="00791E78" w:rsidRPr="00791E78">
              <w:rPr>
                <w:rFonts w:eastAsia="Times New Roman" w:cs="Helvetica"/>
                <w:b/>
                <w:color w:val="C00000"/>
                <w:sz w:val="18"/>
                <w:szCs w:val="18"/>
                <w:u w:val="single"/>
              </w:rPr>
              <w:t>words</w:t>
            </w:r>
            <w:r w:rsidR="00791E78" w:rsidRPr="00791E78">
              <w:rPr>
                <w:rFonts w:eastAsia="Times New Roman" w:cs="Helvetica"/>
                <w:b/>
                <w:color w:val="C00000"/>
                <w:sz w:val="18"/>
                <w:szCs w:val="18"/>
              </w:rPr>
              <w:t xml:space="preserve"> </w:t>
            </w:r>
            <w:r w:rsidR="00A123A1" w:rsidRPr="008C22D2">
              <w:rPr>
                <w:rFonts w:eastAsia="Times New Roman" w:cs="Helvetica"/>
                <w:sz w:val="18"/>
                <w:szCs w:val="18"/>
              </w:rPr>
              <w:t xml:space="preserve">and </w:t>
            </w:r>
            <w:r w:rsidR="00A123A1" w:rsidRPr="00A123A1">
              <w:rPr>
                <w:rFonts w:eastAsia="Times New Roman" w:cs="Helvetica"/>
                <w:b/>
                <w:color w:val="C00000"/>
                <w:sz w:val="18"/>
                <w:szCs w:val="18"/>
                <w:u w:val="single"/>
              </w:rPr>
              <w:t>phrases</w:t>
            </w:r>
            <w:r w:rsidR="00A123A1" w:rsidRPr="00A123A1">
              <w:rPr>
                <w:rFonts w:eastAsia="Times New Roman" w:cs="Helvetica"/>
                <w:sz w:val="18"/>
                <w:szCs w:val="18"/>
              </w:rPr>
              <w:t xml:space="preserve"> (e.g., </w:t>
            </w:r>
            <w:r w:rsidR="00A123A1" w:rsidRPr="00A123A1">
              <w:rPr>
                <w:rFonts w:eastAsia="Times New Roman" w:cs="Helvetica"/>
                <w:i/>
                <w:iCs/>
                <w:sz w:val="18"/>
                <w:szCs w:val="18"/>
              </w:rPr>
              <w:t>also</w:t>
            </w:r>
            <w:r w:rsidR="00A123A1" w:rsidRPr="00A123A1">
              <w:rPr>
                <w:rFonts w:eastAsia="Times New Roman" w:cs="Helvetica"/>
                <w:sz w:val="18"/>
                <w:szCs w:val="18"/>
              </w:rPr>
              <w:t xml:space="preserve">, </w:t>
            </w:r>
            <w:r w:rsidR="00A123A1" w:rsidRPr="00A123A1">
              <w:rPr>
                <w:rFonts w:eastAsia="Times New Roman" w:cs="Helvetica"/>
                <w:i/>
                <w:iCs/>
                <w:sz w:val="18"/>
                <w:szCs w:val="18"/>
              </w:rPr>
              <w:t>another</w:t>
            </w:r>
            <w:r w:rsidR="00A123A1" w:rsidRPr="00A123A1">
              <w:rPr>
                <w:rFonts w:eastAsia="Times New Roman" w:cs="Helvetica"/>
                <w:sz w:val="18"/>
                <w:szCs w:val="18"/>
              </w:rPr>
              <w:t xml:space="preserve">, </w:t>
            </w:r>
            <w:r w:rsidR="00A123A1" w:rsidRPr="00A123A1">
              <w:rPr>
                <w:rFonts w:eastAsia="Times New Roman" w:cs="Helvetica"/>
                <w:i/>
                <w:iCs/>
                <w:sz w:val="18"/>
                <w:szCs w:val="18"/>
              </w:rPr>
              <w:t>and</w:t>
            </w:r>
            <w:r w:rsidR="00A123A1" w:rsidRPr="00A123A1">
              <w:rPr>
                <w:rFonts w:eastAsia="Times New Roman" w:cs="Helvetica"/>
                <w:sz w:val="18"/>
                <w:szCs w:val="18"/>
              </w:rPr>
              <w:t xml:space="preserve">, </w:t>
            </w:r>
            <w:r w:rsidR="00A123A1" w:rsidRPr="00A123A1">
              <w:rPr>
                <w:rFonts w:eastAsia="Times New Roman" w:cs="Helvetica"/>
                <w:i/>
                <w:iCs/>
                <w:sz w:val="18"/>
                <w:szCs w:val="18"/>
              </w:rPr>
              <w:t>more</w:t>
            </w:r>
            <w:r w:rsidR="00A123A1" w:rsidRPr="00A123A1">
              <w:rPr>
                <w:rFonts w:eastAsia="Times New Roman" w:cs="Helvetica"/>
                <w:sz w:val="18"/>
                <w:szCs w:val="18"/>
              </w:rPr>
              <w:t xml:space="preserve">, </w:t>
            </w:r>
            <w:r w:rsidR="00A123A1" w:rsidRPr="00A123A1">
              <w:rPr>
                <w:rFonts w:eastAsia="Times New Roman" w:cs="Helvetica"/>
                <w:i/>
                <w:iCs/>
                <w:sz w:val="18"/>
                <w:szCs w:val="18"/>
              </w:rPr>
              <w:t>but</w:t>
            </w:r>
            <w:r w:rsidR="00A123A1" w:rsidRPr="00A123A1">
              <w:rPr>
                <w:rFonts w:eastAsia="Times New Roman" w:cs="Helvetica"/>
                <w:sz w:val="18"/>
                <w:szCs w:val="18"/>
              </w:rPr>
              <w:t>) to connect ideas within categories of information.</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5165FE" w:rsidRPr="005165FE" w:rsidRDefault="008945F1" w:rsidP="004723EB">
            <w:pPr>
              <w:numPr>
                <w:ilvl w:val="1"/>
                <w:numId w:val="19"/>
              </w:numPr>
              <w:shd w:val="clear" w:color="auto" w:fill="FFFFFF"/>
              <w:spacing w:after="0" w:line="240" w:lineRule="auto"/>
              <w:ind w:left="0"/>
              <w:rPr>
                <w:rFonts w:eastAsia="Times New Roman" w:cs="Helvetica"/>
                <w:sz w:val="18"/>
                <w:szCs w:val="18"/>
              </w:rPr>
            </w:pPr>
            <w:r w:rsidRPr="00BD70DA">
              <w:rPr>
                <w:rFonts w:eastAsia="Times New Roman" w:cs="Times New Roman"/>
                <w:b/>
                <w:bCs/>
                <w:color w:val="000000"/>
                <w:sz w:val="20"/>
                <w:szCs w:val="20"/>
                <w:u w:val="single"/>
              </w:rPr>
              <w:t>L.</w:t>
            </w:r>
            <w:r w:rsidR="00BD70DA" w:rsidRPr="00BD70DA">
              <w:rPr>
                <w:rFonts w:eastAsia="Times New Roman" w:cs="Times New Roman"/>
                <w:b/>
                <w:bCs/>
                <w:color w:val="000000"/>
                <w:sz w:val="20"/>
                <w:szCs w:val="20"/>
                <w:u w:val="single"/>
              </w:rPr>
              <w:t>3.</w:t>
            </w:r>
            <w:r w:rsidRPr="00BD70DA">
              <w:rPr>
                <w:rFonts w:eastAsia="Times New Roman" w:cs="Times New Roman"/>
                <w:b/>
                <w:bCs/>
                <w:color w:val="000000"/>
                <w:sz w:val="20"/>
                <w:szCs w:val="20"/>
                <w:u w:val="single"/>
              </w:rPr>
              <w:t>4.a</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ELP-8</w:t>
            </w:r>
            <w:r w:rsidR="004B761B" w:rsidRPr="007908AA">
              <w:rPr>
                <w:rFonts w:eastAsia="Times New Roman" w:cs="Times New Roman"/>
                <w:b/>
                <w:bCs/>
                <w:color w:val="000000"/>
                <w:sz w:val="20"/>
                <w:szCs w:val="20"/>
                <w:highlight w:val="yellow"/>
              </w:rPr>
              <w:t xml:space="preserve"> </w:t>
            </w:r>
            <w:r w:rsidR="005165FE" w:rsidRPr="005165FE">
              <w:rPr>
                <w:rFonts w:eastAsia="Times New Roman" w:cs="Helvetica"/>
                <w:sz w:val="18"/>
                <w:szCs w:val="18"/>
              </w:rPr>
              <w:t xml:space="preserve">Use sentence-level context as a clue to the meaning of a </w:t>
            </w:r>
            <w:r w:rsidR="005165FE" w:rsidRPr="005165FE">
              <w:rPr>
                <w:rFonts w:eastAsia="Times New Roman" w:cs="Helvetica"/>
                <w:b/>
                <w:color w:val="C00000"/>
                <w:sz w:val="18"/>
                <w:szCs w:val="18"/>
                <w:u w:val="single"/>
              </w:rPr>
              <w:t>word</w:t>
            </w:r>
            <w:r w:rsidR="005165FE" w:rsidRPr="008C22D2">
              <w:rPr>
                <w:rFonts w:eastAsia="Times New Roman" w:cs="Helvetica"/>
                <w:sz w:val="18"/>
                <w:szCs w:val="18"/>
              </w:rPr>
              <w:t xml:space="preserve"> or</w:t>
            </w:r>
            <w:r w:rsidR="00791E78">
              <w:rPr>
                <w:rFonts w:eastAsia="Times New Roman" w:cs="Helvetica"/>
                <w:sz w:val="18"/>
                <w:szCs w:val="18"/>
              </w:rPr>
              <w:t xml:space="preserve"> </w:t>
            </w:r>
            <w:r w:rsidR="005165FE" w:rsidRPr="005165FE">
              <w:rPr>
                <w:rFonts w:eastAsia="Times New Roman" w:cs="Helvetica"/>
                <w:b/>
                <w:color w:val="C00000"/>
                <w:sz w:val="18"/>
                <w:szCs w:val="18"/>
                <w:u w:val="single"/>
              </w:rPr>
              <w:t>phrase</w:t>
            </w:r>
            <w:r w:rsidR="005165FE" w:rsidRPr="005165FE">
              <w:rPr>
                <w:rFonts w:eastAsia="Times New Roman" w:cs="Helvetica"/>
                <w:sz w:val="18"/>
                <w:szCs w:val="18"/>
              </w:rPr>
              <w:t>.</w:t>
            </w:r>
          </w:p>
          <w:p w:rsidR="006270AC" w:rsidRPr="008D539F" w:rsidRDefault="006270AC" w:rsidP="004723EB">
            <w:pPr>
              <w:spacing w:after="0" w:line="240" w:lineRule="auto"/>
              <w:rPr>
                <w:rFonts w:eastAsia="Times New Roman" w:cs="Times New Roman"/>
                <w:color w:val="000000"/>
                <w:sz w:val="18"/>
                <w:szCs w:val="18"/>
              </w:rPr>
            </w:pPr>
          </w:p>
        </w:tc>
      </w:tr>
      <w:tr w:rsidR="006270AC" w:rsidRPr="00123964" w:rsidTr="004723E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A61910" w:rsidRDefault="006270AC" w:rsidP="004723EB">
            <w:pPr>
              <w:spacing w:after="0" w:line="240" w:lineRule="auto"/>
              <w:rPr>
                <w:rFonts w:eastAsia="Times New Roman" w:cs="Times New Roman"/>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6270AC" w:rsidRPr="00017035" w:rsidRDefault="006270AC" w:rsidP="004723EB">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4723EB">
            <w:pPr>
              <w:spacing w:after="0" w:line="240" w:lineRule="auto"/>
              <w:rPr>
                <w:rFonts w:eastAsia="Times New Roman" w:cs="Times New Roman"/>
                <w:color w:val="000000"/>
                <w:sz w:val="18"/>
                <w:szCs w:val="18"/>
              </w:rPr>
            </w:pPr>
          </w:p>
        </w:tc>
      </w:tr>
      <w:tr w:rsidR="006270AC" w:rsidRPr="00123964" w:rsidTr="004723EB">
        <w:trPr>
          <w:trHeight w:val="144"/>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4723E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Speak </w:t>
            </w:r>
            <w:r w:rsidR="003A15BE" w:rsidRPr="008C22D2">
              <w:rPr>
                <w:rFonts w:eastAsia="Times New Roman" w:cs="Times New Roman"/>
                <w:sz w:val="18"/>
                <w:szCs w:val="18"/>
              </w:rPr>
              <w:t>a</w:t>
            </w:r>
            <w:r w:rsidR="003A15BE">
              <w:rPr>
                <w:rFonts w:eastAsia="Times New Roman" w:cs="Times New Roman"/>
                <w:sz w:val="18"/>
                <w:szCs w:val="18"/>
              </w:rPr>
              <w:t>sking</w:t>
            </w:r>
            <w:r w:rsidR="00791E78">
              <w:rPr>
                <w:rFonts w:eastAsia="Times New Roman" w:cs="Times New Roman"/>
                <w:sz w:val="18"/>
                <w:szCs w:val="18"/>
              </w:rPr>
              <w:t xml:space="preserve"> </w:t>
            </w:r>
            <w:r w:rsidR="003A15BE" w:rsidRPr="008945F1">
              <w:rPr>
                <w:rFonts w:eastAsia="Times New Roman" w:cs="Times New Roman"/>
                <w:b/>
                <w:color w:val="C00000"/>
                <w:sz w:val="18"/>
                <w:szCs w:val="18"/>
                <w:u w:val="single"/>
              </w:rPr>
              <w:t>questions</w:t>
            </w:r>
            <w:r w:rsidR="003E6104">
              <w:rPr>
                <w:rFonts w:eastAsia="Times New Roman" w:cs="Times New Roman"/>
                <w:sz w:val="18"/>
                <w:szCs w:val="18"/>
              </w:rPr>
              <w:t xml:space="preserve"> to show my understanding.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4723EB">
            <w:pPr>
              <w:spacing w:after="0" w:line="240" w:lineRule="auto"/>
              <w:rPr>
                <w:rFonts w:eastAsia="Times New Roman" w:cs="Times New Roman"/>
                <w:b/>
                <w:bCs/>
                <w:color w:val="C00000"/>
                <w:sz w:val="18"/>
                <w:szCs w:val="18"/>
              </w:rPr>
            </w:pPr>
            <w:r w:rsidRPr="00017035">
              <w:rPr>
                <w:rFonts w:eastAsia="Times New Roman" w:cs="Times New Roman"/>
                <w:b/>
                <w:bCs/>
                <w:color w:val="C00000"/>
                <w:sz w:val="18"/>
                <w:szCs w:val="18"/>
                <w:u w:val="single"/>
              </w:rPr>
              <w:t>I  Speak</w:t>
            </w:r>
            <w:r w:rsidRPr="00791E78">
              <w:rPr>
                <w:rFonts w:eastAsia="Times New Roman" w:cs="Times New Roman"/>
                <w:b/>
                <w:bCs/>
                <w:color w:val="C00000"/>
                <w:sz w:val="18"/>
                <w:szCs w:val="18"/>
              </w:rPr>
              <w:t xml:space="preserve"> </w:t>
            </w:r>
            <w:r w:rsidRPr="00017035">
              <w:rPr>
                <w:rFonts w:eastAsia="Times New Roman" w:cs="Times New Roman"/>
                <w:sz w:val="18"/>
                <w:szCs w:val="18"/>
              </w:rPr>
              <w:t xml:space="preserve">about </w:t>
            </w:r>
            <w:r w:rsidRPr="008945F1">
              <w:rPr>
                <w:rFonts w:eastAsia="Times New Roman" w:cs="Times New Roman"/>
                <w:b/>
                <w:color w:val="C00000"/>
                <w:sz w:val="18"/>
                <w:szCs w:val="18"/>
                <w:u w:val="single"/>
              </w:rPr>
              <w:t>main</w:t>
            </w:r>
            <w:r w:rsidRPr="00791E78">
              <w:rPr>
                <w:rFonts w:eastAsia="Times New Roman" w:cs="Times New Roman"/>
                <w:b/>
                <w:color w:val="C00000"/>
                <w:sz w:val="18"/>
                <w:szCs w:val="18"/>
              </w:rPr>
              <w:t xml:space="preserve"> </w:t>
            </w:r>
            <w:r w:rsidRPr="008945F1">
              <w:rPr>
                <w:rFonts w:eastAsia="Times New Roman" w:cs="Times New Roman"/>
                <w:b/>
                <w:color w:val="C00000"/>
                <w:sz w:val="18"/>
                <w:szCs w:val="18"/>
                <w:u w:val="single"/>
              </w:rPr>
              <w:t>ideas</w:t>
            </w:r>
            <w:r w:rsidR="00A123A1">
              <w:rPr>
                <w:rFonts w:eastAsia="Times New Roman" w:cs="Times New Roman"/>
                <w:sz w:val="18"/>
                <w:szCs w:val="18"/>
              </w:rPr>
              <w:t xml:space="preserve"> and </w:t>
            </w:r>
            <w:r w:rsidR="00A123A1" w:rsidRPr="008945F1">
              <w:rPr>
                <w:rFonts w:eastAsia="Times New Roman" w:cs="Times New Roman"/>
                <w:b/>
                <w:color w:val="C00000"/>
                <w:sz w:val="18"/>
                <w:szCs w:val="18"/>
                <w:u w:val="single"/>
              </w:rPr>
              <w:t>supporting</w:t>
            </w:r>
            <w:r w:rsidR="00791E78" w:rsidRPr="00791E78">
              <w:rPr>
                <w:rFonts w:eastAsia="Times New Roman" w:cs="Times New Roman"/>
                <w:b/>
                <w:color w:val="C00000"/>
                <w:sz w:val="18"/>
                <w:szCs w:val="18"/>
              </w:rPr>
              <w:t xml:space="preserve"> </w:t>
            </w:r>
            <w:r w:rsidR="00A123A1" w:rsidRPr="008945F1">
              <w:rPr>
                <w:rFonts w:eastAsia="Times New Roman" w:cs="Times New Roman"/>
                <w:b/>
                <w:color w:val="C00000"/>
                <w:sz w:val="18"/>
                <w:szCs w:val="18"/>
                <w:u w:val="single"/>
              </w:rPr>
              <w:t>details</w:t>
            </w:r>
            <w:r w:rsidR="00A123A1">
              <w:rPr>
                <w:rFonts w:eastAsia="Times New Roman" w:cs="Times New Roman"/>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4723E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I  Speak</w:t>
            </w:r>
            <w:r w:rsidRPr="00791E78">
              <w:rPr>
                <w:rFonts w:eastAsia="Times New Roman" w:cs="Times New Roman"/>
                <w:b/>
                <w:bCs/>
                <w:color w:val="C00000"/>
                <w:sz w:val="18"/>
                <w:szCs w:val="18"/>
              </w:rPr>
              <w:t xml:space="preserve"> </w:t>
            </w:r>
            <w:r w:rsidRPr="008D539F">
              <w:rPr>
                <w:rFonts w:eastAsia="Times New Roman" w:cs="Times New Roman"/>
                <w:sz w:val="18"/>
                <w:szCs w:val="18"/>
              </w:rPr>
              <w:t xml:space="preserve">about </w:t>
            </w:r>
            <w:r w:rsidR="005165FE">
              <w:rPr>
                <w:rFonts w:eastAsia="Times New Roman" w:cs="Times New Roman"/>
                <w:sz w:val="18"/>
                <w:szCs w:val="18"/>
              </w:rPr>
              <w:t xml:space="preserve">the topic using </w:t>
            </w:r>
            <w:r w:rsidR="005165FE" w:rsidRPr="00162ACA">
              <w:rPr>
                <w:rFonts w:eastAsia="Times New Roman" w:cs="Times New Roman"/>
                <w:b/>
                <w:color w:val="C00000"/>
                <w:sz w:val="18"/>
                <w:szCs w:val="18"/>
                <w:u w:val="single"/>
              </w:rPr>
              <w:t>appropriate</w:t>
            </w:r>
            <w:r w:rsidR="00791E78" w:rsidRPr="00791E78">
              <w:rPr>
                <w:rFonts w:eastAsia="Times New Roman" w:cs="Times New Roman"/>
                <w:b/>
                <w:color w:val="C00000"/>
                <w:sz w:val="18"/>
                <w:szCs w:val="18"/>
              </w:rPr>
              <w:t xml:space="preserve"> </w:t>
            </w:r>
            <w:r w:rsidR="005165FE" w:rsidRPr="00162ACA">
              <w:rPr>
                <w:rFonts w:eastAsia="Times New Roman" w:cs="Times New Roman"/>
                <w:b/>
                <w:color w:val="C00000"/>
                <w:sz w:val="18"/>
                <w:szCs w:val="18"/>
                <w:u w:val="single"/>
              </w:rPr>
              <w:t>language</w:t>
            </w:r>
            <w:r w:rsidR="005165FE">
              <w:rPr>
                <w:rFonts w:eastAsia="Times New Roman" w:cs="Times New Roman"/>
                <w:sz w:val="18"/>
                <w:szCs w:val="18"/>
              </w:rPr>
              <w:t xml:space="preserve"> (ELP Target).</w:t>
            </w:r>
          </w:p>
        </w:tc>
      </w:tr>
      <w:tr w:rsidR="006270AC" w:rsidRPr="00123964" w:rsidTr="004723E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257904" w:rsidRDefault="006270AC" w:rsidP="004723EB">
            <w:pPr>
              <w:numPr>
                <w:ilvl w:val="1"/>
                <w:numId w:val="15"/>
              </w:numPr>
              <w:shd w:val="clear" w:color="auto" w:fill="FFFFFF"/>
              <w:spacing w:after="0" w:line="240" w:lineRule="auto"/>
              <w:ind w:left="0"/>
              <w:rPr>
                <w:rFonts w:ascii="Helvetica" w:eastAsia="Times New Roman" w:hAnsi="Helvetica" w:cs="Helvetica"/>
                <w:color w:val="3B3B3A"/>
                <w:sz w:val="16"/>
                <w:szCs w:val="16"/>
              </w:rPr>
            </w:pPr>
            <w:r w:rsidRPr="00BD70DA">
              <w:rPr>
                <w:rFonts w:eastAsia="Times New Roman" w:cs="Times New Roman"/>
                <w:b/>
                <w:bCs/>
                <w:color w:val="000000"/>
                <w:sz w:val="20"/>
                <w:szCs w:val="20"/>
                <w:u w:val="single"/>
              </w:rPr>
              <w:t>SL.</w:t>
            </w:r>
            <w:r w:rsidR="00A61910" w:rsidRPr="00BD70DA">
              <w:rPr>
                <w:rFonts w:eastAsia="Times New Roman" w:cs="Times New Roman"/>
                <w:b/>
                <w:bCs/>
                <w:color w:val="000000"/>
                <w:sz w:val="20"/>
                <w:szCs w:val="20"/>
                <w:u w:val="single"/>
              </w:rPr>
              <w:t>3.1.c</w:t>
            </w:r>
            <w:r w:rsidR="007908AA">
              <w:rPr>
                <w:rFonts w:eastAsia="Times New Roman" w:cs="Times New Roman"/>
                <w:b/>
                <w:bCs/>
                <w:color w:val="000000"/>
                <w:sz w:val="20"/>
                <w:szCs w:val="20"/>
                <w:u w:val="single"/>
              </w:rPr>
              <w:t>-</w:t>
            </w:r>
            <w:r w:rsidR="007908AA" w:rsidRPr="007908AA">
              <w:rPr>
                <w:rFonts w:eastAsia="Times New Roman" w:cs="Times New Roman"/>
                <w:b/>
                <w:bCs/>
                <w:color w:val="000000"/>
                <w:sz w:val="20"/>
                <w:szCs w:val="20"/>
                <w:highlight w:val="yellow"/>
                <w:u w:val="single"/>
              </w:rPr>
              <w:t>ELP-2</w:t>
            </w:r>
            <w:r w:rsidR="004B761B" w:rsidRPr="007908AA">
              <w:rPr>
                <w:rFonts w:eastAsia="Times New Roman" w:cs="Times New Roman"/>
                <w:color w:val="000000"/>
                <w:sz w:val="18"/>
                <w:szCs w:val="18"/>
                <w:highlight w:val="yellow"/>
              </w:rPr>
              <w:t xml:space="preserve"> </w:t>
            </w:r>
            <w:r w:rsidR="00A61910" w:rsidRPr="00A61910">
              <w:rPr>
                <w:rFonts w:eastAsia="Times New Roman" w:cs="Helvetica"/>
                <w:sz w:val="18"/>
                <w:szCs w:val="18"/>
              </w:rPr>
              <w:t xml:space="preserve">Ask </w:t>
            </w:r>
            <w:r w:rsidR="00A61910" w:rsidRPr="00A61910">
              <w:rPr>
                <w:rFonts w:eastAsia="Times New Roman" w:cs="Helvetica"/>
                <w:b/>
                <w:color w:val="C00000"/>
                <w:sz w:val="18"/>
                <w:szCs w:val="18"/>
                <w:u w:val="single"/>
              </w:rPr>
              <w:t>question</w:t>
            </w:r>
            <w:r w:rsidR="00A61910" w:rsidRPr="003E6104">
              <w:rPr>
                <w:rFonts w:eastAsia="Times New Roman" w:cs="Helvetica"/>
                <w:b/>
                <w:color w:val="C00000"/>
                <w:sz w:val="18"/>
                <w:szCs w:val="18"/>
                <w:u w:val="single"/>
              </w:rPr>
              <w:t>s</w:t>
            </w:r>
            <w:r w:rsidR="00A61910" w:rsidRPr="00A61910">
              <w:rPr>
                <w:rFonts w:eastAsia="Times New Roman" w:cs="Helvetica"/>
                <w:sz w:val="18"/>
                <w:szCs w:val="18"/>
              </w:rPr>
              <w:t xml:space="preserve"> to check understanding of information presented, stay on topic, and link their comments to the remarks</w:t>
            </w:r>
            <w:r w:rsidR="00A61910">
              <w:rPr>
                <w:rFonts w:eastAsia="Times New Roman" w:cs="Helvetica"/>
                <w:sz w:val="18"/>
                <w:szCs w:val="18"/>
              </w:rPr>
              <w:t xml:space="preserve"> of others </w:t>
            </w:r>
            <w:r w:rsidR="00A61910">
              <w:rPr>
                <w:rFonts w:cs="Helvetica"/>
                <w:sz w:val="18"/>
                <w:szCs w:val="18"/>
              </w:rPr>
              <w:t>(supports ELP target).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257904" w:rsidRDefault="00A123A1" w:rsidP="004723EB">
            <w:pPr>
              <w:numPr>
                <w:ilvl w:val="0"/>
                <w:numId w:val="18"/>
              </w:numPr>
              <w:shd w:val="clear" w:color="auto" w:fill="FFFFFF"/>
              <w:spacing w:after="0" w:line="240" w:lineRule="auto"/>
              <w:ind w:left="0"/>
              <w:rPr>
                <w:rFonts w:eastAsia="Times New Roman" w:cs="Helvetica"/>
                <w:sz w:val="18"/>
                <w:szCs w:val="18"/>
              </w:rPr>
            </w:pPr>
            <w:bookmarkStart w:id="2" w:name="sl-3-2"/>
            <w:r w:rsidRPr="00A123A1">
              <w:rPr>
                <w:rFonts w:eastAsia="Times New Roman" w:cs="Helvetica"/>
                <w:b/>
                <w:sz w:val="20"/>
                <w:szCs w:val="20"/>
                <w:u w:val="single"/>
              </w:rPr>
              <w:t>SL.3.2</w:t>
            </w:r>
            <w:bookmarkEnd w:id="2"/>
            <w:r w:rsidR="007908AA">
              <w:rPr>
                <w:rFonts w:eastAsia="Times New Roman" w:cs="Helvetica"/>
                <w:b/>
                <w:sz w:val="20"/>
                <w:szCs w:val="20"/>
                <w:u w:val="single"/>
              </w:rPr>
              <w:t>-</w:t>
            </w:r>
            <w:r w:rsidR="007908AA" w:rsidRPr="007908AA">
              <w:rPr>
                <w:rFonts w:eastAsia="Times New Roman" w:cs="Helvetica"/>
                <w:b/>
                <w:sz w:val="20"/>
                <w:szCs w:val="20"/>
                <w:highlight w:val="yellow"/>
                <w:u w:val="single"/>
              </w:rPr>
              <w:t>ELP-1</w:t>
            </w:r>
            <w:r w:rsidRPr="007908AA">
              <w:rPr>
                <w:rFonts w:eastAsia="Times New Roman" w:cs="Helvetica"/>
                <w:sz w:val="18"/>
                <w:szCs w:val="18"/>
                <w:highlight w:val="yellow"/>
              </w:rPr>
              <w:t xml:space="preserve"> </w:t>
            </w:r>
            <w:r w:rsidRPr="00A123A1">
              <w:rPr>
                <w:rFonts w:eastAsia="Times New Roman" w:cs="Helvetica"/>
                <w:sz w:val="18"/>
                <w:szCs w:val="18"/>
              </w:rPr>
              <w:t xml:space="preserve">Determine the </w:t>
            </w:r>
            <w:r w:rsidRPr="00A123A1">
              <w:rPr>
                <w:rFonts w:eastAsia="Times New Roman" w:cs="Helvetica"/>
                <w:b/>
                <w:color w:val="C00000"/>
                <w:sz w:val="18"/>
                <w:szCs w:val="18"/>
                <w:u w:val="single"/>
              </w:rPr>
              <w:t>main</w:t>
            </w:r>
            <w:r w:rsidRPr="00791E78">
              <w:rPr>
                <w:rFonts w:eastAsia="Times New Roman" w:cs="Helvetica"/>
                <w:b/>
                <w:color w:val="C00000"/>
                <w:sz w:val="18"/>
                <w:szCs w:val="18"/>
              </w:rPr>
              <w:t xml:space="preserve"> </w:t>
            </w:r>
            <w:r w:rsidRPr="00A123A1">
              <w:rPr>
                <w:rFonts w:eastAsia="Times New Roman" w:cs="Helvetica"/>
                <w:b/>
                <w:color w:val="C00000"/>
                <w:sz w:val="18"/>
                <w:szCs w:val="18"/>
                <w:u w:val="single"/>
              </w:rPr>
              <w:t>ideas</w:t>
            </w:r>
            <w:r w:rsidRPr="00791E78">
              <w:rPr>
                <w:rFonts w:eastAsia="Times New Roman" w:cs="Helvetica"/>
                <w:sz w:val="18"/>
                <w:szCs w:val="18"/>
              </w:rPr>
              <w:t xml:space="preserve"> and</w:t>
            </w:r>
            <w:r w:rsidRPr="00791E78">
              <w:rPr>
                <w:rFonts w:eastAsia="Times New Roman" w:cs="Helvetica"/>
                <w:b/>
                <w:color w:val="C00000"/>
                <w:sz w:val="18"/>
                <w:szCs w:val="18"/>
              </w:rPr>
              <w:t xml:space="preserve"> </w:t>
            </w:r>
            <w:r w:rsidRPr="00A123A1">
              <w:rPr>
                <w:rFonts w:eastAsia="Times New Roman" w:cs="Helvetica"/>
                <w:b/>
                <w:color w:val="C00000"/>
                <w:sz w:val="18"/>
                <w:szCs w:val="18"/>
                <w:u w:val="single"/>
              </w:rPr>
              <w:t>supporting</w:t>
            </w:r>
            <w:r w:rsidR="00791E78" w:rsidRPr="00791E78">
              <w:rPr>
                <w:rFonts w:eastAsia="Times New Roman" w:cs="Helvetica"/>
                <w:b/>
                <w:color w:val="C00000"/>
                <w:sz w:val="18"/>
                <w:szCs w:val="18"/>
              </w:rPr>
              <w:t xml:space="preserve"> </w:t>
            </w:r>
            <w:r w:rsidRPr="00A123A1">
              <w:rPr>
                <w:rFonts w:eastAsia="Times New Roman" w:cs="Helvetica"/>
                <w:b/>
                <w:color w:val="C00000"/>
                <w:sz w:val="18"/>
                <w:szCs w:val="18"/>
                <w:u w:val="single"/>
              </w:rPr>
              <w:t>details</w:t>
            </w:r>
            <w:r w:rsidRPr="00A123A1">
              <w:rPr>
                <w:rFonts w:eastAsia="Times New Roman" w:cs="Helvetica"/>
                <w:sz w:val="18"/>
                <w:szCs w:val="18"/>
              </w:rPr>
              <w:t xml:space="preserve"> of a text read aloud or information presented in diverse media and formats, including visually, quantitatively, and orally</w:t>
            </w:r>
            <w:r w:rsidR="00733348">
              <w:rPr>
                <w:rFonts w:eastAsia="Times New Roman" w:cs="Helvetica"/>
                <w:sz w:val="18"/>
                <w:szCs w:val="18"/>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257904" w:rsidRDefault="005165FE" w:rsidP="004723EB">
            <w:pPr>
              <w:numPr>
                <w:ilvl w:val="0"/>
                <w:numId w:val="20"/>
              </w:numPr>
              <w:shd w:val="clear" w:color="auto" w:fill="FFFFFF"/>
              <w:spacing w:after="0" w:line="240" w:lineRule="auto"/>
              <w:ind w:left="0"/>
              <w:rPr>
                <w:rFonts w:eastAsia="Times New Roman" w:cs="Helvetica"/>
                <w:sz w:val="18"/>
                <w:szCs w:val="18"/>
              </w:rPr>
            </w:pPr>
            <w:bookmarkStart w:id="3" w:name="sl-3-6"/>
            <w:r w:rsidRPr="005165FE">
              <w:rPr>
                <w:rFonts w:eastAsia="Times New Roman" w:cs="Helvetica"/>
                <w:b/>
                <w:sz w:val="20"/>
                <w:szCs w:val="20"/>
                <w:u w:val="single"/>
              </w:rPr>
              <w:t>SL.3.6</w:t>
            </w:r>
            <w:bookmarkEnd w:id="3"/>
            <w:r w:rsidR="007908AA">
              <w:rPr>
                <w:rFonts w:eastAsia="Times New Roman" w:cs="Helvetica"/>
                <w:b/>
                <w:sz w:val="20"/>
                <w:szCs w:val="20"/>
                <w:u w:val="single"/>
              </w:rPr>
              <w:t>-</w:t>
            </w:r>
            <w:r w:rsidR="007908AA" w:rsidRPr="007908AA">
              <w:rPr>
                <w:rFonts w:eastAsia="Times New Roman" w:cs="Helvetica"/>
                <w:b/>
                <w:sz w:val="20"/>
                <w:szCs w:val="20"/>
                <w:highlight w:val="yellow"/>
                <w:u w:val="single"/>
              </w:rPr>
              <w:t>ELP-9</w:t>
            </w:r>
            <w:r w:rsidRPr="007908AA">
              <w:rPr>
                <w:rFonts w:eastAsia="Times New Roman" w:cs="Helvetica"/>
                <w:sz w:val="18"/>
                <w:szCs w:val="18"/>
                <w:highlight w:val="yellow"/>
              </w:rPr>
              <w:t xml:space="preserve"> </w:t>
            </w:r>
            <w:r w:rsidRPr="005165FE">
              <w:rPr>
                <w:rFonts w:eastAsia="Times New Roman" w:cs="Helvetica"/>
                <w:sz w:val="18"/>
                <w:szCs w:val="18"/>
              </w:rPr>
              <w:t xml:space="preserve">Speak in </w:t>
            </w:r>
            <w:r w:rsidRPr="00162ACA">
              <w:rPr>
                <w:rFonts w:eastAsia="Times New Roman" w:cs="Helvetica"/>
                <w:b/>
                <w:color w:val="C00000"/>
                <w:sz w:val="18"/>
                <w:szCs w:val="18"/>
                <w:u w:val="single"/>
              </w:rPr>
              <w:t>complete</w:t>
            </w:r>
            <w:r w:rsidR="00791E78" w:rsidRPr="00791E78">
              <w:rPr>
                <w:rFonts w:eastAsia="Times New Roman" w:cs="Helvetica"/>
                <w:b/>
                <w:color w:val="C00000"/>
                <w:sz w:val="18"/>
                <w:szCs w:val="18"/>
              </w:rPr>
              <w:t xml:space="preserve"> </w:t>
            </w:r>
            <w:r w:rsidRPr="00162ACA">
              <w:rPr>
                <w:rFonts w:eastAsia="Times New Roman" w:cs="Helvetica"/>
                <w:b/>
                <w:color w:val="C00000"/>
                <w:sz w:val="18"/>
                <w:szCs w:val="18"/>
                <w:u w:val="single"/>
              </w:rPr>
              <w:t xml:space="preserve">sentences </w:t>
            </w:r>
            <w:r w:rsidRPr="005165FE">
              <w:rPr>
                <w:rFonts w:eastAsia="Times New Roman" w:cs="Helvetica"/>
                <w:sz w:val="18"/>
                <w:szCs w:val="18"/>
              </w:rPr>
              <w:t>when appropriate to task and situation in order to provide requested detail or clarification.</w:t>
            </w:r>
          </w:p>
        </w:tc>
      </w:tr>
      <w:tr w:rsidR="006270AC" w:rsidRPr="00812F68" w:rsidTr="00673DBE">
        <w:trPr>
          <w:trHeight w:val="432"/>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r>
    </w:tbl>
    <w:p w:rsidR="0021209E" w:rsidRPr="00E94AB3" w:rsidRDefault="00E94AB3" w:rsidP="009C5C97">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Pr="004723EB" w:rsidRDefault="0021209E" w:rsidP="001A25D2">
      <w:pPr>
        <w:spacing w:after="0"/>
        <w:ind w:left="270"/>
        <w:rPr>
          <w:b/>
          <w:sz w:val="28"/>
          <w:szCs w:val="28"/>
        </w:rPr>
      </w:pPr>
      <w:r w:rsidRPr="004723EB">
        <w:rPr>
          <w:b/>
          <w:sz w:val="28"/>
          <w:szCs w:val="28"/>
        </w:rPr>
        <w:t xml:space="preserve">First Quarter Focus Standards </w:t>
      </w:r>
    </w:p>
    <w:tbl>
      <w:tblPr>
        <w:tblW w:w="14460" w:type="dxa"/>
        <w:tblInd w:w="378" w:type="dxa"/>
        <w:tblLook w:val="04A0" w:firstRow="1" w:lastRow="0" w:firstColumn="1" w:lastColumn="0" w:noHBand="0" w:noVBand="1"/>
      </w:tblPr>
      <w:tblGrid>
        <w:gridCol w:w="990"/>
        <w:gridCol w:w="3690"/>
        <w:gridCol w:w="4740"/>
        <w:gridCol w:w="5040"/>
      </w:tblGrid>
      <w:tr w:rsidR="002428C8" w:rsidRPr="000D7FAB" w:rsidTr="00DD25A2">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sidR="00E45F4D">
              <w:rPr>
                <w:rFonts w:ascii="Calibri" w:eastAsia="Times New Roman" w:hAnsi="Calibri" w:cs="Times New Roman"/>
                <w:b/>
                <w:bCs/>
                <w:sz w:val="40"/>
                <w:szCs w:val="40"/>
              </w:rPr>
              <w:t>3</w:t>
            </w:r>
          </w:p>
        </w:tc>
        <w:tc>
          <w:tcPr>
            <w:tcW w:w="3690" w:type="dxa"/>
            <w:tcBorders>
              <w:left w:val="single" w:sz="12" w:space="0" w:color="4F6228"/>
            </w:tcBorders>
            <w:shd w:val="clear" w:color="000000" w:fill="auto"/>
            <w:vAlign w:val="center"/>
          </w:tcPr>
          <w:p w:rsidR="002428C8" w:rsidRPr="00903FB2" w:rsidRDefault="002428C8" w:rsidP="0021209E">
            <w:pPr>
              <w:spacing w:after="0" w:line="240" w:lineRule="auto"/>
              <w:rPr>
                <w:rFonts w:ascii="Calibri" w:eastAsia="Times New Roman" w:hAnsi="Calibri" w:cs="Times New Roman"/>
                <w:b/>
                <w:bCs/>
                <w:sz w:val="48"/>
                <w:szCs w:val="48"/>
              </w:rPr>
            </w:pPr>
            <w:r w:rsidRPr="00903FB2">
              <w:rPr>
                <w:rFonts w:ascii="Calibri" w:eastAsia="Times New Roman" w:hAnsi="Calibri" w:cs="Times New Roman"/>
                <w:b/>
                <w:bCs/>
                <w:color w:val="FF0000"/>
                <w:sz w:val="48"/>
                <w:szCs w:val="48"/>
              </w:rPr>
              <w:t>Quarter 1</w:t>
            </w:r>
          </w:p>
        </w:tc>
        <w:tc>
          <w:tcPr>
            <w:tcW w:w="9780" w:type="dxa"/>
            <w:gridSpan w:val="2"/>
            <w:vMerge w:val="restart"/>
            <w:tcBorders>
              <w:left w:val="nil"/>
            </w:tcBorders>
            <w:shd w:val="clear" w:color="000000" w:fill="auto"/>
            <w:noWrap/>
            <w:vAlign w:val="center"/>
            <w:hideMark/>
          </w:tcPr>
          <w:p w:rsidR="002428C8" w:rsidRPr="00E94AB3" w:rsidRDefault="00E94AB3" w:rsidP="009C5C97">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sidR="0027226B">
              <w:rPr>
                <w:sz w:val="18"/>
                <w:szCs w:val="18"/>
              </w:rPr>
              <w:t>goals and objectives.</w:t>
            </w:r>
          </w:p>
        </w:tc>
      </w:tr>
      <w:tr w:rsidR="002428C8" w:rsidRPr="000D7FAB" w:rsidTr="00DD25A2">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2428C8" w:rsidRPr="00E90E73" w:rsidRDefault="0027226B"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DD25A2">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66664" w:rsidRPr="000D7FAB" w:rsidRDefault="0036666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66664" w:rsidRPr="000D7FAB" w:rsidRDefault="0036666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66664" w:rsidRPr="000D7FAB" w:rsidRDefault="00366664"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21209E" w:rsidRPr="000D7FAB" w:rsidTr="00DD25A2">
        <w:trPr>
          <w:trHeight w:val="20"/>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4723E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4740" w:type="dxa"/>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4723E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5040" w:type="dxa"/>
            <w:tcBorders>
              <w:top w:val="single" w:sz="4" w:space="0" w:color="4F6228"/>
              <w:left w:val="nil"/>
              <w:right w:val="single" w:sz="12" w:space="0" w:color="4F6228"/>
            </w:tcBorders>
            <w:shd w:val="clear" w:color="auto" w:fill="auto"/>
            <w:noWrap/>
            <w:vAlign w:val="center"/>
            <w:hideMark/>
          </w:tcPr>
          <w:p w:rsidR="0021209E" w:rsidRPr="0027226B" w:rsidRDefault="002428C8" w:rsidP="004723EB">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tc>
      </w:tr>
      <w:tr w:rsidR="00D31461" w:rsidRPr="000D7FAB" w:rsidTr="00DD25A2">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Default="00D31461"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refer to </w:t>
            </w:r>
            <w:r w:rsidRPr="003D4248">
              <w:rPr>
                <w:rFonts w:eastAsia="Times New Roman" w:cs="Times New Roman"/>
                <w:b/>
                <w:bCs/>
                <w:color w:val="C00000"/>
                <w:sz w:val="16"/>
                <w:szCs w:val="16"/>
                <w:u w:val="single"/>
              </w:rPr>
              <w:t>details</w:t>
            </w:r>
            <w:r w:rsidRPr="008C22D2">
              <w:rPr>
                <w:rFonts w:eastAsia="Times New Roman" w:cs="Times New Roman"/>
                <w:bCs/>
                <w:sz w:val="16"/>
                <w:szCs w:val="16"/>
              </w:rPr>
              <w:t xml:space="preserve"> and</w:t>
            </w:r>
            <w:r w:rsidR="00A1244F">
              <w:rPr>
                <w:rFonts w:eastAsia="Times New Roman" w:cs="Times New Roman"/>
                <w:bCs/>
                <w:sz w:val="16"/>
                <w:szCs w:val="16"/>
              </w:rPr>
              <w:t xml:space="preserve"> </w:t>
            </w:r>
            <w:r w:rsidRPr="003D4248">
              <w:rPr>
                <w:rFonts w:eastAsia="Times New Roman" w:cs="Times New Roman"/>
                <w:b/>
                <w:bCs/>
                <w:color w:val="C00000"/>
                <w:sz w:val="16"/>
                <w:szCs w:val="16"/>
                <w:u w:val="single"/>
              </w:rPr>
              <w:t>examples</w:t>
            </w:r>
            <w:r w:rsidRPr="008C22D2">
              <w:rPr>
                <w:rFonts w:eastAsia="Times New Roman" w:cs="Times New Roman"/>
                <w:bCs/>
                <w:sz w:val="16"/>
                <w:szCs w:val="16"/>
              </w:rPr>
              <w:t xml:space="preserve"> in a </w:t>
            </w:r>
            <w:r w:rsidR="00A1244F" w:rsidRPr="008C22D2">
              <w:rPr>
                <w:rFonts w:eastAsia="Times New Roman" w:cs="Times New Roman"/>
                <w:bCs/>
                <w:sz w:val="16"/>
                <w:szCs w:val="16"/>
              </w:rPr>
              <w:t>text</w:t>
            </w:r>
            <w:r w:rsidR="00A1244F">
              <w:rPr>
                <w:rFonts w:eastAsia="Times New Roman" w:cs="Times New Roman"/>
                <w:color w:val="000000"/>
                <w:sz w:val="16"/>
                <w:szCs w:val="16"/>
              </w:rPr>
              <w:t xml:space="preserve"> to</w:t>
            </w:r>
            <w:r w:rsidR="001A3A67">
              <w:rPr>
                <w:rFonts w:eastAsia="Times New Roman" w:cs="Times New Roman"/>
                <w:color w:val="000000"/>
                <w:sz w:val="16"/>
                <w:szCs w:val="16"/>
              </w:rPr>
              <w:t xml:space="preserve"> answer questions</w:t>
            </w:r>
            <w:r w:rsidRPr="003D4248">
              <w:rPr>
                <w:rFonts w:eastAsia="Times New Roman" w:cs="Times New Roman"/>
                <w:color w:val="000000"/>
                <w:sz w:val="16"/>
                <w:szCs w:val="16"/>
              </w:rPr>
              <w:t xml:space="preserve"> (integr</w:t>
            </w:r>
            <w:r w:rsidR="00453342">
              <w:rPr>
                <w:rFonts w:eastAsia="Times New Roman" w:cs="Times New Roman"/>
                <w:color w:val="000000"/>
                <w:sz w:val="16"/>
                <w:szCs w:val="16"/>
              </w:rPr>
              <w:t xml:space="preserve">ate with opinion </w:t>
            </w:r>
            <w:r w:rsidR="0027226B">
              <w:rPr>
                <w:rFonts w:eastAsia="Times New Roman" w:cs="Times New Roman"/>
                <w:color w:val="000000"/>
                <w:sz w:val="16"/>
                <w:szCs w:val="16"/>
              </w:rPr>
              <w:t>writing), (</w:t>
            </w:r>
            <w:r w:rsidRPr="003D4248">
              <w:rPr>
                <w:rFonts w:eastAsia="Times New Roman" w:cs="Times New Roman"/>
                <w:color w:val="000000"/>
                <w:sz w:val="16"/>
                <w:szCs w:val="16"/>
              </w:rPr>
              <w:t>RL</w:t>
            </w:r>
            <w:r w:rsidR="001A3A67">
              <w:rPr>
                <w:rFonts w:eastAsia="Times New Roman" w:cs="Times New Roman"/>
                <w:color w:val="000000"/>
                <w:sz w:val="16"/>
                <w:szCs w:val="16"/>
              </w:rPr>
              <w:t>.</w:t>
            </w:r>
            <w:r w:rsidR="0027226B">
              <w:rPr>
                <w:rFonts w:eastAsia="Times New Roman" w:cs="Times New Roman"/>
                <w:color w:val="000000"/>
                <w:sz w:val="16"/>
                <w:szCs w:val="16"/>
              </w:rPr>
              <w:t>3.</w:t>
            </w:r>
            <w:r w:rsidRPr="003D4248">
              <w:rPr>
                <w:rFonts w:eastAsia="Times New Roman" w:cs="Times New Roman"/>
                <w:color w:val="000000"/>
                <w:sz w:val="16"/>
                <w:szCs w:val="16"/>
              </w:rPr>
              <w:t>1)</w:t>
            </w:r>
            <w:r w:rsidR="0027226B">
              <w:rPr>
                <w:rFonts w:eastAsia="Times New Roman" w:cs="Times New Roman"/>
                <w:color w:val="000000"/>
                <w:sz w:val="16"/>
                <w:szCs w:val="16"/>
              </w:rPr>
              <w:t>.</w:t>
            </w:r>
          </w:p>
          <w:p w:rsidR="00453342" w:rsidRPr="003D4248" w:rsidRDefault="00453342" w:rsidP="004723EB">
            <w:pPr>
              <w:pStyle w:val="ListParagraph"/>
              <w:spacing w:after="0" w:line="240" w:lineRule="auto"/>
              <w:ind w:left="252"/>
              <w:rPr>
                <w:rFonts w:eastAsia="Times New Roman" w:cs="Times New Roman"/>
                <w:color w:val="000000"/>
                <w:sz w:val="16"/>
                <w:szCs w:val="16"/>
              </w:rPr>
            </w:pPr>
          </w:p>
        </w:tc>
        <w:tc>
          <w:tcPr>
            <w:tcW w:w="4740" w:type="dxa"/>
            <w:tcBorders>
              <w:left w:val="single" w:sz="12" w:space="0" w:color="4F6228"/>
              <w:right w:val="single" w:sz="12" w:space="0" w:color="4F6228"/>
            </w:tcBorders>
            <w:shd w:val="clear" w:color="auto" w:fill="auto"/>
            <w:vAlign w:val="center"/>
            <w:hideMark/>
          </w:tcPr>
          <w:p w:rsidR="00D31461" w:rsidRPr="003D4248" w:rsidRDefault="00CF7791"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retell stories (</w:t>
            </w:r>
            <w:r w:rsidRPr="00CF7791">
              <w:rPr>
                <w:rFonts w:eastAsia="Times New Roman" w:cs="Times New Roman"/>
                <w:b/>
                <w:color w:val="C00000"/>
                <w:sz w:val="16"/>
                <w:szCs w:val="16"/>
                <w:u w:val="single"/>
              </w:rPr>
              <w:t>fables</w:t>
            </w:r>
            <w:r w:rsidRPr="008C22D2">
              <w:rPr>
                <w:rFonts w:eastAsia="Times New Roman" w:cs="Times New Roman"/>
                <w:sz w:val="16"/>
                <w:szCs w:val="16"/>
              </w:rPr>
              <w:t>,</w:t>
            </w:r>
            <w:r w:rsidRPr="00CF7791">
              <w:rPr>
                <w:rFonts w:eastAsia="Times New Roman" w:cs="Times New Roman"/>
                <w:b/>
                <w:color w:val="C00000"/>
                <w:sz w:val="16"/>
                <w:szCs w:val="16"/>
                <w:u w:val="single"/>
              </w:rPr>
              <w:t xml:space="preserve"> folktales</w:t>
            </w:r>
            <w:r w:rsidRPr="008C22D2">
              <w:rPr>
                <w:rFonts w:eastAsia="Times New Roman" w:cs="Times New Roman"/>
                <w:sz w:val="16"/>
                <w:szCs w:val="16"/>
              </w:rPr>
              <w:t xml:space="preserve"> and</w:t>
            </w:r>
            <w:r w:rsidR="00EB1644">
              <w:rPr>
                <w:rFonts w:eastAsia="Times New Roman" w:cs="Times New Roman"/>
                <w:sz w:val="16"/>
                <w:szCs w:val="16"/>
              </w:rPr>
              <w:t xml:space="preserve"> </w:t>
            </w:r>
            <w:r w:rsidRPr="00CF7791">
              <w:rPr>
                <w:rFonts w:eastAsia="Times New Roman" w:cs="Times New Roman"/>
                <w:b/>
                <w:color w:val="C00000"/>
                <w:sz w:val="16"/>
                <w:szCs w:val="16"/>
                <w:u w:val="single"/>
              </w:rPr>
              <w:t>myths</w:t>
            </w:r>
            <w:r w:rsidR="0027226B">
              <w:rPr>
                <w:rFonts w:eastAsia="Times New Roman" w:cs="Times New Roman"/>
                <w:color w:val="000000"/>
                <w:sz w:val="16"/>
                <w:szCs w:val="16"/>
              </w:rPr>
              <w:t xml:space="preserve"> from many cultures), (R</w:t>
            </w:r>
            <w:r>
              <w:rPr>
                <w:rFonts w:eastAsia="Times New Roman" w:cs="Times New Roman"/>
                <w:color w:val="000000"/>
                <w:sz w:val="16"/>
                <w:szCs w:val="16"/>
              </w:rPr>
              <w:t>L.</w:t>
            </w:r>
            <w:r w:rsidR="0027226B">
              <w:rPr>
                <w:rFonts w:eastAsia="Times New Roman" w:cs="Times New Roman"/>
                <w:color w:val="000000"/>
                <w:sz w:val="16"/>
                <w:szCs w:val="16"/>
              </w:rPr>
              <w:t>3.</w:t>
            </w:r>
            <w:r>
              <w:rPr>
                <w:rFonts w:eastAsia="Times New Roman" w:cs="Times New Roman"/>
                <w:color w:val="000000"/>
                <w:sz w:val="16"/>
                <w:szCs w:val="16"/>
              </w:rPr>
              <w:t>2).</w:t>
            </w:r>
          </w:p>
        </w:tc>
        <w:tc>
          <w:tcPr>
            <w:tcW w:w="5040" w:type="dxa"/>
            <w:vMerge w:val="restart"/>
            <w:tcBorders>
              <w:left w:val="single" w:sz="12" w:space="0" w:color="4F6228"/>
              <w:right w:val="single" w:sz="12" w:space="0" w:color="4F6228"/>
            </w:tcBorders>
            <w:shd w:val="clear" w:color="auto" w:fill="auto"/>
            <w:vAlign w:val="center"/>
            <w:hideMark/>
          </w:tcPr>
          <w:p w:rsidR="00D31461" w:rsidRPr="003D4248" w:rsidRDefault="00D31461"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describe</w:t>
            </w:r>
            <w:r w:rsidR="00947E3B">
              <w:rPr>
                <w:rFonts w:eastAsia="Times New Roman" w:cs="Times New Roman"/>
                <w:color w:val="000000"/>
                <w:sz w:val="16"/>
                <w:szCs w:val="16"/>
              </w:rPr>
              <w:t xml:space="preserve"> character </w:t>
            </w:r>
            <w:r w:rsidR="00947E3B" w:rsidRPr="008C22D2">
              <w:rPr>
                <w:rFonts w:eastAsia="Times New Roman" w:cs="Times New Roman"/>
                <w:b/>
                <w:color w:val="C00000"/>
                <w:sz w:val="16"/>
                <w:szCs w:val="16"/>
                <w:u w:val="single"/>
              </w:rPr>
              <w:t>tra</w:t>
            </w:r>
            <w:r w:rsidR="0027226B" w:rsidRPr="008C22D2">
              <w:rPr>
                <w:rFonts w:eastAsia="Times New Roman" w:cs="Times New Roman"/>
                <w:b/>
                <w:color w:val="C00000"/>
                <w:sz w:val="16"/>
                <w:szCs w:val="16"/>
                <w:u w:val="single"/>
              </w:rPr>
              <w:t>its</w:t>
            </w:r>
            <w:r w:rsidR="0027226B">
              <w:rPr>
                <w:rFonts w:eastAsia="Times New Roman" w:cs="Times New Roman"/>
                <w:color w:val="000000"/>
                <w:sz w:val="16"/>
                <w:szCs w:val="16"/>
              </w:rPr>
              <w:t xml:space="preserve">, </w:t>
            </w:r>
            <w:r w:rsidR="0027226B" w:rsidRPr="008C22D2">
              <w:rPr>
                <w:rFonts w:eastAsia="Times New Roman" w:cs="Times New Roman"/>
                <w:b/>
                <w:color w:val="C00000"/>
                <w:sz w:val="16"/>
                <w:szCs w:val="16"/>
                <w:u w:val="single"/>
              </w:rPr>
              <w:t>motivations</w:t>
            </w:r>
            <w:r w:rsidR="0027226B">
              <w:rPr>
                <w:rFonts w:eastAsia="Times New Roman" w:cs="Times New Roman"/>
                <w:color w:val="000000"/>
                <w:sz w:val="16"/>
                <w:szCs w:val="16"/>
              </w:rPr>
              <w:t xml:space="preserve"> or </w:t>
            </w:r>
            <w:r w:rsidR="0027226B" w:rsidRPr="008C22D2">
              <w:rPr>
                <w:rFonts w:eastAsia="Times New Roman" w:cs="Times New Roman"/>
                <w:b/>
                <w:color w:val="C00000"/>
                <w:sz w:val="16"/>
                <w:szCs w:val="16"/>
                <w:u w:val="single"/>
              </w:rPr>
              <w:t>feelings</w:t>
            </w:r>
            <w:r w:rsidR="0027226B">
              <w:rPr>
                <w:rFonts w:eastAsia="Times New Roman" w:cs="Times New Roman"/>
                <w:color w:val="000000"/>
                <w:sz w:val="16"/>
                <w:szCs w:val="16"/>
              </w:rPr>
              <w:t xml:space="preserve"> (R</w:t>
            </w:r>
            <w:r w:rsidR="00947E3B">
              <w:rPr>
                <w:rFonts w:eastAsia="Times New Roman" w:cs="Times New Roman"/>
                <w:color w:val="000000"/>
                <w:sz w:val="16"/>
                <w:szCs w:val="16"/>
              </w:rPr>
              <w:t>L.</w:t>
            </w:r>
            <w:r w:rsidR="0027226B">
              <w:rPr>
                <w:rFonts w:eastAsia="Times New Roman" w:cs="Times New Roman"/>
                <w:color w:val="000000"/>
                <w:sz w:val="16"/>
                <w:szCs w:val="16"/>
              </w:rPr>
              <w:t>3.</w:t>
            </w:r>
            <w:r w:rsidR="00947E3B">
              <w:rPr>
                <w:rFonts w:eastAsia="Times New Roman" w:cs="Times New Roman"/>
                <w:color w:val="000000"/>
                <w:sz w:val="16"/>
                <w:szCs w:val="16"/>
              </w:rPr>
              <w:t>3).</w:t>
            </w:r>
          </w:p>
        </w:tc>
      </w:tr>
      <w:tr w:rsidR="00D31461" w:rsidRPr="000D7FAB" w:rsidTr="00DD25A2">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Pr="003D4248" w:rsidRDefault="00D31461"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explain what the text </w:t>
            </w:r>
            <w:r w:rsidR="001A3A67">
              <w:rPr>
                <w:rFonts w:eastAsia="Times New Roman" w:cs="Times New Roman"/>
                <w:color w:val="000000"/>
                <w:sz w:val="16"/>
                <w:szCs w:val="16"/>
              </w:rPr>
              <w:t>says explicitly (right there</w:t>
            </w:r>
            <w:r w:rsidR="00906279">
              <w:rPr>
                <w:rFonts w:eastAsia="Times New Roman" w:cs="Times New Roman"/>
                <w:color w:val="000000"/>
                <w:sz w:val="16"/>
                <w:szCs w:val="16"/>
              </w:rPr>
              <w:t>), (</w:t>
            </w:r>
            <w:r w:rsidRPr="003D4248">
              <w:rPr>
                <w:rFonts w:eastAsia="Times New Roman" w:cs="Times New Roman"/>
                <w:color w:val="000000"/>
                <w:sz w:val="16"/>
                <w:szCs w:val="16"/>
              </w:rPr>
              <w:t>RL</w:t>
            </w:r>
            <w:r w:rsidR="001A3A67">
              <w:rPr>
                <w:rFonts w:eastAsia="Times New Roman" w:cs="Times New Roman"/>
                <w:color w:val="000000"/>
                <w:sz w:val="16"/>
                <w:szCs w:val="16"/>
              </w:rPr>
              <w:t>.</w:t>
            </w:r>
            <w:r w:rsidR="0027226B">
              <w:rPr>
                <w:rFonts w:eastAsia="Times New Roman" w:cs="Times New Roman"/>
                <w:color w:val="000000"/>
                <w:sz w:val="16"/>
                <w:szCs w:val="16"/>
              </w:rPr>
              <w:t>3.</w:t>
            </w:r>
            <w:r w:rsidRPr="003D4248">
              <w:rPr>
                <w:rFonts w:eastAsia="Times New Roman" w:cs="Times New Roman"/>
                <w:color w:val="000000"/>
                <w:sz w:val="16"/>
                <w:szCs w:val="16"/>
              </w:rPr>
              <w:t>1)</w:t>
            </w:r>
            <w:r w:rsidR="0027226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D31461" w:rsidRPr="003D4248" w:rsidRDefault="00CF7791"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the </w:t>
            </w:r>
            <w:r w:rsidRPr="00CF7791">
              <w:rPr>
                <w:rFonts w:eastAsia="Times New Roman" w:cs="Times New Roman"/>
                <w:b/>
                <w:color w:val="C00000"/>
                <w:sz w:val="16"/>
                <w:szCs w:val="16"/>
                <w:u w:val="single"/>
              </w:rPr>
              <w:t>central</w:t>
            </w:r>
            <w:r w:rsidR="00EB1644" w:rsidRPr="00EB1644">
              <w:rPr>
                <w:rFonts w:eastAsia="Times New Roman" w:cs="Times New Roman"/>
                <w:sz w:val="16"/>
                <w:szCs w:val="16"/>
              </w:rPr>
              <w:t xml:space="preserve"> </w:t>
            </w:r>
            <w:r w:rsidRPr="00CF7791">
              <w:rPr>
                <w:rFonts w:eastAsia="Times New Roman" w:cs="Times New Roman"/>
                <w:b/>
                <w:color w:val="C00000"/>
                <w:sz w:val="16"/>
                <w:szCs w:val="16"/>
                <w:u w:val="single"/>
              </w:rPr>
              <w:t>message</w:t>
            </w:r>
            <w:r w:rsidRPr="00EB1644">
              <w:rPr>
                <w:rFonts w:eastAsia="Times New Roman" w:cs="Times New Roman"/>
                <w:sz w:val="16"/>
                <w:szCs w:val="16"/>
              </w:rPr>
              <w:t>,</w:t>
            </w:r>
            <w:r w:rsidR="00EB1644">
              <w:rPr>
                <w:rFonts w:eastAsia="Times New Roman" w:cs="Times New Roman"/>
                <w:sz w:val="16"/>
                <w:szCs w:val="16"/>
              </w:rPr>
              <w:t xml:space="preserve"> </w:t>
            </w:r>
            <w:r w:rsidRPr="00CF7791">
              <w:rPr>
                <w:rFonts w:eastAsia="Times New Roman" w:cs="Times New Roman"/>
                <w:b/>
                <w:color w:val="C00000"/>
                <w:sz w:val="16"/>
                <w:szCs w:val="16"/>
                <w:u w:val="single"/>
              </w:rPr>
              <w:t>lesson</w:t>
            </w:r>
            <w:r w:rsidR="00EB1644">
              <w:rPr>
                <w:rFonts w:eastAsia="Times New Roman" w:cs="Times New Roman"/>
                <w:b/>
                <w:color w:val="C00000"/>
                <w:sz w:val="16"/>
                <w:szCs w:val="16"/>
                <w:u w:val="single"/>
              </w:rPr>
              <w:t xml:space="preserve"> </w:t>
            </w:r>
            <w:r w:rsidRPr="008C22D2">
              <w:rPr>
                <w:rFonts w:eastAsia="Times New Roman" w:cs="Times New Roman"/>
                <w:sz w:val="16"/>
                <w:szCs w:val="16"/>
              </w:rPr>
              <w:t>or</w:t>
            </w:r>
            <w:r w:rsidR="00EB1644">
              <w:rPr>
                <w:rFonts w:eastAsia="Times New Roman" w:cs="Times New Roman"/>
                <w:sz w:val="16"/>
                <w:szCs w:val="16"/>
              </w:rPr>
              <w:t xml:space="preserve"> </w:t>
            </w:r>
            <w:r w:rsidRPr="00CF7791">
              <w:rPr>
                <w:rFonts w:eastAsia="Times New Roman" w:cs="Times New Roman"/>
                <w:b/>
                <w:color w:val="C00000"/>
                <w:sz w:val="16"/>
                <w:szCs w:val="16"/>
                <w:u w:val="single"/>
              </w:rPr>
              <w:t>moral</w:t>
            </w:r>
            <w:r w:rsidR="0027226B">
              <w:rPr>
                <w:rFonts w:eastAsia="Times New Roman" w:cs="Times New Roman"/>
                <w:color w:val="000000"/>
                <w:sz w:val="16"/>
                <w:szCs w:val="16"/>
              </w:rPr>
              <w:t xml:space="preserve"> (R</w:t>
            </w:r>
            <w:r>
              <w:rPr>
                <w:rFonts w:eastAsia="Times New Roman" w:cs="Times New Roman"/>
                <w:color w:val="000000"/>
                <w:sz w:val="16"/>
                <w:szCs w:val="16"/>
              </w:rPr>
              <w:t>L.</w:t>
            </w:r>
            <w:r w:rsidR="0027226B">
              <w:rPr>
                <w:rFonts w:eastAsia="Times New Roman" w:cs="Times New Roman"/>
                <w:color w:val="000000"/>
                <w:sz w:val="16"/>
                <w:szCs w:val="16"/>
              </w:rPr>
              <w:t>3.</w:t>
            </w:r>
            <w:r>
              <w:rPr>
                <w:rFonts w:eastAsia="Times New Roman" w:cs="Times New Roman"/>
                <w:color w:val="000000"/>
                <w:sz w:val="16"/>
                <w:szCs w:val="16"/>
              </w:rPr>
              <w:t>2).</w:t>
            </w:r>
          </w:p>
        </w:tc>
        <w:tc>
          <w:tcPr>
            <w:tcW w:w="5040" w:type="dxa"/>
            <w:vMerge/>
            <w:tcBorders>
              <w:left w:val="single" w:sz="12" w:space="0" w:color="4F6228"/>
              <w:right w:val="single" w:sz="12" w:space="0" w:color="4F6228"/>
            </w:tcBorders>
            <w:shd w:val="clear" w:color="auto" w:fill="auto"/>
            <w:vAlign w:val="center"/>
            <w:hideMark/>
          </w:tcPr>
          <w:p w:rsidR="00D31461" w:rsidRPr="003D4248" w:rsidRDefault="00D31461" w:rsidP="004723EB">
            <w:pPr>
              <w:pStyle w:val="ListParagraph"/>
              <w:numPr>
                <w:ilvl w:val="0"/>
                <w:numId w:val="2"/>
              </w:numPr>
              <w:spacing w:after="0" w:line="240" w:lineRule="auto"/>
              <w:ind w:left="252" w:hanging="180"/>
              <w:rPr>
                <w:rFonts w:eastAsia="Times New Roman" w:cs="Times New Roman"/>
                <w:color w:val="000000"/>
                <w:sz w:val="16"/>
                <w:szCs w:val="16"/>
              </w:rPr>
            </w:pPr>
          </w:p>
        </w:tc>
      </w:tr>
      <w:tr w:rsidR="0021209E" w:rsidRPr="000D7FAB" w:rsidTr="00DD25A2">
        <w:trPr>
          <w:trHeight w:val="20"/>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EB1644"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w:t>
            </w:r>
            <w:r w:rsidR="00906279">
              <w:rPr>
                <w:rFonts w:eastAsia="Times New Roman" w:cs="Times New Roman"/>
                <w:color w:val="000000"/>
                <w:sz w:val="16"/>
                <w:szCs w:val="16"/>
              </w:rPr>
              <w:t>se</w:t>
            </w:r>
            <w:r>
              <w:rPr>
                <w:rFonts w:eastAsia="Times New Roman" w:cs="Times New Roman"/>
                <w:color w:val="000000"/>
                <w:sz w:val="16"/>
                <w:szCs w:val="16"/>
              </w:rPr>
              <w:t xml:space="preserve"> </w:t>
            </w:r>
            <w:r w:rsidR="00906279" w:rsidRPr="003D4248">
              <w:rPr>
                <w:rFonts w:eastAsia="Times New Roman" w:cs="Times New Roman"/>
                <w:color w:val="000000"/>
                <w:sz w:val="16"/>
                <w:szCs w:val="16"/>
              </w:rPr>
              <w:t>words</w:t>
            </w:r>
            <w:r w:rsidR="001A3A67" w:rsidRPr="008C22D2">
              <w:rPr>
                <w:rFonts w:eastAsia="Times New Roman" w:cs="Times New Roman"/>
                <w:bCs/>
                <w:sz w:val="16"/>
                <w:szCs w:val="16"/>
              </w:rPr>
              <w:t xml:space="preserve"> and</w:t>
            </w:r>
            <w:r>
              <w:rPr>
                <w:rFonts w:eastAsia="Times New Roman" w:cs="Times New Roman"/>
                <w:bCs/>
                <w:sz w:val="16"/>
                <w:szCs w:val="16"/>
              </w:rPr>
              <w:t xml:space="preserve"> </w:t>
            </w:r>
            <w:r w:rsidR="00C8271E" w:rsidRPr="003D4248">
              <w:rPr>
                <w:rFonts w:eastAsia="Times New Roman" w:cs="Times New Roman"/>
                <w:b/>
                <w:bCs/>
                <w:color w:val="C00000"/>
                <w:sz w:val="16"/>
                <w:szCs w:val="16"/>
                <w:u w:val="single"/>
              </w:rPr>
              <w:t>phrases</w:t>
            </w:r>
            <w:r w:rsidR="00C8271E">
              <w:rPr>
                <w:rFonts w:eastAsia="Times New Roman" w:cs="Times New Roman"/>
                <w:color w:val="000000"/>
                <w:sz w:val="16"/>
                <w:szCs w:val="16"/>
              </w:rPr>
              <w:t xml:space="preserve"> to</w:t>
            </w:r>
            <w:r w:rsidR="001A3A67">
              <w:rPr>
                <w:rFonts w:eastAsia="Times New Roman" w:cs="Times New Roman"/>
                <w:color w:val="000000"/>
                <w:sz w:val="16"/>
                <w:szCs w:val="16"/>
              </w:rPr>
              <w:t xml:space="preserve"> connect </w:t>
            </w:r>
            <w:r w:rsidR="0027226B">
              <w:rPr>
                <w:rFonts w:eastAsia="Times New Roman" w:cs="Times New Roman"/>
                <w:color w:val="000000"/>
                <w:sz w:val="16"/>
                <w:szCs w:val="16"/>
              </w:rPr>
              <w:t>opinion and reason (</w:t>
            </w:r>
            <w:r w:rsidR="001A3A67">
              <w:rPr>
                <w:rFonts w:eastAsia="Times New Roman" w:cs="Times New Roman"/>
                <w:color w:val="000000"/>
                <w:sz w:val="16"/>
                <w:szCs w:val="16"/>
              </w:rPr>
              <w:t>W.</w:t>
            </w:r>
            <w:r w:rsidR="0027226B">
              <w:rPr>
                <w:rFonts w:eastAsia="Times New Roman" w:cs="Times New Roman"/>
                <w:color w:val="000000"/>
                <w:sz w:val="16"/>
                <w:szCs w:val="16"/>
              </w:rPr>
              <w:t>3.</w:t>
            </w:r>
            <w:r w:rsidR="001A3A67">
              <w:rPr>
                <w:rFonts w:eastAsia="Times New Roman" w:cs="Times New Roman"/>
                <w:color w:val="000000"/>
                <w:sz w:val="16"/>
                <w:szCs w:val="16"/>
              </w:rPr>
              <w:t>1.c</w:t>
            </w:r>
            <w:r w:rsidR="001A3A67" w:rsidRPr="003D4248">
              <w:rPr>
                <w:rFonts w:eastAsia="Times New Roman" w:cs="Times New Roman"/>
                <w:color w:val="000000"/>
                <w:sz w:val="16"/>
                <w:szCs w:val="16"/>
              </w:rPr>
              <w:t>)</w:t>
            </w:r>
            <w:r w:rsidR="0027226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CF7791"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w:t>
            </w:r>
            <w:r w:rsidRPr="00CF7791">
              <w:rPr>
                <w:rFonts w:eastAsia="Times New Roman" w:cs="Times New Roman"/>
                <w:b/>
                <w:color w:val="C00000"/>
                <w:sz w:val="16"/>
                <w:szCs w:val="16"/>
                <w:u w:val="single"/>
              </w:rPr>
              <w:t>details</w:t>
            </w:r>
            <w:r>
              <w:rPr>
                <w:rFonts w:eastAsia="Times New Roman" w:cs="Times New Roman"/>
                <w:color w:val="000000"/>
                <w:sz w:val="16"/>
                <w:szCs w:val="16"/>
              </w:rPr>
              <w:t xml:space="preserve"> s</w:t>
            </w:r>
            <w:r w:rsidR="0027226B">
              <w:rPr>
                <w:rFonts w:eastAsia="Times New Roman" w:cs="Times New Roman"/>
                <w:color w:val="000000"/>
                <w:sz w:val="16"/>
                <w:szCs w:val="16"/>
              </w:rPr>
              <w:t>upport the central message (R</w:t>
            </w:r>
            <w:r>
              <w:rPr>
                <w:rFonts w:eastAsia="Times New Roman" w:cs="Times New Roman"/>
                <w:color w:val="000000"/>
                <w:sz w:val="16"/>
                <w:szCs w:val="16"/>
              </w:rPr>
              <w:t>L.</w:t>
            </w:r>
            <w:r w:rsidR="0027226B">
              <w:rPr>
                <w:rFonts w:eastAsia="Times New Roman" w:cs="Times New Roman"/>
                <w:color w:val="000000"/>
                <w:sz w:val="16"/>
                <w:szCs w:val="16"/>
              </w:rPr>
              <w:t>3.</w:t>
            </w:r>
            <w:r>
              <w:rPr>
                <w:rFonts w:eastAsia="Times New Roman" w:cs="Times New Roman"/>
                <w:color w:val="000000"/>
                <w:sz w:val="16"/>
                <w:szCs w:val="16"/>
              </w:rPr>
              <w:t>2).</w:t>
            </w:r>
          </w:p>
        </w:tc>
        <w:tc>
          <w:tcPr>
            <w:tcW w:w="5040" w:type="dxa"/>
            <w:tcBorders>
              <w:left w:val="single" w:sz="12" w:space="0" w:color="4F6228"/>
              <w:right w:val="single" w:sz="12" w:space="0" w:color="4F6228"/>
            </w:tcBorders>
            <w:shd w:val="clear" w:color="auto" w:fill="auto"/>
            <w:vAlign w:val="center"/>
            <w:hideMark/>
          </w:tcPr>
          <w:p w:rsidR="0021209E" w:rsidRPr="003D4248" w:rsidRDefault="00947E3B"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a character’s actions contribute to the sequence of </w:t>
            </w:r>
            <w:r w:rsidRPr="00667632">
              <w:rPr>
                <w:rFonts w:eastAsia="Times New Roman" w:cs="Times New Roman"/>
                <w:b/>
                <w:color w:val="C00000"/>
                <w:sz w:val="16"/>
                <w:szCs w:val="16"/>
                <w:u w:val="single"/>
              </w:rPr>
              <w:t>events</w:t>
            </w:r>
            <w:r w:rsidR="00906279">
              <w:rPr>
                <w:rFonts w:eastAsia="Times New Roman" w:cs="Times New Roman"/>
                <w:color w:val="000000"/>
                <w:sz w:val="16"/>
                <w:szCs w:val="16"/>
              </w:rPr>
              <w:t>(RL.3.3</w:t>
            </w:r>
            <w:r>
              <w:rPr>
                <w:rFonts w:eastAsia="Times New Roman" w:cs="Times New Roman"/>
                <w:color w:val="000000"/>
                <w:sz w:val="16"/>
                <w:szCs w:val="16"/>
              </w:rPr>
              <w:t>).</w:t>
            </w:r>
          </w:p>
        </w:tc>
      </w:tr>
      <w:tr w:rsidR="0021209E" w:rsidRPr="000D7FAB" w:rsidTr="00DD25A2">
        <w:trPr>
          <w:trHeight w:val="20"/>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support with</w:t>
            </w:r>
            <w:r w:rsidR="00EB1644">
              <w:rPr>
                <w:rFonts w:eastAsia="Times New Roman" w:cs="Times New Roman"/>
                <w:color w:val="000000"/>
                <w:sz w:val="16"/>
                <w:szCs w:val="16"/>
              </w:rPr>
              <w:t xml:space="preserve"> </w:t>
            </w:r>
            <w:r w:rsidRPr="003D4248">
              <w:rPr>
                <w:rFonts w:eastAsia="Times New Roman" w:cs="Times New Roman"/>
                <w:b/>
                <w:bCs/>
                <w:color w:val="C00000"/>
                <w:sz w:val="16"/>
                <w:szCs w:val="16"/>
                <w:u w:val="single"/>
              </w:rPr>
              <w:t>reasons</w:t>
            </w:r>
            <w:r w:rsidRPr="008C22D2">
              <w:rPr>
                <w:rFonts w:eastAsia="Times New Roman" w:cs="Times New Roman"/>
                <w:bCs/>
                <w:sz w:val="16"/>
                <w:szCs w:val="16"/>
              </w:rPr>
              <w:t xml:space="preserve"> and</w:t>
            </w:r>
            <w:r w:rsidR="00EB1644">
              <w:rPr>
                <w:rFonts w:eastAsia="Times New Roman" w:cs="Times New Roman"/>
                <w:bCs/>
                <w:sz w:val="16"/>
                <w:szCs w:val="16"/>
              </w:rPr>
              <w:t xml:space="preserve"> </w:t>
            </w:r>
            <w:r w:rsidRPr="003D4248">
              <w:rPr>
                <w:rFonts w:eastAsia="Times New Roman" w:cs="Times New Roman"/>
                <w:b/>
                <w:bCs/>
                <w:color w:val="C00000"/>
                <w:sz w:val="16"/>
                <w:szCs w:val="16"/>
                <w:u w:val="single"/>
              </w:rPr>
              <w:t>information</w:t>
            </w:r>
            <w:r w:rsidRPr="003D4248">
              <w:rPr>
                <w:rFonts w:eastAsia="Times New Roman" w:cs="Times New Roman"/>
                <w:color w:val="000000"/>
                <w:sz w:val="16"/>
                <w:szCs w:val="16"/>
              </w:rPr>
              <w:t xml:space="preserve"> the author's point of view or opinion. (W</w:t>
            </w:r>
            <w:r w:rsidR="001A3A67">
              <w:rPr>
                <w:rFonts w:eastAsia="Times New Roman" w:cs="Times New Roman"/>
                <w:color w:val="000000"/>
                <w:sz w:val="16"/>
                <w:szCs w:val="16"/>
              </w:rPr>
              <w:t>.3.</w:t>
            </w:r>
            <w:r w:rsidRPr="003D4248">
              <w:rPr>
                <w:rFonts w:eastAsia="Times New Roman" w:cs="Times New Roman"/>
                <w:color w:val="000000"/>
                <w:sz w:val="16"/>
                <w:szCs w:val="16"/>
              </w:rPr>
              <w:t>1)</w:t>
            </w:r>
            <w:r w:rsidR="0027226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CF7791"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introduce the topic of a </w:t>
            </w:r>
            <w:r w:rsidRPr="00CF7791">
              <w:rPr>
                <w:rFonts w:eastAsia="Times New Roman" w:cs="Times New Roman"/>
                <w:b/>
                <w:color w:val="C00000"/>
                <w:sz w:val="16"/>
                <w:szCs w:val="16"/>
                <w:u w:val="single"/>
              </w:rPr>
              <w:t>story</w:t>
            </w:r>
            <w:r w:rsidRPr="008C22D2">
              <w:rPr>
                <w:rFonts w:eastAsia="Times New Roman" w:cs="Times New Roman"/>
                <w:sz w:val="16"/>
                <w:szCs w:val="16"/>
              </w:rPr>
              <w:t xml:space="preserve"> and</w:t>
            </w:r>
            <w:r>
              <w:rPr>
                <w:rFonts w:eastAsia="Times New Roman" w:cs="Times New Roman"/>
                <w:color w:val="000000"/>
                <w:sz w:val="16"/>
                <w:szCs w:val="16"/>
              </w:rPr>
              <w:t xml:space="preserve"> state an opinion (their own or refer </w:t>
            </w:r>
            <w:r w:rsidR="0027226B">
              <w:rPr>
                <w:rFonts w:eastAsia="Times New Roman" w:cs="Times New Roman"/>
                <w:color w:val="000000"/>
                <w:sz w:val="16"/>
                <w:szCs w:val="16"/>
              </w:rPr>
              <w:t>to the character’s opinion), (</w:t>
            </w:r>
            <w:r>
              <w:rPr>
                <w:rFonts w:eastAsia="Times New Roman" w:cs="Times New Roman"/>
                <w:color w:val="000000"/>
                <w:sz w:val="16"/>
                <w:szCs w:val="16"/>
              </w:rPr>
              <w:t>W.</w:t>
            </w:r>
            <w:r w:rsidR="0027226B">
              <w:rPr>
                <w:rFonts w:eastAsia="Times New Roman" w:cs="Times New Roman"/>
                <w:color w:val="000000"/>
                <w:sz w:val="16"/>
                <w:szCs w:val="16"/>
              </w:rPr>
              <w:t>3.</w:t>
            </w:r>
            <w:r>
              <w:rPr>
                <w:rFonts w:eastAsia="Times New Roman" w:cs="Times New Roman"/>
                <w:color w:val="000000"/>
                <w:sz w:val="16"/>
                <w:szCs w:val="16"/>
              </w:rPr>
              <w:t>1.a).</w:t>
            </w:r>
          </w:p>
        </w:tc>
        <w:tc>
          <w:tcPr>
            <w:tcW w:w="5040" w:type="dxa"/>
            <w:tcBorders>
              <w:left w:val="single" w:sz="12" w:space="0" w:color="4F6228"/>
              <w:right w:val="single" w:sz="12" w:space="0" w:color="4F6228"/>
            </w:tcBorders>
            <w:shd w:val="clear" w:color="auto" w:fill="auto"/>
            <w:vAlign w:val="center"/>
            <w:hideMark/>
          </w:tcPr>
          <w:p w:rsidR="0021209E" w:rsidRPr="003D4248" w:rsidRDefault="00947E3B"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provid</w:t>
            </w:r>
            <w:r w:rsidRPr="008C22D2">
              <w:rPr>
                <w:rFonts w:eastAsia="Times New Roman" w:cs="Times New Roman"/>
                <w:color w:val="000000"/>
                <w:sz w:val="16"/>
                <w:szCs w:val="16"/>
                <w:u w:val="single"/>
              </w:rPr>
              <w:t>e</w:t>
            </w:r>
            <w:r w:rsidR="00EB1644">
              <w:rPr>
                <w:rFonts w:eastAsia="Times New Roman" w:cs="Times New Roman"/>
                <w:color w:val="000000"/>
                <w:sz w:val="16"/>
                <w:szCs w:val="16"/>
                <w:u w:val="single"/>
              </w:rPr>
              <w:t xml:space="preserve"> </w:t>
            </w:r>
            <w:r w:rsidRPr="003402B6">
              <w:rPr>
                <w:rFonts w:eastAsia="Times New Roman" w:cs="Times New Roman"/>
                <w:b/>
                <w:color w:val="C00000"/>
                <w:sz w:val="16"/>
                <w:szCs w:val="16"/>
                <w:u w:val="single"/>
              </w:rPr>
              <w:t>reasons</w:t>
            </w:r>
            <w:r>
              <w:rPr>
                <w:rFonts w:eastAsia="Times New Roman" w:cs="Times New Roman"/>
                <w:color w:val="000000"/>
                <w:sz w:val="16"/>
                <w:szCs w:val="16"/>
              </w:rPr>
              <w:t xml:space="preserve"> to support an opinion (W. 3.2.1.b).</w:t>
            </w:r>
          </w:p>
        </w:tc>
      </w:tr>
      <w:tr w:rsidR="0021209E" w:rsidRPr="000D7FAB" w:rsidTr="00DD25A2">
        <w:trPr>
          <w:trHeight w:val="20"/>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1A3A67"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EB1644">
              <w:rPr>
                <w:rFonts w:eastAsia="Times New Roman" w:cs="Times New Roman"/>
                <w:color w:val="000000"/>
                <w:sz w:val="16"/>
                <w:szCs w:val="16"/>
              </w:rPr>
              <w:t xml:space="preserve"> </w:t>
            </w:r>
            <w:r w:rsidRPr="001A3A67">
              <w:rPr>
                <w:rFonts w:eastAsia="Times New Roman" w:cs="Times New Roman"/>
                <w:b/>
                <w:color w:val="C00000"/>
                <w:sz w:val="16"/>
                <w:szCs w:val="16"/>
                <w:u w:val="single"/>
              </w:rPr>
              <w:t>words</w:t>
            </w:r>
            <w:r w:rsidRPr="008C22D2">
              <w:rPr>
                <w:rFonts w:eastAsia="Times New Roman" w:cs="Times New Roman"/>
                <w:sz w:val="16"/>
                <w:szCs w:val="16"/>
              </w:rPr>
              <w:t xml:space="preserve"> and</w:t>
            </w:r>
            <w:r w:rsidR="00EB1644">
              <w:rPr>
                <w:rFonts w:eastAsia="Times New Roman" w:cs="Times New Roman"/>
                <w:sz w:val="16"/>
                <w:szCs w:val="16"/>
              </w:rPr>
              <w:t xml:space="preserve"> </w:t>
            </w:r>
            <w:r w:rsidRPr="001A3A67">
              <w:rPr>
                <w:rFonts w:eastAsia="Times New Roman" w:cs="Times New Roman"/>
                <w:b/>
                <w:color w:val="C00000"/>
                <w:sz w:val="16"/>
                <w:szCs w:val="16"/>
                <w:u w:val="single"/>
              </w:rPr>
              <w:t>phrases</w:t>
            </w:r>
            <w:r>
              <w:rPr>
                <w:rFonts w:eastAsia="Times New Roman" w:cs="Times New Roman"/>
                <w:color w:val="000000"/>
                <w:sz w:val="16"/>
                <w:szCs w:val="16"/>
              </w:rPr>
              <w:t xml:space="preserve"> for effect (connecting to opinion and reason).</w:t>
            </w:r>
          </w:p>
        </w:tc>
        <w:tc>
          <w:tcPr>
            <w:tcW w:w="4740" w:type="dxa"/>
            <w:tcBorders>
              <w:left w:val="single" w:sz="12" w:space="0" w:color="4F6228"/>
              <w:right w:val="single" w:sz="12" w:space="0" w:color="4F6228"/>
            </w:tcBorders>
            <w:shd w:val="clear" w:color="auto" w:fill="auto"/>
            <w:vAlign w:val="center"/>
            <w:hideMark/>
          </w:tcPr>
          <w:p w:rsidR="0021209E" w:rsidRPr="003D4248" w:rsidRDefault="00CF7791"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make a graphic organizer that lists </w:t>
            </w:r>
            <w:r w:rsidRPr="00CF7791">
              <w:rPr>
                <w:rFonts w:eastAsia="Times New Roman" w:cs="Times New Roman"/>
                <w:b/>
                <w:color w:val="C00000"/>
                <w:sz w:val="16"/>
                <w:szCs w:val="16"/>
                <w:u w:val="single"/>
              </w:rPr>
              <w:t>reasons</w:t>
            </w:r>
            <w:r w:rsidR="0027226B">
              <w:rPr>
                <w:rFonts w:eastAsia="Times New Roman" w:cs="Times New Roman"/>
                <w:color w:val="000000"/>
                <w:sz w:val="16"/>
                <w:szCs w:val="16"/>
              </w:rPr>
              <w:t xml:space="preserve"> for opinions (</w:t>
            </w:r>
            <w:r>
              <w:rPr>
                <w:rFonts w:eastAsia="Times New Roman" w:cs="Times New Roman"/>
                <w:color w:val="000000"/>
                <w:sz w:val="16"/>
                <w:szCs w:val="16"/>
              </w:rPr>
              <w:t>W.</w:t>
            </w:r>
            <w:r w:rsidR="0027226B">
              <w:rPr>
                <w:rFonts w:eastAsia="Times New Roman" w:cs="Times New Roman"/>
                <w:color w:val="000000"/>
                <w:sz w:val="16"/>
                <w:szCs w:val="16"/>
              </w:rPr>
              <w:t>3.</w:t>
            </w:r>
            <w:r>
              <w:rPr>
                <w:rFonts w:eastAsia="Times New Roman" w:cs="Times New Roman"/>
                <w:color w:val="000000"/>
                <w:sz w:val="16"/>
                <w:szCs w:val="16"/>
              </w:rPr>
              <w:t>1.a).</w:t>
            </w:r>
          </w:p>
        </w:tc>
        <w:tc>
          <w:tcPr>
            <w:tcW w:w="5040" w:type="dxa"/>
            <w:tcBorders>
              <w:left w:val="single" w:sz="12" w:space="0" w:color="4F6228"/>
              <w:right w:val="single" w:sz="12" w:space="0" w:color="4F6228"/>
            </w:tcBorders>
            <w:shd w:val="clear" w:color="auto" w:fill="auto"/>
            <w:vAlign w:val="center"/>
            <w:hideMark/>
          </w:tcPr>
          <w:p w:rsidR="0021209E" w:rsidRPr="003D4248" w:rsidRDefault="00947E3B"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conclude my explanatory piece with a </w:t>
            </w:r>
            <w:r w:rsidRPr="003402B6">
              <w:rPr>
                <w:rFonts w:eastAsia="Times New Roman" w:cs="Times New Roman"/>
                <w:b/>
                <w:color w:val="C00000"/>
                <w:sz w:val="16"/>
                <w:szCs w:val="16"/>
                <w:u w:val="single"/>
              </w:rPr>
              <w:t>statement</w:t>
            </w:r>
            <w:r>
              <w:rPr>
                <w:rFonts w:eastAsia="Times New Roman" w:cs="Times New Roman"/>
                <w:color w:val="000000"/>
                <w:sz w:val="16"/>
                <w:szCs w:val="16"/>
              </w:rPr>
              <w:t xml:space="preserve"> (W.3.2.1.d).</w:t>
            </w:r>
          </w:p>
        </w:tc>
      </w:tr>
      <w:tr w:rsidR="0021209E" w:rsidRPr="000D7FAB" w:rsidTr="00DD25A2">
        <w:trPr>
          <w:trHeight w:val="20"/>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4723EB">
            <w:pPr>
              <w:pStyle w:val="ListParagraph"/>
              <w:spacing w:after="0" w:line="240" w:lineRule="auto"/>
              <w:ind w:left="252"/>
              <w:rPr>
                <w:rFonts w:eastAsia="Times New Roman" w:cs="Times New Roman"/>
                <w:color w:val="000000"/>
                <w:sz w:val="16"/>
                <w:szCs w:val="16"/>
              </w:rPr>
            </w:pPr>
          </w:p>
        </w:tc>
        <w:tc>
          <w:tcPr>
            <w:tcW w:w="47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write</w:t>
            </w:r>
            <w:r w:rsidR="00EB1644">
              <w:rPr>
                <w:rFonts w:eastAsia="Times New Roman" w:cs="Times New Roman"/>
                <w:color w:val="000000"/>
                <w:sz w:val="16"/>
                <w:szCs w:val="16"/>
              </w:rPr>
              <w:t xml:space="preserve"> </w:t>
            </w:r>
            <w:r w:rsidR="00C8271E" w:rsidRPr="00936366">
              <w:rPr>
                <w:rFonts w:eastAsia="Times New Roman" w:cs="Times New Roman"/>
                <w:b/>
                <w:color w:val="C00000"/>
                <w:sz w:val="16"/>
                <w:szCs w:val="16"/>
                <w:u w:val="single"/>
              </w:rPr>
              <w:t>sentences</w:t>
            </w:r>
            <w:r w:rsidR="00C8271E">
              <w:rPr>
                <w:rFonts w:eastAsia="Times New Roman" w:cs="Times New Roman"/>
                <w:color w:val="000000"/>
                <w:sz w:val="16"/>
                <w:szCs w:val="16"/>
              </w:rPr>
              <w:t xml:space="preserve"> using</w:t>
            </w:r>
            <w:r w:rsidR="00CF7791">
              <w:rPr>
                <w:rFonts w:eastAsia="Times New Roman" w:cs="Times New Roman"/>
                <w:color w:val="000000"/>
                <w:sz w:val="16"/>
                <w:szCs w:val="16"/>
              </w:rPr>
              <w:t xml:space="preserve"> words/phrases</w:t>
            </w:r>
            <w:r w:rsidR="0027226B">
              <w:rPr>
                <w:rFonts w:eastAsia="Times New Roman" w:cs="Times New Roman"/>
                <w:color w:val="000000"/>
                <w:sz w:val="16"/>
                <w:szCs w:val="16"/>
              </w:rPr>
              <w:t xml:space="preserve"> connecting opinion &amp; reason (</w:t>
            </w:r>
            <w:r w:rsidR="00CF7791">
              <w:rPr>
                <w:rFonts w:eastAsia="Times New Roman" w:cs="Times New Roman"/>
                <w:color w:val="000000"/>
                <w:sz w:val="16"/>
                <w:szCs w:val="16"/>
              </w:rPr>
              <w:t>W.</w:t>
            </w:r>
            <w:r w:rsidR="0027226B">
              <w:rPr>
                <w:rFonts w:eastAsia="Times New Roman" w:cs="Times New Roman"/>
                <w:color w:val="000000"/>
                <w:sz w:val="16"/>
                <w:szCs w:val="16"/>
              </w:rPr>
              <w:t xml:space="preserve">3.1.c and </w:t>
            </w:r>
            <w:r w:rsidR="00CF7791">
              <w:rPr>
                <w:rFonts w:eastAsia="Times New Roman" w:cs="Times New Roman"/>
                <w:color w:val="000000"/>
                <w:sz w:val="16"/>
                <w:szCs w:val="16"/>
              </w:rPr>
              <w:t>L.</w:t>
            </w:r>
            <w:r w:rsidR="0027226B">
              <w:rPr>
                <w:rFonts w:eastAsia="Times New Roman" w:cs="Times New Roman"/>
                <w:color w:val="000000"/>
                <w:sz w:val="16"/>
                <w:szCs w:val="16"/>
              </w:rPr>
              <w:t>3.</w:t>
            </w:r>
            <w:r w:rsidR="00CF7791">
              <w:rPr>
                <w:rFonts w:eastAsia="Times New Roman" w:cs="Times New Roman"/>
                <w:color w:val="000000"/>
                <w:sz w:val="16"/>
                <w:szCs w:val="16"/>
              </w:rPr>
              <w:t>1.i).</w:t>
            </w:r>
          </w:p>
        </w:tc>
        <w:tc>
          <w:tcPr>
            <w:tcW w:w="50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947E3B" w:rsidP="004723E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EB1644">
              <w:rPr>
                <w:rFonts w:eastAsia="Times New Roman" w:cs="Times New Roman"/>
                <w:color w:val="000000"/>
                <w:sz w:val="16"/>
                <w:szCs w:val="16"/>
              </w:rPr>
              <w:t xml:space="preserve"> </w:t>
            </w:r>
            <w:r w:rsidRPr="003402B6">
              <w:rPr>
                <w:rFonts w:eastAsia="Times New Roman" w:cs="Times New Roman"/>
                <w:b/>
                <w:color w:val="C00000"/>
                <w:sz w:val="16"/>
                <w:szCs w:val="16"/>
                <w:u w:val="single"/>
              </w:rPr>
              <w:t>conjunctions</w:t>
            </w:r>
            <w:r w:rsidR="00EB1644" w:rsidRPr="00EB1644">
              <w:rPr>
                <w:rFonts w:eastAsia="Times New Roman" w:cs="Times New Roman"/>
                <w:b/>
                <w:color w:val="C00000"/>
                <w:sz w:val="16"/>
                <w:szCs w:val="16"/>
              </w:rPr>
              <w:t xml:space="preserve"> </w:t>
            </w:r>
            <w:r w:rsidRPr="00EB1644">
              <w:rPr>
                <w:rFonts w:eastAsia="Times New Roman" w:cs="Times New Roman"/>
                <w:color w:val="000000"/>
                <w:sz w:val="16"/>
                <w:szCs w:val="16"/>
              </w:rPr>
              <w:t>in</w:t>
            </w:r>
            <w:r>
              <w:rPr>
                <w:rFonts w:eastAsia="Times New Roman" w:cs="Times New Roman"/>
                <w:color w:val="000000"/>
                <w:sz w:val="16"/>
                <w:szCs w:val="16"/>
              </w:rPr>
              <w:t xml:space="preserve"> my writing appropri</w:t>
            </w:r>
            <w:r w:rsidR="0027226B">
              <w:rPr>
                <w:rFonts w:eastAsia="Times New Roman" w:cs="Times New Roman"/>
                <w:color w:val="000000"/>
                <w:sz w:val="16"/>
                <w:szCs w:val="16"/>
              </w:rPr>
              <w:t>ately (</w:t>
            </w:r>
            <w:r>
              <w:rPr>
                <w:rFonts w:eastAsia="Times New Roman" w:cs="Times New Roman"/>
                <w:color w:val="000000"/>
                <w:sz w:val="16"/>
                <w:szCs w:val="16"/>
              </w:rPr>
              <w:t>L.</w:t>
            </w:r>
            <w:r w:rsidR="0027226B">
              <w:rPr>
                <w:rFonts w:eastAsia="Times New Roman" w:cs="Times New Roman"/>
                <w:color w:val="000000"/>
                <w:sz w:val="16"/>
                <w:szCs w:val="16"/>
              </w:rPr>
              <w:t>3.</w:t>
            </w:r>
            <w:r>
              <w:rPr>
                <w:rFonts w:eastAsia="Times New Roman" w:cs="Times New Roman"/>
                <w:color w:val="000000"/>
                <w:sz w:val="16"/>
                <w:szCs w:val="16"/>
              </w:rPr>
              <w:t>1.h).</w:t>
            </w:r>
          </w:p>
        </w:tc>
      </w:tr>
    </w:tbl>
    <w:p w:rsidR="0021209E" w:rsidRDefault="0021209E" w:rsidP="004723EB">
      <w:pPr>
        <w:spacing w:after="0" w:line="240" w:lineRule="auto"/>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812F68" w:rsidTr="0021209E">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4723E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66664" w:rsidRPr="00812F68" w:rsidRDefault="00366664" w:rsidP="004723E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4723E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66664" w:rsidRPr="00812F68" w:rsidRDefault="00366664" w:rsidP="004723E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4723E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66664" w:rsidRPr="00812F68" w:rsidRDefault="00366664" w:rsidP="004723E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21209E" w:rsidRPr="00812F68" w:rsidTr="0021209E">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27226B" w:rsidRDefault="0021209E" w:rsidP="004723E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bottom w:val="nil"/>
              <w:right w:val="single" w:sz="12" w:space="0" w:color="4F6228"/>
            </w:tcBorders>
            <w:shd w:val="clear" w:color="auto" w:fill="auto"/>
            <w:vAlign w:val="center"/>
            <w:hideMark/>
          </w:tcPr>
          <w:p w:rsidR="0021209E" w:rsidRPr="0027226B" w:rsidRDefault="0021209E" w:rsidP="004723E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tc>
        <w:tc>
          <w:tcPr>
            <w:tcW w:w="5040" w:type="dxa"/>
            <w:tcBorders>
              <w:top w:val="single" w:sz="4" w:space="0" w:color="4F6228"/>
              <w:left w:val="nil"/>
              <w:bottom w:val="nil"/>
              <w:right w:val="single" w:sz="12" w:space="0" w:color="4F6228"/>
            </w:tcBorders>
            <w:shd w:val="clear" w:color="auto" w:fill="auto"/>
            <w:vAlign w:val="center"/>
            <w:hideMark/>
          </w:tcPr>
          <w:p w:rsidR="0021209E" w:rsidRPr="0027226B" w:rsidRDefault="0021209E" w:rsidP="004723E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tc>
      </w:tr>
      <w:tr w:rsidR="0021209E" w:rsidRPr="00812F68"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453342" w:rsidRDefault="00453342" w:rsidP="004723EB">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refer to </w:t>
            </w:r>
            <w:r w:rsidRPr="003D4248">
              <w:rPr>
                <w:rFonts w:eastAsia="Times New Roman" w:cs="Times New Roman"/>
                <w:b/>
                <w:bCs/>
                <w:color w:val="C00000"/>
                <w:sz w:val="16"/>
                <w:szCs w:val="16"/>
                <w:u w:val="single"/>
              </w:rPr>
              <w:t>details</w:t>
            </w:r>
            <w:r w:rsidRPr="008C22D2">
              <w:rPr>
                <w:rFonts w:eastAsia="Times New Roman" w:cs="Times New Roman"/>
                <w:bCs/>
                <w:sz w:val="16"/>
                <w:szCs w:val="16"/>
              </w:rPr>
              <w:t xml:space="preserve"> and </w:t>
            </w:r>
            <w:r w:rsidRPr="003D4248">
              <w:rPr>
                <w:rFonts w:eastAsia="Times New Roman" w:cs="Times New Roman"/>
                <w:b/>
                <w:bCs/>
                <w:color w:val="C00000"/>
                <w:sz w:val="16"/>
                <w:szCs w:val="16"/>
                <w:u w:val="single"/>
              </w:rPr>
              <w:t>examples</w:t>
            </w:r>
            <w:r w:rsidRPr="008C22D2">
              <w:rPr>
                <w:rFonts w:eastAsia="Times New Roman" w:cs="Times New Roman"/>
                <w:bCs/>
                <w:sz w:val="16"/>
                <w:szCs w:val="16"/>
              </w:rPr>
              <w:t xml:space="preserve"> in a text </w:t>
            </w:r>
            <w:r>
              <w:rPr>
                <w:rFonts w:eastAsia="Times New Roman" w:cs="Times New Roman"/>
                <w:color w:val="000000"/>
                <w:sz w:val="16"/>
                <w:szCs w:val="16"/>
              </w:rPr>
              <w:t>to answer questions</w:t>
            </w:r>
            <w:r w:rsidRPr="003D4248">
              <w:rPr>
                <w:rFonts w:eastAsia="Times New Roman" w:cs="Times New Roman"/>
                <w:color w:val="000000"/>
                <w:sz w:val="16"/>
                <w:szCs w:val="16"/>
              </w:rPr>
              <w:t xml:space="preserve"> (integr</w:t>
            </w:r>
            <w:r>
              <w:rPr>
                <w:rFonts w:eastAsia="Times New Roman" w:cs="Times New Roman"/>
                <w:color w:val="000000"/>
                <w:sz w:val="16"/>
                <w:szCs w:val="16"/>
              </w:rPr>
              <w:t>ate</w:t>
            </w:r>
            <w:r w:rsidR="0027226B">
              <w:rPr>
                <w:rFonts w:eastAsia="Times New Roman" w:cs="Times New Roman"/>
                <w:color w:val="000000"/>
                <w:sz w:val="16"/>
                <w:szCs w:val="16"/>
              </w:rPr>
              <w:t xml:space="preserve"> with </w:t>
            </w:r>
            <w:r w:rsidR="00906279">
              <w:rPr>
                <w:rFonts w:eastAsia="Times New Roman" w:cs="Times New Roman"/>
                <w:color w:val="000000"/>
                <w:sz w:val="16"/>
                <w:szCs w:val="16"/>
              </w:rPr>
              <w:t>explanatory writing</w:t>
            </w:r>
            <w:r w:rsidR="00120DF3">
              <w:rPr>
                <w:rFonts w:eastAsia="Times New Roman" w:cs="Times New Roman"/>
                <w:color w:val="000000"/>
                <w:sz w:val="16"/>
                <w:szCs w:val="16"/>
              </w:rPr>
              <w:t>),</w:t>
            </w:r>
            <w:r w:rsidR="0027226B">
              <w:rPr>
                <w:rFonts w:eastAsia="Times New Roman" w:cs="Times New Roman"/>
                <w:color w:val="000000"/>
                <w:sz w:val="16"/>
                <w:szCs w:val="16"/>
              </w:rPr>
              <w:t xml:space="preserve"> (R</w:t>
            </w:r>
            <w:r>
              <w:rPr>
                <w:rFonts w:eastAsia="Times New Roman" w:cs="Times New Roman"/>
                <w:color w:val="000000"/>
                <w:sz w:val="16"/>
                <w:szCs w:val="16"/>
              </w:rPr>
              <w:t>I.</w:t>
            </w:r>
            <w:r w:rsidR="0027226B">
              <w:rPr>
                <w:rFonts w:eastAsia="Times New Roman" w:cs="Times New Roman"/>
                <w:color w:val="000000"/>
                <w:sz w:val="16"/>
                <w:szCs w:val="16"/>
              </w:rPr>
              <w:t>3.</w:t>
            </w:r>
            <w:r w:rsidRPr="003D4248">
              <w:rPr>
                <w:rFonts w:eastAsia="Times New Roman" w:cs="Times New Roman"/>
                <w:color w:val="000000"/>
                <w:sz w:val="16"/>
                <w:szCs w:val="16"/>
              </w:rPr>
              <w:t>1)</w:t>
            </w:r>
            <w:r w:rsidR="00120DF3">
              <w:rPr>
                <w:rFonts w:eastAsia="Times New Roman"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determine the </w:t>
            </w:r>
            <w:r w:rsidRPr="00936366">
              <w:rPr>
                <w:rFonts w:ascii="Calibri" w:eastAsia="Times New Roman" w:hAnsi="Calibri" w:cs="Times New Roman"/>
                <w:b/>
                <w:color w:val="C00000"/>
                <w:sz w:val="16"/>
                <w:szCs w:val="16"/>
                <w:u w:val="single"/>
              </w:rPr>
              <w:t>main</w:t>
            </w:r>
            <w:r w:rsidR="00EB1644" w:rsidRPr="00EB1644">
              <w:rPr>
                <w:rFonts w:ascii="Calibri" w:eastAsia="Times New Roman" w:hAnsi="Calibri" w:cs="Times New Roman"/>
                <w:b/>
                <w:color w:val="C00000"/>
                <w:sz w:val="16"/>
                <w:szCs w:val="16"/>
              </w:rPr>
              <w:t xml:space="preserve"> </w:t>
            </w:r>
            <w:r w:rsidRPr="00936366">
              <w:rPr>
                <w:rFonts w:ascii="Calibri" w:eastAsia="Times New Roman" w:hAnsi="Calibri" w:cs="Times New Roman"/>
                <w:b/>
                <w:color w:val="C00000"/>
                <w:sz w:val="16"/>
                <w:szCs w:val="16"/>
                <w:u w:val="single"/>
              </w:rPr>
              <w:t>idea</w:t>
            </w:r>
            <w:r w:rsidRPr="00812F68">
              <w:rPr>
                <w:rFonts w:ascii="Calibri" w:eastAsia="Times New Roman" w:hAnsi="Calibri" w:cs="Times New Roman"/>
                <w:color w:val="000000"/>
                <w:sz w:val="16"/>
                <w:szCs w:val="16"/>
              </w:rPr>
              <w:t xml:space="preserve"> of </w:t>
            </w:r>
            <w:r w:rsidR="00120DF3">
              <w:rPr>
                <w:rFonts w:ascii="Calibri" w:eastAsia="Times New Roman" w:hAnsi="Calibri" w:cs="Times New Roman"/>
                <w:color w:val="000000"/>
                <w:sz w:val="16"/>
                <w:szCs w:val="16"/>
              </w:rPr>
              <w:t xml:space="preserve">an informational text </w:t>
            </w:r>
            <w:r w:rsidR="0027226B">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RI</w:t>
            </w:r>
            <w:r w:rsidR="00710AB9">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2)</w:t>
            </w:r>
            <w:r w:rsidR="00120DF3">
              <w:rPr>
                <w:rFonts w:ascii="Calibri" w:eastAsia="Times New Roman" w:hAnsi="Calibri" w:cs="Times New Roman"/>
                <w:color w:val="000000"/>
                <w:sz w:val="16"/>
                <w:szCs w:val="16"/>
              </w:rPr>
              <w:t>.</w:t>
            </w:r>
          </w:p>
        </w:tc>
        <w:tc>
          <w:tcPr>
            <w:tcW w:w="5040" w:type="dxa"/>
            <w:tcBorders>
              <w:top w:val="nil"/>
              <w:left w:val="nil"/>
              <w:bottom w:val="nil"/>
              <w:right w:val="single" w:sz="12" w:space="0" w:color="4F6228"/>
            </w:tcBorders>
            <w:shd w:val="clear" w:color="auto" w:fill="auto"/>
            <w:vAlign w:val="center"/>
            <w:hideMark/>
          </w:tcPr>
          <w:p w:rsidR="0021209E" w:rsidRPr="00812F68" w:rsidRDefault="00667632"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a relationship between two or more </w:t>
            </w:r>
            <w:r w:rsidRPr="00667632">
              <w:rPr>
                <w:rFonts w:ascii="Calibri" w:eastAsia="Times New Roman" w:hAnsi="Calibri" w:cs="Times New Roman"/>
                <w:b/>
                <w:color w:val="C00000"/>
                <w:sz w:val="16"/>
                <w:szCs w:val="16"/>
                <w:u w:val="single"/>
              </w:rPr>
              <w:t>events</w:t>
            </w:r>
            <w:r w:rsidR="0027226B">
              <w:rPr>
                <w:rFonts w:ascii="Calibri" w:eastAsia="Times New Roman" w:hAnsi="Calibri" w:cs="Times New Roman"/>
                <w:color w:val="000000"/>
                <w:sz w:val="16"/>
                <w:szCs w:val="16"/>
              </w:rPr>
              <w:t>(R</w:t>
            </w:r>
            <w:r>
              <w:rPr>
                <w:rFonts w:ascii="Calibri" w:eastAsia="Times New Roman" w:hAnsi="Calibri" w:cs="Times New Roman"/>
                <w:color w:val="000000"/>
                <w:sz w:val="16"/>
                <w:szCs w:val="16"/>
              </w:rPr>
              <w:t>I.</w:t>
            </w:r>
            <w:r w:rsidR="0027226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3).</w:t>
            </w:r>
          </w:p>
        </w:tc>
      </w:tr>
      <w:tr w:rsidR="0021209E" w:rsidRPr="00812F68"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explain what the </w:t>
            </w:r>
            <w:r w:rsidR="00C8271E" w:rsidRPr="00936366">
              <w:rPr>
                <w:rFonts w:ascii="Calibri" w:eastAsia="Times New Roman" w:hAnsi="Calibri" w:cs="Times New Roman"/>
                <w:b/>
                <w:color w:val="C00000"/>
                <w:sz w:val="16"/>
                <w:szCs w:val="16"/>
                <w:u w:val="single"/>
              </w:rPr>
              <w:t>text</w:t>
            </w:r>
            <w:r w:rsidR="00C8271E">
              <w:rPr>
                <w:rFonts w:ascii="Calibri" w:eastAsia="Times New Roman" w:hAnsi="Calibri" w:cs="Times New Roman"/>
                <w:color w:val="000000"/>
                <w:sz w:val="16"/>
                <w:szCs w:val="16"/>
              </w:rPr>
              <w:t xml:space="preserve"> says</w:t>
            </w:r>
            <w:r w:rsidR="0027226B">
              <w:rPr>
                <w:rFonts w:ascii="Calibri" w:eastAsia="Times New Roman" w:hAnsi="Calibri" w:cs="Times New Roman"/>
                <w:color w:val="000000"/>
                <w:sz w:val="16"/>
                <w:szCs w:val="16"/>
              </w:rPr>
              <w:t xml:space="preserve"> explicitly (right there)</w:t>
            </w:r>
            <w:r w:rsidR="00120DF3">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RI</w:t>
            </w:r>
            <w:r w:rsidR="00453342">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1)</w:t>
            </w:r>
            <w:r w:rsidR="00120DF3">
              <w:rPr>
                <w:rFonts w:ascii="Calibri" w:eastAsia="Times New Roman" w:hAnsi="Calibri"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710AB9" w:rsidP="00A1244F">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retell</w:t>
            </w:r>
            <w:r w:rsidR="00A1244F">
              <w:rPr>
                <w:rFonts w:ascii="Calibri" w:eastAsia="Times New Roman" w:hAnsi="Calibri" w:cs="Times New Roman"/>
                <w:color w:val="000000"/>
                <w:sz w:val="16"/>
                <w:szCs w:val="16"/>
              </w:rPr>
              <w:t xml:space="preserve"> </w:t>
            </w:r>
            <w:r w:rsidRPr="00710AB9">
              <w:rPr>
                <w:rFonts w:ascii="Calibri" w:eastAsia="Times New Roman" w:hAnsi="Calibri" w:cs="Times New Roman"/>
                <w:b/>
                <w:color w:val="C00000"/>
                <w:sz w:val="16"/>
                <w:szCs w:val="16"/>
                <w:u w:val="single"/>
              </w:rPr>
              <w:t>k</w:t>
            </w:r>
            <w:r w:rsidRPr="00D0575A">
              <w:rPr>
                <w:rFonts w:ascii="Calibri" w:eastAsia="Times New Roman" w:hAnsi="Calibri" w:cs="Times New Roman"/>
                <w:b/>
                <w:color w:val="C00000"/>
                <w:sz w:val="16"/>
                <w:szCs w:val="16"/>
                <w:u w:val="single"/>
              </w:rPr>
              <w:t>ey</w:t>
            </w:r>
            <w:r w:rsidR="00A1244F" w:rsidRPr="00EB1644">
              <w:rPr>
                <w:rFonts w:ascii="Calibri" w:eastAsia="Times New Roman" w:hAnsi="Calibri" w:cs="Times New Roman"/>
                <w:b/>
                <w:color w:val="C00000"/>
                <w:sz w:val="16"/>
                <w:szCs w:val="16"/>
              </w:rPr>
              <w:t xml:space="preserve"> </w:t>
            </w:r>
            <w:r w:rsidR="00A1244F">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and tell ho</w:t>
            </w:r>
            <w:r w:rsidR="0027226B">
              <w:rPr>
                <w:rFonts w:ascii="Calibri" w:eastAsia="Times New Roman" w:hAnsi="Calibri" w:cs="Times New Roman"/>
                <w:color w:val="000000"/>
                <w:sz w:val="16"/>
                <w:szCs w:val="16"/>
              </w:rPr>
              <w:t>w they support the main idea (R</w:t>
            </w:r>
            <w:r>
              <w:rPr>
                <w:rFonts w:ascii="Calibri" w:eastAsia="Times New Roman" w:hAnsi="Calibri" w:cs="Times New Roman"/>
                <w:color w:val="000000"/>
                <w:sz w:val="16"/>
                <w:szCs w:val="16"/>
              </w:rPr>
              <w:t>I.</w:t>
            </w:r>
            <w:r w:rsidR="0027226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2).</w:t>
            </w:r>
          </w:p>
        </w:tc>
        <w:tc>
          <w:tcPr>
            <w:tcW w:w="5040" w:type="dxa"/>
            <w:tcBorders>
              <w:top w:val="nil"/>
              <w:left w:val="nil"/>
              <w:bottom w:val="nil"/>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00EB1644">
              <w:rPr>
                <w:rFonts w:ascii="Calibri" w:eastAsia="Times New Roman" w:hAnsi="Calibri" w:cs="Times New Roman"/>
                <w:color w:val="000000"/>
                <w:sz w:val="16"/>
                <w:szCs w:val="16"/>
              </w:rPr>
              <w:t xml:space="preserve"> </w:t>
            </w:r>
            <w:r w:rsidR="00667632">
              <w:rPr>
                <w:rFonts w:ascii="Calibri" w:eastAsia="Times New Roman" w:hAnsi="Calibri" w:cs="Times New Roman"/>
                <w:sz w:val="16"/>
                <w:szCs w:val="16"/>
              </w:rPr>
              <w:t xml:space="preserve">the language of sequence and cause/effect to describe </w:t>
            </w:r>
            <w:r w:rsidR="00667632" w:rsidRPr="00667632">
              <w:rPr>
                <w:rFonts w:ascii="Calibri" w:eastAsia="Times New Roman" w:hAnsi="Calibri" w:cs="Times New Roman"/>
                <w:b/>
                <w:color w:val="C00000"/>
                <w:sz w:val="16"/>
                <w:szCs w:val="16"/>
                <w:u w:val="single"/>
              </w:rPr>
              <w:t xml:space="preserve">events </w:t>
            </w:r>
            <w:r w:rsidR="0027226B">
              <w:rPr>
                <w:rFonts w:ascii="Calibri" w:eastAsia="Times New Roman" w:hAnsi="Calibri" w:cs="Times New Roman"/>
                <w:sz w:val="16"/>
                <w:szCs w:val="16"/>
              </w:rPr>
              <w:t>(R</w:t>
            </w:r>
            <w:r w:rsidR="00667632">
              <w:rPr>
                <w:rFonts w:ascii="Calibri" w:eastAsia="Times New Roman" w:hAnsi="Calibri" w:cs="Times New Roman"/>
                <w:sz w:val="16"/>
                <w:szCs w:val="16"/>
              </w:rPr>
              <w:t xml:space="preserve">I.3) and in </w:t>
            </w:r>
            <w:r w:rsidR="00667632" w:rsidRPr="00667632">
              <w:rPr>
                <w:rFonts w:ascii="Calibri" w:eastAsia="Times New Roman" w:hAnsi="Calibri" w:cs="Times New Roman"/>
                <w:b/>
                <w:color w:val="C00000"/>
                <w:sz w:val="16"/>
                <w:szCs w:val="16"/>
                <w:u w:val="single"/>
              </w:rPr>
              <w:t>words</w:t>
            </w:r>
            <w:r w:rsidR="00667632" w:rsidRPr="00D0575A">
              <w:rPr>
                <w:rFonts w:ascii="Calibri" w:eastAsia="Times New Roman" w:hAnsi="Calibri" w:cs="Times New Roman"/>
                <w:sz w:val="16"/>
                <w:szCs w:val="16"/>
              </w:rPr>
              <w:t xml:space="preserve"> and </w:t>
            </w:r>
            <w:r w:rsidR="00667632" w:rsidRPr="00667632">
              <w:rPr>
                <w:rFonts w:ascii="Calibri" w:eastAsia="Times New Roman" w:hAnsi="Calibri" w:cs="Times New Roman"/>
                <w:b/>
                <w:color w:val="C00000"/>
                <w:sz w:val="16"/>
                <w:szCs w:val="16"/>
                <w:u w:val="single"/>
              </w:rPr>
              <w:t>phrases</w:t>
            </w:r>
            <w:r w:rsidR="0027226B">
              <w:rPr>
                <w:rFonts w:ascii="Calibri" w:eastAsia="Times New Roman" w:hAnsi="Calibri" w:cs="Times New Roman"/>
                <w:sz w:val="16"/>
                <w:szCs w:val="16"/>
              </w:rPr>
              <w:t xml:space="preserve"> in my writing (</w:t>
            </w:r>
            <w:r w:rsidR="00667632">
              <w:rPr>
                <w:rFonts w:ascii="Calibri" w:eastAsia="Times New Roman" w:hAnsi="Calibri" w:cs="Times New Roman"/>
                <w:sz w:val="16"/>
                <w:szCs w:val="16"/>
              </w:rPr>
              <w:t>W.</w:t>
            </w:r>
            <w:r w:rsidR="0027226B">
              <w:rPr>
                <w:rFonts w:ascii="Calibri" w:eastAsia="Times New Roman" w:hAnsi="Calibri" w:cs="Times New Roman"/>
                <w:sz w:val="16"/>
                <w:szCs w:val="16"/>
              </w:rPr>
              <w:t>3.</w:t>
            </w:r>
            <w:r w:rsidR="00667632">
              <w:rPr>
                <w:rFonts w:ascii="Calibri" w:eastAsia="Times New Roman" w:hAnsi="Calibri" w:cs="Times New Roman"/>
                <w:sz w:val="16"/>
                <w:szCs w:val="16"/>
              </w:rPr>
              <w:t>3.d andL.</w:t>
            </w:r>
            <w:r w:rsidR="0027226B">
              <w:rPr>
                <w:rFonts w:ascii="Calibri" w:eastAsia="Times New Roman" w:hAnsi="Calibri" w:cs="Times New Roman"/>
                <w:sz w:val="16"/>
                <w:szCs w:val="16"/>
              </w:rPr>
              <w:t>3.</w:t>
            </w:r>
            <w:r w:rsidR="00667632">
              <w:rPr>
                <w:rFonts w:ascii="Calibri" w:eastAsia="Times New Roman" w:hAnsi="Calibri" w:cs="Times New Roman"/>
                <w:sz w:val="16"/>
                <w:szCs w:val="16"/>
              </w:rPr>
              <w:t>4.a).</w:t>
            </w:r>
          </w:p>
        </w:tc>
      </w:tr>
      <w:tr w:rsidR="0021209E" w:rsidRPr="00812F68"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about a real topic to examine </w:t>
            </w:r>
            <w:r w:rsidRPr="00936366">
              <w:rPr>
                <w:rFonts w:ascii="Calibri" w:eastAsia="Times New Roman" w:hAnsi="Calibri" w:cs="Times New Roman"/>
                <w:b/>
                <w:color w:val="C00000"/>
                <w:sz w:val="16"/>
                <w:szCs w:val="16"/>
                <w:u w:val="single"/>
              </w:rPr>
              <w:t>ideas</w:t>
            </w:r>
            <w:r w:rsidRPr="008C22D2">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information</w:t>
            </w:r>
            <w:r w:rsidRPr="008C22D2">
              <w:rPr>
                <w:rFonts w:ascii="Calibri" w:eastAsia="Times New Roman" w:hAnsi="Calibri" w:cs="Times New Roman"/>
                <w:sz w:val="16"/>
                <w:szCs w:val="16"/>
              </w:rPr>
              <w:t>.(</w:t>
            </w:r>
            <w:r w:rsidRPr="00812F68">
              <w:rPr>
                <w:rFonts w:ascii="Calibri" w:eastAsia="Times New Roman" w:hAnsi="Calibri" w:cs="Times New Roman"/>
                <w:color w:val="000000"/>
                <w:sz w:val="16"/>
                <w:szCs w:val="16"/>
              </w:rPr>
              <w:t>W</w:t>
            </w:r>
            <w:r w:rsidR="00453342">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2</w:t>
            </w:r>
            <w:r w:rsidR="00453342">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d)</w:t>
            </w:r>
          </w:p>
        </w:tc>
        <w:tc>
          <w:tcPr>
            <w:tcW w:w="4740" w:type="dxa"/>
            <w:tcBorders>
              <w:top w:val="nil"/>
              <w:left w:val="nil"/>
              <w:bottom w:val="nil"/>
              <w:right w:val="single" w:sz="12" w:space="0" w:color="4F6228"/>
            </w:tcBorders>
            <w:shd w:val="clear" w:color="auto" w:fill="auto"/>
            <w:vAlign w:val="center"/>
            <w:hideMark/>
          </w:tcPr>
          <w:p w:rsidR="0021209E" w:rsidRPr="00812F68" w:rsidRDefault="00710AB9"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group</w:t>
            </w:r>
            <w:r w:rsidR="00EB1644">
              <w:rPr>
                <w:rFonts w:ascii="Calibri" w:eastAsia="Times New Roman" w:hAnsi="Calibri" w:cs="Times New Roman"/>
                <w:color w:val="000000"/>
                <w:sz w:val="16"/>
                <w:szCs w:val="16"/>
              </w:rPr>
              <w:t xml:space="preserve"> </w:t>
            </w:r>
            <w:r w:rsidRPr="00710AB9">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together about a topic when planning t</w:t>
            </w:r>
            <w:r w:rsidR="0027226B">
              <w:rPr>
                <w:rFonts w:ascii="Calibri" w:eastAsia="Times New Roman" w:hAnsi="Calibri" w:cs="Times New Roman"/>
                <w:color w:val="000000"/>
                <w:sz w:val="16"/>
                <w:szCs w:val="16"/>
              </w:rPr>
              <w:t>o write an explanatory piece (</w:t>
            </w:r>
            <w:r>
              <w:rPr>
                <w:rFonts w:ascii="Calibri" w:eastAsia="Times New Roman" w:hAnsi="Calibri" w:cs="Times New Roman"/>
                <w:color w:val="000000"/>
                <w:sz w:val="16"/>
                <w:szCs w:val="16"/>
              </w:rPr>
              <w:t>W.</w:t>
            </w:r>
            <w:r w:rsidR="0027226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2.a).</w:t>
            </w:r>
          </w:p>
        </w:tc>
        <w:tc>
          <w:tcPr>
            <w:tcW w:w="5040" w:type="dxa"/>
            <w:tcBorders>
              <w:top w:val="nil"/>
              <w:left w:val="nil"/>
              <w:bottom w:val="nil"/>
              <w:right w:val="single" w:sz="12" w:space="0" w:color="4F6228"/>
            </w:tcBorders>
            <w:shd w:val="clear" w:color="auto" w:fill="auto"/>
            <w:vAlign w:val="center"/>
            <w:hideMark/>
          </w:tcPr>
          <w:p w:rsidR="0021209E" w:rsidRPr="00812F68" w:rsidRDefault="00667632"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conclude an explanatory piece with a cause/effect </w:t>
            </w:r>
            <w:r w:rsidRPr="00667632">
              <w:rPr>
                <w:rFonts w:ascii="Calibri" w:eastAsia="Times New Roman" w:hAnsi="Calibri" w:cs="Times New Roman"/>
                <w:b/>
                <w:color w:val="C00000"/>
                <w:sz w:val="16"/>
                <w:szCs w:val="16"/>
                <w:u w:val="single"/>
              </w:rPr>
              <w:t xml:space="preserve">statement </w:t>
            </w:r>
            <w:r w:rsidR="0027226B">
              <w:rPr>
                <w:rFonts w:ascii="Calibri" w:eastAsia="Times New Roman" w:hAnsi="Calibri" w:cs="Times New Roman"/>
                <w:color w:val="000000"/>
                <w:sz w:val="16"/>
                <w:szCs w:val="16"/>
              </w:rPr>
              <w:t>(</w:t>
            </w:r>
            <w:r>
              <w:rPr>
                <w:rFonts w:ascii="Calibri" w:eastAsia="Times New Roman" w:hAnsi="Calibri" w:cs="Times New Roman"/>
                <w:color w:val="000000"/>
                <w:sz w:val="16"/>
                <w:szCs w:val="16"/>
              </w:rPr>
              <w:t>W.</w:t>
            </w:r>
            <w:r w:rsidR="0027226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2.d).</w:t>
            </w:r>
          </w:p>
        </w:tc>
      </w:tr>
      <w:tr w:rsidR="0021209E" w:rsidRPr="00812F68" w:rsidTr="0021209E">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812F68" w:rsidRDefault="00453342"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w:t>
            </w:r>
            <w:r w:rsidR="0021209E" w:rsidRPr="00812F68">
              <w:rPr>
                <w:rFonts w:ascii="Calibri" w:eastAsia="Times New Roman" w:hAnsi="Calibri" w:cs="Times New Roman"/>
                <w:color w:val="000000"/>
                <w:sz w:val="16"/>
                <w:szCs w:val="16"/>
              </w:rPr>
              <w:t>se</w:t>
            </w:r>
            <w:r w:rsidR="00EB1644">
              <w:rPr>
                <w:rFonts w:ascii="Calibri" w:eastAsia="Times New Roman" w:hAnsi="Calibri" w:cs="Times New Roman"/>
                <w:color w:val="000000"/>
                <w:sz w:val="16"/>
                <w:szCs w:val="16"/>
              </w:rPr>
              <w:t xml:space="preserve"> </w:t>
            </w:r>
            <w:r>
              <w:rPr>
                <w:rFonts w:ascii="Calibri" w:eastAsia="Times New Roman" w:hAnsi="Calibri" w:cs="Times New Roman"/>
                <w:b/>
                <w:color w:val="C00000"/>
                <w:sz w:val="16"/>
                <w:szCs w:val="16"/>
                <w:u w:val="single"/>
              </w:rPr>
              <w:t>specific</w:t>
            </w:r>
            <w:r w:rsidR="00EB1644" w:rsidRPr="00EB1644">
              <w:rPr>
                <w:rFonts w:ascii="Calibri" w:eastAsia="Times New Roman" w:hAnsi="Calibri" w:cs="Times New Roman"/>
                <w:b/>
                <w:color w:val="C00000"/>
                <w:sz w:val="16"/>
                <w:szCs w:val="16"/>
              </w:rPr>
              <w:t xml:space="preserve"> </w:t>
            </w:r>
            <w:r w:rsidR="00C8271E">
              <w:rPr>
                <w:rFonts w:ascii="Calibri" w:eastAsia="Times New Roman" w:hAnsi="Calibri" w:cs="Times New Roman"/>
                <w:b/>
                <w:color w:val="C00000"/>
                <w:sz w:val="16"/>
                <w:szCs w:val="16"/>
                <w:u w:val="single"/>
              </w:rPr>
              <w:t>vocabulary</w:t>
            </w:r>
            <w:r w:rsidR="00C8271E">
              <w:rPr>
                <w:rFonts w:ascii="Calibri" w:eastAsia="Times New Roman" w:hAnsi="Calibri" w:cs="Times New Roman"/>
                <w:color w:val="000000"/>
                <w:sz w:val="16"/>
                <w:szCs w:val="16"/>
              </w:rPr>
              <w:t xml:space="preserve"> and</w:t>
            </w:r>
            <w:r>
              <w:rPr>
                <w:rFonts w:ascii="Calibri" w:eastAsia="Times New Roman" w:hAnsi="Calibri" w:cs="Times New Roman"/>
                <w:color w:val="000000"/>
                <w:sz w:val="16"/>
                <w:szCs w:val="16"/>
              </w:rPr>
              <w:t xml:space="preserve"> appropri</w:t>
            </w:r>
            <w:r w:rsidR="0027226B">
              <w:rPr>
                <w:rFonts w:ascii="Calibri" w:eastAsia="Times New Roman" w:hAnsi="Calibri" w:cs="Times New Roman"/>
                <w:color w:val="000000"/>
                <w:sz w:val="16"/>
                <w:szCs w:val="16"/>
              </w:rPr>
              <w:t xml:space="preserve">ate verb forms in my writing (W.3.2.d and </w:t>
            </w:r>
            <w:r>
              <w:rPr>
                <w:rFonts w:ascii="Calibri" w:eastAsia="Times New Roman" w:hAnsi="Calibri" w:cs="Times New Roman"/>
                <w:color w:val="000000"/>
                <w:sz w:val="16"/>
                <w:szCs w:val="16"/>
              </w:rPr>
              <w:t>L.</w:t>
            </w:r>
            <w:r w:rsidR="0027226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1.d).</w:t>
            </w:r>
          </w:p>
        </w:tc>
        <w:tc>
          <w:tcPr>
            <w:tcW w:w="4740" w:type="dxa"/>
            <w:tcBorders>
              <w:top w:val="nil"/>
              <w:left w:val="nil"/>
              <w:bottom w:val="single" w:sz="12" w:space="0" w:color="4F6228"/>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develop a topic with </w:t>
            </w:r>
            <w:r w:rsidRPr="00936366">
              <w:rPr>
                <w:rFonts w:ascii="Calibri" w:eastAsia="Times New Roman" w:hAnsi="Calibri" w:cs="Times New Roman"/>
                <w:b/>
                <w:color w:val="C00000"/>
                <w:sz w:val="16"/>
                <w:szCs w:val="16"/>
                <w:u w:val="single"/>
              </w:rPr>
              <w:t>facts</w:t>
            </w:r>
            <w:r w:rsidRPr="008C22D2">
              <w:rPr>
                <w:rFonts w:ascii="Calibri" w:eastAsia="Times New Roman" w:hAnsi="Calibri" w:cs="Times New Roman"/>
                <w:sz w:val="16"/>
                <w:szCs w:val="16"/>
              </w:rPr>
              <w:t xml:space="preserve"> and</w:t>
            </w:r>
            <w:r w:rsidR="00EB1644">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information</w:t>
            </w:r>
            <w:r w:rsidRPr="00EB1644">
              <w:rPr>
                <w:rFonts w:ascii="Calibri" w:eastAsia="Times New Roman" w:hAnsi="Calibri" w:cs="Times New Roman"/>
                <w:sz w:val="16"/>
                <w:szCs w:val="16"/>
              </w:rPr>
              <w:t>,</w:t>
            </w:r>
            <w:r w:rsidR="00EB1644">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words</w:t>
            </w:r>
            <w:r w:rsidRPr="008C22D2">
              <w:rPr>
                <w:rFonts w:ascii="Calibri" w:eastAsia="Times New Roman" w:hAnsi="Calibri" w:cs="Times New Roman"/>
                <w:sz w:val="16"/>
                <w:szCs w:val="16"/>
              </w:rPr>
              <w:t xml:space="preserve"> and</w:t>
            </w:r>
            <w:r w:rsidRPr="00936366">
              <w:rPr>
                <w:rFonts w:ascii="Calibri" w:eastAsia="Times New Roman" w:hAnsi="Calibri" w:cs="Times New Roman"/>
                <w:b/>
                <w:color w:val="C00000"/>
                <w:sz w:val="16"/>
                <w:szCs w:val="16"/>
                <w:u w:val="single"/>
              </w:rPr>
              <w:t xml:space="preserve"> phrases</w:t>
            </w:r>
            <w:r w:rsidRPr="00120DF3">
              <w:rPr>
                <w:rFonts w:ascii="Calibri" w:eastAsia="Times New Roman" w:hAnsi="Calibri" w:cs="Times New Roman"/>
                <w:b/>
                <w:sz w:val="16"/>
                <w:szCs w:val="16"/>
              </w:rPr>
              <w:t>.</w:t>
            </w:r>
            <w:r w:rsidR="0027226B" w:rsidRPr="00120DF3">
              <w:rPr>
                <w:rFonts w:ascii="Calibri" w:eastAsia="Times New Roman" w:hAnsi="Calibri" w:cs="Times New Roman"/>
                <w:sz w:val="16"/>
                <w:szCs w:val="16"/>
              </w:rPr>
              <w:t>(</w:t>
            </w:r>
            <w:r w:rsidRPr="00812F68">
              <w:rPr>
                <w:rFonts w:ascii="Calibri" w:eastAsia="Times New Roman" w:hAnsi="Calibri" w:cs="Times New Roman"/>
                <w:color w:val="000000"/>
                <w:sz w:val="16"/>
                <w:szCs w:val="16"/>
              </w:rPr>
              <w:t>W</w:t>
            </w:r>
            <w:r w:rsidR="00710AB9">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2</w:t>
            </w:r>
            <w:r w:rsidR="0027226B">
              <w:rPr>
                <w:rFonts w:ascii="Calibri" w:eastAsia="Times New Roman" w:hAnsi="Calibri" w:cs="Times New Roman"/>
                <w:color w:val="000000"/>
                <w:sz w:val="16"/>
                <w:szCs w:val="16"/>
              </w:rPr>
              <w:t>.b) (</w:t>
            </w:r>
            <w:r w:rsidRPr="00812F68">
              <w:rPr>
                <w:rFonts w:ascii="Calibri" w:eastAsia="Times New Roman" w:hAnsi="Calibri" w:cs="Times New Roman"/>
                <w:color w:val="000000"/>
                <w:sz w:val="16"/>
                <w:szCs w:val="16"/>
              </w:rPr>
              <w:t>W</w:t>
            </w:r>
            <w:r w:rsidR="00710AB9">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2</w:t>
            </w:r>
            <w:r w:rsidR="00710AB9">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c)</w:t>
            </w:r>
            <w:r w:rsidR="00120DF3">
              <w:rPr>
                <w:rFonts w:ascii="Calibri" w:eastAsia="Times New Roman" w:hAnsi="Calibri" w:cs="Times New Roman"/>
                <w:color w:val="000000"/>
                <w:sz w:val="16"/>
                <w:szCs w:val="16"/>
              </w:rPr>
              <w:t>.</w:t>
            </w:r>
          </w:p>
        </w:tc>
        <w:tc>
          <w:tcPr>
            <w:tcW w:w="5040" w:type="dxa"/>
            <w:tcBorders>
              <w:top w:val="nil"/>
              <w:left w:val="nil"/>
              <w:bottom w:val="single" w:sz="12" w:space="0" w:color="4F6228"/>
              <w:right w:val="single" w:sz="12" w:space="0" w:color="4F6228"/>
            </w:tcBorders>
            <w:shd w:val="clear" w:color="auto" w:fill="auto"/>
            <w:vAlign w:val="center"/>
            <w:hideMark/>
          </w:tcPr>
          <w:p w:rsidR="0021209E" w:rsidRPr="00812F68" w:rsidRDefault="0021209E" w:rsidP="004723E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00EB1644">
              <w:rPr>
                <w:rFonts w:ascii="Calibri" w:eastAsia="Times New Roman" w:hAnsi="Calibri" w:cs="Times New Roman"/>
                <w:color w:val="000000"/>
                <w:sz w:val="16"/>
                <w:szCs w:val="16"/>
              </w:rPr>
              <w:t xml:space="preserve"> </w:t>
            </w:r>
            <w:r w:rsidRPr="00936366">
              <w:rPr>
                <w:rFonts w:ascii="Calibri" w:eastAsia="Times New Roman" w:hAnsi="Calibri" w:cs="Times New Roman"/>
                <w:b/>
                <w:color w:val="C00000"/>
                <w:sz w:val="16"/>
                <w:szCs w:val="16"/>
                <w:u w:val="single"/>
              </w:rPr>
              <w:t>context</w:t>
            </w:r>
            <w:r w:rsidR="00EB1644" w:rsidRPr="00EB1644">
              <w:rPr>
                <w:rFonts w:ascii="Calibri" w:eastAsia="Times New Roman" w:hAnsi="Calibri" w:cs="Times New Roman"/>
                <w:b/>
                <w:color w:val="C00000"/>
                <w:sz w:val="16"/>
                <w:szCs w:val="16"/>
              </w:rPr>
              <w:t xml:space="preserve"> </w:t>
            </w:r>
            <w:r w:rsidR="00C8271E" w:rsidRPr="00936366">
              <w:rPr>
                <w:rFonts w:ascii="Calibri" w:eastAsia="Times New Roman" w:hAnsi="Calibri" w:cs="Times New Roman"/>
                <w:b/>
                <w:color w:val="C00000"/>
                <w:sz w:val="16"/>
                <w:szCs w:val="16"/>
                <w:u w:val="single"/>
              </w:rPr>
              <w:t>clues</w:t>
            </w:r>
            <w:r w:rsidR="00C8271E">
              <w:rPr>
                <w:rFonts w:ascii="Calibri" w:eastAsia="Times New Roman" w:hAnsi="Calibri" w:cs="Times New Roman"/>
                <w:color w:val="000000"/>
                <w:sz w:val="16"/>
                <w:szCs w:val="16"/>
              </w:rPr>
              <w:t xml:space="preserve"> demonstrating</w:t>
            </w:r>
            <w:r w:rsidR="00667632">
              <w:rPr>
                <w:rFonts w:ascii="Calibri" w:eastAsia="Times New Roman" w:hAnsi="Calibri" w:cs="Times New Roman"/>
                <w:color w:val="000000"/>
                <w:sz w:val="16"/>
                <w:szCs w:val="16"/>
              </w:rPr>
              <w:t xml:space="preserve"> that I kno</w:t>
            </w:r>
            <w:r w:rsidR="0027226B">
              <w:rPr>
                <w:rFonts w:ascii="Calibri" w:eastAsia="Times New Roman" w:hAnsi="Calibri" w:cs="Times New Roman"/>
                <w:color w:val="000000"/>
                <w:sz w:val="16"/>
                <w:szCs w:val="16"/>
              </w:rPr>
              <w:t>w how to use words correctly</w:t>
            </w:r>
            <w:r w:rsidR="00906279">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L</w:t>
            </w:r>
            <w:r w:rsidR="00667632">
              <w:rPr>
                <w:rFonts w:ascii="Calibri" w:eastAsia="Times New Roman" w:hAnsi="Calibri" w:cs="Times New Roman"/>
                <w:color w:val="000000"/>
                <w:sz w:val="16"/>
                <w:szCs w:val="16"/>
              </w:rPr>
              <w:t>.</w:t>
            </w:r>
            <w:r w:rsidR="0027226B">
              <w:rPr>
                <w:rFonts w:ascii="Calibri" w:eastAsia="Times New Roman" w:hAnsi="Calibri" w:cs="Times New Roman"/>
                <w:color w:val="000000"/>
                <w:sz w:val="16"/>
                <w:szCs w:val="16"/>
              </w:rPr>
              <w:t>.3.</w:t>
            </w:r>
            <w:r w:rsidRPr="00812F68">
              <w:rPr>
                <w:rFonts w:ascii="Calibri" w:eastAsia="Times New Roman" w:hAnsi="Calibri" w:cs="Times New Roman"/>
                <w:color w:val="000000"/>
                <w:sz w:val="16"/>
                <w:szCs w:val="16"/>
              </w:rPr>
              <w:t>4</w:t>
            </w:r>
            <w:r w:rsidR="00120DF3">
              <w:rPr>
                <w:rFonts w:ascii="Calibri" w:eastAsia="Times New Roman" w:hAnsi="Calibri" w:cs="Times New Roman"/>
                <w:color w:val="000000"/>
                <w:sz w:val="16"/>
                <w:szCs w:val="16"/>
              </w:rPr>
              <w:t>.</w:t>
            </w:r>
            <w:r w:rsidR="00120DF3" w:rsidRPr="00812F68">
              <w:rPr>
                <w:rFonts w:ascii="Calibri" w:eastAsia="Times New Roman" w:hAnsi="Calibri" w:cs="Times New Roman"/>
                <w:color w:val="000000"/>
                <w:sz w:val="16"/>
                <w:szCs w:val="16"/>
              </w:rPr>
              <w:t>a)</w:t>
            </w:r>
            <w:r w:rsidR="00120DF3">
              <w:rPr>
                <w:rFonts w:ascii="Calibri" w:eastAsia="Times New Roman" w:hAnsi="Calibri" w:cs="Times New Roman"/>
                <w:color w:val="000000"/>
                <w:sz w:val="16"/>
                <w:szCs w:val="16"/>
              </w:rPr>
              <w:t>.</w:t>
            </w:r>
          </w:p>
        </w:tc>
      </w:tr>
    </w:tbl>
    <w:p w:rsidR="00D31461" w:rsidRPr="00DD25A2" w:rsidRDefault="00D31461" w:rsidP="00A12AD0">
      <w:pPr>
        <w:spacing w:after="0"/>
        <w:rPr>
          <w:b/>
          <w:sz w:val="16"/>
          <w:szCs w:val="16"/>
          <w:u w:val="single"/>
        </w:rPr>
      </w:pPr>
    </w:p>
    <w:p w:rsidR="00252F86" w:rsidRDefault="00252F86" w:rsidP="00A12AD0">
      <w:pPr>
        <w:spacing w:after="0"/>
        <w:rPr>
          <w:sz w:val="20"/>
          <w:szCs w:val="20"/>
        </w:rPr>
      </w:pPr>
    </w:p>
    <w:p w:rsidR="00EE7D04" w:rsidRDefault="00EE7D04" w:rsidP="00A12AD0">
      <w:pPr>
        <w:spacing w:after="0"/>
        <w:rPr>
          <w:sz w:val="20"/>
          <w:szCs w:val="20"/>
        </w:rPr>
      </w:pPr>
    </w:p>
    <w:p w:rsidR="00EE7D04" w:rsidRDefault="00EE7D04" w:rsidP="00A12AD0">
      <w:pPr>
        <w:spacing w:after="0"/>
        <w:rPr>
          <w:sz w:val="20"/>
          <w:szCs w:val="20"/>
        </w:rPr>
      </w:pPr>
    </w:p>
    <w:p w:rsidR="00EE7D04" w:rsidRDefault="00EE7D04" w:rsidP="00A12AD0">
      <w:pPr>
        <w:spacing w:after="0"/>
        <w:rPr>
          <w:sz w:val="20"/>
          <w:szCs w:val="20"/>
        </w:rPr>
      </w:pPr>
    </w:p>
    <w:p w:rsidR="00EE7D04" w:rsidRDefault="00EE7D04" w:rsidP="00A12AD0">
      <w:pPr>
        <w:spacing w:after="0"/>
        <w:rPr>
          <w:sz w:val="20"/>
          <w:szCs w:val="20"/>
        </w:rPr>
        <w:sectPr w:rsidR="00EE7D04" w:rsidSect="00AD09C3">
          <w:pgSz w:w="15840" w:h="12240" w:orient="landscape" w:code="1"/>
          <w:pgMar w:top="245" w:right="835" w:bottom="245" w:left="245" w:header="288" w:footer="288" w:gutter="0"/>
          <w:cols w:space="720"/>
          <w:docGrid w:linePitch="360"/>
        </w:sectPr>
      </w:pPr>
    </w:p>
    <w:p w:rsidR="000D7FAB" w:rsidRDefault="000D7FAB" w:rsidP="00A12AD0">
      <w:pPr>
        <w:spacing w:after="0"/>
        <w:rPr>
          <w:sz w:val="20"/>
          <w:szCs w:val="20"/>
        </w:rPr>
      </w:pPr>
    </w:p>
    <w:p w:rsidR="003A15BE" w:rsidRDefault="003A15BE" w:rsidP="00484DAE">
      <w:pPr>
        <w:rPr>
          <w:b/>
          <w:sz w:val="28"/>
          <w:szCs w:val="28"/>
        </w:rPr>
      </w:pPr>
    </w:p>
    <w:p w:rsidR="00903FB2" w:rsidRDefault="00EE7D04" w:rsidP="001A25D2">
      <w:pPr>
        <w:ind w:left="270"/>
        <w:rPr>
          <w:b/>
          <w:sz w:val="28"/>
          <w:szCs w:val="28"/>
        </w:rPr>
      </w:pPr>
      <w:r>
        <w:rPr>
          <w:b/>
          <w:sz w:val="28"/>
          <w:szCs w:val="28"/>
        </w:rPr>
        <w:t>Introduction and Overview Quarter Two:</w:t>
      </w:r>
    </w:p>
    <w:p w:rsidR="003A15BE" w:rsidRPr="00EE7D04" w:rsidRDefault="003A15BE" w:rsidP="00484DAE">
      <w:pPr>
        <w:rPr>
          <w:b/>
          <w:sz w:val="28"/>
          <w:szCs w:val="28"/>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903FB2" w:rsidTr="00EA778A">
        <w:tc>
          <w:tcPr>
            <w:tcW w:w="10368" w:type="dxa"/>
          </w:tcPr>
          <w:p w:rsidR="00903FB2" w:rsidRDefault="00903FB2" w:rsidP="00903FB2">
            <w:pPr>
              <w:rPr>
                <w:rFonts w:ascii="Calibri" w:eastAsia="Times New Roman" w:hAnsi="Calibri" w:cs="Times New Roman"/>
                <w:b/>
                <w:color w:val="000000"/>
                <w:sz w:val="32"/>
                <w:szCs w:val="32"/>
                <w:u w:val="single"/>
              </w:rPr>
            </w:pPr>
            <w:r w:rsidRPr="00903FB2">
              <w:rPr>
                <w:rFonts w:ascii="Calibri" w:eastAsia="Times New Roman" w:hAnsi="Calibri" w:cs="Times New Roman"/>
                <w:b/>
                <w:bCs/>
                <w:iCs/>
                <w:color w:val="000000"/>
                <w:sz w:val="28"/>
                <w:szCs w:val="28"/>
              </w:rPr>
              <w:t>Grade 3</w:t>
            </w:r>
            <w:r w:rsidRPr="00903FB2">
              <w:rPr>
                <w:rFonts w:ascii="Calibri" w:eastAsia="Times New Roman" w:hAnsi="Calibri" w:cs="Times New Roman"/>
                <w:b/>
                <w:bCs/>
                <w:i/>
                <w:iCs/>
                <w:color w:val="000000"/>
                <w:sz w:val="28"/>
                <w:szCs w:val="28"/>
              </w:rPr>
              <w:t>:</w:t>
            </w:r>
            <w:r w:rsidR="00981D18">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Quarter Two</w:t>
            </w:r>
          </w:p>
          <w:p w:rsidR="005D223D" w:rsidRDefault="005D223D" w:rsidP="00903FB2">
            <w:pPr>
              <w:rPr>
                <w:rFonts w:ascii="Calibri" w:eastAsia="Times New Roman" w:hAnsi="Calibri" w:cs="Times New Roman"/>
                <w:color w:val="000000"/>
                <w:sz w:val="24"/>
                <w:szCs w:val="24"/>
              </w:rPr>
            </w:pPr>
          </w:p>
          <w:p w:rsidR="00C11AC6" w:rsidRDefault="005D223D" w:rsidP="00903FB2">
            <w:pPr>
              <w:rPr>
                <w:sz w:val="20"/>
                <w:szCs w:val="20"/>
              </w:rPr>
            </w:pPr>
            <w:r>
              <w:rPr>
                <w:rFonts w:ascii="Calibri" w:eastAsia="Times New Roman" w:hAnsi="Calibri" w:cs="Times New Roman"/>
                <w:b/>
                <w:i/>
                <w:color w:val="000000"/>
                <w:sz w:val="24"/>
                <w:szCs w:val="24"/>
                <w:u w:val="single"/>
              </w:rPr>
              <w:t>Reading Literature</w:t>
            </w:r>
          </w:p>
        </w:tc>
      </w:tr>
      <w:tr w:rsidR="00903FB2" w:rsidRPr="00862D87" w:rsidTr="00EA778A">
        <w:tc>
          <w:tcPr>
            <w:tcW w:w="10368" w:type="dxa"/>
          </w:tcPr>
          <w:p w:rsidR="00903FB2" w:rsidRDefault="00903FB2" w:rsidP="00862D87">
            <w:pPr>
              <w:rPr>
                <w:sz w:val="20"/>
                <w:szCs w:val="20"/>
              </w:rPr>
            </w:pPr>
            <w:r w:rsidRPr="00862D87">
              <w:rPr>
                <w:sz w:val="20"/>
                <w:szCs w:val="20"/>
              </w:rPr>
              <w:t xml:space="preserve">During the </w:t>
            </w:r>
            <w:r w:rsidRPr="00862D87">
              <w:rPr>
                <w:sz w:val="20"/>
                <w:szCs w:val="20"/>
                <w:u w:val="single"/>
              </w:rPr>
              <w:t>second quarter</w:t>
            </w:r>
            <w:r w:rsidRPr="00862D87">
              <w:rPr>
                <w:sz w:val="20"/>
                <w:szCs w:val="20"/>
              </w:rPr>
              <w:t xml:space="preserve"> of </w:t>
            </w:r>
            <w:r w:rsidRPr="00862D87">
              <w:rPr>
                <w:sz w:val="20"/>
                <w:szCs w:val="20"/>
                <w:u w:val="single"/>
              </w:rPr>
              <w:t>third grade</w:t>
            </w:r>
            <w:r w:rsidRPr="00862D87">
              <w:rPr>
                <w:sz w:val="20"/>
                <w:szCs w:val="20"/>
              </w:rPr>
              <w:t xml:space="preserve"> for </w:t>
            </w:r>
            <w:r w:rsidRPr="00862D87">
              <w:rPr>
                <w:sz w:val="20"/>
                <w:szCs w:val="20"/>
                <w:u w:val="single"/>
              </w:rPr>
              <w:t>literary reading and writing</w:t>
            </w:r>
            <w:r w:rsidRPr="00862D87">
              <w:rPr>
                <w:sz w:val="20"/>
                <w:szCs w:val="20"/>
              </w:rPr>
              <w:t xml:space="preserve">, students read a variety of narrative text including stories, dramas and poems (RL.3.5).  They study the text organization of different narrative text in order to write their own pieces.   </w:t>
            </w:r>
          </w:p>
          <w:p w:rsidR="00862D87" w:rsidRPr="00862D87" w:rsidRDefault="00862D87" w:rsidP="00862D87">
            <w:pPr>
              <w:rPr>
                <w:sz w:val="20"/>
                <w:szCs w:val="20"/>
              </w:rPr>
            </w:pPr>
          </w:p>
          <w:p w:rsidR="00C11AC6" w:rsidRDefault="00903FB2" w:rsidP="00862D87">
            <w:pPr>
              <w:rPr>
                <w:sz w:val="20"/>
                <w:szCs w:val="20"/>
              </w:rPr>
            </w:pPr>
            <w:r w:rsidRPr="00862D87">
              <w:rPr>
                <w:sz w:val="20"/>
                <w:szCs w:val="20"/>
              </w:rPr>
              <w:t>Students know that the beginning, middle and ending narrative text structure builds successively to develop event sequence (RL.3.5).  They use temporal words in their own writing to signal an event sequence (W.3.3.c).   As they write a narrative piece, students establish a situation and int</w:t>
            </w:r>
            <w:r w:rsidR="000C2F67" w:rsidRPr="00862D87">
              <w:rPr>
                <w:sz w:val="20"/>
                <w:szCs w:val="20"/>
              </w:rPr>
              <w:t>roduce a narrator or characters</w:t>
            </w:r>
            <w:r w:rsidRPr="00862D87">
              <w:rPr>
                <w:sz w:val="20"/>
                <w:szCs w:val="20"/>
              </w:rPr>
              <w:t xml:space="preserve"> (W.3.3.a). They use illustrations to convey meaning. </w:t>
            </w:r>
          </w:p>
          <w:p w:rsidR="00862D87" w:rsidRPr="00862D87" w:rsidRDefault="00862D87" w:rsidP="00862D87">
            <w:pPr>
              <w:rPr>
                <w:sz w:val="20"/>
                <w:szCs w:val="20"/>
              </w:rPr>
            </w:pPr>
          </w:p>
          <w:p w:rsidR="00C11AC6" w:rsidRDefault="00903FB2" w:rsidP="00862D87">
            <w:pPr>
              <w:rPr>
                <w:sz w:val="20"/>
                <w:szCs w:val="20"/>
              </w:rPr>
            </w:pPr>
            <w:r w:rsidRPr="00862D87">
              <w:rPr>
                <w:sz w:val="20"/>
                <w:szCs w:val="20"/>
              </w:rPr>
              <w:t>Students are able to integrate knowledge of language conventions for more effective writing (using parts of speech correctly as well as conjunctions and subordinating conjunctions to show event sequence), (L.3.1.a, L.d.1.h). They effectively use nonliteral language for effect in their writing (RL.3.4).</w:t>
            </w:r>
          </w:p>
          <w:p w:rsidR="00862D87" w:rsidRPr="00862D87" w:rsidRDefault="00862D87" w:rsidP="00862D87">
            <w:pPr>
              <w:rPr>
                <w:sz w:val="20"/>
                <w:szCs w:val="20"/>
              </w:rPr>
            </w:pPr>
          </w:p>
          <w:p w:rsidR="005D223D" w:rsidRPr="00862D87" w:rsidRDefault="005D223D" w:rsidP="00862D87">
            <w:pPr>
              <w:rPr>
                <w:sz w:val="20"/>
                <w:szCs w:val="20"/>
              </w:rPr>
            </w:pPr>
            <w:r w:rsidRPr="00862D87">
              <w:rPr>
                <w:rFonts w:ascii="Calibri" w:eastAsia="Times New Roman" w:hAnsi="Calibri" w:cs="Times New Roman"/>
                <w:b/>
                <w:i/>
                <w:color w:val="000000"/>
                <w:sz w:val="20"/>
                <w:szCs w:val="20"/>
                <w:u w:val="single"/>
              </w:rPr>
              <w:t>Informational Text</w:t>
            </w:r>
          </w:p>
          <w:p w:rsidR="00C11AC6" w:rsidRDefault="00903FB2" w:rsidP="00862D87">
            <w:pPr>
              <w:rPr>
                <w:sz w:val="20"/>
                <w:szCs w:val="20"/>
              </w:rPr>
            </w:pPr>
            <w:r w:rsidRPr="00862D87">
              <w:rPr>
                <w:sz w:val="20"/>
                <w:szCs w:val="20"/>
              </w:rPr>
              <w:t xml:space="preserve">During the </w:t>
            </w:r>
            <w:r w:rsidRPr="00862D87">
              <w:rPr>
                <w:sz w:val="20"/>
                <w:szCs w:val="20"/>
                <w:u w:val="single"/>
              </w:rPr>
              <w:t>second quarter</w:t>
            </w:r>
            <w:r w:rsidRPr="00862D87">
              <w:rPr>
                <w:sz w:val="20"/>
                <w:szCs w:val="20"/>
              </w:rPr>
              <w:t xml:space="preserve"> of </w:t>
            </w:r>
            <w:r w:rsidRPr="00862D87">
              <w:rPr>
                <w:sz w:val="20"/>
                <w:szCs w:val="20"/>
                <w:u w:val="single"/>
              </w:rPr>
              <w:t>third grade</w:t>
            </w:r>
            <w:r w:rsidRPr="00862D87">
              <w:rPr>
                <w:sz w:val="20"/>
                <w:szCs w:val="20"/>
              </w:rPr>
              <w:t xml:space="preserve"> for </w:t>
            </w:r>
            <w:r w:rsidRPr="00862D87">
              <w:rPr>
                <w:sz w:val="20"/>
                <w:szCs w:val="20"/>
                <w:u w:val="single"/>
              </w:rPr>
              <w:t>informational reading and writing</w:t>
            </w:r>
            <w:r w:rsidRPr="00862D87">
              <w:rPr>
                <w:sz w:val="20"/>
                <w:szCs w:val="20"/>
              </w:rPr>
              <w:t xml:space="preserve">, students explore digital and non-digital tools (glossaries and dictionaries), (L.3.4.d) and text features to gather facts and information about a topic (RI.3.5).   They can classify and explain text features and their purposes.  Students examine topics in-depth and are able to use context to clarify meaning of unknown words (W.3.2, RI.3.4).  </w:t>
            </w:r>
          </w:p>
          <w:p w:rsidR="00862D87" w:rsidRPr="00862D87" w:rsidRDefault="00862D87" w:rsidP="00862D87">
            <w:pPr>
              <w:rPr>
                <w:sz w:val="20"/>
                <w:szCs w:val="20"/>
              </w:rPr>
            </w:pPr>
          </w:p>
          <w:p w:rsidR="00C11AC6" w:rsidRDefault="00903FB2" w:rsidP="00862D87">
            <w:pPr>
              <w:rPr>
                <w:sz w:val="20"/>
                <w:szCs w:val="20"/>
              </w:rPr>
            </w:pPr>
            <w:r w:rsidRPr="00862D87">
              <w:rPr>
                <w:sz w:val="20"/>
                <w:szCs w:val="20"/>
              </w:rPr>
              <w:t xml:space="preserve">Students write their own informational or explanatory piece using studied text structures to organize events.  They use illustrations effectively to clarify ideas and provide descriptions of their topics (RI.3.7).  Students revise their writing by adding descriptive details and connect ideas with linking words (W.3.2.c).  </w:t>
            </w:r>
          </w:p>
          <w:p w:rsidR="00862D87" w:rsidRPr="00862D87" w:rsidRDefault="00862D87" w:rsidP="00862D87">
            <w:pPr>
              <w:rPr>
                <w:sz w:val="20"/>
                <w:szCs w:val="20"/>
              </w:rPr>
            </w:pPr>
          </w:p>
          <w:p w:rsidR="00862D87" w:rsidRDefault="00903FB2" w:rsidP="00862D87">
            <w:pPr>
              <w:rPr>
                <w:sz w:val="20"/>
                <w:szCs w:val="20"/>
              </w:rPr>
            </w:pPr>
            <w:r w:rsidRPr="00862D87">
              <w:rPr>
                <w:sz w:val="20"/>
                <w:szCs w:val="20"/>
              </w:rPr>
              <w:t xml:space="preserve">Students are able to explain a point of view with evidence as necessary in their writing (RI.3.6).  References to dialogue follow language conventions of possessives, quotation marks or commas (L.3.2.d, L.d.2.c).  They are able to express their ideas clearly in simple, compound and complex sentences (L.3.3.b).  </w:t>
            </w:r>
            <w:r w:rsidR="00D22536" w:rsidRPr="00862D87">
              <w:rPr>
                <w:sz w:val="20"/>
                <w:szCs w:val="20"/>
              </w:rPr>
              <w:t xml:space="preserve"> </w:t>
            </w:r>
            <w:r w:rsidRPr="00862D87">
              <w:rPr>
                <w:sz w:val="20"/>
                <w:szCs w:val="20"/>
              </w:rPr>
              <w:t>Students present their writing pieces and stay on topic appropriate to task and situation (SL.3.6).</w:t>
            </w:r>
          </w:p>
          <w:p w:rsidR="00862D87" w:rsidRPr="00862D87" w:rsidRDefault="00862D87" w:rsidP="00862D87">
            <w:pPr>
              <w:rPr>
                <w:sz w:val="20"/>
                <w:szCs w:val="20"/>
              </w:rPr>
            </w:pPr>
          </w:p>
          <w:p w:rsidR="00862D87" w:rsidRDefault="00862D87" w:rsidP="00862D87">
            <w:pPr>
              <w:rPr>
                <w:sz w:val="20"/>
                <w:szCs w:val="20"/>
              </w:rPr>
            </w:pPr>
            <w:r w:rsidRPr="00862D87">
              <w:rPr>
                <w:b/>
                <w:i/>
                <w:sz w:val="20"/>
                <w:szCs w:val="20"/>
                <w:u w:val="single"/>
              </w:rPr>
              <w:t>ELP:</w:t>
            </w:r>
            <w:r w:rsidRPr="00862D87">
              <w:rPr>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62D87" w:rsidRPr="00862D87" w:rsidRDefault="00862D87" w:rsidP="00862D87">
            <w:pPr>
              <w:rPr>
                <w:sz w:val="20"/>
                <w:szCs w:val="20"/>
              </w:rPr>
            </w:pPr>
          </w:p>
          <w:p w:rsidR="00D22536" w:rsidRDefault="00006C33" w:rsidP="00862D87">
            <w:pPr>
              <w:rPr>
                <w:sz w:val="20"/>
                <w:szCs w:val="20"/>
              </w:rPr>
            </w:pPr>
            <w:r>
              <w:rPr>
                <w:sz w:val="20"/>
                <w:szCs w:val="20"/>
              </w:rPr>
              <w:t xml:space="preserve">However, </w:t>
            </w:r>
            <w:r w:rsidR="00862D87" w:rsidRPr="00862D87">
              <w:rPr>
                <w:sz w:val="20"/>
                <w:szCs w:val="20"/>
              </w:rPr>
              <w:t>by each individual standard with</w:t>
            </w:r>
            <w:r>
              <w:rPr>
                <w:sz w:val="20"/>
                <w:szCs w:val="20"/>
              </w:rPr>
              <w:t>in a Unit of Study there is also</w:t>
            </w:r>
            <w:r w:rsidR="00862D87" w:rsidRPr="00862D87">
              <w:rPr>
                <w:sz w:val="20"/>
                <w:szCs w:val="2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862D87" w:rsidRPr="00862D87" w:rsidRDefault="00862D87" w:rsidP="00862D87">
            <w:pPr>
              <w:rPr>
                <w:sz w:val="20"/>
                <w:szCs w:val="20"/>
              </w:rPr>
            </w:pPr>
          </w:p>
          <w:p w:rsidR="00D22536" w:rsidRPr="00862D87" w:rsidRDefault="00D22536" w:rsidP="00862D87">
            <w:pPr>
              <w:rPr>
                <w:rFonts w:ascii="Calibri" w:eastAsia="Times New Roman" w:hAnsi="Calibri" w:cs="Times New Roman"/>
                <w:sz w:val="20"/>
                <w:szCs w:val="20"/>
              </w:rPr>
            </w:pPr>
            <w:r w:rsidRPr="00862D87">
              <w:rPr>
                <w:rFonts w:ascii="Calibri" w:eastAsia="Times New Roman" w:hAnsi="Calibri" w:cs="Times New Roman"/>
                <w:b/>
                <w:sz w:val="20"/>
                <w:szCs w:val="20"/>
                <w:u w:val="single"/>
              </w:rPr>
              <w:t>IMPORTANT NOTE:</w:t>
            </w:r>
          </w:p>
          <w:p w:rsidR="00D22536" w:rsidRPr="00862D87" w:rsidRDefault="00D22536" w:rsidP="00862D87">
            <w:pPr>
              <w:rPr>
                <w:rFonts w:eastAsia="Times New Roman" w:cs="Times New Roman"/>
                <w:sz w:val="20"/>
                <w:szCs w:val="20"/>
              </w:rPr>
            </w:pPr>
            <w:r w:rsidRPr="00862D87">
              <w:rPr>
                <w:rFonts w:eastAsia="Times New Roman" w:cs="Times New Roman"/>
                <w:sz w:val="20"/>
                <w:szCs w:val="20"/>
              </w:rPr>
              <w:t>The standards for each quarter are presented as integrated “units of study.”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903FB2" w:rsidRPr="00862D87" w:rsidRDefault="00903FB2" w:rsidP="00862D87">
            <w:pPr>
              <w:rPr>
                <w:sz w:val="20"/>
                <w:szCs w:val="20"/>
              </w:rPr>
            </w:pPr>
          </w:p>
        </w:tc>
      </w:tr>
    </w:tbl>
    <w:p w:rsidR="00691683" w:rsidRPr="00862D87" w:rsidRDefault="00691683" w:rsidP="00862D87">
      <w:pPr>
        <w:spacing w:after="0" w:line="240" w:lineRule="auto"/>
        <w:rPr>
          <w:rFonts w:ascii="Calibri" w:eastAsia="Times New Roman" w:hAnsi="Calibri" w:cs="Times New Roman"/>
          <w:color w:val="C00000"/>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pPr>
    </w:p>
    <w:p w:rsidR="00252F86" w:rsidRDefault="00252F86" w:rsidP="00A12AD0">
      <w:pPr>
        <w:spacing w:after="0"/>
        <w:rPr>
          <w:sz w:val="20"/>
          <w:szCs w:val="20"/>
        </w:rPr>
        <w:sectPr w:rsidR="00252F86" w:rsidSect="00252F86">
          <w:pgSz w:w="12240" w:h="15840" w:code="1"/>
          <w:pgMar w:top="245" w:right="245" w:bottom="835" w:left="245" w:header="288" w:footer="288" w:gutter="0"/>
          <w:cols w:space="720"/>
          <w:docGrid w:linePitch="360"/>
        </w:sectPr>
      </w:pPr>
    </w:p>
    <w:p w:rsidR="00252F86" w:rsidRDefault="00252F86"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758"/>
        <w:gridCol w:w="3234"/>
        <w:gridCol w:w="1986"/>
        <w:gridCol w:w="3006"/>
      </w:tblGrid>
      <w:tr w:rsidR="0046023C" w:rsidTr="00B00604">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46023C" w:rsidRPr="00423AC6" w:rsidRDefault="0046023C" w:rsidP="00C27C7F">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46023C" w:rsidRPr="00252F86" w:rsidRDefault="0046023C" w:rsidP="00C27C7F">
            <w:pPr>
              <w:rPr>
                <w:b/>
                <w:color w:val="FF0000"/>
                <w:sz w:val="48"/>
                <w:szCs w:val="48"/>
              </w:rPr>
            </w:pPr>
            <w:r w:rsidRPr="00252F86">
              <w:rPr>
                <w:b/>
                <w:color w:val="FF0000"/>
                <w:sz w:val="48"/>
                <w:szCs w:val="48"/>
              </w:rPr>
              <w:t>Quarter 2</w:t>
            </w:r>
          </w:p>
          <w:p w:rsidR="0046023C" w:rsidRDefault="0046023C" w:rsidP="00C27C7F">
            <w:r w:rsidRPr="00423AC6">
              <w:rPr>
                <w:color w:val="FF0000"/>
              </w:rPr>
              <w:t xml:space="preserve">Reading </w:t>
            </w:r>
            <w:r>
              <w:rPr>
                <w:color w:val="FF0000"/>
              </w:rPr>
              <w:t>Literature</w:t>
            </w:r>
          </w:p>
        </w:tc>
        <w:tc>
          <w:tcPr>
            <w:tcW w:w="10998" w:type="dxa"/>
            <w:gridSpan w:val="5"/>
            <w:tcBorders>
              <w:top w:val="nil"/>
              <w:left w:val="nil"/>
              <w:right w:val="nil"/>
            </w:tcBorders>
          </w:tcPr>
          <w:p w:rsidR="0046023C" w:rsidRDefault="0046023C" w:rsidP="00BC4596">
            <w:r w:rsidRPr="003B4013">
              <w:rPr>
                <w:rFonts w:ascii="Calibri" w:eastAsia="Times New Roman" w:hAnsi="Calibri" w:cs="Times New Roman"/>
                <w:b/>
                <w:bCs/>
                <w:i/>
                <w:iCs/>
                <w:color w:val="000000"/>
                <w:sz w:val="18"/>
                <w:szCs w:val="18"/>
                <w:u w:val="single"/>
              </w:rPr>
              <w:t>Informational Overview:</w:t>
            </w:r>
            <w:r w:rsidR="009E13F6">
              <w:rPr>
                <w:rFonts w:ascii="Calibri" w:eastAsia="Times New Roman" w:hAnsi="Calibri" w:cs="Times New Roman"/>
                <w:color w:val="000000"/>
                <w:sz w:val="16"/>
                <w:szCs w:val="16"/>
              </w:rPr>
              <w:t xml:space="preserve"> During the literature studies in the second quarter of third grade students read a variety of narrative text studying text organization in order to write their own narrative piece.  Students understand that events build successively and are signaled by temporal words.  Their </w:t>
            </w:r>
            <w:r w:rsidR="00BC4596">
              <w:rPr>
                <w:rFonts w:ascii="Calibri" w:eastAsia="Times New Roman" w:hAnsi="Calibri" w:cs="Times New Roman"/>
                <w:color w:val="000000"/>
                <w:sz w:val="16"/>
                <w:szCs w:val="16"/>
              </w:rPr>
              <w:t>use of language (conventions and vocabulary) contributes</w:t>
            </w:r>
            <w:r w:rsidR="009E13F6">
              <w:rPr>
                <w:rFonts w:ascii="Calibri" w:eastAsia="Times New Roman" w:hAnsi="Calibri" w:cs="Times New Roman"/>
                <w:color w:val="000000"/>
                <w:sz w:val="16"/>
                <w:szCs w:val="16"/>
              </w:rPr>
              <w:t xml:space="preserve"> to narrative sequence.  Students use literal and nonliteral language in their writing for effect.  </w:t>
            </w:r>
            <w:r w:rsidRPr="00903FB2">
              <w:rPr>
                <w:b/>
                <w:i/>
                <w:color w:val="C00000"/>
                <w:sz w:val="14"/>
                <w:szCs w:val="14"/>
              </w:rPr>
              <w:t>NOTE: The ellipsis (dots) before, during or after a standard “…..” indicate that part of a standard quotation (the first, middle or last) is missing.</w:t>
            </w:r>
          </w:p>
        </w:tc>
      </w:tr>
      <w:tr w:rsidR="0046023C" w:rsidRPr="0062106F" w:rsidTr="00D058AC">
        <w:tc>
          <w:tcPr>
            <w:tcW w:w="4992" w:type="dxa"/>
            <w:gridSpan w:val="4"/>
            <w:shd w:val="clear" w:color="auto" w:fill="D9D9D9" w:themeFill="background1" w:themeFillShade="D9"/>
            <w:vAlign w:val="center"/>
          </w:tcPr>
          <w:p w:rsidR="0046023C" w:rsidRPr="0062106F" w:rsidRDefault="000F4CD0" w:rsidP="00C27C7F">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w:t>
            </w:r>
            <w:r w:rsidR="0046023C">
              <w:rPr>
                <w:rFonts w:eastAsia="Times New Roman" w:cs="Times New Roman"/>
                <w:b/>
                <w:bCs/>
                <w:color w:val="595959" w:themeColor="text1" w:themeTint="A6"/>
                <w:sz w:val="24"/>
                <w:szCs w:val="24"/>
              </w:rPr>
              <w:t xml:space="preserve"> - literature</w:t>
            </w:r>
            <w:r w:rsidR="0046023C"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46023C" w:rsidRPr="0062106F" w:rsidRDefault="0046023C" w:rsidP="00C27C7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sidR="000F4CD0">
              <w:rPr>
                <w:rFonts w:eastAsia="Times New Roman" w:cs="Times New Roman"/>
                <w:b/>
                <w:bCs/>
                <w:color w:val="595959" w:themeColor="text1" w:themeTint="A6"/>
                <w:sz w:val="24"/>
                <w:szCs w:val="24"/>
              </w:rPr>
              <w:t>nit of Study #2</w:t>
            </w:r>
            <w:r>
              <w:rPr>
                <w:rFonts w:eastAsia="Times New Roman" w:cs="Times New Roman"/>
                <w:b/>
                <w:bCs/>
                <w:color w:val="595959" w:themeColor="text1" w:themeTint="A6"/>
                <w:sz w:val="24"/>
                <w:szCs w:val="24"/>
              </w:rPr>
              <w:t xml:space="preserve">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46023C" w:rsidRPr="0062106F" w:rsidRDefault="000F4CD0" w:rsidP="00C27C7F">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w:t>
            </w:r>
            <w:r w:rsidR="0046023C">
              <w:rPr>
                <w:rFonts w:eastAsia="Times New Roman" w:cs="Times New Roman"/>
                <w:b/>
                <w:bCs/>
                <w:color w:val="595959" w:themeColor="text1" w:themeTint="A6"/>
                <w:sz w:val="24"/>
                <w:szCs w:val="24"/>
              </w:rPr>
              <w:t xml:space="preserve"> - Literature</w:t>
            </w:r>
            <w:r w:rsidR="0046023C" w:rsidRPr="0062106F">
              <w:rPr>
                <w:rFonts w:eastAsia="Times New Roman" w:cs="Times New Roman"/>
                <w:b/>
                <w:bCs/>
                <w:color w:val="595959" w:themeColor="text1" w:themeTint="A6"/>
                <w:sz w:val="24"/>
                <w:szCs w:val="24"/>
              </w:rPr>
              <w:t xml:space="preserve"> Text </w:t>
            </w:r>
          </w:p>
        </w:tc>
      </w:tr>
      <w:tr w:rsidR="0046023C" w:rsidTr="00D058AC">
        <w:tc>
          <w:tcPr>
            <w:tcW w:w="4992" w:type="dxa"/>
            <w:gridSpan w:val="4"/>
            <w:tcBorders>
              <w:bottom w:val="single" w:sz="4" w:space="0" w:color="BFBFBF" w:themeColor="background1" w:themeShade="BF"/>
            </w:tcBorders>
          </w:tcPr>
          <w:p w:rsidR="0046023C" w:rsidRDefault="0046023C" w:rsidP="00A325D1">
            <w:r w:rsidRPr="00E61281">
              <w:rPr>
                <w:rFonts w:eastAsia="Times New Roman" w:cs="Times New Roman"/>
                <w:b/>
                <w:bCs/>
                <w:color w:val="000000"/>
                <w:sz w:val="18"/>
                <w:szCs w:val="18"/>
                <w:u w:val="single"/>
              </w:rPr>
              <w:t>Overview</w:t>
            </w:r>
            <w:r w:rsidR="00FB4260">
              <w:rPr>
                <w:rFonts w:eastAsia="Times New Roman" w:cs="Times New Roman"/>
                <w:bCs/>
                <w:color w:val="000000"/>
                <w:sz w:val="18"/>
                <w:szCs w:val="18"/>
              </w:rPr>
              <w:t xml:space="preserve">:  </w:t>
            </w:r>
            <w:r w:rsidR="00FB4260" w:rsidRPr="00FB4260">
              <w:rPr>
                <w:rFonts w:eastAsia="Times New Roman" w:cs="Times New Roman"/>
                <w:bCs/>
                <w:color w:val="000000"/>
                <w:sz w:val="16"/>
                <w:szCs w:val="16"/>
              </w:rPr>
              <w:t xml:space="preserve">Students read stories, dramas and poem and are able to refer to terms chapter, scene and stanza when referring to text.  The teacher models how successive parts of a text type build on earlier sections </w:t>
            </w:r>
            <w:r w:rsidR="000D6DD2">
              <w:rPr>
                <w:rFonts w:eastAsia="Times New Roman" w:cs="Times New Roman"/>
                <w:bCs/>
                <w:color w:val="000000"/>
                <w:sz w:val="16"/>
                <w:szCs w:val="16"/>
              </w:rPr>
              <w:t>(</w:t>
            </w:r>
            <w:r w:rsidR="000D6DD2" w:rsidRPr="000D6DD2">
              <w:rPr>
                <w:rFonts w:eastAsia="Times New Roman" w:cs="Times New Roman"/>
                <w:b/>
                <w:bCs/>
                <w:color w:val="000000"/>
                <w:sz w:val="16"/>
                <w:szCs w:val="16"/>
                <w:u w:val="single"/>
              </w:rPr>
              <w:t xml:space="preserve">ELP </w:t>
            </w:r>
            <w:r w:rsidR="000D6DD2">
              <w:rPr>
                <w:rFonts w:eastAsia="Times New Roman" w:cs="Times New Roman"/>
                <w:b/>
                <w:bCs/>
                <w:color w:val="000000"/>
                <w:sz w:val="16"/>
                <w:szCs w:val="16"/>
                <w:u w:val="single"/>
              </w:rPr>
              <w:t>target</w:t>
            </w:r>
            <w:r w:rsidR="00A325D1">
              <w:rPr>
                <w:rFonts w:eastAsia="Times New Roman" w:cs="Times New Roman"/>
                <w:bCs/>
                <w:color w:val="000000"/>
                <w:sz w:val="16"/>
                <w:szCs w:val="16"/>
              </w:rPr>
              <w:t xml:space="preserve">)to prepare students to write their </w:t>
            </w:r>
            <w:r w:rsidR="003A15BE">
              <w:rPr>
                <w:rFonts w:eastAsia="Times New Roman" w:cs="Times New Roman"/>
                <w:bCs/>
                <w:color w:val="000000"/>
                <w:sz w:val="16"/>
                <w:szCs w:val="16"/>
              </w:rPr>
              <w:t>own narrative</w:t>
            </w:r>
            <w:r w:rsidR="00A325D1">
              <w:rPr>
                <w:rFonts w:eastAsia="Times New Roman" w:cs="Times New Roman"/>
                <w:bCs/>
                <w:color w:val="000000"/>
                <w:sz w:val="16"/>
                <w:szCs w:val="16"/>
              </w:rPr>
              <w:t>.</w:t>
            </w:r>
            <w:r w:rsidR="00FB4260" w:rsidRPr="00FB4260">
              <w:rPr>
                <w:rFonts w:eastAsia="Times New Roman" w:cs="Times New Roman"/>
                <w:bCs/>
                <w:color w:val="000000"/>
                <w:sz w:val="16"/>
                <w:szCs w:val="16"/>
              </w:rPr>
              <w:t xml:space="preserve"> They use literal and nonliteral language </w:t>
            </w:r>
            <w:r w:rsidR="00A325D1">
              <w:rPr>
                <w:rFonts w:eastAsia="Times New Roman" w:cs="Times New Roman"/>
                <w:bCs/>
                <w:color w:val="000000"/>
                <w:sz w:val="16"/>
                <w:szCs w:val="16"/>
              </w:rPr>
              <w:t>correctly.</w:t>
            </w:r>
            <w:r w:rsidR="00077CCC">
              <w:rPr>
                <w:rFonts w:eastAsia="Times New Roman" w:cs="Times New Roman"/>
                <w:bCs/>
                <w:color w:val="000000"/>
                <w:sz w:val="16"/>
                <w:szCs w:val="16"/>
              </w:rPr>
              <w:t xml:space="preserve">  Students use descriptive adjectives and adverbs in their writing (</w:t>
            </w:r>
            <w:r w:rsidR="00077CCC" w:rsidRPr="00077CCC">
              <w:rPr>
                <w:rFonts w:eastAsia="Times New Roman" w:cs="Times New Roman"/>
                <w:b/>
                <w:bCs/>
                <w:color w:val="000000"/>
                <w:sz w:val="16"/>
                <w:szCs w:val="16"/>
                <w:u w:val="single"/>
              </w:rPr>
              <w:t>ELP target</w:t>
            </w:r>
            <w:r w:rsidR="00077CCC">
              <w:rPr>
                <w:rFonts w:eastAsia="Times New Roman" w:cs="Times New Roman"/>
                <w:bCs/>
                <w:color w:val="000000"/>
                <w:sz w:val="16"/>
                <w:szCs w:val="16"/>
              </w:rPr>
              <w:t>).</w:t>
            </w:r>
          </w:p>
        </w:tc>
        <w:tc>
          <w:tcPr>
            <w:tcW w:w="4992" w:type="dxa"/>
            <w:gridSpan w:val="2"/>
            <w:tcBorders>
              <w:bottom w:val="single" w:sz="4" w:space="0" w:color="BFBFBF" w:themeColor="background1" w:themeShade="BF"/>
            </w:tcBorders>
          </w:tcPr>
          <w:p w:rsidR="0046023C" w:rsidRDefault="003A15BE" w:rsidP="00140FF8">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w:t>
            </w:r>
            <w:r w:rsidRPr="00FD65C5">
              <w:rPr>
                <w:rFonts w:eastAsia="Times New Roman" w:cs="Times New Roman"/>
                <w:bCs/>
                <w:color w:val="000000"/>
                <w:sz w:val="16"/>
                <w:szCs w:val="16"/>
              </w:rPr>
              <w:t xml:space="preserve"> Students</w:t>
            </w:r>
            <w:r w:rsidR="00140FF8" w:rsidRPr="00FD65C5">
              <w:rPr>
                <w:rFonts w:eastAsia="Times New Roman" w:cs="Times New Roman"/>
                <w:bCs/>
                <w:color w:val="000000"/>
                <w:sz w:val="16"/>
                <w:szCs w:val="16"/>
              </w:rPr>
              <w:t xml:space="preserve"> continue to read a variety of narrative text.  They compare how a text’s illustrations contribute to a story’s mood or aspects of a character or setting (</w:t>
            </w:r>
            <w:r w:rsidR="00140FF8" w:rsidRPr="00FD65C5">
              <w:rPr>
                <w:rFonts w:eastAsia="Times New Roman" w:cs="Times New Roman"/>
                <w:b/>
                <w:bCs/>
                <w:color w:val="000000"/>
                <w:sz w:val="16"/>
                <w:szCs w:val="16"/>
                <w:u w:val="single"/>
              </w:rPr>
              <w:t>ELP target</w:t>
            </w:r>
            <w:r w:rsidR="00140FF8" w:rsidRPr="00FD65C5">
              <w:rPr>
                <w:rFonts w:eastAsia="Times New Roman" w:cs="Times New Roman"/>
                <w:bCs/>
                <w:color w:val="000000"/>
                <w:sz w:val="16"/>
                <w:szCs w:val="16"/>
              </w:rPr>
              <w:t xml:space="preserve">).  Students interpret literal from nonliteral language.  They </w:t>
            </w:r>
            <w:r w:rsidR="00140FF8" w:rsidRPr="0092225A">
              <w:rPr>
                <w:rFonts w:eastAsia="Times New Roman" w:cs="Times New Roman"/>
                <w:bCs/>
                <w:color w:val="000000"/>
                <w:sz w:val="16"/>
                <w:szCs w:val="16"/>
                <w:u w:val="single"/>
              </w:rPr>
              <w:t>plan</w:t>
            </w:r>
            <w:r w:rsidR="00140FF8" w:rsidRPr="000C2F67">
              <w:rPr>
                <w:rFonts w:eastAsia="Times New Roman" w:cs="Times New Roman"/>
                <w:bCs/>
                <w:color w:val="000000"/>
                <w:sz w:val="16"/>
                <w:szCs w:val="16"/>
              </w:rPr>
              <w:t xml:space="preserve"> to</w:t>
            </w:r>
            <w:r w:rsidR="00140FF8" w:rsidRPr="00FD65C5">
              <w:rPr>
                <w:rFonts w:eastAsia="Times New Roman" w:cs="Times New Roman"/>
                <w:bCs/>
                <w:color w:val="000000"/>
                <w:sz w:val="16"/>
                <w:szCs w:val="16"/>
              </w:rPr>
              <w:t xml:space="preserve"> write by creating an event sequence. They </w:t>
            </w:r>
            <w:r w:rsidR="00140FF8" w:rsidRPr="0092225A">
              <w:rPr>
                <w:rFonts w:eastAsia="Times New Roman" w:cs="Times New Roman"/>
                <w:bCs/>
                <w:color w:val="000000"/>
                <w:sz w:val="16"/>
                <w:szCs w:val="16"/>
                <w:u w:val="single"/>
              </w:rPr>
              <w:t>revise</w:t>
            </w:r>
            <w:r w:rsidR="00140FF8" w:rsidRPr="00FD65C5">
              <w:rPr>
                <w:rFonts w:eastAsia="Times New Roman" w:cs="Times New Roman"/>
                <w:bCs/>
                <w:color w:val="000000"/>
                <w:sz w:val="16"/>
                <w:szCs w:val="16"/>
              </w:rPr>
              <w:t xml:space="preserve"> using descriptive adjectives, adverbs as well as nonliteral language (</w:t>
            </w:r>
            <w:r w:rsidR="00140FF8" w:rsidRPr="00FD65C5">
              <w:rPr>
                <w:rFonts w:eastAsia="Times New Roman" w:cs="Times New Roman"/>
                <w:b/>
                <w:bCs/>
                <w:color w:val="000000"/>
                <w:sz w:val="16"/>
                <w:szCs w:val="16"/>
                <w:u w:val="single"/>
              </w:rPr>
              <w:t>ELP target</w:t>
            </w:r>
            <w:r w:rsidR="00140FF8" w:rsidRPr="00FD65C5">
              <w:rPr>
                <w:rFonts w:eastAsia="Times New Roman" w:cs="Times New Roman"/>
                <w:bCs/>
                <w:color w:val="000000"/>
                <w:sz w:val="16"/>
                <w:szCs w:val="16"/>
              </w:rPr>
              <w:t>).</w:t>
            </w:r>
          </w:p>
        </w:tc>
        <w:tc>
          <w:tcPr>
            <w:tcW w:w="4992" w:type="dxa"/>
            <w:gridSpan w:val="2"/>
            <w:tcBorders>
              <w:bottom w:val="single" w:sz="4" w:space="0" w:color="BFBFBF" w:themeColor="background1" w:themeShade="BF"/>
            </w:tcBorders>
          </w:tcPr>
          <w:p w:rsidR="0046023C" w:rsidRDefault="0046023C" w:rsidP="000E66AF">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007A6E73" w:rsidRPr="00FD65C5">
              <w:rPr>
                <w:rFonts w:eastAsia="Times New Roman" w:cs="Times New Roman"/>
                <w:bCs/>
                <w:color w:val="000000"/>
                <w:sz w:val="16"/>
                <w:szCs w:val="16"/>
              </w:rPr>
              <w:t>Students read narrative text to distinguish points of view (their own from the narrators).  They evaluate a character’s point of view and how it contributes to the author’</w:t>
            </w:r>
            <w:r w:rsidR="000E66AF">
              <w:rPr>
                <w:rFonts w:eastAsia="Times New Roman" w:cs="Times New Roman"/>
                <w:bCs/>
                <w:color w:val="000000"/>
                <w:sz w:val="16"/>
                <w:szCs w:val="16"/>
              </w:rPr>
              <w:t>s purpose (</w:t>
            </w:r>
            <w:r w:rsidR="000E66AF" w:rsidRPr="000E66AF">
              <w:rPr>
                <w:rFonts w:eastAsia="Times New Roman" w:cs="Times New Roman"/>
                <w:b/>
                <w:bCs/>
                <w:color w:val="000000"/>
                <w:sz w:val="16"/>
                <w:szCs w:val="16"/>
                <w:u w:val="single"/>
              </w:rPr>
              <w:t>ELP target</w:t>
            </w:r>
            <w:r w:rsidR="000E66AF">
              <w:rPr>
                <w:rFonts w:eastAsia="Times New Roman" w:cs="Times New Roman"/>
                <w:bCs/>
                <w:color w:val="000000"/>
                <w:sz w:val="16"/>
                <w:szCs w:val="16"/>
              </w:rPr>
              <w:t>).</w:t>
            </w:r>
            <w:r w:rsidR="007A6E73" w:rsidRPr="00FD65C5">
              <w:rPr>
                <w:rFonts w:eastAsia="Times New Roman" w:cs="Times New Roman"/>
                <w:bCs/>
                <w:color w:val="000000"/>
                <w:sz w:val="16"/>
                <w:szCs w:val="16"/>
              </w:rPr>
              <w:t xml:space="preserve">  Using dialogue </w:t>
            </w:r>
            <w:r w:rsidR="00FD65C5" w:rsidRPr="00FD65C5">
              <w:rPr>
                <w:rFonts w:eastAsia="Times New Roman" w:cs="Times New Roman"/>
                <w:bCs/>
                <w:color w:val="000000"/>
                <w:sz w:val="16"/>
                <w:szCs w:val="16"/>
              </w:rPr>
              <w:t xml:space="preserve">(with correct punctuation) </w:t>
            </w:r>
            <w:r w:rsidR="007A6E73" w:rsidRPr="00FD65C5">
              <w:rPr>
                <w:rFonts w:eastAsia="Times New Roman" w:cs="Times New Roman"/>
                <w:bCs/>
                <w:color w:val="000000"/>
                <w:sz w:val="16"/>
                <w:szCs w:val="16"/>
              </w:rPr>
              <w:t>and descriptions</w:t>
            </w:r>
            <w:r w:rsidR="00FD65C5" w:rsidRPr="00FD65C5">
              <w:rPr>
                <w:rFonts w:eastAsia="Times New Roman" w:cs="Times New Roman"/>
                <w:bCs/>
                <w:color w:val="000000"/>
                <w:sz w:val="16"/>
                <w:szCs w:val="16"/>
              </w:rPr>
              <w:t>,</w:t>
            </w:r>
            <w:r w:rsidR="007A6E73" w:rsidRPr="00FD65C5">
              <w:rPr>
                <w:rFonts w:eastAsia="Times New Roman" w:cs="Times New Roman"/>
                <w:bCs/>
                <w:color w:val="000000"/>
                <w:sz w:val="16"/>
                <w:szCs w:val="16"/>
              </w:rPr>
              <w:t xml:space="preserve"> they </w:t>
            </w:r>
            <w:r w:rsidR="007A6E73" w:rsidRPr="0092225A">
              <w:rPr>
                <w:rFonts w:eastAsia="Times New Roman" w:cs="Times New Roman"/>
                <w:bCs/>
                <w:color w:val="000000"/>
                <w:sz w:val="16"/>
                <w:szCs w:val="16"/>
                <w:u w:val="single"/>
              </w:rPr>
              <w:t>edit</w:t>
            </w:r>
            <w:r w:rsidR="007A6E73" w:rsidRPr="000C2F67">
              <w:rPr>
                <w:rFonts w:eastAsia="Times New Roman" w:cs="Times New Roman"/>
                <w:bCs/>
                <w:color w:val="000000"/>
                <w:sz w:val="16"/>
                <w:szCs w:val="16"/>
              </w:rPr>
              <w:t xml:space="preserve"> their</w:t>
            </w:r>
            <w:r w:rsidR="007A6E73" w:rsidRPr="00FD65C5">
              <w:rPr>
                <w:rFonts w:eastAsia="Times New Roman" w:cs="Times New Roman"/>
                <w:bCs/>
                <w:color w:val="000000"/>
                <w:sz w:val="16"/>
                <w:szCs w:val="16"/>
              </w:rPr>
              <w:t xml:space="preserve"> own narrative writing piece with </w:t>
            </w:r>
            <w:r w:rsidR="000E66AF">
              <w:rPr>
                <w:rFonts w:eastAsia="Times New Roman" w:cs="Times New Roman"/>
                <w:bCs/>
                <w:color w:val="000000"/>
                <w:sz w:val="16"/>
                <w:szCs w:val="16"/>
              </w:rPr>
              <w:t>an evident</w:t>
            </w:r>
            <w:r w:rsidR="007A6E73" w:rsidRPr="00FD65C5">
              <w:rPr>
                <w:rFonts w:eastAsia="Times New Roman" w:cs="Times New Roman"/>
                <w:bCs/>
                <w:color w:val="000000"/>
                <w:sz w:val="16"/>
                <w:szCs w:val="16"/>
              </w:rPr>
              <w:t xml:space="preserve"> character’s point of view.</w:t>
            </w:r>
            <w:r w:rsidR="008D40E1" w:rsidRPr="00FD65C5">
              <w:rPr>
                <w:rFonts w:eastAsia="Times New Roman" w:cs="Times New Roman"/>
                <w:bCs/>
                <w:color w:val="000000"/>
                <w:sz w:val="16"/>
                <w:szCs w:val="16"/>
              </w:rPr>
              <w:t xml:space="preserve"> Students provide a sense of closure</w:t>
            </w:r>
            <w:r w:rsidR="00C91244">
              <w:rPr>
                <w:rFonts w:eastAsia="Times New Roman" w:cs="Times New Roman"/>
                <w:bCs/>
                <w:color w:val="000000"/>
                <w:sz w:val="16"/>
                <w:szCs w:val="16"/>
              </w:rPr>
              <w:t xml:space="preserve"> to event action.</w:t>
            </w:r>
          </w:p>
        </w:tc>
      </w:tr>
      <w:tr w:rsidR="0046023C" w:rsidTr="00A91991">
        <w:tc>
          <w:tcPr>
            <w:tcW w:w="1890" w:type="dxa"/>
            <w:gridSpan w:val="2"/>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02" w:type="dxa"/>
            <w:gridSpan w:val="2"/>
            <w:shd w:val="clear" w:color="auto" w:fill="EAF1DD" w:themeFill="accent3" w:themeFillTint="33"/>
          </w:tcPr>
          <w:p w:rsidR="0046023C" w:rsidRPr="00123964" w:rsidRDefault="0046023C" w:rsidP="007366EE">
            <w:pPr>
              <w:rPr>
                <w:rFonts w:eastAsia="Times New Roman" w:cs="Times New Roman"/>
                <w:color w:val="000000"/>
                <w:sz w:val="18"/>
                <w:szCs w:val="18"/>
              </w:rPr>
            </w:pPr>
            <w:r>
              <w:rPr>
                <w:rFonts w:eastAsia="Times New Roman" w:cs="Times New Roman"/>
                <w:color w:val="000000"/>
                <w:sz w:val="18"/>
                <w:szCs w:val="18"/>
              </w:rPr>
              <w:t>Text Organization</w:t>
            </w:r>
          </w:p>
        </w:tc>
        <w:tc>
          <w:tcPr>
            <w:tcW w:w="1758"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234" w:type="dxa"/>
            <w:shd w:val="clear" w:color="auto" w:fill="EAF1DD" w:themeFill="accent3" w:themeFillTint="33"/>
          </w:tcPr>
          <w:p w:rsidR="0046023C" w:rsidRPr="00123964" w:rsidRDefault="00A60B65" w:rsidP="007366EE">
            <w:pPr>
              <w:rPr>
                <w:rFonts w:eastAsia="Times New Roman" w:cs="Times New Roman"/>
                <w:color w:val="000000"/>
                <w:sz w:val="18"/>
                <w:szCs w:val="18"/>
              </w:rPr>
            </w:pPr>
            <w:r>
              <w:rPr>
                <w:rFonts w:eastAsia="Times New Roman" w:cs="Times New Roman"/>
                <w:color w:val="000000"/>
                <w:sz w:val="18"/>
                <w:szCs w:val="18"/>
              </w:rPr>
              <w:t>Compare and Contrast -</w:t>
            </w:r>
            <w:r w:rsidR="007366EE">
              <w:rPr>
                <w:rFonts w:eastAsia="Times New Roman" w:cs="Times New Roman"/>
                <w:color w:val="000000"/>
                <w:sz w:val="18"/>
                <w:szCs w:val="18"/>
              </w:rPr>
              <w:t>Cause and Effect</w:t>
            </w:r>
          </w:p>
        </w:tc>
        <w:tc>
          <w:tcPr>
            <w:tcW w:w="1986"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46023C" w:rsidRPr="00123964" w:rsidRDefault="007366EE" w:rsidP="007366EE">
            <w:pPr>
              <w:rPr>
                <w:rFonts w:eastAsia="Times New Roman" w:cs="Times New Roman"/>
                <w:color w:val="000000"/>
                <w:sz w:val="18"/>
                <w:szCs w:val="18"/>
              </w:rPr>
            </w:pPr>
            <w:r>
              <w:rPr>
                <w:rFonts w:eastAsia="Times New Roman" w:cs="Times New Roman"/>
                <w:color w:val="000000"/>
                <w:sz w:val="18"/>
                <w:szCs w:val="18"/>
              </w:rPr>
              <w:t>Author’s Purpose</w:t>
            </w:r>
          </w:p>
        </w:tc>
      </w:tr>
      <w:tr w:rsidR="0046023C" w:rsidTr="00A91991">
        <w:tc>
          <w:tcPr>
            <w:tcW w:w="1890" w:type="dxa"/>
            <w:gridSpan w:val="2"/>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02" w:type="dxa"/>
            <w:gridSpan w:val="2"/>
            <w:shd w:val="clear" w:color="auto" w:fill="EAF1DD" w:themeFill="accent3" w:themeFillTint="33"/>
          </w:tcPr>
          <w:p w:rsidR="0046023C" w:rsidRPr="00123964" w:rsidRDefault="0046023C" w:rsidP="007366EE">
            <w:pPr>
              <w:rPr>
                <w:rFonts w:eastAsia="Times New Roman" w:cs="Times New Roman"/>
                <w:color w:val="000000"/>
                <w:sz w:val="18"/>
                <w:szCs w:val="18"/>
              </w:rPr>
            </w:pPr>
            <w:r>
              <w:rPr>
                <w:rFonts w:eastAsia="Times New Roman" w:cs="Times New Roman"/>
                <w:color w:val="000000"/>
                <w:sz w:val="18"/>
                <w:szCs w:val="18"/>
              </w:rPr>
              <w:t>Monitor/Clarify</w:t>
            </w:r>
          </w:p>
        </w:tc>
        <w:tc>
          <w:tcPr>
            <w:tcW w:w="1758"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234" w:type="dxa"/>
            <w:shd w:val="clear" w:color="auto" w:fill="EAF1DD" w:themeFill="accent3" w:themeFillTint="33"/>
          </w:tcPr>
          <w:p w:rsidR="0046023C" w:rsidRPr="00123964" w:rsidRDefault="007366EE" w:rsidP="007366EE">
            <w:pPr>
              <w:rPr>
                <w:rFonts w:eastAsia="Times New Roman" w:cs="Times New Roman"/>
                <w:color w:val="000000"/>
                <w:sz w:val="18"/>
                <w:szCs w:val="18"/>
              </w:rPr>
            </w:pPr>
            <w:r w:rsidRPr="00981714">
              <w:rPr>
                <w:rFonts w:eastAsia="Times New Roman" w:cs="Times New Roman"/>
                <w:color w:val="000000"/>
                <w:sz w:val="18"/>
                <w:szCs w:val="18"/>
                <w:u w:val="single"/>
              </w:rPr>
              <w:t>Inferring</w:t>
            </w:r>
            <w:r>
              <w:rPr>
                <w:rFonts w:eastAsia="Times New Roman" w:cs="Times New Roman"/>
                <w:color w:val="000000"/>
                <w:sz w:val="18"/>
                <w:szCs w:val="18"/>
              </w:rPr>
              <w:t>/Predicting</w:t>
            </w:r>
          </w:p>
        </w:tc>
        <w:tc>
          <w:tcPr>
            <w:tcW w:w="1986"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46023C" w:rsidRPr="00123964" w:rsidRDefault="007366EE" w:rsidP="007366EE">
            <w:pPr>
              <w:rPr>
                <w:rFonts w:eastAsia="Times New Roman" w:cs="Times New Roman"/>
                <w:color w:val="000000"/>
                <w:sz w:val="18"/>
                <w:szCs w:val="18"/>
              </w:rPr>
            </w:pPr>
            <w:r>
              <w:rPr>
                <w:rFonts w:eastAsia="Times New Roman" w:cs="Times New Roman"/>
                <w:color w:val="000000"/>
                <w:sz w:val="18"/>
                <w:szCs w:val="18"/>
              </w:rPr>
              <w:t>Evaluate</w:t>
            </w:r>
          </w:p>
        </w:tc>
      </w:tr>
      <w:tr w:rsidR="0046023C" w:rsidTr="00A91991">
        <w:tc>
          <w:tcPr>
            <w:tcW w:w="1890" w:type="dxa"/>
            <w:gridSpan w:val="2"/>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02" w:type="dxa"/>
            <w:gridSpan w:val="2"/>
            <w:shd w:val="clear" w:color="auto" w:fill="EAF1DD" w:themeFill="accent3" w:themeFillTint="33"/>
          </w:tcPr>
          <w:p w:rsidR="0046023C" w:rsidRDefault="0046023C" w:rsidP="007366EE">
            <w:pPr>
              <w:rPr>
                <w:rFonts w:eastAsia="Times New Roman" w:cs="Times New Roman"/>
                <w:color w:val="000000"/>
                <w:sz w:val="18"/>
                <w:szCs w:val="18"/>
              </w:rPr>
            </w:pPr>
            <w:r>
              <w:rPr>
                <w:rFonts w:eastAsia="Times New Roman" w:cs="Times New Roman"/>
                <w:color w:val="000000"/>
                <w:sz w:val="18"/>
                <w:szCs w:val="18"/>
              </w:rPr>
              <w:t>Sequence</w:t>
            </w:r>
          </w:p>
          <w:p w:rsidR="0046023C" w:rsidRPr="00123964" w:rsidRDefault="0046023C" w:rsidP="007366EE">
            <w:pPr>
              <w:rPr>
                <w:rFonts w:eastAsia="Times New Roman" w:cs="Times New Roman"/>
                <w:color w:val="000000"/>
                <w:sz w:val="18"/>
                <w:szCs w:val="18"/>
              </w:rPr>
            </w:pPr>
            <w:r>
              <w:rPr>
                <w:rFonts w:eastAsia="Times New Roman" w:cs="Times New Roman"/>
                <w:color w:val="000000"/>
                <w:sz w:val="18"/>
                <w:szCs w:val="18"/>
              </w:rPr>
              <w:t>Describing</w:t>
            </w:r>
          </w:p>
        </w:tc>
        <w:tc>
          <w:tcPr>
            <w:tcW w:w="1758"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234" w:type="dxa"/>
            <w:shd w:val="clear" w:color="auto" w:fill="EAF1DD" w:themeFill="accent3" w:themeFillTint="33"/>
          </w:tcPr>
          <w:p w:rsidR="0046023C" w:rsidRDefault="007366EE" w:rsidP="007366EE">
            <w:pPr>
              <w:rPr>
                <w:rFonts w:eastAsia="Times New Roman" w:cs="Times New Roman"/>
                <w:color w:val="000000"/>
                <w:sz w:val="18"/>
                <w:szCs w:val="18"/>
              </w:rPr>
            </w:pPr>
            <w:r>
              <w:rPr>
                <w:rFonts w:eastAsia="Times New Roman" w:cs="Times New Roman"/>
                <w:color w:val="000000"/>
                <w:sz w:val="18"/>
                <w:szCs w:val="18"/>
              </w:rPr>
              <w:t>Compare</w:t>
            </w:r>
            <w:r w:rsidR="0046023C">
              <w:rPr>
                <w:rFonts w:eastAsia="Times New Roman" w:cs="Times New Roman"/>
                <w:color w:val="000000"/>
                <w:sz w:val="18"/>
                <w:szCs w:val="18"/>
              </w:rPr>
              <w:t xml:space="preserve"> and Contrast</w:t>
            </w:r>
          </w:p>
          <w:p w:rsidR="00FB4260" w:rsidRPr="00123964" w:rsidRDefault="00FB4260" w:rsidP="007366EE">
            <w:pPr>
              <w:rPr>
                <w:rFonts w:eastAsia="Times New Roman" w:cs="Times New Roman"/>
                <w:color w:val="000000"/>
                <w:sz w:val="18"/>
                <w:szCs w:val="18"/>
              </w:rPr>
            </w:pPr>
            <w:r>
              <w:rPr>
                <w:rFonts w:eastAsia="Times New Roman" w:cs="Times New Roman"/>
                <w:color w:val="000000"/>
                <w:sz w:val="18"/>
                <w:szCs w:val="18"/>
              </w:rPr>
              <w:t>Describing</w:t>
            </w:r>
          </w:p>
        </w:tc>
        <w:tc>
          <w:tcPr>
            <w:tcW w:w="1986" w:type="dxa"/>
            <w:shd w:val="clear" w:color="auto" w:fill="EAF1DD" w:themeFill="accent3" w:themeFillTint="33"/>
          </w:tcPr>
          <w:p w:rsidR="0046023C" w:rsidRPr="00E61281" w:rsidRDefault="0046023C" w:rsidP="007366E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7366EE" w:rsidRDefault="007366EE" w:rsidP="007366EE">
            <w:pPr>
              <w:rPr>
                <w:rFonts w:eastAsia="Times New Roman" w:cs="Times New Roman"/>
                <w:color w:val="000000"/>
                <w:sz w:val="18"/>
                <w:szCs w:val="18"/>
              </w:rPr>
            </w:pPr>
            <w:r>
              <w:rPr>
                <w:rFonts w:eastAsia="Times New Roman" w:cs="Times New Roman"/>
                <w:color w:val="000000"/>
                <w:sz w:val="18"/>
                <w:szCs w:val="18"/>
              </w:rPr>
              <w:t xml:space="preserve">Supporting Opinions </w:t>
            </w:r>
          </w:p>
          <w:p w:rsidR="0046023C" w:rsidRDefault="0046023C" w:rsidP="007366EE">
            <w:pPr>
              <w:rPr>
                <w:rFonts w:eastAsia="Times New Roman" w:cs="Times New Roman"/>
                <w:color w:val="000000"/>
                <w:sz w:val="18"/>
                <w:szCs w:val="18"/>
              </w:rPr>
            </w:pPr>
            <w:r>
              <w:rPr>
                <w:rFonts w:eastAsia="Times New Roman" w:cs="Times New Roman"/>
                <w:color w:val="000000"/>
                <w:sz w:val="18"/>
                <w:szCs w:val="18"/>
              </w:rPr>
              <w:t>Compare and Contrast</w:t>
            </w:r>
          </w:p>
          <w:p w:rsidR="0046023C" w:rsidRPr="00123964" w:rsidRDefault="0046023C" w:rsidP="007366EE">
            <w:pPr>
              <w:rPr>
                <w:rFonts w:eastAsia="Times New Roman" w:cs="Times New Roman"/>
                <w:color w:val="000000"/>
                <w:sz w:val="18"/>
                <w:szCs w:val="18"/>
              </w:rPr>
            </w:pPr>
          </w:p>
        </w:tc>
      </w:tr>
      <w:tr w:rsidR="00D058AC" w:rsidTr="00A91991">
        <w:tc>
          <w:tcPr>
            <w:tcW w:w="1890" w:type="dxa"/>
            <w:gridSpan w:val="2"/>
            <w:tcBorders>
              <w:bottom w:val="single" w:sz="4" w:space="0" w:color="BFBFBF" w:themeColor="background1" w:themeShade="BF"/>
            </w:tcBorders>
            <w:shd w:val="clear" w:color="auto" w:fill="EAF1DD" w:themeFill="accent3" w:themeFillTint="33"/>
          </w:tcPr>
          <w:p w:rsidR="00D058AC" w:rsidRPr="00E61281" w:rsidRDefault="00D058AC" w:rsidP="007366E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02" w:type="dxa"/>
            <w:gridSpan w:val="2"/>
            <w:tcBorders>
              <w:bottom w:val="single" w:sz="4" w:space="0" w:color="BFBFBF" w:themeColor="background1" w:themeShade="BF"/>
            </w:tcBorders>
            <w:shd w:val="clear" w:color="auto" w:fill="EAF1DD" w:themeFill="accent3" w:themeFillTint="33"/>
          </w:tcPr>
          <w:p w:rsidR="00D058AC" w:rsidRPr="00A91991" w:rsidRDefault="00D058AC" w:rsidP="007366EE">
            <w:pPr>
              <w:rPr>
                <w:rFonts w:eastAsia="Times New Roman" w:cs="Times New Roman"/>
                <w:color w:val="000000"/>
                <w:sz w:val="16"/>
                <w:szCs w:val="16"/>
                <w:u w:val="single"/>
              </w:rPr>
            </w:pPr>
            <w:r w:rsidRPr="00A91991">
              <w:rPr>
                <w:rFonts w:eastAsia="Times New Roman" w:cs="Times New Roman"/>
                <w:color w:val="000000"/>
                <w:sz w:val="16"/>
                <w:szCs w:val="16"/>
                <w:u w:val="single"/>
              </w:rPr>
              <w:t>Sequence</w:t>
            </w:r>
            <w:r w:rsidR="00A91991" w:rsidRPr="00A91991">
              <w:rPr>
                <w:rFonts w:eastAsia="Times New Roman" w:cs="Times New Roman"/>
                <w:color w:val="000000"/>
                <w:sz w:val="16"/>
                <w:szCs w:val="16"/>
              </w:rPr>
              <w:t xml:space="preserve">:  </w:t>
            </w:r>
            <w:r w:rsidRPr="00A91991">
              <w:rPr>
                <w:rFonts w:eastAsia="Times New Roman" w:cs="Times New Roman"/>
                <w:color w:val="000000"/>
                <w:sz w:val="16"/>
                <w:szCs w:val="16"/>
              </w:rPr>
              <w:t>first, second, next (placement words) after, finally, following, now, soon, when, then, in the meantime</w:t>
            </w:r>
          </w:p>
          <w:p w:rsidR="00D058AC" w:rsidRPr="00A91991" w:rsidRDefault="00D058AC" w:rsidP="007366EE">
            <w:pPr>
              <w:rPr>
                <w:rFonts w:eastAsia="Times New Roman" w:cs="Times New Roman"/>
                <w:color w:val="000000"/>
                <w:sz w:val="16"/>
                <w:szCs w:val="16"/>
                <w:u w:val="single"/>
              </w:rPr>
            </w:pPr>
            <w:r w:rsidRPr="00A91991">
              <w:rPr>
                <w:rFonts w:eastAsia="Times New Roman" w:cs="Times New Roman"/>
                <w:color w:val="000000"/>
                <w:sz w:val="16"/>
                <w:szCs w:val="16"/>
                <w:u w:val="single"/>
              </w:rPr>
              <w:t>Description</w:t>
            </w:r>
            <w:r w:rsidR="00A91991" w:rsidRPr="00A91991">
              <w:rPr>
                <w:rFonts w:eastAsia="Times New Roman" w:cs="Times New Roman"/>
                <w:color w:val="000000"/>
                <w:sz w:val="16"/>
                <w:szCs w:val="16"/>
              </w:rPr>
              <w:t xml:space="preserve">:  </w:t>
            </w:r>
            <w:r w:rsidRPr="00A91991">
              <w:rPr>
                <w:rFonts w:eastAsia="Times New Roman" w:cs="Times New Roman"/>
                <w:color w:val="000000"/>
                <w:sz w:val="16"/>
                <w:szCs w:val="16"/>
              </w:rPr>
              <w:t>is, a, can, has,  are, and, in, but,  is not, because, frequently , if___then,   would not/have</w:t>
            </w:r>
          </w:p>
        </w:tc>
        <w:tc>
          <w:tcPr>
            <w:tcW w:w="1758" w:type="dxa"/>
            <w:tcBorders>
              <w:bottom w:val="single" w:sz="4" w:space="0" w:color="BFBFBF" w:themeColor="background1" w:themeShade="BF"/>
            </w:tcBorders>
            <w:shd w:val="clear" w:color="auto" w:fill="EAF1DD" w:themeFill="accent3" w:themeFillTint="33"/>
          </w:tcPr>
          <w:p w:rsidR="00D058AC" w:rsidRPr="00E61281" w:rsidRDefault="00D058AC" w:rsidP="007366E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234" w:type="dxa"/>
            <w:tcBorders>
              <w:bottom w:val="single" w:sz="4" w:space="0" w:color="BFBFBF" w:themeColor="background1" w:themeShade="BF"/>
            </w:tcBorders>
            <w:shd w:val="clear" w:color="auto" w:fill="EAF1DD" w:themeFill="accent3" w:themeFillTint="33"/>
          </w:tcPr>
          <w:p w:rsidR="00A91991" w:rsidRPr="00A91991" w:rsidRDefault="00D058AC" w:rsidP="007366EE">
            <w:pPr>
              <w:rPr>
                <w:rFonts w:eastAsia="Times New Roman" w:cs="Times New Roman"/>
                <w:b/>
                <w:color w:val="000000"/>
                <w:sz w:val="16"/>
                <w:szCs w:val="16"/>
                <w:u w:val="single"/>
              </w:rPr>
            </w:pPr>
            <w:r w:rsidRPr="00A91991">
              <w:rPr>
                <w:rFonts w:eastAsia="Times New Roman" w:cs="Times New Roman"/>
                <w:color w:val="000000"/>
                <w:sz w:val="16"/>
                <w:szCs w:val="16"/>
                <w:u w:val="single"/>
              </w:rPr>
              <w:t>Compare and Contrast</w:t>
            </w:r>
            <w:r w:rsidR="00A91991" w:rsidRPr="00A91991">
              <w:rPr>
                <w:rFonts w:eastAsia="Times New Roman" w:cs="Times New Roman"/>
                <w:color w:val="000000"/>
                <w:sz w:val="16"/>
                <w:szCs w:val="16"/>
              </w:rPr>
              <w:t xml:space="preserve">:  </w:t>
            </w:r>
            <w:r w:rsidR="00C14D3B" w:rsidRPr="00A91991">
              <w:rPr>
                <w:rFonts w:eastAsia="Times New Roman" w:cs="Times New Roman"/>
                <w:color w:val="000000"/>
                <w:sz w:val="16"/>
                <w:szCs w:val="16"/>
                <w:u w:val="single"/>
              </w:rPr>
              <w:t>_</w:t>
            </w:r>
            <w:r w:rsidR="00C14D3B" w:rsidRPr="00A91991">
              <w:rPr>
                <w:rFonts w:eastAsia="Times New Roman" w:cs="Times New Roman"/>
                <w:color w:val="000000"/>
                <w:sz w:val="16"/>
                <w:szCs w:val="16"/>
              </w:rPr>
              <w:t>_is like___ because_</w:t>
            </w:r>
            <w:r w:rsidRPr="00A91991">
              <w:rPr>
                <w:rFonts w:eastAsia="Times New Roman" w:cs="Times New Roman"/>
                <w:color w:val="000000"/>
                <w:sz w:val="16"/>
                <w:szCs w:val="16"/>
              </w:rPr>
              <w:t>_,  both are similar,</w:t>
            </w:r>
            <w:r w:rsidR="00C14D3B" w:rsidRPr="00A91991">
              <w:rPr>
                <w:rFonts w:eastAsia="Times New Roman" w:cs="Times New Roman"/>
                <w:color w:val="000000"/>
                <w:sz w:val="16"/>
                <w:szCs w:val="16"/>
              </w:rPr>
              <w:t xml:space="preserve"> is different than, _from__ is___, whereas __has__,  the same_</w:t>
            </w:r>
            <w:r w:rsidRPr="00A91991">
              <w:rPr>
                <w:rFonts w:eastAsia="Times New Roman" w:cs="Times New Roman"/>
                <w:color w:val="000000"/>
                <w:sz w:val="16"/>
                <w:szCs w:val="16"/>
              </w:rPr>
              <w:t>_</w:t>
            </w:r>
          </w:p>
          <w:p w:rsidR="00D058AC" w:rsidRPr="00A91991" w:rsidRDefault="007366EE" w:rsidP="007366EE">
            <w:pPr>
              <w:rPr>
                <w:rFonts w:eastAsia="Times New Roman" w:cs="Times New Roman"/>
                <w:color w:val="000000"/>
                <w:sz w:val="18"/>
                <w:szCs w:val="18"/>
                <w:u w:val="single"/>
              </w:rPr>
            </w:pPr>
            <w:r w:rsidRPr="00A91991">
              <w:rPr>
                <w:rFonts w:eastAsia="Times New Roman" w:cs="Times New Roman"/>
                <w:color w:val="000000"/>
                <w:sz w:val="16"/>
                <w:szCs w:val="16"/>
                <w:u w:val="single"/>
              </w:rPr>
              <w:t>Describe</w:t>
            </w:r>
            <w:r w:rsidR="00A91991" w:rsidRPr="00A91991">
              <w:rPr>
                <w:rFonts w:eastAsia="Times New Roman" w:cs="Times New Roman"/>
                <w:color w:val="000000"/>
                <w:sz w:val="16"/>
                <w:szCs w:val="16"/>
                <w:u w:val="single"/>
              </w:rPr>
              <w:t>:</w:t>
            </w:r>
            <w:r w:rsidRPr="00A91991">
              <w:rPr>
                <w:rFonts w:eastAsia="Times New Roman" w:cs="Times New Roman"/>
                <w:color w:val="000000"/>
                <w:sz w:val="16"/>
                <w:szCs w:val="16"/>
              </w:rPr>
              <w:t>is, a, can, has,  are, and, in, but,  is not, bec</w:t>
            </w:r>
            <w:r w:rsidR="00A91991">
              <w:rPr>
                <w:rFonts w:eastAsia="Times New Roman" w:cs="Times New Roman"/>
                <w:color w:val="000000"/>
                <w:sz w:val="16"/>
                <w:szCs w:val="16"/>
              </w:rPr>
              <w:t>ause, frequently , if__then,</w:t>
            </w:r>
            <w:r w:rsidRPr="00A91991">
              <w:rPr>
                <w:rFonts w:eastAsia="Times New Roman" w:cs="Times New Roman"/>
                <w:color w:val="000000"/>
                <w:sz w:val="16"/>
                <w:szCs w:val="16"/>
              </w:rPr>
              <w:t>would not/have</w:t>
            </w:r>
          </w:p>
        </w:tc>
        <w:tc>
          <w:tcPr>
            <w:tcW w:w="1986" w:type="dxa"/>
            <w:tcBorders>
              <w:bottom w:val="single" w:sz="4" w:space="0" w:color="BFBFBF" w:themeColor="background1" w:themeShade="BF"/>
            </w:tcBorders>
            <w:shd w:val="clear" w:color="auto" w:fill="EAF1DD" w:themeFill="accent3" w:themeFillTint="33"/>
          </w:tcPr>
          <w:p w:rsidR="00D058AC" w:rsidRPr="00E61281" w:rsidRDefault="00D058AC" w:rsidP="007366EE">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7366EE" w:rsidRPr="00A91991" w:rsidRDefault="007366EE" w:rsidP="007366EE">
            <w:pPr>
              <w:rPr>
                <w:rFonts w:eastAsia="Times New Roman" w:cs="Times New Roman"/>
                <w:color w:val="000000"/>
                <w:sz w:val="16"/>
                <w:szCs w:val="16"/>
                <w:u w:val="single"/>
              </w:rPr>
            </w:pPr>
            <w:r w:rsidRPr="00A91991">
              <w:rPr>
                <w:rFonts w:eastAsia="Times New Roman" w:cs="Times New Roman"/>
                <w:color w:val="000000"/>
                <w:sz w:val="16"/>
                <w:szCs w:val="16"/>
                <w:u w:val="single"/>
              </w:rPr>
              <w:t>Opinion</w:t>
            </w:r>
            <w:r w:rsidR="00A91991" w:rsidRPr="00A91991">
              <w:rPr>
                <w:rFonts w:eastAsia="Times New Roman" w:cs="Times New Roman"/>
                <w:color w:val="000000"/>
                <w:sz w:val="16"/>
                <w:szCs w:val="16"/>
              </w:rPr>
              <w:t xml:space="preserve">:  </w:t>
            </w:r>
            <w:r w:rsidRPr="00A91991">
              <w:rPr>
                <w:rFonts w:eastAsia="Times New Roman" w:cs="Times New Roman"/>
                <w:color w:val="000000"/>
                <w:sz w:val="16"/>
                <w:szCs w:val="16"/>
              </w:rPr>
              <w:t>like/don't, agree/don't, should/not, because/so, IF clauses with modals: can, would, may, must, should</w:t>
            </w:r>
          </w:p>
          <w:p w:rsidR="00D058AC" w:rsidRPr="00123964" w:rsidRDefault="00D058AC" w:rsidP="00A91991">
            <w:pPr>
              <w:rPr>
                <w:rFonts w:eastAsia="Times New Roman" w:cs="Times New Roman"/>
                <w:color w:val="000000"/>
                <w:sz w:val="18"/>
                <w:szCs w:val="18"/>
              </w:rPr>
            </w:pPr>
            <w:r w:rsidRPr="00A91991">
              <w:rPr>
                <w:rFonts w:eastAsia="Times New Roman" w:cs="Times New Roman"/>
                <w:color w:val="000000"/>
                <w:sz w:val="16"/>
                <w:szCs w:val="16"/>
                <w:u w:val="single"/>
              </w:rPr>
              <w:t>Compare an</w:t>
            </w:r>
            <w:r w:rsidR="00C14D3B" w:rsidRPr="00A91991">
              <w:rPr>
                <w:rFonts w:eastAsia="Times New Roman" w:cs="Times New Roman"/>
                <w:color w:val="000000"/>
                <w:sz w:val="16"/>
                <w:szCs w:val="16"/>
                <w:u w:val="single"/>
              </w:rPr>
              <w:t>d Contras</w:t>
            </w:r>
            <w:r w:rsidR="00A91991" w:rsidRPr="00A91991">
              <w:rPr>
                <w:rFonts w:eastAsia="Times New Roman" w:cs="Times New Roman"/>
                <w:color w:val="000000"/>
                <w:sz w:val="16"/>
                <w:szCs w:val="16"/>
                <w:u w:val="single"/>
              </w:rPr>
              <w:t>t</w:t>
            </w:r>
            <w:r w:rsidR="00A91991" w:rsidRPr="00A91991">
              <w:rPr>
                <w:rFonts w:eastAsia="Times New Roman" w:cs="Times New Roman"/>
                <w:color w:val="000000"/>
                <w:sz w:val="16"/>
                <w:szCs w:val="16"/>
              </w:rPr>
              <w:t xml:space="preserve">:  </w:t>
            </w:r>
            <w:r w:rsidR="00C14D3B" w:rsidRPr="00A91991">
              <w:rPr>
                <w:rFonts w:eastAsia="Times New Roman" w:cs="Times New Roman"/>
                <w:color w:val="000000"/>
                <w:sz w:val="16"/>
                <w:szCs w:val="16"/>
              </w:rPr>
              <w:t xml:space="preserve">is like___ because__,  both are similar, is different than, _from__ is___, whereas __has__,  </w:t>
            </w:r>
          </w:p>
        </w:tc>
      </w:tr>
      <w:tr w:rsidR="00D058AC" w:rsidTr="00D058AC">
        <w:tc>
          <w:tcPr>
            <w:tcW w:w="4992" w:type="dxa"/>
            <w:gridSpan w:val="4"/>
            <w:shd w:val="clear" w:color="auto" w:fill="FFFFCC"/>
          </w:tcPr>
          <w:p w:rsidR="00D058AC" w:rsidRPr="00E61281" w:rsidRDefault="00D058AC" w:rsidP="00C14D3B">
            <w:pPr>
              <w:rPr>
                <w:rFonts w:eastAsia="Times New Roman" w:cs="Times New Roman"/>
                <w:bCs/>
                <w:sz w:val="18"/>
                <w:szCs w:val="18"/>
              </w:rPr>
            </w:pPr>
            <w:r w:rsidRPr="00E61281">
              <w:rPr>
                <w:rFonts w:eastAsia="Times New Roman" w:cs="Times New Roman"/>
                <w:b/>
                <w:bCs/>
                <w:color w:val="C00000"/>
                <w:sz w:val="18"/>
                <w:szCs w:val="18"/>
                <w:u w:val="single"/>
              </w:rPr>
              <w:t>I Read</w:t>
            </w:r>
            <w:r w:rsidR="001E4440" w:rsidRPr="001E4440">
              <w:rPr>
                <w:rFonts w:eastAsia="Times New Roman" w:cs="Times New Roman"/>
                <w:b/>
                <w:bCs/>
                <w:color w:val="C00000"/>
                <w:sz w:val="18"/>
                <w:szCs w:val="18"/>
              </w:rPr>
              <w:t xml:space="preserve"> </w:t>
            </w:r>
            <w:r w:rsidR="00077CCC" w:rsidRPr="000C2F67">
              <w:rPr>
                <w:rFonts w:eastAsia="Times New Roman" w:cs="Times New Roman"/>
                <w:bCs/>
                <w:sz w:val="18"/>
                <w:szCs w:val="18"/>
              </w:rPr>
              <w:t>various</w:t>
            </w:r>
            <w:r w:rsidR="001E4440">
              <w:rPr>
                <w:rFonts w:eastAsia="Times New Roman" w:cs="Times New Roman"/>
                <w:bCs/>
                <w:sz w:val="18"/>
                <w:szCs w:val="18"/>
              </w:rPr>
              <w:t xml:space="preserve"> </w:t>
            </w:r>
            <w:r w:rsidR="00077CCC" w:rsidRPr="00077CCC">
              <w:rPr>
                <w:rFonts w:eastAsia="Times New Roman" w:cs="Times New Roman"/>
                <w:b/>
                <w:bCs/>
                <w:color w:val="C00000"/>
                <w:sz w:val="18"/>
                <w:szCs w:val="18"/>
                <w:u w:val="single"/>
              </w:rPr>
              <w:t>text</w:t>
            </w:r>
            <w:r w:rsidR="001E4440" w:rsidRPr="001E4440">
              <w:rPr>
                <w:rFonts w:eastAsia="Times New Roman" w:cs="Times New Roman"/>
                <w:b/>
                <w:bCs/>
                <w:color w:val="C00000"/>
                <w:sz w:val="18"/>
                <w:szCs w:val="18"/>
              </w:rPr>
              <w:t xml:space="preserve"> </w:t>
            </w:r>
            <w:r w:rsidR="00077CCC" w:rsidRPr="00077CCC">
              <w:rPr>
                <w:rFonts w:eastAsia="Times New Roman" w:cs="Times New Roman"/>
                <w:b/>
                <w:bCs/>
                <w:color w:val="C00000"/>
                <w:sz w:val="18"/>
                <w:szCs w:val="18"/>
                <w:u w:val="single"/>
              </w:rPr>
              <w:t>types</w:t>
            </w:r>
            <w:r w:rsidR="00077CCC">
              <w:rPr>
                <w:rFonts w:eastAsia="Times New Roman" w:cs="Times New Roman"/>
                <w:bCs/>
                <w:sz w:val="18"/>
                <w:szCs w:val="18"/>
              </w:rPr>
              <w:t xml:space="preserve">.  I describe how parts of </w:t>
            </w:r>
            <w:r w:rsidR="00077CCC" w:rsidRPr="00077CCC">
              <w:rPr>
                <w:rFonts w:eastAsia="Times New Roman" w:cs="Times New Roman"/>
                <w:b/>
                <w:bCs/>
                <w:color w:val="C00000"/>
                <w:sz w:val="18"/>
                <w:szCs w:val="18"/>
                <w:u w:val="single"/>
              </w:rPr>
              <w:t>text</w:t>
            </w:r>
            <w:r w:rsidR="001E4440" w:rsidRPr="001E4440">
              <w:rPr>
                <w:rFonts w:eastAsia="Times New Roman" w:cs="Times New Roman"/>
                <w:b/>
                <w:bCs/>
                <w:i/>
                <w:color w:val="C00000"/>
                <w:sz w:val="18"/>
                <w:szCs w:val="18"/>
                <w:u w:val="single"/>
              </w:rPr>
              <w:t xml:space="preserve"> </w:t>
            </w:r>
            <w:r w:rsidR="00077CCC" w:rsidRPr="00077CCC">
              <w:rPr>
                <w:rFonts w:eastAsia="Times New Roman" w:cs="Times New Roman"/>
                <w:b/>
                <w:bCs/>
                <w:color w:val="C00000"/>
                <w:sz w:val="18"/>
                <w:szCs w:val="18"/>
                <w:u w:val="single"/>
              </w:rPr>
              <w:t>build</w:t>
            </w:r>
            <w:r w:rsidR="00077CCC">
              <w:rPr>
                <w:rFonts w:eastAsia="Times New Roman" w:cs="Times New Roman"/>
                <w:bCs/>
                <w:sz w:val="18"/>
                <w:szCs w:val="18"/>
              </w:rPr>
              <w:t xml:space="preserve"> on earlier sections.   I understand </w:t>
            </w:r>
            <w:r w:rsidR="00077CCC" w:rsidRPr="00077CCC">
              <w:rPr>
                <w:rFonts w:eastAsia="Times New Roman" w:cs="Times New Roman"/>
                <w:b/>
                <w:bCs/>
                <w:color w:val="C00000"/>
                <w:sz w:val="18"/>
                <w:szCs w:val="18"/>
                <w:u w:val="single"/>
              </w:rPr>
              <w:t>literal</w:t>
            </w:r>
            <w:r w:rsidR="00077CCC">
              <w:rPr>
                <w:rFonts w:eastAsia="Times New Roman" w:cs="Times New Roman"/>
                <w:bCs/>
                <w:sz w:val="18"/>
                <w:szCs w:val="18"/>
              </w:rPr>
              <w:t xml:space="preserve"> and </w:t>
            </w:r>
            <w:r w:rsidR="00077CCC" w:rsidRPr="00543144">
              <w:rPr>
                <w:rFonts w:eastAsia="Times New Roman" w:cs="Times New Roman"/>
                <w:b/>
                <w:bCs/>
                <w:color w:val="C00000"/>
                <w:sz w:val="18"/>
                <w:szCs w:val="18"/>
                <w:u w:val="single"/>
              </w:rPr>
              <w:t>nonliteral</w:t>
            </w:r>
            <w:r w:rsidR="00077CCC">
              <w:rPr>
                <w:rFonts w:eastAsia="Times New Roman" w:cs="Times New Roman"/>
                <w:bCs/>
                <w:sz w:val="18"/>
                <w:szCs w:val="18"/>
              </w:rPr>
              <w:t xml:space="preserve"> language.</w:t>
            </w:r>
          </w:p>
        </w:tc>
        <w:tc>
          <w:tcPr>
            <w:tcW w:w="4992" w:type="dxa"/>
            <w:gridSpan w:val="2"/>
            <w:shd w:val="clear" w:color="auto" w:fill="FFFFCC"/>
          </w:tcPr>
          <w:p w:rsidR="00D058AC" w:rsidRPr="00E61281" w:rsidRDefault="00D058AC" w:rsidP="00C14D3B">
            <w:pPr>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3A15BE" w:rsidRPr="00E61281">
              <w:rPr>
                <w:rFonts w:eastAsia="Times New Roman" w:cs="Times New Roman"/>
                <w:b/>
                <w:bCs/>
                <w:color w:val="C00000"/>
                <w:sz w:val="18"/>
                <w:szCs w:val="18"/>
                <w:u w:val="single"/>
              </w:rPr>
              <w:t>Read</w:t>
            </w:r>
            <w:r w:rsidR="003A15BE">
              <w:rPr>
                <w:rFonts w:eastAsia="Times New Roman" w:cs="Times New Roman"/>
                <w:bCs/>
                <w:sz w:val="18"/>
                <w:szCs w:val="18"/>
              </w:rPr>
              <w:t xml:space="preserve"> to</w:t>
            </w:r>
            <w:r w:rsidR="00993C46">
              <w:rPr>
                <w:rFonts w:eastAsia="Times New Roman" w:cs="Times New Roman"/>
                <w:bCs/>
                <w:sz w:val="18"/>
                <w:szCs w:val="18"/>
              </w:rPr>
              <w:t xml:space="preserve"> compare how </w:t>
            </w:r>
            <w:r w:rsidR="00993C46" w:rsidRPr="00AE65BA">
              <w:rPr>
                <w:rFonts w:eastAsia="Times New Roman" w:cs="Times New Roman"/>
                <w:b/>
                <w:bCs/>
                <w:color w:val="C00000"/>
                <w:sz w:val="18"/>
                <w:szCs w:val="18"/>
                <w:u w:val="single"/>
              </w:rPr>
              <w:t>illustrations</w:t>
            </w:r>
            <w:r w:rsidR="00993C46">
              <w:rPr>
                <w:rFonts w:eastAsia="Times New Roman" w:cs="Times New Roman"/>
                <w:bCs/>
                <w:sz w:val="18"/>
                <w:szCs w:val="18"/>
              </w:rPr>
              <w:t xml:space="preserve"> contribute</w:t>
            </w:r>
            <w:r w:rsidR="00993C46" w:rsidRPr="00A91991">
              <w:rPr>
                <w:rFonts w:eastAsia="Times New Roman" w:cs="Times New Roman"/>
                <w:bCs/>
                <w:sz w:val="18"/>
                <w:szCs w:val="18"/>
              </w:rPr>
              <w:t xml:space="preserve"> to</w:t>
            </w:r>
            <w:r w:rsidR="00993C46" w:rsidRPr="00AE65BA">
              <w:rPr>
                <w:rFonts w:eastAsia="Times New Roman" w:cs="Times New Roman"/>
                <w:b/>
                <w:bCs/>
                <w:color w:val="C00000"/>
                <w:sz w:val="18"/>
                <w:szCs w:val="18"/>
                <w:u w:val="single"/>
              </w:rPr>
              <w:t>text</w:t>
            </w:r>
            <w:r w:rsidR="00993C46">
              <w:rPr>
                <w:rFonts w:eastAsia="Times New Roman" w:cs="Times New Roman"/>
                <w:bCs/>
                <w:sz w:val="18"/>
                <w:szCs w:val="18"/>
              </w:rPr>
              <w:t xml:space="preserve"> in contrast to the text itself.  </w:t>
            </w:r>
          </w:p>
        </w:tc>
        <w:tc>
          <w:tcPr>
            <w:tcW w:w="4992" w:type="dxa"/>
            <w:gridSpan w:val="2"/>
            <w:shd w:val="clear" w:color="auto" w:fill="FFFFCC"/>
          </w:tcPr>
          <w:p w:rsidR="00D058AC" w:rsidRPr="00AE65BA" w:rsidRDefault="00D058AC" w:rsidP="00AE65BA">
            <w:pPr>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3A15BE" w:rsidRPr="00E61281">
              <w:rPr>
                <w:rFonts w:eastAsia="Times New Roman" w:cs="Times New Roman"/>
                <w:b/>
                <w:bCs/>
                <w:color w:val="C00000"/>
                <w:sz w:val="18"/>
                <w:szCs w:val="18"/>
                <w:u w:val="single"/>
              </w:rPr>
              <w:t>Read</w:t>
            </w:r>
            <w:r w:rsidR="003A15BE" w:rsidRPr="000C2F67">
              <w:rPr>
                <w:rFonts w:eastAsia="Times New Roman" w:cs="Times New Roman"/>
                <w:bCs/>
                <w:sz w:val="18"/>
                <w:szCs w:val="18"/>
              </w:rPr>
              <w:t xml:space="preserve"> distinguish</w:t>
            </w:r>
            <w:r w:rsidR="00AE65BA">
              <w:rPr>
                <w:rFonts w:eastAsia="Times New Roman" w:cs="Times New Roman"/>
                <w:bCs/>
                <w:sz w:val="18"/>
                <w:szCs w:val="18"/>
              </w:rPr>
              <w:t xml:space="preserve"> between the </w:t>
            </w:r>
            <w:r w:rsidR="00AE65BA" w:rsidRPr="00AE65BA">
              <w:rPr>
                <w:rFonts w:eastAsia="Times New Roman" w:cs="Times New Roman"/>
                <w:b/>
                <w:bCs/>
                <w:color w:val="C00000"/>
                <w:sz w:val="18"/>
                <w:szCs w:val="18"/>
                <w:u w:val="single"/>
              </w:rPr>
              <w:t>narrator’s</w:t>
            </w:r>
            <w:r w:rsidR="001E4440" w:rsidRPr="001E4440">
              <w:rPr>
                <w:rFonts w:eastAsia="Times New Roman" w:cs="Times New Roman"/>
                <w:b/>
                <w:bCs/>
                <w:color w:val="C00000"/>
                <w:sz w:val="18"/>
                <w:szCs w:val="18"/>
              </w:rPr>
              <w:t xml:space="preserve"> </w:t>
            </w:r>
            <w:r w:rsidR="00AE65BA" w:rsidRPr="00AE65BA">
              <w:rPr>
                <w:rFonts w:eastAsia="Times New Roman" w:cs="Times New Roman"/>
                <w:b/>
                <w:bCs/>
                <w:color w:val="C00000"/>
                <w:sz w:val="18"/>
                <w:szCs w:val="18"/>
                <w:u w:val="single"/>
              </w:rPr>
              <w:t>point</w:t>
            </w:r>
            <w:r w:rsidR="00AE65BA" w:rsidRPr="00A91991">
              <w:rPr>
                <w:rFonts w:eastAsia="Times New Roman" w:cs="Times New Roman"/>
                <w:bCs/>
                <w:sz w:val="18"/>
                <w:szCs w:val="18"/>
              </w:rPr>
              <w:t xml:space="preserve"> of</w:t>
            </w:r>
            <w:r w:rsidR="00AE65BA" w:rsidRPr="001E4440">
              <w:rPr>
                <w:rFonts w:eastAsia="Times New Roman" w:cs="Times New Roman"/>
                <w:b/>
                <w:bCs/>
                <w:color w:val="C00000"/>
                <w:sz w:val="18"/>
                <w:szCs w:val="18"/>
              </w:rPr>
              <w:t xml:space="preserve"> </w:t>
            </w:r>
            <w:r w:rsidR="00AE65BA" w:rsidRPr="00AE65BA">
              <w:rPr>
                <w:rFonts w:eastAsia="Times New Roman" w:cs="Times New Roman"/>
                <w:b/>
                <w:bCs/>
                <w:color w:val="C00000"/>
                <w:sz w:val="18"/>
                <w:szCs w:val="18"/>
                <w:u w:val="single"/>
              </w:rPr>
              <w:t>view</w:t>
            </w:r>
            <w:r w:rsidR="00AE65BA">
              <w:rPr>
                <w:rFonts w:eastAsia="Times New Roman" w:cs="Times New Roman"/>
                <w:bCs/>
                <w:sz w:val="18"/>
                <w:szCs w:val="18"/>
              </w:rPr>
              <w:t xml:space="preserve"> and how it is the </w:t>
            </w:r>
            <w:r w:rsidR="00AE65BA" w:rsidRPr="00AE65BA">
              <w:rPr>
                <w:rFonts w:eastAsia="Times New Roman" w:cs="Times New Roman"/>
                <w:b/>
                <w:bCs/>
                <w:color w:val="C00000"/>
                <w:sz w:val="18"/>
                <w:szCs w:val="18"/>
                <w:u w:val="single"/>
              </w:rPr>
              <w:t>same</w:t>
            </w:r>
            <w:r w:rsidR="00AE65BA" w:rsidRPr="00A91991">
              <w:rPr>
                <w:rFonts w:eastAsia="Times New Roman" w:cs="Times New Roman"/>
                <w:bCs/>
                <w:sz w:val="18"/>
                <w:szCs w:val="18"/>
              </w:rPr>
              <w:t xml:space="preserve"> or</w:t>
            </w:r>
            <w:r w:rsidR="001E4440">
              <w:rPr>
                <w:rFonts w:eastAsia="Times New Roman" w:cs="Times New Roman"/>
                <w:bCs/>
                <w:sz w:val="18"/>
                <w:szCs w:val="18"/>
              </w:rPr>
              <w:t xml:space="preserve"> </w:t>
            </w:r>
            <w:r w:rsidR="003A15BE" w:rsidRPr="00AE65BA">
              <w:rPr>
                <w:rFonts w:eastAsia="Times New Roman" w:cs="Times New Roman"/>
                <w:b/>
                <w:bCs/>
                <w:color w:val="C00000"/>
                <w:sz w:val="18"/>
                <w:szCs w:val="18"/>
                <w:u w:val="single"/>
              </w:rPr>
              <w:t>differen</w:t>
            </w:r>
            <w:r w:rsidR="003A15BE" w:rsidRPr="000C2F67">
              <w:rPr>
                <w:rFonts w:eastAsia="Times New Roman" w:cs="Times New Roman"/>
                <w:b/>
                <w:bCs/>
                <w:color w:val="C00000"/>
                <w:sz w:val="18"/>
                <w:szCs w:val="18"/>
                <w:u w:val="single"/>
              </w:rPr>
              <w:t>t</w:t>
            </w:r>
            <w:r w:rsidR="003A15BE">
              <w:rPr>
                <w:rFonts w:eastAsia="Times New Roman" w:cs="Times New Roman"/>
                <w:bCs/>
                <w:sz w:val="18"/>
                <w:szCs w:val="18"/>
              </w:rPr>
              <w:t xml:space="preserve"> than</w:t>
            </w:r>
            <w:r w:rsidR="001E4440">
              <w:rPr>
                <w:rFonts w:eastAsia="Times New Roman" w:cs="Times New Roman"/>
                <w:bCs/>
                <w:sz w:val="18"/>
                <w:szCs w:val="18"/>
              </w:rPr>
              <w:t xml:space="preserve"> </w:t>
            </w:r>
            <w:r w:rsidR="00AE65BA" w:rsidRPr="001E4440">
              <w:rPr>
                <w:rFonts w:eastAsia="Times New Roman" w:cs="Times New Roman"/>
                <w:bCs/>
                <w:sz w:val="18"/>
                <w:szCs w:val="18"/>
              </w:rPr>
              <w:t>my</w:t>
            </w:r>
            <w:r w:rsidR="001E4440" w:rsidRPr="001E4440">
              <w:rPr>
                <w:rFonts w:eastAsia="Times New Roman" w:cs="Times New Roman"/>
                <w:bCs/>
                <w:sz w:val="18"/>
                <w:szCs w:val="18"/>
              </w:rPr>
              <w:t xml:space="preserve"> </w:t>
            </w:r>
            <w:r w:rsidR="00AE65BA" w:rsidRPr="00AE65BA">
              <w:rPr>
                <w:rFonts w:eastAsia="Times New Roman" w:cs="Times New Roman"/>
                <w:b/>
                <w:bCs/>
                <w:color w:val="C00000"/>
                <w:sz w:val="18"/>
                <w:szCs w:val="18"/>
                <w:u w:val="single"/>
              </w:rPr>
              <w:t>own</w:t>
            </w:r>
            <w:r w:rsidR="00AE65BA">
              <w:rPr>
                <w:rFonts w:eastAsia="Times New Roman" w:cs="Times New Roman"/>
                <w:bCs/>
                <w:sz w:val="18"/>
                <w:szCs w:val="18"/>
              </w:rPr>
              <w:t>.</w:t>
            </w:r>
          </w:p>
        </w:tc>
      </w:tr>
      <w:tr w:rsidR="00D058AC" w:rsidTr="00B00604">
        <w:trPr>
          <w:trHeight w:val="906"/>
        </w:trPr>
        <w:tc>
          <w:tcPr>
            <w:tcW w:w="4992" w:type="dxa"/>
            <w:gridSpan w:val="4"/>
            <w:tcBorders>
              <w:bottom w:val="single" w:sz="4" w:space="0" w:color="BFBFBF" w:themeColor="background1" w:themeShade="BF"/>
            </w:tcBorders>
          </w:tcPr>
          <w:p w:rsidR="00D058AC" w:rsidRPr="00FB4260" w:rsidRDefault="00C27C7F" w:rsidP="004326C3">
            <w:pPr>
              <w:numPr>
                <w:ilvl w:val="0"/>
                <w:numId w:val="24"/>
              </w:numPr>
              <w:shd w:val="clear" w:color="auto" w:fill="FFFFFF"/>
              <w:ind w:left="0"/>
              <w:rPr>
                <w:rFonts w:eastAsia="Times New Roman" w:cs="Helvetica"/>
                <w:sz w:val="16"/>
                <w:szCs w:val="16"/>
              </w:rPr>
            </w:pPr>
            <w:r w:rsidRPr="00FB4260">
              <w:rPr>
                <w:rFonts w:eastAsia="Times New Roman" w:cs="Helvetica"/>
                <w:b/>
                <w:sz w:val="16"/>
                <w:szCs w:val="16"/>
                <w:u w:val="single"/>
              </w:rPr>
              <w:t>RL.3.5</w:t>
            </w:r>
            <w:r w:rsidR="004362D6">
              <w:rPr>
                <w:rFonts w:eastAsia="Times New Roman" w:cs="Helvetica"/>
                <w:b/>
                <w:sz w:val="16"/>
                <w:szCs w:val="16"/>
                <w:u w:val="single"/>
              </w:rPr>
              <w:t xml:space="preserve">- </w:t>
            </w:r>
            <w:r w:rsidR="004362D6" w:rsidRPr="004362D6">
              <w:rPr>
                <w:rFonts w:eastAsia="Times New Roman" w:cs="Helvetica"/>
                <w:b/>
                <w:sz w:val="16"/>
                <w:szCs w:val="16"/>
                <w:highlight w:val="yellow"/>
                <w:u w:val="single"/>
              </w:rPr>
              <w:t>NO ELP</w:t>
            </w:r>
            <w:r w:rsidRPr="004362D6">
              <w:rPr>
                <w:rFonts w:eastAsia="Times New Roman" w:cs="Helvetica"/>
                <w:sz w:val="16"/>
                <w:szCs w:val="16"/>
                <w:highlight w:val="yellow"/>
              </w:rPr>
              <w:t xml:space="preserve"> </w:t>
            </w:r>
            <w:r w:rsidRPr="00FB4260">
              <w:rPr>
                <w:rFonts w:eastAsia="Times New Roman" w:cs="Helvetica"/>
                <w:sz w:val="16"/>
                <w:szCs w:val="16"/>
              </w:rPr>
              <w:t xml:space="preserve">Refer to parts of stories, dramas, and poems when writing or speaking about a text, using terms such as chapter, scene, and stanza; describe how each successive </w:t>
            </w:r>
            <w:r w:rsidRPr="00FB4260">
              <w:rPr>
                <w:rFonts w:eastAsia="Times New Roman" w:cs="Helvetica"/>
                <w:b/>
                <w:color w:val="C00000"/>
                <w:sz w:val="16"/>
                <w:szCs w:val="16"/>
                <w:u w:val="single"/>
              </w:rPr>
              <w:t>part</w:t>
            </w:r>
            <w:r w:rsidR="001E4440" w:rsidRPr="001E4440">
              <w:rPr>
                <w:rFonts w:eastAsia="Times New Roman" w:cs="Helvetica"/>
                <w:b/>
                <w:color w:val="C00000"/>
                <w:sz w:val="16"/>
                <w:szCs w:val="16"/>
              </w:rPr>
              <w:t xml:space="preserve"> </w:t>
            </w:r>
            <w:r w:rsidRPr="00FB4260">
              <w:rPr>
                <w:rFonts w:eastAsia="Times New Roman" w:cs="Helvetica"/>
                <w:b/>
                <w:color w:val="C00000"/>
                <w:sz w:val="16"/>
                <w:szCs w:val="16"/>
                <w:u w:val="single"/>
              </w:rPr>
              <w:t>builds</w:t>
            </w:r>
            <w:r w:rsidRPr="00FB4260">
              <w:rPr>
                <w:rFonts w:eastAsia="Times New Roman" w:cs="Helvetica"/>
                <w:sz w:val="16"/>
                <w:szCs w:val="16"/>
              </w:rPr>
              <w:t xml:space="preserve"> on earlier sections</w:t>
            </w:r>
            <w:r w:rsidR="004C1159">
              <w:rPr>
                <w:rFonts w:eastAsia="Times New Roman" w:cs="Helvetica"/>
                <w:i/>
                <w:sz w:val="16"/>
                <w:szCs w:val="16"/>
              </w:rPr>
              <w:t>(t</w:t>
            </w:r>
            <w:r w:rsidR="00FB4260" w:rsidRPr="00FB4260">
              <w:rPr>
                <w:rFonts w:eastAsia="Times New Roman" w:cs="Helvetica"/>
                <w:i/>
                <w:sz w:val="16"/>
                <w:szCs w:val="16"/>
              </w:rPr>
              <w:t>eacher models</w:t>
            </w:r>
            <w:r w:rsidR="004C1159">
              <w:rPr>
                <w:rFonts w:eastAsia="Times New Roman" w:cs="Helvetica"/>
                <w:i/>
                <w:sz w:val="16"/>
                <w:szCs w:val="16"/>
              </w:rPr>
              <w:t xml:space="preserve">). </w:t>
            </w:r>
            <w:r w:rsidR="006B4B1D" w:rsidRPr="00FB4260">
              <w:rPr>
                <w:rFonts w:eastAsia="Times New Roman" w:cs="Helvetica"/>
                <w:b/>
                <w:sz w:val="16"/>
                <w:szCs w:val="16"/>
                <w:u w:val="single"/>
              </w:rPr>
              <w:t>RL.3.</w:t>
            </w:r>
            <w:r w:rsidR="006B4B1D" w:rsidRPr="004362D6">
              <w:rPr>
                <w:rFonts w:eastAsia="Times New Roman" w:cs="Helvetica"/>
                <w:b/>
                <w:sz w:val="16"/>
                <w:szCs w:val="16"/>
                <w:u w:val="single"/>
              </w:rPr>
              <w:t xml:space="preserve">4 </w:t>
            </w:r>
            <w:r w:rsidR="004362D6" w:rsidRPr="004362D6">
              <w:rPr>
                <w:rFonts w:eastAsia="Times New Roman" w:cs="Helvetica"/>
                <w:b/>
                <w:sz w:val="16"/>
                <w:szCs w:val="16"/>
                <w:u w:val="single"/>
              </w:rPr>
              <w:t>–</w:t>
            </w:r>
            <w:r w:rsidR="004362D6" w:rsidRPr="004362D6">
              <w:rPr>
                <w:rFonts w:eastAsia="Times New Roman" w:cs="Helvetica"/>
                <w:b/>
                <w:sz w:val="16"/>
                <w:szCs w:val="16"/>
                <w:highlight w:val="yellow"/>
                <w:u w:val="single"/>
              </w:rPr>
              <w:t>ELP-</w:t>
            </w:r>
            <w:r w:rsidR="004362D6">
              <w:rPr>
                <w:rFonts w:eastAsia="Times New Roman" w:cs="Helvetica"/>
                <w:b/>
                <w:sz w:val="16"/>
                <w:szCs w:val="16"/>
                <w:highlight w:val="yellow"/>
                <w:u w:val="single"/>
              </w:rPr>
              <w:t>8</w:t>
            </w:r>
            <w:r w:rsidR="004362D6" w:rsidRPr="004362D6">
              <w:rPr>
                <w:rFonts w:eastAsia="Times New Roman" w:cs="Helvetica"/>
                <w:sz w:val="16"/>
                <w:szCs w:val="16"/>
                <w:highlight w:val="yellow"/>
              </w:rPr>
              <w:t xml:space="preserve"> </w:t>
            </w:r>
            <w:r w:rsidR="006B4B1D" w:rsidRPr="00FB4260">
              <w:rPr>
                <w:rFonts w:eastAsia="Times New Roman" w:cs="Helvetica"/>
                <w:sz w:val="16"/>
                <w:szCs w:val="16"/>
              </w:rPr>
              <w:t>Determine the meaning of words and phrases as they are used in a text, distinguishing literal from nonliteral language.</w:t>
            </w:r>
          </w:p>
        </w:tc>
        <w:tc>
          <w:tcPr>
            <w:tcW w:w="4992" w:type="dxa"/>
            <w:gridSpan w:val="2"/>
            <w:tcBorders>
              <w:bottom w:val="single" w:sz="4" w:space="0" w:color="BFBFBF" w:themeColor="background1" w:themeShade="BF"/>
            </w:tcBorders>
          </w:tcPr>
          <w:p w:rsidR="00D058AC" w:rsidRPr="00FB4260" w:rsidRDefault="00C27C7F" w:rsidP="004326C3">
            <w:pPr>
              <w:numPr>
                <w:ilvl w:val="0"/>
                <w:numId w:val="25"/>
              </w:numPr>
              <w:shd w:val="clear" w:color="auto" w:fill="FFFFFF"/>
              <w:ind w:left="0"/>
              <w:rPr>
                <w:rFonts w:eastAsia="Times New Roman" w:cs="Helvetica"/>
                <w:sz w:val="16"/>
                <w:szCs w:val="16"/>
              </w:rPr>
            </w:pPr>
            <w:r w:rsidRPr="00FB4260">
              <w:rPr>
                <w:rFonts w:eastAsia="Times New Roman" w:cs="Helvetica"/>
                <w:b/>
                <w:sz w:val="16"/>
                <w:szCs w:val="16"/>
                <w:u w:val="single"/>
              </w:rPr>
              <w:t>RL.3.7</w:t>
            </w:r>
            <w:r w:rsidR="004362D6">
              <w:rPr>
                <w:rFonts w:eastAsia="Times New Roman" w:cs="Helvetica"/>
                <w:b/>
                <w:sz w:val="16"/>
                <w:szCs w:val="16"/>
                <w:u w:val="single"/>
              </w:rPr>
              <w:t xml:space="preserve">- </w:t>
            </w:r>
            <w:r w:rsidR="004362D6" w:rsidRPr="004362D6">
              <w:rPr>
                <w:rFonts w:eastAsia="Times New Roman" w:cs="Helvetica"/>
                <w:b/>
                <w:sz w:val="16"/>
                <w:szCs w:val="16"/>
                <w:highlight w:val="yellow"/>
                <w:u w:val="single"/>
              </w:rPr>
              <w:t>ELP-1</w:t>
            </w:r>
            <w:r w:rsidRPr="004362D6">
              <w:rPr>
                <w:rFonts w:eastAsia="Times New Roman" w:cs="Helvetica"/>
                <w:sz w:val="16"/>
                <w:szCs w:val="16"/>
                <w:highlight w:val="yellow"/>
              </w:rPr>
              <w:t xml:space="preserve"> </w:t>
            </w:r>
            <w:r w:rsidRPr="00FB4260">
              <w:rPr>
                <w:rFonts w:eastAsia="Times New Roman" w:cs="Helvetica"/>
                <w:sz w:val="16"/>
                <w:szCs w:val="16"/>
              </w:rPr>
              <w:t>Explain how specific aspects of a text’s illustrations contribute to what is conveyed by the words in a story (e.g., create mood, emphasize aspects of a character or setting)</w:t>
            </w:r>
            <w:r w:rsidR="009A7CD8">
              <w:rPr>
                <w:rFonts w:eastAsia="Times New Roman" w:cs="Helvetica"/>
                <w:sz w:val="16"/>
                <w:szCs w:val="16"/>
              </w:rPr>
              <w:t xml:space="preserve">. </w:t>
            </w:r>
            <w:r w:rsidR="00D947B7">
              <w:rPr>
                <w:rFonts w:eastAsia="Times New Roman" w:cs="Helvetica"/>
                <w:i/>
                <w:sz w:val="16"/>
                <w:szCs w:val="16"/>
              </w:rPr>
              <w:t xml:space="preserve">Compare illustrations to mood, character aspects or setting in contrast to text </w:t>
            </w:r>
            <w:r w:rsidR="00D947B7" w:rsidRPr="00D947B7">
              <w:rPr>
                <w:rFonts w:eastAsia="Times New Roman" w:cs="Helvetica"/>
                <w:sz w:val="16"/>
                <w:szCs w:val="16"/>
              </w:rPr>
              <w:t>(supports ELP standard).</w:t>
            </w:r>
            <w:r w:rsidR="006B4B1D" w:rsidRPr="00FB4260">
              <w:rPr>
                <w:rFonts w:eastAsia="Times New Roman" w:cs="Helvetica"/>
                <w:b/>
                <w:sz w:val="16"/>
                <w:szCs w:val="16"/>
                <w:u w:val="single"/>
              </w:rPr>
              <w:t>RL</w:t>
            </w:r>
            <w:r w:rsidR="006B4B1D" w:rsidRPr="004362D6">
              <w:rPr>
                <w:rFonts w:eastAsia="Times New Roman" w:cs="Helvetica"/>
                <w:b/>
                <w:sz w:val="16"/>
                <w:szCs w:val="16"/>
                <w:u w:val="single"/>
              </w:rPr>
              <w:t>.3.4</w:t>
            </w:r>
            <w:r w:rsidR="004362D6">
              <w:rPr>
                <w:rFonts w:eastAsia="Times New Roman" w:cs="Helvetica"/>
                <w:b/>
                <w:sz w:val="16"/>
                <w:szCs w:val="16"/>
                <w:u w:val="single"/>
              </w:rPr>
              <w:t xml:space="preserve"> –</w:t>
            </w:r>
            <w:r w:rsidR="004362D6" w:rsidRPr="004362D6">
              <w:rPr>
                <w:rFonts w:eastAsia="Times New Roman" w:cs="Helvetica"/>
                <w:b/>
                <w:sz w:val="16"/>
                <w:szCs w:val="16"/>
                <w:highlight w:val="yellow"/>
                <w:u w:val="single"/>
              </w:rPr>
              <w:t>ELP-8</w:t>
            </w:r>
            <w:r w:rsidR="004362D6">
              <w:rPr>
                <w:rFonts w:eastAsia="Times New Roman" w:cs="Helvetica"/>
                <w:b/>
                <w:sz w:val="16"/>
                <w:szCs w:val="16"/>
                <w:u w:val="single"/>
              </w:rPr>
              <w:t xml:space="preserve"> </w:t>
            </w:r>
            <w:r w:rsidR="006B4B1D" w:rsidRPr="004362D6">
              <w:rPr>
                <w:rFonts w:eastAsia="Times New Roman" w:cs="Helvetica"/>
                <w:sz w:val="16"/>
                <w:szCs w:val="16"/>
              </w:rPr>
              <w:t>(</w:t>
            </w:r>
            <w:r w:rsidR="006B4B1D" w:rsidRPr="00FB4260">
              <w:rPr>
                <w:rFonts w:eastAsia="Times New Roman" w:cs="Helvetica"/>
                <w:sz w:val="16"/>
                <w:szCs w:val="16"/>
              </w:rPr>
              <w:t>part…) distinguishing literal from nonliteral language.</w:t>
            </w:r>
          </w:p>
        </w:tc>
        <w:tc>
          <w:tcPr>
            <w:tcW w:w="4992" w:type="dxa"/>
            <w:gridSpan w:val="2"/>
            <w:tcBorders>
              <w:bottom w:val="single" w:sz="4" w:space="0" w:color="BFBFBF" w:themeColor="background1" w:themeShade="BF"/>
            </w:tcBorders>
          </w:tcPr>
          <w:p w:rsidR="00D058AC" w:rsidRPr="00FB4260" w:rsidRDefault="00C27C7F" w:rsidP="004326C3">
            <w:pPr>
              <w:numPr>
                <w:ilvl w:val="0"/>
                <w:numId w:val="26"/>
              </w:numPr>
              <w:shd w:val="clear" w:color="auto" w:fill="FFFFFF"/>
              <w:ind w:left="0"/>
              <w:rPr>
                <w:rFonts w:ascii="Helvetica" w:eastAsia="Times New Roman" w:hAnsi="Helvetica" w:cs="Helvetica"/>
                <w:color w:val="3B3B3A"/>
                <w:sz w:val="16"/>
                <w:szCs w:val="16"/>
              </w:rPr>
            </w:pPr>
            <w:r w:rsidRPr="00FB4260">
              <w:rPr>
                <w:rFonts w:eastAsia="Times New Roman" w:cs="Helvetica"/>
                <w:b/>
                <w:sz w:val="16"/>
                <w:szCs w:val="16"/>
                <w:u w:val="single"/>
              </w:rPr>
              <w:t>RL.3.6</w:t>
            </w:r>
            <w:r w:rsidR="004362D6">
              <w:rPr>
                <w:rFonts w:eastAsia="Times New Roman" w:cs="Helvetica"/>
                <w:b/>
                <w:sz w:val="16"/>
                <w:szCs w:val="16"/>
                <w:u w:val="single"/>
              </w:rPr>
              <w:t xml:space="preserve">- </w:t>
            </w:r>
            <w:r w:rsidR="004362D6" w:rsidRPr="004362D6">
              <w:rPr>
                <w:rFonts w:eastAsia="Times New Roman" w:cs="Helvetica"/>
                <w:b/>
                <w:sz w:val="16"/>
                <w:szCs w:val="16"/>
                <w:highlight w:val="yellow"/>
                <w:u w:val="single"/>
              </w:rPr>
              <w:t>NO ELP</w:t>
            </w:r>
            <w:r w:rsidRPr="004362D6">
              <w:rPr>
                <w:rFonts w:eastAsia="Times New Roman" w:cs="Helvetica"/>
                <w:sz w:val="16"/>
                <w:szCs w:val="16"/>
                <w:highlight w:val="yellow"/>
              </w:rPr>
              <w:t xml:space="preserve"> </w:t>
            </w:r>
            <w:r w:rsidRPr="00FB4260">
              <w:rPr>
                <w:rFonts w:eastAsia="Times New Roman" w:cs="Helvetica"/>
                <w:sz w:val="16"/>
                <w:szCs w:val="16"/>
              </w:rPr>
              <w:t xml:space="preserve">Distinguish their </w:t>
            </w:r>
            <w:r w:rsidRPr="000919AF">
              <w:rPr>
                <w:rFonts w:eastAsia="Times New Roman" w:cs="Helvetica"/>
                <w:b/>
                <w:color w:val="C00000"/>
                <w:sz w:val="16"/>
                <w:szCs w:val="16"/>
                <w:u w:val="single"/>
              </w:rPr>
              <w:t>ownpoint</w:t>
            </w:r>
            <w:r w:rsidRPr="00911B65">
              <w:rPr>
                <w:rFonts w:eastAsia="Times New Roman" w:cs="Helvetica"/>
                <w:sz w:val="16"/>
                <w:szCs w:val="16"/>
              </w:rPr>
              <w:t>of</w:t>
            </w:r>
            <w:r w:rsidRPr="000919AF">
              <w:rPr>
                <w:rFonts w:eastAsia="Times New Roman" w:cs="Helvetica"/>
                <w:b/>
                <w:color w:val="C00000"/>
                <w:sz w:val="16"/>
                <w:szCs w:val="16"/>
                <w:u w:val="single"/>
              </w:rPr>
              <w:t>view</w:t>
            </w:r>
            <w:r w:rsidRPr="00911B65">
              <w:rPr>
                <w:rFonts w:eastAsia="Times New Roman" w:cs="Helvetica"/>
                <w:sz w:val="16"/>
                <w:szCs w:val="16"/>
              </w:rPr>
              <w:t xml:space="preserve"> from</w:t>
            </w:r>
            <w:r w:rsidRPr="00FB4260">
              <w:rPr>
                <w:rFonts w:eastAsia="Times New Roman" w:cs="Helvetica"/>
                <w:sz w:val="16"/>
                <w:szCs w:val="16"/>
              </w:rPr>
              <w:t xml:space="preserve"> that of the </w:t>
            </w:r>
            <w:r w:rsidRPr="000919AF">
              <w:rPr>
                <w:rFonts w:eastAsia="Times New Roman" w:cs="Helvetica"/>
                <w:b/>
                <w:color w:val="C00000"/>
                <w:sz w:val="16"/>
                <w:szCs w:val="16"/>
                <w:u w:val="single"/>
              </w:rPr>
              <w:t>narrator</w:t>
            </w:r>
            <w:r w:rsidRPr="00FB4260">
              <w:rPr>
                <w:rFonts w:eastAsia="Times New Roman" w:cs="Helvetica"/>
                <w:sz w:val="16"/>
                <w:szCs w:val="16"/>
              </w:rPr>
              <w:t xml:space="preserve"> or those of the characters</w:t>
            </w:r>
            <w:r w:rsidR="000919AF">
              <w:rPr>
                <w:rFonts w:eastAsia="Times New Roman" w:cs="Helvetica"/>
                <w:sz w:val="16"/>
                <w:szCs w:val="16"/>
              </w:rPr>
              <w:t xml:space="preserve"> (supports ELP standard).</w:t>
            </w:r>
            <w:r w:rsidR="00140FF8">
              <w:rPr>
                <w:rFonts w:eastAsia="Times New Roman" w:cs="Helvetica"/>
                <w:i/>
                <w:sz w:val="16"/>
                <w:szCs w:val="16"/>
              </w:rPr>
              <w:t>Students can evaluate how their point of view is the same or different than the author</w:t>
            </w:r>
            <w:r w:rsidR="002D445E">
              <w:rPr>
                <w:rFonts w:eastAsia="Times New Roman" w:cs="Helvetica"/>
                <w:i/>
                <w:sz w:val="16"/>
                <w:szCs w:val="16"/>
              </w:rPr>
              <w:t>’</w:t>
            </w:r>
            <w:r w:rsidR="00140FF8">
              <w:rPr>
                <w:rFonts w:eastAsia="Times New Roman" w:cs="Helvetica"/>
                <w:i/>
                <w:sz w:val="16"/>
                <w:szCs w:val="16"/>
              </w:rPr>
              <w:t xml:space="preserve">s.   </w:t>
            </w:r>
            <w:r w:rsidR="002D445E">
              <w:rPr>
                <w:rFonts w:eastAsia="Times New Roman" w:cs="Helvetica"/>
                <w:i/>
                <w:sz w:val="16"/>
                <w:szCs w:val="16"/>
              </w:rPr>
              <w:t>Discuss how a character’s point of view contributes to the author’s purpose.</w:t>
            </w:r>
          </w:p>
        </w:tc>
      </w:tr>
      <w:tr w:rsidR="00D058AC" w:rsidTr="00D058AC">
        <w:tc>
          <w:tcPr>
            <w:tcW w:w="4992" w:type="dxa"/>
            <w:gridSpan w:val="4"/>
            <w:shd w:val="clear" w:color="auto" w:fill="FFFFCC"/>
          </w:tcPr>
          <w:p w:rsidR="00D058AC" w:rsidRPr="003C60AF" w:rsidRDefault="00D058AC" w:rsidP="00C14D3B">
            <w:pPr>
              <w:rPr>
                <w:rFonts w:eastAsia="Times New Roman" w:cs="Times New Roman"/>
                <w:bCs/>
                <w:sz w:val="16"/>
                <w:szCs w:val="16"/>
                <w:highlight w:val="yellow"/>
                <w:u w:val="single"/>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Write</w:t>
            </w:r>
            <w:r w:rsidR="003A15BE">
              <w:rPr>
                <w:rFonts w:eastAsia="Times New Roman" w:cs="Times New Roman"/>
                <w:bCs/>
                <w:sz w:val="16"/>
                <w:szCs w:val="16"/>
              </w:rPr>
              <w:t xml:space="preserve"> a</w:t>
            </w:r>
            <w:r w:rsidR="003C60AF">
              <w:rPr>
                <w:rFonts w:eastAsia="Times New Roman" w:cs="Times New Roman"/>
                <w:bCs/>
                <w:sz w:val="16"/>
                <w:szCs w:val="16"/>
              </w:rPr>
              <w:t xml:space="preserve"> narrative.  I prepare by understanding how </w:t>
            </w:r>
            <w:r w:rsidR="003C60AF" w:rsidRPr="003C60AF">
              <w:rPr>
                <w:rFonts w:eastAsia="Times New Roman" w:cs="Times New Roman"/>
                <w:b/>
                <w:bCs/>
                <w:color w:val="C00000"/>
                <w:sz w:val="16"/>
                <w:szCs w:val="16"/>
                <w:u w:val="single"/>
              </w:rPr>
              <w:t>events</w:t>
            </w:r>
            <w:r w:rsidR="001E4440" w:rsidRPr="001E4440">
              <w:rPr>
                <w:rFonts w:eastAsia="Times New Roman" w:cs="Times New Roman"/>
                <w:b/>
                <w:bCs/>
                <w:color w:val="C00000"/>
                <w:sz w:val="16"/>
                <w:szCs w:val="16"/>
              </w:rPr>
              <w:t xml:space="preserve"> </w:t>
            </w:r>
            <w:r w:rsidR="003C60AF" w:rsidRPr="003C60AF">
              <w:rPr>
                <w:rFonts w:eastAsia="Times New Roman" w:cs="Times New Roman"/>
                <w:b/>
                <w:bCs/>
                <w:color w:val="C00000"/>
                <w:sz w:val="16"/>
                <w:szCs w:val="16"/>
                <w:u w:val="single"/>
              </w:rPr>
              <w:t>unfold</w:t>
            </w:r>
            <w:r w:rsidR="003C60AF">
              <w:rPr>
                <w:rFonts w:eastAsia="Times New Roman" w:cs="Times New Roman"/>
                <w:bCs/>
                <w:sz w:val="16"/>
                <w:szCs w:val="16"/>
              </w:rPr>
              <w:t>.</w:t>
            </w:r>
          </w:p>
        </w:tc>
        <w:tc>
          <w:tcPr>
            <w:tcW w:w="4992" w:type="dxa"/>
            <w:gridSpan w:val="2"/>
            <w:shd w:val="clear" w:color="auto" w:fill="FFFFCC"/>
          </w:tcPr>
          <w:p w:rsidR="00D058AC" w:rsidRPr="00FB4260" w:rsidRDefault="00D058AC" w:rsidP="00C14D3B">
            <w:pPr>
              <w:rPr>
                <w:rFonts w:eastAsia="Times New Roman" w:cs="Times New Roman"/>
                <w:b/>
                <w:bCs/>
                <w:color w:val="000000"/>
                <w:sz w:val="16"/>
                <w:szCs w:val="16"/>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Plan</w:t>
            </w:r>
            <w:r w:rsidR="003A15BE">
              <w:rPr>
                <w:rFonts w:eastAsia="Times New Roman" w:cs="Times New Roman"/>
                <w:color w:val="000000"/>
                <w:sz w:val="16"/>
                <w:szCs w:val="16"/>
              </w:rPr>
              <w:t xml:space="preserve"> an</w:t>
            </w:r>
            <w:r w:rsidR="009F2A9F">
              <w:rPr>
                <w:rFonts w:eastAsia="Times New Roman" w:cs="Times New Roman"/>
                <w:color w:val="000000"/>
                <w:sz w:val="16"/>
                <w:szCs w:val="16"/>
              </w:rPr>
              <w:t xml:space="preserve"> outline of an </w:t>
            </w:r>
            <w:r w:rsidR="009F2A9F" w:rsidRPr="009F2A9F">
              <w:rPr>
                <w:rFonts w:eastAsia="Times New Roman" w:cs="Times New Roman"/>
                <w:b/>
                <w:color w:val="C00000"/>
                <w:sz w:val="16"/>
                <w:szCs w:val="16"/>
                <w:u w:val="single"/>
              </w:rPr>
              <w:t>event</w:t>
            </w:r>
            <w:r w:rsidR="001E4440" w:rsidRPr="001E4440">
              <w:rPr>
                <w:rFonts w:eastAsia="Times New Roman" w:cs="Times New Roman"/>
                <w:b/>
                <w:color w:val="C00000"/>
                <w:sz w:val="16"/>
                <w:szCs w:val="16"/>
              </w:rPr>
              <w:t xml:space="preserve"> </w:t>
            </w:r>
            <w:r w:rsidR="009F2A9F" w:rsidRPr="009F2A9F">
              <w:rPr>
                <w:rFonts w:eastAsia="Times New Roman" w:cs="Times New Roman"/>
                <w:b/>
                <w:color w:val="C00000"/>
                <w:sz w:val="16"/>
                <w:szCs w:val="16"/>
                <w:u w:val="single"/>
              </w:rPr>
              <w:t>sequence</w:t>
            </w:r>
            <w:r w:rsidR="009F2A9F">
              <w:rPr>
                <w:rFonts w:eastAsia="Times New Roman" w:cs="Times New Roman"/>
                <w:color w:val="000000"/>
                <w:sz w:val="16"/>
                <w:szCs w:val="16"/>
              </w:rPr>
              <w:t xml:space="preserve"> using </w:t>
            </w:r>
            <w:r w:rsidR="009F2A9F" w:rsidRPr="009F2A9F">
              <w:rPr>
                <w:rFonts w:eastAsia="Times New Roman" w:cs="Times New Roman"/>
                <w:b/>
                <w:color w:val="C00000"/>
                <w:sz w:val="16"/>
                <w:szCs w:val="16"/>
                <w:u w:val="single"/>
              </w:rPr>
              <w:t>temporal</w:t>
            </w:r>
            <w:r w:rsidR="001E4440" w:rsidRPr="001E4440">
              <w:rPr>
                <w:rFonts w:eastAsia="Times New Roman" w:cs="Times New Roman"/>
                <w:b/>
                <w:color w:val="C00000"/>
                <w:sz w:val="16"/>
                <w:szCs w:val="16"/>
              </w:rPr>
              <w:t xml:space="preserve"> </w:t>
            </w:r>
            <w:r w:rsidR="009F2A9F" w:rsidRPr="009F2A9F">
              <w:rPr>
                <w:rFonts w:eastAsia="Times New Roman" w:cs="Times New Roman"/>
                <w:b/>
                <w:color w:val="C00000"/>
                <w:sz w:val="16"/>
                <w:szCs w:val="16"/>
                <w:u w:val="single"/>
              </w:rPr>
              <w:t>words</w:t>
            </w:r>
            <w:r w:rsidR="009F2A9F">
              <w:rPr>
                <w:rFonts w:eastAsia="Times New Roman" w:cs="Times New Roman"/>
                <w:color w:val="000000"/>
                <w:sz w:val="16"/>
                <w:szCs w:val="16"/>
              </w:rPr>
              <w:t>.</w:t>
            </w:r>
          </w:p>
        </w:tc>
        <w:tc>
          <w:tcPr>
            <w:tcW w:w="4992" w:type="dxa"/>
            <w:gridSpan w:val="2"/>
            <w:shd w:val="clear" w:color="auto" w:fill="FFFFCC"/>
          </w:tcPr>
          <w:p w:rsidR="00D058AC" w:rsidRPr="007A6E73" w:rsidRDefault="00D058AC" w:rsidP="00C14D3B">
            <w:pPr>
              <w:rPr>
                <w:rFonts w:eastAsia="Times New Roman" w:cs="Times New Roman"/>
                <w:bCs/>
                <w:sz w:val="16"/>
                <w:szCs w:val="16"/>
              </w:rPr>
            </w:pPr>
            <w:r w:rsidRPr="00FB4260">
              <w:rPr>
                <w:rFonts w:eastAsia="Times New Roman" w:cs="Times New Roman"/>
                <w:b/>
                <w:bCs/>
                <w:color w:val="C00000"/>
                <w:sz w:val="16"/>
                <w:szCs w:val="16"/>
                <w:u w:val="single"/>
              </w:rPr>
              <w:t xml:space="preserve">I </w:t>
            </w:r>
            <w:r w:rsidR="008D40E1" w:rsidRPr="00FB4260">
              <w:rPr>
                <w:rFonts w:eastAsia="Times New Roman" w:cs="Times New Roman"/>
                <w:b/>
                <w:bCs/>
                <w:color w:val="C00000"/>
                <w:sz w:val="16"/>
                <w:szCs w:val="16"/>
                <w:u w:val="single"/>
              </w:rPr>
              <w:t>Edit</w:t>
            </w:r>
            <w:r w:rsidR="001E4440" w:rsidRPr="001E4440">
              <w:rPr>
                <w:rFonts w:eastAsia="Times New Roman" w:cs="Times New Roman"/>
                <w:b/>
                <w:bCs/>
                <w:color w:val="C00000"/>
                <w:sz w:val="16"/>
                <w:szCs w:val="16"/>
              </w:rPr>
              <w:t xml:space="preserve"> </w:t>
            </w:r>
            <w:r w:rsidR="008D40E1" w:rsidRPr="008D40E1">
              <w:rPr>
                <w:rFonts w:eastAsia="Times New Roman" w:cs="Times New Roman"/>
                <w:bCs/>
                <w:sz w:val="16"/>
                <w:szCs w:val="16"/>
              </w:rPr>
              <w:t>emphasizing</w:t>
            </w:r>
            <w:r w:rsidR="001E4440">
              <w:rPr>
                <w:rFonts w:eastAsia="Times New Roman" w:cs="Times New Roman"/>
                <w:bCs/>
                <w:sz w:val="16"/>
                <w:szCs w:val="16"/>
              </w:rPr>
              <w:t xml:space="preserve"> </w:t>
            </w:r>
            <w:r w:rsidR="007A6E73">
              <w:rPr>
                <w:rFonts w:eastAsia="Times New Roman" w:cs="Times New Roman"/>
                <w:bCs/>
                <w:sz w:val="16"/>
                <w:szCs w:val="16"/>
              </w:rPr>
              <w:t xml:space="preserve">with </w:t>
            </w:r>
            <w:r w:rsidR="007A6E73" w:rsidRPr="008D40E1">
              <w:rPr>
                <w:rFonts w:eastAsia="Times New Roman" w:cs="Times New Roman"/>
                <w:b/>
                <w:bCs/>
                <w:color w:val="C00000"/>
                <w:sz w:val="16"/>
                <w:szCs w:val="16"/>
                <w:u w:val="single"/>
              </w:rPr>
              <w:t>dialogue</w:t>
            </w:r>
            <w:r w:rsidR="007A6E73">
              <w:rPr>
                <w:rFonts w:eastAsia="Times New Roman" w:cs="Times New Roman"/>
                <w:bCs/>
                <w:sz w:val="16"/>
                <w:szCs w:val="16"/>
              </w:rPr>
              <w:t xml:space="preserve"> a character’s point of view, actions, thoughts and feelings.</w:t>
            </w:r>
          </w:p>
        </w:tc>
      </w:tr>
      <w:tr w:rsidR="00D058AC" w:rsidTr="00F30A3E">
        <w:trPr>
          <w:trHeight w:val="762"/>
        </w:trPr>
        <w:tc>
          <w:tcPr>
            <w:tcW w:w="4992" w:type="dxa"/>
            <w:gridSpan w:val="4"/>
            <w:tcBorders>
              <w:bottom w:val="single" w:sz="4" w:space="0" w:color="BFBFBF" w:themeColor="background1" w:themeShade="BF"/>
            </w:tcBorders>
          </w:tcPr>
          <w:p w:rsidR="00A74051" w:rsidRPr="004C1159" w:rsidRDefault="00C14D3B" w:rsidP="004326C3">
            <w:pPr>
              <w:numPr>
                <w:ilvl w:val="0"/>
                <w:numId w:val="27"/>
              </w:numPr>
              <w:shd w:val="clear" w:color="auto" w:fill="FFFFFF"/>
              <w:ind w:left="0"/>
              <w:rPr>
                <w:rFonts w:eastAsia="Times New Roman" w:cs="Helvetica"/>
                <w:sz w:val="16"/>
                <w:szCs w:val="16"/>
              </w:rPr>
            </w:pPr>
            <w:r w:rsidRPr="00FB4260">
              <w:rPr>
                <w:rFonts w:eastAsia="Times New Roman" w:cs="Helvetica"/>
                <w:b/>
                <w:sz w:val="16"/>
                <w:szCs w:val="16"/>
                <w:u w:val="single"/>
              </w:rPr>
              <w:t>W.3.3</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ELP-3</w:t>
            </w:r>
            <w:r w:rsidRPr="004362D6">
              <w:rPr>
                <w:rFonts w:eastAsia="Times New Roman" w:cs="Helvetica"/>
                <w:sz w:val="16"/>
                <w:szCs w:val="16"/>
                <w:highlight w:val="yellow"/>
              </w:rPr>
              <w:t xml:space="preserve"> </w:t>
            </w:r>
            <w:r w:rsidRPr="00FB4260">
              <w:rPr>
                <w:rFonts w:eastAsia="Times New Roman" w:cs="Helvetica"/>
                <w:sz w:val="16"/>
                <w:szCs w:val="16"/>
              </w:rPr>
              <w:t>Write narratives to develop real or imagined experiences or events using effective technique, descriptive det</w:t>
            </w:r>
            <w:r w:rsidR="004C1159">
              <w:rPr>
                <w:rFonts w:eastAsia="Times New Roman" w:cs="Helvetica"/>
                <w:sz w:val="16"/>
                <w:szCs w:val="16"/>
              </w:rPr>
              <w:t xml:space="preserve">ails, and clear event sequences (supports ELP standard). </w:t>
            </w:r>
            <w:r w:rsidR="00A74051" w:rsidRPr="004C1159">
              <w:rPr>
                <w:rFonts w:eastAsia="Times New Roman" w:cs="Helvetica"/>
                <w:i/>
                <w:sz w:val="16"/>
                <w:szCs w:val="16"/>
              </w:rPr>
              <w:t xml:space="preserve">Students </w:t>
            </w:r>
            <w:r w:rsidR="00FC06AF" w:rsidRPr="004C1159">
              <w:rPr>
                <w:rFonts w:eastAsia="Times New Roman" w:cs="Helvetica"/>
                <w:i/>
                <w:sz w:val="16"/>
                <w:szCs w:val="16"/>
              </w:rPr>
              <w:t xml:space="preserve">respond in a journal how event </w:t>
            </w:r>
            <w:r w:rsidR="00FC06AF" w:rsidRPr="003C60AF">
              <w:rPr>
                <w:rFonts w:eastAsia="Times New Roman" w:cs="Helvetica"/>
                <w:b/>
                <w:i/>
                <w:color w:val="C00000"/>
                <w:sz w:val="16"/>
                <w:szCs w:val="16"/>
                <w:u w:val="single"/>
              </w:rPr>
              <w:t>sequences unfold</w:t>
            </w:r>
            <w:r w:rsidR="00FC06AF" w:rsidRPr="004C1159">
              <w:rPr>
                <w:rFonts w:eastAsia="Times New Roman" w:cs="Helvetica"/>
                <w:i/>
                <w:sz w:val="16"/>
                <w:szCs w:val="16"/>
              </w:rPr>
              <w:t xml:space="preserve"> naturally in a story they’ve read</w:t>
            </w:r>
            <w:r w:rsidR="00F30A3E">
              <w:rPr>
                <w:rFonts w:eastAsia="Times New Roman" w:cs="Helvetica"/>
                <w:i/>
                <w:sz w:val="16"/>
                <w:szCs w:val="16"/>
              </w:rPr>
              <w:t>.</w:t>
            </w:r>
          </w:p>
        </w:tc>
        <w:tc>
          <w:tcPr>
            <w:tcW w:w="4992" w:type="dxa"/>
            <w:gridSpan w:val="2"/>
            <w:tcBorders>
              <w:bottom w:val="single" w:sz="4" w:space="0" w:color="BFBFBF" w:themeColor="background1" w:themeShade="BF"/>
            </w:tcBorders>
          </w:tcPr>
          <w:p w:rsidR="00D058AC" w:rsidRPr="00FB4260" w:rsidRDefault="00C14D3B" w:rsidP="004326C3">
            <w:pPr>
              <w:numPr>
                <w:ilvl w:val="1"/>
                <w:numId w:val="28"/>
              </w:numPr>
              <w:shd w:val="clear" w:color="auto" w:fill="FFFFFF"/>
              <w:ind w:left="0"/>
              <w:rPr>
                <w:rFonts w:eastAsia="Times New Roman" w:cs="Helvetica"/>
                <w:sz w:val="16"/>
                <w:szCs w:val="16"/>
              </w:rPr>
            </w:pPr>
            <w:r w:rsidRPr="00FB4260">
              <w:rPr>
                <w:rFonts w:eastAsia="Times New Roman" w:cs="Helvetica"/>
                <w:b/>
                <w:sz w:val="16"/>
                <w:szCs w:val="16"/>
                <w:u w:val="single"/>
              </w:rPr>
              <w:t>W.3.3a</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ELP-3</w:t>
            </w:r>
            <w:r w:rsidRPr="004362D6">
              <w:rPr>
                <w:rFonts w:eastAsia="Times New Roman" w:cs="Helvetica"/>
                <w:sz w:val="16"/>
                <w:szCs w:val="16"/>
                <w:highlight w:val="yellow"/>
              </w:rPr>
              <w:t xml:space="preserve"> </w:t>
            </w:r>
            <w:r w:rsidRPr="00FB4260">
              <w:rPr>
                <w:rFonts w:eastAsia="Times New Roman" w:cs="Helvetica"/>
                <w:sz w:val="16"/>
                <w:szCs w:val="16"/>
              </w:rPr>
              <w:t xml:space="preserve">Establish a situation and introduce a narrator and/or characters; organize an </w:t>
            </w:r>
            <w:r w:rsidRPr="009A7CD8">
              <w:rPr>
                <w:rFonts w:eastAsia="Times New Roman" w:cs="Helvetica"/>
                <w:b/>
                <w:color w:val="C00000"/>
                <w:sz w:val="16"/>
                <w:szCs w:val="16"/>
                <w:u w:val="single"/>
              </w:rPr>
              <w:t>eventsequence</w:t>
            </w:r>
            <w:r w:rsidRPr="00FB4260">
              <w:rPr>
                <w:rFonts w:eastAsia="Times New Roman" w:cs="Helvetica"/>
                <w:sz w:val="16"/>
                <w:szCs w:val="16"/>
              </w:rPr>
              <w:t xml:space="preserve"> that unfolds </w:t>
            </w:r>
            <w:r w:rsidR="003A15BE" w:rsidRPr="00FB4260">
              <w:rPr>
                <w:rFonts w:eastAsia="Times New Roman" w:cs="Helvetica"/>
                <w:sz w:val="16"/>
                <w:szCs w:val="16"/>
              </w:rPr>
              <w:t>naturally.</w:t>
            </w:r>
            <w:r w:rsidR="003A15BE">
              <w:rPr>
                <w:rFonts w:eastAsia="Times New Roman" w:cs="Helvetica"/>
                <w:i/>
                <w:sz w:val="16"/>
                <w:szCs w:val="16"/>
              </w:rPr>
              <w:t xml:space="preserve"> Students</w:t>
            </w:r>
            <w:r w:rsidR="009F2A9F">
              <w:rPr>
                <w:rFonts w:eastAsia="Times New Roman" w:cs="Helvetica"/>
                <w:i/>
                <w:sz w:val="16"/>
                <w:szCs w:val="16"/>
              </w:rPr>
              <w:t xml:space="preserve"> use temporal words to indicate event change.</w:t>
            </w:r>
          </w:p>
        </w:tc>
        <w:tc>
          <w:tcPr>
            <w:tcW w:w="4992" w:type="dxa"/>
            <w:gridSpan w:val="2"/>
            <w:tcBorders>
              <w:bottom w:val="single" w:sz="4" w:space="0" w:color="BFBFBF" w:themeColor="background1" w:themeShade="BF"/>
            </w:tcBorders>
          </w:tcPr>
          <w:p w:rsidR="00D058AC" w:rsidRPr="00FB4260" w:rsidRDefault="00C14D3B" w:rsidP="004326C3">
            <w:pPr>
              <w:numPr>
                <w:ilvl w:val="1"/>
                <w:numId w:val="30"/>
              </w:numPr>
              <w:shd w:val="clear" w:color="auto" w:fill="FFFFFF"/>
              <w:ind w:left="0"/>
              <w:rPr>
                <w:rFonts w:ascii="Helvetica" w:eastAsia="Times New Roman" w:hAnsi="Helvetica" w:cs="Helvetica"/>
                <w:color w:val="3B3B3A"/>
                <w:sz w:val="16"/>
                <w:szCs w:val="16"/>
              </w:rPr>
            </w:pPr>
            <w:r w:rsidRPr="00FB4260">
              <w:rPr>
                <w:rFonts w:cs="Helvetica"/>
                <w:b/>
                <w:sz w:val="16"/>
                <w:szCs w:val="16"/>
                <w:u w:val="single"/>
              </w:rPr>
              <w:t>W.3.3b</w:t>
            </w:r>
            <w:r w:rsidR="004362D6">
              <w:rPr>
                <w:rFonts w:cs="Helvetica"/>
                <w:b/>
                <w:sz w:val="16"/>
                <w:szCs w:val="16"/>
                <w:u w:val="single"/>
              </w:rPr>
              <w:t>-</w:t>
            </w:r>
            <w:r w:rsidR="004362D6" w:rsidRPr="004362D6">
              <w:rPr>
                <w:rFonts w:cs="Helvetica"/>
                <w:b/>
                <w:sz w:val="16"/>
                <w:szCs w:val="16"/>
                <w:highlight w:val="yellow"/>
                <w:u w:val="single"/>
              </w:rPr>
              <w:t>ELP-3</w:t>
            </w:r>
            <w:r w:rsidRPr="004362D6">
              <w:rPr>
                <w:rFonts w:cs="Helvetica"/>
                <w:sz w:val="16"/>
                <w:szCs w:val="16"/>
                <w:highlight w:val="yellow"/>
              </w:rPr>
              <w:t xml:space="preserve"> </w:t>
            </w:r>
            <w:r w:rsidRPr="00FB4260">
              <w:rPr>
                <w:rFonts w:cs="Helvetica"/>
                <w:sz w:val="16"/>
                <w:szCs w:val="16"/>
              </w:rPr>
              <w:t xml:space="preserve">Use </w:t>
            </w:r>
            <w:r w:rsidRPr="008D40E1">
              <w:rPr>
                <w:rFonts w:cs="Helvetica"/>
                <w:b/>
                <w:color w:val="C00000"/>
                <w:sz w:val="16"/>
                <w:szCs w:val="16"/>
                <w:u w:val="single"/>
              </w:rPr>
              <w:t>dialogue</w:t>
            </w:r>
            <w:r w:rsidRPr="00FB4260">
              <w:rPr>
                <w:rFonts w:cs="Helvetica"/>
                <w:sz w:val="16"/>
                <w:szCs w:val="16"/>
              </w:rPr>
              <w:t xml:space="preserve"> and descriptions of actions, thoughts, and feelings to develop experiences and events or show the response of characters to situations.</w:t>
            </w:r>
          </w:p>
        </w:tc>
      </w:tr>
      <w:tr w:rsidR="00D058AC" w:rsidTr="00D058AC">
        <w:trPr>
          <w:trHeight w:val="213"/>
        </w:trPr>
        <w:tc>
          <w:tcPr>
            <w:tcW w:w="4992" w:type="dxa"/>
            <w:gridSpan w:val="4"/>
            <w:shd w:val="clear" w:color="auto" w:fill="FFFFCC"/>
          </w:tcPr>
          <w:p w:rsidR="00D058AC" w:rsidRPr="00FB4260" w:rsidRDefault="005E2463" w:rsidP="00C14D3B">
            <w:pPr>
              <w:rPr>
                <w:rFonts w:eastAsia="Times New Roman" w:cs="Times New Roman"/>
                <w:bCs/>
                <w:sz w:val="16"/>
                <w:szCs w:val="16"/>
              </w:rPr>
            </w:pPr>
            <w:r w:rsidRPr="005E2463">
              <w:rPr>
                <w:rFonts w:eastAsia="Times New Roman" w:cs="Times New Roman"/>
                <w:b/>
                <w:bCs/>
                <w:color w:val="C00000"/>
                <w:sz w:val="16"/>
                <w:szCs w:val="16"/>
                <w:u w:val="single"/>
              </w:rPr>
              <w:t>I Write</w:t>
            </w:r>
            <w:r>
              <w:rPr>
                <w:rFonts w:eastAsia="Times New Roman" w:cs="Times New Roman"/>
                <w:bCs/>
                <w:sz w:val="16"/>
                <w:szCs w:val="16"/>
              </w:rPr>
              <w:t xml:space="preserve"> and </w:t>
            </w:r>
            <w:r w:rsidR="003A15BE" w:rsidRPr="005E2463">
              <w:rPr>
                <w:rFonts w:eastAsia="Times New Roman" w:cs="Times New Roman"/>
                <w:b/>
                <w:bCs/>
                <w:color w:val="C00000"/>
                <w:sz w:val="16"/>
                <w:szCs w:val="16"/>
                <w:u w:val="single"/>
              </w:rPr>
              <w:t>Speak</w:t>
            </w:r>
            <w:r w:rsidR="003A15BE">
              <w:rPr>
                <w:rFonts w:eastAsia="Times New Roman" w:cs="Times New Roman"/>
                <w:bCs/>
                <w:sz w:val="16"/>
                <w:szCs w:val="16"/>
              </w:rPr>
              <w:t xml:space="preserve"> using</w:t>
            </w:r>
            <w:r w:rsidR="001E4440">
              <w:rPr>
                <w:rFonts w:eastAsia="Times New Roman" w:cs="Times New Roman"/>
                <w:bCs/>
                <w:sz w:val="16"/>
                <w:szCs w:val="16"/>
              </w:rPr>
              <w:t xml:space="preserve"> </w:t>
            </w:r>
            <w:r w:rsidRPr="005E2463">
              <w:rPr>
                <w:rFonts w:eastAsia="Times New Roman" w:cs="Times New Roman"/>
                <w:b/>
                <w:bCs/>
                <w:color w:val="C00000"/>
                <w:sz w:val="16"/>
                <w:szCs w:val="16"/>
                <w:u w:val="single"/>
              </w:rPr>
              <w:t>parts</w:t>
            </w:r>
            <w:r w:rsidR="001E4440">
              <w:rPr>
                <w:rFonts w:eastAsia="Times New Roman" w:cs="Times New Roman"/>
                <w:b/>
                <w:bCs/>
                <w:color w:val="C00000"/>
                <w:sz w:val="16"/>
                <w:szCs w:val="16"/>
                <w:u w:val="single"/>
              </w:rPr>
              <w:t xml:space="preserve"> </w:t>
            </w:r>
            <w:r w:rsidRPr="00A91991">
              <w:rPr>
                <w:rFonts w:eastAsia="Times New Roman" w:cs="Times New Roman"/>
                <w:bCs/>
                <w:sz w:val="16"/>
                <w:szCs w:val="16"/>
              </w:rPr>
              <w:t xml:space="preserve">of </w:t>
            </w:r>
            <w:r w:rsidRPr="005E2463">
              <w:rPr>
                <w:rFonts w:eastAsia="Times New Roman" w:cs="Times New Roman"/>
                <w:b/>
                <w:bCs/>
                <w:color w:val="C00000"/>
                <w:sz w:val="16"/>
                <w:szCs w:val="16"/>
                <w:u w:val="single"/>
              </w:rPr>
              <w:t>speech</w:t>
            </w:r>
            <w:r>
              <w:rPr>
                <w:rFonts w:eastAsia="Times New Roman" w:cs="Times New Roman"/>
                <w:bCs/>
                <w:sz w:val="16"/>
                <w:szCs w:val="16"/>
              </w:rPr>
              <w:t xml:space="preserve"> and </w:t>
            </w:r>
            <w:r w:rsidRPr="005E2463">
              <w:rPr>
                <w:rFonts w:eastAsia="Times New Roman" w:cs="Times New Roman"/>
                <w:b/>
                <w:bCs/>
                <w:color w:val="C00000"/>
                <w:sz w:val="16"/>
                <w:szCs w:val="16"/>
                <w:u w:val="single"/>
              </w:rPr>
              <w:t>conjunctions</w:t>
            </w:r>
            <w:r>
              <w:rPr>
                <w:rFonts w:eastAsia="Times New Roman" w:cs="Times New Roman"/>
                <w:bCs/>
                <w:sz w:val="16"/>
                <w:szCs w:val="16"/>
              </w:rPr>
              <w:t xml:space="preserve"> purposefully.</w:t>
            </w:r>
          </w:p>
        </w:tc>
        <w:tc>
          <w:tcPr>
            <w:tcW w:w="4992" w:type="dxa"/>
            <w:gridSpan w:val="2"/>
            <w:shd w:val="clear" w:color="auto" w:fill="FFFFCC"/>
          </w:tcPr>
          <w:p w:rsidR="00D058AC" w:rsidRPr="00FB4260" w:rsidRDefault="00D058AC" w:rsidP="00C14D3B">
            <w:pPr>
              <w:rPr>
                <w:rFonts w:eastAsia="Times New Roman" w:cs="Times New Roman"/>
                <w:color w:val="000000"/>
                <w:sz w:val="16"/>
                <w:szCs w:val="16"/>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Revise</w:t>
            </w:r>
            <w:r w:rsidR="003A15BE" w:rsidRPr="00FB4260">
              <w:rPr>
                <w:rFonts w:eastAsia="Times New Roman" w:cs="Times New Roman"/>
                <w:sz w:val="16"/>
                <w:szCs w:val="16"/>
              </w:rPr>
              <w:t xml:space="preserve"> my</w:t>
            </w:r>
            <w:r w:rsidR="001E4440">
              <w:rPr>
                <w:rFonts w:eastAsia="Times New Roman" w:cs="Times New Roman"/>
                <w:sz w:val="16"/>
                <w:szCs w:val="16"/>
              </w:rPr>
              <w:t xml:space="preserve"> </w:t>
            </w:r>
            <w:r w:rsidR="009A7CD8">
              <w:rPr>
                <w:rFonts w:eastAsia="Times New Roman" w:cs="Times New Roman"/>
                <w:sz w:val="16"/>
                <w:szCs w:val="16"/>
              </w:rPr>
              <w:t xml:space="preserve">narrative with </w:t>
            </w:r>
            <w:r w:rsidR="009A7CD8" w:rsidRPr="009A7CD8">
              <w:rPr>
                <w:rFonts w:eastAsia="Times New Roman" w:cs="Times New Roman"/>
                <w:b/>
                <w:color w:val="C00000"/>
                <w:sz w:val="16"/>
                <w:szCs w:val="16"/>
                <w:u w:val="single"/>
              </w:rPr>
              <w:t>adverbs</w:t>
            </w:r>
            <w:r w:rsidR="009A7CD8">
              <w:rPr>
                <w:rFonts w:eastAsia="Times New Roman" w:cs="Times New Roman"/>
                <w:sz w:val="16"/>
                <w:szCs w:val="16"/>
              </w:rPr>
              <w:t xml:space="preserve"> and </w:t>
            </w:r>
            <w:r w:rsidR="003A15BE" w:rsidRPr="00A91991">
              <w:rPr>
                <w:rFonts w:eastAsia="Times New Roman" w:cs="Times New Roman"/>
                <w:b/>
                <w:color w:val="C00000"/>
                <w:sz w:val="16"/>
                <w:szCs w:val="16"/>
                <w:u w:val="single"/>
              </w:rPr>
              <w:t>descriptive</w:t>
            </w:r>
            <w:r w:rsidR="001E4440" w:rsidRPr="001E4440">
              <w:rPr>
                <w:rFonts w:eastAsia="Times New Roman" w:cs="Times New Roman"/>
                <w:b/>
                <w:color w:val="C00000"/>
                <w:sz w:val="16"/>
                <w:szCs w:val="16"/>
              </w:rPr>
              <w:t xml:space="preserve"> </w:t>
            </w:r>
            <w:r w:rsidR="003A15BE" w:rsidRPr="009A7CD8">
              <w:rPr>
                <w:rFonts w:eastAsia="Times New Roman" w:cs="Times New Roman"/>
                <w:b/>
                <w:color w:val="C00000"/>
                <w:sz w:val="16"/>
                <w:szCs w:val="16"/>
                <w:u w:val="single"/>
              </w:rPr>
              <w:t>adjectives</w:t>
            </w:r>
            <w:r w:rsidR="009A7CD8">
              <w:rPr>
                <w:rFonts w:eastAsia="Times New Roman" w:cs="Times New Roman"/>
                <w:sz w:val="16"/>
                <w:szCs w:val="16"/>
              </w:rPr>
              <w:t xml:space="preserve"> that compare.</w:t>
            </w:r>
          </w:p>
        </w:tc>
        <w:tc>
          <w:tcPr>
            <w:tcW w:w="4992" w:type="dxa"/>
            <w:gridSpan w:val="2"/>
            <w:shd w:val="clear" w:color="auto" w:fill="FFFFCC"/>
          </w:tcPr>
          <w:p w:rsidR="00D058AC" w:rsidRPr="00C91244" w:rsidRDefault="008D40E1" w:rsidP="00C14D3B">
            <w:pPr>
              <w:rPr>
                <w:rFonts w:eastAsia="Times New Roman" w:cs="Times New Roman"/>
                <w:bCs/>
                <w:sz w:val="16"/>
                <w:szCs w:val="16"/>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Edit</w:t>
            </w:r>
            <w:r w:rsidR="003A15BE">
              <w:rPr>
                <w:rFonts w:eastAsia="Times New Roman" w:cs="Times New Roman"/>
                <w:bCs/>
                <w:sz w:val="16"/>
                <w:szCs w:val="16"/>
              </w:rPr>
              <w:t xml:space="preserve"> my</w:t>
            </w:r>
            <w:r w:rsidR="00C91244">
              <w:rPr>
                <w:rFonts w:eastAsia="Times New Roman" w:cs="Times New Roman"/>
                <w:bCs/>
                <w:sz w:val="16"/>
                <w:szCs w:val="16"/>
              </w:rPr>
              <w:t xml:space="preserve"> use of </w:t>
            </w:r>
            <w:r w:rsidR="00C91244" w:rsidRPr="00C91244">
              <w:rPr>
                <w:rFonts w:eastAsia="Times New Roman" w:cs="Times New Roman"/>
                <w:b/>
                <w:bCs/>
                <w:color w:val="C00000"/>
                <w:sz w:val="16"/>
                <w:szCs w:val="16"/>
                <w:u w:val="single"/>
              </w:rPr>
              <w:t>language</w:t>
            </w:r>
            <w:r w:rsidR="001E4440" w:rsidRPr="001E4440">
              <w:rPr>
                <w:rFonts w:eastAsia="Times New Roman" w:cs="Times New Roman"/>
                <w:b/>
                <w:bCs/>
                <w:color w:val="C00000"/>
                <w:sz w:val="16"/>
                <w:szCs w:val="16"/>
              </w:rPr>
              <w:t xml:space="preserve"> </w:t>
            </w:r>
            <w:r w:rsidR="00C91244" w:rsidRPr="00C91244">
              <w:rPr>
                <w:rFonts w:eastAsia="Times New Roman" w:cs="Times New Roman"/>
                <w:b/>
                <w:bCs/>
                <w:color w:val="C00000"/>
                <w:sz w:val="16"/>
                <w:szCs w:val="16"/>
                <w:u w:val="single"/>
              </w:rPr>
              <w:t>conventions</w:t>
            </w:r>
            <w:r w:rsidR="00C91244">
              <w:rPr>
                <w:rFonts w:eastAsia="Times New Roman" w:cs="Times New Roman"/>
                <w:bCs/>
                <w:sz w:val="16"/>
                <w:szCs w:val="16"/>
              </w:rPr>
              <w:t xml:space="preserve"> and </w:t>
            </w:r>
            <w:r w:rsidR="00C91244" w:rsidRPr="00C91244">
              <w:rPr>
                <w:rFonts w:eastAsia="Times New Roman" w:cs="Times New Roman"/>
                <w:b/>
                <w:bCs/>
                <w:color w:val="C00000"/>
                <w:sz w:val="16"/>
                <w:szCs w:val="16"/>
                <w:u w:val="single"/>
              </w:rPr>
              <w:t>vocabulary</w:t>
            </w:r>
            <w:r w:rsidR="00C91244">
              <w:rPr>
                <w:rFonts w:eastAsia="Times New Roman" w:cs="Times New Roman"/>
                <w:bCs/>
                <w:sz w:val="16"/>
                <w:szCs w:val="16"/>
              </w:rPr>
              <w:t xml:space="preserve">.  I provide </w:t>
            </w:r>
            <w:r w:rsidR="00C91244" w:rsidRPr="00911B65">
              <w:rPr>
                <w:rFonts w:eastAsia="Times New Roman" w:cs="Times New Roman"/>
                <w:b/>
                <w:bCs/>
                <w:color w:val="C00000"/>
                <w:sz w:val="16"/>
                <w:szCs w:val="16"/>
                <w:u w:val="single"/>
              </w:rPr>
              <w:t>closure</w:t>
            </w:r>
            <w:r w:rsidR="00C91244">
              <w:rPr>
                <w:rFonts w:eastAsia="Times New Roman" w:cs="Times New Roman"/>
                <w:bCs/>
                <w:sz w:val="16"/>
                <w:szCs w:val="16"/>
              </w:rPr>
              <w:t xml:space="preserve"> of event action.</w:t>
            </w:r>
          </w:p>
        </w:tc>
      </w:tr>
      <w:tr w:rsidR="00D058AC" w:rsidTr="00F131B8">
        <w:trPr>
          <w:trHeight w:val="1050"/>
        </w:trPr>
        <w:tc>
          <w:tcPr>
            <w:tcW w:w="4992" w:type="dxa"/>
            <w:gridSpan w:val="4"/>
            <w:tcBorders>
              <w:bottom w:val="single" w:sz="4" w:space="0" w:color="BFBFBF" w:themeColor="background1" w:themeShade="BF"/>
            </w:tcBorders>
          </w:tcPr>
          <w:p w:rsidR="00D058AC" w:rsidRPr="00FB4260" w:rsidRDefault="000F4CD0" w:rsidP="004326C3">
            <w:pPr>
              <w:numPr>
                <w:ilvl w:val="1"/>
                <w:numId w:val="31"/>
              </w:numPr>
              <w:shd w:val="clear" w:color="auto" w:fill="FFFFFF"/>
              <w:ind w:left="0"/>
              <w:rPr>
                <w:rFonts w:eastAsia="Times New Roman" w:cs="Helvetica"/>
                <w:sz w:val="16"/>
                <w:szCs w:val="16"/>
              </w:rPr>
            </w:pPr>
            <w:r w:rsidRPr="00FB4260">
              <w:rPr>
                <w:rFonts w:eastAsia="Times New Roman" w:cs="Helvetica"/>
                <w:b/>
                <w:sz w:val="16"/>
                <w:szCs w:val="16"/>
                <w:u w:val="single"/>
              </w:rPr>
              <w:t>L.3.1a</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NO ELP</w:t>
            </w:r>
            <w:r w:rsidRPr="004362D6">
              <w:rPr>
                <w:rFonts w:eastAsia="Times New Roman" w:cs="Helvetica"/>
                <w:sz w:val="16"/>
                <w:szCs w:val="16"/>
                <w:highlight w:val="yellow"/>
              </w:rPr>
              <w:t xml:space="preserve"> </w:t>
            </w:r>
            <w:r w:rsidRPr="00FB4260">
              <w:rPr>
                <w:rFonts w:eastAsia="Times New Roman" w:cs="Helvetica"/>
                <w:sz w:val="16"/>
                <w:szCs w:val="16"/>
              </w:rPr>
              <w:t xml:space="preserve">Explain the function of </w:t>
            </w:r>
            <w:r w:rsidRPr="009E13F6">
              <w:rPr>
                <w:rFonts w:eastAsia="Times New Roman" w:cs="Helvetica"/>
                <w:b/>
                <w:color w:val="C00000"/>
                <w:sz w:val="16"/>
                <w:szCs w:val="16"/>
                <w:u w:val="single"/>
              </w:rPr>
              <w:t>nouns</w:t>
            </w:r>
            <w:r w:rsidRPr="00A91991">
              <w:rPr>
                <w:rFonts w:eastAsia="Times New Roman" w:cs="Helvetica"/>
                <w:sz w:val="16"/>
                <w:szCs w:val="16"/>
              </w:rPr>
              <w:t xml:space="preserve">, </w:t>
            </w:r>
            <w:r w:rsidRPr="009E13F6">
              <w:rPr>
                <w:rFonts w:eastAsia="Times New Roman" w:cs="Helvetica"/>
                <w:b/>
                <w:color w:val="C00000"/>
                <w:sz w:val="16"/>
                <w:szCs w:val="16"/>
                <w:u w:val="single"/>
              </w:rPr>
              <w:t>pronouns</w:t>
            </w:r>
            <w:r w:rsidRPr="00A91991">
              <w:rPr>
                <w:rFonts w:eastAsia="Times New Roman" w:cs="Helvetica"/>
                <w:sz w:val="16"/>
                <w:szCs w:val="16"/>
              </w:rPr>
              <w:t xml:space="preserve">, </w:t>
            </w:r>
            <w:r w:rsidRPr="009E13F6">
              <w:rPr>
                <w:rFonts w:eastAsia="Times New Roman" w:cs="Helvetica"/>
                <w:b/>
                <w:color w:val="C00000"/>
                <w:sz w:val="16"/>
                <w:szCs w:val="16"/>
                <w:u w:val="single"/>
              </w:rPr>
              <w:t>verbs</w:t>
            </w:r>
            <w:r w:rsidRPr="00A91991">
              <w:rPr>
                <w:rFonts w:eastAsia="Times New Roman" w:cs="Helvetica"/>
                <w:sz w:val="16"/>
                <w:szCs w:val="16"/>
              </w:rPr>
              <w:t xml:space="preserve">, </w:t>
            </w:r>
            <w:r w:rsidRPr="009E13F6">
              <w:rPr>
                <w:rFonts w:eastAsia="Times New Roman" w:cs="Helvetica"/>
                <w:b/>
                <w:color w:val="C00000"/>
                <w:sz w:val="16"/>
                <w:szCs w:val="16"/>
                <w:u w:val="single"/>
              </w:rPr>
              <w:t>adjectives</w:t>
            </w:r>
            <w:r w:rsidRPr="00FB4260">
              <w:rPr>
                <w:rFonts w:eastAsia="Times New Roman" w:cs="Helvetica"/>
                <w:sz w:val="16"/>
                <w:szCs w:val="16"/>
              </w:rPr>
              <w:t xml:space="preserve">, and </w:t>
            </w:r>
            <w:r w:rsidRPr="009E13F6">
              <w:rPr>
                <w:rFonts w:eastAsia="Times New Roman" w:cs="Helvetica"/>
                <w:b/>
                <w:color w:val="C00000"/>
                <w:sz w:val="16"/>
                <w:szCs w:val="16"/>
                <w:u w:val="single"/>
              </w:rPr>
              <w:t xml:space="preserve">adverbs </w:t>
            </w:r>
            <w:r w:rsidRPr="00FB4260">
              <w:rPr>
                <w:rFonts w:eastAsia="Times New Roman" w:cs="Helvetica"/>
                <w:sz w:val="16"/>
                <w:szCs w:val="16"/>
              </w:rPr>
              <w:t>in general and their functions in particular sentences.</w:t>
            </w:r>
            <w:r w:rsidRPr="00FB4260">
              <w:rPr>
                <w:rFonts w:eastAsia="Times New Roman" w:cs="Helvetica"/>
                <w:b/>
                <w:sz w:val="16"/>
                <w:szCs w:val="16"/>
                <w:u w:val="single"/>
              </w:rPr>
              <w:t>L.3.1h</w:t>
            </w:r>
            <w:r w:rsidRPr="00FB4260">
              <w:rPr>
                <w:rFonts w:eastAsia="Times New Roman" w:cs="Helvetica"/>
                <w:sz w:val="16"/>
                <w:szCs w:val="16"/>
              </w:rPr>
              <w:t xml:space="preserve"> </w:t>
            </w:r>
            <w:r w:rsidR="004362D6" w:rsidRPr="004362D6">
              <w:rPr>
                <w:rFonts w:eastAsia="Times New Roman" w:cs="Helvetica"/>
                <w:b/>
                <w:sz w:val="16"/>
                <w:szCs w:val="16"/>
                <w:u w:val="single"/>
              </w:rPr>
              <w:t xml:space="preserve">– </w:t>
            </w:r>
            <w:r w:rsidR="004362D6" w:rsidRPr="004362D6">
              <w:rPr>
                <w:rFonts w:eastAsia="Times New Roman" w:cs="Helvetica"/>
                <w:b/>
                <w:sz w:val="16"/>
                <w:szCs w:val="16"/>
                <w:highlight w:val="yellow"/>
                <w:u w:val="single"/>
              </w:rPr>
              <w:t>NO ELP</w:t>
            </w:r>
            <w:r w:rsidR="004362D6" w:rsidRPr="004362D6">
              <w:rPr>
                <w:rFonts w:eastAsia="Times New Roman" w:cs="Helvetica"/>
                <w:sz w:val="16"/>
                <w:szCs w:val="16"/>
                <w:highlight w:val="yellow"/>
              </w:rPr>
              <w:t xml:space="preserve"> </w:t>
            </w:r>
            <w:r w:rsidRPr="00FB4260">
              <w:rPr>
                <w:rFonts w:eastAsia="Times New Roman" w:cs="Helvetica"/>
                <w:sz w:val="16"/>
                <w:szCs w:val="16"/>
              </w:rPr>
              <w:t xml:space="preserve">Use coordinating and subordinating </w:t>
            </w:r>
            <w:r w:rsidR="003A15BE" w:rsidRPr="00FB4260">
              <w:rPr>
                <w:rFonts w:eastAsia="Times New Roman" w:cs="Helvetica"/>
                <w:sz w:val="16"/>
                <w:szCs w:val="16"/>
              </w:rPr>
              <w:t>conjunctions.</w:t>
            </w:r>
            <w:r w:rsidR="003A15BE" w:rsidRPr="004C1159">
              <w:rPr>
                <w:rFonts w:eastAsia="Times New Roman" w:cs="Helvetica"/>
                <w:i/>
                <w:sz w:val="16"/>
                <w:szCs w:val="16"/>
              </w:rPr>
              <w:t xml:space="preserve"> Conjunctions</w:t>
            </w:r>
            <w:r w:rsidR="004C1159" w:rsidRPr="004C1159">
              <w:rPr>
                <w:rFonts w:eastAsia="Times New Roman" w:cs="Helvetica"/>
                <w:i/>
                <w:sz w:val="16"/>
                <w:szCs w:val="16"/>
              </w:rPr>
              <w:t xml:space="preserve"> are “joiners” that connect sentences – discuss how this can help writers contribute to story sequenc</w:t>
            </w:r>
            <w:r w:rsidR="004C1159">
              <w:rPr>
                <w:rFonts w:eastAsia="Times New Roman" w:cs="Helvetica"/>
                <w:i/>
                <w:sz w:val="16"/>
                <w:szCs w:val="16"/>
              </w:rPr>
              <w:t xml:space="preserve">e </w:t>
            </w:r>
            <w:r w:rsidR="004C1159" w:rsidRPr="004C1159">
              <w:rPr>
                <w:rFonts w:eastAsia="Times New Roman" w:cs="Helvetica"/>
                <w:sz w:val="16"/>
                <w:szCs w:val="16"/>
              </w:rPr>
              <w:t>(supports ELP standard).</w:t>
            </w:r>
          </w:p>
        </w:tc>
        <w:tc>
          <w:tcPr>
            <w:tcW w:w="4992" w:type="dxa"/>
            <w:gridSpan w:val="2"/>
          </w:tcPr>
          <w:p w:rsidR="00D058AC" w:rsidRPr="00FB4260" w:rsidRDefault="00C14D3B" w:rsidP="004362D6">
            <w:pPr>
              <w:numPr>
                <w:ilvl w:val="1"/>
                <w:numId w:val="29"/>
              </w:numPr>
              <w:shd w:val="clear" w:color="auto" w:fill="FFFFFF"/>
              <w:ind w:left="0"/>
              <w:rPr>
                <w:rFonts w:eastAsia="Times New Roman" w:cs="Helvetica"/>
                <w:sz w:val="16"/>
                <w:szCs w:val="16"/>
              </w:rPr>
            </w:pPr>
            <w:r w:rsidRPr="00FB4260">
              <w:rPr>
                <w:rFonts w:eastAsia="Times New Roman" w:cs="Helvetica"/>
                <w:b/>
                <w:sz w:val="16"/>
                <w:szCs w:val="16"/>
                <w:u w:val="single"/>
              </w:rPr>
              <w:t>W.3.3c</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w:t>
            </w:r>
            <w:r w:rsidR="004362D6">
              <w:rPr>
                <w:rFonts w:eastAsia="Times New Roman" w:cs="Helvetica"/>
                <w:b/>
                <w:sz w:val="16"/>
                <w:szCs w:val="16"/>
                <w:u w:val="single"/>
              </w:rPr>
              <w:t xml:space="preserve">9 </w:t>
            </w:r>
            <w:r w:rsidRPr="00FB4260">
              <w:rPr>
                <w:rFonts w:eastAsia="Times New Roman" w:cs="Helvetica"/>
                <w:sz w:val="16"/>
                <w:szCs w:val="16"/>
              </w:rPr>
              <w:t xml:space="preserve">Use </w:t>
            </w:r>
            <w:r w:rsidRPr="00A91991">
              <w:rPr>
                <w:rFonts w:eastAsia="Times New Roman" w:cs="Helvetica"/>
                <w:b/>
                <w:color w:val="C00000"/>
                <w:sz w:val="16"/>
                <w:szCs w:val="16"/>
                <w:u w:val="single"/>
              </w:rPr>
              <w:t>temporal words</w:t>
            </w:r>
            <w:r w:rsidRPr="00FB4260">
              <w:rPr>
                <w:rFonts w:eastAsia="Times New Roman" w:cs="Helvetica"/>
                <w:sz w:val="16"/>
                <w:szCs w:val="16"/>
              </w:rPr>
              <w:t xml:space="preserve"> and phrases to signal event order.</w:t>
            </w:r>
            <w:r w:rsidR="000F4CD0" w:rsidRPr="00FB4260">
              <w:rPr>
                <w:rFonts w:eastAsia="Times New Roman" w:cs="Helvetica"/>
                <w:b/>
                <w:sz w:val="16"/>
                <w:szCs w:val="16"/>
                <w:u w:val="single"/>
              </w:rPr>
              <w:t>L.3.1g</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NO ELP</w:t>
            </w:r>
            <w:r w:rsidR="000F4CD0" w:rsidRPr="004362D6">
              <w:rPr>
                <w:rFonts w:eastAsia="Times New Roman" w:cs="Helvetica"/>
                <w:sz w:val="16"/>
                <w:szCs w:val="16"/>
                <w:highlight w:val="yellow"/>
              </w:rPr>
              <w:t xml:space="preserve"> </w:t>
            </w:r>
            <w:r w:rsidR="000F4CD0" w:rsidRPr="00FB4260">
              <w:rPr>
                <w:rFonts w:eastAsia="Times New Roman" w:cs="Helvetica"/>
                <w:sz w:val="16"/>
                <w:szCs w:val="16"/>
              </w:rPr>
              <w:t xml:space="preserve">Form and use </w:t>
            </w:r>
            <w:r w:rsidR="000F4CD0" w:rsidRPr="009F2A9F">
              <w:rPr>
                <w:rFonts w:eastAsia="Times New Roman" w:cs="Helvetica"/>
                <w:b/>
                <w:color w:val="C00000"/>
                <w:sz w:val="16"/>
                <w:szCs w:val="16"/>
                <w:u w:val="single"/>
              </w:rPr>
              <w:t>comparative</w:t>
            </w:r>
            <w:r w:rsidR="000F4CD0" w:rsidRPr="00FB4260">
              <w:rPr>
                <w:rFonts w:eastAsia="Times New Roman" w:cs="Helvetica"/>
                <w:sz w:val="16"/>
                <w:szCs w:val="16"/>
              </w:rPr>
              <w:t xml:space="preserve"> and </w:t>
            </w:r>
            <w:r w:rsidR="000F4CD0" w:rsidRPr="009F2A9F">
              <w:rPr>
                <w:rFonts w:eastAsia="Times New Roman" w:cs="Helvetica"/>
                <w:b/>
                <w:color w:val="C00000"/>
                <w:sz w:val="16"/>
                <w:szCs w:val="16"/>
                <w:u w:val="single"/>
              </w:rPr>
              <w:t>superlative</w:t>
            </w:r>
            <w:r w:rsidR="001E4440" w:rsidRPr="001E4440">
              <w:rPr>
                <w:rFonts w:eastAsia="Times New Roman" w:cs="Helvetica"/>
                <w:b/>
                <w:color w:val="C00000"/>
                <w:sz w:val="16"/>
                <w:szCs w:val="16"/>
              </w:rPr>
              <w:t xml:space="preserve"> </w:t>
            </w:r>
            <w:r w:rsidR="000F4CD0" w:rsidRPr="009F2A9F">
              <w:rPr>
                <w:rFonts w:eastAsia="Times New Roman" w:cs="Helvetica"/>
                <w:b/>
                <w:color w:val="C00000"/>
                <w:sz w:val="16"/>
                <w:szCs w:val="16"/>
                <w:u w:val="single"/>
              </w:rPr>
              <w:t>adjectives</w:t>
            </w:r>
            <w:r w:rsidR="000F4CD0" w:rsidRPr="00FB4260">
              <w:rPr>
                <w:rFonts w:eastAsia="Times New Roman" w:cs="Helvetica"/>
                <w:sz w:val="16"/>
                <w:szCs w:val="16"/>
              </w:rPr>
              <w:t xml:space="preserve"> and </w:t>
            </w:r>
            <w:r w:rsidR="000F4CD0" w:rsidRPr="009F2A9F">
              <w:rPr>
                <w:rFonts w:eastAsia="Times New Roman" w:cs="Helvetica"/>
                <w:b/>
                <w:color w:val="C00000"/>
                <w:sz w:val="16"/>
                <w:szCs w:val="16"/>
                <w:u w:val="single"/>
              </w:rPr>
              <w:t>adverbs</w:t>
            </w:r>
            <w:r w:rsidR="000F4CD0" w:rsidRPr="00FB4260">
              <w:rPr>
                <w:rFonts w:eastAsia="Times New Roman" w:cs="Helvetica"/>
                <w:sz w:val="16"/>
                <w:szCs w:val="16"/>
              </w:rPr>
              <w:t>, and choose between them depending on what is to be modified</w:t>
            </w:r>
            <w:r w:rsidR="009A7CD8">
              <w:rPr>
                <w:rFonts w:eastAsia="Times New Roman" w:cs="Helvetica"/>
                <w:sz w:val="16"/>
                <w:szCs w:val="16"/>
              </w:rPr>
              <w:t>, (supports ELP standard for describing).</w:t>
            </w:r>
          </w:p>
        </w:tc>
        <w:tc>
          <w:tcPr>
            <w:tcW w:w="4992" w:type="dxa"/>
            <w:gridSpan w:val="2"/>
          </w:tcPr>
          <w:p w:rsidR="000F4CD0" w:rsidRPr="00FB4260" w:rsidRDefault="000F4CD0" w:rsidP="004326C3">
            <w:pPr>
              <w:numPr>
                <w:ilvl w:val="1"/>
                <w:numId w:val="32"/>
              </w:numPr>
              <w:shd w:val="clear" w:color="auto" w:fill="FFFFFF"/>
              <w:ind w:left="0"/>
              <w:rPr>
                <w:rFonts w:eastAsia="Times New Roman" w:cs="Helvetica"/>
                <w:sz w:val="16"/>
                <w:szCs w:val="16"/>
              </w:rPr>
            </w:pPr>
            <w:r w:rsidRPr="00FB4260">
              <w:rPr>
                <w:rFonts w:eastAsia="Times New Roman" w:cs="Helvetica"/>
                <w:b/>
                <w:sz w:val="16"/>
                <w:szCs w:val="16"/>
                <w:u w:val="single"/>
              </w:rPr>
              <w:t>L.3.1f</w:t>
            </w:r>
            <w:r w:rsidR="004362D6">
              <w:rPr>
                <w:rFonts w:eastAsia="Times New Roman" w:cs="Helvetica"/>
                <w:b/>
                <w:sz w:val="16"/>
                <w:szCs w:val="16"/>
                <w:u w:val="single"/>
              </w:rPr>
              <w:t>-NO</w:t>
            </w:r>
            <w:r w:rsidR="004362D6" w:rsidRPr="004362D6">
              <w:rPr>
                <w:rFonts w:eastAsia="Times New Roman" w:cs="Helvetica"/>
                <w:b/>
                <w:sz w:val="16"/>
                <w:szCs w:val="16"/>
                <w:highlight w:val="yellow"/>
                <w:u w:val="single"/>
              </w:rPr>
              <w:t xml:space="preserve"> ELP</w:t>
            </w:r>
            <w:r w:rsidR="004362D6">
              <w:rPr>
                <w:rFonts w:eastAsia="Times New Roman" w:cs="Helvetica"/>
                <w:b/>
                <w:sz w:val="16"/>
                <w:szCs w:val="16"/>
                <w:highlight w:val="yellow"/>
                <w:u w:val="single"/>
              </w:rPr>
              <w:t xml:space="preserve"> </w:t>
            </w:r>
            <w:r w:rsidRPr="004362D6">
              <w:rPr>
                <w:rFonts w:eastAsia="Times New Roman" w:cs="Helvetica"/>
                <w:sz w:val="16"/>
                <w:szCs w:val="16"/>
              </w:rPr>
              <w:t>Ensure</w:t>
            </w:r>
            <w:r w:rsidRPr="004362D6">
              <w:rPr>
                <w:rFonts w:eastAsia="Times New Roman" w:cs="Helvetica"/>
                <w:b/>
                <w:color w:val="C00000"/>
                <w:sz w:val="16"/>
                <w:szCs w:val="16"/>
                <w:u w:val="single"/>
              </w:rPr>
              <w:t>subjec</w:t>
            </w:r>
            <w:r w:rsidRPr="004362D6">
              <w:rPr>
                <w:rFonts w:eastAsia="Times New Roman" w:cs="Helvetica"/>
                <w:b/>
                <w:color w:val="C00000"/>
                <w:sz w:val="16"/>
                <w:szCs w:val="16"/>
                <w:highlight w:val="yellow"/>
                <w:u w:val="single"/>
              </w:rPr>
              <w:t>t</w:t>
            </w:r>
            <w:r w:rsidRPr="00911B65">
              <w:rPr>
                <w:rFonts w:eastAsia="Times New Roman" w:cs="Helvetica"/>
                <w:sz w:val="16"/>
                <w:szCs w:val="16"/>
              </w:rPr>
              <w:t>-</w:t>
            </w:r>
            <w:r w:rsidRPr="00C91244">
              <w:rPr>
                <w:rFonts w:eastAsia="Times New Roman" w:cs="Helvetica"/>
                <w:b/>
                <w:color w:val="C00000"/>
                <w:sz w:val="16"/>
                <w:szCs w:val="16"/>
                <w:u w:val="single"/>
              </w:rPr>
              <w:t>verb</w:t>
            </w:r>
            <w:r w:rsidRPr="00FB4260">
              <w:rPr>
                <w:rFonts w:eastAsia="Times New Roman" w:cs="Helvetica"/>
                <w:sz w:val="16"/>
                <w:szCs w:val="16"/>
              </w:rPr>
              <w:t xml:space="preserve"> and </w:t>
            </w:r>
            <w:r w:rsidRPr="00C91244">
              <w:rPr>
                <w:rFonts w:eastAsia="Times New Roman" w:cs="Helvetica"/>
                <w:b/>
                <w:color w:val="C00000"/>
                <w:sz w:val="16"/>
                <w:szCs w:val="16"/>
                <w:u w:val="single"/>
              </w:rPr>
              <w:t>pronoun</w:t>
            </w:r>
            <w:r w:rsidRPr="00911B65">
              <w:rPr>
                <w:rFonts w:eastAsia="Times New Roman" w:cs="Helvetica"/>
                <w:sz w:val="16"/>
                <w:szCs w:val="16"/>
              </w:rPr>
              <w:t>-</w:t>
            </w:r>
            <w:r w:rsidRPr="00C91244">
              <w:rPr>
                <w:rFonts w:eastAsia="Times New Roman" w:cs="Helvetica"/>
                <w:b/>
                <w:color w:val="C00000"/>
                <w:sz w:val="16"/>
                <w:szCs w:val="16"/>
                <w:u w:val="single"/>
              </w:rPr>
              <w:t>antecedent</w:t>
            </w:r>
            <w:r w:rsidR="001E4440" w:rsidRPr="001E4440">
              <w:rPr>
                <w:rFonts w:eastAsia="Times New Roman" w:cs="Helvetica"/>
                <w:b/>
                <w:color w:val="C00000"/>
                <w:sz w:val="16"/>
                <w:szCs w:val="16"/>
              </w:rPr>
              <w:t xml:space="preserve"> </w:t>
            </w:r>
            <w:r w:rsidRPr="00C91244">
              <w:rPr>
                <w:rFonts w:eastAsia="Times New Roman" w:cs="Helvetica"/>
                <w:b/>
                <w:color w:val="C00000"/>
                <w:sz w:val="16"/>
                <w:szCs w:val="16"/>
                <w:u w:val="single"/>
              </w:rPr>
              <w:t>agreement</w:t>
            </w:r>
            <w:r w:rsidRPr="00FB4260">
              <w:rPr>
                <w:rFonts w:eastAsia="Times New Roman" w:cs="Helvetica"/>
                <w:sz w:val="16"/>
                <w:szCs w:val="16"/>
              </w:rPr>
              <w:t>.*</w:t>
            </w:r>
            <w:r w:rsidRPr="00FB4260">
              <w:rPr>
                <w:rFonts w:eastAsia="Times New Roman" w:cs="Helvetica"/>
                <w:b/>
                <w:sz w:val="16"/>
                <w:szCs w:val="16"/>
                <w:u w:val="single"/>
              </w:rPr>
              <w:t>L.3.</w:t>
            </w:r>
            <w:r w:rsidRPr="004362D6">
              <w:rPr>
                <w:rFonts w:eastAsia="Times New Roman" w:cs="Helvetica"/>
                <w:b/>
                <w:sz w:val="16"/>
                <w:szCs w:val="16"/>
                <w:u w:val="single"/>
              </w:rPr>
              <w:t xml:space="preserve">2c </w:t>
            </w:r>
            <w:r w:rsidR="004362D6" w:rsidRPr="004362D6">
              <w:rPr>
                <w:rFonts w:eastAsia="Times New Roman" w:cs="Helvetica"/>
                <w:b/>
                <w:sz w:val="16"/>
                <w:szCs w:val="16"/>
                <w:u w:val="single"/>
              </w:rPr>
              <w:t>–</w:t>
            </w:r>
            <w:r w:rsidR="004362D6" w:rsidRPr="004362D6">
              <w:rPr>
                <w:rFonts w:eastAsia="Times New Roman" w:cs="Helvetica"/>
                <w:b/>
                <w:sz w:val="16"/>
                <w:szCs w:val="16"/>
                <w:highlight w:val="yellow"/>
                <w:u w:val="single"/>
              </w:rPr>
              <w:t xml:space="preserve">NO ELP </w:t>
            </w:r>
            <w:r w:rsidRPr="004362D6">
              <w:rPr>
                <w:rFonts w:eastAsia="Times New Roman" w:cs="Helvetica"/>
                <w:b/>
                <w:sz w:val="16"/>
                <w:szCs w:val="16"/>
                <w:u w:val="single"/>
              </w:rPr>
              <w:t>Use</w:t>
            </w:r>
            <w:r w:rsidRPr="00FB4260">
              <w:rPr>
                <w:rFonts w:eastAsia="Times New Roman" w:cs="Helvetica"/>
                <w:sz w:val="16"/>
                <w:szCs w:val="16"/>
              </w:rPr>
              <w:t xml:space="preserve"> commas and quotation marks in </w:t>
            </w:r>
            <w:r w:rsidRPr="00C91244">
              <w:rPr>
                <w:rFonts w:eastAsia="Times New Roman" w:cs="Helvetica"/>
                <w:b/>
                <w:color w:val="C00000"/>
                <w:sz w:val="16"/>
                <w:szCs w:val="16"/>
                <w:u w:val="single"/>
              </w:rPr>
              <w:t>dialogue</w:t>
            </w:r>
            <w:r w:rsidRPr="00FB4260">
              <w:rPr>
                <w:rFonts w:eastAsia="Times New Roman" w:cs="Helvetica"/>
                <w:sz w:val="16"/>
                <w:szCs w:val="16"/>
              </w:rPr>
              <w:t>.</w:t>
            </w:r>
            <w:r w:rsidRPr="00FB4260">
              <w:rPr>
                <w:rFonts w:eastAsia="Times New Roman" w:cs="Helvetica"/>
                <w:b/>
                <w:sz w:val="16"/>
                <w:szCs w:val="16"/>
                <w:u w:val="single"/>
              </w:rPr>
              <w:t>L.3.5a</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ELP-8</w:t>
            </w:r>
            <w:r w:rsidRPr="004362D6">
              <w:rPr>
                <w:rFonts w:eastAsia="Times New Roman" w:cs="Helvetica"/>
                <w:sz w:val="16"/>
                <w:szCs w:val="16"/>
                <w:highlight w:val="yellow"/>
              </w:rPr>
              <w:t xml:space="preserve"> </w:t>
            </w:r>
            <w:r w:rsidRPr="00FB4260">
              <w:rPr>
                <w:rFonts w:eastAsia="Times New Roman" w:cs="Helvetica"/>
                <w:sz w:val="16"/>
                <w:szCs w:val="16"/>
              </w:rPr>
              <w:t xml:space="preserve">Distinguish the </w:t>
            </w:r>
            <w:r w:rsidRPr="00C91244">
              <w:rPr>
                <w:rFonts w:eastAsia="Times New Roman" w:cs="Helvetica"/>
                <w:b/>
                <w:color w:val="C00000"/>
                <w:sz w:val="16"/>
                <w:szCs w:val="16"/>
                <w:u w:val="single"/>
              </w:rPr>
              <w:t>literal</w:t>
            </w:r>
            <w:r w:rsidR="001E4440">
              <w:rPr>
                <w:rFonts w:eastAsia="Times New Roman" w:cs="Helvetica"/>
                <w:b/>
                <w:color w:val="C00000"/>
                <w:sz w:val="16"/>
                <w:szCs w:val="16"/>
                <w:u w:val="single"/>
              </w:rPr>
              <w:t xml:space="preserve"> </w:t>
            </w:r>
            <w:r w:rsidRPr="000C2F67">
              <w:rPr>
                <w:rFonts w:eastAsia="Times New Roman" w:cs="Helvetica"/>
                <w:sz w:val="16"/>
                <w:szCs w:val="16"/>
              </w:rPr>
              <w:t>and</w:t>
            </w:r>
            <w:r w:rsidR="001E4440">
              <w:rPr>
                <w:rFonts w:eastAsia="Times New Roman" w:cs="Helvetica"/>
                <w:sz w:val="16"/>
                <w:szCs w:val="16"/>
              </w:rPr>
              <w:t xml:space="preserve"> </w:t>
            </w:r>
            <w:r w:rsidRPr="00C91244">
              <w:rPr>
                <w:rFonts w:eastAsia="Times New Roman" w:cs="Helvetica"/>
                <w:b/>
                <w:color w:val="C00000"/>
                <w:sz w:val="16"/>
                <w:szCs w:val="16"/>
                <w:u w:val="single"/>
              </w:rPr>
              <w:t>nonliteral</w:t>
            </w:r>
            <w:r w:rsidRPr="00FB4260">
              <w:rPr>
                <w:rFonts w:eastAsia="Times New Roman" w:cs="Helvetica"/>
                <w:sz w:val="16"/>
                <w:szCs w:val="16"/>
              </w:rPr>
              <w:t xml:space="preserve"> meanings of words and phrases in context (e.g., </w:t>
            </w:r>
            <w:r w:rsidRPr="00FB4260">
              <w:rPr>
                <w:rFonts w:eastAsia="Times New Roman" w:cs="Helvetica"/>
                <w:i/>
                <w:iCs/>
                <w:sz w:val="16"/>
                <w:szCs w:val="16"/>
              </w:rPr>
              <w:t>take steps</w:t>
            </w:r>
            <w:r w:rsidRPr="00FB4260">
              <w:rPr>
                <w:rFonts w:eastAsia="Times New Roman" w:cs="Helvetica"/>
                <w:sz w:val="16"/>
                <w:szCs w:val="16"/>
              </w:rPr>
              <w:t>).</w:t>
            </w:r>
            <w:r w:rsidR="008D40E1" w:rsidRPr="00FB4260">
              <w:rPr>
                <w:rFonts w:eastAsia="Times New Roman" w:cs="Helvetica"/>
                <w:b/>
                <w:sz w:val="16"/>
                <w:szCs w:val="16"/>
                <w:u w:val="single"/>
              </w:rPr>
              <w:t>W.3.3d</w:t>
            </w:r>
            <w:r w:rsidR="004362D6">
              <w:rPr>
                <w:rFonts w:eastAsia="Times New Roman" w:cs="Helvetica"/>
                <w:b/>
                <w:sz w:val="16"/>
                <w:szCs w:val="16"/>
                <w:u w:val="single"/>
              </w:rPr>
              <w:t xml:space="preserve"> – </w:t>
            </w:r>
            <w:r w:rsidR="004362D6" w:rsidRPr="004362D6">
              <w:rPr>
                <w:rFonts w:eastAsia="Times New Roman" w:cs="Helvetica"/>
                <w:b/>
                <w:sz w:val="16"/>
                <w:szCs w:val="16"/>
                <w:highlight w:val="yellow"/>
                <w:u w:val="single"/>
              </w:rPr>
              <w:t>ELP-3</w:t>
            </w:r>
            <w:r w:rsidR="004362D6">
              <w:rPr>
                <w:rFonts w:eastAsia="Times New Roman" w:cs="Helvetica"/>
                <w:b/>
                <w:sz w:val="16"/>
                <w:szCs w:val="16"/>
                <w:u w:val="single"/>
              </w:rPr>
              <w:t xml:space="preserve"> </w:t>
            </w:r>
            <w:r w:rsidR="008D40E1" w:rsidRPr="00FB4260">
              <w:rPr>
                <w:rFonts w:eastAsia="Times New Roman" w:cs="Helvetica"/>
                <w:sz w:val="16"/>
                <w:szCs w:val="16"/>
              </w:rPr>
              <w:t xml:space="preserve">Provide a sense of </w:t>
            </w:r>
            <w:r w:rsidR="008D40E1" w:rsidRPr="00C91244">
              <w:rPr>
                <w:rFonts w:eastAsia="Times New Roman" w:cs="Helvetica"/>
                <w:b/>
                <w:color w:val="C00000"/>
                <w:sz w:val="16"/>
                <w:szCs w:val="16"/>
                <w:u w:val="single"/>
              </w:rPr>
              <w:t>closure</w:t>
            </w:r>
            <w:r w:rsidR="008D40E1" w:rsidRPr="00FB4260">
              <w:rPr>
                <w:rFonts w:eastAsia="Times New Roman" w:cs="Helvetica"/>
                <w:sz w:val="16"/>
                <w:szCs w:val="16"/>
              </w:rPr>
              <w:t>.</w:t>
            </w:r>
          </w:p>
          <w:p w:rsidR="00D058AC" w:rsidRPr="00FB4260" w:rsidRDefault="00D058AC" w:rsidP="00F131B8">
            <w:pPr>
              <w:shd w:val="clear" w:color="auto" w:fill="FFFFFF"/>
              <w:rPr>
                <w:rFonts w:cs="Helvetica"/>
                <w:sz w:val="16"/>
                <w:szCs w:val="16"/>
              </w:rPr>
            </w:pPr>
          </w:p>
        </w:tc>
      </w:tr>
      <w:tr w:rsidR="00D058AC" w:rsidTr="00D058AC">
        <w:tc>
          <w:tcPr>
            <w:tcW w:w="4992" w:type="dxa"/>
            <w:gridSpan w:val="4"/>
            <w:shd w:val="clear" w:color="auto" w:fill="FFFFCC"/>
          </w:tcPr>
          <w:p w:rsidR="00D058AC" w:rsidRPr="005E2463" w:rsidRDefault="00D058AC" w:rsidP="005E2463">
            <w:pPr>
              <w:rPr>
                <w:rFonts w:eastAsia="Times New Roman" w:cs="Times New Roman"/>
                <w:sz w:val="16"/>
                <w:szCs w:val="16"/>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Speak</w:t>
            </w:r>
            <w:r w:rsidR="003A15BE" w:rsidRPr="000C2F67">
              <w:rPr>
                <w:rFonts w:eastAsia="Times New Roman" w:cs="Times New Roman"/>
                <w:bCs/>
                <w:sz w:val="16"/>
                <w:szCs w:val="16"/>
              </w:rPr>
              <w:t xml:space="preserve"> during</w:t>
            </w:r>
            <w:r w:rsidR="005E2463">
              <w:rPr>
                <w:rFonts w:eastAsia="Times New Roman" w:cs="Times New Roman"/>
                <w:bCs/>
                <w:sz w:val="16"/>
                <w:szCs w:val="16"/>
              </w:rPr>
              <w:t xml:space="preserve"> class discussions.  I am </w:t>
            </w:r>
            <w:r w:rsidR="003A15BE" w:rsidRPr="005E2463">
              <w:rPr>
                <w:rFonts w:eastAsia="Times New Roman" w:cs="Times New Roman"/>
                <w:b/>
                <w:bCs/>
                <w:color w:val="C00000"/>
                <w:sz w:val="16"/>
                <w:szCs w:val="16"/>
                <w:u w:val="single"/>
              </w:rPr>
              <w:t>prepared</w:t>
            </w:r>
            <w:r w:rsidR="003A15BE" w:rsidRPr="000C2F67">
              <w:rPr>
                <w:rFonts w:eastAsia="Times New Roman" w:cs="Times New Roman"/>
                <w:bCs/>
                <w:sz w:val="16"/>
                <w:szCs w:val="16"/>
              </w:rPr>
              <w:t xml:space="preserve"> to</w:t>
            </w:r>
            <w:r w:rsidR="005E2463">
              <w:rPr>
                <w:rFonts w:eastAsia="Times New Roman" w:cs="Times New Roman"/>
                <w:bCs/>
                <w:sz w:val="16"/>
                <w:szCs w:val="16"/>
              </w:rPr>
              <w:t xml:space="preserve"> contribute. </w:t>
            </w:r>
          </w:p>
        </w:tc>
        <w:tc>
          <w:tcPr>
            <w:tcW w:w="4992" w:type="dxa"/>
            <w:gridSpan w:val="2"/>
            <w:shd w:val="clear" w:color="auto" w:fill="FFFFCC"/>
          </w:tcPr>
          <w:p w:rsidR="00D058AC" w:rsidRPr="009A7CD8" w:rsidRDefault="009A7CD8" w:rsidP="000919AF">
            <w:pPr>
              <w:rPr>
                <w:rFonts w:eastAsia="Times New Roman" w:cs="Times New Roman"/>
                <w:sz w:val="16"/>
                <w:szCs w:val="16"/>
              </w:rPr>
            </w:pPr>
            <w:r w:rsidRPr="00FB4260">
              <w:rPr>
                <w:rFonts w:eastAsia="Times New Roman" w:cs="Times New Roman"/>
                <w:b/>
                <w:bCs/>
                <w:color w:val="C00000"/>
                <w:sz w:val="16"/>
                <w:szCs w:val="16"/>
                <w:u w:val="single"/>
              </w:rPr>
              <w:t xml:space="preserve">I </w:t>
            </w:r>
            <w:r w:rsidR="003A15BE" w:rsidRPr="00FB4260">
              <w:rPr>
                <w:rFonts w:eastAsia="Times New Roman" w:cs="Times New Roman"/>
                <w:b/>
                <w:bCs/>
                <w:color w:val="C00000"/>
                <w:sz w:val="16"/>
                <w:szCs w:val="16"/>
                <w:u w:val="single"/>
              </w:rPr>
              <w:t>Speak</w:t>
            </w:r>
            <w:r w:rsidR="003A15BE">
              <w:rPr>
                <w:rFonts w:eastAsia="Times New Roman" w:cs="Times New Roman"/>
                <w:bCs/>
                <w:sz w:val="16"/>
                <w:szCs w:val="16"/>
              </w:rPr>
              <w:t xml:space="preserve"> to</w:t>
            </w:r>
            <w:r w:rsidR="000919AF">
              <w:rPr>
                <w:rFonts w:eastAsia="Times New Roman" w:cs="Times New Roman"/>
                <w:bCs/>
                <w:sz w:val="16"/>
                <w:szCs w:val="16"/>
              </w:rPr>
              <w:t xml:space="preserve"> infer</w:t>
            </w:r>
            <w:r w:rsidR="001E4440">
              <w:rPr>
                <w:rFonts w:eastAsia="Times New Roman" w:cs="Times New Roman"/>
                <w:bCs/>
                <w:sz w:val="16"/>
                <w:szCs w:val="16"/>
              </w:rPr>
              <w:t xml:space="preserve"> </w:t>
            </w:r>
            <w:r w:rsidRPr="009A7CD8">
              <w:rPr>
                <w:rFonts w:eastAsia="Times New Roman" w:cs="Times New Roman"/>
                <w:b/>
                <w:bCs/>
                <w:color w:val="C00000"/>
                <w:sz w:val="16"/>
                <w:szCs w:val="16"/>
                <w:u w:val="single"/>
              </w:rPr>
              <w:t>main</w:t>
            </w:r>
            <w:r w:rsidR="001E4440" w:rsidRPr="001E4440">
              <w:rPr>
                <w:rFonts w:eastAsia="Times New Roman" w:cs="Times New Roman"/>
                <w:b/>
                <w:bCs/>
                <w:color w:val="C00000"/>
                <w:sz w:val="16"/>
                <w:szCs w:val="16"/>
              </w:rPr>
              <w:t xml:space="preserve"> </w:t>
            </w:r>
            <w:r w:rsidRPr="009A7CD8">
              <w:rPr>
                <w:rFonts w:eastAsia="Times New Roman" w:cs="Times New Roman"/>
                <w:b/>
                <w:bCs/>
                <w:color w:val="C00000"/>
                <w:sz w:val="16"/>
                <w:szCs w:val="16"/>
                <w:u w:val="single"/>
              </w:rPr>
              <w:t>idea</w:t>
            </w:r>
            <w:r>
              <w:rPr>
                <w:rFonts w:eastAsia="Times New Roman" w:cs="Times New Roman"/>
                <w:bCs/>
                <w:sz w:val="16"/>
                <w:szCs w:val="16"/>
              </w:rPr>
              <w:t xml:space="preserve"> and </w:t>
            </w:r>
            <w:r w:rsidRPr="009A7CD8">
              <w:rPr>
                <w:rFonts w:eastAsia="Times New Roman" w:cs="Times New Roman"/>
                <w:b/>
                <w:bCs/>
                <w:color w:val="C00000"/>
                <w:sz w:val="16"/>
                <w:szCs w:val="16"/>
                <w:u w:val="single"/>
              </w:rPr>
              <w:t>details</w:t>
            </w:r>
            <w:r>
              <w:rPr>
                <w:rFonts w:eastAsia="Times New Roman" w:cs="Times New Roman"/>
                <w:bCs/>
                <w:sz w:val="16"/>
                <w:szCs w:val="16"/>
              </w:rPr>
              <w:t>.  I incorporate my understanding into my own writing.</w:t>
            </w:r>
          </w:p>
        </w:tc>
        <w:tc>
          <w:tcPr>
            <w:tcW w:w="4992" w:type="dxa"/>
            <w:gridSpan w:val="2"/>
            <w:shd w:val="clear" w:color="auto" w:fill="FFFFCC"/>
          </w:tcPr>
          <w:p w:rsidR="00D058AC" w:rsidRPr="00FB4260" w:rsidRDefault="00C91244" w:rsidP="00C14D3B">
            <w:pPr>
              <w:rPr>
                <w:rFonts w:eastAsia="Times New Roman" w:cs="Times New Roman"/>
                <w:color w:val="000000"/>
                <w:sz w:val="16"/>
                <w:szCs w:val="16"/>
              </w:rPr>
            </w:pPr>
            <w:r w:rsidRPr="00C91244">
              <w:rPr>
                <w:rFonts w:eastAsia="Times New Roman" w:cs="Times New Roman"/>
                <w:b/>
                <w:color w:val="C00000"/>
                <w:sz w:val="16"/>
                <w:szCs w:val="16"/>
                <w:u w:val="single"/>
              </w:rPr>
              <w:t>I Speak</w:t>
            </w:r>
            <w:r>
              <w:rPr>
                <w:rFonts w:eastAsia="Times New Roman" w:cs="Times New Roman"/>
                <w:color w:val="000000"/>
                <w:sz w:val="16"/>
                <w:szCs w:val="16"/>
              </w:rPr>
              <w:t xml:space="preserve"> about my writing.  I use </w:t>
            </w:r>
            <w:r w:rsidRPr="00911B65">
              <w:rPr>
                <w:rFonts w:eastAsia="Times New Roman" w:cs="Times New Roman"/>
                <w:b/>
                <w:color w:val="C00000"/>
                <w:sz w:val="16"/>
                <w:szCs w:val="16"/>
                <w:u w:val="single"/>
              </w:rPr>
              <w:t>details</w:t>
            </w:r>
            <w:r>
              <w:rPr>
                <w:rFonts w:eastAsia="Times New Roman" w:cs="Times New Roman"/>
                <w:color w:val="000000"/>
                <w:sz w:val="16"/>
                <w:szCs w:val="16"/>
              </w:rPr>
              <w:t xml:space="preserve"> and </w:t>
            </w:r>
            <w:r w:rsidRPr="00911B65">
              <w:rPr>
                <w:rFonts w:eastAsia="Times New Roman" w:cs="Times New Roman"/>
                <w:b/>
                <w:color w:val="C00000"/>
                <w:sz w:val="16"/>
                <w:szCs w:val="16"/>
                <w:u w:val="single"/>
              </w:rPr>
              <w:t>speak</w:t>
            </w:r>
            <w:r w:rsidR="001E4440" w:rsidRPr="001E4440">
              <w:rPr>
                <w:rFonts w:eastAsia="Times New Roman" w:cs="Times New Roman"/>
                <w:b/>
                <w:color w:val="C00000"/>
                <w:sz w:val="16"/>
                <w:szCs w:val="16"/>
              </w:rPr>
              <w:t xml:space="preserve"> </w:t>
            </w:r>
            <w:r w:rsidRPr="00911B65">
              <w:rPr>
                <w:rFonts w:eastAsia="Times New Roman" w:cs="Times New Roman"/>
                <w:b/>
                <w:color w:val="C00000"/>
                <w:sz w:val="16"/>
                <w:szCs w:val="16"/>
                <w:u w:val="single"/>
              </w:rPr>
              <w:t>clearly</w:t>
            </w:r>
            <w:r>
              <w:rPr>
                <w:rFonts w:eastAsia="Times New Roman" w:cs="Times New Roman"/>
                <w:color w:val="000000"/>
                <w:sz w:val="16"/>
                <w:szCs w:val="16"/>
              </w:rPr>
              <w:t>.</w:t>
            </w:r>
          </w:p>
        </w:tc>
      </w:tr>
      <w:tr w:rsidR="00D058AC" w:rsidTr="00B00604">
        <w:trPr>
          <w:trHeight w:val="456"/>
        </w:trPr>
        <w:tc>
          <w:tcPr>
            <w:tcW w:w="4992" w:type="dxa"/>
            <w:gridSpan w:val="4"/>
          </w:tcPr>
          <w:p w:rsidR="00D058AC" w:rsidRPr="00B00604" w:rsidRDefault="00F131B8" w:rsidP="004326C3">
            <w:pPr>
              <w:numPr>
                <w:ilvl w:val="1"/>
                <w:numId w:val="33"/>
              </w:numPr>
              <w:shd w:val="clear" w:color="auto" w:fill="FFFFFF"/>
              <w:ind w:left="0"/>
              <w:rPr>
                <w:rFonts w:eastAsia="Times New Roman" w:cs="Helvetica"/>
                <w:sz w:val="16"/>
                <w:szCs w:val="16"/>
              </w:rPr>
            </w:pPr>
            <w:r w:rsidRPr="00FB4260">
              <w:rPr>
                <w:rFonts w:eastAsia="Times New Roman" w:cs="Helvetica"/>
                <w:b/>
                <w:sz w:val="16"/>
                <w:szCs w:val="16"/>
                <w:u w:val="single"/>
              </w:rPr>
              <w:t>SL.3.1a</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ELP-2</w:t>
            </w:r>
            <w:r w:rsidRPr="004362D6">
              <w:rPr>
                <w:rFonts w:eastAsia="Times New Roman" w:cs="Helvetica"/>
                <w:sz w:val="16"/>
                <w:szCs w:val="16"/>
                <w:highlight w:val="yellow"/>
              </w:rPr>
              <w:t xml:space="preserve"> </w:t>
            </w:r>
            <w:r w:rsidRPr="00FB4260">
              <w:rPr>
                <w:rFonts w:eastAsia="Times New Roman" w:cs="Helvetica"/>
                <w:sz w:val="16"/>
                <w:szCs w:val="16"/>
              </w:rPr>
              <w:t xml:space="preserve">Come to discussions </w:t>
            </w:r>
            <w:r w:rsidR="009A7CD8" w:rsidRPr="00FB4260">
              <w:rPr>
                <w:rFonts w:eastAsia="Times New Roman" w:cs="Helvetica"/>
                <w:sz w:val="16"/>
                <w:szCs w:val="16"/>
              </w:rPr>
              <w:t>prepared</w:t>
            </w:r>
            <w:r w:rsidRPr="00FB4260">
              <w:rPr>
                <w:rFonts w:eastAsia="Times New Roman" w:cs="Helvetica"/>
                <w:sz w:val="16"/>
                <w:szCs w:val="16"/>
              </w:rPr>
              <w:t xml:space="preserve"> having read or studied required material; explicitly draw on that </w:t>
            </w:r>
            <w:r w:rsidRPr="00C44E13">
              <w:rPr>
                <w:rFonts w:eastAsia="Times New Roman" w:cs="Helvetica"/>
                <w:b/>
                <w:color w:val="C00000"/>
                <w:sz w:val="16"/>
                <w:szCs w:val="16"/>
                <w:u w:val="single"/>
              </w:rPr>
              <w:t>preparation</w:t>
            </w:r>
            <w:r w:rsidRPr="00FB4260">
              <w:rPr>
                <w:rFonts w:eastAsia="Times New Roman" w:cs="Helvetica"/>
                <w:sz w:val="16"/>
                <w:szCs w:val="16"/>
              </w:rPr>
              <w:t xml:space="preserve"> and other information known about the topic to explore ideas under discussion.</w:t>
            </w:r>
          </w:p>
        </w:tc>
        <w:tc>
          <w:tcPr>
            <w:tcW w:w="4992" w:type="dxa"/>
            <w:gridSpan w:val="2"/>
          </w:tcPr>
          <w:p w:rsidR="00D058AC" w:rsidRPr="00FB4260" w:rsidRDefault="00F131B8" w:rsidP="004326C3">
            <w:pPr>
              <w:numPr>
                <w:ilvl w:val="0"/>
                <w:numId w:val="34"/>
              </w:numPr>
              <w:shd w:val="clear" w:color="auto" w:fill="FFFFFF"/>
              <w:ind w:left="0"/>
              <w:rPr>
                <w:rFonts w:eastAsia="Times New Roman" w:cs="Helvetica"/>
                <w:sz w:val="16"/>
                <w:szCs w:val="16"/>
              </w:rPr>
            </w:pPr>
            <w:r w:rsidRPr="00FB4260">
              <w:rPr>
                <w:rFonts w:eastAsia="Times New Roman" w:cs="Helvetica"/>
                <w:b/>
                <w:sz w:val="16"/>
                <w:szCs w:val="16"/>
                <w:u w:val="single"/>
              </w:rPr>
              <w:t>SL.3.2</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ELP-1</w:t>
            </w:r>
            <w:r w:rsidRPr="004362D6">
              <w:rPr>
                <w:rFonts w:eastAsia="Times New Roman" w:cs="Helvetica"/>
                <w:sz w:val="16"/>
                <w:szCs w:val="16"/>
                <w:highlight w:val="yellow"/>
              </w:rPr>
              <w:t xml:space="preserve"> </w:t>
            </w:r>
            <w:r w:rsidRPr="00FB4260">
              <w:rPr>
                <w:rFonts w:eastAsia="Times New Roman" w:cs="Helvetica"/>
                <w:sz w:val="16"/>
                <w:szCs w:val="16"/>
              </w:rPr>
              <w:t xml:space="preserve">Determine the </w:t>
            </w:r>
            <w:r w:rsidRPr="009A7CD8">
              <w:rPr>
                <w:rFonts w:eastAsia="Times New Roman" w:cs="Helvetica"/>
                <w:b/>
                <w:color w:val="C00000"/>
                <w:sz w:val="16"/>
                <w:szCs w:val="16"/>
                <w:u w:val="single"/>
              </w:rPr>
              <w:t>main</w:t>
            </w:r>
            <w:r w:rsidR="001E4440" w:rsidRPr="001E4440">
              <w:rPr>
                <w:rFonts w:eastAsia="Times New Roman" w:cs="Helvetica"/>
                <w:b/>
                <w:color w:val="C00000"/>
                <w:sz w:val="16"/>
                <w:szCs w:val="16"/>
              </w:rPr>
              <w:t xml:space="preserve"> </w:t>
            </w:r>
            <w:r w:rsidRPr="009A7CD8">
              <w:rPr>
                <w:rFonts w:eastAsia="Times New Roman" w:cs="Helvetica"/>
                <w:b/>
                <w:color w:val="C00000"/>
                <w:sz w:val="16"/>
                <w:szCs w:val="16"/>
                <w:u w:val="single"/>
              </w:rPr>
              <w:t>ideas</w:t>
            </w:r>
            <w:r w:rsidRPr="00FB4260">
              <w:rPr>
                <w:rFonts w:eastAsia="Times New Roman" w:cs="Helvetica"/>
                <w:sz w:val="16"/>
                <w:szCs w:val="16"/>
              </w:rPr>
              <w:t xml:space="preserve"> and </w:t>
            </w:r>
            <w:r w:rsidRPr="009A7CD8">
              <w:rPr>
                <w:rFonts w:eastAsia="Times New Roman" w:cs="Helvetica"/>
                <w:b/>
                <w:color w:val="C00000"/>
                <w:sz w:val="16"/>
                <w:szCs w:val="16"/>
                <w:u w:val="single"/>
              </w:rPr>
              <w:t>supporting</w:t>
            </w:r>
            <w:r w:rsidR="001E4440" w:rsidRPr="001E4440">
              <w:rPr>
                <w:rFonts w:eastAsia="Times New Roman" w:cs="Helvetica"/>
                <w:b/>
                <w:color w:val="C00000"/>
                <w:sz w:val="16"/>
                <w:szCs w:val="16"/>
              </w:rPr>
              <w:t xml:space="preserve"> </w:t>
            </w:r>
            <w:r w:rsidRPr="009A7CD8">
              <w:rPr>
                <w:rFonts w:eastAsia="Times New Roman" w:cs="Helvetica"/>
                <w:b/>
                <w:color w:val="C00000"/>
                <w:sz w:val="16"/>
                <w:szCs w:val="16"/>
                <w:u w:val="single"/>
              </w:rPr>
              <w:t>details</w:t>
            </w:r>
            <w:r w:rsidRPr="00FB4260">
              <w:rPr>
                <w:rFonts w:eastAsia="Times New Roman" w:cs="Helvetica"/>
                <w:sz w:val="16"/>
                <w:szCs w:val="16"/>
              </w:rPr>
              <w:t xml:space="preserve"> of a text read aloud or information presented in diverse media and formats, including visually, quantitatively, and orally.</w:t>
            </w:r>
          </w:p>
        </w:tc>
        <w:tc>
          <w:tcPr>
            <w:tcW w:w="4992" w:type="dxa"/>
            <w:gridSpan w:val="2"/>
          </w:tcPr>
          <w:p w:rsidR="00D058AC" w:rsidRPr="00FB4260" w:rsidRDefault="00F131B8" w:rsidP="004326C3">
            <w:pPr>
              <w:numPr>
                <w:ilvl w:val="0"/>
                <w:numId w:val="35"/>
              </w:numPr>
              <w:shd w:val="clear" w:color="auto" w:fill="FFFFFF"/>
              <w:ind w:left="0"/>
              <w:rPr>
                <w:rFonts w:eastAsia="Times New Roman" w:cs="Helvetica"/>
                <w:sz w:val="16"/>
                <w:szCs w:val="16"/>
              </w:rPr>
            </w:pPr>
            <w:r w:rsidRPr="00FB4260">
              <w:rPr>
                <w:rFonts w:eastAsia="Times New Roman" w:cs="Helvetica"/>
                <w:b/>
                <w:sz w:val="16"/>
                <w:szCs w:val="16"/>
                <w:u w:val="single"/>
              </w:rPr>
              <w:t>SL.3.4</w:t>
            </w:r>
            <w:r w:rsidR="004362D6">
              <w:rPr>
                <w:rFonts w:eastAsia="Times New Roman" w:cs="Helvetica"/>
                <w:b/>
                <w:sz w:val="16"/>
                <w:szCs w:val="16"/>
                <w:u w:val="single"/>
              </w:rPr>
              <w:t>-</w:t>
            </w:r>
            <w:r w:rsidR="004362D6" w:rsidRPr="004362D6">
              <w:rPr>
                <w:rFonts w:eastAsia="Times New Roman" w:cs="Helvetica"/>
                <w:b/>
                <w:sz w:val="16"/>
                <w:szCs w:val="16"/>
                <w:highlight w:val="yellow"/>
                <w:u w:val="single"/>
              </w:rPr>
              <w:t>ELP-5</w:t>
            </w:r>
            <w:r w:rsidRPr="004362D6">
              <w:rPr>
                <w:rFonts w:eastAsia="Times New Roman" w:cs="Helvetica"/>
                <w:sz w:val="16"/>
                <w:szCs w:val="16"/>
                <w:highlight w:val="yellow"/>
              </w:rPr>
              <w:t xml:space="preserve"> </w:t>
            </w:r>
            <w:r w:rsidRPr="00FB4260">
              <w:rPr>
                <w:rFonts w:eastAsia="Times New Roman" w:cs="Helvetica"/>
                <w:sz w:val="16"/>
                <w:szCs w:val="16"/>
              </w:rPr>
              <w:t xml:space="preserve">Report on a topic or text, tell a story, or recount an experience with appropriate facts and relevant, descriptive </w:t>
            </w:r>
            <w:r w:rsidRPr="00911B65">
              <w:rPr>
                <w:rFonts w:eastAsia="Times New Roman" w:cs="Helvetica"/>
                <w:b/>
                <w:color w:val="C00000"/>
                <w:sz w:val="16"/>
                <w:szCs w:val="16"/>
                <w:u w:val="single"/>
              </w:rPr>
              <w:t>details</w:t>
            </w:r>
            <w:r w:rsidRPr="00FB4260">
              <w:rPr>
                <w:rFonts w:eastAsia="Times New Roman" w:cs="Helvetica"/>
                <w:sz w:val="16"/>
                <w:szCs w:val="16"/>
              </w:rPr>
              <w:t xml:space="preserve">, </w:t>
            </w:r>
            <w:r w:rsidRPr="00C91244">
              <w:rPr>
                <w:rFonts w:eastAsia="Times New Roman" w:cs="Helvetica"/>
                <w:b/>
                <w:color w:val="C00000"/>
                <w:sz w:val="16"/>
                <w:szCs w:val="16"/>
                <w:u w:val="single"/>
              </w:rPr>
              <w:t>speaking</w:t>
            </w:r>
            <w:r w:rsidR="001E4440" w:rsidRPr="001E4440">
              <w:rPr>
                <w:rFonts w:eastAsia="Times New Roman" w:cs="Helvetica"/>
                <w:b/>
                <w:color w:val="C00000"/>
                <w:sz w:val="16"/>
                <w:szCs w:val="16"/>
              </w:rPr>
              <w:t xml:space="preserve"> </w:t>
            </w:r>
            <w:r w:rsidRPr="00C91244">
              <w:rPr>
                <w:rFonts w:eastAsia="Times New Roman" w:cs="Helvetica"/>
                <w:b/>
                <w:color w:val="C00000"/>
                <w:sz w:val="16"/>
                <w:szCs w:val="16"/>
                <w:u w:val="single"/>
              </w:rPr>
              <w:t>clearly</w:t>
            </w:r>
            <w:r w:rsidRPr="00FB4260">
              <w:rPr>
                <w:rFonts w:eastAsia="Times New Roman" w:cs="Helvetica"/>
                <w:sz w:val="16"/>
                <w:szCs w:val="16"/>
              </w:rPr>
              <w:t xml:space="preserve"> at an understandable pace.</w:t>
            </w:r>
          </w:p>
        </w:tc>
      </w:tr>
    </w:tbl>
    <w:p w:rsidR="00B00604" w:rsidRDefault="00B00604">
      <w:pPr>
        <w:rPr>
          <w:sz w:val="20"/>
          <w:szCs w:val="20"/>
        </w:rPr>
      </w:pPr>
      <w:r>
        <w:rPr>
          <w:sz w:val="20"/>
          <w:szCs w:val="20"/>
        </w:rPr>
        <w:br w:type="page"/>
      </w:r>
    </w:p>
    <w:p w:rsidR="00B00604" w:rsidRDefault="00B00604"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8C6F84" w:rsidTr="005A2560">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8C6F84" w:rsidRPr="00423AC6" w:rsidRDefault="008C6F84" w:rsidP="00C27C7F">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8C6F84" w:rsidRPr="00252F86" w:rsidRDefault="008C6F84" w:rsidP="00C27C7F">
            <w:pPr>
              <w:rPr>
                <w:b/>
                <w:color w:val="FF0000"/>
                <w:sz w:val="48"/>
                <w:szCs w:val="48"/>
              </w:rPr>
            </w:pPr>
            <w:r w:rsidRPr="00252F86">
              <w:rPr>
                <w:b/>
                <w:color w:val="FF0000"/>
                <w:sz w:val="48"/>
                <w:szCs w:val="48"/>
              </w:rPr>
              <w:t>Quarter 2</w:t>
            </w:r>
          </w:p>
          <w:p w:rsidR="008C6F84" w:rsidRDefault="008C6F84" w:rsidP="00C27C7F">
            <w:r w:rsidRPr="00423AC6">
              <w:rPr>
                <w:color w:val="FF0000"/>
              </w:rPr>
              <w:t xml:space="preserve">Reading </w:t>
            </w:r>
            <w:r>
              <w:rPr>
                <w:color w:val="FF0000"/>
              </w:rPr>
              <w:t>Informat</w:t>
            </w:r>
            <w:r w:rsidR="000F4CD0">
              <w:rPr>
                <w:color w:val="FF0000"/>
              </w:rPr>
              <w:t>i</w:t>
            </w:r>
            <w:r>
              <w:rPr>
                <w:color w:val="FF0000"/>
              </w:rPr>
              <w:t>onal</w:t>
            </w:r>
          </w:p>
        </w:tc>
        <w:tc>
          <w:tcPr>
            <w:tcW w:w="10998" w:type="dxa"/>
            <w:gridSpan w:val="5"/>
            <w:tcBorders>
              <w:top w:val="nil"/>
              <w:left w:val="nil"/>
              <w:right w:val="nil"/>
            </w:tcBorders>
          </w:tcPr>
          <w:p w:rsidR="008C6F84" w:rsidRDefault="008C6F84" w:rsidP="00903FB2">
            <w:r w:rsidRPr="003B4013">
              <w:rPr>
                <w:rFonts w:ascii="Calibri" w:eastAsia="Times New Roman" w:hAnsi="Calibri" w:cs="Times New Roman"/>
                <w:b/>
                <w:bCs/>
                <w:i/>
                <w:iCs/>
                <w:color w:val="000000"/>
                <w:sz w:val="18"/>
                <w:szCs w:val="18"/>
                <w:u w:val="single"/>
              </w:rPr>
              <w:t xml:space="preserve">Informational </w:t>
            </w:r>
            <w:r w:rsidR="00C8271E" w:rsidRPr="003B4013">
              <w:rPr>
                <w:rFonts w:ascii="Calibri" w:eastAsia="Times New Roman" w:hAnsi="Calibri" w:cs="Times New Roman"/>
                <w:b/>
                <w:bCs/>
                <w:i/>
                <w:iCs/>
                <w:color w:val="000000"/>
                <w:sz w:val="18"/>
                <w:szCs w:val="18"/>
                <w:u w:val="single"/>
              </w:rPr>
              <w:t>Overview:</w:t>
            </w:r>
            <w:r w:rsidR="00C8271E">
              <w:rPr>
                <w:rFonts w:ascii="Calibri" w:eastAsia="Times New Roman" w:hAnsi="Calibri" w:cs="Times New Roman"/>
                <w:color w:val="000000"/>
                <w:sz w:val="16"/>
                <w:szCs w:val="16"/>
              </w:rPr>
              <w:t xml:space="preserve"> During</w:t>
            </w:r>
            <w:r w:rsidR="007D3ADE">
              <w:rPr>
                <w:rFonts w:ascii="Calibri" w:eastAsia="Times New Roman" w:hAnsi="Calibri" w:cs="Times New Roman"/>
                <w:color w:val="000000"/>
                <w:sz w:val="16"/>
                <w:szCs w:val="16"/>
              </w:rPr>
              <w:t xml:space="preserve"> informational reading in the second quarter of third grade students are able to use text features, search tools, glossaries, dictionaries and other resources to find facts and information.  They can classify and explain text features by purpose.  They examine topics in-depth using context and resources to clarify terminology of unknown topic words.  They plan their writing using illustrations and words to clarify ideas and provide description.  While revising, they add details and connect ideas with linking words.  Students are able to edit using more language conventions including possessives, quotation marks and commas within compound and complex sentences.  They conclude a written informational piece that clarifies a point of view.  Students present their work speaking in Standard </w:t>
            </w:r>
            <w:r w:rsidR="00C8271E">
              <w:rPr>
                <w:rFonts w:ascii="Calibri" w:eastAsia="Times New Roman" w:hAnsi="Calibri" w:cs="Times New Roman"/>
                <w:color w:val="000000"/>
                <w:sz w:val="16"/>
                <w:szCs w:val="16"/>
              </w:rPr>
              <w:t>English.</w:t>
            </w:r>
            <w:r w:rsidR="00C8271E" w:rsidRPr="00903FB2">
              <w:rPr>
                <w:b/>
                <w:i/>
                <w:color w:val="C00000"/>
                <w:sz w:val="14"/>
                <w:szCs w:val="14"/>
              </w:rPr>
              <w:t xml:space="preserve"> NOTE</w:t>
            </w:r>
            <w:r w:rsidRPr="00903FB2">
              <w:rPr>
                <w:b/>
                <w:i/>
                <w:color w:val="C00000"/>
                <w:sz w:val="14"/>
                <w:szCs w:val="14"/>
              </w:rPr>
              <w:t>: The ellipsis (dots) before, during or after a standard “…..” indicate that part of a standard quotation (the first, middle or last) is missing.</w:t>
            </w:r>
          </w:p>
        </w:tc>
      </w:tr>
      <w:tr w:rsidR="008C6F84" w:rsidRPr="0062106F" w:rsidTr="005A2560">
        <w:tc>
          <w:tcPr>
            <w:tcW w:w="4992" w:type="dxa"/>
            <w:gridSpan w:val="4"/>
            <w:shd w:val="clear" w:color="auto" w:fill="D9D9D9" w:themeFill="background1" w:themeFillShade="D9"/>
            <w:vAlign w:val="center"/>
          </w:tcPr>
          <w:p w:rsidR="008C6F84" w:rsidRPr="0062106F" w:rsidRDefault="008C6F84" w:rsidP="00C27C7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8C6F84" w:rsidRPr="0062106F" w:rsidRDefault="008C6F84" w:rsidP="00C27C7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8C6F84" w:rsidRPr="0062106F" w:rsidRDefault="008C6F84" w:rsidP="00C27C7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8C6F84" w:rsidTr="005A2560">
        <w:tc>
          <w:tcPr>
            <w:tcW w:w="4992" w:type="dxa"/>
            <w:gridSpan w:val="4"/>
            <w:tcBorders>
              <w:bottom w:val="single" w:sz="4" w:space="0" w:color="BFBFBF" w:themeColor="background1" w:themeShade="BF"/>
            </w:tcBorders>
          </w:tcPr>
          <w:p w:rsidR="008C6F84" w:rsidRDefault="008C6F84" w:rsidP="00197428">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Pr="002159DA">
              <w:rPr>
                <w:rFonts w:eastAsia="Times New Roman" w:cs="Times New Roman"/>
                <w:bCs/>
                <w:color w:val="000000"/>
                <w:sz w:val="16"/>
                <w:szCs w:val="16"/>
              </w:rPr>
              <w:t xml:space="preserve">Students </w:t>
            </w:r>
            <w:r w:rsidR="00197428">
              <w:rPr>
                <w:rFonts w:eastAsia="Times New Roman" w:cs="Times New Roman"/>
                <w:bCs/>
                <w:color w:val="000000"/>
                <w:sz w:val="16"/>
                <w:szCs w:val="16"/>
              </w:rPr>
              <w:t xml:space="preserve">read to find facts and information and to clarify precise meaning of words and phrases, using text features, search tools, glossaries, dictionaries and other resources.  </w:t>
            </w:r>
            <w:r w:rsidR="005B1267">
              <w:rPr>
                <w:rFonts w:eastAsia="Times New Roman" w:cs="Times New Roman"/>
                <w:bCs/>
                <w:color w:val="000000"/>
                <w:sz w:val="16"/>
                <w:szCs w:val="16"/>
              </w:rPr>
              <w:t>They are able to explain and classify text feature purposes (</w:t>
            </w:r>
            <w:r w:rsidR="005B1267" w:rsidRPr="005B1267">
              <w:rPr>
                <w:rFonts w:eastAsia="Times New Roman" w:cs="Times New Roman"/>
                <w:b/>
                <w:bCs/>
                <w:color w:val="000000"/>
                <w:sz w:val="16"/>
                <w:szCs w:val="16"/>
                <w:u w:val="single"/>
              </w:rPr>
              <w:t>ELP target</w:t>
            </w:r>
            <w:r w:rsidR="005B1267">
              <w:rPr>
                <w:rFonts w:eastAsia="Times New Roman" w:cs="Times New Roman"/>
                <w:bCs/>
                <w:color w:val="000000"/>
                <w:sz w:val="16"/>
                <w:szCs w:val="16"/>
              </w:rPr>
              <w:t xml:space="preserve">). </w:t>
            </w:r>
            <w:r w:rsidR="00197428">
              <w:rPr>
                <w:rFonts w:eastAsia="Times New Roman" w:cs="Times New Roman"/>
                <w:bCs/>
                <w:color w:val="000000"/>
                <w:sz w:val="16"/>
                <w:szCs w:val="16"/>
              </w:rPr>
              <w:t>They use sentence-level context as a clue to word or phrase meaning.  Students prepare to write an informational or explanatory piece.</w:t>
            </w:r>
          </w:p>
        </w:tc>
        <w:tc>
          <w:tcPr>
            <w:tcW w:w="4992" w:type="dxa"/>
            <w:gridSpan w:val="2"/>
            <w:tcBorders>
              <w:bottom w:val="single" w:sz="4" w:space="0" w:color="BFBFBF" w:themeColor="background1" w:themeShade="BF"/>
            </w:tcBorders>
          </w:tcPr>
          <w:p w:rsidR="008C6F84" w:rsidRPr="00B8548E" w:rsidRDefault="003A15BE" w:rsidP="001B1A75">
            <w:pPr>
              <w:rPr>
                <w:sz w:val="16"/>
                <w:szCs w:val="16"/>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w:t>
            </w:r>
            <w:r>
              <w:rPr>
                <w:rFonts w:eastAsia="Times New Roman" w:cs="Times New Roman"/>
                <w:bCs/>
                <w:color w:val="000000"/>
                <w:sz w:val="16"/>
                <w:szCs w:val="16"/>
              </w:rPr>
              <w:t xml:space="preserve"> Students</w:t>
            </w:r>
            <w:r w:rsidR="00B8548E">
              <w:rPr>
                <w:rFonts w:eastAsia="Times New Roman" w:cs="Times New Roman"/>
                <w:bCs/>
                <w:color w:val="000000"/>
                <w:sz w:val="16"/>
                <w:szCs w:val="16"/>
              </w:rPr>
              <w:t xml:space="preserve"> begin writing an explanatory or informational text.  They read informational materials to understand how illustrations and words provide text details and descriptions (</w:t>
            </w:r>
            <w:r w:rsidR="00B8548E" w:rsidRPr="00B8548E">
              <w:rPr>
                <w:rFonts w:eastAsia="Times New Roman" w:cs="Times New Roman"/>
                <w:b/>
                <w:bCs/>
                <w:color w:val="000000"/>
                <w:sz w:val="16"/>
                <w:szCs w:val="16"/>
                <w:u w:val="single"/>
              </w:rPr>
              <w:t>ELP target</w:t>
            </w:r>
            <w:r w:rsidR="00B8548E">
              <w:rPr>
                <w:rFonts w:eastAsia="Times New Roman" w:cs="Times New Roman"/>
                <w:bCs/>
                <w:color w:val="000000"/>
                <w:sz w:val="16"/>
                <w:szCs w:val="16"/>
              </w:rPr>
              <w:t>). Student</w:t>
            </w:r>
            <w:r w:rsidR="001B1A75">
              <w:rPr>
                <w:rFonts w:eastAsia="Times New Roman" w:cs="Times New Roman"/>
                <w:bCs/>
                <w:color w:val="000000"/>
                <w:sz w:val="16"/>
                <w:szCs w:val="16"/>
              </w:rPr>
              <w:t>s</w:t>
            </w:r>
            <w:r w:rsidR="00B8548E">
              <w:rPr>
                <w:rFonts w:eastAsia="Times New Roman" w:cs="Times New Roman"/>
                <w:bCs/>
                <w:color w:val="000000"/>
                <w:sz w:val="16"/>
                <w:szCs w:val="16"/>
              </w:rPr>
              <w:t xml:space="preserve"> apply this understanding to their own writing.  They </w:t>
            </w:r>
            <w:r w:rsidR="00B8548E" w:rsidRPr="0092225A">
              <w:rPr>
                <w:rFonts w:eastAsia="Times New Roman" w:cs="Times New Roman"/>
                <w:bCs/>
                <w:color w:val="000000"/>
                <w:sz w:val="16"/>
                <w:szCs w:val="16"/>
              </w:rPr>
              <w:t xml:space="preserve">plan </w:t>
            </w:r>
            <w:r w:rsidR="00B8548E">
              <w:rPr>
                <w:rFonts w:eastAsia="Times New Roman" w:cs="Times New Roman"/>
                <w:bCs/>
                <w:color w:val="000000"/>
                <w:sz w:val="16"/>
                <w:szCs w:val="16"/>
              </w:rPr>
              <w:t xml:space="preserve">a topic using related facts clarified by illustrations and words.   Students </w:t>
            </w:r>
            <w:r w:rsidR="00B8548E" w:rsidRPr="0092225A">
              <w:rPr>
                <w:rFonts w:eastAsia="Times New Roman" w:cs="Times New Roman"/>
                <w:bCs/>
                <w:color w:val="000000"/>
                <w:sz w:val="16"/>
                <w:szCs w:val="16"/>
                <w:u w:val="single"/>
              </w:rPr>
              <w:t>revise</w:t>
            </w:r>
            <w:r w:rsidR="00B8548E">
              <w:rPr>
                <w:rFonts w:eastAsia="Times New Roman" w:cs="Times New Roman"/>
                <w:bCs/>
                <w:color w:val="000000"/>
                <w:sz w:val="16"/>
                <w:szCs w:val="16"/>
              </w:rPr>
              <w:t xml:space="preserve"> their writing by adding details</w:t>
            </w:r>
            <w:r w:rsidR="001B1A75">
              <w:rPr>
                <w:rFonts w:eastAsia="Times New Roman" w:cs="Times New Roman"/>
                <w:bCs/>
                <w:color w:val="000000"/>
                <w:sz w:val="16"/>
                <w:szCs w:val="16"/>
              </w:rPr>
              <w:t xml:space="preserve"> and connecting ideas with linking words.</w:t>
            </w:r>
          </w:p>
        </w:tc>
        <w:tc>
          <w:tcPr>
            <w:tcW w:w="4992" w:type="dxa"/>
            <w:gridSpan w:val="2"/>
            <w:tcBorders>
              <w:bottom w:val="single" w:sz="4" w:space="0" w:color="BFBFBF" w:themeColor="background1" w:themeShade="BF"/>
            </w:tcBorders>
          </w:tcPr>
          <w:p w:rsidR="008C6F84" w:rsidRDefault="008C6F84" w:rsidP="002159DA">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00F63F90" w:rsidRPr="00F63F90">
              <w:rPr>
                <w:rFonts w:eastAsia="Times New Roman" w:cs="Times New Roman"/>
                <w:bCs/>
                <w:color w:val="000000"/>
                <w:sz w:val="16"/>
                <w:szCs w:val="16"/>
              </w:rPr>
              <w:t>Students read in</w:t>
            </w:r>
            <w:r w:rsidR="00F63F90">
              <w:rPr>
                <w:rFonts w:eastAsia="Times New Roman" w:cs="Times New Roman"/>
                <w:bCs/>
                <w:color w:val="000000"/>
                <w:sz w:val="16"/>
                <w:szCs w:val="16"/>
              </w:rPr>
              <w:t xml:space="preserve">formational text examining the author’s point of view in comparison to their own.  </w:t>
            </w:r>
            <w:r w:rsidR="0092225A">
              <w:rPr>
                <w:rFonts w:eastAsia="Times New Roman" w:cs="Times New Roman"/>
                <w:bCs/>
                <w:color w:val="000000"/>
                <w:sz w:val="16"/>
                <w:szCs w:val="16"/>
              </w:rPr>
              <w:t xml:space="preserve">They </w:t>
            </w:r>
            <w:r w:rsidR="0092225A" w:rsidRPr="00C203D7">
              <w:rPr>
                <w:rFonts w:eastAsia="Times New Roman" w:cs="Times New Roman"/>
                <w:bCs/>
                <w:color w:val="000000"/>
                <w:sz w:val="16"/>
                <w:szCs w:val="16"/>
                <w:u w:val="single"/>
              </w:rPr>
              <w:t>edit</w:t>
            </w:r>
            <w:r w:rsidR="0092225A">
              <w:rPr>
                <w:rFonts w:eastAsia="Times New Roman" w:cs="Times New Roman"/>
                <w:bCs/>
                <w:color w:val="000000"/>
                <w:sz w:val="16"/>
                <w:szCs w:val="16"/>
              </w:rPr>
              <w:t xml:space="preserve"> their own informational writing piece to d</w:t>
            </w:r>
            <w:r w:rsidR="00C203D7">
              <w:rPr>
                <w:rFonts w:eastAsia="Times New Roman" w:cs="Times New Roman"/>
                <w:bCs/>
                <w:color w:val="000000"/>
                <w:sz w:val="16"/>
                <w:szCs w:val="16"/>
              </w:rPr>
              <w:t>etermine a strong point of view (</w:t>
            </w:r>
            <w:r w:rsidR="00C203D7" w:rsidRPr="00C203D7">
              <w:rPr>
                <w:rFonts w:eastAsia="Times New Roman" w:cs="Times New Roman"/>
                <w:b/>
                <w:bCs/>
                <w:color w:val="000000"/>
                <w:sz w:val="16"/>
                <w:szCs w:val="16"/>
                <w:u w:val="single"/>
              </w:rPr>
              <w:t>ELP target</w:t>
            </w:r>
            <w:r w:rsidR="00C203D7">
              <w:rPr>
                <w:rFonts w:eastAsia="Times New Roman" w:cs="Times New Roman"/>
                <w:bCs/>
                <w:color w:val="000000"/>
                <w:sz w:val="16"/>
                <w:szCs w:val="16"/>
              </w:rPr>
              <w:t xml:space="preserve">).Students </w:t>
            </w:r>
            <w:r w:rsidR="0092225A">
              <w:rPr>
                <w:rFonts w:eastAsia="Times New Roman" w:cs="Times New Roman"/>
                <w:bCs/>
                <w:color w:val="000000"/>
                <w:sz w:val="16"/>
                <w:szCs w:val="16"/>
              </w:rPr>
              <w:t>use possessives and quotation marks when referring to a point of view.</w:t>
            </w:r>
            <w:r w:rsidR="00C203D7">
              <w:rPr>
                <w:rFonts w:eastAsia="Times New Roman" w:cs="Times New Roman"/>
                <w:bCs/>
                <w:color w:val="000000"/>
                <w:sz w:val="16"/>
                <w:szCs w:val="16"/>
              </w:rPr>
              <w:t xml:space="preserve">  They conclude their writing with a specific point of view.</w:t>
            </w:r>
          </w:p>
        </w:tc>
      </w:tr>
      <w:tr w:rsidR="008C6F84" w:rsidTr="005A2560">
        <w:tc>
          <w:tcPr>
            <w:tcW w:w="1980" w:type="dxa"/>
            <w:gridSpan w:val="2"/>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8C6F84" w:rsidRPr="00175B18" w:rsidRDefault="008C6F84" w:rsidP="002159DA">
            <w:pPr>
              <w:rPr>
                <w:rFonts w:eastAsia="Times New Roman" w:cs="Times New Roman"/>
                <w:color w:val="000000"/>
                <w:sz w:val="16"/>
                <w:szCs w:val="16"/>
              </w:rPr>
            </w:pPr>
            <w:r w:rsidRPr="00175B18">
              <w:rPr>
                <w:rFonts w:eastAsia="Times New Roman" w:cs="Times New Roman"/>
                <w:color w:val="000000"/>
                <w:sz w:val="16"/>
                <w:szCs w:val="16"/>
              </w:rPr>
              <w:t>Categorize/Classify</w:t>
            </w:r>
          </w:p>
        </w:tc>
        <w:tc>
          <w:tcPr>
            <w:tcW w:w="1938"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8C6F84"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Main Idea, Topic, Details</w:t>
            </w:r>
          </w:p>
        </w:tc>
        <w:tc>
          <w:tcPr>
            <w:tcW w:w="1986"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8C6F84"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Author’s Purpose</w:t>
            </w:r>
          </w:p>
        </w:tc>
      </w:tr>
      <w:tr w:rsidR="008C6F84" w:rsidTr="005A2560">
        <w:tc>
          <w:tcPr>
            <w:tcW w:w="1980" w:type="dxa"/>
            <w:gridSpan w:val="2"/>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8C6F84" w:rsidRPr="00175B18" w:rsidRDefault="008C6F84" w:rsidP="002159DA">
            <w:pPr>
              <w:rPr>
                <w:rFonts w:eastAsia="Times New Roman" w:cs="Times New Roman"/>
                <w:color w:val="000000"/>
                <w:sz w:val="16"/>
                <w:szCs w:val="16"/>
              </w:rPr>
            </w:pPr>
            <w:r w:rsidRPr="00175B18">
              <w:rPr>
                <w:rFonts w:eastAsia="Times New Roman" w:cs="Times New Roman"/>
                <w:color w:val="000000"/>
                <w:sz w:val="16"/>
                <w:szCs w:val="16"/>
              </w:rPr>
              <w:t>Questioning</w:t>
            </w:r>
          </w:p>
        </w:tc>
        <w:tc>
          <w:tcPr>
            <w:tcW w:w="1938"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8C6F84"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Summarizing</w:t>
            </w:r>
          </w:p>
        </w:tc>
        <w:tc>
          <w:tcPr>
            <w:tcW w:w="1986"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8C6F84"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Evaluating</w:t>
            </w:r>
          </w:p>
        </w:tc>
      </w:tr>
      <w:tr w:rsidR="008C6F84" w:rsidTr="005A2560">
        <w:tc>
          <w:tcPr>
            <w:tcW w:w="1980" w:type="dxa"/>
            <w:gridSpan w:val="2"/>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8C6F84" w:rsidRPr="00175B18" w:rsidRDefault="008C6F84" w:rsidP="002159DA">
            <w:pPr>
              <w:rPr>
                <w:rFonts w:eastAsia="Times New Roman" w:cs="Times New Roman"/>
                <w:color w:val="000000"/>
                <w:sz w:val="16"/>
                <w:szCs w:val="16"/>
              </w:rPr>
            </w:pPr>
            <w:r w:rsidRPr="00175B18">
              <w:rPr>
                <w:rFonts w:eastAsia="Times New Roman" w:cs="Times New Roman"/>
                <w:color w:val="000000"/>
                <w:sz w:val="16"/>
                <w:szCs w:val="16"/>
              </w:rPr>
              <w:t>Classification</w:t>
            </w:r>
          </w:p>
        </w:tc>
        <w:tc>
          <w:tcPr>
            <w:tcW w:w="1938"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061869"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Describing</w:t>
            </w:r>
          </w:p>
          <w:p w:rsidR="008C6F84"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Explaining</w:t>
            </w:r>
          </w:p>
        </w:tc>
        <w:tc>
          <w:tcPr>
            <w:tcW w:w="1986" w:type="dxa"/>
            <w:shd w:val="clear" w:color="auto" w:fill="EAF1DD" w:themeFill="accent3" w:themeFillTint="33"/>
          </w:tcPr>
          <w:p w:rsidR="008C6F84" w:rsidRPr="00E61281" w:rsidRDefault="008C6F84" w:rsidP="002159D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61869" w:rsidRPr="00175B18" w:rsidRDefault="00061869" w:rsidP="002159DA">
            <w:pPr>
              <w:rPr>
                <w:rFonts w:eastAsia="Times New Roman" w:cs="Times New Roman"/>
                <w:color w:val="000000"/>
                <w:sz w:val="16"/>
                <w:szCs w:val="16"/>
              </w:rPr>
            </w:pPr>
            <w:r w:rsidRPr="00175B18">
              <w:rPr>
                <w:rFonts w:eastAsia="Times New Roman" w:cs="Times New Roman"/>
                <w:color w:val="000000"/>
                <w:sz w:val="16"/>
                <w:szCs w:val="16"/>
              </w:rPr>
              <w:t>Compare and Contrast</w:t>
            </w:r>
          </w:p>
          <w:p w:rsidR="008C6F84" w:rsidRPr="00175B18" w:rsidRDefault="00061869" w:rsidP="002159DA">
            <w:pPr>
              <w:rPr>
                <w:sz w:val="16"/>
                <w:szCs w:val="16"/>
              </w:rPr>
            </w:pPr>
            <w:r w:rsidRPr="00175B18">
              <w:rPr>
                <w:rFonts w:eastAsia="Times New Roman" w:cs="Times New Roman"/>
                <w:color w:val="000000"/>
                <w:sz w:val="16"/>
                <w:szCs w:val="16"/>
              </w:rPr>
              <w:t>Supporting Opinions</w:t>
            </w:r>
          </w:p>
        </w:tc>
      </w:tr>
      <w:tr w:rsidR="00C27C7F" w:rsidTr="005A2560">
        <w:tc>
          <w:tcPr>
            <w:tcW w:w="1980" w:type="dxa"/>
            <w:gridSpan w:val="2"/>
            <w:tcBorders>
              <w:bottom w:val="single" w:sz="4" w:space="0" w:color="BFBFBF" w:themeColor="background1" w:themeShade="BF"/>
            </w:tcBorders>
            <w:shd w:val="clear" w:color="auto" w:fill="EAF1DD" w:themeFill="accent3" w:themeFillTint="33"/>
          </w:tcPr>
          <w:p w:rsidR="00C27C7F" w:rsidRPr="00175B18" w:rsidRDefault="00C27C7F" w:rsidP="002159D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C27C7F" w:rsidRPr="00073857" w:rsidRDefault="00061869" w:rsidP="002159DA">
            <w:pPr>
              <w:rPr>
                <w:rFonts w:eastAsia="Times New Roman" w:cs="Times New Roman"/>
                <w:color w:val="000000"/>
                <w:sz w:val="16"/>
                <w:szCs w:val="16"/>
                <w:u w:val="single"/>
              </w:rPr>
            </w:pPr>
            <w:r w:rsidRPr="00175B18">
              <w:rPr>
                <w:rFonts w:eastAsia="Times New Roman" w:cs="Times New Roman"/>
                <w:color w:val="000000"/>
                <w:sz w:val="16"/>
                <w:szCs w:val="16"/>
                <w:u w:val="single"/>
              </w:rPr>
              <w:t>Classify</w:t>
            </w:r>
            <w:r w:rsidR="00073857" w:rsidRPr="00073857">
              <w:rPr>
                <w:rFonts w:eastAsia="Times New Roman" w:cs="Times New Roman"/>
                <w:color w:val="000000"/>
                <w:sz w:val="16"/>
                <w:szCs w:val="16"/>
              </w:rPr>
              <w:t xml:space="preserve">:  </w:t>
            </w:r>
            <w:r w:rsidR="00C27C7F" w:rsidRPr="00175B18">
              <w:rPr>
                <w:rFonts w:eastAsia="Times New Roman" w:cs="Times New Roman"/>
                <w:color w:val="000000"/>
                <w:sz w:val="16"/>
                <w:szCs w:val="16"/>
              </w:rPr>
              <w:t>goes with, here, there are, because, (is, a, are), have, do not have, exam</w:t>
            </w:r>
            <w:r w:rsidRPr="00175B18">
              <w:rPr>
                <w:rFonts w:eastAsia="Times New Roman" w:cs="Times New Roman"/>
                <w:color w:val="000000"/>
                <w:sz w:val="16"/>
                <w:szCs w:val="16"/>
              </w:rPr>
              <w:t>ple of, type of, all have, both</w:t>
            </w:r>
          </w:p>
        </w:tc>
        <w:tc>
          <w:tcPr>
            <w:tcW w:w="1938" w:type="dxa"/>
            <w:tcBorders>
              <w:bottom w:val="single" w:sz="4" w:space="0" w:color="BFBFBF" w:themeColor="background1" w:themeShade="BF"/>
            </w:tcBorders>
            <w:shd w:val="clear" w:color="auto" w:fill="EAF1DD" w:themeFill="accent3" w:themeFillTint="33"/>
          </w:tcPr>
          <w:p w:rsidR="00C27C7F" w:rsidRPr="00175B18" w:rsidRDefault="00C27C7F" w:rsidP="002159D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061869" w:rsidRPr="00073857" w:rsidRDefault="00061869" w:rsidP="002159DA">
            <w:pPr>
              <w:rPr>
                <w:rFonts w:eastAsia="Times New Roman" w:cs="Times New Roman"/>
                <w:color w:val="000000"/>
                <w:sz w:val="16"/>
                <w:szCs w:val="16"/>
                <w:u w:val="single"/>
              </w:rPr>
            </w:pPr>
            <w:r w:rsidRPr="00175B18">
              <w:rPr>
                <w:rFonts w:eastAsia="Times New Roman" w:cs="Times New Roman"/>
                <w:color w:val="000000"/>
                <w:sz w:val="16"/>
                <w:szCs w:val="16"/>
                <w:u w:val="single"/>
              </w:rPr>
              <w:t>Describe</w:t>
            </w:r>
            <w:r w:rsidR="00073857" w:rsidRPr="00073857">
              <w:rPr>
                <w:rFonts w:eastAsia="Times New Roman" w:cs="Times New Roman"/>
                <w:color w:val="000000"/>
                <w:sz w:val="16"/>
                <w:szCs w:val="16"/>
              </w:rPr>
              <w:t>:</w:t>
            </w:r>
            <w:r w:rsidRPr="00175B18">
              <w:rPr>
                <w:rFonts w:eastAsia="Times New Roman" w:cs="Times New Roman"/>
                <w:color w:val="000000"/>
                <w:sz w:val="16"/>
                <w:szCs w:val="16"/>
              </w:rPr>
              <w:t>next to, beside, between, in front of, in back of, behind, on the left/right of, in the middle of, beneath, within</w:t>
            </w:r>
          </w:p>
          <w:p w:rsidR="00C27C7F" w:rsidRPr="00073857" w:rsidRDefault="00061869" w:rsidP="002159DA">
            <w:pPr>
              <w:rPr>
                <w:rFonts w:eastAsia="Times New Roman" w:cs="Times New Roman"/>
                <w:color w:val="000000"/>
                <w:sz w:val="16"/>
                <w:szCs w:val="16"/>
                <w:u w:val="single"/>
              </w:rPr>
            </w:pPr>
            <w:r w:rsidRPr="00175B18">
              <w:rPr>
                <w:rFonts w:eastAsia="Times New Roman" w:cs="Times New Roman"/>
                <w:color w:val="000000"/>
                <w:sz w:val="16"/>
                <w:szCs w:val="16"/>
                <w:u w:val="single"/>
              </w:rPr>
              <w:t>Explain</w:t>
            </w:r>
            <w:r w:rsidR="00073857" w:rsidRPr="00073857">
              <w:rPr>
                <w:rFonts w:eastAsia="Times New Roman" w:cs="Times New Roman"/>
                <w:color w:val="000000"/>
                <w:sz w:val="16"/>
                <w:szCs w:val="16"/>
              </w:rPr>
              <w:t>:</w:t>
            </w:r>
            <w:r w:rsidRPr="00175B18">
              <w:rPr>
                <w:rFonts w:eastAsia="Times New Roman" w:cs="Times New Roman"/>
                <w:color w:val="000000"/>
                <w:sz w:val="16"/>
                <w:szCs w:val="16"/>
              </w:rPr>
              <w:t>in, is, I came, I ___(ed), had, but, then, as a result of, for that reason, so, for</w:t>
            </w:r>
          </w:p>
        </w:tc>
        <w:tc>
          <w:tcPr>
            <w:tcW w:w="1986" w:type="dxa"/>
            <w:tcBorders>
              <w:bottom w:val="single" w:sz="4" w:space="0" w:color="BFBFBF" w:themeColor="background1" w:themeShade="BF"/>
            </w:tcBorders>
            <w:shd w:val="clear" w:color="auto" w:fill="EAF1DD" w:themeFill="accent3" w:themeFillTint="33"/>
          </w:tcPr>
          <w:p w:rsidR="00C27C7F" w:rsidRPr="00175B18" w:rsidRDefault="00C27C7F" w:rsidP="002159D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61869" w:rsidRPr="00073857" w:rsidRDefault="00061869" w:rsidP="002159DA">
            <w:pPr>
              <w:rPr>
                <w:rFonts w:eastAsia="Times New Roman" w:cs="Times New Roman"/>
                <w:color w:val="000000"/>
                <w:sz w:val="16"/>
                <w:szCs w:val="16"/>
                <w:u w:val="single"/>
              </w:rPr>
            </w:pPr>
            <w:r w:rsidRPr="00175B18">
              <w:rPr>
                <w:rFonts w:eastAsia="Times New Roman" w:cs="Times New Roman"/>
                <w:color w:val="000000"/>
                <w:sz w:val="16"/>
                <w:szCs w:val="16"/>
                <w:u w:val="single"/>
              </w:rPr>
              <w:t>Compare/Contrast</w:t>
            </w:r>
            <w:r w:rsidR="00073857" w:rsidRPr="00073857">
              <w:rPr>
                <w:rFonts w:eastAsia="Times New Roman" w:cs="Times New Roman"/>
                <w:color w:val="000000"/>
                <w:sz w:val="16"/>
                <w:szCs w:val="16"/>
              </w:rPr>
              <w:t>:</w:t>
            </w:r>
            <w:r w:rsidRPr="00175B18">
              <w:rPr>
                <w:rFonts w:eastAsia="Times New Roman" w:cs="Times New Roman"/>
                <w:color w:val="000000"/>
                <w:sz w:val="16"/>
                <w:szCs w:val="16"/>
              </w:rPr>
              <w:t>is, shows, in , about, is similar to,__and__,  both have, __creates a__     what does/is,  explain how</w:t>
            </w:r>
          </w:p>
          <w:p w:rsidR="00061869" w:rsidRPr="00175B18" w:rsidRDefault="00061869" w:rsidP="002159DA">
            <w:pPr>
              <w:rPr>
                <w:rFonts w:eastAsia="Times New Roman" w:cs="Times New Roman"/>
                <w:color w:val="000000"/>
                <w:sz w:val="16"/>
                <w:szCs w:val="16"/>
                <w:u w:val="single"/>
              </w:rPr>
            </w:pPr>
            <w:r w:rsidRPr="00175B18">
              <w:rPr>
                <w:rFonts w:eastAsia="Times New Roman" w:cs="Times New Roman"/>
                <w:color w:val="000000"/>
                <w:sz w:val="16"/>
                <w:szCs w:val="16"/>
                <w:u w:val="single"/>
              </w:rPr>
              <w:t>Supporting Opinions</w:t>
            </w:r>
            <w:r w:rsidR="00073857" w:rsidRPr="00073857">
              <w:rPr>
                <w:rFonts w:eastAsia="Times New Roman" w:cs="Times New Roman"/>
                <w:color w:val="000000"/>
                <w:sz w:val="16"/>
                <w:szCs w:val="16"/>
              </w:rPr>
              <w:t>:</w:t>
            </w:r>
          </w:p>
          <w:p w:rsidR="00C27C7F" w:rsidRPr="00175B18" w:rsidRDefault="00061869" w:rsidP="002159DA">
            <w:pPr>
              <w:rPr>
                <w:sz w:val="16"/>
                <w:szCs w:val="16"/>
              </w:rPr>
            </w:pPr>
            <w:r w:rsidRPr="00175B18">
              <w:rPr>
                <w:rFonts w:eastAsia="Times New Roman" w:cs="Times New Roman"/>
                <w:color w:val="000000"/>
                <w:sz w:val="16"/>
                <w:szCs w:val="16"/>
              </w:rPr>
              <w:t xml:space="preserve">like/don't, agree/don't, should/not, because/so, IF ..can, would, may, </w:t>
            </w:r>
          </w:p>
        </w:tc>
      </w:tr>
      <w:tr w:rsidR="00C27C7F" w:rsidTr="005A2560">
        <w:tc>
          <w:tcPr>
            <w:tcW w:w="4992" w:type="dxa"/>
            <w:gridSpan w:val="4"/>
            <w:shd w:val="clear" w:color="auto" w:fill="FFFFCC"/>
          </w:tcPr>
          <w:p w:rsidR="00C27C7F" w:rsidRPr="002159DA" w:rsidRDefault="00C27C7F" w:rsidP="002159DA">
            <w:pPr>
              <w:rPr>
                <w:rFonts w:eastAsia="Times New Roman" w:cs="Times New Roman"/>
                <w:bCs/>
                <w:sz w:val="16"/>
                <w:szCs w:val="16"/>
              </w:rPr>
            </w:pPr>
            <w:r w:rsidRPr="002159DA">
              <w:rPr>
                <w:rFonts w:eastAsia="Times New Roman" w:cs="Times New Roman"/>
                <w:b/>
                <w:bCs/>
                <w:color w:val="C00000"/>
                <w:sz w:val="16"/>
                <w:szCs w:val="16"/>
                <w:u w:val="single"/>
              </w:rPr>
              <w:t xml:space="preserve">I </w:t>
            </w:r>
            <w:r w:rsidR="003A15BE" w:rsidRPr="002159DA">
              <w:rPr>
                <w:rFonts w:eastAsia="Times New Roman" w:cs="Times New Roman"/>
                <w:b/>
                <w:bCs/>
                <w:color w:val="C00000"/>
                <w:sz w:val="16"/>
                <w:szCs w:val="16"/>
                <w:u w:val="single"/>
              </w:rPr>
              <w:t>Read</w:t>
            </w:r>
            <w:r w:rsidR="003A15BE" w:rsidRPr="000C2F67">
              <w:rPr>
                <w:rFonts w:eastAsia="Times New Roman" w:cs="Times New Roman"/>
                <w:bCs/>
                <w:sz w:val="16"/>
                <w:szCs w:val="16"/>
              </w:rPr>
              <w:t xml:space="preserve"> to</w:t>
            </w:r>
            <w:r w:rsidR="00871198">
              <w:rPr>
                <w:rFonts w:eastAsia="Times New Roman" w:cs="Times New Roman"/>
                <w:bCs/>
                <w:sz w:val="16"/>
                <w:szCs w:val="16"/>
              </w:rPr>
              <w:t xml:space="preserve"> locate information using </w:t>
            </w:r>
            <w:r w:rsidR="00871198" w:rsidRPr="00871198">
              <w:rPr>
                <w:rFonts w:eastAsia="Times New Roman" w:cs="Times New Roman"/>
                <w:b/>
                <w:bCs/>
                <w:color w:val="C00000"/>
                <w:sz w:val="16"/>
                <w:szCs w:val="16"/>
                <w:u w:val="single"/>
              </w:rPr>
              <w:t>te</w:t>
            </w:r>
            <w:r w:rsidR="00871198" w:rsidRPr="00F63404">
              <w:rPr>
                <w:rFonts w:eastAsia="Times New Roman" w:cs="Times New Roman"/>
                <w:b/>
                <w:bCs/>
                <w:color w:val="C00000"/>
                <w:sz w:val="16"/>
                <w:szCs w:val="16"/>
                <w:u w:val="single"/>
              </w:rPr>
              <w:t>xt</w:t>
            </w:r>
            <w:r w:rsidR="001E4440" w:rsidRPr="001E4440">
              <w:rPr>
                <w:rFonts w:eastAsia="Times New Roman" w:cs="Times New Roman"/>
                <w:b/>
                <w:bCs/>
                <w:color w:val="C00000"/>
                <w:sz w:val="16"/>
                <w:szCs w:val="16"/>
              </w:rPr>
              <w:t xml:space="preserve"> </w:t>
            </w:r>
            <w:r w:rsidR="00871198" w:rsidRPr="00871198">
              <w:rPr>
                <w:rFonts w:eastAsia="Times New Roman" w:cs="Times New Roman"/>
                <w:b/>
                <w:bCs/>
                <w:color w:val="C00000"/>
                <w:sz w:val="16"/>
                <w:szCs w:val="16"/>
                <w:u w:val="single"/>
              </w:rPr>
              <w:t>features</w:t>
            </w:r>
            <w:r w:rsidR="00871198">
              <w:rPr>
                <w:rFonts w:eastAsia="Times New Roman" w:cs="Times New Roman"/>
                <w:bCs/>
                <w:sz w:val="16"/>
                <w:szCs w:val="16"/>
              </w:rPr>
              <w:t xml:space="preserve"> and </w:t>
            </w:r>
            <w:r w:rsidR="00871198" w:rsidRPr="00871198">
              <w:rPr>
                <w:rFonts w:eastAsia="Times New Roman" w:cs="Times New Roman"/>
                <w:b/>
                <w:bCs/>
                <w:color w:val="C00000"/>
                <w:sz w:val="16"/>
                <w:szCs w:val="16"/>
                <w:u w:val="single"/>
              </w:rPr>
              <w:t>search</w:t>
            </w:r>
            <w:r w:rsidR="001E4440" w:rsidRPr="001E4440">
              <w:rPr>
                <w:rFonts w:eastAsia="Times New Roman" w:cs="Times New Roman"/>
                <w:b/>
                <w:bCs/>
                <w:color w:val="C00000"/>
                <w:sz w:val="16"/>
                <w:szCs w:val="16"/>
              </w:rPr>
              <w:t xml:space="preserve"> </w:t>
            </w:r>
            <w:r w:rsidR="00871198" w:rsidRPr="00871198">
              <w:rPr>
                <w:rFonts w:eastAsia="Times New Roman" w:cs="Times New Roman"/>
                <w:b/>
                <w:bCs/>
                <w:color w:val="C00000"/>
                <w:sz w:val="16"/>
                <w:szCs w:val="16"/>
                <w:u w:val="single"/>
              </w:rPr>
              <w:t>tools</w:t>
            </w:r>
            <w:r w:rsidR="00871198">
              <w:rPr>
                <w:rFonts w:eastAsia="Times New Roman" w:cs="Times New Roman"/>
                <w:bCs/>
                <w:sz w:val="16"/>
                <w:szCs w:val="16"/>
              </w:rPr>
              <w:t>.</w:t>
            </w:r>
          </w:p>
        </w:tc>
        <w:tc>
          <w:tcPr>
            <w:tcW w:w="4992" w:type="dxa"/>
            <w:gridSpan w:val="2"/>
            <w:shd w:val="clear" w:color="auto" w:fill="FFFFCC"/>
            <w:vAlign w:val="center"/>
          </w:tcPr>
          <w:p w:rsidR="00C27C7F" w:rsidRPr="002159DA" w:rsidRDefault="005B1267" w:rsidP="005B1267">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to demonstrate an understanding of text.  I use </w:t>
            </w:r>
            <w:r w:rsidRPr="00992322">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003A15BE" w:rsidRPr="00992322">
              <w:rPr>
                <w:rFonts w:eastAsia="Times New Roman" w:cs="Times New Roman"/>
                <w:b/>
                <w:color w:val="C00000"/>
                <w:sz w:val="16"/>
                <w:szCs w:val="16"/>
                <w:u w:val="single"/>
              </w:rPr>
              <w:t>words</w:t>
            </w:r>
            <w:r w:rsidR="003A15BE" w:rsidRPr="000C2F67">
              <w:rPr>
                <w:rFonts w:eastAsia="Times New Roman" w:cs="Times New Roman"/>
                <w:color w:val="000000"/>
                <w:sz w:val="16"/>
                <w:szCs w:val="16"/>
              </w:rPr>
              <w:t xml:space="preserve"> to</w:t>
            </w:r>
            <w:r w:rsidR="001E4440">
              <w:rPr>
                <w:rFonts w:eastAsia="Times New Roman" w:cs="Times New Roman"/>
                <w:color w:val="000000"/>
                <w:sz w:val="16"/>
                <w:szCs w:val="16"/>
              </w:rPr>
              <w:t xml:space="preserve"> </w:t>
            </w:r>
            <w:r>
              <w:rPr>
                <w:rFonts w:eastAsia="Times New Roman" w:cs="Times New Roman"/>
                <w:color w:val="000000"/>
                <w:sz w:val="16"/>
                <w:szCs w:val="16"/>
              </w:rPr>
              <w:t xml:space="preserve">answer </w:t>
            </w:r>
            <w:r w:rsidRPr="00992322">
              <w:rPr>
                <w:rFonts w:eastAsia="Times New Roman" w:cs="Times New Roman"/>
                <w:b/>
                <w:color w:val="C00000"/>
                <w:sz w:val="16"/>
                <w:szCs w:val="16"/>
                <w:u w:val="single"/>
              </w:rPr>
              <w:t>key</w:t>
            </w:r>
            <w:r w:rsidR="001E4440" w:rsidRPr="001E4440">
              <w:rPr>
                <w:rFonts w:eastAsia="Times New Roman" w:cs="Times New Roman"/>
                <w:b/>
                <w:color w:val="C00000"/>
                <w:sz w:val="16"/>
                <w:szCs w:val="16"/>
              </w:rPr>
              <w:t xml:space="preserve"> </w:t>
            </w:r>
            <w:r w:rsidRPr="00992322">
              <w:rPr>
                <w:rFonts w:eastAsia="Times New Roman" w:cs="Times New Roman"/>
                <w:b/>
                <w:color w:val="C00000"/>
                <w:sz w:val="16"/>
                <w:szCs w:val="16"/>
                <w:u w:val="single"/>
              </w:rPr>
              <w:t>event</w:t>
            </w:r>
            <w:r w:rsidRPr="001E4440">
              <w:rPr>
                <w:rFonts w:eastAsia="Times New Roman" w:cs="Times New Roman"/>
                <w:b/>
                <w:color w:val="C00000"/>
                <w:sz w:val="16"/>
                <w:szCs w:val="16"/>
              </w:rPr>
              <w:t xml:space="preserve"> </w:t>
            </w:r>
            <w:r w:rsidRPr="00992322">
              <w:rPr>
                <w:rFonts w:eastAsia="Times New Roman" w:cs="Times New Roman"/>
                <w:b/>
                <w:color w:val="C00000"/>
                <w:sz w:val="16"/>
                <w:szCs w:val="16"/>
                <w:u w:val="single"/>
              </w:rPr>
              <w:t>questions</w:t>
            </w:r>
            <w:r>
              <w:rPr>
                <w:rFonts w:eastAsia="Times New Roman" w:cs="Times New Roman"/>
                <w:color w:val="000000"/>
                <w:sz w:val="16"/>
                <w:szCs w:val="16"/>
              </w:rPr>
              <w:t>.</w:t>
            </w:r>
          </w:p>
        </w:tc>
        <w:tc>
          <w:tcPr>
            <w:tcW w:w="4992" w:type="dxa"/>
            <w:gridSpan w:val="2"/>
            <w:shd w:val="clear" w:color="auto" w:fill="FFFFCC"/>
          </w:tcPr>
          <w:p w:rsidR="00C27C7F" w:rsidRPr="0092225A" w:rsidRDefault="00C27C7F" w:rsidP="0092225A">
            <w:pPr>
              <w:rPr>
                <w:rFonts w:eastAsia="Times New Roman" w:cs="Times New Roman"/>
                <w:b/>
                <w:bCs/>
                <w:sz w:val="16"/>
                <w:szCs w:val="16"/>
              </w:rPr>
            </w:pPr>
            <w:r w:rsidRPr="002159DA">
              <w:rPr>
                <w:rFonts w:eastAsia="Times New Roman" w:cs="Times New Roman"/>
                <w:b/>
                <w:bCs/>
                <w:color w:val="C00000"/>
                <w:sz w:val="16"/>
                <w:szCs w:val="16"/>
                <w:u w:val="single"/>
              </w:rPr>
              <w:t xml:space="preserve">I Read </w:t>
            </w:r>
            <w:r w:rsidR="0092225A" w:rsidRPr="0092225A">
              <w:rPr>
                <w:rFonts w:eastAsia="Times New Roman" w:cs="Times New Roman"/>
                <w:bCs/>
                <w:sz w:val="16"/>
                <w:szCs w:val="16"/>
              </w:rPr>
              <w:t xml:space="preserve">to </w:t>
            </w:r>
            <w:r w:rsidR="0092225A">
              <w:rPr>
                <w:rFonts w:eastAsia="Times New Roman" w:cs="Times New Roman"/>
                <w:bCs/>
                <w:sz w:val="16"/>
                <w:szCs w:val="16"/>
              </w:rPr>
              <w:t xml:space="preserve">evaluate how the author’s </w:t>
            </w:r>
            <w:r w:rsidR="0092225A" w:rsidRPr="0092225A">
              <w:rPr>
                <w:rFonts w:eastAsia="Times New Roman" w:cs="Times New Roman"/>
                <w:b/>
                <w:bCs/>
                <w:color w:val="C00000"/>
                <w:sz w:val="16"/>
                <w:szCs w:val="16"/>
                <w:u w:val="single"/>
              </w:rPr>
              <w:t>point</w:t>
            </w:r>
            <w:r w:rsidR="0092225A" w:rsidRPr="00073857">
              <w:rPr>
                <w:rFonts w:eastAsia="Times New Roman" w:cs="Times New Roman"/>
                <w:bCs/>
                <w:sz w:val="16"/>
                <w:szCs w:val="16"/>
              </w:rPr>
              <w:t xml:space="preserve"> of </w:t>
            </w:r>
            <w:r w:rsidR="0092225A" w:rsidRPr="0092225A">
              <w:rPr>
                <w:rFonts w:eastAsia="Times New Roman" w:cs="Times New Roman"/>
                <w:b/>
                <w:bCs/>
                <w:color w:val="C00000"/>
                <w:sz w:val="16"/>
                <w:szCs w:val="16"/>
                <w:u w:val="single"/>
              </w:rPr>
              <w:t>view</w:t>
            </w:r>
            <w:r w:rsidR="0092225A">
              <w:rPr>
                <w:rFonts w:eastAsia="Times New Roman" w:cs="Times New Roman"/>
                <w:bCs/>
                <w:sz w:val="16"/>
                <w:szCs w:val="16"/>
              </w:rPr>
              <w:t xml:space="preserve"> is the same or different than my own</w:t>
            </w:r>
            <w:r w:rsidR="00C203D7">
              <w:rPr>
                <w:rFonts w:eastAsia="Times New Roman" w:cs="Times New Roman"/>
                <w:bCs/>
                <w:sz w:val="16"/>
                <w:szCs w:val="16"/>
              </w:rPr>
              <w:t xml:space="preserve"> (supports comparing ELP standard).</w:t>
            </w:r>
          </w:p>
        </w:tc>
      </w:tr>
      <w:tr w:rsidR="00C27C7F" w:rsidTr="005A2560">
        <w:tc>
          <w:tcPr>
            <w:tcW w:w="4992" w:type="dxa"/>
            <w:gridSpan w:val="4"/>
            <w:tcBorders>
              <w:bottom w:val="single" w:sz="4" w:space="0" w:color="BFBFBF" w:themeColor="background1" w:themeShade="BF"/>
            </w:tcBorders>
          </w:tcPr>
          <w:p w:rsidR="00C27C7F" w:rsidRPr="002159DA" w:rsidRDefault="00C27C7F" w:rsidP="00960440">
            <w:pPr>
              <w:numPr>
                <w:ilvl w:val="0"/>
                <w:numId w:val="12"/>
              </w:numPr>
              <w:shd w:val="clear" w:color="auto" w:fill="FFFFFF"/>
              <w:ind w:left="0"/>
              <w:rPr>
                <w:rFonts w:eastAsia="Times New Roman" w:cs="Helvetica"/>
                <w:sz w:val="16"/>
                <w:szCs w:val="16"/>
              </w:rPr>
            </w:pPr>
            <w:r w:rsidRPr="002159DA">
              <w:rPr>
                <w:rFonts w:cs="Helvetica"/>
                <w:b/>
                <w:sz w:val="16"/>
                <w:szCs w:val="16"/>
                <w:u w:val="single"/>
              </w:rPr>
              <w:t>RI.3.5</w:t>
            </w:r>
            <w:r w:rsidRPr="002159DA">
              <w:rPr>
                <w:rFonts w:cs="Helvetica"/>
                <w:sz w:val="16"/>
                <w:szCs w:val="16"/>
              </w:rPr>
              <w:t xml:space="preserve"> Use text features and search tools (e.g., key words, sidebars, hyperlinks) to locate information relevant to a given topic efficiently.</w:t>
            </w:r>
          </w:p>
        </w:tc>
        <w:tc>
          <w:tcPr>
            <w:tcW w:w="4992" w:type="dxa"/>
            <w:gridSpan w:val="2"/>
            <w:tcBorders>
              <w:bottom w:val="single" w:sz="4" w:space="0" w:color="BFBFBF" w:themeColor="background1" w:themeShade="BF"/>
            </w:tcBorders>
          </w:tcPr>
          <w:p w:rsidR="00C27C7F" w:rsidRPr="002159DA" w:rsidRDefault="00BC0706" w:rsidP="00960440">
            <w:pPr>
              <w:numPr>
                <w:ilvl w:val="0"/>
                <w:numId w:val="13"/>
              </w:numPr>
              <w:shd w:val="clear" w:color="auto" w:fill="FFFFFF"/>
              <w:ind w:left="0"/>
              <w:rPr>
                <w:rFonts w:eastAsia="Times New Roman" w:cs="Helvetica"/>
                <w:sz w:val="16"/>
                <w:szCs w:val="16"/>
              </w:rPr>
            </w:pPr>
            <w:bookmarkStart w:id="4" w:name="ri-3-7"/>
            <w:r w:rsidRPr="002159DA">
              <w:rPr>
                <w:rFonts w:cs="Helvetica"/>
                <w:b/>
                <w:sz w:val="16"/>
                <w:szCs w:val="16"/>
                <w:u w:val="single"/>
              </w:rPr>
              <w:t>RI.3.7</w:t>
            </w:r>
            <w:bookmarkEnd w:id="4"/>
            <w:r w:rsidRPr="002159DA">
              <w:rPr>
                <w:rFonts w:cs="Helvetica"/>
                <w:sz w:val="16"/>
                <w:szCs w:val="16"/>
              </w:rPr>
              <w:t xml:space="preserve">   Use information gained from </w:t>
            </w:r>
            <w:r w:rsidRPr="00992322">
              <w:rPr>
                <w:rFonts w:cs="Helvetica"/>
                <w:b/>
                <w:color w:val="C00000"/>
                <w:sz w:val="16"/>
                <w:szCs w:val="16"/>
                <w:u w:val="single"/>
              </w:rPr>
              <w:t>illustrations</w:t>
            </w:r>
            <w:r w:rsidRPr="002159DA">
              <w:rPr>
                <w:rFonts w:cs="Helvetica"/>
                <w:sz w:val="16"/>
                <w:szCs w:val="16"/>
              </w:rPr>
              <w:t xml:space="preserve"> (e.g., maps, photographs) and the </w:t>
            </w:r>
            <w:r w:rsidR="00C8271E" w:rsidRPr="00006F94">
              <w:rPr>
                <w:rFonts w:cs="Helvetica"/>
                <w:b/>
                <w:color w:val="C00000"/>
                <w:sz w:val="16"/>
                <w:szCs w:val="16"/>
                <w:u w:val="single"/>
              </w:rPr>
              <w:t>words</w:t>
            </w:r>
            <w:r w:rsidR="00C8271E" w:rsidRPr="002159DA">
              <w:rPr>
                <w:rFonts w:cs="Helvetica"/>
                <w:sz w:val="16"/>
                <w:szCs w:val="16"/>
              </w:rPr>
              <w:t xml:space="preserve"> in</w:t>
            </w:r>
            <w:r w:rsidRPr="002159DA">
              <w:rPr>
                <w:rFonts w:cs="Helvetica"/>
                <w:sz w:val="16"/>
                <w:szCs w:val="16"/>
              </w:rPr>
              <w:t xml:space="preserve"> a text to demonstrate understanding of the text (e.g., where, when, why, and how </w:t>
            </w:r>
            <w:r w:rsidRPr="00992322">
              <w:rPr>
                <w:rFonts w:cs="Helvetica"/>
                <w:b/>
                <w:color w:val="C00000"/>
                <w:sz w:val="16"/>
                <w:szCs w:val="16"/>
                <w:u w:val="single"/>
              </w:rPr>
              <w:t>key</w:t>
            </w:r>
            <w:r w:rsidR="001E4440" w:rsidRPr="001E4440">
              <w:rPr>
                <w:rFonts w:cs="Helvetica"/>
                <w:b/>
                <w:color w:val="C00000"/>
                <w:sz w:val="16"/>
                <w:szCs w:val="16"/>
              </w:rPr>
              <w:t xml:space="preserve"> </w:t>
            </w:r>
            <w:r w:rsidRPr="00992322">
              <w:rPr>
                <w:rFonts w:cs="Helvetica"/>
                <w:b/>
                <w:color w:val="C00000"/>
                <w:sz w:val="16"/>
                <w:szCs w:val="16"/>
                <w:u w:val="single"/>
              </w:rPr>
              <w:t>events</w:t>
            </w:r>
            <w:r w:rsidRPr="002159DA">
              <w:rPr>
                <w:rFonts w:cs="Helvetica"/>
                <w:sz w:val="16"/>
                <w:szCs w:val="16"/>
              </w:rPr>
              <w:t xml:space="preserve"> occur).</w:t>
            </w:r>
          </w:p>
        </w:tc>
        <w:tc>
          <w:tcPr>
            <w:tcW w:w="4992" w:type="dxa"/>
            <w:gridSpan w:val="2"/>
            <w:tcBorders>
              <w:bottom w:val="single" w:sz="4" w:space="0" w:color="BFBFBF" w:themeColor="background1" w:themeShade="BF"/>
            </w:tcBorders>
          </w:tcPr>
          <w:p w:rsidR="00C27C7F" w:rsidRPr="002159DA" w:rsidRDefault="00BC0706" w:rsidP="004326C3">
            <w:pPr>
              <w:numPr>
                <w:ilvl w:val="1"/>
                <w:numId w:val="44"/>
              </w:numPr>
              <w:shd w:val="clear" w:color="auto" w:fill="FFFFFF"/>
              <w:ind w:left="0"/>
              <w:rPr>
                <w:rFonts w:eastAsia="Times New Roman" w:cs="Helvetica"/>
                <w:sz w:val="16"/>
                <w:szCs w:val="16"/>
              </w:rPr>
            </w:pPr>
            <w:bookmarkStart w:id="5" w:name="ri-3-6"/>
            <w:r w:rsidRPr="002159DA">
              <w:rPr>
                <w:rFonts w:cs="Helvetica"/>
                <w:b/>
                <w:sz w:val="16"/>
                <w:szCs w:val="16"/>
                <w:u w:val="single"/>
              </w:rPr>
              <w:t>RI.3.6</w:t>
            </w:r>
            <w:bookmarkEnd w:id="5"/>
            <w:r w:rsidRPr="002159DA">
              <w:rPr>
                <w:rFonts w:cs="Helvetica"/>
                <w:sz w:val="16"/>
                <w:szCs w:val="16"/>
              </w:rPr>
              <w:t xml:space="preserve">   Distinguish their own </w:t>
            </w:r>
            <w:r w:rsidRPr="00960440">
              <w:rPr>
                <w:rFonts w:cs="Helvetica"/>
                <w:b/>
                <w:color w:val="C00000"/>
                <w:sz w:val="16"/>
                <w:szCs w:val="16"/>
                <w:u w:val="single"/>
              </w:rPr>
              <w:t>point</w:t>
            </w:r>
            <w:r w:rsidRPr="00073857">
              <w:rPr>
                <w:rFonts w:cs="Helvetica"/>
                <w:sz w:val="16"/>
                <w:szCs w:val="16"/>
              </w:rPr>
              <w:t xml:space="preserve"> of </w:t>
            </w:r>
            <w:r w:rsidRPr="00960440">
              <w:rPr>
                <w:rFonts w:cs="Helvetica"/>
                <w:b/>
                <w:color w:val="C00000"/>
                <w:sz w:val="16"/>
                <w:szCs w:val="16"/>
                <w:u w:val="single"/>
              </w:rPr>
              <w:t>view</w:t>
            </w:r>
            <w:r w:rsidRPr="002159DA">
              <w:rPr>
                <w:rFonts w:cs="Helvetica"/>
                <w:sz w:val="16"/>
                <w:szCs w:val="16"/>
              </w:rPr>
              <w:t xml:space="preserve"> from that of the author of a </w:t>
            </w:r>
            <w:r w:rsidR="00C8271E" w:rsidRPr="002159DA">
              <w:rPr>
                <w:rFonts w:cs="Helvetica"/>
                <w:sz w:val="16"/>
                <w:szCs w:val="16"/>
              </w:rPr>
              <w:t>text.</w:t>
            </w:r>
            <w:r w:rsidR="00C8271E">
              <w:rPr>
                <w:rFonts w:cs="Helvetica"/>
                <w:i/>
                <w:sz w:val="16"/>
                <w:szCs w:val="16"/>
              </w:rPr>
              <w:t xml:space="preserve"> Model</w:t>
            </w:r>
            <w:r w:rsidR="0092225A">
              <w:rPr>
                <w:rFonts w:cs="Helvetica"/>
                <w:i/>
                <w:sz w:val="16"/>
                <w:szCs w:val="16"/>
              </w:rPr>
              <w:t xml:space="preserve"> how students can be sure they have a strong point of view in their own informational writing piece </w:t>
            </w:r>
            <w:r w:rsidR="0092225A" w:rsidRPr="0092225A">
              <w:rPr>
                <w:rFonts w:cs="Helvetica"/>
                <w:sz w:val="16"/>
                <w:szCs w:val="16"/>
              </w:rPr>
              <w:t>(supports ELP standard).</w:t>
            </w:r>
          </w:p>
        </w:tc>
      </w:tr>
      <w:tr w:rsidR="00C27C7F" w:rsidTr="005A2560">
        <w:tc>
          <w:tcPr>
            <w:tcW w:w="4992" w:type="dxa"/>
            <w:gridSpan w:val="4"/>
            <w:shd w:val="clear" w:color="auto" w:fill="FFFFCC"/>
          </w:tcPr>
          <w:p w:rsidR="00C27C7F" w:rsidRPr="00871198" w:rsidRDefault="00C27C7F" w:rsidP="00960440">
            <w:pPr>
              <w:rPr>
                <w:rFonts w:eastAsia="Times New Roman" w:cs="Times New Roman"/>
                <w:bCs/>
                <w:sz w:val="16"/>
                <w:szCs w:val="16"/>
                <w:highlight w:val="yellow"/>
                <w:u w:val="single"/>
              </w:rPr>
            </w:pPr>
            <w:r w:rsidRPr="00871198">
              <w:rPr>
                <w:rFonts w:eastAsia="Times New Roman" w:cs="Times New Roman"/>
                <w:b/>
                <w:bCs/>
                <w:color w:val="C00000"/>
                <w:sz w:val="16"/>
                <w:szCs w:val="16"/>
                <w:u w:val="single"/>
              </w:rPr>
              <w:t xml:space="preserve">I </w:t>
            </w:r>
            <w:r w:rsidR="003A15BE" w:rsidRPr="00871198">
              <w:rPr>
                <w:rFonts w:eastAsia="Times New Roman" w:cs="Times New Roman"/>
                <w:b/>
                <w:bCs/>
                <w:color w:val="C00000"/>
                <w:sz w:val="16"/>
                <w:szCs w:val="16"/>
                <w:u w:val="single"/>
              </w:rPr>
              <w:t>Write</w:t>
            </w:r>
            <w:r w:rsidR="003A15BE">
              <w:rPr>
                <w:rFonts w:eastAsia="Times New Roman" w:cs="Times New Roman"/>
                <w:bCs/>
                <w:sz w:val="16"/>
                <w:szCs w:val="16"/>
              </w:rPr>
              <w:t xml:space="preserve"> about</w:t>
            </w:r>
            <w:r w:rsidR="00871198">
              <w:rPr>
                <w:rFonts w:eastAsia="Times New Roman" w:cs="Times New Roman"/>
                <w:bCs/>
                <w:sz w:val="16"/>
                <w:szCs w:val="16"/>
              </w:rPr>
              <w:t xml:space="preserve"> a topic.  I use </w:t>
            </w:r>
            <w:r w:rsidR="00871198" w:rsidRPr="00871198">
              <w:rPr>
                <w:rFonts w:eastAsia="Times New Roman" w:cs="Times New Roman"/>
                <w:b/>
                <w:bCs/>
                <w:color w:val="C00000"/>
                <w:sz w:val="16"/>
                <w:szCs w:val="16"/>
                <w:u w:val="single"/>
              </w:rPr>
              <w:t>text</w:t>
            </w:r>
            <w:r w:rsidR="001E4440" w:rsidRPr="00BC0C30">
              <w:rPr>
                <w:rFonts w:eastAsia="Times New Roman" w:cs="Times New Roman"/>
                <w:b/>
                <w:bCs/>
                <w:color w:val="C00000"/>
                <w:sz w:val="16"/>
                <w:szCs w:val="16"/>
              </w:rPr>
              <w:t xml:space="preserve"> </w:t>
            </w:r>
            <w:r w:rsidR="00871198" w:rsidRPr="00871198">
              <w:rPr>
                <w:rFonts w:eastAsia="Times New Roman" w:cs="Times New Roman"/>
                <w:b/>
                <w:bCs/>
                <w:color w:val="C00000"/>
                <w:sz w:val="16"/>
                <w:szCs w:val="16"/>
                <w:u w:val="single"/>
              </w:rPr>
              <w:t>features</w:t>
            </w:r>
            <w:r w:rsidR="00871198">
              <w:rPr>
                <w:rFonts w:eastAsia="Times New Roman" w:cs="Times New Roman"/>
                <w:bCs/>
                <w:sz w:val="16"/>
                <w:szCs w:val="16"/>
              </w:rPr>
              <w:t xml:space="preserve"> and other </w:t>
            </w:r>
            <w:r w:rsidR="00871198" w:rsidRPr="00871198">
              <w:rPr>
                <w:rFonts w:eastAsia="Times New Roman" w:cs="Times New Roman"/>
                <w:b/>
                <w:bCs/>
                <w:color w:val="C00000"/>
                <w:sz w:val="16"/>
                <w:szCs w:val="16"/>
                <w:u w:val="single"/>
              </w:rPr>
              <w:t>resources</w:t>
            </w:r>
            <w:r w:rsidR="00871198">
              <w:rPr>
                <w:rFonts w:eastAsia="Times New Roman" w:cs="Times New Roman"/>
                <w:bCs/>
                <w:sz w:val="16"/>
                <w:szCs w:val="16"/>
              </w:rPr>
              <w:t xml:space="preserve"> to find facts and information.</w:t>
            </w:r>
          </w:p>
        </w:tc>
        <w:tc>
          <w:tcPr>
            <w:tcW w:w="4992" w:type="dxa"/>
            <w:gridSpan w:val="2"/>
            <w:shd w:val="clear" w:color="auto" w:fill="FFFFCC"/>
          </w:tcPr>
          <w:p w:rsidR="00C27C7F" w:rsidRPr="002159DA" w:rsidRDefault="00C27C7F" w:rsidP="00960440">
            <w:pPr>
              <w:rPr>
                <w:rFonts w:eastAsia="Times New Roman" w:cs="Times New Roman"/>
                <w:b/>
                <w:bCs/>
                <w:sz w:val="16"/>
                <w:szCs w:val="16"/>
              </w:rPr>
            </w:pPr>
            <w:r w:rsidRPr="00043FDA">
              <w:rPr>
                <w:rFonts w:eastAsia="Times New Roman" w:cs="Times New Roman"/>
                <w:b/>
                <w:bCs/>
                <w:color w:val="C00000"/>
                <w:sz w:val="16"/>
                <w:szCs w:val="16"/>
                <w:u w:val="single"/>
              </w:rPr>
              <w:t xml:space="preserve">I </w:t>
            </w:r>
            <w:r w:rsidR="003A15BE" w:rsidRPr="00043FDA">
              <w:rPr>
                <w:rFonts w:eastAsia="Times New Roman" w:cs="Times New Roman"/>
                <w:b/>
                <w:bCs/>
                <w:color w:val="C00000"/>
                <w:sz w:val="16"/>
                <w:szCs w:val="16"/>
                <w:u w:val="single"/>
              </w:rPr>
              <w:t>Plan</w:t>
            </w:r>
            <w:r w:rsidR="003A15BE">
              <w:rPr>
                <w:rFonts w:eastAsia="Times New Roman" w:cs="Times New Roman"/>
                <w:sz w:val="16"/>
                <w:szCs w:val="16"/>
              </w:rPr>
              <w:t xml:space="preserve"> to</w:t>
            </w:r>
            <w:r w:rsidR="00043FDA">
              <w:rPr>
                <w:rFonts w:eastAsia="Times New Roman" w:cs="Times New Roman"/>
                <w:sz w:val="16"/>
                <w:szCs w:val="16"/>
              </w:rPr>
              <w:t xml:space="preserve"> introduce a topic using </w:t>
            </w:r>
            <w:r w:rsidR="00043FDA" w:rsidRPr="00043FDA">
              <w:rPr>
                <w:rFonts w:eastAsia="Times New Roman" w:cs="Times New Roman"/>
                <w:b/>
                <w:color w:val="C00000"/>
                <w:sz w:val="16"/>
                <w:szCs w:val="16"/>
                <w:u w:val="single"/>
              </w:rPr>
              <w:t>related</w:t>
            </w:r>
            <w:r w:rsidR="001E4440" w:rsidRPr="001E4440">
              <w:rPr>
                <w:rFonts w:eastAsia="Times New Roman" w:cs="Times New Roman"/>
                <w:b/>
                <w:color w:val="C00000"/>
                <w:sz w:val="16"/>
                <w:szCs w:val="16"/>
              </w:rPr>
              <w:t xml:space="preserve"> </w:t>
            </w:r>
            <w:r w:rsidR="00043FDA" w:rsidRPr="00043FDA">
              <w:rPr>
                <w:rFonts w:eastAsia="Times New Roman" w:cs="Times New Roman"/>
                <w:b/>
                <w:color w:val="C00000"/>
                <w:sz w:val="16"/>
                <w:szCs w:val="16"/>
                <w:u w:val="single"/>
              </w:rPr>
              <w:t>facts</w:t>
            </w:r>
            <w:r w:rsidR="00043FDA">
              <w:rPr>
                <w:rFonts w:eastAsia="Times New Roman" w:cs="Times New Roman"/>
                <w:sz w:val="16"/>
                <w:szCs w:val="16"/>
              </w:rPr>
              <w:t xml:space="preserve">.  I will include </w:t>
            </w:r>
            <w:r w:rsidR="00043FDA" w:rsidRPr="00043FDA">
              <w:rPr>
                <w:rFonts w:eastAsia="Times New Roman" w:cs="Times New Roman"/>
                <w:b/>
                <w:color w:val="C00000"/>
                <w:sz w:val="16"/>
                <w:szCs w:val="16"/>
                <w:u w:val="single"/>
              </w:rPr>
              <w:t>illustrations</w:t>
            </w:r>
            <w:r w:rsidR="00043FDA">
              <w:rPr>
                <w:rFonts w:eastAsia="Times New Roman" w:cs="Times New Roman"/>
                <w:sz w:val="16"/>
                <w:szCs w:val="16"/>
              </w:rPr>
              <w:t xml:space="preserve"> to clarify my facts.</w:t>
            </w:r>
          </w:p>
        </w:tc>
        <w:tc>
          <w:tcPr>
            <w:tcW w:w="4992" w:type="dxa"/>
            <w:gridSpan w:val="2"/>
            <w:shd w:val="clear" w:color="auto" w:fill="FFFFCC"/>
          </w:tcPr>
          <w:p w:rsidR="00C27C7F" w:rsidRPr="00F63F90" w:rsidRDefault="00C27C7F" w:rsidP="00960440">
            <w:pPr>
              <w:rPr>
                <w:rFonts w:eastAsia="Times New Roman" w:cs="Times New Roman"/>
                <w:bCs/>
                <w:sz w:val="16"/>
                <w:szCs w:val="16"/>
              </w:rPr>
            </w:pPr>
            <w:r w:rsidRPr="00F63F90">
              <w:rPr>
                <w:rFonts w:eastAsia="Times New Roman" w:cs="Times New Roman"/>
                <w:b/>
                <w:bCs/>
                <w:color w:val="C00000"/>
                <w:sz w:val="16"/>
                <w:szCs w:val="16"/>
                <w:u w:val="single"/>
              </w:rPr>
              <w:t xml:space="preserve">I </w:t>
            </w:r>
            <w:r w:rsidR="003A15BE" w:rsidRPr="00F63F90">
              <w:rPr>
                <w:rFonts w:eastAsia="Times New Roman" w:cs="Times New Roman"/>
                <w:b/>
                <w:bCs/>
                <w:color w:val="C00000"/>
                <w:sz w:val="16"/>
                <w:szCs w:val="16"/>
                <w:u w:val="single"/>
              </w:rPr>
              <w:t>Edit</w:t>
            </w:r>
            <w:r w:rsidR="003A15BE" w:rsidRPr="00F63F90">
              <w:rPr>
                <w:rFonts w:eastAsia="Times New Roman" w:cs="Times New Roman"/>
                <w:bCs/>
                <w:sz w:val="16"/>
                <w:szCs w:val="16"/>
              </w:rPr>
              <w:t xml:space="preserve"> by</w:t>
            </w:r>
            <w:r w:rsidR="00F63F90">
              <w:rPr>
                <w:rFonts w:eastAsia="Times New Roman" w:cs="Times New Roman"/>
                <w:bCs/>
                <w:sz w:val="16"/>
                <w:szCs w:val="16"/>
              </w:rPr>
              <w:t xml:space="preserve"> checking language conventions (</w:t>
            </w:r>
            <w:r w:rsidR="00F63F90" w:rsidRPr="0092225A">
              <w:rPr>
                <w:rFonts w:eastAsia="Times New Roman" w:cs="Times New Roman"/>
                <w:b/>
                <w:bCs/>
                <w:color w:val="C00000"/>
                <w:sz w:val="16"/>
                <w:szCs w:val="16"/>
                <w:u w:val="single"/>
              </w:rPr>
              <w:t>possessives</w:t>
            </w:r>
            <w:r w:rsidR="00F63F90" w:rsidRPr="00073857">
              <w:rPr>
                <w:rFonts w:eastAsia="Times New Roman" w:cs="Times New Roman"/>
                <w:bCs/>
                <w:sz w:val="16"/>
                <w:szCs w:val="16"/>
              </w:rPr>
              <w:t xml:space="preserve">, </w:t>
            </w:r>
            <w:r w:rsidR="00F63F90" w:rsidRPr="0092225A">
              <w:rPr>
                <w:rFonts w:eastAsia="Times New Roman" w:cs="Times New Roman"/>
                <w:b/>
                <w:bCs/>
                <w:color w:val="C00000"/>
                <w:sz w:val="16"/>
                <w:szCs w:val="16"/>
                <w:u w:val="single"/>
              </w:rPr>
              <w:t>commas</w:t>
            </w:r>
            <w:r w:rsidR="00F63F90">
              <w:rPr>
                <w:rFonts w:eastAsia="Times New Roman" w:cs="Times New Roman"/>
                <w:bCs/>
                <w:sz w:val="16"/>
                <w:szCs w:val="16"/>
              </w:rPr>
              <w:t xml:space="preserve"> and </w:t>
            </w:r>
            <w:r w:rsidR="00F63F90" w:rsidRPr="0092225A">
              <w:rPr>
                <w:rFonts w:eastAsia="Times New Roman" w:cs="Times New Roman"/>
                <w:b/>
                <w:bCs/>
                <w:color w:val="C00000"/>
                <w:sz w:val="16"/>
                <w:szCs w:val="16"/>
                <w:u w:val="single"/>
              </w:rPr>
              <w:t>quotation</w:t>
            </w:r>
            <w:r w:rsidR="001E4440" w:rsidRPr="001E4440">
              <w:rPr>
                <w:rFonts w:eastAsia="Times New Roman" w:cs="Times New Roman"/>
                <w:b/>
                <w:bCs/>
                <w:color w:val="C00000"/>
                <w:sz w:val="16"/>
                <w:szCs w:val="16"/>
              </w:rPr>
              <w:t xml:space="preserve"> </w:t>
            </w:r>
            <w:r w:rsidR="00F63F90" w:rsidRPr="0092225A">
              <w:rPr>
                <w:rFonts w:eastAsia="Times New Roman" w:cs="Times New Roman"/>
                <w:b/>
                <w:bCs/>
                <w:color w:val="C00000"/>
                <w:sz w:val="16"/>
                <w:szCs w:val="16"/>
                <w:u w:val="single"/>
              </w:rPr>
              <w:t>marks</w:t>
            </w:r>
            <w:r w:rsidR="00F63F90">
              <w:rPr>
                <w:rFonts w:eastAsia="Times New Roman" w:cs="Times New Roman"/>
                <w:bCs/>
                <w:sz w:val="16"/>
                <w:szCs w:val="16"/>
              </w:rPr>
              <w:t>)</w:t>
            </w:r>
            <w:r w:rsidR="0092225A">
              <w:rPr>
                <w:rFonts w:eastAsia="Times New Roman" w:cs="Times New Roman"/>
                <w:bCs/>
                <w:sz w:val="16"/>
                <w:szCs w:val="16"/>
              </w:rPr>
              <w:t xml:space="preserve"> in my sentences.</w:t>
            </w:r>
          </w:p>
        </w:tc>
      </w:tr>
      <w:tr w:rsidR="00C27C7F" w:rsidTr="005A2560">
        <w:trPr>
          <w:trHeight w:val="276"/>
        </w:trPr>
        <w:tc>
          <w:tcPr>
            <w:tcW w:w="4992" w:type="dxa"/>
            <w:gridSpan w:val="4"/>
            <w:tcBorders>
              <w:bottom w:val="single" w:sz="4" w:space="0" w:color="BFBFBF" w:themeColor="background1" w:themeShade="BF"/>
            </w:tcBorders>
          </w:tcPr>
          <w:p w:rsidR="00C27C7F" w:rsidRPr="002159DA" w:rsidRDefault="00553EFC" w:rsidP="004326C3">
            <w:pPr>
              <w:numPr>
                <w:ilvl w:val="0"/>
                <w:numId w:val="36"/>
              </w:numPr>
              <w:shd w:val="clear" w:color="auto" w:fill="FFFFFF"/>
              <w:ind w:left="0"/>
              <w:rPr>
                <w:rFonts w:eastAsia="Times New Roman" w:cs="Helvetica"/>
                <w:sz w:val="16"/>
                <w:szCs w:val="16"/>
              </w:rPr>
            </w:pPr>
            <w:r w:rsidRPr="002159DA">
              <w:rPr>
                <w:rFonts w:eastAsia="Times New Roman" w:cs="Helvetica"/>
                <w:b/>
                <w:sz w:val="16"/>
                <w:szCs w:val="16"/>
                <w:u w:val="single"/>
              </w:rPr>
              <w:t>W.3.2</w:t>
            </w:r>
            <w:r w:rsidRPr="002159DA">
              <w:rPr>
                <w:rFonts w:eastAsia="Times New Roman" w:cs="Helvetica"/>
                <w:sz w:val="16"/>
                <w:szCs w:val="16"/>
              </w:rPr>
              <w:t xml:space="preserve"> Write informative/explanatory texts to examine a topic and convey ideas and information </w:t>
            </w:r>
            <w:r w:rsidR="00C8271E" w:rsidRPr="002159DA">
              <w:rPr>
                <w:rFonts w:eastAsia="Times New Roman" w:cs="Helvetica"/>
                <w:sz w:val="16"/>
                <w:szCs w:val="16"/>
              </w:rPr>
              <w:t>clearly.</w:t>
            </w:r>
            <w:r w:rsidR="00C8271E">
              <w:rPr>
                <w:rFonts w:eastAsia="Times New Roman" w:cs="Helvetica"/>
                <w:i/>
                <w:sz w:val="16"/>
                <w:szCs w:val="16"/>
              </w:rPr>
              <w:t xml:space="preserve"> Model</w:t>
            </w:r>
            <w:r w:rsidR="00960440">
              <w:rPr>
                <w:rFonts w:eastAsia="Times New Roman" w:cs="Helvetica"/>
                <w:i/>
                <w:sz w:val="16"/>
                <w:szCs w:val="16"/>
              </w:rPr>
              <w:t xml:space="preserve"> the writing format structure.  </w:t>
            </w:r>
          </w:p>
        </w:tc>
        <w:tc>
          <w:tcPr>
            <w:tcW w:w="4992" w:type="dxa"/>
            <w:gridSpan w:val="2"/>
            <w:tcBorders>
              <w:bottom w:val="single" w:sz="4" w:space="0" w:color="BFBFBF" w:themeColor="background1" w:themeShade="BF"/>
            </w:tcBorders>
          </w:tcPr>
          <w:p w:rsidR="00C27C7F" w:rsidRPr="00731D0F" w:rsidRDefault="00553EFC" w:rsidP="004326C3">
            <w:pPr>
              <w:numPr>
                <w:ilvl w:val="1"/>
                <w:numId w:val="37"/>
              </w:numPr>
              <w:shd w:val="clear" w:color="auto" w:fill="FFFFFF"/>
              <w:ind w:left="0"/>
              <w:rPr>
                <w:rFonts w:eastAsia="Times New Roman" w:cs="Helvetica"/>
                <w:sz w:val="16"/>
                <w:szCs w:val="16"/>
              </w:rPr>
            </w:pPr>
            <w:r w:rsidRPr="002159DA">
              <w:rPr>
                <w:rFonts w:eastAsia="Times New Roman" w:cs="Helvetica"/>
                <w:b/>
                <w:sz w:val="16"/>
                <w:szCs w:val="16"/>
                <w:u w:val="single"/>
              </w:rPr>
              <w:t>W.3.2a</w:t>
            </w:r>
            <w:r w:rsidRPr="002159DA">
              <w:rPr>
                <w:rFonts w:eastAsia="Times New Roman" w:cs="Helvetica"/>
                <w:sz w:val="16"/>
                <w:szCs w:val="16"/>
              </w:rPr>
              <w:t xml:space="preserve"> Introduce a topic and group </w:t>
            </w:r>
            <w:r w:rsidRPr="00043FDA">
              <w:rPr>
                <w:rFonts w:eastAsia="Times New Roman" w:cs="Helvetica"/>
                <w:b/>
                <w:color w:val="C00000"/>
                <w:sz w:val="16"/>
                <w:szCs w:val="16"/>
                <w:u w:val="single"/>
              </w:rPr>
              <w:t>related</w:t>
            </w:r>
            <w:r w:rsidR="001E4440" w:rsidRPr="001E4440">
              <w:rPr>
                <w:rFonts w:eastAsia="Times New Roman" w:cs="Helvetica"/>
                <w:b/>
                <w:color w:val="C00000"/>
                <w:sz w:val="16"/>
                <w:szCs w:val="16"/>
              </w:rPr>
              <w:t xml:space="preserve"> </w:t>
            </w:r>
            <w:r w:rsidRPr="00043FDA">
              <w:rPr>
                <w:rFonts w:eastAsia="Times New Roman" w:cs="Helvetica"/>
                <w:b/>
                <w:color w:val="C00000"/>
                <w:sz w:val="16"/>
                <w:szCs w:val="16"/>
                <w:u w:val="single"/>
              </w:rPr>
              <w:t>information</w:t>
            </w:r>
            <w:r w:rsidRPr="002159DA">
              <w:rPr>
                <w:rFonts w:eastAsia="Times New Roman" w:cs="Helvetica"/>
                <w:sz w:val="16"/>
                <w:szCs w:val="16"/>
              </w:rPr>
              <w:t xml:space="preserve"> together; include </w:t>
            </w:r>
            <w:r w:rsidRPr="00043FDA">
              <w:rPr>
                <w:rFonts w:eastAsia="Times New Roman" w:cs="Helvetica"/>
                <w:b/>
                <w:color w:val="C00000"/>
                <w:sz w:val="16"/>
                <w:szCs w:val="16"/>
                <w:u w:val="single"/>
              </w:rPr>
              <w:t>illustrations</w:t>
            </w:r>
            <w:r w:rsidRPr="002159DA">
              <w:rPr>
                <w:rFonts w:eastAsia="Times New Roman" w:cs="Helvetica"/>
                <w:sz w:val="16"/>
                <w:szCs w:val="16"/>
              </w:rPr>
              <w:t xml:space="preserve"> when useful to aiding </w:t>
            </w:r>
            <w:r w:rsidR="00C8271E" w:rsidRPr="002159DA">
              <w:rPr>
                <w:rFonts w:eastAsia="Times New Roman" w:cs="Helvetica"/>
                <w:sz w:val="16"/>
                <w:szCs w:val="16"/>
              </w:rPr>
              <w:t>comprehension.</w:t>
            </w:r>
            <w:r w:rsidR="00C8271E">
              <w:rPr>
                <w:rFonts w:eastAsia="Times New Roman" w:cs="Helvetica"/>
                <w:i/>
                <w:sz w:val="16"/>
                <w:szCs w:val="16"/>
              </w:rPr>
              <w:t xml:space="preserve"> Emphasize</w:t>
            </w:r>
            <w:r w:rsidR="00731D0F">
              <w:rPr>
                <w:rFonts w:eastAsia="Times New Roman" w:cs="Helvetica"/>
                <w:i/>
                <w:sz w:val="16"/>
                <w:szCs w:val="16"/>
              </w:rPr>
              <w:t xml:space="preserve"> descriptive language that can be illustrated easily </w:t>
            </w:r>
            <w:r w:rsidR="00731D0F" w:rsidRPr="00731D0F">
              <w:rPr>
                <w:rFonts w:eastAsia="Times New Roman" w:cs="Helvetica"/>
                <w:sz w:val="16"/>
                <w:szCs w:val="16"/>
              </w:rPr>
              <w:t>(supports ELP standard).</w:t>
            </w:r>
          </w:p>
        </w:tc>
        <w:tc>
          <w:tcPr>
            <w:tcW w:w="4992" w:type="dxa"/>
            <w:gridSpan w:val="2"/>
            <w:tcBorders>
              <w:bottom w:val="single" w:sz="4" w:space="0" w:color="BFBFBF" w:themeColor="background1" w:themeShade="BF"/>
            </w:tcBorders>
          </w:tcPr>
          <w:p w:rsidR="00C27C7F" w:rsidRPr="002159DA" w:rsidRDefault="0092225A" w:rsidP="004326C3">
            <w:pPr>
              <w:numPr>
                <w:ilvl w:val="0"/>
                <w:numId w:val="39"/>
              </w:numPr>
              <w:shd w:val="clear" w:color="auto" w:fill="FFFFFF"/>
              <w:ind w:left="0"/>
              <w:rPr>
                <w:rFonts w:eastAsia="Times New Roman" w:cs="Helvetica"/>
                <w:sz w:val="16"/>
                <w:szCs w:val="16"/>
              </w:rPr>
            </w:pPr>
            <w:r w:rsidRPr="002159DA">
              <w:rPr>
                <w:rFonts w:eastAsia="Times New Roman" w:cs="Helvetica"/>
                <w:b/>
                <w:sz w:val="16"/>
                <w:szCs w:val="16"/>
                <w:u w:val="single"/>
              </w:rPr>
              <w:t>L.3.1i</w:t>
            </w:r>
            <w:r>
              <w:rPr>
                <w:rFonts w:eastAsia="Times New Roman" w:cs="Helvetica"/>
                <w:sz w:val="16"/>
                <w:szCs w:val="16"/>
              </w:rPr>
              <w:t>Produce</w:t>
            </w:r>
            <w:r w:rsidR="00F63F90" w:rsidRPr="002159DA">
              <w:rPr>
                <w:rFonts w:eastAsia="Times New Roman" w:cs="Helvetica"/>
                <w:sz w:val="16"/>
                <w:szCs w:val="16"/>
              </w:rPr>
              <w:t xml:space="preserve"> simple, compound, and complex sentences.</w:t>
            </w:r>
            <w:r w:rsidR="00F63F90" w:rsidRPr="00272569">
              <w:rPr>
                <w:rFonts w:eastAsia="Times New Roman" w:cs="Helvetica"/>
                <w:b/>
                <w:sz w:val="16"/>
                <w:szCs w:val="16"/>
                <w:u w:val="single"/>
              </w:rPr>
              <w:t>L.3.2d</w:t>
            </w:r>
            <w:r w:rsidR="00F63F90" w:rsidRPr="00272569">
              <w:rPr>
                <w:rFonts w:eastAsia="Times New Roman" w:cs="Helvetica"/>
                <w:sz w:val="16"/>
                <w:szCs w:val="16"/>
              </w:rPr>
              <w:t xml:space="preserve"> Form and use </w:t>
            </w:r>
            <w:r w:rsidR="00F63F90" w:rsidRPr="0092225A">
              <w:rPr>
                <w:rFonts w:eastAsia="Times New Roman" w:cs="Helvetica"/>
                <w:b/>
                <w:color w:val="C00000"/>
                <w:sz w:val="16"/>
                <w:szCs w:val="16"/>
                <w:u w:val="single"/>
              </w:rPr>
              <w:t>possessives</w:t>
            </w:r>
            <w:r w:rsidR="00F63F90" w:rsidRPr="00272569">
              <w:rPr>
                <w:rFonts w:eastAsia="Times New Roman" w:cs="Helvetica"/>
                <w:sz w:val="16"/>
                <w:szCs w:val="16"/>
              </w:rPr>
              <w:t>.</w:t>
            </w:r>
            <w:r w:rsidR="00F63F90" w:rsidRPr="00272569">
              <w:rPr>
                <w:rFonts w:eastAsia="Times New Roman" w:cs="Helvetica"/>
                <w:b/>
                <w:sz w:val="16"/>
                <w:szCs w:val="16"/>
                <w:u w:val="single"/>
              </w:rPr>
              <w:t>L.3.2c</w:t>
            </w:r>
            <w:r w:rsidR="00F63F90" w:rsidRPr="00272569">
              <w:rPr>
                <w:rFonts w:eastAsia="Times New Roman" w:cs="Helvetica"/>
                <w:sz w:val="16"/>
                <w:szCs w:val="16"/>
              </w:rPr>
              <w:t xml:space="preserve"> Use </w:t>
            </w:r>
            <w:r w:rsidR="00F63F90" w:rsidRPr="0092225A">
              <w:rPr>
                <w:rFonts w:eastAsia="Times New Roman" w:cs="Helvetica"/>
                <w:b/>
                <w:color w:val="C00000"/>
                <w:sz w:val="16"/>
                <w:szCs w:val="16"/>
                <w:u w:val="single"/>
              </w:rPr>
              <w:t>commas</w:t>
            </w:r>
            <w:r w:rsidR="00F63F90" w:rsidRPr="00272569">
              <w:rPr>
                <w:rFonts w:eastAsia="Times New Roman" w:cs="Helvetica"/>
                <w:sz w:val="16"/>
                <w:szCs w:val="16"/>
              </w:rPr>
              <w:t xml:space="preserve"> and </w:t>
            </w:r>
            <w:r w:rsidR="00F63F90" w:rsidRPr="0092225A">
              <w:rPr>
                <w:rFonts w:eastAsia="Times New Roman" w:cs="Helvetica"/>
                <w:b/>
                <w:color w:val="C00000"/>
                <w:sz w:val="16"/>
                <w:szCs w:val="16"/>
                <w:u w:val="single"/>
              </w:rPr>
              <w:t>quotation</w:t>
            </w:r>
            <w:r w:rsidR="001E4440" w:rsidRPr="001E4440">
              <w:rPr>
                <w:rFonts w:eastAsia="Times New Roman" w:cs="Helvetica"/>
                <w:b/>
                <w:color w:val="C00000"/>
                <w:sz w:val="16"/>
                <w:szCs w:val="16"/>
              </w:rPr>
              <w:t xml:space="preserve"> </w:t>
            </w:r>
            <w:r w:rsidR="00F63F90" w:rsidRPr="0092225A">
              <w:rPr>
                <w:rFonts w:eastAsia="Times New Roman" w:cs="Helvetica"/>
                <w:b/>
                <w:color w:val="C00000"/>
                <w:sz w:val="16"/>
                <w:szCs w:val="16"/>
                <w:u w:val="single"/>
              </w:rPr>
              <w:t>marks</w:t>
            </w:r>
            <w:r w:rsidR="00F63F90" w:rsidRPr="00272569">
              <w:rPr>
                <w:rFonts w:eastAsia="Times New Roman" w:cs="Helvetica"/>
                <w:sz w:val="16"/>
                <w:szCs w:val="16"/>
              </w:rPr>
              <w:t xml:space="preserve"> in dialogue</w:t>
            </w:r>
            <w:r>
              <w:rPr>
                <w:rFonts w:eastAsia="Times New Roman" w:cs="Helvetica"/>
                <w:sz w:val="16"/>
                <w:szCs w:val="16"/>
              </w:rPr>
              <w:t xml:space="preserve">.  </w:t>
            </w:r>
            <w:r>
              <w:rPr>
                <w:rFonts w:eastAsia="Times New Roman" w:cs="Helvetica"/>
                <w:i/>
                <w:sz w:val="16"/>
                <w:szCs w:val="16"/>
              </w:rPr>
              <w:t>Emphasize possessives when claiming point of view.</w:t>
            </w:r>
          </w:p>
        </w:tc>
      </w:tr>
      <w:tr w:rsidR="00C27C7F" w:rsidTr="005A2560">
        <w:trPr>
          <w:trHeight w:val="213"/>
        </w:trPr>
        <w:tc>
          <w:tcPr>
            <w:tcW w:w="4992" w:type="dxa"/>
            <w:gridSpan w:val="4"/>
            <w:shd w:val="clear" w:color="auto" w:fill="FFFFCC"/>
          </w:tcPr>
          <w:p w:rsidR="00C27C7F" w:rsidRPr="002159DA" w:rsidRDefault="00871198" w:rsidP="00960440">
            <w:pPr>
              <w:rPr>
                <w:rFonts w:eastAsia="Times New Roman" w:cs="Times New Roman"/>
                <w:bCs/>
                <w:sz w:val="16"/>
                <w:szCs w:val="16"/>
              </w:rPr>
            </w:pPr>
            <w:r w:rsidRPr="00871198">
              <w:rPr>
                <w:rFonts w:eastAsia="Times New Roman" w:cs="Times New Roman"/>
                <w:b/>
                <w:bCs/>
                <w:color w:val="C00000"/>
                <w:sz w:val="16"/>
                <w:szCs w:val="16"/>
                <w:u w:val="single"/>
              </w:rPr>
              <w:t xml:space="preserve">I </w:t>
            </w:r>
            <w:r w:rsidR="003A15BE" w:rsidRPr="00871198">
              <w:rPr>
                <w:rFonts w:eastAsia="Times New Roman" w:cs="Times New Roman"/>
                <w:b/>
                <w:bCs/>
                <w:color w:val="C00000"/>
                <w:sz w:val="16"/>
                <w:szCs w:val="16"/>
                <w:u w:val="single"/>
              </w:rPr>
              <w:t>Write</w:t>
            </w:r>
            <w:r w:rsidR="003A15BE">
              <w:rPr>
                <w:rFonts w:eastAsia="Times New Roman" w:cs="Times New Roman"/>
                <w:bCs/>
                <w:sz w:val="16"/>
                <w:szCs w:val="16"/>
              </w:rPr>
              <w:t xml:space="preserve"> using</w:t>
            </w:r>
            <w:r w:rsidR="001E4440">
              <w:rPr>
                <w:rFonts w:eastAsia="Times New Roman" w:cs="Times New Roman"/>
                <w:bCs/>
                <w:sz w:val="16"/>
                <w:szCs w:val="16"/>
              </w:rPr>
              <w:t xml:space="preserve"> </w:t>
            </w:r>
            <w:r w:rsidRPr="00871198">
              <w:rPr>
                <w:rFonts w:eastAsia="Times New Roman" w:cs="Times New Roman"/>
                <w:b/>
                <w:bCs/>
                <w:color w:val="C00000"/>
                <w:sz w:val="16"/>
                <w:szCs w:val="16"/>
                <w:u w:val="single"/>
              </w:rPr>
              <w:t>glossaries</w:t>
            </w:r>
            <w:r>
              <w:rPr>
                <w:rFonts w:eastAsia="Times New Roman" w:cs="Times New Roman"/>
                <w:bCs/>
                <w:sz w:val="16"/>
                <w:szCs w:val="16"/>
              </w:rPr>
              <w:t xml:space="preserve"> and </w:t>
            </w:r>
            <w:r w:rsidRPr="00871198">
              <w:rPr>
                <w:rFonts w:eastAsia="Times New Roman" w:cs="Times New Roman"/>
                <w:b/>
                <w:bCs/>
                <w:color w:val="C00000"/>
                <w:sz w:val="16"/>
                <w:szCs w:val="16"/>
                <w:u w:val="single"/>
              </w:rPr>
              <w:t>dictionaries</w:t>
            </w:r>
            <w:r>
              <w:rPr>
                <w:rFonts w:eastAsia="Times New Roman" w:cs="Times New Roman"/>
                <w:bCs/>
                <w:sz w:val="16"/>
                <w:szCs w:val="16"/>
              </w:rPr>
              <w:t xml:space="preserve"> to clarify word meaning.</w:t>
            </w:r>
          </w:p>
        </w:tc>
        <w:tc>
          <w:tcPr>
            <w:tcW w:w="4992" w:type="dxa"/>
            <w:gridSpan w:val="2"/>
            <w:shd w:val="clear" w:color="auto" w:fill="FFFFCC"/>
          </w:tcPr>
          <w:p w:rsidR="00C27C7F" w:rsidRPr="002159DA" w:rsidRDefault="00C27C7F" w:rsidP="00960440">
            <w:pPr>
              <w:rPr>
                <w:rFonts w:eastAsia="Times New Roman" w:cs="Times New Roman"/>
                <w:sz w:val="16"/>
                <w:szCs w:val="16"/>
              </w:rPr>
            </w:pPr>
            <w:r w:rsidRPr="00043FDA">
              <w:rPr>
                <w:rFonts w:eastAsia="Times New Roman" w:cs="Times New Roman"/>
                <w:b/>
                <w:bCs/>
                <w:color w:val="C00000"/>
                <w:sz w:val="16"/>
                <w:szCs w:val="16"/>
                <w:u w:val="single"/>
              </w:rPr>
              <w:t xml:space="preserve">I </w:t>
            </w:r>
            <w:r w:rsidR="003A15BE" w:rsidRPr="00043FDA">
              <w:rPr>
                <w:rFonts w:eastAsia="Times New Roman" w:cs="Times New Roman"/>
                <w:b/>
                <w:bCs/>
                <w:color w:val="C00000"/>
                <w:sz w:val="16"/>
                <w:szCs w:val="16"/>
                <w:u w:val="single"/>
              </w:rPr>
              <w:t>Revise</w:t>
            </w:r>
            <w:r w:rsidR="003A15BE" w:rsidRPr="002159DA">
              <w:rPr>
                <w:rFonts w:eastAsia="Times New Roman" w:cs="Times New Roman"/>
                <w:sz w:val="16"/>
                <w:szCs w:val="16"/>
              </w:rPr>
              <w:t xml:space="preserve"> my</w:t>
            </w:r>
            <w:r w:rsidR="001E4440">
              <w:rPr>
                <w:rFonts w:eastAsia="Times New Roman" w:cs="Times New Roman"/>
                <w:sz w:val="16"/>
                <w:szCs w:val="16"/>
              </w:rPr>
              <w:t xml:space="preserve"> </w:t>
            </w:r>
            <w:r w:rsidR="00043FDA">
              <w:rPr>
                <w:rFonts w:eastAsia="Times New Roman" w:cs="Times New Roman"/>
                <w:sz w:val="16"/>
                <w:szCs w:val="16"/>
              </w:rPr>
              <w:t xml:space="preserve">writing adding more </w:t>
            </w:r>
            <w:r w:rsidR="00043FDA" w:rsidRPr="00043FDA">
              <w:rPr>
                <w:rFonts w:eastAsia="Times New Roman" w:cs="Times New Roman"/>
                <w:b/>
                <w:color w:val="C00000"/>
                <w:sz w:val="16"/>
                <w:szCs w:val="16"/>
                <w:u w:val="single"/>
              </w:rPr>
              <w:t>details</w:t>
            </w:r>
            <w:r w:rsidR="00043FDA">
              <w:rPr>
                <w:rFonts w:eastAsia="Times New Roman" w:cs="Times New Roman"/>
                <w:sz w:val="16"/>
                <w:szCs w:val="16"/>
              </w:rPr>
              <w:t xml:space="preserve">.  I use </w:t>
            </w:r>
            <w:r w:rsidR="00043FDA" w:rsidRPr="00043FDA">
              <w:rPr>
                <w:rFonts w:eastAsia="Times New Roman" w:cs="Times New Roman"/>
                <w:b/>
                <w:color w:val="C00000"/>
                <w:sz w:val="16"/>
                <w:szCs w:val="16"/>
                <w:u w:val="single"/>
              </w:rPr>
              <w:t>linking</w:t>
            </w:r>
            <w:r w:rsidR="001E4440" w:rsidRPr="001E4440">
              <w:rPr>
                <w:rFonts w:eastAsia="Times New Roman" w:cs="Times New Roman"/>
                <w:b/>
                <w:color w:val="C00000"/>
                <w:sz w:val="16"/>
                <w:szCs w:val="16"/>
              </w:rPr>
              <w:t xml:space="preserve"> </w:t>
            </w:r>
            <w:r w:rsidR="00043FDA" w:rsidRPr="00043FDA">
              <w:rPr>
                <w:rFonts w:eastAsia="Times New Roman" w:cs="Times New Roman"/>
                <w:b/>
                <w:color w:val="C00000"/>
                <w:sz w:val="16"/>
                <w:szCs w:val="16"/>
                <w:u w:val="single"/>
              </w:rPr>
              <w:t>words</w:t>
            </w:r>
            <w:r w:rsidR="00043FDA">
              <w:rPr>
                <w:rFonts w:eastAsia="Times New Roman" w:cs="Times New Roman"/>
                <w:sz w:val="16"/>
                <w:szCs w:val="16"/>
              </w:rPr>
              <w:t xml:space="preserve"> and </w:t>
            </w:r>
            <w:r w:rsidR="00043FDA" w:rsidRPr="00043FDA">
              <w:rPr>
                <w:rFonts w:eastAsia="Times New Roman" w:cs="Times New Roman"/>
                <w:b/>
                <w:color w:val="C00000"/>
                <w:sz w:val="16"/>
                <w:szCs w:val="16"/>
                <w:u w:val="single"/>
              </w:rPr>
              <w:t>phrases</w:t>
            </w:r>
            <w:r w:rsidR="00043FDA">
              <w:rPr>
                <w:rFonts w:eastAsia="Times New Roman" w:cs="Times New Roman"/>
                <w:sz w:val="16"/>
                <w:szCs w:val="16"/>
              </w:rPr>
              <w:t xml:space="preserve"> to </w:t>
            </w:r>
            <w:r w:rsidR="00043FDA" w:rsidRPr="00043FDA">
              <w:rPr>
                <w:rFonts w:eastAsia="Times New Roman" w:cs="Times New Roman"/>
                <w:b/>
                <w:color w:val="C00000"/>
                <w:sz w:val="16"/>
                <w:szCs w:val="16"/>
                <w:u w:val="single"/>
              </w:rPr>
              <w:t xml:space="preserve">connect </w:t>
            </w:r>
            <w:r w:rsidR="00043FDA">
              <w:rPr>
                <w:rFonts w:eastAsia="Times New Roman" w:cs="Times New Roman"/>
                <w:sz w:val="16"/>
                <w:szCs w:val="16"/>
              </w:rPr>
              <w:t>related information together.</w:t>
            </w:r>
          </w:p>
        </w:tc>
        <w:tc>
          <w:tcPr>
            <w:tcW w:w="4992" w:type="dxa"/>
            <w:gridSpan w:val="2"/>
            <w:shd w:val="clear" w:color="auto" w:fill="FFFFCC"/>
          </w:tcPr>
          <w:p w:rsidR="00C27C7F" w:rsidRPr="0092225A" w:rsidRDefault="00F63F90" w:rsidP="00960440">
            <w:pPr>
              <w:rPr>
                <w:rFonts w:eastAsia="Times New Roman" w:cs="Times New Roman"/>
                <w:bCs/>
                <w:sz w:val="16"/>
                <w:szCs w:val="16"/>
              </w:rPr>
            </w:pPr>
            <w:r w:rsidRPr="00F63F90">
              <w:rPr>
                <w:rFonts w:eastAsia="Times New Roman" w:cs="Times New Roman"/>
                <w:b/>
                <w:bCs/>
                <w:color w:val="C00000"/>
                <w:sz w:val="16"/>
                <w:szCs w:val="16"/>
                <w:u w:val="single"/>
              </w:rPr>
              <w:t xml:space="preserve">I </w:t>
            </w:r>
            <w:r w:rsidR="003A15BE" w:rsidRPr="00F63F90">
              <w:rPr>
                <w:rFonts w:eastAsia="Times New Roman" w:cs="Times New Roman"/>
                <w:b/>
                <w:bCs/>
                <w:color w:val="C00000"/>
                <w:sz w:val="16"/>
                <w:szCs w:val="16"/>
                <w:u w:val="single"/>
              </w:rPr>
              <w:t>Edit</w:t>
            </w:r>
            <w:r w:rsidR="003A15BE" w:rsidRPr="007D3ADE">
              <w:rPr>
                <w:rFonts w:eastAsia="Times New Roman" w:cs="Times New Roman"/>
                <w:bCs/>
                <w:sz w:val="16"/>
                <w:szCs w:val="16"/>
              </w:rPr>
              <w:t xml:space="preserve"> with</w:t>
            </w:r>
            <w:r w:rsidR="001E4440">
              <w:rPr>
                <w:rFonts w:eastAsia="Times New Roman" w:cs="Times New Roman"/>
                <w:bCs/>
                <w:sz w:val="16"/>
                <w:szCs w:val="16"/>
              </w:rPr>
              <w:t xml:space="preserve"> </w:t>
            </w:r>
            <w:r w:rsidR="0092225A" w:rsidRPr="007D3ADE">
              <w:rPr>
                <w:rFonts w:eastAsia="Times New Roman" w:cs="Times New Roman"/>
                <w:bCs/>
                <w:sz w:val="16"/>
                <w:szCs w:val="16"/>
              </w:rPr>
              <w:t>support</w:t>
            </w:r>
            <w:r w:rsidR="0092225A" w:rsidRPr="0092225A">
              <w:rPr>
                <w:rFonts w:eastAsia="Times New Roman" w:cs="Times New Roman"/>
                <w:bCs/>
                <w:sz w:val="16"/>
                <w:szCs w:val="16"/>
              </w:rPr>
              <w:t xml:space="preserve"> from</w:t>
            </w:r>
            <w:r w:rsidR="0092225A">
              <w:rPr>
                <w:rFonts w:eastAsia="Times New Roman" w:cs="Times New Roman"/>
                <w:bCs/>
                <w:sz w:val="16"/>
                <w:szCs w:val="16"/>
              </w:rPr>
              <w:t xml:space="preserve"> peers and adults.  I provide a strong </w:t>
            </w:r>
            <w:r w:rsidR="0092225A" w:rsidRPr="0092225A">
              <w:rPr>
                <w:rFonts w:eastAsia="Times New Roman" w:cs="Times New Roman"/>
                <w:b/>
                <w:bCs/>
                <w:color w:val="C00000"/>
                <w:sz w:val="16"/>
                <w:szCs w:val="16"/>
                <w:u w:val="single"/>
              </w:rPr>
              <w:t>concluding statement</w:t>
            </w:r>
            <w:r w:rsidR="0092225A">
              <w:rPr>
                <w:rFonts w:eastAsia="Times New Roman" w:cs="Times New Roman"/>
                <w:bCs/>
                <w:sz w:val="16"/>
                <w:szCs w:val="16"/>
              </w:rPr>
              <w:t xml:space="preserve"> that reflects a </w:t>
            </w:r>
            <w:r w:rsidR="0092225A" w:rsidRPr="0092225A">
              <w:rPr>
                <w:rFonts w:eastAsia="Times New Roman" w:cs="Times New Roman"/>
                <w:b/>
                <w:bCs/>
                <w:color w:val="C00000"/>
                <w:sz w:val="16"/>
                <w:szCs w:val="16"/>
                <w:u w:val="single"/>
              </w:rPr>
              <w:t xml:space="preserve">point </w:t>
            </w:r>
            <w:r w:rsidR="0092225A" w:rsidRPr="00073857">
              <w:rPr>
                <w:rFonts w:eastAsia="Times New Roman" w:cs="Times New Roman"/>
                <w:bCs/>
                <w:sz w:val="16"/>
                <w:szCs w:val="16"/>
              </w:rPr>
              <w:t xml:space="preserve">of </w:t>
            </w:r>
            <w:r w:rsidR="0092225A" w:rsidRPr="0092225A">
              <w:rPr>
                <w:rFonts w:eastAsia="Times New Roman" w:cs="Times New Roman"/>
                <w:b/>
                <w:bCs/>
                <w:color w:val="C00000"/>
                <w:sz w:val="16"/>
                <w:szCs w:val="16"/>
                <w:u w:val="single"/>
              </w:rPr>
              <w:t>view</w:t>
            </w:r>
            <w:r w:rsidR="0092225A">
              <w:rPr>
                <w:rFonts w:eastAsia="Times New Roman" w:cs="Times New Roman"/>
                <w:bCs/>
                <w:sz w:val="16"/>
                <w:szCs w:val="16"/>
              </w:rPr>
              <w:t>.</w:t>
            </w:r>
          </w:p>
        </w:tc>
      </w:tr>
      <w:tr w:rsidR="00C27C7F" w:rsidTr="005A2560">
        <w:trPr>
          <w:trHeight w:val="303"/>
        </w:trPr>
        <w:tc>
          <w:tcPr>
            <w:tcW w:w="4992" w:type="dxa"/>
            <w:gridSpan w:val="4"/>
            <w:tcBorders>
              <w:bottom w:val="single" w:sz="4" w:space="0" w:color="BFBFBF" w:themeColor="background1" w:themeShade="BF"/>
            </w:tcBorders>
          </w:tcPr>
          <w:p w:rsidR="00C27C7F" w:rsidRPr="002159DA" w:rsidRDefault="00FE3C3D" w:rsidP="004326C3">
            <w:pPr>
              <w:numPr>
                <w:ilvl w:val="1"/>
                <w:numId w:val="40"/>
              </w:numPr>
              <w:shd w:val="clear" w:color="auto" w:fill="FFFFFF"/>
              <w:ind w:left="0"/>
              <w:rPr>
                <w:rFonts w:eastAsia="Times New Roman" w:cs="Helvetica"/>
                <w:sz w:val="16"/>
                <w:szCs w:val="16"/>
              </w:rPr>
            </w:pPr>
            <w:r w:rsidRPr="002159DA">
              <w:rPr>
                <w:rFonts w:eastAsia="Times New Roman" w:cs="Helvetica"/>
                <w:b/>
                <w:sz w:val="16"/>
                <w:szCs w:val="16"/>
                <w:u w:val="single"/>
              </w:rPr>
              <w:t>L.3.4d</w:t>
            </w:r>
            <w:r w:rsidRPr="002159DA">
              <w:rPr>
                <w:rFonts w:eastAsia="Times New Roman" w:cs="Helvetica"/>
                <w:sz w:val="16"/>
                <w:szCs w:val="16"/>
              </w:rPr>
              <w:t xml:space="preserve"> Use glossaries or beginning dictionaries, both print and digital, to determine or clarify the precise meaning of key </w:t>
            </w:r>
            <w:r w:rsidRPr="00822874">
              <w:rPr>
                <w:rFonts w:eastAsia="Times New Roman" w:cs="Helvetica"/>
                <w:b/>
                <w:color w:val="C00000"/>
                <w:sz w:val="16"/>
                <w:szCs w:val="16"/>
                <w:u w:val="single"/>
              </w:rPr>
              <w:t>words</w:t>
            </w:r>
            <w:r w:rsidRPr="002159DA">
              <w:rPr>
                <w:rFonts w:eastAsia="Times New Roman" w:cs="Helvetica"/>
                <w:sz w:val="16"/>
                <w:szCs w:val="16"/>
              </w:rPr>
              <w:t xml:space="preserve"> and </w:t>
            </w:r>
            <w:r w:rsidRPr="00822874">
              <w:rPr>
                <w:rFonts w:eastAsia="Times New Roman" w:cs="Helvetica"/>
                <w:b/>
                <w:color w:val="C00000"/>
                <w:sz w:val="16"/>
                <w:szCs w:val="16"/>
                <w:u w:val="single"/>
              </w:rPr>
              <w:t>phrases</w:t>
            </w:r>
            <w:r w:rsidRPr="002159DA">
              <w:rPr>
                <w:rFonts w:eastAsia="Times New Roman" w:cs="Helvetica"/>
                <w:sz w:val="16"/>
                <w:szCs w:val="16"/>
              </w:rPr>
              <w:t>.</w:t>
            </w:r>
            <w:r w:rsidR="00822874" w:rsidRPr="00822874">
              <w:rPr>
                <w:rFonts w:cs="Helvetica"/>
                <w:b/>
                <w:sz w:val="16"/>
                <w:szCs w:val="16"/>
                <w:u w:val="single"/>
              </w:rPr>
              <w:t>RI.3.4</w:t>
            </w:r>
            <w:r w:rsidR="00822874" w:rsidRPr="00822874">
              <w:rPr>
                <w:rFonts w:cs="Helvetica"/>
                <w:sz w:val="16"/>
                <w:szCs w:val="16"/>
              </w:rPr>
              <w:t xml:space="preserve">Determine the meaning of general academic and domain-specific </w:t>
            </w:r>
            <w:r w:rsidR="00822874" w:rsidRPr="00822874">
              <w:rPr>
                <w:rFonts w:cs="Helvetica"/>
                <w:b/>
                <w:color w:val="C00000"/>
                <w:sz w:val="16"/>
                <w:szCs w:val="16"/>
                <w:u w:val="single"/>
              </w:rPr>
              <w:t>words</w:t>
            </w:r>
            <w:r w:rsidR="00822874" w:rsidRPr="00822874">
              <w:rPr>
                <w:rFonts w:cs="Helvetica"/>
                <w:sz w:val="16"/>
                <w:szCs w:val="16"/>
              </w:rPr>
              <w:t xml:space="preserve"> and </w:t>
            </w:r>
            <w:r w:rsidR="00822874" w:rsidRPr="00822874">
              <w:rPr>
                <w:rFonts w:cs="Helvetica"/>
                <w:b/>
                <w:color w:val="C00000"/>
                <w:sz w:val="16"/>
                <w:szCs w:val="16"/>
                <w:u w:val="single"/>
              </w:rPr>
              <w:t>phrases</w:t>
            </w:r>
            <w:r w:rsidR="00822874" w:rsidRPr="00822874">
              <w:rPr>
                <w:rFonts w:cs="Helvetica"/>
                <w:sz w:val="16"/>
                <w:szCs w:val="16"/>
              </w:rPr>
              <w:t xml:space="preserve"> in a text relevant to a </w:t>
            </w:r>
            <w:r w:rsidR="00822874" w:rsidRPr="00822874">
              <w:rPr>
                <w:rFonts w:cs="Helvetica"/>
                <w:i/>
                <w:iCs/>
                <w:sz w:val="16"/>
                <w:szCs w:val="16"/>
              </w:rPr>
              <w:t>grade 3 topic or subject area</w:t>
            </w:r>
            <w:r w:rsidR="00822874">
              <w:rPr>
                <w:rFonts w:cs="Helvetica"/>
                <w:i/>
                <w:iCs/>
                <w:sz w:val="16"/>
                <w:szCs w:val="16"/>
              </w:rPr>
              <w:t>.</w:t>
            </w:r>
          </w:p>
        </w:tc>
        <w:tc>
          <w:tcPr>
            <w:tcW w:w="4992" w:type="dxa"/>
            <w:gridSpan w:val="2"/>
          </w:tcPr>
          <w:p w:rsidR="00553EFC" w:rsidRPr="002159DA" w:rsidRDefault="00553EFC" w:rsidP="004326C3">
            <w:pPr>
              <w:numPr>
                <w:ilvl w:val="1"/>
                <w:numId w:val="38"/>
              </w:numPr>
              <w:shd w:val="clear" w:color="auto" w:fill="FFFFFF"/>
              <w:ind w:left="0"/>
              <w:rPr>
                <w:rFonts w:eastAsia="Times New Roman" w:cs="Helvetica"/>
                <w:sz w:val="16"/>
                <w:szCs w:val="16"/>
              </w:rPr>
            </w:pPr>
            <w:r w:rsidRPr="002159DA">
              <w:rPr>
                <w:rFonts w:eastAsia="Times New Roman" w:cs="Helvetica"/>
                <w:b/>
                <w:sz w:val="16"/>
                <w:szCs w:val="16"/>
                <w:u w:val="single"/>
              </w:rPr>
              <w:t>W.3.2b</w:t>
            </w:r>
            <w:r w:rsidRPr="002159DA">
              <w:rPr>
                <w:rFonts w:eastAsia="Times New Roman" w:cs="Helvetica"/>
                <w:sz w:val="16"/>
                <w:szCs w:val="16"/>
              </w:rPr>
              <w:t xml:space="preserve"> Develop the topic with facts, definitions, and </w:t>
            </w:r>
            <w:r w:rsidRPr="00043FDA">
              <w:rPr>
                <w:rFonts w:eastAsia="Times New Roman" w:cs="Helvetica"/>
                <w:b/>
                <w:color w:val="C00000"/>
                <w:sz w:val="16"/>
                <w:szCs w:val="16"/>
                <w:u w:val="single"/>
              </w:rPr>
              <w:t>details</w:t>
            </w:r>
            <w:r w:rsidR="00731D0F">
              <w:rPr>
                <w:rFonts w:eastAsia="Times New Roman" w:cs="Helvetica"/>
                <w:sz w:val="16"/>
                <w:szCs w:val="16"/>
              </w:rPr>
              <w:t xml:space="preserve"> (supports ELP standard – explaining).  </w:t>
            </w:r>
            <w:r w:rsidR="00FE3C3D" w:rsidRPr="002159DA">
              <w:rPr>
                <w:rFonts w:eastAsia="Times New Roman" w:cs="Helvetica"/>
                <w:b/>
                <w:sz w:val="16"/>
                <w:szCs w:val="16"/>
                <w:u w:val="single"/>
              </w:rPr>
              <w:t>W.3.2c</w:t>
            </w:r>
            <w:r w:rsidR="00FE3C3D" w:rsidRPr="002159DA">
              <w:rPr>
                <w:rFonts w:eastAsia="Times New Roman" w:cs="Helvetica"/>
                <w:sz w:val="16"/>
                <w:szCs w:val="16"/>
              </w:rPr>
              <w:t xml:space="preserve"> Use linking words and phrases (e.g., </w:t>
            </w:r>
            <w:r w:rsidR="00FE3C3D" w:rsidRPr="002159DA">
              <w:rPr>
                <w:rFonts w:eastAsia="Times New Roman" w:cs="Helvetica"/>
                <w:i/>
                <w:iCs/>
                <w:sz w:val="16"/>
                <w:szCs w:val="16"/>
              </w:rPr>
              <w:t>also</w:t>
            </w:r>
            <w:r w:rsidR="00FE3C3D" w:rsidRPr="002159DA">
              <w:rPr>
                <w:rFonts w:eastAsia="Times New Roman" w:cs="Helvetica"/>
                <w:sz w:val="16"/>
                <w:szCs w:val="16"/>
              </w:rPr>
              <w:t xml:space="preserve">, </w:t>
            </w:r>
            <w:r w:rsidR="00FE3C3D" w:rsidRPr="002159DA">
              <w:rPr>
                <w:rFonts w:eastAsia="Times New Roman" w:cs="Helvetica"/>
                <w:i/>
                <w:iCs/>
                <w:sz w:val="16"/>
                <w:szCs w:val="16"/>
              </w:rPr>
              <w:t>another</w:t>
            </w:r>
            <w:r w:rsidR="00FE3C3D" w:rsidRPr="002159DA">
              <w:rPr>
                <w:rFonts w:eastAsia="Times New Roman" w:cs="Helvetica"/>
                <w:sz w:val="16"/>
                <w:szCs w:val="16"/>
              </w:rPr>
              <w:t xml:space="preserve">, </w:t>
            </w:r>
            <w:r w:rsidR="00FE3C3D" w:rsidRPr="002159DA">
              <w:rPr>
                <w:rFonts w:eastAsia="Times New Roman" w:cs="Helvetica"/>
                <w:i/>
                <w:iCs/>
                <w:sz w:val="16"/>
                <w:szCs w:val="16"/>
              </w:rPr>
              <w:t>and</w:t>
            </w:r>
            <w:r w:rsidR="00FE3C3D" w:rsidRPr="002159DA">
              <w:rPr>
                <w:rFonts w:eastAsia="Times New Roman" w:cs="Helvetica"/>
                <w:sz w:val="16"/>
                <w:szCs w:val="16"/>
              </w:rPr>
              <w:t xml:space="preserve">, </w:t>
            </w:r>
            <w:r w:rsidR="00FE3C3D" w:rsidRPr="002159DA">
              <w:rPr>
                <w:rFonts w:eastAsia="Times New Roman" w:cs="Helvetica"/>
                <w:i/>
                <w:iCs/>
                <w:sz w:val="16"/>
                <w:szCs w:val="16"/>
              </w:rPr>
              <w:t>more</w:t>
            </w:r>
            <w:r w:rsidR="00FE3C3D" w:rsidRPr="002159DA">
              <w:rPr>
                <w:rFonts w:eastAsia="Times New Roman" w:cs="Helvetica"/>
                <w:sz w:val="16"/>
                <w:szCs w:val="16"/>
              </w:rPr>
              <w:t xml:space="preserve">, </w:t>
            </w:r>
            <w:r w:rsidR="00FE3C3D" w:rsidRPr="002159DA">
              <w:rPr>
                <w:rFonts w:eastAsia="Times New Roman" w:cs="Helvetica"/>
                <w:i/>
                <w:iCs/>
                <w:sz w:val="16"/>
                <w:szCs w:val="16"/>
              </w:rPr>
              <w:t>but</w:t>
            </w:r>
            <w:r w:rsidR="00FE3C3D" w:rsidRPr="002159DA">
              <w:rPr>
                <w:rFonts w:eastAsia="Times New Roman" w:cs="Helvetica"/>
                <w:sz w:val="16"/>
                <w:szCs w:val="16"/>
              </w:rPr>
              <w:t xml:space="preserve">) to </w:t>
            </w:r>
            <w:r w:rsidR="00FE3C3D" w:rsidRPr="00043FDA">
              <w:rPr>
                <w:rFonts w:eastAsia="Times New Roman" w:cs="Helvetica"/>
                <w:b/>
                <w:color w:val="C00000"/>
                <w:sz w:val="16"/>
                <w:szCs w:val="16"/>
                <w:u w:val="single"/>
              </w:rPr>
              <w:t>connect</w:t>
            </w:r>
            <w:r w:rsidR="001E4440" w:rsidRPr="001E4440">
              <w:rPr>
                <w:rFonts w:eastAsia="Times New Roman" w:cs="Helvetica"/>
                <w:b/>
                <w:color w:val="C00000"/>
                <w:sz w:val="16"/>
                <w:szCs w:val="16"/>
              </w:rPr>
              <w:t xml:space="preserve"> </w:t>
            </w:r>
            <w:r w:rsidR="00FE3C3D" w:rsidRPr="00043FDA">
              <w:rPr>
                <w:rFonts w:eastAsia="Times New Roman" w:cs="Helvetica"/>
                <w:b/>
                <w:color w:val="C00000"/>
                <w:sz w:val="16"/>
                <w:szCs w:val="16"/>
                <w:u w:val="single"/>
              </w:rPr>
              <w:t>ideas</w:t>
            </w:r>
            <w:r w:rsidR="00FE3C3D" w:rsidRPr="002159DA">
              <w:rPr>
                <w:rFonts w:eastAsia="Times New Roman" w:cs="Helvetica"/>
                <w:sz w:val="16"/>
                <w:szCs w:val="16"/>
              </w:rPr>
              <w:t xml:space="preserve"> within categories of information.</w:t>
            </w:r>
          </w:p>
          <w:p w:rsidR="00C27C7F" w:rsidRPr="002159DA" w:rsidRDefault="00C27C7F" w:rsidP="004326C3">
            <w:pPr>
              <w:numPr>
                <w:ilvl w:val="0"/>
                <w:numId w:val="23"/>
              </w:numPr>
              <w:shd w:val="clear" w:color="auto" w:fill="FFFFFF"/>
              <w:ind w:left="0"/>
              <w:rPr>
                <w:rFonts w:cs="Helvetica"/>
                <w:sz w:val="16"/>
                <w:szCs w:val="16"/>
              </w:rPr>
            </w:pPr>
          </w:p>
        </w:tc>
        <w:tc>
          <w:tcPr>
            <w:tcW w:w="4992" w:type="dxa"/>
            <w:gridSpan w:val="2"/>
          </w:tcPr>
          <w:p w:rsidR="00C27C7F" w:rsidRPr="00272569" w:rsidRDefault="00F63F90" w:rsidP="004326C3">
            <w:pPr>
              <w:numPr>
                <w:ilvl w:val="1"/>
                <w:numId w:val="45"/>
              </w:numPr>
              <w:shd w:val="clear" w:color="auto" w:fill="FFFFFF"/>
              <w:ind w:left="0"/>
              <w:rPr>
                <w:rFonts w:eastAsia="Times New Roman" w:cs="Helvetica"/>
                <w:sz w:val="16"/>
                <w:szCs w:val="16"/>
              </w:rPr>
            </w:pPr>
            <w:r w:rsidRPr="002159DA">
              <w:rPr>
                <w:rFonts w:cs="Helvetica"/>
                <w:b/>
                <w:sz w:val="16"/>
                <w:szCs w:val="16"/>
                <w:u w:val="single"/>
              </w:rPr>
              <w:t>W.3.2d</w:t>
            </w:r>
            <w:r w:rsidRPr="002159DA">
              <w:rPr>
                <w:rFonts w:cs="Helvetica"/>
                <w:sz w:val="16"/>
                <w:szCs w:val="16"/>
              </w:rPr>
              <w:t xml:space="preserve"> Provide a </w:t>
            </w:r>
            <w:r w:rsidRPr="0092225A">
              <w:rPr>
                <w:rFonts w:cs="Helvetica"/>
                <w:b/>
                <w:color w:val="C00000"/>
                <w:sz w:val="16"/>
                <w:szCs w:val="16"/>
                <w:u w:val="single"/>
              </w:rPr>
              <w:t>concluding</w:t>
            </w:r>
            <w:r w:rsidR="001E4440" w:rsidRPr="001E4440">
              <w:rPr>
                <w:rFonts w:cs="Helvetica"/>
                <w:b/>
                <w:color w:val="C00000"/>
                <w:sz w:val="16"/>
                <w:szCs w:val="16"/>
              </w:rPr>
              <w:t xml:space="preserve"> </w:t>
            </w:r>
            <w:r w:rsidRPr="0092225A">
              <w:rPr>
                <w:rFonts w:cs="Helvetica"/>
                <w:b/>
                <w:color w:val="C00000"/>
                <w:sz w:val="16"/>
                <w:szCs w:val="16"/>
                <w:u w:val="single"/>
              </w:rPr>
              <w:t>statement</w:t>
            </w:r>
            <w:r w:rsidRPr="002159DA">
              <w:rPr>
                <w:rFonts w:cs="Helvetica"/>
                <w:sz w:val="16"/>
                <w:szCs w:val="16"/>
              </w:rPr>
              <w:t xml:space="preserve"> or section</w:t>
            </w:r>
            <w:r w:rsidRPr="00272569">
              <w:rPr>
                <w:rFonts w:eastAsia="Times New Roman" w:cs="Helvetica"/>
                <w:b/>
                <w:sz w:val="16"/>
                <w:szCs w:val="16"/>
                <w:u w:val="single"/>
              </w:rPr>
              <w:t>W.3.5</w:t>
            </w:r>
            <w:r w:rsidRPr="002159DA">
              <w:rPr>
                <w:rFonts w:eastAsia="Times New Roman" w:cs="Helvetica"/>
                <w:sz w:val="16"/>
                <w:szCs w:val="16"/>
              </w:rPr>
              <w:t xml:space="preserve">With guidance and support from peers and adults develop and strengthen writing as needed by planning, revising, and </w:t>
            </w:r>
            <w:r w:rsidRPr="007D3ADE">
              <w:rPr>
                <w:rFonts w:eastAsia="Times New Roman" w:cs="Helvetica"/>
                <w:sz w:val="16"/>
                <w:szCs w:val="16"/>
                <w:u w:val="single"/>
              </w:rPr>
              <w:t>editing</w:t>
            </w:r>
            <w:r w:rsidRPr="002159DA">
              <w:rPr>
                <w:rFonts w:eastAsia="Times New Roman" w:cs="Helvetica"/>
                <w:sz w:val="16"/>
                <w:szCs w:val="16"/>
              </w:rPr>
              <w:t>.</w:t>
            </w:r>
          </w:p>
        </w:tc>
      </w:tr>
      <w:tr w:rsidR="00C27C7F" w:rsidTr="005A2560">
        <w:tc>
          <w:tcPr>
            <w:tcW w:w="4992" w:type="dxa"/>
            <w:gridSpan w:val="4"/>
            <w:shd w:val="clear" w:color="auto" w:fill="FFFFCC"/>
          </w:tcPr>
          <w:p w:rsidR="00C27C7F" w:rsidRPr="002159DA" w:rsidRDefault="007938C5" w:rsidP="00960440">
            <w:pPr>
              <w:rPr>
                <w:rFonts w:eastAsia="Times New Roman" w:cs="Times New Roman"/>
                <w:sz w:val="16"/>
                <w:szCs w:val="16"/>
              </w:rPr>
            </w:pPr>
            <w:r w:rsidRPr="007938C5">
              <w:rPr>
                <w:rFonts w:eastAsia="Times New Roman" w:cs="Times New Roman"/>
                <w:b/>
                <w:color w:val="C00000"/>
                <w:sz w:val="16"/>
                <w:szCs w:val="16"/>
                <w:u w:val="single"/>
              </w:rPr>
              <w:t>I Write</w:t>
            </w:r>
            <w:r>
              <w:rPr>
                <w:rFonts w:eastAsia="Times New Roman" w:cs="Times New Roman"/>
                <w:sz w:val="16"/>
                <w:szCs w:val="16"/>
              </w:rPr>
              <w:t xml:space="preserve"> and </w:t>
            </w:r>
            <w:r w:rsidRPr="007938C5">
              <w:rPr>
                <w:rFonts w:eastAsia="Times New Roman" w:cs="Times New Roman"/>
                <w:b/>
                <w:color w:val="C00000"/>
                <w:sz w:val="16"/>
                <w:szCs w:val="16"/>
                <w:u w:val="single"/>
              </w:rPr>
              <w:t>Read</w:t>
            </w:r>
            <w:r w:rsidRPr="001E4440">
              <w:rPr>
                <w:rFonts w:eastAsia="Times New Roman" w:cs="Times New Roman"/>
                <w:b/>
                <w:color w:val="C00000"/>
                <w:sz w:val="16"/>
                <w:szCs w:val="16"/>
              </w:rPr>
              <w:t xml:space="preserve"> </w:t>
            </w:r>
            <w:r w:rsidRPr="001E4440">
              <w:rPr>
                <w:rFonts w:eastAsia="Times New Roman" w:cs="Times New Roman"/>
                <w:sz w:val="16"/>
                <w:szCs w:val="16"/>
              </w:rPr>
              <w:t>using</w:t>
            </w:r>
            <w:r>
              <w:rPr>
                <w:rFonts w:eastAsia="Times New Roman" w:cs="Times New Roman"/>
                <w:sz w:val="16"/>
                <w:szCs w:val="16"/>
              </w:rPr>
              <w:t xml:space="preserve"> </w:t>
            </w:r>
            <w:r w:rsidRPr="007938C5">
              <w:rPr>
                <w:rFonts w:eastAsia="Times New Roman" w:cs="Times New Roman"/>
                <w:b/>
                <w:color w:val="C00000"/>
                <w:sz w:val="16"/>
                <w:szCs w:val="16"/>
                <w:u w:val="single"/>
              </w:rPr>
              <w:t>context</w:t>
            </w:r>
            <w:r>
              <w:rPr>
                <w:rFonts w:eastAsia="Times New Roman" w:cs="Times New Roman"/>
                <w:sz w:val="16"/>
                <w:szCs w:val="16"/>
              </w:rPr>
              <w:t xml:space="preserve"> to </w:t>
            </w:r>
            <w:r w:rsidR="001E4440" w:rsidRPr="007938C5">
              <w:rPr>
                <w:rFonts w:eastAsia="Times New Roman" w:cs="Times New Roman"/>
                <w:b/>
                <w:color w:val="C00000"/>
                <w:sz w:val="16"/>
                <w:szCs w:val="16"/>
                <w:u w:val="single"/>
              </w:rPr>
              <w:t>distinguish</w:t>
            </w:r>
            <w:r w:rsidR="001E4440" w:rsidRPr="001E4440">
              <w:rPr>
                <w:rFonts w:eastAsia="Times New Roman" w:cs="Times New Roman"/>
                <w:b/>
                <w:color w:val="C00000"/>
                <w:sz w:val="16"/>
                <w:szCs w:val="16"/>
              </w:rPr>
              <w:t xml:space="preserve"> </w:t>
            </w:r>
            <w:r w:rsidR="001E4440" w:rsidRPr="001E4440">
              <w:rPr>
                <w:rFonts w:eastAsia="Times New Roman" w:cs="Times New Roman"/>
                <w:b/>
                <w:color w:val="C00000"/>
                <w:sz w:val="16"/>
                <w:szCs w:val="16"/>
                <w:u w:val="single"/>
              </w:rPr>
              <w:t>word</w:t>
            </w:r>
            <w:r>
              <w:rPr>
                <w:rFonts w:eastAsia="Times New Roman" w:cs="Times New Roman"/>
                <w:sz w:val="16"/>
                <w:szCs w:val="16"/>
              </w:rPr>
              <w:t xml:space="preserve"> or </w:t>
            </w:r>
            <w:r w:rsidRPr="007938C5">
              <w:rPr>
                <w:rFonts w:eastAsia="Times New Roman" w:cs="Times New Roman"/>
                <w:b/>
                <w:color w:val="C00000"/>
                <w:sz w:val="16"/>
                <w:szCs w:val="16"/>
                <w:u w:val="single"/>
              </w:rPr>
              <w:t>phrase</w:t>
            </w:r>
            <w:r w:rsidRPr="001E4440">
              <w:rPr>
                <w:rFonts w:eastAsia="Times New Roman" w:cs="Times New Roman"/>
                <w:b/>
                <w:color w:val="C00000"/>
                <w:sz w:val="16"/>
                <w:szCs w:val="16"/>
              </w:rPr>
              <w:t xml:space="preserve"> </w:t>
            </w:r>
            <w:r w:rsidRPr="007938C5">
              <w:rPr>
                <w:rFonts w:eastAsia="Times New Roman" w:cs="Times New Roman"/>
                <w:b/>
                <w:color w:val="C00000"/>
                <w:sz w:val="16"/>
                <w:szCs w:val="16"/>
                <w:u w:val="single"/>
              </w:rPr>
              <w:t>meaning</w:t>
            </w:r>
            <w:r>
              <w:rPr>
                <w:rFonts w:eastAsia="Times New Roman" w:cs="Times New Roman"/>
                <w:sz w:val="16"/>
                <w:szCs w:val="16"/>
              </w:rPr>
              <w:t>. I understand how new words can be used in real-life.</w:t>
            </w:r>
          </w:p>
        </w:tc>
        <w:tc>
          <w:tcPr>
            <w:tcW w:w="4992" w:type="dxa"/>
            <w:gridSpan w:val="2"/>
            <w:shd w:val="clear" w:color="auto" w:fill="FFFFCC"/>
          </w:tcPr>
          <w:p w:rsidR="00C27C7F" w:rsidRPr="002159DA" w:rsidRDefault="00960440" w:rsidP="00960440">
            <w:pPr>
              <w:rPr>
                <w:rFonts w:eastAsia="Times New Roman" w:cs="Times New Roman"/>
                <w:sz w:val="16"/>
                <w:szCs w:val="16"/>
              </w:rPr>
            </w:pPr>
            <w:r w:rsidRPr="00960440">
              <w:rPr>
                <w:rFonts w:eastAsia="Times New Roman" w:cs="Times New Roman"/>
                <w:b/>
                <w:color w:val="C00000"/>
                <w:sz w:val="16"/>
                <w:szCs w:val="16"/>
                <w:u w:val="single"/>
              </w:rPr>
              <w:t>I speak</w:t>
            </w:r>
            <w:r>
              <w:rPr>
                <w:rFonts w:eastAsia="Times New Roman" w:cs="Times New Roman"/>
                <w:sz w:val="16"/>
                <w:szCs w:val="16"/>
              </w:rPr>
              <w:t xml:space="preserve"> about my topic with my peers.  I listen to their comments.  I consult references to </w:t>
            </w:r>
            <w:r w:rsidRPr="00960440">
              <w:rPr>
                <w:rFonts w:eastAsia="Times New Roman" w:cs="Times New Roman"/>
                <w:b/>
                <w:color w:val="C00000"/>
                <w:sz w:val="16"/>
                <w:szCs w:val="16"/>
                <w:u w:val="single"/>
              </w:rPr>
              <w:t>correct</w:t>
            </w:r>
            <w:r w:rsidR="001E4440" w:rsidRPr="001E4440">
              <w:rPr>
                <w:rFonts w:eastAsia="Times New Roman" w:cs="Times New Roman"/>
                <w:b/>
                <w:color w:val="C00000"/>
                <w:sz w:val="16"/>
                <w:szCs w:val="16"/>
              </w:rPr>
              <w:t xml:space="preserve"> </w:t>
            </w:r>
            <w:r w:rsidRPr="00960440">
              <w:rPr>
                <w:rFonts w:eastAsia="Times New Roman" w:cs="Times New Roman"/>
                <w:b/>
                <w:color w:val="C00000"/>
                <w:sz w:val="16"/>
                <w:szCs w:val="16"/>
                <w:u w:val="single"/>
              </w:rPr>
              <w:t>spellings</w:t>
            </w:r>
            <w:r>
              <w:rPr>
                <w:rFonts w:eastAsia="Times New Roman" w:cs="Times New Roman"/>
                <w:sz w:val="16"/>
                <w:szCs w:val="16"/>
              </w:rPr>
              <w:t>.</w:t>
            </w:r>
          </w:p>
        </w:tc>
        <w:tc>
          <w:tcPr>
            <w:tcW w:w="4992" w:type="dxa"/>
            <w:gridSpan w:val="2"/>
            <w:shd w:val="clear" w:color="auto" w:fill="FFFFCC"/>
          </w:tcPr>
          <w:p w:rsidR="00C27C7F" w:rsidRPr="002159DA" w:rsidRDefault="009C26FC" w:rsidP="00960440">
            <w:pPr>
              <w:rPr>
                <w:rFonts w:eastAsia="Times New Roman" w:cs="Times New Roman"/>
                <w:sz w:val="16"/>
                <w:szCs w:val="16"/>
              </w:rPr>
            </w:pPr>
            <w:r w:rsidRPr="009C26FC">
              <w:rPr>
                <w:rFonts w:eastAsia="Times New Roman" w:cs="Times New Roman"/>
                <w:b/>
                <w:color w:val="C00000"/>
                <w:sz w:val="16"/>
                <w:szCs w:val="16"/>
                <w:u w:val="single"/>
              </w:rPr>
              <w:t>I speak</w:t>
            </w:r>
            <w:r>
              <w:rPr>
                <w:rFonts w:eastAsia="Times New Roman" w:cs="Times New Roman"/>
                <w:sz w:val="16"/>
                <w:szCs w:val="16"/>
              </w:rPr>
              <w:t xml:space="preserve"> to present my informational piece.  I use </w:t>
            </w:r>
            <w:r w:rsidRPr="00F147CF">
              <w:rPr>
                <w:rFonts w:eastAsia="Times New Roman" w:cs="Times New Roman"/>
                <w:b/>
                <w:color w:val="C00000"/>
                <w:sz w:val="16"/>
                <w:szCs w:val="16"/>
                <w:u w:val="single"/>
              </w:rPr>
              <w:t>Standard</w:t>
            </w:r>
            <w:r w:rsidR="001E4440" w:rsidRPr="001E4440">
              <w:rPr>
                <w:rFonts w:eastAsia="Times New Roman" w:cs="Times New Roman"/>
                <w:b/>
                <w:color w:val="C00000"/>
                <w:sz w:val="16"/>
                <w:szCs w:val="16"/>
              </w:rPr>
              <w:t xml:space="preserve"> </w:t>
            </w:r>
            <w:r w:rsidR="003A15BE" w:rsidRPr="00F147CF">
              <w:rPr>
                <w:rFonts w:eastAsia="Times New Roman" w:cs="Times New Roman"/>
                <w:b/>
                <w:color w:val="C00000"/>
                <w:sz w:val="16"/>
                <w:szCs w:val="16"/>
                <w:u w:val="single"/>
              </w:rPr>
              <w:t>English</w:t>
            </w:r>
            <w:r w:rsidR="003A15BE">
              <w:rPr>
                <w:rFonts w:eastAsia="Times New Roman" w:cs="Times New Roman"/>
                <w:sz w:val="16"/>
                <w:szCs w:val="16"/>
              </w:rPr>
              <w:t xml:space="preserve"> speaking</w:t>
            </w:r>
            <w:r w:rsidR="001E4440">
              <w:rPr>
                <w:rFonts w:eastAsia="Times New Roman" w:cs="Times New Roman"/>
                <w:sz w:val="16"/>
                <w:szCs w:val="16"/>
              </w:rPr>
              <w:t xml:space="preserve"> </w:t>
            </w:r>
            <w:r>
              <w:rPr>
                <w:rFonts w:eastAsia="Times New Roman" w:cs="Times New Roman"/>
                <w:sz w:val="16"/>
                <w:szCs w:val="16"/>
              </w:rPr>
              <w:t>conventions.</w:t>
            </w:r>
          </w:p>
        </w:tc>
      </w:tr>
      <w:tr w:rsidR="00C27C7F" w:rsidTr="005A2560">
        <w:tc>
          <w:tcPr>
            <w:tcW w:w="4992" w:type="dxa"/>
            <w:gridSpan w:val="4"/>
          </w:tcPr>
          <w:p w:rsidR="00FE3C3D" w:rsidRPr="002159DA" w:rsidRDefault="00FE3C3D" w:rsidP="004326C3">
            <w:pPr>
              <w:numPr>
                <w:ilvl w:val="1"/>
                <w:numId w:val="42"/>
              </w:numPr>
              <w:shd w:val="clear" w:color="auto" w:fill="FFFFFF"/>
              <w:ind w:left="0"/>
              <w:rPr>
                <w:rFonts w:eastAsia="Times New Roman" w:cs="Helvetica"/>
                <w:sz w:val="16"/>
                <w:szCs w:val="16"/>
              </w:rPr>
            </w:pPr>
            <w:r w:rsidRPr="002159DA">
              <w:rPr>
                <w:rFonts w:eastAsia="Times New Roman" w:cs="Helvetica"/>
                <w:b/>
                <w:sz w:val="16"/>
                <w:szCs w:val="16"/>
                <w:u w:val="single"/>
              </w:rPr>
              <w:t>L.3.4a</w:t>
            </w:r>
            <w:r w:rsidRPr="002159DA">
              <w:rPr>
                <w:rFonts w:eastAsia="Times New Roman" w:cs="Helvetica"/>
                <w:sz w:val="16"/>
                <w:szCs w:val="16"/>
              </w:rPr>
              <w:t xml:space="preserve"> Use </w:t>
            </w:r>
            <w:r w:rsidRPr="007938C5">
              <w:rPr>
                <w:rFonts w:eastAsia="Times New Roman" w:cs="Helvetica"/>
                <w:b/>
                <w:color w:val="C00000"/>
                <w:sz w:val="16"/>
                <w:szCs w:val="16"/>
                <w:u w:val="single"/>
              </w:rPr>
              <w:t>sentence</w:t>
            </w:r>
            <w:r w:rsidRPr="00F63404">
              <w:rPr>
                <w:rFonts w:eastAsia="Times New Roman" w:cs="Helvetica"/>
                <w:sz w:val="16"/>
                <w:szCs w:val="16"/>
              </w:rPr>
              <w:t>-</w:t>
            </w:r>
            <w:r w:rsidRPr="007938C5">
              <w:rPr>
                <w:rFonts w:eastAsia="Times New Roman" w:cs="Helvetica"/>
                <w:b/>
                <w:color w:val="C00000"/>
                <w:sz w:val="16"/>
                <w:szCs w:val="16"/>
                <w:u w:val="single"/>
              </w:rPr>
              <w:t>level</w:t>
            </w:r>
            <w:r w:rsidR="001E4440" w:rsidRPr="001E4440">
              <w:rPr>
                <w:rFonts w:eastAsia="Times New Roman" w:cs="Helvetica"/>
                <w:b/>
                <w:color w:val="C00000"/>
                <w:sz w:val="16"/>
                <w:szCs w:val="16"/>
              </w:rPr>
              <w:t xml:space="preserve"> </w:t>
            </w:r>
            <w:r w:rsidRPr="007938C5">
              <w:rPr>
                <w:rFonts w:eastAsia="Times New Roman" w:cs="Helvetica"/>
                <w:b/>
                <w:color w:val="C00000"/>
                <w:sz w:val="16"/>
                <w:szCs w:val="16"/>
                <w:u w:val="single"/>
              </w:rPr>
              <w:t>context</w:t>
            </w:r>
            <w:r w:rsidRPr="002159DA">
              <w:rPr>
                <w:rFonts w:eastAsia="Times New Roman" w:cs="Helvetica"/>
                <w:sz w:val="16"/>
                <w:szCs w:val="16"/>
              </w:rPr>
              <w:t xml:space="preserve"> as a clue to the meaning of a word or phrase.</w:t>
            </w:r>
            <w:r w:rsidRPr="00926693">
              <w:rPr>
                <w:rFonts w:eastAsia="Times New Roman" w:cs="Helvetica"/>
                <w:b/>
                <w:sz w:val="16"/>
                <w:szCs w:val="16"/>
                <w:u w:val="single"/>
              </w:rPr>
              <w:t>L.3.5b</w:t>
            </w:r>
            <w:r w:rsidRPr="002159DA">
              <w:rPr>
                <w:rFonts w:eastAsia="Times New Roman" w:cs="Helvetica"/>
                <w:sz w:val="16"/>
                <w:szCs w:val="16"/>
              </w:rPr>
              <w:t xml:space="preserve"> Identify </w:t>
            </w:r>
            <w:r w:rsidRPr="007938C5">
              <w:rPr>
                <w:rFonts w:eastAsia="Times New Roman" w:cs="Helvetica"/>
                <w:b/>
                <w:color w:val="C00000"/>
                <w:sz w:val="16"/>
                <w:szCs w:val="16"/>
                <w:u w:val="single"/>
              </w:rPr>
              <w:t>real</w:t>
            </w:r>
            <w:r w:rsidRPr="00F63404">
              <w:rPr>
                <w:rFonts w:eastAsia="Times New Roman" w:cs="Helvetica"/>
                <w:sz w:val="16"/>
                <w:szCs w:val="16"/>
              </w:rPr>
              <w:t>-</w:t>
            </w:r>
            <w:r w:rsidRPr="007938C5">
              <w:rPr>
                <w:rFonts w:eastAsia="Times New Roman" w:cs="Helvetica"/>
                <w:b/>
                <w:color w:val="C00000"/>
                <w:sz w:val="16"/>
                <w:szCs w:val="16"/>
                <w:u w:val="single"/>
              </w:rPr>
              <w:t>life</w:t>
            </w:r>
            <w:r w:rsidR="001E4440" w:rsidRPr="001E4440">
              <w:rPr>
                <w:rFonts w:eastAsia="Times New Roman" w:cs="Helvetica"/>
                <w:b/>
                <w:color w:val="C00000"/>
                <w:sz w:val="16"/>
                <w:szCs w:val="16"/>
              </w:rPr>
              <w:t xml:space="preserve"> </w:t>
            </w:r>
            <w:r w:rsidRPr="007938C5">
              <w:rPr>
                <w:rFonts w:eastAsia="Times New Roman" w:cs="Helvetica"/>
                <w:b/>
                <w:color w:val="C00000"/>
                <w:sz w:val="16"/>
                <w:szCs w:val="16"/>
                <w:u w:val="single"/>
              </w:rPr>
              <w:t>connections</w:t>
            </w:r>
            <w:r w:rsidRPr="002159DA">
              <w:rPr>
                <w:rFonts w:eastAsia="Times New Roman" w:cs="Helvetica"/>
                <w:sz w:val="16"/>
                <w:szCs w:val="16"/>
              </w:rPr>
              <w:t xml:space="preserve"> between words and their use (e.g., describe people who are </w:t>
            </w:r>
            <w:r w:rsidRPr="002159DA">
              <w:rPr>
                <w:rFonts w:eastAsia="Times New Roman" w:cs="Helvetica"/>
                <w:i/>
                <w:iCs/>
                <w:sz w:val="16"/>
                <w:szCs w:val="16"/>
              </w:rPr>
              <w:t>friendly</w:t>
            </w:r>
            <w:r w:rsidRPr="002159DA">
              <w:rPr>
                <w:rFonts w:eastAsia="Times New Roman" w:cs="Helvetica"/>
                <w:sz w:val="16"/>
                <w:szCs w:val="16"/>
              </w:rPr>
              <w:t xml:space="preserve"> or </w:t>
            </w:r>
            <w:r w:rsidRPr="002159DA">
              <w:rPr>
                <w:rFonts w:eastAsia="Times New Roman" w:cs="Helvetica"/>
                <w:i/>
                <w:iCs/>
                <w:sz w:val="16"/>
                <w:szCs w:val="16"/>
              </w:rPr>
              <w:t>helpful</w:t>
            </w:r>
            <w:r w:rsidRPr="002159DA">
              <w:rPr>
                <w:rFonts w:eastAsia="Times New Roman" w:cs="Helvetica"/>
                <w:sz w:val="16"/>
                <w:szCs w:val="16"/>
              </w:rPr>
              <w:t>).</w:t>
            </w:r>
          </w:p>
          <w:p w:rsidR="00FE3C3D" w:rsidRPr="002159DA" w:rsidRDefault="00FE3C3D" w:rsidP="004326C3">
            <w:pPr>
              <w:numPr>
                <w:ilvl w:val="1"/>
                <w:numId w:val="41"/>
              </w:numPr>
              <w:shd w:val="clear" w:color="auto" w:fill="FFFFFF"/>
              <w:ind w:left="0"/>
              <w:rPr>
                <w:rFonts w:eastAsia="Times New Roman" w:cs="Helvetica"/>
                <w:sz w:val="16"/>
                <w:szCs w:val="16"/>
              </w:rPr>
            </w:pPr>
          </w:p>
          <w:p w:rsidR="00C27C7F" w:rsidRPr="002159DA" w:rsidRDefault="00C27C7F" w:rsidP="004326C3">
            <w:pPr>
              <w:numPr>
                <w:ilvl w:val="0"/>
                <w:numId w:val="23"/>
              </w:numPr>
              <w:shd w:val="clear" w:color="auto" w:fill="FFFFFF"/>
              <w:ind w:left="0"/>
              <w:rPr>
                <w:rFonts w:cs="Helvetica"/>
                <w:sz w:val="16"/>
                <w:szCs w:val="16"/>
              </w:rPr>
            </w:pPr>
          </w:p>
        </w:tc>
        <w:tc>
          <w:tcPr>
            <w:tcW w:w="4992" w:type="dxa"/>
            <w:gridSpan w:val="2"/>
          </w:tcPr>
          <w:p w:rsidR="00C27C7F" w:rsidRPr="00006F94" w:rsidRDefault="00FE3C3D" w:rsidP="004326C3">
            <w:pPr>
              <w:numPr>
                <w:ilvl w:val="1"/>
                <w:numId w:val="43"/>
              </w:numPr>
              <w:shd w:val="clear" w:color="auto" w:fill="FFFFFF"/>
              <w:ind w:left="0"/>
              <w:rPr>
                <w:rFonts w:eastAsia="Times New Roman" w:cs="Helvetica"/>
                <w:sz w:val="16"/>
                <w:szCs w:val="16"/>
              </w:rPr>
            </w:pPr>
            <w:r w:rsidRPr="002159DA">
              <w:rPr>
                <w:rFonts w:eastAsia="Times New Roman" w:cs="Helvetica"/>
                <w:b/>
                <w:sz w:val="16"/>
                <w:szCs w:val="16"/>
                <w:u w:val="single"/>
              </w:rPr>
              <w:t>L.3.2g</w:t>
            </w:r>
            <w:r w:rsidRPr="002159DA">
              <w:rPr>
                <w:rFonts w:eastAsia="Times New Roman" w:cs="Helvetica"/>
                <w:sz w:val="16"/>
                <w:szCs w:val="16"/>
              </w:rPr>
              <w:t xml:space="preserve"> Consult reference materials, including beginning dictionaries, as needed to check and </w:t>
            </w:r>
            <w:r w:rsidRPr="00960440">
              <w:rPr>
                <w:rFonts w:eastAsia="Times New Roman" w:cs="Helvetica"/>
                <w:b/>
                <w:color w:val="C00000"/>
                <w:sz w:val="16"/>
                <w:szCs w:val="16"/>
                <w:u w:val="single"/>
              </w:rPr>
              <w:t>correct</w:t>
            </w:r>
            <w:r w:rsidR="001E4440" w:rsidRPr="001E4440">
              <w:rPr>
                <w:rFonts w:eastAsia="Times New Roman" w:cs="Helvetica"/>
                <w:b/>
                <w:color w:val="C00000"/>
                <w:sz w:val="16"/>
                <w:szCs w:val="16"/>
              </w:rPr>
              <w:t xml:space="preserve"> </w:t>
            </w:r>
            <w:r w:rsidRPr="00960440">
              <w:rPr>
                <w:rFonts w:eastAsia="Times New Roman" w:cs="Helvetica"/>
                <w:b/>
                <w:color w:val="C00000"/>
                <w:sz w:val="16"/>
                <w:szCs w:val="16"/>
                <w:u w:val="single"/>
              </w:rPr>
              <w:t>spellings</w:t>
            </w:r>
            <w:r w:rsidRPr="002159DA">
              <w:rPr>
                <w:rFonts w:eastAsia="Times New Roman" w:cs="Helvetica"/>
                <w:sz w:val="16"/>
                <w:szCs w:val="16"/>
              </w:rPr>
              <w:t>.</w:t>
            </w:r>
            <w:r w:rsidR="000C2F67" w:rsidRPr="00006F94">
              <w:rPr>
                <w:rFonts w:cs="Helvetica"/>
                <w:b/>
                <w:sz w:val="16"/>
                <w:szCs w:val="16"/>
                <w:u w:val="single"/>
              </w:rPr>
              <w:t>SL.3.1c</w:t>
            </w:r>
            <w:r w:rsidR="000C2F67" w:rsidRPr="00073857">
              <w:rPr>
                <w:rFonts w:cs="Helvetica"/>
                <w:sz w:val="16"/>
                <w:szCs w:val="16"/>
              </w:rPr>
              <w:t>A</w:t>
            </w:r>
            <w:r w:rsidR="000C2F67" w:rsidRPr="000C2F67">
              <w:rPr>
                <w:rFonts w:cs="Helvetica"/>
                <w:sz w:val="16"/>
                <w:szCs w:val="16"/>
              </w:rPr>
              <w:t>sk</w:t>
            </w:r>
            <w:r w:rsidR="00006F94" w:rsidRPr="00006F94">
              <w:rPr>
                <w:rFonts w:cs="Helvetica"/>
                <w:sz w:val="16"/>
                <w:szCs w:val="16"/>
              </w:rPr>
              <w:t xml:space="preserve">questions to check understanding of information presented, </w:t>
            </w:r>
            <w:r w:rsidR="00006F94" w:rsidRPr="00272569">
              <w:rPr>
                <w:rFonts w:cs="Helvetica"/>
                <w:b/>
                <w:color w:val="C00000"/>
                <w:sz w:val="16"/>
                <w:szCs w:val="16"/>
                <w:u w:val="single"/>
              </w:rPr>
              <w:t>stay</w:t>
            </w:r>
            <w:r w:rsidR="00006F94" w:rsidRPr="00073857">
              <w:rPr>
                <w:rFonts w:cs="Helvetica"/>
                <w:sz w:val="16"/>
                <w:szCs w:val="16"/>
              </w:rPr>
              <w:t xml:space="preserve"> on</w:t>
            </w:r>
            <w:r w:rsidR="001E4440">
              <w:rPr>
                <w:rFonts w:cs="Helvetica"/>
                <w:sz w:val="16"/>
                <w:szCs w:val="16"/>
              </w:rPr>
              <w:t xml:space="preserve"> </w:t>
            </w:r>
            <w:r w:rsidR="00006F94" w:rsidRPr="00272569">
              <w:rPr>
                <w:rFonts w:cs="Helvetica"/>
                <w:b/>
                <w:color w:val="C00000"/>
                <w:sz w:val="16"/>
                <w:szCs w:val="16"/>
                <w:u w:val="single"/>
              </w:rPr>
              <w:t>topic</w:t>
            </w:r>
            <w:r w:rsidR="00006F94" w:rsidRPr="000C2F67">
              <w:rPr>
                <w:rFonts w:cs="Helvetica"/>
                <w:sz w:val="16"/>
                <w:szCs w:val="16"/>
              </w:rPr>
              <w:t>,</w:t>
            </w:r>
            <w:r w:rsidR="00006F94" w:rsidRPr="00006F94">
              <w:rPr>
                <w:rFonts w:cs="Helvetica"/>
                <w:sz w:val="16"/>
                <w:szCs w:val="16"/>
              </w:rPr>
              <w:t xml:space="preserve"> and link their </w:t>
            </w:r>
            <w:r w:rsidR="00006F94" w:rsidRPr="00960440">
              <w:rPr>
                <w:rFonts w:cs="Helvetica"/>
                <w:b/>
                <w:color w:val="C00000"/>
                <w:sz w:val="16"/>
                <w:szCs w:val="16"/>
                <w:u w:val="single"/>
              </w:rPr>
              <w:t>comments</w:t>
            </w:r>
            <w:r w:rsidR="00006F94" w:rsidRPr="00006F94">
              <w:rPr>
                <w:rFonts w:cs="Helvetica"/>
                <w:sz w:val="16"/>
                <w:szCs w:val="16"/>
              </w:rPr>
              <w:t xml:space="preserve"> to the remarks of </w:t>
            </w:r>
            <w:r w:rsidR="00C8271E" w:rsidRPr="00006F94">
              <w:rPr>
                <w:rFonts w:cs="Helvetica"/>
                <w:sz w:val="16"/>
                <w:szCs w:val="16"/>
              </w:rPr>
              <w:t>others.</w:t>
            </w:r>
            <w:r w:rsidR="00C8271E">
              <w:rPr>
                <w:rFonts w:cs="Helvetica"/>
                <w:i/>
                <w:sz w:val="16"/>
                <w:szCs w:val="16"/>
              </w:rPr>
              <w:t xml:space="preserve"> As</w:t>
            </w:r>
            <w:r w:rsidR="00006F94">
              <w:rPr>
                <w:rFonts w:cs="Helvetica"/>
                <w:i/>
                <w:sz w:val="16"/>
                <w:szCs w:val="16"/>
              </w:rPr>
              <w:t xml:space="preserve"> part of the revision process have teams </w:t>
            </w:r>
            <w:r w:rsidR="00C8271E">
              <w:rPr>
                <w:rFonts w:cs="Helvetica"/>
                <w:i/>
                <w:sz w:val="16"/>
                <w:szCs w:val="16"/>
              </w:rPr>
              <w:t>discussed</w:t>
            </w:r>
            <w:r w:rsidR="00006F94">
              <w:rPr>
                <w:rFonts w:cs="Helvetica"/>
                <w:i/>
                <w:sz w:val="16"/>
                <w:szCs w:val="16"/>
              </w:rPr>
              <w:t xml:space="preserve"> facts, definitions and details of writing pieces </w:t>
            </w:r>
            <w:r w:rsidR="00006F94" w:rsidRPr="00006F94">
              <w:rPr>
                <w:rFonts w:cs="Helvetica"/>
                <w:sz w:val="16"/>
                <w:szCs w:val="16"/>
              </w:rPr>
              <w:t>(supports ELP standard)</w:t>
            </w:r>
            <w:r w:rsidR="00006F94">
              <w:rPr>
                <w:rFonts w:cs="Helvetica"/>
                <w:i/>
                <w:sz w:val="16"/>
                <w:szCs w:val="16"/>
              </w:rPr>
              <w:t>.</w:t>
            </w:r>
          </w:p>
        </w:tc>
        <w:tc>
          <w:tcPr>
            <w:tcW w:w="4992" w:type="dxa"/>
            <w:gridSpan w:val="2"/>
          </w:tcPr>
          <w:p w:rsidR="00C27C7F" w:rsidRPr="00C203D7" w:rsidRDefault="00FE3C3D" w:rsidP="004326C3">
            <w:pPr>
              <w:numPr>
                <w:ilvl w:val="0"/>
                <w:numId w:val="46"/>
              </w:numPr>
              <w:shd w:val="clear" w:color="auto" w:fill="FFFFFF"/>
              <w:spacing w:before="100" w:beforeAutospacing="1" w:after="125" w:line="200" w:lineRule="atLeast"/>
              <w:ind w:left="0"/>
              <w:rPr>
                <w:rFonts w:ascii="Helvetica" w:hAnsi="Helvetica" w:cs="Helvetica"/>
                <w:color w:val="3B3B3A"/>
                <w:sz w:val="16"/>
                <w:szCs w:val="16"/>
              </w:rPr>
            </w:pPr>
            <w:r w:rsidRPr="002159DA">
              <w:rPr>
                <w:rFonts w:eastAsia="Times New Roman" w:cs="Helvetica"/>
                <w:b/>
                <w:sz w:val="16"/>
                <w:szCs w:val="16"/>
                <w:u w:val="single"/>
              </w:rPr>
              <w:t>L.3.3b</w:t>
            </w:r>
            <w:r w:rsidRPr="002159DA">
              <w:rPr>
                <w:rFonts w:eastAsia="Times New Roman" w:cs="Helvetica"/>
                <w:sz w:val="16"/>
                <w:szCs w:val="16"/>
              </w:rPr>
              <w:t xml:space="preserve"> Recognize and observe differences between the con</w:t>
            </w:r>
            <w:r w:rsidR="00272569">
              <w:rPr>
                <w:rFonts w:eastAsia="Times New Roman" w:cs="Helvetica"/>
                <w:sz w:val="16"/>
                <w:szCs w:val="16"/>
              </w:rPr>
              <w:t xml:space="preserve">ventions of spoken and written </w:t>
            </w:r>
            <w:r w:rsidR="00272569" w:rsidRPr="00F147CF">
              <w:rPr>
                <w:rFonts w:eastAsia="Times New Roman" w:cs="Helvetica"/>
                <w:b/>
                <w:color w:val="C00000"/>
                <w:sz w:val="16"/>
                <w:szCs w:val="16"/>
                <w:u w:val="single"/>
              </w:rPr>
              <w:t>S</w:t>
            </w:r>
            <w:r w:rsidRPr="00F147CF">
              <w:rPr>
                <w:rFonts w:eastAsia="Times New Roman" w:cs="Helvetica"/>
                <w:b/>
                <w:color w:val="C00000"/>
                <w:sz w:val="16"/>
                <w:szCs w:val="16"/>
                <w:u w:val="single"/>
              </w:rPr>
              <w:t>tandard</w:t>
            </w:r>
            <w:r w:rsidR="001E4440" w:rsidRPr="001E4440">
              <w:rPr>
                <w:rFonts w:eastAsia="Times New Roman" w:cs="Helvetica"/>
                <w:b/>
                <w:color w:val="C00000"/>
                <w:sz w:val="16"/>
                <w:szCs w:val="16"/>
              </w:rPr>
              <w:t xml:space="preserve"> </w:t>
            </w:r>
            <w:r w:rsidRPr="00F147CF">
              <w:rPr>
                <w:rFonts w:eastAsia="Times New Roman" w:cs="Helvetica"/>
                <w:b/>
                <w:color w:val="C00000"/>
                <w:sz w:val="16"/>
                <w:szCs w:val="16"/>
                <w:u w:val="single"/>
              </w:rPr>
              <w:t>English</w:t>
            </w:r>
            <w:r w:rsidRPr="002159DA">
              <w:rPr>
                <w:rFonts w:eastAsia="Times New Roman" w:cs="Helvetica"/>
                <w:sz w:val="16"/>
                <w:szCs w:val="16"/>
              </w:rPr>
              <w:t>.</w:t>
            </w:r>
            <w:r w:rsidR="00C203D7" w:rsidRPr="00C203D7">
              <w:rPr>
                <w:rFonts w:cs="Helvetica"/>
                <w:b/>
                <w:sz w:val="16"/>
                <w:szCs w:val="16"/>
                <w:u w:val="single"/>
              </w:rPr>
              <w:t>SL.3.6</w:t>
            </w:r>
            <w:r w:rsidR="00C203D7" w:rsidRPr="00C203D7">
              <w:rPr>
                <w:rFonts w:cs="Helvetica"/>
                <w:sz w:val="16"/>
                <w:szCs w:val="16"/>
              </w:rPr>
              <w:t xml:space="preserve"> Speak in complete sentences when appropriate to task and situation in order to provide requested detail or clarification.</w:t>
            </w:r>
          </w:p>
        </w:tc>
      </w:tr>
    </w:tbl>
    <w:p w:rsidR="00B00604" w:rsidRDefault="00B00604" w:rsidP="002159DA">
      <w:pPr>
        <w:spacing w:after="0" w:line="240" w:lineRule="auto"/>
        <w:rPr>
          <w:sz w:val="20"/>
          <w:szCs w:val="20"/>
        </w:rPr>
      </w:pPr>
    </w:p>
    <w:p w:rsidR="00B00604" w:rsidRDefault="00B00604">
      <w:pPr>
        <w:rPr>
          <w:sz w:val="20"/>
          <w:szCs w:val="20"/>
        </w:rPr>
      </w:pPr>
      <w:r>
        <w:rPr>
          <w:sz w:val="20"/>
          <w:szCs w:val="20"/>
        </w:rPr>
        <w:br w:type="page"/>
      </w:r>
    </w:p>
    <w:p w:rsidR="00252F86" w:rsidRDefault="00252F86"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A75243" w:rsidRPr="000D7FAB" w:rsidTr="00C27C7F">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A75243" w:rsidRPr="0021209E" w:rsidRDefault="00A75243" w:rsidP="00C27C7F">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3</w:t>
            </w:r>
          </w:p>
        </w:tc>
        <w:tc>
          <w:tcPr>
            <w:tcW w:w="3690" w:type="dxa"/>
            <w:tcBorders>
              <w:left w:val="single" w:sz="12" w:space="0" w:color="4F6228"/>
            </w:tcBorders>
            <w:shd w:val="clear" w:color="000000" w:fill="auto"/>
            <w:vAlign w:val="center"/>
          </w:tcPr>
          <w:p w:rsidR="00A75243" w:rsidRPr="00A75243" w:rsidRDefault="00A75243" w:rsidP="00C27C7F">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Quarter 2</w:t>
            </w:r>
          </w:p>
        </w:tc>
        <w:tc>
          <w:tcPr>
            <w:tcW w:w="9780" w:type="dxa"/>
            <w:gridSpan w:val="2"/>
            <w:vMerge w:val="restart"/>
            <w:tcBorders>
              <w:left w:val="nil"/>
            </w:tcBorders>
            <w:shd w:val="clear" w:color="000000" w:fill="auto"/>
            <w:noWrap/>
            <w:vAlign w:val="center"/>
            <w:hideMark/>
          </w:tcPr>
          <w:p w:rsidR="00A75243" w:rsidRPr="00E94AB3" w:rsidRDefault="00A75243" w:rsidP="009C5C97">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A75243" w:rsidRPr="000D7FAB" w:rsidTr="00C27C7F">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A75243" w:rsidRPr="000D7FAB" w:rsidRDefault="00A75243" w:rsidP="00C27C7F">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A75243" w:rsidRPr="00E90E73" w:rsidRDefault="00A75243" w:rsidP="00C27C7F">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A75243" w:rsidRPr="000D7FAB" w:rsidRDefault="00A75243" w:rsidP="00C27C7F">
            <w:pPr>
              <w:spacing w:after="0" w:line="240" w:lineRule="auto"/>
              <w:rPr>
                <w:rFonts w:ascii="Calibri" w:eastAsia="Times New Roman" w:hAnsi="Calibri" w:cs="Times New Roman"/>
                <w:color w:val="000000"/>
                <w:sz w:val="16"/>
                <w:szCs w:val="16"/>
              </w:rPr>
            </w:pPr>
          </w:p>
        </w:tc>
      </w:tr>
      <w:tr w:rsidR="00A75243" w:rsidRPr="000D7FAB" w:rsidTr="00A75243">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75243" w:rsidRPr="000D7FAB" w:rsidRDefault="00A75243" w:rsidP="00C27C7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75243" w:rsidRPr="000D7FAB" w:rsidRDefault="00A75243" w:rsidP="00C27C7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75243" w:rsidRPr="000D7FAB" w:rsidRDefault="00A75243" w:rsidP="00C27C7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A75243" w:rsidRPr="000D7FAB" w:rsidTr="00A75243">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A75243" w:rsidRPr="003D4248" w:rsidRDefault="00A75243" w:rsidP="00A75243">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75243"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and understand the terms </w:t>
            </w:r>
            <w:r w:rsidRPr="00844CA3">
              <w:rPr>
                <w:rFonts w:eastAsia="Times New Roman" w:cs="Times New Roman"/>
                <w:b/>
                <w:color w:val="C00000"/>
                <w:sz w:val="16"/>
                <w:szCs w:val="16"/>
                <w:u w:val="single"/>
              </w:rPr>
              <w:t>chapter</w:t>
            </w:r>
            <w:r>
              <w:rPr>
                <w:rFonts w:eastAsia="Times New Roman" w:cs="Times New Roman"/>
                <w:color w:val="000000"/>
                <w:sz w:val="16"/>
                <w:szCs w:val="16"/>
              </w:rPr>
              <w:t xml:space="preserve">, </w:t>
            </w:r>
            <w:r w:rsidRPr="00844CA3">
              <w:rPr>
                <w:rFonts w:eastAsia="Times New Roman" w:cs="Times New Roman"/>
                <w:b/>
                <w:color w:val="C00000"/>
                <w:sz w:val="16"/>
                <w:szCs w:val="16"/>
                <w:u w:val="single"/>
              </w:rPr>
              <w:t>scene</w:t>
            </w:r>
            <w:r>
              <w:rPr>
                <w:rFonts w:eastAsia="Times New Roman" w:cs="Times New Roman"/>
                <w:color w:val="000000"/>
                <w:sz w:val="16"/>
                <w:szCs w:val="16"/>
              </w:rPr>
              <w:t xml:space="preserve"> and </w:t>
            </w:r>
            <w:r w:rsidRPr="00844CA3">
              <w:rPr>
                <w:rFonts w:eastAsia="Times New Roman" w:cs="Times New Roman"/>
                <w:b/>
                <w:color w:val="C00000"/>
                <w:sz w:val="16"/>
                <w:szCs w:val="16"/>
                <w:u w:val="single"/>
              </w:rPr>
              <w:t>stanza</w:t>
            </w:r>
            <w:r>
              <w:rPr>
                <w:rFonts w:eastAsia="Times New Roman" w:cs="Times New Roman"/>
                <w:color w:val="000000"/>
                <w:sz w:val="16"/>
                <w:szCs w:val="16"/>
              </w:rPr>
              <w:t xml:space="preserve"> in connection with </w:t>
            </w:r>
            <w:r w:rsidRPr="00844CA3">
              <w:rPr>
                <w:rFonts w:eastAsia="Times New Roman" w:cs="Times New Roman"/>
                <w:b/>
                <w:color w:val="C00000"/>
                <w:sz w:val="16"/>
                <w:szCs w:val="16"/>
                <w:u w:val="single"/>
              </w:rPr>
              <w:t>stories</w:t>
            </w:r>
            <w:r>
              <w:rPr>
                <w:rFonts w:eastAsia="Times New Roman" w:cs="Times New Roman"/>
                <w:color w:val="000000"/>
                <w:sz w:val="16"/>
                <w:szCs w:val="16"/>
              </w:rPr>
              <w:t xml:space="preserve">, </w:t>
            </w:r>
            <w:r w:rsidRPr="00844CA3">
              <w:rPr>
                <w:rFonts w:eastAsia="Times New Roman" w:cs="Times New Roman"/>
                <w:b/>
                <w:color w:val="C00000"/>
                <w:sz w:val="16"/>
                <w:szCs w:val="16"/>
                <w:u w:val="single"/>
              </w:rPr>
              <w:t>dramas</w:t>
            </w:r>
            <w:r>
              <w:rPr>
                <w:rFonts w:eastAsia="Times New Roman" w:cs="Times New Roman"/>
                <w:color w:val="000000"/>
                <w:sz w:val="16"/>
                <w:szCs w:val="16"/>
              </w:rPr>
              <w:t xml:space="preserve"> and </w:t>
            </w:r>
            <w:r w:rsidRPr="00844CA3">
              <w:rPr>
                <w:rFonts w:eastAsia="Times New Roman" w:cs="Times New Roman"/>
                <w:b/>
                <w:color w:val="C00000"/>
                <w:sz w:val="16"/>
                <w:szCs w:val="16"/>
                <w:u w:val="single"/>
              </w:rPr>
              <w:t>poems</w:t>
            </w:r>
            <w:r w:rsidR="00A75243">
              <w:rPr>
                <w:rFonts w:eastAsia="Times New Roman" w:cs="Times New Roman"/>
                <w:color w:val="000000"/>
                <w:sz w:val="16"/>
                <w:szCs w:val="16"/>
              </w:rPr>
              <w:t>(</w:t>
            </w:r>
            <w:r w:rsidR="00A75243" w:rsidRPr="003D4248">
              <w:rPr>
                <w:rFonts w:eastAsia="Times New Roman" w:cs="Times New Roman"/>
                <w:color w:val="000000"/>
                <w:sz w:val="16"/>
                <w:szCs w:val="16"/>
              </w:rPr>
              <w:t>RL</w:t>
            </w:r>
            <w:r w:rsidR="00A75243">
              <w:rPr>
                <w:rFonts w:eastAsia="Times New Roman" w:cs="Times New Roman"/>
                <w:color w:val="000000"/>
                <w:sz w:val="16"/>
                <w:szCs w:val="16"/>
              </w:rPr>
              <w:t>.3.</w:t>
            </w:r>
            <w:r>
              <w:rPr>
                <w:rFonts w:eastAsia="Times New Roman" w:cs="Times New Roman"/>
                <w:color w:val="000000"/>
                <w:sz w:val="16"/>
                <w:szCs w:val="16"/>
              </w:rPr>
              <w:t>5</w:t>
            </w:r>
            <w:r w:rsidR="00A75243" w:rsidRPr="003D4248">
              <w:rPr>
                <w:rFonts w:eastAsia="Times New Roman" w:cs="Times New Roman"/>
                <w:color w:val="000000"/>
                <w:sz w:val="16"/>
                <w:szCs w:val="16"/>
              </w:rPr>
              <w:t>)</w:t>
            </w:r>
            <w:r w:rsidR="00A75243">
              <w:rPr>
                <w:rFonts w:eastAsia="Times New Roman" w:cs="Times New Roman"/>
                <w:color w:val="000000"/>
                <w:sz w:val="16"/>
                <w:szCs w:val="16"/>
              </w:rPr>
              <w:t>.</w:t>
            </w:r>
          </w:p>
          <w:p w:rsidR="00A75243" w:rsidRPr="003D4248"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describe how each successive </w:t>
            </w:r>
            <w:r w:rsidRPr="00844CA3">
              <w:rPr>
                <w:rFonts w:eastAsia="Times New Roman" w:cs="Times New Roman"/>
                <w:b/>
                <w:color w:val="C00000"/>
                <w:sz w:val="16"/>
                <w:szCs w:val="16"/>
                <w:u w:val="single"/>
              </w:rPr>
              <w:t>part</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builds</w:t>
            </w:r>
            <w:r>
              <w:rPr>
                <w:rFonts w:eastAsia="Times New Roman" w:cs="Times New Roman"/>
                <w:color w:val="000000"/>
                <w:sz w:val="16"/>
                <w:szCs w:val="16"/>
              </w:rPr>
              <w:t xml:space="preserve"> on </w:t>
            </w:r>
            <w:r w:rsidRPr="00844CA3">
              <w:rPr>
                <w:rFonts w:eastAsia="Times New Roman" w:cs="Times New Roman"/>
                <w:b/>
                <w:color w:val="C00000"/>
                <w:sz w:val="16"/>
                <w:szCs w:val="16"/>
                <w:u w:val="single"/>
              </w:rPr>
              <w:t>earlier</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parts</w:t>
            </w:r>
            <w:r>
              <w:rPr>
                <w:rFonts w:eastAsia="Times New Roman" w:cs="Times New Roman"/>
                <w:color w:val="000000"/>
                <w:sz w:val="16"/>
                <w:szCs w:val="16"/>
              </w:rPr>
              <w:t xml:space="preserve"> (above) </w:t>
            </w:r>
            <w:r w:rsidR="00A75243">
              <w:rPr>
                <w:rFonts w:eastAsia="Times New Roman" w:cs="Times New Roman"/>
                <w:color w:val="000000"/>
                <w:sz w:val="16"/>
                <w:szCs w:val="16"/>
              </w:rPr>
              <w:t>(</w:t>
            </w:r>
            <w:r w:rsidR="00A75243" w:rsidRPr="003D4248">
              <w:rPr>
                <w:rFonts w:eastAsia="Times New Roman" w:cs="Times New Roman"/>
                <w:color w:val="000000"/>
                <w:sz w:val="16"/>
                <w:szCs w:val="16"/>
              </w:rPr>
              <w:t>RL</w:t>
            </w:r>
            <w:r>
              <w:rPr>
                <w:rFonts w:eastAsia="Times New Roman" w:cs="Times New Roman"/>
                <w:color w:val="000000"/>
                <w:sz w:val="16"/>
                <w:szCs w:val="16"/>
              </w:rPr>
              <w:t>.3</w:t>
            </w:r>
            <w:r w:rsidR="00A75243">
              <w:rPr>
                <w:rFonts w:eastAsia="Times New Roman" w:cs="Times New Roman"/>
                <w:color w:val="000000"/>
                <w:sz w:val="16"/>
                <w:szCs w:val="16"/>
              </w:rPr>
              <w:t>.</w:t>
            </w:r>
            <w:r>
              <w:rPr>
                <w:rFonts w:eastAsia="Times New Roman" w:cs="Times New Roman"/>
                <w:color w:val="000000"/>
                <w:sz w:val="16"/>
                <w:szCs w:val="16"/>
              </w:rPr>
              <w:t>5</w:t>
            </w:r>
            <w:r w:rsidR="00A75243" w:rsidRPr="003D4248">
              <w:rPr>
                <w:rFonts w:eastAsia="Times New Roman" w:cs="Times New Roman"/>
                <w:color w:val="000000"/>
                <w:sz w:val="16"/>
                <w:szCs w:val="16"/>
              </w:rPr>
              <w:t>)</w:t>
            </w:r>
            <w:r w:rsidR="00A75243">
              <w:rPr>
                <w:rFonts w:eastAsia="Times New Roman" w:cs="Times New Roman"/>
                <w:color w:val="000000"/>
                <w:sz w:val="16"/>
                <w:szCs w:val="16"/>
              </w:rPr>
              <w:t>.</w:t>
            </w:r>
          </w:p>
          <w:p w:rsidR="00A75243" w:rsidRPr="003D4248"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meaning of </w:t>
            </w:r>
            <w:r w:rsidRPr="00844CA3">
              <w:rPr>
                <w:rFonts w:eastAsia="Times New Roman" w:cs="Times New Roman"/>
                <w:b/>
                <w:color w:val="C00000"/>
                <w:sz w:val="16"/>
                <w:szCs w:val="16"/>
                <w:u w:val="single"/>
              </w:rPr>
              <w:t>literal</w:t>
            </w:r>
            <w:r>
              <w:rPr>
                <w:rFonts w:eastAsia="Times New Roman" w:cs="Times New Roman"/>
                <w:color w:val="000000"/>
                <w:sz w:val="16"/>
                <w:szCs w:val="16"/>
              </w:rPr>
              <w:t xml:space="preserve"> and </w:t>
            </w:r>
            <w:r w:rsidRPr="00844CA3">
              <w:rPr>
                <w:rFonts w:eastAsia="Times New Roman" w:cs="Times New Roman"/>
                <w:b/>
                <w:color w:val="C00000"/>
                <w:sz w:val="16"/>
                <w:szCs w:val="16"/>
                <w:u w:val="single"/>
              </w:rPr>
              <w:t xml:space="preserve">nonliteral </w:t>
            </w:r>
            <w:r>
              <w:rPr>
                <w:rFonts w:eastAsia="Times New Roman" w:cs="Times New Roman"/>
                <w:color w:val="000000"/>
                <w:sz w:val="16"/>
                <w:szCs w:val="16"/>
              </w:rPr>
              <w:t>words or phrases used in text (W.3.3</w:t>
            </w:r>
            <w:r w:rsidR="00A75243" w:rsidRPr="003D4248">
              <w:rPr>
                <w:rFonts w:eastAsia="Times New Roman" w:cs="Times New Roman"/>
                <w:color w:val="000000"/>
                <w:sz w:val="16"/>
                <w:szCs w:val="16"/>
              </w:rPr>
              <w:t>)</w:t>
            </w:r>
            <w:r w:rsidR="00A75243">
              <w:rPr>
                <w:rFonts w:eastAsia="Times New Roman" w:cs="Times New Roman"/>
                <w:color w:val="000000"/>
                <w:sz w:val="16"/>
                <w:szCs w:val="16"/>
              </w:rPr>
              <w:t>.</w:t>
            </w:r>
          </w:p>
          <w:p w:rsidR="00A75243" w:rsidRPr="003D4248"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respond or describe how an </w:t>
            </w:r>
            <w:r w:rsidRPr="00844CA3">
              <w:rPr>
                <w:rFonts w:eastAsia="Times New Roman" w:cs="Times New Roman"/>
                <w:b/>
                <w:color w:val="C00000"/>
                <w:sz w:val="16"/>
                <w:szCs w:val="16"/>
                <w:u w:val="single"/>
              </w:rPr>
              <w:t>event</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sequence</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unfolds</w:t>
            </w:r>
            <w:r w:rsidR="00A75243" w:rsidRPr="003D4248">
              <w:rPr>
                <w:rFonts w:eastAsia="Times New Roman" w:cs="Times New Roman"/>
                <w:color w:val="000000"/>
                <w:sz w:val="16"/>
                <w:szCs w:val="16"/>
              </w:rPr>
              <w:t xml:space="preserve"> (W</w:t>
            </w:r>
            <w:r w:rsidR="00A75243">
              <w:rPr>
                <w:rFonts w:eastAsia="Times New Roman" w:cs="Times New Roman"/>
                <w:color w:val="000000"/>
                <w:sz w:val="16"/>
                <w:szCs w:val="16"/>
              </w:rPr>
              <w:t>.3.</w:t>
            </w:r>
            <w:r>
              <w:rPr>
                <w:rFonts w:eastAsia="Times New Roman" w:cs="Times New Roman"/>
                <w:color w:val="000000"/>
                <w:sz w:val="16"/>
                <w:szCs w:val="16"/>
              </w:rPr>
              <w:t>3</w:t>
            </w:r>
            <w:r w:rsidR="00A75243" w:rsidRPr="003D4248">
              <w:rPr>
                <w:rFonts w:eastAsia="Times New Roman" w:cs="Times New Roman"/>
                <w:color w:val="000000"/>
                <w:sz w:val="16"/>
                <w:szCs w:val="16"/>
              </w:rPr>
              <w:t>)</w:t>
            </w:r>
            <w:r w:rsidR="00A75243">
              <w:rPr>
                <w:rFonts w:eastAsia="Times New Roman" w:cs="Times New Roman"/>
                <w:color w:val="000000"/>
                <w:sz w:val="16"/>
                <w:szCs w:val="16"/>
              </w:rPr>
              <w:t>.</w:t>
            </w:r>
          </w:p>
          <w:p w:rsidR="00A75243"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effective </w:t>
            </w:r>
            <w:r w:rsidRPr="00844CA3">
              <w:rPr>
                <w:rFonts w:eastAsia="Times New Roman" w:cs="Times New Roman"/>
                <w:b/>
                <w:color w:val="C00000"/>
                <w:sz w:val="16"/>
                <w:szCs w:val="16"/>
                <w:u w:val="single"/>
              </w:rPr>
              <w:t>narrative</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technique</w:t>
            </w:r>
            <w:r>
              <w:rPr>
                <w:rFonts w:eastAsia="Times New Roman" w:cs="Times New Roman"/>
                <w:color w:val="000000"/>
                <w:sz w:val="16"/>
                <w:szCs w:val="16"/>
              </w:rPr>
              <w:t xml:space="preserve"> (W.3.3).</w:t>
            </w:r>
          </w:p>
          <w:p w:rsidR="00DF1CFF"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the purpose of </w:t>
            </w:r>
            <w:r w:rsidRPr="00844CA3">
              <w:rPr>
                <w:rFonts w:eastAsia="Times New Roman" w:cs="Times New Roman"/>
                <w:b/>
                <w:color w:val="C00000"/>
                <w:sz w:val="16"/>
                <w:szCs w:val="16"/>
                <w:u w:val="single"/>
              </w:rPr>
              <w:t>nouns</w:t>
            </w:r>
            <w:r w:rsidRPr="006C0017">
              <w:rPr>
                <w:rFonts w:eastAsia="Times New Roman" w:cs="Times New Roman"/>
                <w:sz w:val="16"/>
                <w:szCs w:val="16"/>
              </w:rPr>
              <w:t xml:space="preserve">, </w:t>
            </w:r>
            <w:r w:rsidRPr="00844CA3">
              <w:rPr>
                <w:rFonts w:eastAsia="Times New Roman" w:cs="Times New Roman"/>
                <w:b/>
                <w:color w:val="C00000"/>
                <w:sz w:val="16"/>
                <w:szCs w:val="16"/>
                <w:u w:val="single"/>
              </w:rPr>
              <w:t>pronouns</w:t>
            </w:r>
            <w:r w:rsidRPr="006C0017">
              <w:rPr>
                <w:rFonts w:eastAsia="Times New Roman" w:cs="Times New Roman"/>
                <w:sz w:val="16"/>
                <w:szCs w:val="16"/>
              </w:rPr>
              <w:t xml:space="preserve">, </w:t>
            </w:r>
            <w:r w:rsidRPr="00844CA3">
              <w:rPr>
                <w:rFonts w:eastAsia="Times New Roman" w:cs="Times New Roman"/>
                <w:b/>
                <w:color w:val="C00000"/>
                <w:sz w:val="16"/>
                <w:szCs w:val="16"/>
                <w:u w:val="single"/>
              </w:rPr>
              <w:t>verbs</w:t>
            </w:r>
            <w:r w:rsidRPr="006C0017">
              <w:rPr>
                <w:rFonts w:eastAsia="Times New Roman" w:cs="Times New Roman"/>
                <w:sz w:val="16"/>
                <w:szCs w:val="16"/>
              </w:rPr>
              <w:t xml:space="preserve">, </w:t>
            </w:r>
            <w:r w:rsidRPr="00844CA3">
              <w:rPr>
                <w:rFonts w:eastAsia="Times New Roman" w:cs="Times New Roman"/>
                <w:b/>
                <w:color w:val="C00000"/>
                <w:sz w:val="16"/>
                <w:szCs w:val="16"/>
                <w:u w:val="single"/>
              </w:rPr>
              <w:t>adjectives</w:t>
            </w:r>
            <w:r w:rsidRPr="006C0017">
              <w:rPr>
                <w:rFonts w:eastAsia="Times New Roman" w:cs="Times New Roman"/>
                <w:sz w:val="16"/>
                <w:szCs w:val="16"/>
              </w:rPr>
              <w:t xml:space="preserve"> and </w:t>
            </w:r>
            <w:r w:rsidR="004E79CF" w:rsidRPr="00844CA3">
              <w:rPr>
                <w:rFonts w:eastAsia="Times New Roman" w:cs="Times New Roman"/>
                <w:b/>
                <w:color w:val="C00000"/>
                <w:sz w:val="16"/>
                <w:szCs w:val="16"/>
                <w:u w:val="single"/>
              </w:rPr>
              <w:t>adverbs</w:t>
            </w:r>
            <w:r w:rsidR="004E79CF">
              <w:rPr>
                <w:rFonts w:eastAsia="Times New Roman" w:cs="Times New Roman"/>
                <w:color w:val="000000"/>
                <w:sz w:val="16"/>
                <w:szCs w:val="16"/>
              </w:rPr>
              <w:t xml:space="preserve"> (</w:t>
            </w:r>
            <w:r>
              <w:rPr>
                <w:rFonts w:eastAsia="Times New Roman" w:cs="Times New Roman"/>
                <w:color w:val="000000"/>
                <w:sz w:val="16"/>
                <w:szCs w:val="16"/>
              </w:rPr>
              <w:t>L.3.1.a).</w:t>
            </w:r>
          </w:p>
          <w:p w:rsidR="00DF1CFF"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BC0C30">
              <w:rPr>
                <w:rFonts w:eastAsia="Times New Roman" w:cs="Times New Roman"/>
                <w:color w:val="000000"/>
                <w:sz w:val="16"/>
                <w:szCs w:val="16"/>
              </w:rPr>
              <w:t xml:space="preserve"> </w:t>
            </w:r>
            <w:r w:rsidRPr="00844CA3">
              <w:rPr>
                <w:rFonts w:eastAsia="Times New Roman" w:cs="Times New Roman"/>
                <w:b/>
                <w:color w:val="C00000"/>
                <w:sz w:val="16"/>
                <w:szCs w:val="16"/>
                <w:u w:val="single"/>
              </w:rPr>
              <w:t xml:space="preserve">coordinating </w:t>
            </w:r>
            <w:r>
              <w:rPr>
                <w:rFonts w:eastAsia="Times New Roman" w:cs="Times New Roman"/>
                <w:color w:val="000000"/>
                <w:sz w:val="16"/>
                <w:szCs w:val="16"/>
              </w:rPr>
              <w:t xml:space="preserve">and </w:t>
            </w:r>
            <w:r w:rsidRPr="00844CA3">
              <w:rPr>
                <w:rFonts w:eastAsia="Times New Roman" w:cs="Times New Roman"/>
                <w:b/>
                <w:color w:val="C00000"/>
                <w:sz w:val="16"/>
                <w:szCs w:val="16"/>
                <w:u w:val="single"/>
              </w:rPr>
              <w:t>subordinating</w:t>
            </w:r>
            <w:r w:rsidR="00BC0C30" w:rsidRPr="00045DE8">
              <w:rPr>
                <w:rFonts w:eastAsia="Times New Roman" w:cs="Times New Roman"/>
                <w:b/>
                <w:color w:val="C00000"/>
                <w:sz w:val="16"/>
                <w:szCs w:val="16"/>
              </w:rPr>
              <w:t xml:space="preserve"> </w:t>
            </w:r>
            <w:r w:rsidRPr="00844CA3">
              <w:rPr>
                <w:rFonts w:eastAsia="Times New Roman" w:cs="Times New Roman"/>
                <w:b/>
                <w:color w:val="C00000"/>
                <w:sz w:val="16"/>
                <w:szCs w:val="16"/>
                <w:u w:val="single"/>
              </w:rPr>
              <w:t>conjunctions</w:t>
            </w:r>
            <w:r>
              <w:rPr>
                <w:rFonts w:eastAsia="Times New Roman" w:cs="Times New Roman"/>
                <w:color w:val="000000"/>
                <w:sz w:val="16"/>
                <w:szCs w:val="16"/>
              </w:rPr>
              <w:t xml:space="preserve"> correctly when describing story sequence (L.3.1.h).</w:t>
            </w:r>
          </w:p>
          <w:p w:rsidR="00DF1CFF" w:rsidRPr="003D4248" w:rsidRDefault="00DF1CFF"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be</w:t>
            </w:r>
            <w:r w:rsidR="00BC0C30">
              <w:rPr>
                <w:rFonts w:eastAsia="Times New Roman" w:cs="Times New Roman"/>
                <w:color w:val="000000"/>
                <w:sz w:val="16"/>
                <w:szCs w:val="16"/>
              </w:rPr>
              <w:t xml:space="preserve"> </w:t>
            </w:r>
            <w:r w:rsidRPr="00844CA3">
              <w:rPr>
                <w:rFonts w:eastAsia="Times New Roman" w:cs="Times New Roman"/>
                <w:b/>
                <w:color w:val="C00000"/>
                <w:sz w:val="16"/>
                <w:szCs w:val="16"/>
                <w:u w:val="single"/>
              </w:rPr>
              <w:t>prepared</w:t>
            </w:r>
            <w:r>
              <w:rPr>
                <w:rFonts w:eastAsia="Times New Roman" w:cs="Times New Roman"/>
                <w:color w:val="000000"/>
                <w:sz w:val="16"/>
                <w:szCs w:val="16"/>
              </w:rPr>
              <w:t xml:space="preserve"> to discuss a topic (SL.3.a.).</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A75243" w:rsidRPr="003D4248" w:rsidRDefault="00A75243" w:rsidP="00A75243">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75243" w:rsidRPr="003D4248" w:rsidRDefault="007509C3"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a </w:t>
            </w:r>
            <w:r w:rsidRPr="00130EA3">
              <w:rPr>
                <w:rFonts w:eastAsia="Times New Roman" w:cs="Times New Roman"/>
                <w:b/>
                <w:color w:val="C00000"/>
                <w:sz w:val="16"/>
                <w:szCs w:val="16"/>
                <w:u w:val="single"/>
              </w:rPr>
              <w:t>text’s</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illustrations</w:t>
            </w:r>
            <w:r>
              <w:rPr>
                <w:rFonts w:eastAsia="Times New Roman" w:cs="Times New Roman"/>
                <w:color w:val="000000"/>
                <w:sz w:val="16"/>
                <w:szCs w:val="16"/>
              </w:rPr>
              <w:t xml:space="preserve"> contribute to what is convey</w:t>
            </w:r>
            <w:r w:rsidR="00130EA3">
              <w:rPr>
                <w:rFonts w:eastAsia="Times New Roman" w:cs="Times New Roman"/>
                <w:color w:val="000000"/>
                <w:sz w:val="16"/>
                <w:szCs w:val="16"/>
              </w:rPr>
              <w:t>e</w:t>
            </w:r>
            <w:r>
              <w:rPr>
                <w:rFonts w:eastAsia="Times New Roman" w:cs="Times New Roman"/>
                <w:color w:val="000000"/>
                <w:sz w:val="16"/>
                <w:szCs w:val="16"/>
              </w:rPr>
              <w:t>d by the words in a story (RL.3.7</w:t>
            </w:r>
            <w:r w:rsidR="00A75243">
              <w:rPr>
                <w:rFonts w:eastAsia="Times New Roman" w:cs="Times New Roman"/>
                <w:color w:val="000000"/>
                <w:sz w:val="16"/>
                <w:szCs w:val="16"/>
              </w:rPr>
              <w:t>).</w:t>
            </w:r>
          </w:p>
          <w:p w:rsidR="00A75243" w:rsidRPr="003D4248" w:rsidRDefault="007509C3" w:rsidP="009C5C97">
            <w:pPr>
              <w:pStyle w:val="ListParagraph"/>
              <w:numPr>
                <w:ilvl w:val="0"/>
                <w:numId w:val="2"/>
              </w:numPr>
              <w:spacing w:after="0" w:line="240" w:lineRule="auto"/>
              <w:ind w:left="252" w:hanging="180"/>
              <w:rPr>
                <w:rFonts w:eastAsia="Times New Roman" w:cs="Times New Roman"/>
                <w:color w:val="000000"/>
                <w:sz w:val="16"/>
                <w:szCs w:val="16"/>
              </w:rPr>
            </w:pPr>
            <w:r w:rsidRPr="00130EA3">
              <w:rPr>
                <w:rFonts w:eastAsia="Times New Roman" w:cs="Times New Roman"/>
                <w:b/>
                <w:color w:val="C00000"/>
                <w:sz w:val="16"/>
                <w:szCs w:val="16"/>
                <w:u w:val="single"/>
              </w:rPr>
              <w:t>link</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illustrations</w:t>
            </w:r>
            <w:r>
              <w:rPr>
                <w:rFonts w:eastAsia="Times New Roman" w:cs="Times New Roman"/>
                <w:color w:val="000000"/>
                <w:sz w:val="16"/>
                <w:szCs w:val="16"/>
              </w:rPr>
              <w:t xml:space="preserve"> to mood or aspects of a character or setting (RL.3.7</w:t>
            </w:r>
            <w:r w:rsidR="00A75243">
              <w:rPr>
                <w:rFonts w:eastAsia="Times New Roman" w:cs="Times New Roman"/>
                <w:color w:val="000000"/>
                <w:sz w:val="16"/>
                <w:szCs w:val="16"/>
              </w:rPr>
              <w:t>).</w:t>
            </w:r>
          </w:p>
          <w:p w:rsidR="00A75243" w:rsidRPr="003D4248" w:rsidRDefault="007509C3"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between </w:t>
            </w:r>
            <w:r w:rsidRPr="00130EA3">
              <w:rPr>
                <w:rFonts w:eastAsia="Times New Roman" w:cs="Times New Roman"/>
                <w:b/>
                <w:color w:val="C00000"/>
                <w:sz w:val="16"/>
                <w:szCs w:val="16"/>
                <w:u w:val="single"/>
              </w:rPr>
              <w:t>literal</w:t>
            </w:r>
            <w:r>
              <w:rPr>
                <w:rFonts w:eastAsia="Times New Roman" w:cs="Times New Roman"/>
                <w:color w:val="000000"/>
                <w:sz w:val="16"/>
                <w:szCs w:val="16"/>
              </w:rPr>
              <w:t xml:space="preserve"> and </w:t>
            </w:r>
            <w:r w:rsidRPr="00130EA3">
              <w:rPr>
                <w:rFonts w:eastAsia="Times New Roman" w:cs="Times New Roman"/>
                <w:b/>
                <w:color w:val="C00000"/>
                <w:sz w:val="16"/>
                <w:szCs w:val="16"/>
                <w:u w:val="single"/>
              </w:rPr>
              <w:t>nonliteral</w:t>
            </w:r>
            <w:r>
              <w:rPr>
                <w:rFonts w:eastAsia="Times New Roman" w:cs="Times New Roman"/>
                <w:color w:val="000000"/>
                <w:sz w:val="16"/>
                <w:szCs w:val="16"/>
              </w:rPr>
              <w:t xml:space="preserve"> language (RL.3.4</w:t>
            </w:r>
            <w:r w:rsidR="00A75243">
              <w:rPr>
                <w:rFonts w:eastAsia="Times New Roman" w:cs="Times New Roman"/>
                <w:color w:val="000000"/>
                <w:sz w:val="16"/>
                <w:szCs w:val="16"/>
              </w:rPr>
              <w:t>).</w:t>
            </w:r>
          </w:p>
          <w:p w:rsidR="00A75243" w:rsidRPr="003D4248" w:rsidRDefault="007509C3" w:rsidP="009C5C97">
            <w:pPr>
              <w:pStyle w:val="ListParagraph"/>
              <w:numPr>
                <w:ilvl w:val="0"/>
                <w:numId w:val="2"/>
              </w:numPr>
              <w:spacing w:after="0" w:line="240" w:lineRule="auto"/>
              <w:ind w:left="252" w:hanging="180"/>
              <w:rPr>
                <w:rFonts w:eastAsia="Times New Roman" w:cs="Times New Roman"/>
                <w:color w:val="000000"/>
                <w:sz w:val="16"/>
                <w:szCs w:val="16"/>
              </w:rPr>
            </w:pPr>
            <w:r w:rsidRPr="00130EA3">
              <w:rPr>
                <w:rFonts w:eastAsia="Times New Roman" w:cs="Times New Roman"/>
                <w:b/>
                <w:color w:val="C00000"/>
                <w:sz w:val="16"/>
                <w:szCs w:val="16"/>
                <w:u w:val="single"/>
              </w:rPr>
              <w:t>introduce</w:t>
            </w:r>
            <w:r w:rsidR="00045DE8" w:rsidRPr="00045DE8">
              <w:rPr>
                <w:rFonts w:eastAsia="Times New Roman" w:cs="Times New Roman"/>
                <w:b/>
                <w:color w:val="C00000"/>
                <w:sz w:val="16"/>
                <w:szCs w:val="16"/>
              </w:rPr>
              <w:t xml:space="preserve"> </w:t>
            </w:r>
            <w:r>
              <w:rPr>
                <w:rFonts w:eastAsia="Times New Roman" w:cs="Times New Roman"/>
                <w:color w:val="000000"/>
                <w:sz w:val="16"/>
                <w:szCs w:val="16"/>
              </w:rPr>
              <w:t xml:space="preserve">a </w:t>
            </w:r>
            <w:r w:rsidRPr="00130EA3">
              <w:rPr>
                <w:rFonts w:eastAsia="Times New Roman" w:cs="Times New Roman"/>
                <w:b/>
                <w:color w:val="C00000"/>
                <w:sz w:val="16"/>
                <w:szCs w:val="16"/>
                <w:u w:val="single"/>
              </w:rPr>
              <w:t>narrator</w:t>
            </w:r>
            <w:r w:rsidRPr="006C0017">
              <w:rPr>
                <w:rFonts w:eastAsia="Times New Roman" w:cs="Times New Roman"/>
                <w:sz w:val="16"/>
                <w:szCs w:val="16"/>
              </w:rPr>
              <w:t xml:space="preserve"> or </w:t>
            </w:r>
            <w:r w:rsidRPr="00130EA3">
              <w:rPr>
                <w:rFonts w:eastAsia="Times New Roman" w:cs="Times New Roman"/>
                <w:b/>
                <w:color w:val="C00000"/>
                <w:sz w:val="16"/>
                <w:szCs w:val="16"/>
                <w:u w:val="single"/>
              </w:rPr>
              <w:t>characters</w:t>
            </w:r>
            <w:r>
              <w:rPr>
                <w:rFonts w:eastAsia="Times New Roman" w:cs="Times New Roman"/>
                <w:color w:val="000000"/>
                <w:sz w:val="16"/>
                <w:szCs w:val="16"/>
              </w:rPr>
              <w:t xml:space="preserve"> in my narrative writing piece (W.3.3</w:t>
            </w:r>
            <w:r w:rsidR="00A75243">
              <w:rPr>
                <w:rFonts w:eastAsia="Times New Roman" w:cs="Times New Roman"/>
                <w:color w:val="000000"/>
                <w:sz w:val="16"/>
                <w:szCs w:val="16"/>
              </w:rPr>
              <w:t>.a).</w:t>
            </w:r>
          </w:p>
          <w:p w:rsidR="00A75243" w:rsidRPr="003D4248" w:rsidRDefault="007509C3"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organize an </w:t>
            </w:r>
            <w:r w:rsidRPr="00130EA3">
              <w:rPr>
                <w:rFonts w:eastAsia="Times New Roman" w:cs="Times New Roman"/>
                <w:b/>
                <w:color w:val="C00000"/>
                <w:sz w:val="16"/>
                <w:szCs w:val="16"/>
                <w:u w:val="single"/>
              </w:rPr>
              <w:t>event</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sequence</w:t>
            </w:r>
            <w:r>
              <w:rPr>
                <w:rFonts w:eastAsia="Times New Roman" w:cs="Times New Roman"/>
                <w:color w:val="000000"/>
                <w:sz w:val="16"/>
                <w:szCs w:val="16"/>
              </w:rPr>
              <w:t xml:space="preserve"> for my writing piece (W.3.3</w:t>
            </w:r>
            <w:r w:rsidR="00A75243">
              <w:rPr>
                <w:rFonts w:eastAsia="Times New Roman" w:cs="Times New Roman"/>
                <w:color w:val="000000"/>
                <w:sz w:val="16"/>
                <w:szCs w:val="16"/>
              </w:rPr>
              <w:t>.a).</w:t>
            </w:r>
          </w:p>
          <w:p w:rsidR="00A75243" w:rsidRDefault="007509C3" w:rsidP="007509C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045DE8">
              <w:rPr>
                <w:rFonts w:eastAsia="Times New Roman" w:cs="Times New Roman"/>
                <w:color w:val="000000"/>
                <w:sz w:val="16"/>
                <w:szCs w:val="16"/>
              </w:rPr>
              <w:t xml:space="preserve"> </w:t>
            </w:r>
            <w:r w:rsidRPr="00130EA3">
              <w:rPr>
                <w:rFonts w:eastAsia="Times New Roman" w:cs="Times New Roman"/>
                <w:b/>
                <w:color w:val="C00000"/>
                <w:sz w:val="16"/>
                <w:szCs w:val="16"/>
                <w:u w:val="single"/>
              </w:rPr>
              <w:t>temporal</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words</w:t>
            </w:r>
            <w:r>
              <w:rPr>
                <w:rFonts w:eastAsia="Times New Roman" w:cs="Times New Roman"/>
                <w:color w:val="000000"/>
                <w:sz w:val="16"/>
                <w:szCs w:val="16"/>
              </w:rPr>
              <w:t xml:space="preserve"> to signal event order (W.3.3</w:t>
            </w:r>
            <w:r w:rsidR="00A75243">
              <w:rPr>
                <w:rFonts w:eastAsia="Times New Roman" w:cs="Times New Roman"/>
                <w:color w:val="000000"/>
                <w:sz w:val="16"/>
                <w:szCs w:val="16"/>
              </w:rPr>
              <w:t>.c</w:t>
            </w:r>
            <w:r>
              <w:rPr>
                <w:rFonts w:eastAsia="Times New Roman" w:cs="Times New Roman"/>
                <w:color w:val="000000"/>
                <w:sz w:val="16"/>
                <w:szCs w:val="16"/>
              </w:rPr>
              <w:t>).</w:t>
            </w:r>
          </w:p>
          <w:p w:rsidR="007509C3" w:rsidRDefault="007509C3" w:rsidP="007509C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045DE8">
              <w:rPr>
                <w:rFonts w:eastAsia="Times New Roman" w:cs="Times New Roman"/>
                <w:color w:val="000000"/>
                <w:sz w:val="16"/>
                <w:szCs w:val="16"/>
              </w:rPr>
              <w:t xml:space="preserve"> </w:t>
            </w:r>
            <w:r w:rsidRPr="00130EA3">
              <w:rPr>
                <w:rFonts w:eastAsia="Times New Roman" w:cs="Times New Roman"/>
                <w:b/>
                <w:color w:val="C00000"/>
                <w:sz w:val="16"/>
                <w:szCs w:val="16"/>
                <w:u w:val="single"/>
              </w:rPr>
              <w:t>comparative</w:t>
            </w:r>
            <w:r>
              <w:rPr>
                <w:rFonts w:eastAsia="Times New Roman" w:cs="Times New Roman"/>
                <w:color w:val="000000"/>
                <w:sz w:val="16"/>
                <w:szCs w:val="16"/>
              </w:rPr>
              <w:t xml:space="preserve"> and </w:t>
            </w:r>
            <w:r w:rsidRPr="00130EA3">
              <w:rPr>
                <w:rFonts w:eastAsia="Times New Roman" w:cs="Times New Roman"/>
                <w:b/>
                <w:color w:val="C00000"/>
                <w:sz w:val="16"/>
                <w:szCs w:val="16"/>
                <w:u w:val="single"/>
              </w:rPr>
              <w:t>superlative</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adjectives</w:t>
            </w:r>
            <w:r>
              <w:rPr>
                <w:rFonts w:eastAsia="Times New Roman" w:cs="Times New Roman"/>
                <w:color w:val="000000"/>
                <w:sz w:val="16"/>
                <w:szCs w:val="16"/>
              </w:rPr>
              <w:t xml:space="preserve"> and </w:t>
            </w:r>
            <w:r w:rsidRPr="00130EA3">
              <w:rPr>
                <w:rFonts w:eastAsia="Times New Roman" w:cs="Times New Roman"/>
                <w:b/>
                <w:color w:val="C00000"/>
                <w:sz w:val="16"/>
                <w:szCs w:val="16"/>
                <w:u w:val="single"/>
              </w:rPr>
              <w:t xml:space="preserve">adverbs </w:t>
            </w:r>
            <w:r>
              <w:rPr>
                <w:rFonts w:eastAsia="Times New Roman" w:cs="Times New Roman"/>
                <w:color w:val="000000"/>
                <w:sz w:val="16"/>
                <w:szCs w:val="16"/>
              </w:rPr>
              <w:t xml:space="preserve">correctly in my writing when I </w:t>
            </w:r>
            <w:r w:rsidRPr="00130EA3">
              <w:rPr>
                <w:rFonts w:eastAsia="Times New Roman" w:cs="Times New Roman"/>
                <w:b/>
                <w:color w:val="C00000"/>
                <w:sz w:val="16"/>
                <w:szCs w:val="16"/>
                <w:u w:val="single"/>
              </w:rPr>
              <w:t>compare</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illustrations</w:t>
            </w:r>
            <w:r>
              <w:rPr>
                <w:rFonts w:eastAsia="Times New Roman" w:cs="Times New Roman"/>
                <w:color w:val="000000"/>
                <w:sz w:val="16"/>
                <w:szCs w:val="16"/>
              </w:rPr>
              <w:t xml:space="preserve"> to mood or aspects of a character or setting (L.3.1.g).</w:t>
            </w:r>
          </w:p>
          <w:p w:rsidR="007509C3" w:rsidRPr="007509C3" w:rsidRDefault="007509C3" w:rsidP="007509C3">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discuss my writing with others.  My </w:t>
            </w:r>
            <w:r w:rsidRPr="00130EA3">
              <w:rPr>
                <w:rFonts w:eastAsia="Times New Roman" w:cs="Times New Roman"/>
                <w:b/>
                <w:color w:val="C00000"/>
                <w:sz w:val="16"/>
                <w:szCs w:val="16"/>
                <w:u w:val="single"/>
              </w:rPr>
              <w:t>main</w:t>
            </w:r>
            <w:r w:rsidR="00045DE8" w:rsidRPr="00045DE8">
              <w:rPr>
                <w:rFonts w:eastAsia="Times New Roman" w:cs="Times New Roman"/>
                <w:b/>
                <w:color w:val="C00000"/>
                <w:sz w:val="16"/>
                <w:szCs w:val="16"/>
              </w:rPr>
              <w:t xml:space="preserve"> </w:t>
            </w:r>
            <w:r w:rsidRPr="00130EA3">
              <w:rPr>
                <w:rFonts w:eastAsia="Times New Roman" w:cs="Times New Roman"/>
                <w:b/>
                <w:color w:val="C00000"/>
                <w:sz w:val="16"/>
                <w:szCs w:val="16"/>
                <w:u w:val="single"/>
              </w:rPr>
              <w:t>ideas</w:t>
            </w:r>
            <w:r>
              <w:rPr>
                <w:rFonts w:eastAsia="Times New Roman" w:cs="Times New Roman"/>
                <w:color w:val="000000"/>
                <w:sz w:val="16"/>
                <w:szCs w:val="16"/>
              </w:rPr>
              <w:t xml:space="preserve"> and </w:t>
            </w:r>
            <w:r w:rsidRPr="001E591C">
              <w:rPr>
                <w:rFonts w:eastAsia="Times New Roman" w:cs="Times New Roman"/>
                <w:b/>
                <w:color w:val="C00000"/>
                <w:sz w:val="16"/>
                <w:szCs w:val="16"/>
                <w:u w:val="single"/>
              </w:rPr>
              <w:t>details</w:t>
            </w:r>
            <w:r>
              <w:rPr>
                <w:rFonts w:eastAsia="Times New Roman" w:cs="Times New Roman"/>
                <w:color w:val="000000"/>
                <w:sz w:val="16"/>
                <w:szCs w:val="16"/>
              </w:rPr>
              <w:t xml:space="preserve"> are clear (SL.3.2).</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A75243" w:rsidRPr="0027226B" w:rsidRDefault="00A75243" w:rsidP="00A75243">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A75243" w:rsidRPr="003D4248" w:rsidRDefault="001E591C"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my </w:t>
            </w:r>
            <w:r w:rsidRPr="001E591C">
              <w:rPr>
                <w:rFonts w:eastAsia="Times New Roman" w:cs="Times New Roman"/>
                <w:b/>
                <w:color w:val="C00000"/>
                <w:sz w:val="16"/>
                <w:szCs w:val="16"/>
                <w:u w:val="single"/>
              </w:rPr>
              <w:t>point</w:t>
            </w:r>
            <w:r w:rsidRPr="006C0017">
              <w:rPr>
                <w:rFonts w:eastAsia="Times New Roman" w:cs="Times New Roman"/>
                <w:sz w:val="16"/>
                <w:szCs w:val="16"/>
              </w:rPr>
              <w:t xml:space="preserve"> of </w:t>
            </w:r>
            <w:r w:rsidRPr="001E591C">
              <w:rPr>
                <w:rFonts w:eastAsia="Times New Roman" w:cs="Times New Roman"/>
                <w:b/>
                <w:color w:val="C00000"/>
                <w:sz w:val="16"/>
                <w:szCs w:val="16"/>
                <w:u w:val="single"/>
              </w:rPr>
              <w:t>view</w:t>
            </w:r>
            <w:r>
              <w:rPr>
                <w:rFonts w:eastAsia="Times New Roman" w:cs="Times New Roman"/>
                <w:color w:val="000000"/>
                <w:sz w:val="16"/>
                <w:szCs w:val="16"/>
              </w:rPr>
              <w:t xml:space="preserve"> from the narrator or character (RL.3.6</w:t>
            </w:r>
            <w:r w:rsidR="00A75243">
              <w:rPr>
                <w:rFonts w:eastAsia="Times New Roman" w:cs="Times New Roman"/>
                <w:color w:val="000000"/>
                <w:sz w:val="16"/>
                <w:szCs w:val="16"/>
              </w:rPr>
              <w:t>).</w:t>
            </w:r>
          </w:p>
          <w:p w:rsidR="00A75243" w:rsidRPr="003D4248" w:rsidRDefault="001E591C"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045DE8">
              <w:rPr>
                <w:rFonts w:eastAsia="Times New Roman" w:cs="Times New Roman"/>
                <w:color w:val="000000"/>
                <w:sz w:val="16"/>
                <w:szCs w:val="16"/>
              </w:rPr>
              <w:t xml:space="preserve"> </w:t>
            </w:r>
            <w:r w:rsidRPr="001E591C">
              <w:rPr>
                <w:rFonts w:eastAsia="Times New Roman" w:cs="Times New Roman"/>
                <w:b/>
                <w:color w:val="C00000"/>
                <w:sz w:val="16"/>
                <w:szCs w:val="16"/>
                <w:u w:val="single"/>
              </w:rPr>
              <w:t>dialogue</w:t>
            </w:r>
            <w:r w:rsidRPr="001E591C">
              <w:rPr>
                <w:rFonts w:eastAsia="Times New Roman" w:cs="Times New Roman"/>
                <w:sz w:val="16"/>
                <w:szCs w:val="16"/>
              </w:rPr>
              <w:t xml:space="preserve"> in</w:t>
            </w:r>
            <w:r>
              <w:rPr>
                <w:rFonts w:eastAsia="Times New Roman" w:cs="Times New Roman"/>
                <w:color w:val="000000"/>
                <w:sz w:val="16"/>
                <w:szCs w:val="16"/>
              </w:rPr>
              <w:t xml:space="preserve"> my writing to show a character’s </w:t>
            </w:r>
            <w:r w:rsidRPr="001E591C">
              <w:rPr>
                <w:rFonts w:eastAsia="Times New Roman" w:cs="Times New Roman"/>
                <w:b/>
                <w:color w:val="C00000"/>
                <w:sz w:val="16"/>
                <w:szCs w:val="16"/>
                <w:u w:val="single"/>
              </w:rPr>
              <w:t>point</w:t>
            </w:r>
            <w:r w:rsidRPr="006C0017">
              <w:rPr>
                <w:rFonts w:eastAsia="Times New Roman" w:cs="Times New Roman"/>
                <w:sz w:val="16"/>
                <w:szCs w:val="16"/>
              </w:rPr>
              <w:t xml:space="preserve"> of </w:t>
            </w:r>
            <w:r w:rsidRPr="001E591C">
              <w:rPr>
                <w:rFonts w:eastAsia="Times New Roman" w:cs="Times New Roman"/>
                <w:b/>
                <w:color w:val="C00000"/>
                <w:sz w:val="16"/>
                <w:szCs w:val="16"/>
                <w:u w:val="single"/>
              </w:rPr>
              <w:t>view</w:t>
            </w:r>
            <w:r>
              <w:rPr>
                <w:rFonts w:eastAsia="Times New Roman" w:cs="Times New Roman"/>
                <w:color w:val="000000"/>
                <w:sz w:val="16"/>
                <w:szCs w:val="16"/>
              </w:rPr>
              <w:t xml:space="preserve"> (W.3.3.b</w:t>
            </w:r>
            <w:r w:rsidR="00A75243">
              <w:rPr>
                <w:rFonts w:eastAsia="Times New Roman" w:cs="Times New Roman"/>
                <w:color w:val="000000"/>
                <w:sz w:val="16"/>
                <w:szCs w:val="16"/>
              </w:rPr>
              <w:t>).</w:t>
            </w:r>
          </w:p>
          <w:p w:rsidR="00A75243" w:rsidRPr="003D4248" w:rsidRDefault="001E591C"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045DE8">
              <w:rPr>
                <w:rFonts w:eastAsia="Times New Roman" w:cs="Times New Roman"/>
                <w:color w:val="000000"/>
                <w:sz w:val="16"/>
                <w:szCs w:val="16"/>
              </w:rPr>
              <w:t xml:space="preserve"> </w:t>
            </w:r>
            <w:r w:rsidRPr="001E591C">
              <w:rPr>
                <w:rFonts w:eastAsia="Times New Roman" w:cs="Times New Roman"/>
                <w:b/>
                <w:color w:val="C00000"/>
                <w:sz w:val="16"/>
                <w:szCs w:val="16"/>
                <w:u w:val="single"/>
              </w:rPr>
              <w:t>descriptions</w:t>
            </w:r>
            <w:r w:rsidR="00045DE8">
              <w:rPr>
                <w:rFonts w:eastAsia="Times New Roman" w:cs="Times New Roman"/>
                <w:b/>
                <w:color w:val="C00000"/>
                <w:sz w:val="16"/>
                <w:szCs w:val="16"/>
                <w:u w:val="single"/>
              </w:rPr>
              <w:t xml:space="preserve"> </w:t>
            </w:r>
            <w:r>
              <w:rPr>
                <w:rFonts w:eastAsia="Times New Roman" w:cs="Times New Roman"/>
                <w:color w:val="000000"/>
                <w:sz w:val="16"/>
                <w:szCs w:val="16"/>
              </w:rPr>
              <w:t xml:space="preserve">of actions, thoughts and feelings to </w:t>
            </w:r>
            <w:r w:rsidRPr="001E591C">
              <w:rPr>
                <w:rFonts w:eastAsia="Times New Roman" w:cs="Times New Roman"/>
                <w:b/>
                <w:color w:val="C00000"/>
                <w:sz w:val="16"/>
                <w:szCs w:val="16"/>
                <w:u w:val="single"/>
              </w:rPr>
              <w:t>develop</w:t>
            </w:r>
            <w:r>
              <w:rPr>
                <w:rFonts w:eastAsia="Times New Roman" w:cs="Times New Roman"/>
                <w:color w:val="000000"/>
                <w:sz w:val="16"/>
                <w:szCs w:val="16"/>
              </w:rPr>
              <w:t xml:space="preserve"> a characters </w:t>
            </w:r>
            <w:r w:rsidRPr="001E591C">
              <w:rPr>
                <w:rFonts w:eastAsia="Times New Roman" w:cs="Times New Roman"/>
                <w:b/>
                <w:color w:val="C00000"/>
                <w:sz w:val="16"/>
                <w:szCs w:val="16"/>
                <w:u w:val="single"/>
              </w:rPr>
              <w:t>response</w:t>
            </w:r>
            <w:r w:rsidRPr="00045DE8">
              <w:rPr>
                <w:rFonts w:eastAsia="Times New Roman" w:cs="Times New Roman"/>
                <w:b/>
                <w:color w:val="C00000"/>
                <w:sz w:val="16"/>
                <w:szCs w:val="16"/>
              </w:rPr>
              <w:t xml:space="preserve"> </w:t>
            </w:r>
            <w:r w:rsidRPr="001E591C">
              <w:rPr>
                <w:rFonts w:eastAsia="Times New Roman" w:cs="Times New Roman"/>
                <w:b/>
                <w:color w:val="C00000"/>
                <w:sz w:val="16"/>
                <w:szCs w:val="16"/>
                <w:u w:val="single"/>
              </w:rPr>
              <w:t>to</w:t>
            </w:r>
            <w:r w:rsidRPr="006C0017">
              <w:rPr>
                <w:rFonts w:eastAsia="Times New Roman" w:cs="Times New Roman"/>
                <w:sz w:val="16"/>
                <w:szCs w:val="16"/>
              </w:rPr>
              <w:t xml:space="preserve"> an </w:t>
            </w:r>
            <w:r w:rsidRPr="001E591C">
              <w:rPr>
                <w:rFonts w:eastAsia="Times New Roman" w:cs="Times New Roman"/>
                <w:b/>
                <w:color w:val="C00000"/>
                <w:sz w:val="16"/>
                <w:szCs w:val="16"/>
                <w:u w:val="single"/>
              </w:rPr>
              <w:t>event</w:t>
            </w:r>
            <w:r w:rsidR="00A75243">
              <w:rPr>
                <w:rFonts w:eastAsia="Times New Roman" w:cs="Times New Roman"/>
                <w:color w:val="000000"/>
                <w:sz w:val="16"/>
                <w:szCs w:val="16"/>
              </w:rPr>
              <w:t xml:space="preserve"> (</w:t>
            </w:r>
            <w:r>
              <w:rPr>
                <w:rFonts w:eastAsia="Times New Roman" w:cs="Times New Roman"/>
                <w:color w:val="000000"/>
                <w:sz w:val="16"/>
                <w:szCs w:val="16"/>
              </w:rPr>
              <w:t>W.3.3.b).</w:t>
            </w:r>
            <w:r w:rsidR="00A75243">
              <w:rPr>
                <w:rFonts w:eastAsia="Times New Roman" w:cs="Times New Roman"/>
                <w:color w:val="000000"/>
                <w:sz w:val="16"/>
                <w:szCs w:val="16"/>
              </w:rPr>
              <w:t>).</w:t>
            </w:r>
          </w:p>
          <w:p w:rsidR="00A75243" w:rsidRPr="003D4248" w:rsidRDefault="001E591C"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using </w:t>
            </w:r>
            <w:r w:rsidRPr="001E591C">
              <w:rPr>
                <w:rFonts w:eastAsia="Times New Roman" w:cs="Times New Roman"/>
                <w:b/>
                <w:color w:val="C00000"/>
                <w:sz w:val="16"/>
                <w:szCs w:val="16"/>
                <w:u w:val="single"/>
              </w:rPr>
              <w:t>subject</w:t>
            </w:r>
            <w:r w:rsidRPr="006C0017">
              <w:rPr>
                <w:rFonts w:eastAsia="Times New Roman" w:cs="Times New Roman"/>
                <w:sz w:val="16"/>
                <w:szCs w:val="16"/>
              </w:rPr>
              <w:t>-</w:t>
            </w:r>
            <w:r w:rsidRPr="001E591C">
              <w:rPr>
                <w:rFonts w:eastAsia="Times New Roman" w:cs="Times New Roman"/>
                <w:b/>
                <w:color w:val="C00000"/>
                <w:sz w:val="16"/>
                <w:szCs w:val="16"/>
                <w:u w:val="single"/>
              </w:rPr>
              <w:t>verb</w:t>
            </w:r>
            <w:r>
              <w:rPr>
                <w:rFonts w:eastAsia="Times New Roman" w:cs="Times New Roman"/>
                <w:color w:val="000000"/>
                <w:sz w:val="16"/>
                <w:szCs w:val="16"/>
              </w:rPr>
              <w:t xml:space="preserve"> and </w:t>
            </w:r>
            <w:r w:rsidRPr="001E591C">
              <w:rPr>
                <w:rFonts w:eastAsia="Times New Roman" w:cs="Times New Roman"/>
                <w:b/>
                <w:color w:val="C00000"/>
                <w:sz w:val="16"/>
                <w:szCs w:val="16"/>
                <w:u w:val="single"/>
              </w:rPr>
              <w:t>pronoun</w:t>
            </w:r>
            <w:r w:rsidRPr="006C0017">
              <w:rPr>
                <w:rFonts w:eastAsia="Times New Roman" w:cs="Times New Roman"/>
                <w:sz w:val="16"/>
                <w:szCs w:val="16"/>
              </w:rPr>
              <w:t>-</w:t>
            </w:r>
            <w:r w:rsidRPr="001E591C">
              <w:rPr>
                <w:rFonts w:eastAsia="Times New Roman" w:cs="Times New Roman"/>
                <w:b/>
                <w:color w:val="C00000"/>
                <w:sz w:val="16"/>
                <w:szCs w:val="16"/>
                <w:u w:val="single"/>
              </w:rPr>
              <w:t>antecedent</w:t>
            </w:r>
            <w:r w:rsidR="00045DE8" w:rsidRPr="00045DE8">
              <w:rPr>
                <w:rFonts w:eastAsia="Times New Roman" w:cs="Times New Roman"/>
                <w:b/>
                <w:color w:val="C00000"/>
                <w:sz w:val="16"/>
                <w:szCs w:val="16"/>
              </w:rPr>
              <w:t xml:space="preserve"> </w:t>
            </w:r>
            <w:r w:rsidRPr="001E591C">
              <w:rPr>
                <w:rFonts w:eastAsia="Times New Roman" w:cs="Times New Roman"/>
                <w:b/>
                <w:color w:val="C00000"/>
                <w:sz w:val="16"/>
                <w:szCs w:val="16"/>
                <w:u w:val="single"/>
              </w:rPr>
              <w:t>agreement</w:t>
            </w:r>
            <w:r w:rsidR="00A75243">
              <w:rPr>
                <w:rFonts w:eastAsia="Times New Roman" w:cs="Times New Roman"/>
                <w:color w:val="000000"/>
                <w:sz w:val="16"/>
                <w:szCs w:val="16"/>
              </w:rPr>
              <w:t xml:space="preserve"> (</w:t>
            </w:r>
            <w:r>
              <w:rPr>
                <w:rFonts w:eastAsia="Times New Roman" w:cs="Times New Roman"/>
                <w:color w:val="000000"/>
                <w:sz w:val="16"/>
                <w:szCs w:val="16"/>
              </w:rPr>
              <w:t>L.3.1.f</w:t>
            </w:r>
            <w:r w:rsidR="00A75243">
              <w:rPr>
                <w:rFonts w:eastAsia="Times New Roman" w:cs="Times New Roman"/>
                <w:color w:val="000000"/>
                <w:sz w:val="16"/>
                <w:szCs w:val="16"/>
              </w:rPr>
              <w:t>).</w:t>
            </w:r>
          </w:p>
          <w:p w:rsidR="00A75243" w:rsidRPr="001E591C" w:rsidRDefault="001E591C" w:rsidP="001E591C">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write using </w:t>
            </w:r>
            <w:r w:rsidRPr="001E591C">
              <w:rPr>
                <w:rFonts w:eastAsia="Times New Roman" w:cs="Times New Roman"/>
                <w:b/>
                <w:color w:val="C00000"/>
                <w:sz w:val="16"/>
                <w:szCs w:val="16"/>
                <w:u w:val="single"/>
              </w:rPr>
              <w:t>commas</w:t>
            </w:r>
            <w:r w:rsidR="00045DE8">
              <w:rPr>
                <w:rFonts w:eastAsia="Times New Roman" w:cs="Times New Roman"/>
                <w:b/>
                <w:color w:val="C00000"/>
                <w:sz w:val="16"/>
                <w:szCs w:val="16"/>
                <w:u w:val="single"/>
              </w:rPr>
              <w:t xml:space="preserve"> </w:t>
            </w:r>
            <w:r>
              <w:rPr>
                <w:rFonts w:eastAsia="Times New Roman" w:cs="Times New Roman"/>
                <w:color w:val="000000"/>
                <w:sz w:val="16"/>
                <w:szCs w:val="16"/>
              </w:rPr>
              <w:t xml:space="preserve">and </w:t>
            </w:r>
            <w:r w:rsidRPr="001E591C">
              <w:rPr>
                <w:rFonts w:eastAsia="Times New Roman" w:cs="Times New Roman"/>
                <w:b/>
                <w:color w:val="C00000"/>
                <w:sz w:val="16"/>
                <w:szCs w:val="16"/>
                <w:u w:val="single"/>
              </w:rPr>
              <w:t>quotation</w:t>
            </w:r>
            <w:r w:rsidR="00045DE8" w:rsidRPr="00045DE8">
              <w:rPr>
                <w:rFonts w:eastAsia="Times New Roman" w:cs="Times New Roman"/>
                <w:b/>
                <w:color w:val="C00000"/>
                <w:sz w:val="16"/>
                <w:szCs w:val="16"/>
              </w:rPr>
              <w:t xml:space="preserve"> </w:t>
            </w:r>
            <w:r w:rsidRPr="001E591C">
              <w:rPr>
                <w:rFonts w:eastAsia="Times New Roman" w:cs="Times New Roman"/>
                <w:b/>
                <w:color w:val="C00000"/>
                <w:sz w:val="16"/>
                <w:szCs w:val="16"/>
                <w:u w:val="single"/>
              </w:rPr>
              <w:t>marks</w:t>
            </w:r>
            <w:r>
              <w:rPr>
                <w:rFonts w:eastAsia="Times New Roman" w:cs="Times New Roman"/>
                <w:color w:val="000000"/>
                <w:sz w:val="16"/>
                <w:szCs w:val="16"/>
              </w:rPr>
              <w:t xml:space="preserve"> correctly in story </w:t>
            </w:r>
            <w:r w:rsidRPr="001E591C">
              <w:rPr>
                <w:rFonts w:eastAsia="Times New Roman" w:cs="Times New Roman"/>
                <w:b/>
                <w:color w:val="C00000"/>
                <w:sz w:val="16"/>
                <w:szCs w:val="16"/>
                <w:u w:val="single"/>
              </w:rPr>
              <w:t>dialogue</w:t>
            </w:r>
            <w:r>
              <w:rPr>
                <w:rFonts w:eastAsia="Times New Roman" w:cs="Times New Roman"/>
                <w:color w:val="000000"/>
                <w:sz w:val="16"/>
                <w:szCs w:val="16"/>
              </w:rPr>
              <w:t xml:space="preserve"> (L.3.2.c</w:t>
            </w:r>
            <w:r w:rsidR="00A75243">
              <w:rPr>
                <w:rFonts w:eastAsia="Times New Roman" w:cs="Times New Roman"/>
                <w:color w:val="000000"/>
                <w:sz w:val="16"/>
                <w:szCs w:val="16"/>
              </w:rPr>
              <w:t>).</w:t>
            </w:r>
          </w:p>
          <w:p w:rsidR="001E591C" w:rsidRPr="001E591C" w:rsidRDefault="001E591C" w:rsidP="001E591C">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provide a </w:t>
            </w:r>
            <w:r w:rsidRPr="006C0017">
              <w:rPr>
                <w:rFonts w:eastAsia="Times New Roman" w:cs="Times New Roman"/>
                <w:b/>
                <w:color w:val="C00000"/>
                <w:sz w:val="16"/>
                <w:szCs w:val="16"/>
                <w:u w:val="single"/>
              </w:rPr>
              <w:t>sense</w:t>
            </w:r>
            <w:r w:rsidR="00045DE8" w:rsidRPr="00045DE8">
              <w:rPr>
                <w:rFonts w:eastAsia="Times New Roman" w:cs="Times New Roman"/>
                <w:b/>
                <w:color w:val="C00000"/>
                <w:sz w:val="16"/>
                <w:szCs w:val="16"/>
              </w:rPr>
              <w:t xml:space="preserve"> </w:t>
            </w:r>
            <w:r w:rsidRPr="006C0017">
              <w:rPr>
                <w:rFonts w:eastAsia="Times New Roman" w:cs="Times New Roman"/>
                <w:b/>
                <w:color w:val="C00000"/>
                <w:sz w:val="16"/>
                <w:szCs w:val="16"/>
                <w:u w:val="single"/>
              </w:rPr>
              <w:t>of</w:t>
            </w:r>
            <w:r w:rsidR="00045DE8" w:rsidRPr="00045DE8">
              <w:rPr>
                <w:rFonts w:eastAsia="Times New Roman" w:cs="Times New Roman"/>
                <w:b/>
                <w:color w:val="C00000"/>
                <w:sz w:val="16"/>
                <w:szCs w:val="16"/>
              </w:rPr>
              <w:t xml:space="preserve"> </w:t>
            </w:r>
            <w:r w:rsidRPr="006C0017">
              <w:rPr>
                <w:rFonts w:eastAsia="Times New Roman" w:cs="Times New Roman"/>
                <w:b/>
                <w:color w:val="C00000"/>
                <w:sz w:val="16"/>
                <w:szCs w:val="16"/>
                <w:u w:val="single"/>
              </w:rPr>
              <w:t>closure</w:t>
            </w:r>
            <w:r>
              <w:rPr>
                <w:rFonts w:eastAsia="Times New Roman" w:cs="Times New Roman"/>
                <w:color w:val="000000"/>
                <w:sz w:val="16"/>
                <w:szCs w:val="16"/>
              </w:rPr>
              <w:t xml:space="preserve"> in my writing (W.3.3.d).</w:t>
            </w:r>
          </w:p>
          <w:p w:rsidR="001E591C" w:rsidRPr="0027226B" w:rsidRDefault="001E591C" w:rsidP="001E591C">
            <w:pPr>
              <w:pStyle w:val="ListParagraph"/>
              <w:numPr>
                <w:ilvl w:val="0"/>
                <w:numId w:val="2"/>
              </w:numPr>
              <w:spacing w:after="0" w:line="240" w:lineRule="auto"/>
              <w:ind w:left="252" w:hanging="180"/>
              <w:rPr>
                <w:rFonts w:eastAsia="Times New Roman" w:cs="Times New Roman"/>
                <w:b/>
                <w:bCs/>
                <w:sz w:val="16"/>
                <w:szCs w:val="16"/>
                <w:u w:val="single"/>
              </w:rPr>
            </w:pPr>
            <w:r w:rsidRPr="001E591C">
              <w:rPr>
                <w:rFonts w:eastAsia="Times New Roman" w:cs="Times New Roman"/>
                <w:b/>
                <w:color w:val="C00000"/>
                <w:sz w:val="16"/>
                <w:szCs w:val="16"/>
                <w:u w:val="single"/>
              </w:rPr>
              <w:t>report</w:t>
            </w:r>
            <w:r w:rsidR="00045DE8">
              <w:rPr>
                <w:rFonts w:eastAsia="Times New Roman" w:cs="Times New Roman"/>
                <w:b/>
                <w:color w:val="C00000"/>
                <w:sz w:val="16"/>
                <w:szCs w:val="16"/>
                <w:u w:val="single"/>
              </w:rPr>
              <w:t xml:space="preserve"> </w:t>
            </w:r>
            <w:r>
              <w:rPr>
                <w:rFonts w:eastAsia="Times New Roman" w:cs="Times New Roman"/>
                <w:color w:val="000000"/>
                <w:sz w:val="16"/>
                <w:szCs w:val="16"/>
              </w:rPr>
              <w:t xml:space="preserve">on my narrative and share facts and details speaking </w:t>
            </w:r>
            <w:r w:rsidR="004E79CF">
              <w:rPr>
                <w:rFonts w:eastAsia="Times New Roman" w:cs="Times New Roman"/>
                <w:color w:val="000000"/>
                <w:sz w:val="16"/>
                <w:szCs w:val="16"/>
              </w:rPr>
              <w:t>clearly (</w:t>
            </w:r>
            <w:r>
              <w:rPr>
                <w:rFonts w:eastAsia="Times New Roman" w:cs="Times New Roman"/>
                <w:color w:val="000000"/>
                <w:sz w:val="16"/>
                <w:szCs w:val="16"/>
              </w:rPr>
              <w:t>SL.3.4).</w:t>
            </w:r>
          </w:p>
        </w:tc>
      </w:tr>
    </w:tbl>
    <w:p w:rsidR="00A75243" w:rsidRDefault="00A75243" w:rsidP="00A75243">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A75243" w:rsidRPr="00812F68" w:rsidTr="00A75243">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75243" w:rsidRPr="00812F68" w:rsidRDefault="00A75243" w:rsidP="00C27C7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75243" w:rsidRPr="00812F68" w:rsidRDefault="00A75243" w:rsidP="00C27C7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A75243" w:rsidRDefault="00A75243" w:rsidP="00C27C7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75243" w:rsidRPr="00812F68" w:rsidRDefault="00A75243" w:rsidP="00C27C7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A75243" w:rsidRPr="00812F68" w:rsidTr="00A75243">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vAlign w:val="center"/>
            <w:hideMark/>
          </w:tcPr>
          <w:p w:rsidR="00A75243" w:rsidRPr="0027226B" w:rsidRDefault="00A75243" w:rsidP="00C27C7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75243" w:rsidRPr="00453342" w:rsidRDefault="00C661B3" w:rsidP="009C5C97">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045DE8">
              <w:rPr>
                <w:rFonts w:eastAsia="Times New Roman" w:cs="Times New Roman"/>
                <w:color w:val="000000"/>
                <w:sz w:val="16"/>
                <w:szCs w:val="16"/>
              </w:rPr>
              <w:t xml:space="preserve"> </w:t>
            </w:r>
            <w:r w:rsidRPr="00C661B3">
              <w:rPr>
                <w:rFonts w:eastAsia="Times New Roman" w:cs="Times New Roman"/>
                <w:b/>
                <w:color w:val="C00000"/>
                <w:sz w:val="16"/>
                <w:szCs w:val="16"/>
                <w:u w:val="single"/>
              </w:rPr>
              <w:t>text</w:t>
            </w:r>
            <w:r w:rsidR="00045DE8" w:rsidRPr="00045DE8">
              <w:rPr>
                <w:rFonts w:eastAsia="Times New Roman" w:cs="Times New Roman"/>
                <w:b/>
                <w:color w:val="C00000"/>
                <w:sz w:val="16"/>
                <w:szCs w:val="16"/>
              </w:rPr>
              <w:t xml:space="preserve"> </w:t>
            </w:r>
            <w:r w:rsidRPr="006C0017">
              <w:rPr>
                <w:rFonts w:eastAsia="Times New Roman" w:cs="Times New Roman"/>
                <w:b/>
                <w:color w:val="C00000"/>
                <w:sz w:val="16"/>
                <w:szCs w:val="16"/>
                <w:u w:val="single"/>
              </w:rPr>
              <w:t>fe</w:t>
            </w:r>
            <w:r w:rsidRPr="00C661B3">
              <w:rPr>
                <w:rFonts w:eastAsia="Times New Roman" w:cs="Times New Roman"/>
                <w:b/>
                <w:color w:val="C00000"/>
                <w:sz w:val="16"/>
                <w:szCs w:val="16"/>
                <w:u w:val="single"/>
              </w:rPr>
              <w:t>atures</w:t>
            </w:r>
            <w:r>
              <w:rPr>
                <w:rFonts w:eastAsia="Times New Roman" w:cs="Times New Roman"/>
                <w:color w:val="000000"/>
                <w:sz w:val="16"/>
                <w:szCs w:val="16"/>
              </w:rPr>
              <w:t xml:space="preserve"> and </w:t>
            </w:r>
            <w:r w:rsidRPr="00C661B3">
              <w:rPr>
                <w:rFonts w:eastAsia="Times New Roman" w:cs="Times New Roman"/>
                <w:b/>
                <w:color w:val="C00000"/>
                <w:sz w:val="16"/>
                <w:szCs w:val="16"/>
                <w:u w:val="single"/>
              </w:rPr>
              <w:t>search</w:t>
            </w:r>
            <w:r w:rsidR="00045DE8" w:rsidRPr="00045DE8">
              <w:rPr>
                <w:rFonts w:eastAsia="Times New Roman" w:cs="Times New Roman"/>
                <w:b/>
                <w:color w:val="C00000"/>
                <w:sz w:val="16"/>
                <w:szCs w:val="16"/>
              </w:rPr>
              <w:t xml:space="preserve"> </w:t>
            </w:r>
            <w:r w:rsidRPr="00C661B3">
              <w:rPr>
                <w:rFonts w:eastAsia="Times New Roman" w:cs="Times New Roman"/>
                <w:b/>
                <w:color w:val="C00000"/>
                <w:sz w:val="16"/>
                <w:szCs w:val="16"/>
                <w:u w:val="single"/>
              </w:rPr>
              <w:t>tools</w:t>
            </w:r>
            <w:r>
              <w:rPr>
                <w:rFonts w:eastAsia="Times New Roman" w:cs="Times New Roman"/>
                <w:color w:val="000000"/>
                <w:sz w:val="16"/>
                <w:szCs w:val="16"/>
              </w:rPr>
              <w:t xml:space="preserve"> to locate information</w:t>
            </w:r>
            <w:r w:rsidR="00A75243">
              <w:rPr>
                <w:rFonts w:eastAsia="Times New Roman" w:cs="Times New Roman"/>
                <w:color w:val="000000"/>
                <w:sz w:val="16"/>
                <w:szCs w:val="16"/>
              </w:rPr>
              <w:t xml:space="preserve"> (RI.3.</w:t>
            </w:r>
            <w:r w:rsidR="001E591C">
              <w:rPr>
                <w:rFonts w:eastAsia="Times New Roman" w:cs="Times New Roman"/>
                <w:color w:val="000000"/>
                <w:sz w:val="16"/>
                <w:szCs w:val="16"/>
              </w:rPr>
              <w:t>5</w:t>
            </w:r>
            <w:r w:rsidR="00A75243" w:rsidRPr="003D4248">
              <w:rPr>
                <w:rFonts w:eastAsia="Times New Roman" w:cs="Times New Roman"/>
                <w:color w:val="000000"/>
                <w:sz w:val="16"/>
                <w:szCs w:val="16"/>
              </w:rPr>
              <w:t>)</w:t>
            </w:r>
            <w:r w:rsidR="00A75243">
              <w:rPr>
                <w:rFonts w:eastAsia="Times New Roman" w:cs="Times New Roman"/>
                <w:color w:val="000000"/>
                <w:sz w:val="16"/>
                <w:szCs w:val="16"/>
              </w:rPr>
              <w:t>.</w:t>
            </w:r>
          </w:p>
          <w:p w:rsidR="00A75243" w:rsidRPr="00812F68" w:rsidRDefault="00C661B3"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understand the </w:t>
            </w:r>
            <w:r w:rsidRPr="00C661B3">
              <w:rPr>
                <w:rFonts w:ascii="Calibri" w:eastAsia="Times New Roman" w:hAnsi="Calibri" w:cs="Times New Roman"/>
                <w:b/>
                <w:color w:val="C00000"/>
                <w:sz w:val="16"/>
                <w:szCs w:val="16"/>
                <w:u w:val="single"/>
              </w:rPr>
              <w:t>informative</w:t>
            </w:r>
            <w:r w:rsidRPr="00C661B3">
              <w:rPr>
                <w:rFonts w:ascii="Calibri" w:eastAsia="Times New Roman" w:hAnsi="Calibri" w:cs="Times New Roman"/>
                <w:sz w:val="16"/>
                <w:szCs w:val="16"/>
              </w:rPr>
              <w:t xml:space="preserve"> or</w:t>
            </w:r>
            <w:r w:rsidR="00045DE8">
              <w:rPr>
                <w:rFonts w:ascii="Calibri" w:eastAsia="Times New Roman" w:hAnsi="Calibri" w:cs="Times New Roman"/>
                <w:sz w:val="16"/>
                <w:szCs w:val="16"/>
              </w:rPr>
              <w:t xml:space="preserve"> </w:t>
            </w:r>
            <w:r w:rsidRPr="00C661B3">
              <w:rPr>
                <w:rFonts w:ascii="Calibri" w:eastAsia="Times New Roman" w:hAnsi="Calibri" w:cs="Times New Roman"/>
                <w:b/>
                <w:color w:val="C00000"/>
                <w:sz w:val="16"/>
                <w:szCs w:val="16"/>
                <w:u w:val="single"/>
              </w:rPr>
              <w:t>explanatory</w:t>
            </w:r>
            <w:r w:rsidR="00045DE8" w:rsidRPr="00045DE8">
              <w:rPr>
                <w:rFonts w:ascii="Calibri" w:eastAsia="Times New Roman" w:hAnsi="Calibri" w:cs="Times New Roman"/>
                <w:b/>
                <w:color w:val="C00000"/>
                <w:sz w:val="16"/>
                <w:szCs w:val="16"/>
              </w:rPr>
              <w:t xml:space="preserve"> </w:t>
            </w:r>
            <w:r w:rsidRPr="00C661B3">
              <w:rPr>
                <w:rFonts w:ascii="Calibri" w:eastAsia="Times New Roman" w:hAnsi="Calibri" w:cs="Times New Roman"/>
                <w:b/>
                <w:color w:val="C00000"/>
                <w:sz w:val="16"/>
                <w:szCs w:val="16"/>
                <w:u w:val="single"/>
              </w:rPr>
              <w:t>text</w:t>
            </w:r>
            <w:r w:rsidR="00045DE8" w:rsidRPr="00045DE8">
              <w:rPr>
                <w:rFonts w:ascii="Calibri" w:eastAsia="Times New Roman" w:hAnsi="Calibri" w:cs="Times New Roman"/>
                <w:b/>
                <w:color w:val="C00000"/>
                <w:sz w:val="16"/>
                <w:szCs w:val="16"/>
              </w:rPr>
              <w:t xml:space="preserve"> </w:t>
            </w:r>
            <w:r w:rsidRPr="006C0017">
              <w:rPr>
                <w:rFonts w:ascii="Calibri" w:eastAsia="Times New Roman" w:hAnsi="Calibri" w:cs="Times New Roman"/>
                <w:b/>
                <w:color w:val="C00000"/>
                <w:sz w:val="16"/>
                <w:szCs w:val="16"/>
                <w:u w:val="single"/>
              </w:rPr>
              <w:t>s</w:t>
            </w:r>
            <w:r w:rsidRPr="00C661B3">
              <w:rPr>
                <w:rFonts w:ascii="Calibri" w:eastAsia="Times New Roman" w:hAnsi="Calibri" w:cs="Times New Roman"/>
                <w:b/>
                <w:color w:val="C00000"/>
                <w:sz w:val="16"/>
                <w:szCs w:val="16"/>
                <w:u w:val="single"/>
              </w:rPr>
              <w:t>tructure</w:t>
            </w:r>
            <w:r>
              <w:rPr>
                <w:rFonts w:ascii="Calibri" w:eastAsia="Times New Roman" w:hAnsi="Calibri" w:cs="Times New Roman"/>
                <w:color w:val="000000"/>
                <w:sz w:val="16"/>
                <w:szCs w:val="16"/>
              </w:rPr>
              <w:t xml:space="preserve"> I will use to examine a topic</w:t>
            </w:r>
            <w:r w:rsidR="00A75243">
              <w:rPr>
                <w:rFonts w:ascii="Calibri" w:eastAsia="Times New Roman" w:hAnsi="Calibri" w:cs="Times New Roman"/>
                <w:color w:val="000000"/>
                <w:sz w:val="16"/>
                <w:szCs w:val="16"/>
              </w:rPr>
              <w:t xml:space="preserve"> (</w:t>
            </w:r>
            <w:r w:rsidR="00A75243" w:rsidRPr="00812F68">
              <w:rPr>
                <w:rFonts w:ascii="Calibri" w:eastAsia="Times New Roman" w:hAnsi="Calibri" w:cs="Times New Roman"/>
                <w:color w:val="000000"/>
                <w:sz w:val="16"/>
                <w:szCs w:val="16"/>
              </w:rPr>
              <w:t>RI</w:t>
            </w:r>
            <w:r w:rsidR="00A75243">
              <w:rPr>
                <w:rFonts w:ascii="Calibri" w:eastAsia="Times New Roman" w:hAnsi="Calibri" w:cs="Times New Roman"/>
                <w:color w:val="000000"/>
                <w:sz w:val="16"/>
                <w:szCs w:val="16"/>
              </w:rPr>
              <w:t>.3.</w:t>
            </w:r>
            <w:r>
              <w:rPr>
                <w:rFonts w:ascii="Calibri" w:eastAsia="Times New Roman" w:hAnsi="Calibri" w:cs="Times New Roman"/>
                <w:color w:val="000000"/>
                <w:sz w:val="16"/>
                <w:szCs w:val="16"/>
              </w:rPr>
              <w:t>2</w:t>
            </w:r>
            <w:r w:rsidR="00A75243" w:rsidRPr="00812F68">
              <w:rPr>
                <w:rFonts w:ascii="Calibri" w:eastAsia="Times New Roman" w:hAnsi="Calibri" w:cs="Times New Roman"/>
                <w:color w:val="000000"/>
                <w:sz w:val="16"/>
                <w:szCs w:val="16"/>
              </w:rPr>
              <w:t>)</w:t>
            </w:r>
            <w:r w:rsidR="00A75243">
              <w:rPr>
                <w:rFonts w:ascii="Calibri" w:eastAsia="Times New Roman" w:hAnsi="Calibri" w:cs="Times New Roman"/>
                <w:color w:val="000000"/>
                <w:sz w:val="16"/>
                <w:szCs w:val="16"/>
              </w:rPr>
              <w:t>.</w:t>
            </w:r>
          </w:p>
          <w:p w:rsidR="00A75243" w:rsidRPr="00812F68" w:rsidRDefault="00C661B3"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use</w:t>
            </w:r>
            <w:r w:rsidR="00045DE8">
              <w:rPr>
                <w:rFonts w:ascii="Calibri" w:eastAsia="Times New Roman" w:hAnsi="Calibri" w:cs="Times New Roman"/>
                <w:color w:val="000000"/>
                <w:sz w:val="16"/>
                <w:szCs w:val="16"/>
              </w:rPr>
              <w:t xml:space="preserve"> </w:t>
            </w:r>
            <w:r w:rsidRPr="00C661B3">
              <w:rPr>
                <w:rFonts w:ascii="Calibri" w:eastAsia="Times New Roman" w:hAnsi="Calibri" w:cs="Times New Roman"/>
                <w:b/>
                <w:color w:val="C00000"/>
                <w:sz w:val="16"/>
                <w:szCs w:val="16"/>
                <w:u w:val="single"/>
              </w:rPr>
              <w:t>glossaries</w:t>
            </w:r>
            <w:r>
              <w:rPr>
                <w:rFonts w:ascii="Calibri" w:eastAsia="Times New Roman" w:hAnsi="Calibri" w:cs="Times New Roman"/>
                <w:color w:val="000000"/>
                <w:sz w:val="16"/>
                <w:szCs w:val="16"/>
              </w:rPr>
              <w:t xml:space="preserve"> or </w:t>
            </w:r>
            <w:r w:rsidRPr="00045DE8">
              <w:rPr>
                <w:rFonts w:ascii="Calibri" w:eastAsia="Times New Roman" w:hAnsi="Calibri" w:cs="Times New Roman"/>
                <w:b/>
                <w:color w:val="C00000"/>
                <w:sz w:val="16"/>
                <w:szCs w:val="16"/>
                <w:u w:val="single"/>
              </w:rPr>
              <w:t>di</w:t>
            </w:r>
            <w:r w:rsidRPr="006C0017">
              <w:rPr>
                <w:rFonts w:ascii="Calibri" w:eastAsia="Times New Roman" w:hAnsi="Calibri" w:cs="Times New Roman"/>
                <w:b/>
                <w:color w:val="C00000"/>
                <w:sz w:val="16"/>
                <w:szCs w:val="16"/>
                <w:u w:val="single"/>
              </w:rPr>
              <w:t>ctionaries</w:t>
            </w:r>
            <w:r>
              <w:rPr>
                <w:rFonts w:ascii="Calibri" w:eastAsia="Times New Roman" w:hAnsi="Calibri" w:cs="Times New Roman"/>
                <w:color w:val="000000"/>
                <w:sz w:val="16"/>
                <w:szCs w:val="16"/>
              </w:rPr>
              <w:t xml:space="preserve"> to determine meaning of unknown words or phrases (L.3.4.d, RI.3.4).</w:t>
            </w:r>
          </w:p>
          <w:p w:rsidR="00A75243" w:rsidRPr="00C661B3" w:rsidRDefault="00C661B3" w:rsidP="00C661B3">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use</w:t>
            </w:r>
            <w:r w:rsidR="00045DE8">
              <w:rPr>
                <w:rFonts w:ascii="Calibri" w:eastAsia="Times New Roman" w:hAnsi="Calibri" w:cs="Times New Roman"/>
                <w:color w:val="000000"/>
                <w:sz w:val="16"/>
                <w:szCs w:val="16"/>
              </w:rPr>
              <w:t xml:space="preserve"> </w:t>
            </w:r>
            <w:r w:rsidRPr="00C661B3">
              <w:rPr>
                <w:rFonts w:ascii="Calibri" w:eastAsia="Times New Roman" w:hAnsi="Calibri" w:cs="Times New Roman"/>
                <w:b/>
                <w:color w:val="C00000"/>
                <w:sz w:val="16"/>
                <w:szCs w:val="16"/>
                <w:u w:val="single"/>
              </w:rPr>
              <w:t>sentence</w:t>
            </w:r>
            <w:r w:rsidRPr="006C0017">
              <w:rPr>
                <w:rFonts w:ascii="Calibri" w:eastAsia="Times New Roman" w:hAnsi="Calibri" w:cs="Times New Roman"/>
                <w:sz w:val="16"/>
                <w:szCs w:val="16"/>
              </w:rPr>
              <w:t>-</w:t>
            </w:r>
            <w:r w:rsidRPr="00C661B3">
              <w:rPr>
                <w:rFonts w:ascii="Calibri" w:eastAsia="Times New Roman" w:hAnsi="Calibri" w:cs="Times New Roman"/>
                <w:b/>
                <w:color w:val="C00000"/>
                <w:sz w:val="16"/>
                <w:szCs w:val="16"/>
                <w:u w:val="single"/>
              </w:rPr>
              <w:t>level</w:t>
            </w:r>
            <w:r w:rsidR="00045DE8" w:rsidRPr="00045DE8">
              <w:rPr>
                <w:rFonts w:ascii="Calibri" w:eastAsia="Times New Roman" w:hAnsi="Calibri" w:cs="Times New Roman"/>
                <w:b/>
                <w:color w:val="C00000"/>
                <w:sz w:val="16"/>
                <w:szCs w:val="16"/>
              </w:rPr>
              <w:t xml:space="preserve"> </w:t>
            </w:r>
            <w:r w:rsidRPr="00C661B3">
              <w:rPr>
                <w:rFonts w:ascii="Calibri" w:eastAsia="Times New Roman" w:hAnsi="Calibri" w:cs="Times New Roman"/>
                <w:b/>
                <w:color w:val="C00000"/>
                <w:sz w:val="16"/>
                <w:szCs w:val="16"/>
                <w:u w:val="single"/>
              </w:rPr>
              <w:t>context</w:t>
            </w:r>
            <w:r>
              <w:rPr>
                <w:rFonts w:ascii="Calibri" w:eastAsia="Times New Roman" w:hAnsi="Calibri" w:cs="Times New Roman"/>
                <w:color w:val="000000"/>
                <w:sz w:val="16"/>
                <w:szCs w:val="16"/>
              </w:rPr>
              <w:t xml:space="preserve"> to determine word or phrase meaning </w:t>
            </w:r>
            <w:r w:rsidR="004E79CF">
              <w:rPr>
                <w:rFonts w:ascii="Calibri" w:eastAsia="Times New Roman" w:hAnsi="Calibri" w:cs="Times New Roman"/>
                <w:color w:val="000000"/>
                <w:sz w:val="16"/>
                <w:szCs w:val="16"/>
              </w:rPr>
              <w:t>(L.3.4.a</w:t>
            </w:r>
            <w:r w:rsidR="00A75243">
              <w:rPr>
                <w:rFonts w:ascii="Calibri" w:eastAsia="Times New Roman" w:hAnsi="Calibri" w:cs="Times New Roman"/>
                <w:color w:val="000000"/>
                <w:sz w:val="16"/>
                <w:szCs w:val="16"/>
              </w:rPr>
              <w:t>).</w:t>
            </w:r>
          </w:p>
          <w:p w:rsidR="00C661B3" w:rsidRPr="0027226B" w:rsidRDefault="00C661B3" w:rsidP="00C661B3">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identify</w:t>
            </w:r>
            <w:r w:rsidR="00045DE8">
              <w:rPr>
                <w:rFonts w:ascii="Calibri" w:eastAsia="Times New Roman" w:hAnsi="Calibri" w:cs="Times New Roman"/>
                <w:color w:val="000000"/>
                <w:sz w:val="16"/>
                <w:szCs w:val="16"/>
              </w:rPr>
              <w:t xml:space="preserve"> </w:t>
            </w:r>
            <w:r w:rsidRPr="00C661B3">
              <w:rPr>
                <w:rFonts w:ascii="Calibri" w:eastAsia="Times New Roman" w:hAnsi="Calibri" w:cs="Times New Roman"/>
                <w:b/>
                <w:color w:val="C00000"/>
                <w:sz w:val="16"/>
                <w:szCs w:val="16"/>
                <w:u w:val="single"/>
              </w:rPr>
              <w:t>real</w:t>
            </w:r>
            <w:r w:rsidRPr="006C0017">
              <w:rPr>
                <w:rFonts w:ascii="Calibri" w:eastAsia="Times New Roman" w:hAnsi="Calibri" w:cs="Times New Roman"/>
                <w:sz w:val="16"/>
                <w:szCs w:val="16"/>
              </w:rPr>
              <w:t>-</w:t>
            </w:r>
            <w:r w:rsidRPr="00C661B3">
              <w:rPr>
                <w:rFonts w:ascii="Calibri" w:eastAsia="Times New Roman" w:hAnsi="Calibri" w:cs="Times New Roman"/>
                <w:b/>
                <w:color w:val="C00000"/>
                <w:sz w:val="16"/>
                <w:szCs w:val="16"/>
                <w:u w:val="single"/>
              </w:rPr>
              <w:t>life</w:t>
            </w:r>
            <w:r w:rsidR="00045DE8" w:rsidRPr="00045DE8">
              <w:rPr>
                <w:rFonts w:ascii="Calibri" w:eastAsia="Times New Roman" w:hAnsi="Calibri" w:cs="Times New Roman"/>
                <w:b/>
                <w:color w:val="C00000"/>
                <w:sz w:val="16"/>
                <w:szCs w:val="16"/>
              </w:rPr>
              <w:t xml:space="preserve"> </w:t>
            </w:r>
            <w:r w:rsidRPr="00C661B3">
              <w:rPr>
                <w:rFonts w:ascii="Calibri" w:eastAsia="Times New Roman" w:hAnsi="Calibri" w:cs="Times New Roman"/>
                <w:b/>
                <w:color w:val="C00000"/>
                <w:sz w:val="16"/>
                <w:szCs w:val="16"/>
                <w:u w:val="single"/>
              </w:rPr>
              <w:t>connections</w:t>
            </w:r>
            <w:r>
              <w:rPr>
                <w:rFonts w:ascii="Calibri" w:eastAsia="Times New Roman" w:hAnsi="Calibri" w:cs="Times New Roman"/>
                <w:color w:val="000000"/>
                <w:sz w:val="16"/>
                <w:szCs w:val="16"/>
              </w:rPr>
              <w:t xml:space="preserve"> to words I’ve learned and their uses (L.3.5.b).</w:t>
            </w:r>
          </w:p>
        </w:tc>
        <w:tc>
          <w:tcPr>
            <w:tcW w:w="4740" w:type="dxa"/>
            <w:tcBorders>
              <w:top w:val="single" w:sz="4" w:space="0" w:color="4F6228"/>
              <w:left w:val="nil"/>
              <w:bottom w:val="single" w:sz="12" w:space="0" w:color="4F6228"/>
              <w:right w:val="single" w:sz="12" w:space="0" w:color="4F6228"/>
            </w:tcBorders>
            <w:shd w:val="clear" w:color="auto" w:fill="auto"/>
            <w:vAlign w:val="center"/>
            <w:hideMark/>
          </w:tcPr>
          <w:p w:rsidR="00A75243" w:rsidRPr="0027226B" w:rsidRDefault="00A75243" w:rsidP="00C27C7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75243" w:rsidRPr="00812F68" w:rsidRDefault="00C661B3"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F359DD">
              <w:rPr>
                <w:rFonts w:ascii="Calibri" w:eastAsia="Times New Roman" w:hAnsi="Calibri" w:cs="Times New Roman"/>
                <w:b/>
                <w:color w:val="C00000"/>
                <w:sz w:val="16"/>
                <w:szCs w:val="16"/>
                <w:u w:val="single"/>
              </w:rPr>
              <w:t>gain</w:t>
            </w:r>
            <w:r w:rsidR="00045DE8" w:rsidRPr="00045DE8">
              <w:rPr>
                <w:rFonts w:ascii="Calibri" w:eastAsia="Times New Roman" w:hAnsi="Calibri" w:cs="Times New Roman"/>
                <w:b/>
                <w:color w:val="C00000"/>
                <w:sz w:val="16"/>
                <w:szCs w:val="16"/>
              </w:rPr>
              <w:t xml:space="preserve"> </w:t>
            </w:r>
            <w:r w:rsidRPr="00F359DD">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from illustrations and words in a text</w:t>
            </w:r>
            <w:r w:rsidR="00A75243">
              <w:rPr>
                <w:rFonts w:ascii="Calibri" w:eastAsia="Times New Roman" w:hAnsi="Calibri" w:cs="Times New Roman"/>
                <w:color w:val="000000"/>
                <w:sz w:val="16"/>
                <w:szCs w:val="16"/>
              </w:rPr>
              <w:t xml:space="preserve"> (</w:t>
            </w:r>
            <w:r w:rsidR="00A75243" w:rsidRPr="00812F68">
              <w:rPr>
                <w:rFonts w:ascii="Calibri" w:eastAsia="Times New Roman" w:hAnsi="Calibri" w:cs="Times New Roman"/>
                <w:color w:val="000000"/>
                <w:sz w:val="16"/>
                <w:szCs w:val="16"/>
              </w:rPr>
              <w:t>RI</w:t>
            </w:r>
            <w:r w:rsidR="00A75243">
              <w:rPr>
                <w:rFonts w:ascii="Calibri" w:eastAsia="Times New Roman" w:hAnsi="Calibri" w:cs="Times New Roman"/>
                <w:color w:val="000000"/>
                <w:sz w:val="16"/>
                <w:szCs w:val="16"/>
              </w:rPr>
              <w:t>.3.</w:t>
            </w:r>
            <w:r>
              <w:rPr>
                <w:rFonts w:ascii="Calibri" w:eastAsia="Times New Roman" w:hAnsi="Calibri" w:cs="Times New Roman"/>
                <w:color w:val="000000"/>
                <w:sz w:val="16"/>
                <w:szCs w:val="16"/>
              </w:rPr>
              <w:t>7</w:t>
            </w:r>
            <w:r w:rsidR="00A75243" w:rsidRPr="00812F68">
              <w:rPr>
                <w:rFonts w:ascii="Calibri" w:eastAsia="Times New Roman" w:hAnsi="Calibri" w:cs="Times New Roman"/>
                <w:color w:val="000000"/>
                <w:sz w:val="16"/>
                <w:szCs w:val="16"/>
              </w:rPr>
              <w:t>)</w:t>
            </w:r>
            <w:r w:rsidR="00A75243">
              <w:rPr>
                <w:rFonts w:ascii="Calibri" w:eastAsia="Times New Roman" w:hAnsi="Calibri" w:cs="Times New Roman"/>
                <w:color w:val="000000"/>
                <w:sz w:val="16"/>
                <w:szCs w:val="16"/>
              </w:rPr>
              <w:t>.</w:t>
            </w:r>
          </w:p>
          <w:p w:rsidR="00A75243" w:rsidRPr="00812F68" w:rsidRDefault="00C661B3"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answer</w:t>
            </w:r>
            <w:r w:rsidR="00045DE8">
              <w:rPr>
                <w:rFonts w:ascii="Calibri" w:eastAsia="Times New Roman" w:hAnsi="Calibri" w:cs="Times New Roman"/>
                <w:color w:val="000000"/>
                <w:sz w:val="16"/>
                <w:szCs w:val="16"/>
              </w:rPr>
              <w:t xml:space="preserve"> </w:t>
            </w:r>
            <w:r w:rsidRPr="00F359DD">
              <w:rPr>
                <w:rFonts w:ascii="Calibri" w:eastAsia="Times New Roman" w:hAnsi="Calibri" w:cs="Times New Roman"/>
                <w:b/>
                <w:color w:val="C00000"/>
                <w:sz w:val="16"/>
                <w:szCs w:val="16"/>
                <w:u w:val="single"/>
              </w:rPr>
              <w:t>where</w:t>
            </w:r>
            <w:r w:rsidRPr="006C0017">
              <w:rPr>
                <w:rFonts w:ascii="Calibri" w:eastAsia="Times New Roman" w:hAnsi="Calibri" w:cs="Times New Roman"/>
                <w:sz w:val="16"/>
                <w:szCs w:val="16"/>
              </w:rPr>
              <w:t xml:space="preserve">, </w:t>
            </w:r>
            <w:r w:rsidRPr="00F359DD">
              <w:rPr>
                <w:rFonts w:ascii="Calibri" w:eastAsia="Times New Roman" w:hAnsi="Calibri" w:cs="Times New Roman"/>
                <w:b/>
                <w:color w:val="C00000"/>
                <w:sz w:val="16"/>
                <w:szCs w:val="16"/>
                <w:u w:val="single"/>
              </w:rPr>
              <w:t>when</w:t>
            </w:r>
            <w:r w:rsidRPr="006C0017">
              <w:rPr>
                <w:rFonts w:ascii="Calibri" w:eastAsia="Times New Roman" w:hAnsi="Calibri" w:cs="Times New Roman"/>
                <w:sz w:val="16"/>
                <w:szCs w:val="16"/>
              </w:rPr>
              <w:t xml:space="preserve">, </w:t>
            </w:r>
            <w:r w:rsidRPr="00F359DD">
              <w:rPr>
                <w:rFonts w:ascii="Calibri" w:eastAsia="Times New Roman" w:hAnsi="Calibri" w:cs="Times New Roman"/>
                <w:b/>
                <w:color w:val="C00000"/>
                <w:sz w:val="16"/>
                <w:szCs w:val="16"/>
                <w:u w:val="single"/>
              </w:rPr>
              <w:t>why</w:t>
            </w:r>
            <w:r w:rsidR="00045DE8">
              <w:rPr>
                <w:rFonts w:ascii="Calibri" w:eastAsia="Times New Roman" w:hAnsi="Calibri" w:cs="Times New Roman"/>
                <w:b/>
                <w:color w:val="C00000"/>
                <w:sz w:val="16"/>
                <w:szCs w:val="16"/>
                <w:u w:val="single"/>
              </w:rPr>
              <w:t xml:space="preserve"> </w:t>
            </w:r>
            <w:r w:rsidRPr="00F359DD">
              <w:rPr>
                <w:rFonts w:ascii="Calibri" w:eastAsia="Times New Roman" w:hAnsi="Calibri" w:cs="Times New Roman"/>
                <w:sz w:val="16"/>
                <w:szCs w:val="16"/>
              </w:rPr>
              <w:t xml:space="preserve">and </w:t>
            </w:r>
            <w:r w:rsidRPr="00F359DD">
              <w:rPr>
                <w:rFonts w:ascii="Calibri" w:eastAsia="Times New Roman" w:hAnsi="Calibri" w:cs="Times New Roman"/>
                <w:b/>
                <w:color w:val="C00000"/>
                <w:sz w:val="16"/>
                <w:szCs w:val="16"/>
                <w:u w:val="single"/>
              </w:rPr>
              <w:t>how</w:t>
            </w:r>
            <w:r w:rsidR="00045DE8" w:rsidRPr="00045DE8">
              <w:rPr>
                <w:rFonts w:ascii="Calibri" w:eastAsia="Times New Roman" w:hAnsi="Calibri" w:cs="Times New Roman"/>
                <w:b/>
                <w:color w:val="C00000"/>
                <w:sz w:val="16"/>
                <w:szCs w:val="16"/>
              </w:rPr>
              <w:t xml:space="preserve"> </w:t>
            </w:r>
            <w:r w:rsidRPr="00F359DD">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key events using the text as evidence (RI.3.7</w:t>
            </w:r>
            <w:r w:rsidR="00A75243">
              <w:rPr>
                <w:rFonts w:ascii="Calibri" w:eastAsia="Times New Roman" w:hAnsi="Calibri" w:cs="Times New Roman"/>
                <w:color w:val="000000"/>
                <w:sz w:val="16"/>
                <w:szCs w:val="16"/>
              </w:rPr>
              <w:t>).</w:t>
            </w:r>
          </w:p>
          <w:p w:rsidR="00A75243" w:rsidRPr="00812F68" w:rsidRDefault="00C661B3"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F359DD">
              <w:rPr>
                <w:rFonts w:ascii="Calibri" w:eastAsia="Times New Roman" w:hAnsi="Calibri" w:cs="Times New Roman"/>
                <w:b/>
                <w:color w:val="C00000"/>
                <w:sz w:val="16"/>
                <w:szCs w:val="16"/>
                <w:u w:val="single"/>
              </w:rPr>
              <w:t>introduce</w:t>
            </w:r>
            <w:r w:rsidRPr="006C0017">
              <w:rPr>
                <w:rFonts w:ascii="Calibri" w:eastAsia="Times New Roman" w:hAnsi="Calibri" w:cs="Times New Roman"/>
                <w:sz w:val="16"/>
                <w:szCs w:val="16"/>
              </w:rPr>
              <w:t xml:space="preserve"> a </w:t>
            </w:r>
            <w:r w:rsidRPr="00F359D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and </w:t>
            </w:r>
            <w:r w:rsidRPr="00F359DD">
              <w:rPr>
                <w:rFonts w:ascii="Calibri" w:eastAsia="Times New Roman" w:hAnsi="Calibri" w:cs="Times New Roman"/>
                <w:b/>
                <w:color w:val="C00000"/>
                <w:sz w:val="16"/>
                <w:szCs w:val="16"/>
                <w:u w:val="single"/>
              </w:rPr>
              <w:t>group</w:t>
            </w:r>
            <w:r w:rsidRPr="006C0017">
              <w:rPr>
                <w:rFonts w:ascii="Calibri" w:eastAsia="Times New Roman" w:hAnsi="Calibri" w:cs="Times New Roman"/>
                <w:sz w:val="16"/>
                <w:szCs w:val="16"/>
              </w:rPr>
              <w:t xml:space="preserve"> related </w:t>
            </w:r>
            <w:r w:rsidRPr="00F359DD">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in my writing</w:t>
            </w:r>
            <w:r w:rsidR="00A75243">
              <w:rPr>
                <w:rFonts w:ascii="Calibri" w:eastAsia="Times New Roman" w:hAnsi="Calibri" w:cs="Times New Roman"/>
                <w:color w:val="000000"/>
                <w:sz w:val="16"/>
                <w:szCs w:val="16"/>
              </w:rPr>
              <w:t xml:space="preserve"> (W.3.2.a).</w:t>
            </w:r>
          </w:p>
          <w:p w:rsidR="00A75243" w:rsidRPr="00C661B3" w:rsidRDefault="00C661B3" w:rsidP="009C5C9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use</w:t>
            </w:r>
            <w:r w:rsidR="00045DE8">
              <w:rPr>
                <w:rFonts w:ascii="Calibri" w:eastAsia="Times New Roman" w:hAnsi="Calibri" w:cs="Times New Roman"/>
                <w:color w:val="000000"/>
                <w:sz w:val="16"/>
                <w:szCs w:val="16"/>
              </w:rPr>
              <w:t xml:space="preserve"> </w:t>
            </w:r>
            <w:r w:rsidRPr="006C0017">
              <w:rPr>
                <w:rFonts w:ascii="Calibri" w:eastAsia="Times New Roman" w:hAnsi="Calibri" w:cs="Times New Roman"/>
                <w:b/>
                <w:color w:val="C00000"/>
                <w:sz w:val="16"/>
                <w:szCs w:val="16"/>
                <w:u w:val="single"/>
              </w:rPr>
              <w:t>il</w:t>
            </w:r>
            <w:r w:rsidR="00F359DD" w:rsidRPr="006C0017">
              <w:rPr>
                <w:rFonts w:ascii="Calibri" w:eastAsia="Times New Roman" w:hAnsi="Calibri" w:cs="Times New Roman"/>
                <w:b/>
                <w:color w:val="C00000"/>
                <w:sz w:val="16"/>
                <w:szCs w:val="16"/>
                <w:u w:val="single"/>
              </w:rPr>
              <w:t>lustrations</w:t>
            </w:r>
            <w:r w:rsidR="00F359DD">
              <w:rPr>
                <w:rFonts w:ascii="Calibri" w:eastAsia="Times New Roman" w:hAnsi="Calibri" w:cs="Times New Roman"/>
                <w:color w:val="000000"/>
                <w:sz w:val="16"/>
                <w:szCs w:val="16"/>
              </w:rPr>
              <w:t xml:space="preserve"> in my writing to </w:t>
            </w:r>
            <w:r>
              <w:rPr>
                <w:rFonts w:ascii="Calibri" w:eastAsia="Times New Roman" w:hAnsi="Calibri" w:cs="Times New Roman"/>
                <w:color w:val="000000"/>
                <w:sz w:val="16"/>
                <w:szCs w:val="16"/>
              </w:rPr>
              <w:t>aid comprehension (W.3.2.a).</w:t>
            </w:r>
          </w:p>
          <w:p w:rsidR="00C661B3" w:rsidRPr="00C661B3" w:rsidRDefault="00C661B3" w:rsidP="009C5C9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6C0017">
              <w:rPr>
                <w:rFonts w:ascii="Calibri" w:eastAsia="Times New Roman" w:hAnsi="Calibri" w:cs="Times New Roman"/>
                <w:b/>
                <w:color w:val="C00000"/>
                <w:sz w:val="16"/>
                <w:szCs w:val="16"/>
                <w:u w:val="single"/>
              </w:rPr>
              <w:t>develop</w:t>
            </w:r>
            <w:r w:rsidR="00045DE8" w:rsidRPr="00045DE8">
              <w:rPr>
                <w:rFonts w:ascii="Calibri" w:eastAsia="Times New Roman" w:hAnsi="Calibri" w:cs="Times New Roman"/>
                <w:b/>
                <w:color w:val="C00000"/>
                <w:sz w:val="16"/>
                <w:szCs w:val="16"/>
              </w:rPr>
              <w:t xml:space="preserve"> </w:t>
            </w:r>
            <w:r w:rsidRPr="00045DE8">
              <w:rPr>
                <w:rFonts w:ascii="Calibri" w:eastAsia="Times New Roman" w:hAnsi="Calibri" w:cs="Times New Roman"/>
                <w:sz w:val="16"/>
                <w:szCs w:val="16"/>
              </w:rPr>
              <w:t>a</w:t>
            </w:r>
            <w:r w:rsidRPr="006C0017">
              <w:rPr>
                <w:rFonts w:ascii="Calibri" w:eastAsia="Times New Roman" w:hAnsi="Calibri" w:cs="Times New Roman"/>
                <w:sz w:val="16"/>
                <w:szCs w:val="16"/>
              </w:rPr>
              <w:t xml:space="preserve"> </w:t>
            </w:r>
            <w:r w:rsidRPr="006C0017">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with facts, definitions and details (W.3.2.b).</w:t>
            </w:r>
          </w:p>
          <w:p w:rsidR="00C661B3" w:rsidRPr="00C661B3" w:rsidRDefault="00C661B3" w:rsidP="009C5C9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use</w:t>
            </w:r>
            <w:r w:rsidR="00045DE8">
              <w:rPr>
                <w:rFonts w:ascii="Calibri" w:eastAsia="Times New Roman" w:hAnsi="Calibri" w:cs="Times New Roman"/>
                <w:color w:val="000000"/>
                <w:sz w:val="16"/>
                <w:szCs w:val="16"/>
              </w:rPr>
              <w:t xml:space="preserve"> </w:t>
            </w:r>
            <w:r w:rsidRPr="00F359DD">
              <w:rPr>
                <w:rFonts w:ascii="Calibri" w:eastAsia="Times New Roman" w:hAnsi="Calibri" w:cs="Times New Roman"/>
                <w:b/>
                <w:color w:val="C00000"/>
                <w:sz w:val="16"/>
                <w:szCs w:val="16"/>
                <w:u w:val="single"/>
              </w:rPr>
              <w:t>linking</w:t>
            </w:r>
            <w:r w:rsidR="00045DE8" w:rsidRPr="00045DE8">
              <w:rPr>
                <w:rFonts w:ascii="Calibri" w:eastAsia="Times New Roman" w:hAnsi="Calibri" w:cs="Times New Roman"/>
                <w:b/>
                <w:color w:val="C00000"/>
                <w:sz w:val="16"/>
                <w:szCs w:val="16"/>
              </w:rPr>
              <w:t xml:space="preserve"> </w:t>
            </w:r>
            <w:r w:rsidRPr="00F359DD">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F359DD">
              <w:rPr>
                <w:rFonts w:ascii="Calibri" w:eastAsia="Times New Roman" w:hAnsi="Calibri" w:cs="Times New Roman"/>
                <w:b/>
                <w:color w:val="C00000"/>
                <w:sz w:val="16"/>
                <w:szCs w:val="16"/>
                <w:u w:val="single"/>
              </w:rPr>
              <w:t>phrases</w:t>
            </w:r>
            <w:r w:rsidR="00045DE8" w:rsidRPr="00045DE8">
              <w:rPr>
                <w:rFonts w:ascii="Calibri" w:eastAsia="Times New Roman" w:hAnsi="Calibri" w:cs="Times New Roman"/>
                <w:b/>
                <w:color w:val="C00000"/>
                <w:sz w:val="16"/>
                <w:szCs w:val="16"/>
              </w:rPr>
              <w:t xml:space="preserve"> </w:t>
            </w:r>
            <w:r w:rsidRPr="00045DE8">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connect ideas into categories when I write (W.3.2.c).</w:t>
            </w:r>
          </w:p>
          <w:p w:rsidR="00C661B3" w:rsidRPr="00C661B3" w:rsidRDefault="00C661B3" w:rsidP="009C5C9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consult</w:t>
            </w:r>
            <w:r w:rsidR="00045DE8">
              <w:rPr>
                <w:rFonts w:ascii="Calibri" w:eastAsia="Times New Roman" w:hAnsi="Calibri" w:cs="Times New Roman"/>
                <w:color w:val="000000"/>
                <w:sz w:val="16"/>
                <w:szCs w:val="16"/>
              </w:rPr>
              <w:t xml:space="preserve"> </w:t>
            </w:r>
            <w:r w:rsidRPr="00F359DD">
              <w:rPr>
                <w:rFonts w:ascii="Calibri" w:eastAsia="Times New Roman" w:hAnsi="Calibri" w:cs="Times New Roman"/>
                <w:b/>
                <w:color w:val="C00000"/>
                <w:sz w:val="16"/>
                <w:szCs w:val="16"/>
                <w:u w:val="single"/>
              </w:rPr>
              <w:t>references</w:t>
            </w:r>
            <w:r>
              <w:rPr>
                <w:rFonts w:ascii="Calibri" w:eastAsia="Times New Roman" w:hAnsi="Calibri" w:cs="Times New Roman"/>
                <w:color w:val="000000"/>
                <w:sz w:val="16"/>
                <w:szCs w:val="16"/>
              </w:rPr>
              <w:t xml:space="preserve"> to correct spellings (L.3.2.g).</w:t>
            </w:r>
          </w:p>
          <w:p w:rsidR="00C661B3" w:rsidRPr="0027226B" w:rsidRDefault="00C661B3" w:rsidP="009C5C97">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stay on </w:t>
            </w:r>
            <w:r w:rsidRPr="00244CDA">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during class discussions (SL.3.1.c).</w:t>
            </w:r>
          </w:p>
        </w:tc>
        <w:tc>
          <w:tcPr>
            <w:tcW w:w="5040" w:type="dxa"/>
            <w:tcBorders>
              <w:top w:val="single" w:sz="4" w:space="0" w:color="4F6228"/>
              <w:left w:val="nil"/>
              <w:bottom w:val="single" w:sz="12" w:space="0" w:color="4F6228"/>
              <w:right w:val="single" w:sz="12" w:space="0" w:color="4F6228"/>
            </w:tcBorders>
            <w:shd w:val="clear" w:color="auto" w:fill="auto"/>
            <w:vAlign w:val="center"/>
            <w:hideMark/>
          </w:tcPr>
          <w:p w:rsidR="00A75243" w:rsidRPr="0027226B" w:rsidRDefault="00A75243" w:rsidP="00C27C7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75243" w:rsidRDefault="008079AC"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distinguish my own </w:t>
            </w:r>
            <w:r w:rsidRPr="008079AC">
              <w:rPr>
                <w:rFonts w:ascii="Calibri" w:eastAsia="Times New Roman" w:hAnsi="Calibri" w:cs="Times New Roman"/>
                <w:b/>
                <w:color w:val="C00000"/>
                <w:sz w:val="16"/>
                <w:szCs w:val="16"/>
                <w:u w:val="single"/>
              </w:rPr>
              <w:t>point</w:t>
            </w:r>
            <w:r w:rsidRPr="006C0017">
              <w:rPr>
                <w:rFonts w:ascii="Calibri" w:eastAsia="Times New Roman" w:hAnsi="Calibri" w:cs="Times New Roman"/>
                <w:sz w:val="16"/>
                <w:szCs w:val="16"/>
              </w:rPr>
              <w:t xml:space="preserve"> of </w:t>
            </w:r>
            <w:r w:rsidRPr="008079AC">
              <w:rPr>
                <w:rFonts w:ascii="Calibri" w:eastAsia="Times New Roman" w:hAnsi="Calibri" w:cs="Times New Roman"/>
                <w:b/>
                <w:color w:val="C00000"/>
                <w:sz w:val="16"/>
                <w:szCs w:val="16"/>
                <w:u w:val="single"/>
              </w:rPr>
              <w:t>view</w:t>
            </w:r>
            <w:r>
              <w:rPr>
                <w:rFonts w:ascii="Calibri" w:eastAsia="Times New Roman" w:hAnsi="Calibri" w:cs="Times New Roman"/>
                <w:color w:val="000000"/>
                <w:sz w:val="16"/>
                <w:szCs w:val="16"/>
              </w:rPr>
              <w:t xml:space="preserve"> from the author’s (RI.3.6</w:t>
            </w:r>
            <w:r w:rsidR="00A75243">
              <w:rPr>
                <w:rFonts w:ascii="Calibri" w:eastAsia="Times New Roman" w:hAnsi="Calibri" w:cs="Times New Roman"/>
                <w:color w:val="000000"/>
                <w:sz w:val="16"/>
                <w:szCs w:val="16"/>
              </w:rPr>
              <w:t>).</w:t>
            </w:r>
          </w:p>
          <w:p w:rsidR="008079AC" w:rsidRPr="00812F68" w:rsidRDefault="008079AC"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produce</w:t>
            </w:r>
            <w:r w:rsidR="00045DE8">
              <w:rPr>
                <w:rFonts w:ascii="Calibri" w:eastAsia="Times New Roman" w:hAnsi="Calibri" w:cs="Times New Roman"/>
                <w:color w:val="000000"/>
                <w:sz w:val="16"/>
                <w:szCs w:val="16"/>
              </w:rPr>
              <w:t xml:space="preserve"> </w:t>
            </w:r>
            <w:r w:rsidRPr="008079AC">
              <w:rPr>
                <w:rFonts w:ascii="Calibri" w:eastAsia="Times New Roman" w:hAnsi="Calibri" w:cs="Times New Roman"/>
                <w:b/>
                <w:color w:val="C00000"/>
                <w:sz w:val="16"/>
                <w:szCs w:val="16"/>
                <w:u w:val="single"/>
              </w:rPr>
              <w:t>simple</w:t>
            </w:r>
            <w:r w:rsidRPr="006C0017">
              <w:rPr>
                <w:rFonts w:ascii="Calibri" w:eastAsia="Times New Roman" w:hAnsi="Calibri" w:cs="Times New Roman"/>
                <w:sz w:val="16"/>
                <w:szCs w:val="16"/>
              </w:rPr>
              <w:t xml:space="preserve">, </w:t>
            </w:r>
            <w:r w:rsidRPr="008079AC">
              <w:rPr>
                <w:rFonts w:ascii="Calibri" w:eastAsia="Times New Roman" w:hAnsi="Calibri" w:cs="Times New Roman"/>
                <w:b/>
                <w:color w:val="C00000"/>
                <w:sz w:val="16"/>
                <w:szCs w:val="16"/>
                <w:u w:val="single"/>
              </w:rPr>
              <w:t>compound</w:t>
            </w:r>
            <w:r w:rsidRPr="008079AC">
              <w:rPr>
                <w:rFonts w:ascii="Calibri" w:eastAsia="Times New Roman" w:hAnsi="Calibri" w:cs="Times New Roman"/>
                <w:sz w:val="16"/>
                <w:szCs w:val="16"/>
              </w:rPr>
              <w:t xml:space="preserve"> and</w:t>
            </w:r>
            <w:r w:rsidR="00045DE8">
              <w:rPr>
                <w:rFonts w:ascii="Calibri" w:eastAsia="Times New Roman" w:hAnsi="Calibri" w:cs="Times New Roman"/>
                <w:sz w:val="16"/>
                <w:szCs w:val="16"/>
              </w:rPr>
              <w:t xml:space="preserve"> </w:t>
            </w:r>
            <w:r w:rsidRPr="008079AC">
              <w:rPr>
                <w:rFonts w:ascii="Calibri" w:eastAsia="Times New Roman" w:hAnsi="Calibri" w:cs="Times New Roman"/>
                <w:b/>
                <w:color w:val="C00000"/>
                <w:sz w:val="16"/>
                <w:szCs w:val="16"/>
                <w:u w:val="single"/>
              </w:rPr>
              <w:t>complex</w:t>
            </w:r>
            <w:r w:rsidR="00045DE8" w:rsidRPr="00045DE8">
              <w:rPr>
                <w:rFonts w:ascii="Calibri" w:eastAsia="Times New Roman" w:hAnsi="Calibri" w:cs="Times New Roman"/>
                <w:b/>
                <w:color w:val="C00000"/>
                <w:sz w:val="16"/>
                <w:szCs w:val="16"/>
              </w:rPr>
              <w:t xml:space="preserve"> </w:t>
            </w:r>
            <w:r w:rsidRPr="008079AC">
              <w:rPr>
                <w:rFonts w:ascii="Calibri" w:eastAsia="Times New Roman" w:hAnsi="Calibri" w:cs="Times New Roman"/>
                <w:b/>
                <w:color w:val="C00000"/>
                <w:sz w:val="16"/>
                <w:szCs w:val="16"/>
                <w:u w:val="single"/>
              </w:rPr>
              <w:t>sentences</w:t>
            </w:r>
            <w:r w:rsidRPr="00045DE8">
              <w:rPr>
                <w:rFonts w:ascii="Calibri" w:eastAsia="Times New Roman" w:hAnsi="Calibri" w:cs="Times New Roman"/>
                <w:b/>
                <w:color w:val="C00000"/>
                <w:sz w:val="16"/>
                <w:szCs w:val="16"/>
              </w:rPr>
              <w:t xml:space="preserve"> </w:t>
            </w:r>
            <w:r w:rsidRPr="00045DE8">
              <w:rPr>
                <w:rFonts w:ascii="Calibri" w:eastAsia="Times New Roman" w:hAnsi="Calibri" w:cs="Times New Roman"/>
                <w:color w:val="000000"/>
                <w:sz w:val="16"/>
                <w:szCs w:val="16"/>
              </w:rPr>
              <w:t>i</w:t>
            </w:r>
            <w:r>
              <w:rPr>
                <w:rFonts w:ascii="Calibri" w:eastAsia="Times New Roman" w:hAnsi="Calibri" w:cs="Times New Roman"/>
                <w:color w:val="000000"/>
                <w:sz w:val="16"/>
                <w:szCs w:val="16"/>
              </w:rPr>
              <w:t>n my writing (L.3.1.i).</w:t>
            </w:r>
          </w:p>
          <w:p w:rsidR="00A75243" w:rsidRPr="00812F68" w:rsidRDefault="008079AC" w:rsidP="009C5C97">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use</w:t>
            </w:r>
            <w:r w:rsidR="00045DE8">
              <w:rPr>
                <w:rFonts w:ascii="Calibri" w:eastAsia="Times New Roman" w:hAnsi="Calibri" w:cs="Times New Roman"/>
                <w:color w:val="000000"/>
                <w:sz w:val="16"/>
                <w:szCs w:val="16"/>
              </w:rPr>
              <w:t xml:space="preserve"> </w:t>
            </w:r>
            <w:r w:rsidRPr="008079AC">
              <w:rPr>
                <w:rFonts w:ascii="Calibri" w:eastAsia="Times New Roman" w:hAnsi="Calibri" w:cs="Times New Roman"/>
                <w:b/>
                <w:color w:val="C00000"/>
                <w:sz w:val="16"/>
                <w:szCs w:val="16"/>
                <w:u w:val="single"/>
              </w:rPr>
              <w:t>commas</w:t>
            </w:r>
            <w:r w:rsidRPr="006C0017">
              <w:rPr>
                <w:rFonts w:ascii="Calibri" w:eastAsia="Times New Roman" w:hAnsi="Calibri" w:cs="Times New Roman"/>
                <w:sz w:val="16"/>
                <w:szCs w:val="16"/>
              </w:rPr>
              <w:t xml:space="preserve">, </w:t>
            </w:r>
            <w:r w:rsidRPr="008079AC">
              <w:rPr>
                <w:rFonts w:ascii="Calibri" w:eastAsia="Times New Roman" w:hAnsi="Calibri" w:cs="Times New Roman"/>
                <w:b/>
                <w:color w:val="C00000"/>
                <w:sz w:val="16"/>
                <w:szCs w:val="16"/>
                <w:u w:val="single"/>
              </w:rPr>
              <w:t>quotation</w:t>
            </w:r>
            <w:r w:rsidR="00045DE8" w:rsidRPr="00045DE8">
              <w:rPr>
                <w:rFonts w:ascii="Calibri" w:eastAsia="Times New Roman" w:hAnsi="Calibri" w:cs="Times New Roman"/>
                <w:b/>
                <w:color w:val="C00000"/>
                <w:sz w:val="16"/>
                <w:szCs w:val="16"/>
              </w:rPr>
              <w:t xml:space="preserve"> </w:t>
            </w:r>
            <w:r w:rsidRPr="008079AC">
              <w:rPr>
                <w:rFonts w:ascii="Calibri" w:eastAsia="Times New Roman" w:hAnsi="Calibri" w:cs="Times New Roman"/>
                <w:b/>
                <w:color w:val="C00000"/>
                <w:sz w:val="16"/>
                <w:szCs w:val="16"/>
                <w:u w:val="single"/>
              </w:rPr>
              <w:t>marks</w:t>
            </w:r>
            <w:r w:rsidRPr="008079AC">
              <w:rPr>
                <w:rFonts w:ascii="Calibri" w:eastAsia="Times New Roman" w:hAnsi="Calibri" w:cs="Times New Roman"/>
                <w:sz w:val="16"/>
                <w:szCs w:val="16"/>
              </w:rPr>
              <w:t xml:space="preserve"> and</w:t>
            </w:r>
            <w:r w:rsidR="00045DE8">
              <w:rPr>
                <w:rFonts w:ascii="Calibri" w:eastAsia="Times New Roman" w:hAnsi="Calibri" w:cs="Times New Roman"/>
                <w:sz w:val="16"/>
                <w:szCs w:val="16"/>
              </w:rPr>
              <w:t xml:space="preserve"> </w:t>
            </w:r>
            <w:r w:rsidRPr="008079AC">
              <w:rPr>
                <w:rFonts w:ascii="Calibri" w:eastAsia="Times New Roman" w:hAnsi="Calibri" w:cs="Times New Roman"/>
                <w:b/>
                <w:color w:val="C00000"/>
                <w:sz w:val="16"/>
                <w:szCs w:val="16"/>
                <w:u w:val="single"/>
              </w:rPr>
              <w:t>possessives</w:t>
            </w:r>
            <w:r>
              <w:rPr>
                <w:rFonts w:ascii="Calibri" w:eastAsia="Times New Roman" w:hAnsi="Calibri" w:cs="Times New Roman"/>
                <w:color w:val="000000"/>
                <w:sz w:val="16"/>
                <w:szCs w:val="16"/>
              </w:rPr>
              <w:t xml:space="preserve"> correctly in my writing when referencing </w:t>
            </w:r>
            <w:r w:rsidRPr="008079AC">
              <w:rPr>
                <w:rFonts w:ascii="Calibri" w:eastAsia="Times New Roman" w:hAnsi="Calibri" w:cs="Times New Roman"/>
                <w:b/>
                <w:color w:val="C00000"/>
                <w:sz w:val="16"/>
                <w:szCs w:val="16"/>
                <w:u w:val="single"/>
              </w:rPr>
              <w:t xml:space="preserve">dialogue </w:t>
            </w:r>
            <w:r w:rsidRPr="006C0017">
              <w:rPr>
                <w:rFonts w:ascii="Calibri" w:eastAsia="Times New Roman" w:hAnsi="Calibri" w:cs="Times New Roman"/>
                <w:sz w:val="16"/>
                <w:szCs w:val="16"/>
              </w:rPr>
              <w:t xml:space="preserve">about </w:t>
            </w:r>
            <w:r w:rsidRPr="008079AC">
              <w:rPr>
                <w:rFonts w:ascii="Calibri" w:eastAsia="Times New Roman" w:hAnsi="Calibri" w:cs="Times New Roman"/>
                <w:b/>
                <w:color w:val="C00000"/>
                <w:sz w:val="16"/>
                <w:szCs w:val="16"/>
                <w:u w:val="single"/>
              </w:rPr>
              <w:t>point</w:t>
            </w:r>
            <w:r w:rsidR="00045DE8">
              <w:rPr>
                <w:rFonts w:ascii="Calibri" w:eastAsia="Times New Roman" w:hAnsi="Calibri" w:cs="Times New Roman"/>
                <w:b/>
                <w:color w:val="C00000"/>
                <w:sz w:val="16"/>
                <w:szCs w:val="16"/>
                <w:u w:val="single"/>
              </w:rPr>
              <w:t xml:space="preserve"> </w:t>
            </w:r>
            <w:r w:rsidRPr="006C0017">
              <w:rPr>
                <w:rFonts w:ascii="Calibri" w:eastAsia="Times New Roman" w:hAnsi="Calibri" w:cs="Times New Roman"/>
                <w:sz w:val="16"/>
                <w:szCs w:val="16"/>
              </w:rPr>
              <w:t xml:space="preserve">of </w:t>
            </w:r>
            <w:r w:rsidRPr="008079AC">
              <w:rPr>
                <w:rFonts w:ascii="Calibri" w:eastAsia="Times New Roman" w:hAnsi="Calibri" w:cs="Times New Roman"/>
                <w:b/>
                <w:color w:val="C00000"/>
                <w:sz w:val="16"/>
                <w:szCs w:val="16"/>
                <w:u w:val="single"/>
              </w:rPr>
              <w:t>view</w:t>
            </w:r>
            <w:r w:rsidR="00A75243" w:rsidRPr="006C0017">
              <w:rPr>
                <w:rFonts w:ascii="Calibri" w:eastAsia="Times New Roman" w:hAnsi="Calibri" w:cs="Times New Roman"/>
                <w:color w:val="000000"/>
                <w:sz w:val="16"/>
                <w:szCs w:val="16"/>
              </w:rPr>
              <w:t>(</w:t>
            </w:r>
            <w:r w:rsidR="00A75243">
              <w:rPr>
                <w:rFonts w:ascii="Calibri" w:eastAsia="Times New Roman" w:hAnsi="Calibri" w:cs="Times New Roman"/>
                <w:color w:val="000000"/>
                <w:sz w:val="16"/>
                <w:szCs w:val="16"/>
              </w:rPr>
              <w:t>W</w:t>
            </w:r>
            <w:r>
              <w:rPr>
                <w:rFonts w:ascii="Calibri" w:eastAsia="Times New Roman" w:hAnsi="Calibri" w:cs="Times New Roman"/>
                <w:color w:val="000000"/>
                <w:sz w:val="16"/>
                <w:szCs w:val="16"/>
              </w:rPr>
              <w:t>L.3.2.c</w:t>
            </w:r>
            <w:r w:rsidR="00A75243">
              <w:rPr>
                <w:rFonts w:ascii="Calibri" w:eastAsia="Times New Roman" w:hAnsi="Calibri" w:cs="Times New Roman"/>
                <w:color w:val="000000"/>
                <w:sz w:val="16"/>
                <w:szCs w:val="16"/>
              </w:rPr>
              <w:t>).</w:t>
            </w:r>
          </w:p>
          <w:p w:rsidR="00A75243" w:rsidRPr="008079AC" w:rsidRDefault="008079AC" w:rsidP="008079AC">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provide a </w:t>
            </w:r>
            <w:r w:rsidR="00045DE8">
              <w:rPr>
                <w:rFonts w:ascii="Calibri" w:eastAsia="Times New Roman" w:hAnsi="Calibri" w:cs="Times New Roman"/>
                <w:b/>
                <w:color w:val="C00000"/>
                <w:sz w:val="16"/>
                <w:szCs w:val="16"/>
                <w:u w:val="single"/>
              </w:rPr>
              <w:t>concluding</w:t>
            </w:r>
            <w:r w:rsidR="00045DE8" w:rsidRPr="00045DE8">
              <w:rPr>
                <w:rFonts w:ascii="Calibri" w:eastAsia="Times New Roman" w:hAnsi="Calibri" w:cs="Times New Roman"/>
                <w:b/>
                <w:color w:val="C00000"/>
                <w:sz w:val="16"/>
                <w:szCs w:val="16"/>
              </w:rPr>
              <w:t xml:space="preserve"> </w:t>
            </w:r>
            <w:r w:rsidR="00045DE8" w:rsidRPr="00045DE8">
              <w:rPr>
                <w:rFonts w:ascii="Calibri" w:eastAsia="Times New Roman" w:hAnsi="Calibri" w:cs="Times New Roman"/>
                <w:b/>
                <w:color w:val="C00000"/>
                <w:sz w:val="16"/>
                <w:szCs w:val="16"/>
                <w:u w:val="single"/>
              </w:rPr>
              <w:t>s</w:t>
            </w:r>
            <w:r w:rsidRPr="00045DE8">
              <w:rPr>
                <w:rFonts w:ascii="Calibri" w:eastAsia="Times New Roman" w:hAnsi="Calibri" w:cs="Times New Roman"/>
                <w:b/>
                <w:color w:val="C00000"/>
                <w:sz w:val="16"/>
                <w:szCs w:val="16"/>
                <w:u w:val="single"/>
              </w:rPr>
              <w:t>t</w:t>
            </w:r>
            <w:r w:rsidRPr="008079AC">
              <w:rPr>
                <w:rFonts w:ascii="Calibri" w:eastAsia="Times New Roman" w:hAnsi="Calibri" w:cs="Times New Roman"/>
                <w:b/>
                <w:color w:val="C00000"/>
                <w:sz w:val="16"/>
                <w:szCs w:val="16"/>
                <w:u w:val="single"/>
              </w:rPr>
              <w:t>atement</w:t>
            </w:r>
            <w:r>
              <w:rPr>
                <w:rFonts w:ascii="Calibri" w:eastAsia="Times New Roman" w:hAnsi="Calibri" w:cs="Times New Roman"/>
                <w:color w:val="000000"/>
                <w:sz w:val="16"/>
                <w:szCs w:val="16"/>
              </w:rPr>
              <w:t xml:space="preserve"> that includes a point of view</w:t>
            </w:r>
            <w:r w:rsidR="00A75243">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W.2.3.d)</w:t>
            </w:r>
          </w:p>
          <w:p w:rsidR="008079AC" w:rsidRPr="008079AC" w:rsidRDefault="008079AC" w:rsidP="008079AC">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observe differences in spoken and written </w:t>
            </w:r>
            <w:r w:rsidRPr="008079AC">
              <w:rPr>
                <w:rFonts w:ascii="Calibri" w:eastAsia="Times New Roman" w:hAnsi="Calibri" w:cs="Times New Roman"/>
                <w:b/>
                <w:color w:val="C00000"/>
                <w:sz w:val="16"/>
                <w:szCs w:val="16"/>
                <w:u w:val="single"/>
              </w:rPr>
              <w:t>Standard</w:t>
            </w:r>
            <w:r w:rsidR="00045DE8" w:rsidRPr="00045DE8">
              <w:rPr>
                <w:rFonts w:ascii="Calibri" w:eastAsia="Times New Roman" w:hAnsi="Calibri" w:cs="Times New Roman"/>
                <w:b/>
                <w:color w:val="C00000"/>
                <w:sz w:val="16"/>
                <w:szCs w:val="16"/>
              </w:rPr>
              <w:t xml:space="preserve"> </w:t>
            </w:r>
            <w:r w:rsidRPr="008079AC">
              <w:rPr>
                <w:rFonts w:ascii="Calibri" w:eastAsia="Times New Roman" w:hAnsi="Calibri" w:cs="Times New Roman"/>
                <w:b/>
                <w:color w:val="C00000"/>
                <w:sz w:val="16"/>
                <w:szCs w:val="16"/>
                <w:u w:val="single"/>
              </w:rPr>
              <w:t>English</w:t>
            </w:r>
            <w:r>
              <w:rPr>
                <w:rFonts w:ascii="Calibri" w:eastAsia="Times New Roman" w:hAnsi="Calibri" w:cs="Times New Roman"/>
                <w:color w:val="000000"/>
                <w:sz w:val="16"/>
                <w:szCs w:val="16"/>
              </w:rPr>
              <w:t xml:space="preserve"> (L.3.3.b)</w:t>
            </w:r>
          </w:p>
          <w:p w:rsidR="008079AC" w:rsidRPr="0027226B" w:rsidRDefault="008079AC" w:rsidP="008079AC">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speak in </w:t>
            </w:r>
            <w:r w:rsidRPr="008079AC">
              <w:rPr>
                <w:rFonts w:ascii="Calibri" w:eastAsia="Times New Roman" w:hAnsi="Calibri" w:cs="Times New Roman"/>
                <w:b/>
                <w:color w:val="C00000"/>
                <w:sz w:val="16"/>
                <w:szCs w:val="16"/>
                <w:u w:val="single"/>
              </w:rPr>
              <w:t>complete</w:t>
            </w:r>
            <w:r w:rsidR="00045DE8" w:rsidRPr="00045DE8">
              <w:rPr>
                <w:rFonts w:ascii="Calibri" w:eastAsia="Times New Roman" w:hAnsi="Calibri" w:cs="Times New Roman"/>
                <w:b/>
                <w:color w:val="C00000"/>
                <w:sz w:val="16"/>
                <w:szCs w:val="16"/>
              </w:rPr>
              <w:t xml:space="preserve"> </w:t>
            </w:r>
            <w:r w:rsidRPr="006C0017">
              <w:rPr>
                <w:rFonts w:ascii="Calibri" w:eastAsia="Times New Roman" w:hAnsi="Calibri" w:cs="Times New Roman"/>
                <w:b/>
                <w:color w:val="C00000"/>
                <w:sz w:val="16"/>
                <w:szCs w:val="16"/>
                <w:u w:val="single"/>
              </w:rPr>
              <w:t>se</w:t>
            </w:r>
            <w:r w:rsidRPr="008079AC">
              <w:rPr>
                <w:rFonts w:ascii="Calibri" w:eastAsia="Times New Roman" w:hAnsi="Calibri" w:cs="Times New Roman"/>
                <w:b/>
                <w:color w:val="C00000"/>
                <w:sz w:val="16"/>
                <w:szCs w:val="16"/>
                <w:u w:val="single"/>
              </w:rPr>
              <w:t>ntences</w:t>
            </w:r>
            <w:r>
              <w:rPr>
                <w:rFonts w:ascii="Calibri" w:eastAsia="Times New Roman" w:hAnsi="Calibri" w:cs="Times New Roman"/>
                <w:color w:val="000000"/>
                <w:sz w:val="16"/>
                <w:szCs w:val="16"/>
              </w:rPr>
              <w:t xml:space="preserve"> when presenting my writing (SL.3.6). </w:t>
            </w:r>
          </w:p>
        </w:tc>
      </w:tr>
    </w:tbl>
    <w:p w:rsidR="00252F86" w:rsidRDefault="00252F86" w:rsidP="00A12AD0">
      <w:pPr>
        <w:spacing w:after="0"/>
        <w:rPr>
          <w:sz w:val="20"/>
          <w:szCs w:val="20"/>
        </w:rPr>
      </w:pPr>
    </w:p>
    <w:p w:rsidR="00EE7D04" w:rsidRDefault="00EE7D04" w:rsidP="00A12AD0">
      <w:pPr>
        <w:spacing w:after="0"/>
        <w:rPr>
          <w:sz w:val="20"/>
          <w:szCs w:val="20"/>
        </w:rPr>
      </w:pPr>
    </w:p>
    <w:p w:rsidR="00DA36D2" w:rsidRDefault="00DA36D2" w:rsidP="00A12AD0">
      <w:pPr>
        <w:spacing w:after="0"/>
        <w:rPr>
          <w:sz w:val="20"/>
          <w:szCs w:val="20"/>
        </w:rPr>
        <w:sectPr w:rsidR="00DA36D2" w:rsidSect="00252F86">
          <w:pgSz w:w="15840" w:h="12240" w:orient="landscape" w:code="1"/>
          <w:pgMar w:top="245" w:right="835" w:bottom="245" w:left="245" w:header="288" w:footer="288" w:gutter="0"/>
          <w:cols w:space="720"/>
          <w:docGrid w:linePitch="360"/>
        </w:sectPr>
      </w:pPr>
    </w:p>
    <w:p w:rsidR="00DA36D2" w:rsidRDefault="00DA36D2" w:rsidP="00A12AD0">
      <w:pPr>
        <w:spacing w:after="0"/>
        <w:rPr>
          <w:sz w:val="20"/>
          <w:szCs w:val="20"/>
        </w:rPr>
      </w:pPr>
    </w:p>
    <w:p w:rsidR="00DA36D2" w:rsidRDefault="00DA36D2" w:rsidP="00A441E0">
      <w:pPr>
        <w:ind w:left="180"/>
        <w:rPr>
          <w:b/>
          <w:sz w:val="28"/>
          <w:szCs w:val="28"/>
        </w:rPr>
      </w:pPr>
      <w:r>
        <w:rPr>
          <w:b/>
          <w:sz w:val="28"/>
          <w:szCs w:val="28"/>
        </w:rPr>
        <w:t>Introduction and Overview Quarter Three:</w:t>
      </w:r>
    </w:p>
    <w:p w:rsidR="00DA36D2" w:rsidRPr="00EE7D04" w:rsidRDefault="00DA36D2" w:rsidP="00DA36D2">
      <w:pPr>
        <w:rPr>
          <w:b/>
          <w:sz w:val="28"/>
          <w:szCs w:val="28"/>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548"/>
      </w:tblGrid>
      <w:tr w:rsidR="00AD2B18" w:rsidTr="00AD2B18">
        <w:tc>
          <w:tcPr>
            <w:tcW w:w="10548" w:type="dxa"/>
          </w:tcPr>
          <w:p w:rsidR="00AD2B18" w:rsidRDefault="00AD2B18" w:rsidP="007170A6">
            <w:pPr>
              <w:rPr>
                <w:rFonts w:ascii="Calibri" w:eastAsia="Times New Roman" w:hAnsi="Calibri" w:cs="Times New Roman"/>
                <w:b/>
                <w:color w:val="000000"/>
                <w:sz w:val="32"/>
                <w:szCs w:val="32"/>
                <w:u w:val="single"/>
              </w:rPr>
            </w:pPr>
            <w:r w:rsidRPr="00903FB2">
              <w:rPr>
                <w:rFonts w:ascii="Calibri" w:eastAsia="Times New Roman" w:hAnsi="Calibri" w:cs="Times New Roman"/>
                <w:b/>
                <w:bCs/>
                <w:iCs/>
                <w:color w:val="000000"/>
                <w:sz w:val="28"/>
                <w:szCs w:val="28"/>
              </w:rPr>
              <w:t>Grade 3</w:t>
            </w:r>
            <w:r w:rsidRPr="00903FB2">
              <w:rPr>
                <w:rFonts w:ascii="Calibri" w:eastAsia="Times New Roman" w:hAnsi="Calibri" w:cs="Times New Roman"/>
                <w:b/>
                <w:bCs/>
                <w:i/>
                <w:iCs/>
                <w:color w:val="000000"/>
                <w:sz w:val="28"/>
                <w:szCs w:val="28"/>
              </w:rPr>
              <w:t>:</w:t>
            </w:r>
            <w:r w:rsidR="00887DA8">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AD2B18" w:rsidRDefault="00AD2B18" w:rsidP="007170A6">
            <w:pPr>
              <w:rPr>
                <w:rFonts w:ascii="Calibri" w:eastAsia="Times New Roman" w:hAnsi="Calibri" w:cs="Times New Roman"/>
                <w:color w:val="000000"/>
                <w:sz w:val="24"/>
                <w:szCs w:val="24"/>
              </w:rPr>
            </w:pPr>
          </w:p>
          <w:p w:rsidR="00AD2B18" w:rsidRDefault="00AD2B18" w:rsidP="007170A6">
            <w:pPr>
              <w:rPr>
                <w:sz w:val="20"/>
                <w:szCs w:val="20"/>
              </w:rPr>
            </w:pPr>
            <w:r>
              <w:rPr>
                <w:rFonts w:ascii="Calibri" w:eastAsia="Times New Roman" w:hAnsi="Calibri" w:cs="Times New Roman"/>
                <w:b/>
                <w:i/>
                <w:color w:val="000000"/>
                <w:sz w:val="24"/>
                <w:szCs w:val="24"/>
                <w:u w:val="single"/>
              </w:rPr>
              <w:t>Reading Literature</w:t>
            </w:r>
          </w:p>
        </w:tc>
      </w:tr>
      <w:tr w:rsidR="00AD2B18" w:rsidTr="00AD2B18">
        <w:tc>
          <w:tcPr>
            <w:tcW w:w="10548" w:type="dxa"/>
          </w:tcPr>
          <w:p w:rsidR="00160887" w:rsidRPr="00862D87" w:rsidRDefault="00887DA8" w:rsidP="00862D87">
            <w:pPr>
              <w:rPr>
                <w:sz w:val="20"/>
                <w:szCs w:val="20"/>
              </w:rPr>
            </w:pPr>
            <w:r w:rsidRPr="00862D87">
              <w:rPr>
                <w:sz w:val="20"/>
                <w:szCs w:val="20"/>
              </w:rPr>
              <w:t xml:space="preserve">During </w:t>
            </w:r>
            <w:r w:rsidR="00006C33">
              <w:rPr>
                <w:sz w:val="20"/>
                <w:szCs w:val="20"/>
              </w:rPr>
              <w:t>third</w:t>
            </w:r>
            <w:r w:rsidRPr="00862D87">
              <w:rPr>
                <w:sz w:val="20"/>
                <w:szCs w:val="20"/>
              </w:rPr>
              <w:t xml:space="preserve"> quarter literary reading third grade students read </w:t>
            </w:r>
            <w:r w:rsidR="00160887" w:rsidRPr="00862D87">
              <w:rPr>
                <w:sz w:val="20"/>
                <w:szCs w:val="20"/>
              </w:rPr>
              <w:t>to determine the meaning of words and phrases in literal and non-literal language (RL.3.4). Word meaning</w:t>
            </w:r>
            <w:r w:rsidR="0070055F" w:rsidRPr="00862D87">
              <w:rPr>
                <w:sz w:val="20"/>
                <w:szCs w:val="20"/>
              </w:rPr>
              <w:t xml:space="preserve"> is a strong focus this quarter. S</w:t>
            </w:r>
            <w:r w:rsidR="00160887" w:rsidRPr="00862D87">
              <w:rPr>
                <w:sz w:val="20"/>
                <w:szCs w:val="20"/>
              </w:rPr>
              <w:t>tude</w:t>
            </w:r>
            <w:r w:rsidR="0070055F" w:rsidRPr="00862D87">
              <w:rPr>
                <w:sz w:val="20"/>
                <w:szCs w:val="20"/>
              </w:rPr>
              <w:t>nts use known affixes (L.3.4.b) to determine word meaning. Students distinguish shades of meaning among related words (L.3.5.c).</w:t>
            </w:r>
            <w:r w:rsidR="00160887" w:rsidRPr="00862D87">
              <w:rPr>
                <w:sz w:val="20"/>
                <w:szCs w:val="20"/>
              </w:rPr>
              <w:t xml:space="preserve"> They can explain how a text’s illustrations help convey meaning (RL.3.7). As they read they compare and contrast themes, setting and plots of stories by the same author (RL.3.9). </w:t>
            </w:r>
          </w:p>
          <w:p w:rsidR="0070055F" w:rsidRPr="00862D87" w:rsidRDefault="0070055F" w:rsidP="00862D87">
            <w:pPr>
              <w:rPr>
                <w:sz w:val="20"/>
                <w:szCs w:val="20"/>
              </w:rPr>
            </w:pPr>
          </w:p>
          <w:p w:rsidR="0070055F" w:rsidRPr="00862D87" w:rsidRDefault="0070055F" w:rsidP="00862D87">
            <w:pPr>
              <w:rPr>
                <w:sz w:val="20"/>
                <w:szCs w:val="20"/>
              </w:rPr>
            </w:pPr>
            <w:r w:rsidRPr="00862D87">
              <w:rPr>
                <w:sz w:val="20"/>
                <w:szCs w:val="20"/>
              </w:rPr>
              <w:t>Students write a narrative piece about an experience or event (W.3.3).  They follow an event sequence that unfolds naturally (W.3.3.a). Events are developed using dialogue of actions, thoughts and feelings to show characters</w:t>
            </w:r>
            <w:r w:rsidR="00006C33">
              <w:rPr>
                <w:sz w:val="20"/>
                <w:szCs w:val="20"/>
              </w:rPr>
              <w:t>’</w:t>
            </w:r>
            <w:r w:rsidRPr="00862D87">
              <w:rPr>
                <w:sz w:val="20"/>
                <w:szCs w:val="20"/>
              </w:rPr>
              <w:t xml:space="preserve"> responses to situations (W.3.3.b).  Temporal words and phrases signal event sequences in their writing (W.3.3.c).</w:t>
            </w:r>
          </w:p>
          <w:p w:rsidR="0070055F" w:rsidRPr="00862D87" w:rsidRDefault="0070055F" w:rsidP="00862D87">
            <w:pPr>
              <w:rPr>
                <w:sz w:val="20"/>
                <w:szCs w:val="20"/>
              </w:rPr>
            </w:pPr>
            <w:r w:rsidRPr="00862D87">
              <w:rPr>
                <w:sz w:val="20"/>
                <w:szCs w:val="20"/>
              </w:rPr>
              <w:t xml:space="preserve">While revising students concentrate on </w:t>
            </w:r>
            <w:r w:rsidR="00507F61" w:rsidRPr="00862D87">
              <w:rPr>
                <w:sz w:val="20"/>
                <w:szCs w:val="20"/>
              </w:rPr>
              <w:t>using parts of speech accurately</w:t>
            </w:r>
            <w:r w:rsidR="00006C33">
              <w:rPr>
                <w:sz w:val="20"/>
                <w:szCs w:val="20"/>
              </w:rPr>
              <w:t>,</w:t>
            </w:r>
            <w:r w:rsidR="00507F61" w:rsidRPr="00862D87">
              <w:rPr>
                <w:sz w:val="20"/>
                <w:szCs w:val="20"/>
              </w:rPr>
              <w:t xml:space="preserve"> specifically regular and irregular plural nouns and verbs (L.3.1.b),(L.3.1.d), abstract nouns (L.3.1.c) and explaining the function of adjectives (L.3.1.a).</w:t>
            </w:r>
          </w:p>
          <w:p w:rsidR="00507F61" w:rsidRPr="00862D87" w:rsidRDefault="00507F61" w:rsidP="00862D87">
            <w:pPr>
              <w:rPr>
                <w:sz w:val="20"/>
                <w:szCs w:val="20"/>
              </w:rPr>
            </w:pPr>
            <w:r w:rsidRPr="00862D87">
              <w:rPr>
                <w:sz w:val="20"/>
                <w:szCs w:val="20"/>
              </w:rPr>
              <w:t>They edit their narrative writing</w:t>
            </w:r>
            <w:r w:rsidR="00006C33">
              <w:rPr>
                <w:sz w:val="20"/>
                <w:szCs w:val="20"/>
              </w:rPr>
              <w:t>,</w:t>
            </w:r>
            <w:r w:rsidRPr="00862D87">
              <w:rPr>
                <w:sz w:val="20"/>
                <w:szCs w:val="20"/>
              </w:rPr>
              <w:t xml:space="preserve"> monitor their own capitalization and spelling (L.3.2.a,L.3.2.e)and provide a sense of closure with a concluding statement or section (W.3.3.d). Throughout the writing process students discuss their writing (SL3.1.b), ask and answer questions when they present (SL.3.1.d) and listen to other speakers (SL.3.3). </w:t>
            </w:r>
          </w:p>
          <w:p w:rsidR="00AD2B18" w:rsidRDefault="00AD2B18" w:rsidP="00862D87">
            <w:pPr>
              <w:numPr>
                <w:ilvl w:val="0"/>
                <w:numId w:val="57"/>
              </w:numPr>
              <w:shd w:val="clear" w:color="auto" w:fill="FFFFFF"/>
              <w:ind w:left="0"/>
              <w:rPr>
                <w:sz w:val="24"/>
                <w:szCs w:val="24"/>
              </w:rPr>
            </w:pPr>
          </w:p>
          <w:p w:rsidR="00AD2B18" w:rsidRPr="00903FB2" w:rsidRDefault="00AD2B18" w:rsidP="00862D87">
            <w:pPr>
              <w:rPr>
                <w:sz w:val="24"/>
                <w:szCs w:val="24"/>
              </w:rPr>
            </w:pPr>
            <w:r>
              <w:rPr>
                <w:rFonts w:ascii="Calibri" w:eastAsia="Times New Roman" w:hAnsi="Calibri" w:cs="Times New Roman"/>
                <w:b/>
                <w:i/>
                <w:color w:val="000000"/>
                <w:sz w:val="24"/>
                <w:szCs w:val="24"/>
                <w:u w:val="single"/>
              </w:rPr>
              <w:t>Reading Informational Text</w:t>
            </w:r>
          </w:p>
          <w:p w:rsidR="00D80F18" w:rsidRPr="00862D87" w:rsidRDefault="00582F96" w:rsidP="00034BBD">
            <w:pPr>
              <w:numPr>
                <w:ilvl w:val="0"/>
                <w:numId w:val="77"/>
              </w:numPr>
              <w:shd w:val="clear" w:color="auto" w:fill="FFFFFF"/>
              <w:ind w:left="0"/>
              <w:rPr>
                <w:rFonts w:cs="Helvetica"/>
                <w:sz w:val="20"/>
                <w:szCs w:val="20"/>
              </w:rPr>
            </w:pPr>
            <w:r w:rsidRPr="00862D87">
              <w:rPr>
                <w:sz w:val="20"/>
                <w:szCs w:val="20"/>
              </w:rPr>
              <w:t xml:space="preserve">During </w:t>
            </w:r>
            <w:r w:rsidR="00006C33">
              <w:rPr>
                <w:sz w:val="20"/>
                <w:szCs w:val="20"/>
              </w:rPr>
              <w:t>third</w:t>
            </w:r>
            <w:r w:rsidRPr="00862D87">
              <w:rPr>
                <w:sz w:val="20"/>
                <w:szCs w:val="20"/>
              </w:rPr>
              <w:t xml:space="preserve"> quarter informational reading third grade</w:t>
            </w:r>
            <w:r w:rsidR="00AD2B18" w:rsidRPr="00862D87">
              <w:rPr>
                <w:sz w:val="20"/>
                <w:szCs w:val="20"/>
              </w:rPr>
              <w:t xml:space="preserve"> students</w:t>
            </w:r>
            <w:r w:rsidRPr="00862D87">
              <w:rPr>
                <w:sz w:val="20"/>
                <w:szCs w:val="20"/>
              </w:rPr>
              <w:t xml:space="preserve"> determine the meaning of words and phrases relevant to informational text being read (RI.3.4).</w:t>
            </w:r>
            <w:r w:rsidR="00AD2B18" w:rsidRPr="00862D87">
              <w:rPr>
                <w:sz w:val="20"/>
                <w:szCs w:val="20"/>
              </w:rPr>
              <w:t xml:space="preserve"> </w:t>
            </w:r>
            <w:r w:rsidRPr="00862D87">
              <w:rPr>
                <w:rFonts w:cs="Helvetica"/>
                <w:sz w:val="20"/>
                <w:szCs w:val="20"/>
              </w:rPr>
              <w:t xml:space="preserve">They use known root words as clues to meaning (L.3.4.c). Students read to compare and contrast </w:t>
            </w:r>
            <w:r w:rsidR="00EB4BE6" w:rsidRPr="00862D87">
              <w:rPr>
                <w:rFonts w:cs="Helvetica"/>
                <w:sz w:val="20"/>
                <w:szCs w:val="20"/>
              </w:rPr>
              <w:t>important points and key details in two or more texts on the same topic (RI.2.9).  As they read they are able to describe logical connections between sentences and paragraphs (comparison, cause and effect or sequence structures).</w:t>
            </w:r>
          </w:p>
          <w:p w:rsidR="00EB4BE6" w:rsidRPr="00862D87" w:rsidRDefault="00EB4BE6" w:rsidP="00862D87">
            <w:pPr>
              <w:shd w:val="clear" w:color="auto" w:fill="FFFFFF"/>
              <w:rPr>
                <w:rFonts w:cs="Helvetica"/>
                <w:sz w:val="20"/>
                <w:szCs w:val="20"/>
              </w:rPr>
            </w:pPr>
          </w:p>
          <w:p w:rsidR="00D80F18" w:rsidRPr="00862D87" w:rsidRDefault="00EB4BE6" w:rsidP="00862D87">
            <w:pPr>
              <w:shd w:val="clear" w:color="auto" w:fill="FFFFFF"/>
              <w:rPr>
                <w:rFonts w:cs="Helvetica"/>
                <w:sz w:val="20"/>
                <w:szCs w:val="20"/>
              </w:rPr>
            </w:pPr>
            <w:r w:rsidRPr="00862D87">
              <w:rPr>
                <w:rFonts w:cs="Helvetica"/>
                <w:sz w:val="20"/>
                <w:szCs w:val="20"/>
              </w:rPr>
              <w:t xml:space="preserve">Students research a topic (W.3.7) and integrate their research into writing an informational piece (W.3.2). They plan their writing by selecting and introducing a topic.  They group related information together, using print and digital sources (W.3.8) with useful illustrations (W.3.2.a).  Their topic is developed with facts, definitions and details (W.3.2.b).  Students revise producing simple, compound and complex sentences (L.3.1.i) and choose words and phrases for effect (L.3.3.a). They link words and phrases together to connect and organize ideas (W.3.2.c).  Students provide a concluding statement or section about their topic (W.3.2.d).  Spelling patterns (L.3.2.f) and </w:t>
            </w:r>
            <w:r w:rsidR="00FE594E" w:rsidRPr="00862D87">
              <w:rPr>
                <w:rFonts w:cs="Helvetica"/>
                <w:sz w:val="20"/>
                <w:szCs w:val="20"/>
              </w:rPr>
              <w:t>comma use is accurate (when referring to sources),(L.3.2.b.) They report on their topic with appropriate facts and details (SL.3.4).</w:t>
            </w:r>
          </w:p>
          <w:p w:rsidR="00862D87" w:rsidRPr="00862D87" w:rsidRDefault="00862D87" w:rsidP="00862D87">
            <w:pPr>
              <w:shd w:val="clear" w:color="auto" w:fill="FFFFFF"/>
              <w:rPr>
                <w:sz w:val="24"/>
                <w:szCs w:val="24"/>
              </w:rPr>
            </w:pPr>
          </w:p>
          <w:p w:rsidR="00862D87" w:rsidRPr="00862D87" w:rsidRDefault="00862D87" w:rsidP="00862D87">
            <w:pPr>
              <w:shd w:val="clear" w:color="auto" w:fill="FFFFFF"/>
              <w:rPr>
                <w:sz w:val="20"/>
                <w:szCs w:val="20"/>
              </w:rPr>
            </w:pPr>
            <w:r w:rsidRPr="00862D87">
              <w:rPr>
                <w:b/>
                <w:i/>
                <w:sz w:val="20"/>
                <w:szCs w:val="20"/>
                <w:u w:val="single"/>
              </w:rPr>
              <w:t>ELP:</w:t>
            </w:r>
            <w:r w:rsidRPr="00862D87">
              <w:rPr>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62D87" w:rsidRPr="00862D87" w:rsidRDefault="00862D87" w:rsidP="00862D87">
            <w:pPr>
              <w:shd w:val="clear" w:color="auto" w:fill="FFFFFF"/>
              <w:rPr>
                <w:sz w:val="20"/>
                <w:szCs w:val="20"/>
              </w:rPr>
            </w:pPr>
          </w:p>
          <w:p w:rsidR="00AD2B18" w:rsidRPr="00862D87" w:rsidRDefault="00006C33" w:rsidP="00862D87">
            <w:pPr>
              <w:shd w:val="clear" w:color="auto" w:fill="FFFFFF"/>
              <w:rPr>
                <w:sz w:val="20"/>
                <w:szCs w:val="20"/>
              </w:rPr>
            </w:pPr>
            <w:r>
              <w:rPr>
                <w:sz w:val="20"/>
                <w:szCs w:val="20"/>
              </w:rPr>
              <w:t>However,</w:t>
            </w:r>
            <w:r w:rsidR="00862D87" w:rsidRPr="00862D87">
              <w:rPr>
                <w:sz w:val="20"/>
                <w:szCs w:val="20"/>
              </w:rPr>
              <w:t xml:space="preserve"> by each individual standard withi</w:t>
            </w:r>
            <w:r>
              <w:rPr>
                <w:sz w:val="20"/>
                <w:szCs w:val="20"/>
              </w:rPr>
              <w:t>n a Unit of Study there is also</w:t>
            </w:r>
            <w:r w:rsidR="00862D87" w:rsidRPr="00862D87">
              <w:rPr>
                <w:sz w:val="20"/>
                <w:szCs w:val="2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862D87" w:rsidRDefault="00862D87" w:rsidP="00862D87">
            <w:pPr>
              <w:shd w:val="clear" w:color="auto" w:fill="FFFFFF"/>
              <w:rPr>
                <w:sz w:val="24"/>
                <w:szCs w:val="24"/>
              </w:rPr>
            </w:pPr>
          </w:p>
          <w:p w:rsidR="00AD2B18" w:rsidRPr="00C11AC6" w:rsidRDefault="00AD2B18" w:rsidP="00862D87">
            <w:pPr>
              <w:rPr>
                <w:rFonts w:ascii="Calibri" w:eastAsia="Times New Roman" w:hAnsi="Calibri" w:cs="Times New Roman"/>
              </w:rPr>
            </w:pPr>
            <w:r w:rsidRPr="00C11AC6">
              <w:rPr>
                <w:rFonts w:ascii="Calibri" w:eastAsia="Times New Roman" w:hAnsi="Calibri" w:cs="Times New Roman"/>
                <w:b/>
                <w:u w:val="single"/>
              </w:rPr>
              <w:t>IMPORTANT NOTE:</w:t>
            </w:r>
          </w:p>
          <w:p w:rsidR="00AD2B18" w:rsidRPr="00862D87" w:rsidRDefault="00AD2B18" w:rsidP="00862D87">
            <w:pPr>
              <w:rPr>
                <w:rFonts w:eastAsia="Times New Roman" w:cs="Times New Roman"/>
                <w:sz w:val="20"/>
                <w:szCs w:val="20"/>
              </w:rPr>
            </w:pPr>
            <w:r w:rsidRPr="00862D87">
              <w:rPr>
                <w:rFonts w:eastAsia="Times New Roman" w:cs="Times New Roman"/>
                <w:sz w:val="20"/>
                <w:szCs w:val="20"/>
              </w:rPr>
              <w:t>The standards for each quarter are presented as integrated “units of study.”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AD2B18" w:rsidRPr="00ED079D" w:rsidRDefault="00AD2B18" w:rsidP="00862D87">
            <w:pPr>
              <w:numPr>
                <w:ilvl w:val="1"/>
                <w:numId w:val="59"/>
              </w:numPr>
              <w:shd w:val="clear" w:color="auto" w:fill="FFFFFF"/>
              <w:ind w:left="0"/>
              <w:rPr>
                <w:rFonts w:eastAsia="Times New Roman" w:cs="Helvetica"/>
                <w:sz w:val="16"/>
                <w:szCs w:val="16"/>
              </w:rPr>
            </w:pPr>
          </w:p>
        </w:tc>
      </w:tr>
    </w:tbl>
    <w:p w:rsidR="00DA36D2" w:rsidRDefault="00DA36D2" w:rsidP="00862D87">
      <w:pPr>
        <w:spacing w:after="0" w:line="240" w:lineRule="auto"/>
        <w:rPr>
          <w:sz w:val="20"/>
          <w:szCs w:val="20"/>
        </w:rPr>
        <w:sectPr w:rsidR="00DA36D2" w:rsidSect="00DA36D2">
          <w:pgSz w:w="12240" w:h="15840" w:code="1"/>
          <w:pgMar w:top="245" w:right="245" w:bottom="835" w:left="245" w:header="288" w:footer="288" w:gutter="0"/>
          <w:cols w:space="720"/>
          <w:docGrid w:linePitch="360"/>
        </w:sectPr>
      </w:pPr>
    </w:p>
    <w:p w:rsidR="00DA36D2" w:rsidRDefault="00DA36D2" w:rsidP="00862D87">
      <w:pPr>
        <w:spacing w:after="0" w:line="240" w:lineRule="auto"/>
        <w:rPr>
          <w:sz w:val="20"/>
          <w:szCs w:val="20"/>
        </w:rPr>
      </w:pPr>
    </w:p>
    <w:tbl>
      <w:tblPr>
        <w:tblStyle w:val="TableGrid"/>
        <w:tblW w:w="14850"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848"/>
        <w:gridCol w:w="3144"/>
        <w:gridCol w:w="1896"/>
        <w:gridCol w:w="2970"/>
      </w:tblGrid>
      <w:tr w:rsidR="000731DB" w:rsidTr="001A25D2">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731DB" w:rsidRPr="00423AC6" w:rsidRDefault="000731DB" w:rsidP="00862D87">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0731DB" w:rsidRPr="00252F86" w:rsidRDefault="000731DB" w:rsidP="00862D87">
            <w:pPr>
              <w:rPr>
                <w:b/>
                <w:color w:val="FF0000"/>
                <w:sz w:val="48"/>
                <w:szCs w:val="48"/>
              </w:rPr>
            </w:pPr>
            <w:r>
              <w:rPr>
                <w:b/>
                <w:color w:val="FF0000"/>
                <w:sz w:val="48"/>
                <w:szCs w:val="48"/>
              </w:rPr>
              <w:t>Quarter 3</w:t>
            </w:r>
          </w:p>
          <w:p w:rsidR="000731DB" w:rsidRDefault="000731DB" w:rsidP="00862D87">
            <w:r w:rsidRPr="00423AC6">
              <w:rPr>
                <w:color w:val="FF0000"/>
              </w:rPr>
              <w:t xml:space="preserve">Reading </w:t>
            </w:r>
            <w:r>
              <w:rPr>
                <w:color w:val="FF0000"/>
              </w:rPr>
              <w:t>Literature</w:t>
            </w:r>
          </w:p>
        </w:tc>
        <w:tc>
          <w:tcPr>
            <w:tcW w:w="10872" w:type="dxa"/>
            <w:gridSpan w:val="5"/>
            <w:tcBorders>
              <w:top w:val="nil"/>
              <w:left w:val="nil"/>
              <w:right w:val="nil"/>
            </w:tcBorders>
          </w:tcPr>
          <w:p w:rsidR="000731DB" w:rsidRDefault="000731DB" w:rsidP="00862D87">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The third quarter of reading literature focuses on integration of word and phrase meaning using specific techniques (similes, metaphors, etc…) as well as more sophisticated narrative structures (moving from personal narratives ordered chronologically to categorical structures).   Students compare the use of words and phrases in two narratives. They use similar event sequence in their own writing to organize character mood, actions, thoughts and feelings.  Students use words to signal event sequence beyond first, next and last to more sophisticated language (i.e., earlier, during, while). Students publish their writing piece as a word document.</w:t>
            </w:r>
          </w:p>
          <w:p w:rsidR="000731DB" w:rsidRDefault="000731DB" w:rsidP="00862D87">
            <w:r w:rsidRPr="00903FB2">
              <w:rPr>
                <w:b/>
                <w:i/>
                <w:color w:val="C00000"/>
                <w:sz w:val="14"/>
                <w:szCs w:val="14"/>
              </w:rPr>
              <w:t>NOTE: The ellipsis (dots) before, during or after a standard “…..” indicate that part of a standard quotation (the first, middle or last) is missing.</w:t>
            </w:r>
          </w:p>
        </w:tc>
      </w:tr>
      <w:tr w:rsidR="000731DB" w:rsidRPr="0062106F" w:rsidTr="001A25D2">
        <w:tc>
          <w:tcPr>
            <w:tcW w:w="4992" w:type="dxa"/>
            <w:gridSpan w:val="4"/>
            <w:shd w:val="clear" w:color="auto" w:fill="D9D9D9" w:themeFill="background1" w:themeFillShade="D9"/>
            <w:vAlign w:val="center"/>
          </w:tcPr>
          <w:p w:rsidR="000731DB" w:rsidRPr="004A0BD9" w:rsidRDefault="000731DB" w:rsidP="0070055F">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#1 - literature Text </w:t>
            </w:r>
          </w:p>
        </w:tc>
        <w:tc>
          <w:tcPr>
            <w:tcW w:w="4992" w:type="dxa"/>
            <w:gridSpan w:val="2"/>
            <w:shd w:val="clear" w:color="auto" w:fill="D9D9D9" w:themeFill="background1" w:themeFillShade="D9"/>
            <w:vAlign w:val="center"/>
          </w:tcPr>
          <w:p w:rsidR="000731DB" w:rsidRPr="004A0BD9" w:rsidRDefault="000731DB" w:rsidP="0070055F">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#2 – Literature Text </w:t>
            </w:r>
          </w:p>
        </w:tc>
        <w:tc>
          <w:tcPr>
            <w:tcW w:w="4866" w:type="dxa"/>
            <w:gridSpan w:val="2"/>
            <w:shd w:val="clear" w:color="auto" w:fill="D9D9D9" w:themeFill="background1" w:themeFillShade="D9"/>
            <w:vAlign w:val="center"/>
          </w:tcPr>
          <w:p w:rsidR="000731DB" w:rsidRPr="004A0BD9" w:rsidRDefault="000731DB" w:rsidP="0070055F">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#3 - Literature Text </w:t>
            </w:r>
          </w:p>
        </w:tc>
      </w:tr>
      <w:tr w:rsidR="000731DB" w:rsidRPr="00A030EB" w:rsidTr="001A25D2">
        <w:tc>
          <w:tcPr>
            <w:tcW w:w="4992" w:type="dxa"/>
            <w:gridSpan w:val="4"/>
            <w:tcBorders>
              <w:bottom w:val="single" w:sz="4" w:space="0" w:color="BFBFBF" w:themeColor="background1" w:themeShade="BF"/>
            </w:tcBorders>
          </w:tcPr>
          <w:p w:rsidR="000731DB" w:rsidRPr="00A030EB" w:rsidRDefault="000731DB" w:rsidP="0070055F">
            <w:pPr>
              <w:rPr>
                <w:sz w:val="16"/>
                <w:szCs w:val="16"/>
              </w:rPr>
            </w:pPr>
            <w:r w:rsidRPr="00913C91">
              <w:rPr>
                <w:b/>
                <w:sz w:val="16"/>
                <w:szCs w:val="16"/>
                <w:u w:val="single"/>
              </w:rPr>
              <w:t>Overview</w:t>
            </w:r>
            <w:r w:rsidRPr="00A030EB">
              <w:rPr>
                <w:sz w:val="16"/>
                <w:szCs w:val="16"/>
              </w:rPr>
              <w:t xml:space="preserve">: </w:t>
            </w:r>
            <w:r>
              <w:rPr>
                <w:sz w:val="16"/>
                <w:szCs w:val="16"/>
              </w:rPr>
              <w:t>Literary text in the third quarter has a strong emphasis on word and phrase meaning (</w:t>
            </w:r>
            <w:r w:rsidRPr="00CD0A5C">
              <w:rPr>
                <w:b/>
                <w:sz w:val="16"/>
                <w:szCs w:val="16"/>
                <w:u w:val="single"/>
              </w:rPr>
              <w:t>ELP target</w:t>
            </w:r>
            <w:r>
              <w:rPr>
                <w:sz w:val="16"/>
                <w:szCs w:val="16"/>
              </w:rPr>
              <w:t>).  Students compare words and phrases of two narratives.  They share their comparisons during class discussions.</w:t>
            </w:r>
          </w:p>
        </w:tc>
        <w:tc>
          <w:tcPr>
            <w:tcW w:w="4992" w:type="dxa"/>
            <w:gridSpan w:val="2"/>
            <w:tcBorders>
              <w:bottom w:val="single" w:sz="4" w:space="0" w:color="BFBFBF" w:themeColor="background1" w:themeShade="BF"/>
            </w:tcBorders>
          </w:tcPr>
          <w:p w:rsidR="000731DB" w:rsidRPr="00A030EB" w:rsidRDefault="000731DB" w:rsidP="0070055F">
            <w:pPr>
              <w:rPr>
                <w:sz w:val="16"/>
                <w:szCs w:val="16"/>
              </w:rPr>
            </w:pPr>
            <w:r w:rsidRPr="00913C91">
              <w:rPr>
                <w:b/>
                <w:sz w:val="16"/>
                <w:szCs w:val="16"/>
                <w:u w:val="single"/>
              </w:rPr>
              <w:t>Overview</w:t>
            </w:r>
            <w:r>
              <w:rPr>
                <w:sz w:val="16"/>
                <w:szCs w:val="16"/>
              </w:rPr>
              <w:t>:  Students recognize literary terms that identify a variety of moods (</w:t>
            </w:r>
            <w:r w:rsidRPr="004521AC">
              <w:rPr>
                <w:b/>
                <w:sz w:val="16"/>
                <w:szCs w:val="16"/>
                <w:u w:val="single"/>
              </w:rPr>
              <w:t>ELP target</w:t>
            </w:r>
            <w:r>
              <w:rPr>
                <w:sz w:val="16"/>
                <w:szCs w:val="16"/>
              </w:rPr>
              <w:t xml:space="preserve">).  They understand how illustrations support text meaning.  Students use a graphic to </w:t>
            </w:r>
            <w:r w:rsidRPr="00CD0A5C">
              <w:rPr>
                <w:sz w:val="16"/>
                <w:szCs w:val="16"/>
                <w:u w:val="single"/>
              </w:rPr>
              <w:t>plan</w:t>
            </w:r>
            <w:r>
              <w:rPr>
                <w:sz w:val="16"/>
                <w:szCs w:val="16"/>
              </w:rPr>
              <w:t xml:space="preserve"> their own narrative writing piece.  They organize events sequences developed around character actions, thought and responses.  They </w:t>
            </w:r>
            <w:r w:rsidRPr="005C3A91">
              <w:rPr>
                <w:sz w:val="16"/>
                <w:szCs w:val="16"/>
                <w:u w:val="single"/>
              </w:rPr>
              <w:t>revise</w:t>
            </w:r>
            <w:r>
              <w:rPr>
                <w:sz w:val="16"/>
                <w:szCs w:val="16"/>
              </w:rPr>
              <w:t xml:space="preserve"> words that portray mood.</w:t>
            </w:r>
          </w:p>
        </w:tc>
        <w:tc>
          <w:tcPr>
            <w:tcW w:w="4866" w:type="dxa"/>
            <w:gridSpan w:val="2"/>
            <w:tcBorders>
              <w:bottom w:val="single" w:sz="4" w:space="0" w:color="BFBFBF" w:themeColor="background1" w:themeShade="BF"/>
            </w:tcBorders>
          </w:tcPr>
          <w:p w:rsidR="000731DB" w:rsidRPr="00A030EB" w:rsidRDefault="000731DB" w:rsidP="0070055F">
            <w:pPr>
              <w:rPr>
                <w:sz w:val="16"/>
                <w:szCs w:val="16"/>
              </w:rPr>
            </w:pPr>
            <w:r w:rsidRPr="00C95CC3">
              <w:rPr>
                <w:b/>
                <w:sz w:val="16"/>
                <w:szCs w:val="16"/>
                <w:u w:val="single"/>
              </w:rPr>
              <w:t>Overview</w:t>
            </w:r>
            <w:r>
              <w:rPr>
                <w:sz w:val="16"/>
                <w:szCs w:val="16"/>
              </w:rPr>
              <w:t xml:space="preserve">:  Students </w:t>
            </w:r>
            <w:r w:rsidRPr="004521AC">
              <w:rPr>
                <w:sz w:val="16"/>
                <w:szCs w:val="16"/>
                <w:u w:val="single"/>
              </w:rPr>
              <w:t>edit</w:t>
            </w:r>
            <w:r>
              <w:rPr>
                <w:sz w:val="16"/>
                <w:szCs w:val="16"/>
              </w:rPr>
              <w:t xml:space="preserve"> a narrative piece using specific temporal words to provide closure.  They compare and contrast theme, setting and plots of two narratives written by the same author (</w:t>
            </w:r>
            <w:r w:rsidRPr="004521AC">
              <w:rPr>
                <w:b/>
                <w:sz w:val="16"/>
                <w:szCs w:val="16"/>
                <w:u w:val="single"/>
              </w:rPr>
              <w:t>ELP Target</w:t>
            </w:r>
            <w:r>
              <w:rPr>
                <w:sz w:val="16"/>
                <w:szCs w:val="16"/>
              </w:rPr>
              <w:t>).  Students evaluate writing structures (cause/effect, compare/contrast etc...).  They share their writing piece (published as a word document).</w:t>
            </w:r>
          </w:p>
        </w:tc>
      </w:tr>
      <w:tr w:rsidR="000731DB" w:rsidRPr="00A030EB" w:rsidTr="001A25D2">
        <w:tc>
          <w:tcPr>
            <w:tcW w:w="1890" w:type="dxa"/>
            <w:gridSpan w:val="2"/>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3102" w:type="dxa"/>
            <w:gridSpan w:val="2"/>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Inferring (word meaning)</w:t>
            </w:r>
          </w:p>
        </w:tc>
        <w:tc>
          <w:tcPr>
            <w:tcW w:w="1848"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3144"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Pr>
                <w:rFonts w:eastAsia="Times New Roman" w:cs="Times New Roman"/>
                <w:color w:val="000000"/>
                <w:sz w:val="16"/>
                <w:szCs w:val="16"/>
              </w:rPr>
              <w:t>Story Structure (event order)</w:t>
            </w:r>
          </w:p>
        </w:tc>
        <w:tc>
          <w:tcPr>
            <w:tcW w:w="1896"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2970"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Pr>
                <w:rFonts w:eastAsia="Times New Roman" w:cs="Times New Roman"/>
                <w:color w:val="000000"/>
                <w:sz w:val="16"/>
                <w:szCs w:val="16"/>
              </w:rPr>
              <w:t>Evaluation</w:t>
            </w:r>
          </w:p>
        </w:tc>
      </w:tr>
      <w:tr w:rsidR="000731DB" w:rsidRPr="00A030EB" w:rsidTr="001A25D2">
        <w:tc>
          <w:tcPr>
            <w:tcW w:w="1890" w:type="dxa"/>
            <w:gridSpan w:val="2"/>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3102" w:type="dxa"/>
            <w:gridSpan w:val="2"/>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Monitor/Clarify (word meaning)</w:t>
            </w:r>
          </w:p>
        </w:tc>
        <w:tc>
          <w:tcPr>
            <w:tcW w:w="1848"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3144"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Pr>
                <w:rFonts w:eastAsia="Times New Roman" w:cs="Times New Roman"/>
                <w:color w:val="000000"/>
                <w:sz w:val="16"/>
                <w:szCs w:val="16"/>
              </w:rPr>
              <w:t>Evaluating</w:t>
            </w:r>
          </w:p>
        </w:tc>
        <w:tc>
          <w:tcPr>
            <w:tcW w:w="1896"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2970"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Pr>
                <w:rFonts w:eastAsia="Times New Roman" w:cs="Times New Roman"/>
                <w:color w:val="000000"/>
                <w:sz w:val="16"/>
                <w:szCs w:val="16"/>
              </w:rPr>
              <w:t>Questioning (author’s patterns)</w:t>
            </w:r>
          </w:p>
        </w:tc>
      </w:tr>
      <w:tr w:rsidR="000731DB" w:rsidRPr="00A030EB" w:rsidTr="001A25D2">
        <w:tc>
          <w:tcPr>
            <w:tcW w:w="1890" w:type="dxa"/>
            <w:gridSpan w:val="2"/>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3102" w:type="dxa"/>
            <w:gridSpan w:val="2"/>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Defining</w:t>
            </w:r>
            <w:r>
              <w:rPr>
                <w:rFonts w:eastAsia="Times New Roman" w:cs="Times New Roman"/>
                <w:color w:val="000000"/>
                <w:sz w:val="16"/>
                <w:szCs w:val="16"/>
              </w:rPr>
              <w:t xml:space="preserve"> </w:t>
            </w:r>
          </w:p>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Description</w:t>
            </w:r>
            <w:r>
              <w:rPr>
                <w:rFonts w:eastAsia="Times New Roman" w:cs="Times New Roman"/>
                <w:color w:val="000000"/>
                <w:sz w:val="16"/>
                <w:szCs w:val="16"/>
              </w:rPr>
              <w:t xml:space="preserve"> (nouns)</w:t>
            </w:r>
          </w:p>
        </w:tc>
        <w:tc>
          <w:tcPr>
            <w:tcW w:w="1848"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3144"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Pr>
                <w:rFonts w:eastAsia="Times New Roman" w:cs="Times New Roman"/>
                <w:color w:val="000000"/>
                <w:sz w:val="16"/>
                <w:szCs w:val="16"/>
              </w:rPr>
              <w:t>Literary Analysis</w:t>
            </w:r>
            <w:r w:rsidRPr="003073F3">
              <w:rPr>
                <w:rFonts w:eastAsia="Times New Roman" w:cs="Times New Roman"/>
                <w:i/>
                <w:color w:val="C00000"/>
                <w:sz w:val="14"/>
                <w:szCs w:val="14"/>
              </w:rPr>
              <w:t xml:space="preserve"> </w:t>
            </w:r>
            <w:r>
              <w:rPr>
                <w:rFonts w:eastAsia="Times New Roman" w:cs="Times New Roman"/>
                <w:i/>
                <w:color w:val="C00000"/>
                <w:sz w:val="14"/>
                <w:szCs w:val="14"/>
              </w:rPr>
              <w:t>Note:  Quarter 2, standard</w:t>
            </w:r>
            <w:r w:rsidRPr="003073F3">
              <w:rPr>
                <w:rFonts w:eastAsia="Times New Roman" w:cs="Times New Roman"/>
                <w:i/>
                <w:color w:val="C00000"/>
                <w:sz w:val="14"/>
                <w:szCs w:val="14"/>
              </w:rPr>
              <w:t xml:space="preserve"> </w:t>
            </w:r>
            <w:r w:rsidRPr="005D5818">
              <w:rPr>
                <w:rFonts w:eastAsia="Times New Roman" w:cs="Times New Roman"/>
                <w:b/>
                <w:i/>
                <w:color w:val="C00000"/>
                <w:sz w:val="14"/>
                <w:szCs w:val="14"/>
                <w:u w:val="single"/>
              </w:rPr>
              <w:t>RL.3.7</w:t>
            </w:r>
            <w:r w:rsidRPr="003073F3">
              <w:rPr>
                <w:rFonts w:eastAsia="Times New Roman" w:cs="Times New Roman"/>
                <w:i/>
                <w:color w:val="C00000"/>
                <w:sz w:val="14"/>
                <w:szCs w:val="14"/>
              </w:rPr>
              <w:t xml:space="preserve"> </w:t>
            </w:r>
            <w:r>
              <w:rPr>
                <w:rFonts w:eastAsia="Times New Roman" w:cs="Times New Roman"/>
                <w:i/>
                <w:color w:val="C00000"/>
                <w:sz w:val="14"/>
                <w:szCs w:val="14"/>
              </w:rPr>
              <w:t xml:space="preserve">ELP Targets were </w:t>
            </w:r>
            <w:r w:rsidRPr="003073F3">
              <w:rPr>
                <w:rFonts w:eastAsia="Times New Roman" w:cs="Times New Roman"/>
                <w:i/>
                <w:color w:val="C00000"/>
                <w:sz w:val="14"/>
                <w:szCs w:val="14"/>
              </w:rPr>
              <w:t>described and comparing.  Continue with those target forms, but include Literary Analysis in Quarter 3.</w:t>
            </w:r>
          </w:p>
        </w:tc>
        <w:tc>
          <w:tcPr>
            <w:tcW w:w="1896" w:type="dxa"/>
            <w:shd w:val="clear" w:color="auto" w:fill="EAF1DD" w:themeFill="accent3" w:themeFillTint="33"/>
          </w:tcPr>
          <w:p w:rsidR="000731DB" w:rsidRPr="00A030EB" w:rsidRDefault="000731DB" w:rsidP="0070055F">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2970" w:type="dxa"/>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Compare and Contrast</w:t>
            </w:r>
          </w:p>
          <w:p w:rsidR="000731DB" w:rsidRPr="00A030EB" w:rsidRDefault="000731DB" w:rsidP="0070055F">
            <w:pPr>
              <w:rPr>
                <w:rFonts w:eastAsia="Times New Roman" w:cs="Times New Roman"/>
                <w:color w:val="000000"/>
                <w:sz w:val="16"/>
                <w:szCs w:val="16"/>
              </w:rPr>
            </w:pPr>
          </w:p>
        </w:tc>
      </w:tr>
      <w:tr w:rsidR="000731DB" w:rsidRPr="00A030EB" w:rsidTr="001A25D2">
        <w:tc>
          <w:tcPr>
            <w:tcW w:w="1890" w:type="dxa"/>
            <w:gridSpan w:val="2"/>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E.L.P. Target Forms:</w:t>
            </w:r>
          </w:p>
        </w:tc>
        <w:tc>
          <w:tcPr>
            <w:tcW w:w="3102" w:type="dxa"/>
            <w:gridSpan w:val="2"/>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0755B2">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3073F3">
              <w:rPr>
                <w:rFonts w:eastAsia="Times New Roman" w:cs="Times New Roman"/>
                <w:color w:val="000000"/>
                <w:sz w:val="16"/>
                <w:szCs w:val="16"/>
              </w:rPr>
              <w:t>is, a, are, tells, shows that, describes, explains, has, example of</w:t>
            </w:r>
          </w:p>
        </w:tc>
        <w:tc>
          <w:tcPr>
            <w:tcW w:w="1848" w:type="dxa"/>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E.L.P. Target Forms:</w:t>
            </w:r>
          </w:p>
        </w:tc>
        <w:tc>
          <w:tcPr>
            <w:tcW w:w="3144" w:type="dxa"/>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0755B2">
              <w:rPr>
                <w:rFonts w:eastAsia="Times New Roman" w:cs="Times New Roman"/>
                <w:color w:val="000000"/>
                <w:sz w:val="16"/>
                <w:szCs w:val="16"/>
                <w:u w:val="single"/>
              </w:rPr>
              <w:t>Literary Analysis</w:t>
            </w:r>
            <w:r>
              <w:rPr>
                <w:rFonts w:eastAsia="Times New Roman" w:cs="Times New Roman"/>
                <w:color w:val="000000"/>
                <w:sz w:val="16"/>
                <w:szCs w:val="16"/>
              </w:rPr>
              <w:t xml:space="preserve">: </w:t>
            </w:r>
            <w:r w:rsidRPr="004265B1">
              <w:rPr>
                <w:rFonts w:eastAsia="Times New Roman" w:cs="Times New Roman"/>
                <w:color w:val="000000"/>
                <w:sz w:val="16"/>
                <w:szCs w:val="16"/>
              </w:rPr>
              <w:t>descriptive and specific literary language.</w:t>
            </w:r>
          </w:p>
        </w:tc>
        <w:tc>
          <w:tcPr>
            <w:tcW w:w="1896" w:type="dxa"/>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A030EB">
              <w:rPr>
                <w:rFonts w:eastAsia="Times New Roman" w:cs="Times New Roman"/>
                <w:color w:val="000000"/>
                <w:sz w:val="16"/>
                <w:szCs w:val="16"/>
              </w:rPr>
              <w:t>E.L.P. Target Forms:</w:t>
            </w:r>
          </w:p>
        </w:tc>
        <w:tc>
          <w:tcPr>
            <w:tcW w:w="2970" w:type="dxa"/>
            <w:tcBorders>
              <w:bottom w:val="single" w:sz="4" w:space="0" w:color="BFBFBF" w:themeColor="background1" w:themeShade="BF"/>
            </w:tcBorders>
            <w:shd w:val="clear" w:color="auto" w:fill="EAF1DD" w:themeFill="accent3" w:themeFillTint="33"/>
          </w:tcPr>
          <w:p w:rsidR="000731DB" w:rsidRPr="00A030EB" w:rsidRDefault="000731DB" w:rsidP="0070055F">
            <w:pPr>
              <w:rPr>
                <w:rFonts w:eastAsia="Times New Roman" w:cs="Times New Roman"/>
                <w:color w:val="000000"/>
                <w:sz w:val="16"/>
                <w:szCs w:val="16"/>
              </w:rPr>
            </w:pPr>
            <w:r w:rsidRPr="000755B2">
              <w:rPr>
                <w:rFonts w:eastAsia="Times New Roman" w:cs="Times New Roman"/>
                <w:color w:val="000000"/>
                <w:sz w:val="16"/>
                <w:szCs w:val="16"/>
                <w:u w:val="single"/>
              </w:rPr>
              <w:t>Compare and Contrast</w:t>
            </w:r>
            <w:r>
              <w:rPr>
                <w:rFonts w:eastAsia="Times New Roman" w:cs="Times New Roman"/>
                <w:color w:val="000000"/>
                <w:sz w:val="16"/>
                <w:szCs w:val="16"/>
              </w:rPr>
              <w:t>:</w:t>
            </w:r>
            <w:r w:rsidRPr="00175B18">
              <w:rPr>
                <w:rFonts w:eastAsia="Times New Roman" w:cs="Times New Roman"/>
                <w:color w:val="000000"/>
                <w:sz w:val="16"/>
                <w:szCs w:val="16"/>
              </w:rPr>
              <w:t xml:space="preserve"> is, shows, in , about, is similar to,</w:t>
            </w:r>
            <w:r>
              <w:rPr>
                <w:rFonts w:eastAsia="Times New Roman" w:cs="Times New Roman"/>
                <w:color w:val="000000"/>
                <w:sz w:val="16"/>
                <w:szCs w:val="16"/>
                <w:u w:val="single"/>
              </w:rPr>
              <w:t xml:space="preserve">  </w:t>
            </w:r>
            <w:r w:rsidRPr="00175B18">
              <w:rPr>
                <w:rFonts w:eastAsia="Times New Roman" w:cs="Times New Roman"/>
                <w:color w:val="000000"/>
                <w:sz w:val="16"/>
                <w:szCs w:val="16"/>
              </w:rPr>
              <w:t>__and__,  both have, __creates a__     what does/is,  explain how</w:t>
            </w:r>
          </w:p>
        </w:tc>
      </w:tr>
      <w:tr w:rsidR="000731DB" w:rsidRPr="00A030EB" w:rsidTr="001A25D2">
        <w:tc>
          <w:tcPr>
            <w:tcW w:w="4992" w:type="dxa"/>
            <w:gridSpan w:val="4"/>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color w:val="C00000"/>
                <w:sz w:val="16"/>
                <w:szCs w:val="16"/>
                <w:u w:val="single"/>
              </w:rPr>
              <w:t>I Read</w:t>
            </w:r>
            <w:r w:rsidRPr="000755B2">
              <w:rPr>
                <w:rFonts w:eastAsia="Times New Roman" w:cs="Times New Roman"/>
                <w:b/>
                <w:bCs/>
                <w:color w:val="C00000"/>
                <w:sz w:val="16"/>
                <w:szCs w:val="16"/>
              </w:rPr>
              <w:t xml:space="preserve"> </w:t>
            </w:r>
            <w:r w:rsidRPr="000755B2">
              <w:rPr>
                <w:rFonts w:eastAsia="Times New Roman" w:cs="Times New Roman"/>
                <w:bCs/>
                <w:sz w:val="16"/>
                <w:szCs w:val="16"/>
              </w:rPr>
              <w:t>to</w:t>
            </w:r>
            <w:r w:rsidRPr="00A030EB">
              <w:rPr>
                <w:rFonts w:eastAsia="Times New Roman" w:cs="Times New Roman"/>
                <w:bCs/>
                <w:sz w:val="16"/>
                <w:szCs w:val="16"/>
              </w:rPr>
              <w:t xml:space="preserve"> infer the meaning of </w:t>
            </w:r>
            <w:r w:rsidRPr="00A030EB">
              <w:rPr>
                <w:rFonts w:eastAsia="Times New Roman" w:cs="Times New Roman"/>
                <w:b/>
                <w:bCs/>
                <w:color w:val="C00000"/>
                <w:sz w:val="16"/>
                <w:szCs w:val="16"/>
                <w:u w:val="single"/>
              </w:rPr>
              <w:t>literal</w:t>
            </w:r>
            <w:r w:rsidRPr="00A030EB">
              <w:rPr>
                <w:rFonts w:eastAsia="Times New Roman" w:cs="Times New Roman"/>
                <w:bCs/>
                <w:sz w:val="16"/>
                <w:szCs w:val="16"/>
              </w:rPr>
              <w:t xml:space="preserve"> and </w:t>
            </w:r>
            <w:r w:rsidRPr="00A030EB">
              <w:rPr>
                <w:rFonts w:eastAsia="Times New Roman" w:cs="Times New Roman"/>
                <w:b/>
                <w:bCs/>
                <w:color w:val="C00000"/>
                <w:sz w:val="16"/>
                <w:szCs w:val="16"/>
                <w:u w:val="single"/>
              </w:rPr>
              <w:t>non</w:t>
            </w:r>
            <w:r w:rsidRPr="00CD0A5C">
              <w:rPr>
                <w:rFonts w:eastAsia="Times New Roman" w:cs="Times New Roman"/>
                <w:bCs/>
                <w:sz w:val="16"/>
                <w:szCs w:val="16"/>
              </w:rPr>
              <w:t>-</w:t>
            </w:r>
            <w:r w:rsidRPr="00A030EB">
              <w:rPr>
                <w:rFonts w:eastAsia="Times New Roman" w:cs="Times New Roman"/>
                <w:b/>
                <w:bCs/>
                <w:color w:val="C00000"/>
                <w:sz w:val="16"/>
                <w:szCs w:val="16"/>
                <w:u w:val="single"/>
              </w:rPr>
              <w:t>literal</w:t>
            </w:r>
            <w:r w:rsidRPr="00A030EB">
              <w:rPr>
                <w:rFonts w:eastAsia="Times New Roman" w:cs="Times New Roman"/>
                <w:b/>
                <w:bCs/>
                <w:color w:val="C00000"/>
                <w:sz w:val="16"/>
                <w:szCs w:val="16"/>
              </w:rPr>
              <w:t xml:space="preserve"> </w:t>
            </w:r>
            <w:r w:rsidRPr="00A030EB">
              <w:rPr>
                <w:rFonts w:eastAsia="Times New Roman" w:cs="Times New Roman"/>
                <w:b/>
                <w:bCs/>
                <w:color w:val="C00000"/>
                <w:sz w:val="16"/>
                <w:szCs w:val="16"/>
                <w:u w:val="single"/>
              </w:rPr>
              <w:t>words</w:t>
            </w:r>
            <w:r w:rsidRPr="00A030EB">
              <w:rPr>
                <w:rFonts w:eastAsia="Times New Roman" w:cs="Times New Roman"/>
                <w:bCs/>
                <w:sz w:val="16"/>
                <w:szCs w:val="16"/>
              </w:rPr>
              <w:t xml:space="preserve"> and </w:t>
            </w:r>
            <w:r w:rsidRPr="00A030EB">
              <w:rPr>
                <w:rFonts w:eastAsia="Times New Roman" w:cs="Times New Roman"/>
                <w:b/>
                <w:bCs/>
                <w:color w:val="C00000"/>
                <w:sz w:val="16"/>
                <w:szCs w:val="16"/>
                <w:u w:val="single"/>
              </w:rPr>
              <w:t>phrases</w:t>
            </w:r>
            <w:r w:rsidRPr="00A030EB">
              <w:rPr>
                <w:rFonts w:eastAsia="Times New Roman" w:cs="Times New Roman"/>
                <w:bCs/>
                <w:sz w:val="16"/>
                <w:szCs w:val="16"/>
              </w:rPr>
              <w:t>.</w:t>
            </w:r>
          </w:p>
        </w:tc>
        <w:tc>
          <w:tcPr>
            <w:tcW w:w="4992" w:type="dxa"/>
            <w:gridSpan w:val="2"/>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color w:val="C00000"/>
                <w:sz w:val="16"/>
                <w:szCs w:val="16"/>
                <w:u w:val="single"/>
              </w:rPr>
              <w:t>I Read</w:t>
            </w:r>
            <w:r w:rsidRPr="00A030EB">
              <w:rPr>
                <w:rFonts w:eastAsia="Times New Roman" w:cs="Times New Roman"/>
                <w:bCs/>
                <w:sz w:val="16"/>
                <w:szCs w:val="16"/>
              </w:rPr>
              <w:t xml:space="preserve"> </w:t>
            </w:r>
            <w:r>
              <w:rPr>
                <w:rFonts w:eastAsia="Times New Roman" w:cs="Times New Roman"/>
                <w:bCs/>
                <w:sz w:val="16"/>
                <w:szCs w:val="16"/>
              </w:rPr>
              <w:t xml:space="preserve">and connect how </w:t>
            </w:r>
            <w:r w:rsidRPr="00E0297B">
              <w:rPr>
                <w:rFonts w:eastAsia="Times New Roman" w:cs="Times New Roman"/>
                <w:b/>
                <w:bCs/>
                <w:color w:val="C00000"/>
                <w:sz w:val="16"/>
                <w:szCs w:val="16"/>
                <w:u w:val="single"/>
              </w:rPr>
              <w:t>illustrations</w:t>
            </w:r>
            <w:r>
              <w:rPr>
                <w:rFonts w:eastAsia="Times New Roman" w:cs="Times New Roman"/>
                <w:bCs/>
                <w:sz w:val="16"/>
                <w:szCs w:val="16"/>
              </w:rPr>
              <w:t xml:space="preserve"> emphasize </w:t>
            </w:r>
            <w:r w:rsidRPr="00E0297B">
              <w:rPr>
                <w:rFonts w:eastAsia="Times New Roman" w:cs="Times New Roman"/>
                <w:b/>
                <w:bCs/>
                <w:color w:val="C00000"/>
                <w:sz w:val="16"/>
                <w:szCs w:val="16"/>
                <w:u w:val="single"/>
              </w:rPr>
              <w:t>mood</w:t>
            </w:r>
            <w:r w:rsidRPr="000755B2">
              <w:rPr>
                <w:rFonts w:eastAsia="Times New Roman" w:cs="Times New Roman"/>
                <w:bCs/>
                <w:sz w:val="16"/>
                <w:szCs w:val="16"/>
              </w:rPr>
              <w:t>.</w:t>
            </w:r>
          </w:p>
        </w:tc>
        <w:tc>
          <w:tcPr>
            <w:tcW w:w="4866" w:type="dxa"/>
            <w:gridSpan w:val="2"/>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color w:val="C00000"/>
                <w:sz w:val="16"/>
                <w:szCs w:val="16"/>
                <w:u w:val="single"/>
              </w:rPr>
              <w:t>I Read</w:t>
            </w:r>
            <w:r>
              <w:rPr>
                <w:rFonts w:eastAsia="Times New Roman" w:cs="Times New Roman"/>
                <w:bCs/>
                <w:sz w:val="16"/>
                <w:szCs w:val="16"/>
              </w:rPr>
              <w:t xml:space="preserve"> to compare the same author’s </w:t>
            </w:r>
            <w:r w:rsidRPr="006607CA">
              <w:rPr>
                <w:rFonts w:eastAsia="Times New Roman" w:cs="Times New Roman"/>
                <w:b/>
                <w:bCs/>
                <w:color w:val="C00000"/>
                <w:sz w:val="16"/>
                <w:szCs w:val="16"/>
                <w:u w:val="single"/>
              </w:rPr>
              <w:t>literary</w:t>
            </w:r>
            <w:r w:rsidRPr="00F966F0">
              <w:rPr>
                <w:rFonts w:eastAsia="Times New Roman" w:cs="Times New Roman"/>
                <w:b/>
                <w:bCs/>
                <w:color w:val="C00000"/>
                <w:sz w:val="16"/>
                <w:szCs w:val="16"/>
              </w:rPr>
              <w:t xml:space="preserve"> </w:t>
            </w:r>
            <w:r w:rsidRPr="006607CA">
              <w:rPr>
                <w:rFonts w:eastAsia="Times New Roman" w:cs="Times New Roman"/>
                <w:b/>
                <w:bCs/>
                <w:color w:val="C00000"/>
                <w:sz w:val="16"/>
                <w:szCs w:val="16"/>
                <w:u w:val="single"/>
              </w:rPr>
              <w:t>pattern</w:t>
            </w:r>
            <w:r>
              <w:rPr>
                <w:rFonts w:eastAsia="Times New Roman" w:cs="Times New Roman"/>
                <w:bCs/>
                <w:sz w:val="16"/>
                <w:szCs w:val="16"/>
              </w:rPr>
              <w:t xml:space="preserve"> in two or more books.</w:t>
            </w:r>
            <w:r w:rsidRPr="00A030EB">
              <w:rPr>
                <w:rFonts w:eastAsia="Times New Roman" w:cs="Times New Roman"/>
                <w:bCs/>
                <w:sz w:val="16"/>
                <w:szCs w:val="16"/>
              </w:rPr>
              <w:t xml:space="preserve"> </w:t>
            </w:r>
            <w:r>
              <w:rPr>
                <w:rFonts w:eastAsia="Times New Roman" w:cs="Times New Roman"/>
                <w:bCs/>
                <w:sz w:val="16"/>
                <w:szCs w:val="16"/>
              </w:rPr>
              <w:t xml:space="preserve"> I identify similar details, plots and characters.</w:t>
            </w:r>
          </w:p>
        </w:tc>
      </w:tr>
      <w:tr w:rsidR="000731DB" w:rsidRPr="00A030EB" w:rsidTr="001A25D2">
        <w:trPr>
          <w:trHeight w:val="384"/>
        </w:trPr>
        <w:tc>
          <w:tcPr>
            <w:tcW w:w="4992" w:type="dxa"/>
            <w:gridSpan w:val="4"/>
            <w:tcBorders>
              <w:bottom w:val="single" w:sz="4" w:space="0" w:color="BFBFBF" w:themeColor="background1" w:themeShade="BF"/>
            </w:tcBorders>
          </w:tcPr>
          <w:p w:rsidR="000731DB" w:rsidRPr="00A030EB" w:rsidRDefault="000731DB" w:rsidP="0070055F">
            <w:pPr>
              <w:numPr>
                <w:ilvl w:val="0"/>
                <w:numId w:val="47"/>
              </w:numPr>
              <w:shd w:val="clear" w:color="auto" w:fill="FFFFFF"/>
              <w:tabs>
                <w:tab w:val="left" w:pos="986"/>
              </w:tabs>
              <w:ind w:left="0"/>
              <w:rPr>
                <w:rFonts w:cs="Helvetica"/>
                <w:sz w:val="16"/>
                <w:szCs w:val="16"/>
              </w:rPr>
            </w:pPr>
            <w:r w:rsidRPr="00A030EB">
              <w:rPr>
                <w:rFonts w:cs="Helvetica"/>
                <w:b/>
                <w:sz w:val="16"/>
                <w:szCs w:val="16"/>
                <w:u w:val="single"/>
              </w:rPr>
              <w:t>RL.3.4</w:t>
            </w:r>
            <w:r w:rsidR="004362D6">
              <w:rPr>
                <w:rFonts w:cs="Helvetica"/>
                <w:b/>
                <w:sz w:val="16"/>
                <w:szCs w:val="16"/>
                <w:u w:val="single"/>
              </w:rPr>
              <w:t>-</w:t>
            </w:r>
            <w:r w:rsidR="004362D6" w:rsidRPr="004362D6">
              <w:rPr>
                <w:rFonts w:cs="Helvetica"/>
                <w:b/>
                <w:sz w:val="16"/>
                <w:szCs w:val="16"/>
                <w:highlight w:val="yellow"/>
                <w:u w:val="single"/>
              </w:rPr>
              <w:t>ELP-8</w:t>
            </w:r>
            <w:r w:rsidRPr="00A030EB">
              <w:rPr>
                <w:rFonts w:cs="Helvetica"/>
                <w:sz w:val="16"/>
                <w:szCs w:val="16"/>
              </w:rPr>
              <w:t xml:space="preserve"> Determine the meaning of </w:t>
            </w:r>
            <w:r w:rsidRPr="00A030EB">
              <w:rPr>
                <w:rFonts w:cs="Helvetica"/>
                <w:b/>
                <w:color w:val="C00000"/>
                <w:sz w:val="16"/>
                <w:szCs w:val="16"/>
                <w:u w:val="single"/>
              </w:rPr>
              <w:t>words</w:t>
            </w:r>
            <w:r w:rsidRPr="00A030EB">
              <w:rPr>
                <w:rFonts w:cs="Helvetica"/>
                <w:b/>
                <w:color w:val="C00000"/>
                <w:sz w:val="16"/>
                <w:szCs w:val="16"/>
              </w:rPr>
              <w:t xml:space="preserve"> </w:t>
            </w:r>
            <w:r w:rsidRPr="00A030EB">
              <w:rPr>
                <w:rFonts w:cs="Helvetica"/>
                <w:sz w:val="16"/>
                <w:szCs w:val="16"/>
              </w:rPr>
              <w:t xml:space="preserve">and </w:t>
            </w:r>
            <w:r w:rsidRPr="00A030EB">
              <w:rPr>
                <w:rFonts w:cs="Helvetica"/>
                <w:b/>
                <w:color w:val="C00000"/>
                <w:sz w:val="16"/>
                <w:szCs w:val="16"/>
                <w:u w:val="single"/>
              </w:rPr>
              <w:t>phrases</w:t>
            </w:r>
            <w:r w:rsidRPr="00A030EB">
              <w:rPr>
                <w:rFonts w:cs="Helvetica"/>
                <w:sz w:val="16"/>
                <w:szCs w:val="16"/>
              </w:rPr>
              <w:t xml:space="preserve"> as they are used in a text, distinguishing </w:t>
            </w:r>
            <w:r w:rsidRPr="00A030EB">
              <w:rPr>
                <w:rFonts w:cs="Helvetica"/>
                <w:b/>
                <w:color w:val="C00000"/>
                <w:sz w:val="16"/>
                <w:szCs w:val="16"/>
                <w:u w:val="single"/>
              </w:rPr>
              <w:t>literal</w:t>
            </w:r>
            <w:r w:rsidRPr="00A030EB">
              <w:rPr>
                <w:rFonts w:cs="Helvetica"/>
                <w:sz w:val="16"/>
                <w:szCs w:val="16"/>
              </w:rPr>
              <w:t xml:space="preserve"> from </w:t>
            </w:r>
            <w:r w:rsidRPr="00A030EB">
              <w:rPr>
                <w:rFonts w:cs="Helvetica"/>
                <w:b/>
                <w:color w:val="C00000"/>
                <w:sz w:val="16"/>
                <w:szCs w:val="16"/>
                <w:u w:val="single"/>
              </w:rPr>
              <w:t>non</w:t>
            </w:r>
            <w:r w:rsidRPr="00CD0A5C">
              <w:rPr>
                <w:rFonts w:cs="Helvetica"/>
                <w:sz w:val="16"/>
                <w:szCs w:val="16"/>
              </w:rPr>
              <w:t>-</w:t>
            </w:r>
            <w:r w:rsidRPr="00A030EB">
              <w:rPr>
                <w:rFonts w:cs="Helvetica"/>
                <w:b/>
                <w:color w:val="C00000"/>
                <w:sz w:val="16"/>
                <w:szCs w:val="16"/>
                <w:u w:val="single"/>
              </w:rPr>
              <w:t>literal</w:t>
            </w:r>
            <w:r w:rsidRPr="00A030EB">
              <w:rPr>
                <w:rFonts w:cs="Helvetica"/>
                <w:sz w:val="16"/>
                <w:szCs w:val="16"/>
              </w:rPr>
              <w:t xml:space="preserve"> language. </w:t>
            </w:r>
            <w:r w:rsidRPr="00A030EB">
              <w:rPr>
                <w:rFonts w:cs="Helvetica"/>
                <w:i/>
                <w:sz w:val="16"/>
                <w:szCs w:val="16"/>
              </w:rPr>
              <w:t>Students use context clues to infer word meaning of text and how words affect the mood of a story through characters and setting.</w:t>
            </w:r>
          </w:p>
        </w:tc>
        <w:tc>
          <w:tcPr>
            <w:tcW w:w="4992" w:type="dxa"/>
            <w:gridSpan w:val="2"/>
            <w:tcBorders>
              <w:bottom w:val="single" w:sz="4" w:space="0" w:color="BFBFBF" w:themeColor="background1" w:themeShade="BF"/>
            </w:tcBorders>
          </w:tcPr>
          <w:p w:rsidR="000731DB" w:rsidRPr="00A030EB" w:rsidRDefault="000731DB" w:rsidP="00034BBD">
            <w:pPr>
              <w:numPr>
                <w:ilvl w:val="0"/>
                <w:numId w:val="71"/>
              </w:numPr>
              <w:shd w:val="clear" w:color="auto" w:fill="FFFFFF"/>
              <w:ind w:left="0"/>
              <w:rPr>
                <w:rFonts w:cs="Helvetica"/>
                <w:sz w:val="16"/>
                <w:szCs w:val="16"/>
              </w:rPr>
            </w:pPr>
            <w:r w:rsidRPr="00A030EB">
              <w:rPr>
                <w:rFonts w:cs="Helvetica"/>
                <w:b/>
                <w:sz w:val="16"/>
                <w:szCs w:val="16"/>
                <w:u w:val="single"/>
              </w:rPr>
              <w:t>RL.3.7</w:t>
            </w:r>
            <w:r w:rsidR="004362D6">
              <w:rPr>
                <w:rFonts w:cs="Helvetica"/>
                <w:b/>
                <w:sz w:val="16"/>
                <w:szCs w:val="16"/>
                <w:u w:val="single"/>
              </w:rPr>
              <w:t>-</w:t>
            </w:r>
            <w:r w:rsidR="004362D6" w:rsidRPr="00B902B9">
              <w:rPr>
                <w:rFonts w:cs="Helvetica"/>
                <w:b/>
                <w:sz w:val="16"/>
                <w:szCs w:val="16"/>
                <w:highlight w:val="yellow"/>
                <w:u w:val="single"/>
              </w:rPr>
              <w:t>ELP-1</w:t>
            </w:r>
            <w:r w:rsidRPr="00B902B9">
              <w:rPr>
                <w:rFonts w:cs="Helvetica"/>
                <w:sz w:val="16"/>
                <w:szCs w:val="16"/>
                <w:highlight w:val="yellow"/>
              </w:rPr>
              <w:t xml:space="preserve"> </w:t>
            </w:r>
            <w:r w:rsidRPr="00A030EB">
              <w:rPr>
                <w:rFonts w:cs="Helvetica"/>
                <w:sz w:val="16"/>
                <w:szCs w:val="16"/>
              </w:rPr>
              <w:t xml:space="preserve">Explain how specific aspects of a text’s </w:t>
            </w:r>
            <w:r w:rsidRPr="00A030EB">
              <w:rPr>
                <w:rFonts w:cs="Helvetica"/>
                <w:b/>
                <w:color w:val="C00000"/>
                <w:sz w:val="16"/>
                <w:szCs w:val="16"/>
                <w:u w:val="single"/>
              </w:rPr>
              <w:t>illustrations</w:t>
            </w:r>
            <w:r w:rsidRPr="00A030EB">
              <w:rPr>
                <w:rFonts w:cs="Helvetica"/>
                <w:sz w:val="16"/>
                <w:szCs w:val="16"/>
              </w:rPr>
              <w:t xml:space="preserve"> contribute to what is conveyed by the </w:t>
            </w:r>
            <w:r w:rsidRPr="00A030EB">
              <w:rPr>
                <w:rFonts w:cs="Helvetica"/>
                <w:b/>
                <w:color w:val="C00000"/>
                <w:sz w:val="16"/>
                <w:szCs w:val="16"/>
                <w:u w:val="single"/>
              </w:rPr>
              <w:t>words</w:t>
            </w:r>
            <w:r w:rsidRPr="000755B2">
              <w:rPr>
                <w:rFonts w:cs="Helvetica"/>
                <w:b/>
                <w:color w:val="C00000"/>
                <w:sz w:val="16"/>
                <w:szCs w:val="16"/>
              </w:rPr>
              <w:t xml:space="preserve"> </w:t>
            </w:r>
            <w:r w:rsidRPr="00A030EB">
              <w:rPr>
                <w:rFonts w:cs="Helvetica"/>
                <w:sz w:val="16"/>
                <w:szCs w:val="16"/>
              </w:rPr>
              <w:t xml:space="preserve">in a story (e.g., create </w:t>
            </w:r>
            <w:r w:rsidRPr="00E0297B">
              <w:rPr>
                <w:rFonts w:cs="Helvetica"/>
                <w:b/>
                <w:color w:val="C00000"/>
                <w:sz w:val="16"/>
                <w:szCs w:val="16"/>
                <w:u w:val="single"/>
              </w:rPr>
              <w:t>mood</w:t>
            </w:r>
            <w:r w:rsidRPr="00A030EB">
              <w:rPr>
                <w:rFonts w:cs="Helvetica"/>
                <w:sz w:val="16"/>
                <w:szCs w:val="16"/>
              </w:rPr>
              <w:t>, emphasize aspects of a character or setting)</w:t>
            </w:r>
            <w:r>
              <w:rPr>
                <w:rFonts w:cs="Helvetica"/>
                <w:sz w:val="16"/>
                <w:szCs w:val="16"/>
              </w:rPr>
              <w:t xml:space="preserve">, (supports ELP standard).  </w:t>
            </w:r>
            <w:r>
              <w:rPr>
                <w:rFonts w:cs="Helvetica"/>
                <w:i/>
                <w:sz w:val="16"/>
                <w:szCs w:val="16"/>
              </w:rPr>
              <w:t>Ask: How do the illustrations help understand the mood portrayed by characters or in the setting?</w:t>
            </w:r>
          </w:p>
        </w:tc>
        <w:tc>
          <w:tcPr>
            <w:tcW w:w="4866" w:type="dxa"/>
            <w:gridSpan w:val="2"/>
            <w:tcBorders>
              <w:bottom w:val="single" w:sz="4" w:space="0" w:color="BFBFBF" w:themeColor="background1" w:themeShade="BF"/>
            </w:tcBorders>
          </w:tcPr>
          <w:p w:rsidR="000731DB" w:rsidRPr="00A030EB" w:rsidRDefault="000731DB" w:rsidP="000731DB">
            <w:pPr>
              <w:numPr>
                <w:ilvl w:val="0"/>
                <w:numId w:val="48"/>
              </w:numPr>
              <w:shd w:val="clear" w:color="auto" w:fill="FFFFFF"/>
              <w:ind w:left="0"/>
              <w:rPr>
                <w:rFonts w:cs="Helvetica"/>
                <w:sz w:val="16"/>
                <w:szCs w:val="16"/>
              </w:rPr>
            </w:pPr>
            <w:r w:rsidRPr="00A030EB">
              <w:rPr>
                <w:rFonts w:cs="Helvetica"/>
                <w:b/>
                <w:sz w:val="16"/>
                <w:szCs w:val="16"/>
                <w:u w:val="single"/>
              </w:rPr>
              <w:t>RL.3.9</w:t>
            </w:r>
            <w:r w:rsidR="004362D6">
              <w:rPr>
                <w:rFonts w:cs="Helvetica"/>
                <w:b/>
                <w:sz w:val="16"/>
                <w:szCs w:val="16"/>
                <w:u w:val="single"/>
              </w:rPr>
              <w:t>-</w:t>
            </w:r>
            <w:r w:rsidR="004362D6" w:rsidRPr="00B902B9">
              <w:rPr>
                <w:rFonts w:cs="Helvetica"/>
                <w:b/>
                <w:sz w:val="16"/>
                <w:szCs w:val="16"/>
                <w:highlight w:val="yellow"/>
                <w:u w:val="single"/>
              </w:rPr>
              <w:t>NO ELP</w:t>
            </w:r>
            <w:r w:rsidRPr="00B902B9">
              <w:rPr>
                <w:rFonts w:cs="Helvetica"/>
                <w:sz w:val="16"/>
                <w:szCs w:val="16"/>
                <w:highlight w:val="yellow"/>
              </w:rPr>
              <w:t xml:space="preserve"> </w:t>
            </w:r>
            <w:r w:rsidRPr="00A030EB">
              <w:rPr>
                <w:rFonts w:cs="Helvetica"/>
                <w:sz w:val="16"/>
                <w:szCs w:val="16"/>
              </w:rPr>
              <w:t xml:space="preserve">Compare and contrast the </w:t>
            </w:r>
            <w:r w:rsidRPr="00A030EB">
              <w:rPr>
                <w:rFonts w:cs="Helvetica"/>
                <w:b/>
                <w:color w:val="C00000"/>
                <w:sz w:val="16"/>
                <w:szCs w:val="16"/>
                <w:u w:val="single"/>
              </w:rPr>
              <w:t>themes</w:t>
            </w:r>
            <w:r w:rsidRPr="00A030EB">
              <w:rPr>
                <w:rFonts w:cs="Helvetica"/>
                <w:sz w:val="16"/>
                <w:szCs w:val="16"/>
              </w:rPr>
              <w:t xml:space="preserve">, </w:t>
            </w:r>
            <w:r w:rsidRPr="00A030EB">
              <w:rPr>
                <w:rFonts w:cs="Helvetica"/>
                <w:b/>
                <w:color w:val="C00000"/>
                <w:sz w:val="16"/>
                <w:szCs w:val="16"/>
                <w:u w:val="single"/>
              </w:rPr>
              <w:t>settings</w:t>
            </w:r>
            <w:r w:rsidRPr="00A030EB">
              <w:rPr>
                <w:rFonts w:cs="Helvetica"/>
                <w:sz w:val="16"/>
                <w:szCs w:val="16"/>
              </w:rPr>
              <w:t xml:space="preserve">, and </w:t>
            </w:r>
            <w:r w:rsidRPr="00A030EB">
              <w:rPr>
                <w:rFonts w:cs="Helvetica"/>
                <w:b/>
                <w:color w:val="C00000"/>
                <w:sz w:val="16"/>
                <w:szCs w:val="16"/>
                <w:u w:val="single"/>
              </w:rPr>
              <w:t>plots</w:t>
            </w:r>
            <w:r w:rsidRPr="00A030EB">
              <w:rPr>
                <w:rFonts w:cs="Helvetica"/>
                <w:sz w:val="16"/>
                <w:szCs w:val="16"/>
              </w:rPr>
              <w:t xml:space="preserve"> of stories written by the same author about the same or similar characters (e.g., in books from a series)</w:t>
            </w:r>
            <w:r>
              <w:rPr>
                <w:rFonts w:cs="Helvetica"/>
                <w:sz w:val="16"/>
                <w:szCs w:val="16"/>
              </w:rPr>
              <w:t xml:space="preserve">, (supports ELP standard). </w:t>
            </w:r>
            <w:r>
              <w:rPr>
                <w:rFonts w:cs="Helvetica"/>
                <w:i/>
                <w:sz w:val="16"/>
                <w:szCs w:val="16"/>
              </w:rPr>
              <w:t>Ask: How are the author’s books using the same literary patterns and structure?  How are the characters the same?</w:t>
            </w:r>
          </w:p>
        </w:tc>
      </w:tr>
      <w:tr w:rsidR="000731DB" w:rsidRPr="00A030EB" w:rsidTr="001A25D2">
        <w:tc>
          <w:tcPr>
            <w:tcW w:w="4992" w:type="dxa"/>
            <w:gridSpan w:val="4"/>
            <w:shd w:val="clear" w:color="auto" w:fill="FFFFCC"/>
          </w:tcPr>
          <w:p w:rsidR="000731DB" w:rsidRPr="00A030EB" w:rsidRDefault="000731DB" w:rsidP="0070055F">
            <w:pPr>
              <w:rPr>
                <w:rFonts w:eastAsia="Times New Roman" w:cs="Times New Roman"/>
                <w:bCs/>
                <w:sz w:val="16"/>
                <w:szCs w:val="16"/>
                <w:highlight w:val="yellow"/>
                <w:u w:val="single"/>
              </w:rPr>
            </w:pPr>
            <w:r w:rsidRPr="00A030EB">
              <w:rPr>
                <w:rFonts w:eastAsia="Times New Roman" w:cs="Times New Roman"/>
                <w:b/>
                <w:bCs/>
                <w:color w:val="C00000"/>
                <w:sz w:val="16"/>
                <w:szCs w:val="16"/>
                <w:u w:val="single"/>
              </w:rPr>
              <w:t>I Write</w:t>
            </w:r>
            <w:r w:rsidRPr="00A030EB">
              <w:rPr>
                <w:rFonts w:eastAsia="Times New Roman" w:cs="Times New Roman"/>
                <w:bCs/>
                <w:sz w:val="16"/>
                <w:szCs w:val="16"/>
              </w:rPr>
              <w:t xml:space="preserve"> a response about an author’s </w:t>
            </w:r>
            <w:r w:rsidRPr="00A030EB">
              <w:rPr>
                <w:rFonts w:eastAsia="Times New Roman" w:cs="Times New Roman"/>
                <w:b/>
                <w:bCs/>
                <w:color w:val="C00000"/>
                <w:sz w:val="16"/>
                <w:szCs w:val="16"/>
                <w:u w:val="single"/>
              </w:rPr>
              <w:t>word</w:t>
            </w:r>
            <w:r w:rsidRPr="00A030EB">
              <w:rPr>
                <w:rFonts w:eastAsia="Times New Roman" w:cs="Times New Roman"/>
                <w:bCs/>
                <w:sz w:val="16"/>
                <w:szCs w:val="16"/>
              </w:rPr>
              <w:t xml:space="preserve"> or </w:t>
            </w:r>
            <w:r w:rsidRPr="00A030EB">
              <w:rPr>
                <w:rFonts w:eastAsia="Times New Roman" w:cs="Times New Roman"/>
                <w:b/>
                <w:bCs/>
                <w:color w:val="C00000"/>
                <w:sz w:val="16"/>
                <w:szCs w:val="16"/>
                <w:u w:val="single"/>
              </w:rPr>
              <w:t>phrase</w:t>
            </w:r>
            <w:r w:rsidRPr="00A030EB">
              <w:rPr>
                <w:rFonts w:eastAsia="Times New Roman" w:cs="Times New Roman"/>
                <w:bCs/>
                <w:sz w:val="16"/>
                <w:szCs w:val="16"/>
              </w:rPr>
              <w:t xml:space="preserve"> techniques.</w:t>
            </w:r>
            <w:r>
              <w:rPr>
                <w:rFonts w:eastAsia="Times New Roman" w:cs="Times New Roman"/>
                <w:bCs/>
                <w:sz w:val="16"/>
                <w:szCs w:val="16"/>
              </w:rPr>
              <w:t xml:space="preserve"> </w:t>
            </w:r>
          </w:p>
        </w:tc>
        <w:tc>
          <w:tcPr>
            <w:tcW w:w="4992" w:type="dxa"/>
            <w:gridSpan w:val="2"/>
            <w:shd w:val="clear" w:color="auto" w:fill="FFFFCC"/>
          </w:tcPr>
          <w:p w:rsidR="000731DB" w:rsidRPr="00A030EB" w:rsidRDefault="000731DB" w:rsidP="0070055F">
            <w:pPr>
              <w:rPr>
                <w:rFonts w:eastAsia="Times New Roman" w:cs="Times New Roman"/>
                <w:b/>
                <w:bCs/>
                <w:color w:val="000000"/>
                <w:sz w:val="16"/>
                <w:szCs w:val="16"/>
              </w:rPr>
            </w:pPr>
            <w:r w:rsidRPr="00A030EB">
              <w:rPr>
                <w:rFonts w:eastAsia="Times New Roman" w:cs="Times New Roman"/>
                <w:b/>
                <w:bCs/>
                <w:color w:val="C00000"/>
                <w:sz w:val="16"/>
                <w:szCs w:val="16"/>
                <w:u w:val="single"/>
              </w:rPr>
              <w:t>I Plan</w:t>
            </w:r>
            <w:r w:rsidRPr="00A030EB">
              <w:rPr>
                <w:rFonts w:eastAsia="Times New Roman" w:cs="Times New Roman"/>
                <w:color w:val="000000"/>
                <w:sz w:val="16"/>
                <w:szCs w:val="16"/>
              </w:rPr>
              <w:t xml:space="preserve"> </w:t>
            </w:r>
            <w:r>
              <w:rPr>
                <w:rFonts w:eastAsia="Times New Roman" w:cs="Times New Roman"/>
                <w:color w:val="000000"/>
                <w:sz w:val="16"/>
                <w:szCs w:val="16"/>
              </w:rPr>
              <w:t xml:space="preserve">to organize an </w:t>
            </w:r>
            <w:r w:rsidRPr="00E0297B">
              <w:rPr>
                <w:rFonts w:eastAsia="Times New Roman" w:cs="Times New Roman"/>
                <w:b/>
                <w:color w:val="C00000"/>
                <w:sz w:val="16"/>
                <w:szCs w:val="16"/>
                <w:u w:val="single"/>
              </w:rPr>
              <w:t>event</w:t>
            </w:r>
            <w:r w:rsidRPr="00F966F0">
              <w:rPr>
                <w:rFonts w:eastAsia="Times New Roman" w:cs="Times New Roman"/>
                <w:b/>
                <w:color w:val="C00000"/>
                <w:sz w:val="16"/>
                <w:szCs w:val="16"/>
              </w:rPr>
              <w:t xml:space="preserve"> </w:t>
            </w:r>
            <w:r w:rsidRPr="00E0297B">
              <w:rPr>
                <w:rFonts w:eastAsia="Times New Roman" w:cs="Times New Roman"/>
                <w:b/>
                <w:color w:val="C00000"/>
                <w:sz w:val="16"/>
                <w:szCs w:val="16"/>
                <w:u w:val="single"/>
              </w:rPr>
              <w:t>sequence</w:t>
            </w:r>
            <w:r>
              <w:rPr>
                <w:rFonts w:eastAsia="Times New Roman" w:cs="Times New Roman"/>
                <w:color w:val="000000"/>
                <w:sz w:val="16"/>
                <w:szCs w:val="16"/>
              </w:rPr>
              <w:t xml:space="preserve"> of character actions, thoughts, feelings and responses.  I use</w:t>
            </w:r>
            <w:r w:rsidRPr="000755B2">
              <w:rPr>
                <w:rFonts w:eastAsia="Times New Roman" w:cs="Times New Roman"/>
                <w:color w:val="000000"/>
                <w:sz w:val="16"/>
                <w:szCs w:val="16"/>
              </w:rPr>
              <w:t xml:space="preserve"> </w:t>
            </w:r>
            <w:r w:rsidRPr="00E0297B">
              <w:rPr>
                <w:rFonts w:eastAsia="Times New Roman" w:cs="Times New Roman"/>
                <w:b/>
                <w:color w:val="C00000"/>
                <w:sz w:val="16"/>
                <w:szCs w:val="16"/>
                <w:u w:val="single"/>
              </w:rPr>
              <w:t>temporal</w:t>
            </w:r>
            <w:r w:rsidRPr="00F966F0">
              <w:rPr>
                <w:rFonts w:eastAsia="Times New Roman" w:cs="Times New Roman"/>
                <w:b/>
                <w:color w:val="C00000"/>
                <w:sz w:val="16"/>
                <w:szCs w:val="16"/>
              </w:rPr>
              <w:t xml:space="preserve"> </w:t>
            </w:r>
            <w:r w:rsidRPr="00E0297B">
              <w:rPr>
                <w:rFonts w:eastAsia="Times New Roman" w:cs="Times New Roman"/>
                <w:b/>
                <w:color w:val="C00000"/>
                <w:sz w:val="16"/>
                <w:szCs w:val="16"/>
                <w:u w:val="single"/>
              </w:rPr>
              <w:t>words</w:t>
            </w:r>
            <w:r>
              <w:rPr>
                <w:rFonts w:eastAsia="Times New Roman" w:cs="Times New Roman"/>
                <w:color w:val="000000"/>
                <w:sz w:val="16"/>
                <w:szCs w:val="16"/>
              </w:rPr>
              <w:t xml:space="preserve"> to signal event order.</w:t>
            </w:r>
          </w:p>
        </w:tc>
        <w:tc>
          <w:tcPr>
            <w:tcW w:w="4866" w:type="dxa"/>
            <w:gridSpan w:val="2"/>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Read</w:t>
            </w:r>
            <w:r w:rsidRPr="006607CA">
              <w:rPr>
                <w:rFonts w:eastAsia="Times New Roman" w:cs="Times New Roman"/>
                <w:b/>
                <w:bCs/>
                <w:color w:val="C00000"/>
                <w:sz w:val="16"/>
                <w:szCs w:val="16"/>
              </w:rPr>
              <w:t xml:space="preserve"> </w:t>
            </w:r>
            <w:r>
              <w:rPr>
                <w:rFonts w:eastAsia="Times New Roman" w:cs="Times New Roman"/>
                <w:bCs/>
                <w:sz w:val="16"/>
                <w:szCs w:val="16"/>
              </w:rPr>
              <w:t xml:space="preserve">to evaluate how two or more </w:t>
            </w:r>
            <w:r w:rsidRPr="00EC2572">
              <w:rPr>
                <w:rFonts w:eastAsia="Times New Roman" w:cs="Times New Roman"/>
                <w:b/>
                <w:bCs/>
                <w:color w:val="C00000"/>
                <w:sz w:val="16"/>
                <w:szCs w:val="16"/>
                <w:u w:val="single"/>
              </w:rPr>
              <w:t>texts</w:t>
            </w:r>
            <w:r>
              <w:rPr>
                <w:rFonts w:eastAsia="Times New Roman" w:cs="Times New Roman"/>
                <w:bCs/>
                <w:sz w:val="16"/>
                <w:szCs w:val="16"/>
              </w:rPr>
              <w:t xml:space="preserve"> or </w:t>
            </w:r>
            <w:r w:rsidRPr="00EC2572">
              <w:rPr>
                <w:rFonts w:eastAsia="Times New Roman" w:cs="Times New Roman"/>
                <w:b/>
                <w:bCs/>
                <w:color w:val="C00000"/>
                <w:sz w:val="16"/>
                <w:szCs w:val="16"/>
                <w:u w:val="single"/>
              </w:rPr>
              <w:t>poems</w:t>
            </w:r>
            <w:r>
              <w:rPr>
                <w:rFonts w:eastAsia="Times New Roman" w:cs="Times New Roman"/>
                <w:bCs/>
                <w:sz w:val="16"/>
                <w:szCs w:val="16"/>
              </w:rPr>
              <w:t xml:space="preserve"> by the same author are similar or different in </w:t>
            </w:r>
            <w:r w:rsidRPr="00EC2572">
              <w:rPr>
                <w:rFonts w:eastAsia="Times New Roman" w:cs="Times New Roman"/>
                <w:b/>
                <w:bCs/>
                <w:color w:val="C00000"/>
                <w:sz w:val="16"/>
                <w:szCs w:val="16"/>
                <w:u w:val="single"/>
              </w:rPr>
              <w:t>writing</w:t>
            </w:r>
            <w:r w:rsidRPr="00F966F0">
              <w:rPr>
                <w:rFonts w:eastAsia="Times New Roman" w:cs="Times New Roman"/>
                <w:b/>
                <w:bCs/>
                <w:color w:val="C00000"/>
                <w:sz w:val="16"/>
                <w:szCs w:val="16"/>
              </w:rPr>
              <w:t xml:space="preserve"> </w:t>
            </w:r>
            <w:r w:rsidRPr="00EC2572">
              <w:rPr>
                <w:rFonts w:eastAsia="Times New Roman" w:cs="Times New Roman"/>
                <w:b/>
                <w:bCs/>
                <w:color w:val="C00000"/>
                <w:sz w:val="16"/>
                <w:szCs w:val="16"/>
                <w:u w:val="single"/>
              </w:rPr>
              <w:t>style</w:t>
            </w:r>
            <w:r>
              <w:rPr>
                <w:rFonts w:eastAsia="Times New Roman" w:cs="Times New Roman"/>
                <w:bCs/>
                <w:sz w:val="16"/>
                <w:szCs w:val="16"/>
              </w:rPr>
              <w:t xml:space="preserve"> and </w:t>
            </w:r>
            <w:r w:rsidRPr="00EC2572">
              <w:rPr>
                <w:rFonts w:eastAsia="Times New Roman" w:cs="Times New Roman"/>
                <w:b/>
                <w:bCs/>
                <w:color w:val="C00000"/>
                <w:sz w:val="16"/>
                <w:szCs w:val="16"/>
                <w:u w:val="single"/>
              </w:rPr>
              <w:t>literary</w:t>
            </w:r>
            <w:r w:rsidRPr="00F966F0">
              <w:rPr>
                <w:rFonts w:eastAsia="Times New Roman" w:cs="Times New Roman"/>
                <w:b/>
                <w:bCs/>
                <w:color w:val="C00000"/>
                <w:sz w:val="16"/>
                <w:szCs w:val="16"/>
              </w:rPr>
              <w:t xml:space="preserve"> </w:t>
            </w:r>
            <w:r w:rsidRPr="00EC2572">
              <w:rPr>
                <w:rFonts w:eastAsia="Times New Roman" w:cs="Times New Roman"/>
                <w:b/>
                <w:bCs/>
                <w:color w:val="C00000"/>
                <w:sz w:val="16"/>
                <w:szCs w:val="16"/>
                <w:u w:val="single"/>
              </w:rPr>
              <w:t>structure</w:t>
            </w:r>
            <w:r>
              <w:rPr>
                <w:rFonts w:eastAsia="Times New Roman" w:cs="Times New Roman"/>
                <w:bCs/>
                <w:sz w:val="16"/>
                <w:szCs w:val="16"/>
              </w:rPr>
              <w:t>.</w:t>
            </w:r>
            <w:r w:rsidRPr="00A030EB">
              <w:rPr>
                <w:rFonts w:eastAsia="Times New Roman" w:cs="Times New Roman"/>
                <w:bCs/>
                <w:sz w:val="16"/>
                <w:szCs w:val="16"/>
              </w:rPr>
              <w:t xml:space="preserve"> </w:t>
            </w:r>
          </w:p>
        </w:tc>
      </w:tr>
      <w:tr w:rsidR="000731DB" w:rsidRPr="00A030EB" w:rsidTr="001A25D2">
        <w:trPr>
          <w:trHeight w:val="384"/>
        </w:trPr>
        <w:tc>
          <w:tcPr>
            <w:tcW w:w="4992" w:type="dxa"/>
            <w:gridSpan w:val="4"/>
            <w:tcBorders>
              <w:bottom w:val="single" w:sz="4" w:space="0" w:color="BFBFBF" w:themeColor="background1" w:themeShade="BF"/>
            </w:tcBorders>
          </w:tcPr>
          <w:p w:rsidR="000731DB" w:rsidRPr="00A030EB" w:rsidRDefault="000731DB" w:rsidP="00034BBD">
            <w:pPr>
              <w:numPr>
                <w:ilvl w:val="1"/>
                <w:numId w:val="74"/>
              </w:numPr>
              <w:shd w:val="clear" w:color="auto" w:fill="FFFFFF"/>
              <w:ind w:left="0"/>
              <w:rPr>
                <w:rFonts w:cs="Helvetica"/>
                <w:sz w:val="16"/>
                <w:szCs w:val="16"/>
              </w:rPr>
            </w:pPr>
            <w:r w:rsidRPr="00A030EB">
              <w:rPr>
                <w:rFonts w:cs="Helvetica"/>
                <w:b/>
                <w:sz w:val="16"/>
                <w:szCs w:val="16"/>
                <w:u w:val="single"/>
              </w:rPr>
              <w:t>W.3.3</w:t>
            </w:r>
            <w:r w:rsidR="004362D6">
              <w:rPr>
                <w:rFonts w:cs="Helvetica"/>
                <w:b/>
                <w:sz w:val="16"/>
                <w:szCs w:val="16"/>
                <w:u w:val="single"/>
              </w:rPr>
              <w:t>-</w:t>
            </w:r>
            <w:r w:rsidR="004362D6" w:rsidRPr="00B902B9">
              <w:rPr>
                <w:rFonts w:cs="Helvetica"/>
                <w:b/>
                <w:sz w:val="16"/>
                <w:szCs w:val="16"/>
                <w:highlight w:val="yellow"/>
                <w:u w:val="single"/>
              </w:rPr>
              <w:t>ELP-3</w:t>
            </w:r>
            <w:r w:rsidRPr="00B902B9">
              <w:rPr>
                <w:rFonts w:cs="Helvetica"/>
                <w:sz w:val="16"/>
                <w:szCs w:val="16"/>
                <w:highlight w:val="yellow"/>
              </w:rPr>
              <w:t xml:space="preserve"> </w:t>
            </w:r>
            <w:r w:rsidRPr="00A030EB">
              <w:rPr>
                <w:rFonts w:cs="Helvetica"/>
                <w:sz w:val="16"/>
                <w:szCs w:val="16"/>
              </w:rPr>
              <w:t xml:space="preserve">Write narratives to develop </w:t>
            </w:r>
            <w:r w:rsidRPr="00F03036">
              <w:rPr>
                <w:rFonts w:cs="Helvetica"/>
                <w:sz w:val="16"/>
                <w:szCs w:val="16"/>
                <w:u w:val="single"/>
              </w:rPr>
              <w:t>real or imagined</w:t>
            </w:r>
            <w:r w:rsidRPr="00A030EB">
              <w:rPr>
                <w:rFonts w:cs="Helvetica"/>
                <w:sz w:val="16"/>
                <w:szCs w:val="16"/>
              </w:rPr>
              <w:t xml:space="preserve"> experiences or events using effective </w:t>
            </w:r>
            <w:r w:rsidRPr="00A030EB">
              <w:rPr>
                <w:rFonts w:cs="Helvetica"/>
                <w:b/>
                <w:color w:val="C00000"/>
                <w:sz w:val="16"/>
                <w:szCs w:val="16"/>
                <w:u w:val="single"/>
              </w:rPr>
              <w:t>technique</w:t>
            </w:r>
            <w:r w:rsidRPr="00A030EB">
              <w:rPr>
                <w:rFonts w:cs="Helvetica"/>
                <w:sz w:val="16"/>
                <w:szCs w:val="16"/>
              </w:rPr>
              <w:t xml:space="preserve">, descriptive </w:t>
            </w:r>
            <w:r w:rsidRPr="00A030EB">
              <w:rPr>
                <w:rFonts w:cs="Helvetica"/>
                <w:b/>
                <w:color w:val="C00000"/>
                <w:sz w:val="16"/>
                <w:szCs w:val="16"/>
                <w:u w:val="single"/>
              </w:rPr>
              <w:t>details</w:t>
            </w:r>
            <w:r w:rsidRPr="00A030EB">
              <w:rPr>
                <w:rFonts w:cs="Helvetica"/>
                <w:sz w:val="16"/>
                <w:szCs w:val="16"/>
              </w:rPr>
              <w:t xml:space="preserve">, and clear </w:t>
            </w:r>
            <w:r w:rsidRPr="00A030EB">
              <w:rPr>
                <w:rFonts w:cs="Helvetica"/>
                <w:b/>
                <w:color w:val="C00000"/>
                <w:sz w:val="16"/>
                <w:szCs w:val="16"/>
                <w:u w:val="single"/>
              </w:rPr>
              <w:t>event</w:t>
            </w:r>
            <w:r w:rsidRPr="00F966F0">
              <w:rPr>
                <w:rFonts w:cs="Helvetica"/>
                <w:color w:val="C00000"/>
                <w:sz w:val="16"/>
                <w:szCs w:val="16"/>
              </w:rPr>
              <w:t xml:space="preserve"> </w:t>
            </w:r>
            <w:r w:rsidRPr="00A030EB">
              <w:rPr>
                <w:rFonts w:cs="Helvetica"/>
                <w:b/>
                <w:color w:val="C00000"/>
                <w:sz w:val="16"/>
                <w:szCs w:val="16"/>
                <w:u w:val="single"/>
              </w:rPr>
              <w:t>sequences</w:t>
            </w:r>
            <w:r w:rsidRPr="00A030EB">
              <w:rPr>
                <w:rFonts w:cs="Helvetica"/>
                <w:sz w:val="16"/>
                <w:szCs w:val="16"/>
              </w:rPr>
              <w:t xml:space="preserve">. </w:t>
            </w:r>
          </w:p>
          <w:p w:rsidR="000731DB" w:rsidRPr="00A030EB" w:rsidRDefault="000731DB" w:rsidP="000731DB">
            <w:pPr>
              <w:numPr>
                <w:ilvl w:val="0"/>
                <w:numId w:val="49"/>
              </w:numPr>
              <w:shd w:val="clear" w:color="auto" w:fill="FFFFFF"/>
              <w:ind w:left="0"/>
              <w:rPr>
                <w:rFonts w:cs="Helvetica"/>
                <w:sz w:val="16"/>
                <w:szCs w:val="16"/>
              </w:rPr>
            </w:pPr>
            <w:r w:rsidRPr="00A030EB">
              <w:rPr>
                <w:rFonts w:cs="Helvetica"/>
                <w:i/>
                <w:sz w:val="16"/>
                <w:szCs w:val="16"/>
              </w:rPr>
              <w:t xml:space="preserve">Discuss descriptive literal and non-literal words and phrases. </w:t>
            </w:r>
            <w:r>
              <w:rPr>
                <w:rFonts w:cs="Helvetica"/>
                <w:i/>
                <w:sz w:val="16"/>
                <w:szCs w:val="16"/>
              </w:rPr>
              <w:t xml:space="preserve">(Supports ELP standard). </w:t>
            </w:r>
            <w:r w:rsidRPr="00A030EB">
              <w:rPr>
                <w:rFonts w:cs="Helvetica"/>
                <w:i/>
                <w:sz w:val="16"/>
                <w:szCs w:val="16"/>
              </w:rPr>
              <w:t xml:space="preserve"> What effective </w:t>
            </w:r>
            <w:r>
              <w:rPr>
                <w:rFonts w:cs="Helvetica"/>
                <w:i/>
                <w:sz w:val="16"/>
                <w:szCs w:val="16"/>
              </w:rPr>
              <w:t xml:space="preserve">techniques did </w:t>
            </w:r>
            <w:r w:rsidRPr="00A030EB">
              <w:rPr>
                <w:rFonts w:cs="Helvetica"/>
                <w:i/>
                <w:sz w:val="16"/>
                <w:szCs w:val="16"/>
              </w:rPr>
              <w:t xml:space="preserve"> the author use (e.g., </w:t>
            </w:r>
            <w:r w:rsidRPr="00A030EB">
              <w:rPr>
                <w:rFonts w:cs="Helvetica"/>
                <w:b/>
                <w:i/>
                <w:color w:val="C00000"/>
                <w:sz w:val="16"/>
                <w:szCs w:val="16"/>
                <w:u w:val="single"/>
              </w:rPr>
              <w:t>figurative</w:t>
            </w:r>
            <w:r w:rsidRPr="00F966F0">
              <w:rPr>
                <w:rFonts w:cs="Helvetica"/>
                <w:i/>
                <w:color w:val="C00000"/>
                <w:sz w:val="16"/>
                <w:szCs w:val="16"/>
              </w:rPr>
              <w:t xml:space="preserve"> </w:t>
            </w:r>
            <w:r w:rsidRPr="00A030EB">
              <w:rPr>
                <w:rFonts w:cs="Helvetica"/>
                <w:b/>
                <w:i/>
                <w:color w:val="C00000"/>
                <w:sz w:val="16"/>
                <w:szCs w:val="16"/>
                <w:u w:val="single"/>
              </w:rPr>
              <w:t>language</w:t>
            </w:r>
            <w:r w:rsidRPr="00A030EB">
              <w:rPr>
                <w:rFonts w:cs="Helvetica"/>
                <w:i/>
                <w:sz w:val="16"/>
                <w:szCs w:val="16"/>
              </w:rPr>
              <w:t xml:space="preserve">, </w:t>
            </w:r>
            <w:r w:rsidRPr="00A030EB">
              <w:rPr>
                <w:rFonts w:cs="Helvetica"/>
                <w:b/>
                <w:i/>
                <w:color w:val="C00000"/>
                <w:sz w:val="16"/>
                <w:szCs w:val="16"/>
                <w:u w:val="single"/>
              </w:rPr>
              <w:t>metaphors</w:t>
            </w:r>
            <w:r w:rsidRPr="00A030EB">
              <w:rPr>
                <w:rFonts w:cs="Helvetica"/>
                <w:i/>
                <w:sz w:val="16"/>
                <w:szCs w:val="16"/>
              </w:rPr>
              <w:t xml:space="preserve">, </w:t>
            </w:r>
            <w:r w:rsidRPr="00A030EB">
              <w:rPr>
                <w:rFonts w:cs="Helvetica"/>
                <w:b/>
                <w:i/>
                <w:color w:val="C00000"/>
                <w:sz w:val="16"/>
                <w:szCs w:val="16"/>
                <w:u w:val="single"/>
              </w:rPr>
              <w:t>similes</w:t>
            </w:r>
            <w:r w:rsidRPr="00A030EB">
              <w:rPr>
                <w:rFonts w:cs="Helvetica"/>
                <w:i/>
                <w:sz w:val="16"/>
                <w:szCs w:val="16"/>
              </w:rPr>
              <w:t xml:space="preserve">, </w:t>
            </w:r>
            <w:r w:rsidRPr="00A030EB">
              <w:rPr>
                <w:rFonts w:cs="Helvetica"/>
                <w:b/>
                <w:i/>
                <w:color w:val="C00000"/>
                <w:sz w:val="16"/>
                <w:szCs w:val="16"/>
                <w:u w:val="single"/>
              </w:rPr>
              <w:t>personification</w:t>
            </w:r>
            <w:r w:rsidRPr="00A030EB">
              <w:rPr>
                <w:rFonts w:cs="Helvetica"/>
                <w:i/>
                <w:sz w:val="16"/>
                <w:szCs w:val="16"/>
              </w:rPr>
              <w:t xml:space="preserve">, </w:t>
            </w:r>
            <w:r w:rsidRPr="00A030EB">
              <w:rPr>
                <w:rFonts w:cs="Helvetica"/>
                <w:b/>
                <w:i/>
                <w:color w:val="C00000"/>
                <w:sz w:val="16"/>
                <w:szCs w:val="16"/>
                <w:u w:val="single"/>
              </w:rPr>
              <w:t>hyperboles</w:t>
            </w:r>
            <w:r w:rsidRPr="00A030EB">
              <w:rPr>
                <w:rFonts w:cs="Helvetica"/>
                <w:i/>
                <w:sz w:val="16"/>
                <w:szCs w:val="16"/>
              </w:rPr>
              <w:t>,</w:t>
            </w:r>
            <w:r w:rsidRPr="00B410B3">
              <w:rPr>
                <w:rFonts w:cs="Helvetica"/>
                <w:b/>
                <w:i/>
                <w:color w:val="C00000"/>
                <w:sz w:val="16"/>
                <w:szCs w:val="16"/>
                <w:u w:val="single"/>
              </w:rPr>
              <w:t xml:space="preserve"> idioms</w:t>
            </w:r>
            <w:r w:rsidRPr="00A030EB">
              <w:rPr>
                <w:rFonts w:cs="Helvetica"/>
                <w:i/>
                <w:sz w:val="16"/>
                <w:szCs w:val="16"/>
              </w:rPr>
              <w:t>) from the reading selections (compare two selections)?</w:t>
            </w:r>
          </w:p>
        </w:tc>
        <w:tc>
          <w:tcPr>
            <w:tcW w:w="4992" w:type="dxa"/>
            <w:gridSpan w:val="2"/>
            <w:tcBorders>
              <w:bottom w:val="single" w:sz="4" w:space="0" w:color="BFBFBF" w:themeColor="background1" w:themeShade="BF"/>
            </w:tcBorders>
          </w:tcPr>
          <w:p w:rsidR="004362D6" w:rsidRDefault="000731DB" w:rsidP="00034BBD">
            <w:pPr>
              <w:numPr>
                <w:ilvl w:val="1"/>
                <w:numId w:val="72"/>
              </w:numPr>
              <w:shd w:val="clear" w:color="auto" w:fill="FFFFFF"/>
              <w:ind w:left="0"/>
              <w:rPr>
                <w:rFonts w:cs="Helvetica"/>
                <w:sz w:val="16"/>
                <w:szCs w:val="16"/>
              </w:rPr>
            </w:pPr>
            <w:r w:rsidRPr="00A030EB">
              <w:rPr>
                <w:rFonts w:cs="Helvetica"/>
                <w:b/>
                <w:sz w:val="16"/>
                <w:szCs w:val="16"/>
                <w:u w:val="single"/>
              </w:rPr>
              <w:t>W.3.3a</w:t>
            </w:r>
            <w:r w:rsidR="004362D6">
              <w:rPr>
                <w:rFonts w:cs="Helvetica"/>
                <w:b/>
                <w:sz w:val="16"/>
                <w:szCs w:val="16"/>
                <w:u w:val="single"/>
              </w:rPr>
              <w:t>-</w:t>
            </w:r>
            <w:r w:rsidR="004362D6" w:rsidRPr="00B902B9">
              <w:rPr>
                <w:rFonts w:cs="Helvetica"/>
                <w:b/>
                <w:sz w:val="16"/>
                <w:szCs w:val="16"/>
                <w:highlight w:val="yellow"/>
                <w:u w:val="single"/>
              </w:rPr>
              <w:t>ELP-3</w:t>
            </w:r>
            <w:r w:rsidRPr="00B902B9">
              <w:rPr>
                <w:rFonts w:cs="Helvetica"/>
                <w:sz w:val="16"/>
                <w:szCs w:val="16"/>
                <w:highlight w:val="yellow"/>
              </w:rPr>
              <w:t xml:space="preserve"> </w:t>
            </w:r>
            <w:r w:rsidRPr="00A030EB">
              <w:rPr>
                <w:rFonts w:cs="Helvetica"/>
                <w:sz w:val="16"/>
                <w:szCs w:val="16"/>
              </w:rPr>
              <w:t xml:space="preserve">Establish a situation and introduce a narrator and/or characters; organize an </w:t>
            </w:r>
            <w:r w:rsidRPr="00E0297B">
              <w:rPr>
                <w:rFonts w:cs="Helvetica"/>
                <w:b/>
                <w:color w:val="C00000"/>
                <w:sz w:val="16"/>
                <w:szCs w:val="16"/>
                <w:u w:val="single"/>
              </w:rPr>
              <w:t>event</w:t>
            </w:r>
            <w:r w:rsidRPr="000755B2">
              <w:rPr>
                <w:rFonts w:cs="Helvetica"/>
                <w:b/>
                <w:color w:val="C00000"/>
                <w:sz w:val="16"/>
                <w:szCs w:val="16"/>
              </w:rPr>
              <w:t xml:space="preserve"> </w:t>
            </w:r>
            <w:r w:rsidRPr="00E0297B">
              <w:rPr>
                <w:rFonts w:cs="Helvetica"/>
                <w:b/>
                <w:color w:val="C00000"/>
                <w:sz w:val="16"/>
                <w:szCs w:val="16"/>
                <w:u w:val="single"/>
              </w:rPr>
              <w:t>sequence</w:t>
            </w:r>
            <w:r w:rsidRPr="00A030EB">
              <w:rPr>
                <w:rFonts w:cs="Helvetica"/>
                <w:sz w:val="16"/>
                <w:szCs w:val="16"/>
              </w:rPr>
              <w:t xml:space="preserve"> that unfolds naturally.</w:t>
            </w:r>
          </w:p>
          <w:p w:rsidR="000731DB" w:rsidRPr="00A030EB" w:rsidRDefault="000731DB" w:rsidP="00034BBD">
            <w:pPr>
              <w:numPr>
                <w:ilvl w:val="1"/>
                <w:numId w:val="72"/>
              </w:numPr>
              <w:shd w:val="clear" w:color="auto" w:fill="FFFFFF"/>
              <w:ind w:left="0"/>
              <w:rPr>
                <w:rFonts w:cs="Helvetica"/>
                <w:sz w:val="16"/>
                <w:szCs w:val="16"/>
              </w:rPr>
            </w:pPr>
            <w:r w:rsidRPr="00A030EB">
              <w:rPr>
                <w:rFonts w:cs="Helvetica"/>
                <w:b/>
                <w:sz w:val="16"/>
                <w:szCs w:val="16"/>
                <w:u w:val="single"/>
              </w:rPr>
              <w:t>W.3.3b</w:t>
            </w:r>
            <w:r w:rsidR="004362D6" w:rsidRPr="004362D6">
              <w:rPr>
                <w:rFonts w:cs="Helvetica"/>
                <w:b/>
                <w:sz w:val="16"/>
                <w:szCs w:val="16"/>
                <w:u w:val="single"/>
              </w:rPr>
              <w:t>-</w:t>
            </w:r>
            <w:r w:rsidR="004362D6" w:rsidRPr="00B902B9">
              <w:rPr>
                <w:rFonts w:cs="Helvetica"/>
                <w:b/>
                <w:sz w:val="16"/>
                <w:szCs w:val="16"/>
                <w:highlight w:val="yellow"/>
                <w:u w:val="single"/>
              </w:rPr>
              <w:t>ELP-3</w:t>
            </w:r>
            <w:r w:rsidR="004362D6" w:rsidRPr="00B902B9">
              <w:rPr>
                <w:rFonts w:cs="Helvetica"/>
                <w:sz w:val="16"/>
                <w:szCs w:val="16"/>
                <w:highlight w:val="yellow"/>
              </w:rPr>
              <w:t xml:space="preserve"> </w:t>
            </w:r>
            <w:r w:rsidRPr="00A030EB">
              <w:rPr>
                <w:rFonts w:cs="Helvetica"/>
                <w:sz w:val="16"/>
                <w:szCs w:val="16"/>
              </w:rPr>
              <w:t xml:space="preserve">Use dialogue and descriptions of actions, thoughts, and feelings to develop experiences and events or show the response of characters to situations. </w:t>
            </w:r>
            <w:r w:rsidRPr="004362D6">
              <w:rPr>
                <w:rFonts w:cs="Helvetica"/>
                <w:b/>
                <w:sz w:val="16"/>
                <w:szCs w:val="16"/>
                <w:u w:val="single"/>
              </w:rPr>
              <w:t>W.3.3c</w:t>
            </w:r>
            <w:r w:rsidR="004362D6">
              <w:rPr>
                <w:rFonts w:cs="Helvetica"/>
                <w:b/>
                <w:sz w:val="16"/>
                <w:szCs w:val="16"/>
                <w:u w:val="single"/>
              </w:rPr>
              <w:t>-</w:t>
            </w:r>
            <w:r w:rsidR="004362D6" w:rsidRPr="00B902B9">
              <w:rPr>
                <w:rFonts w:cs="Helvetica"/>
                <w:b/>
                <w:sz w:val="16"/>
                <w:szCs w:val="16"/>
                <w:highlight w:val="yellow"/>
                <w:u w:val="single"/>
              </w:rPr>
              <w:t>ELP-8</w:t>
            </w:r>
            <w:r w:rsidRPr="00B902B9">
              <w:rPr>
                <w:rFonts w:cs="Helvetica"/>
                <w:sz w:val="16"/>
                <w:szCs w:val="16"/>
                <w:highlight w:val="yellow"/>
              </w:rPr>
              <w:t xml:space="preserve"> </w:t>
            </w:r>
            <w:r w:rsidRPr="00A030EB">
              <w:rPr>
                <w:rFonts w:cs="Helvetica"/>
                <w:sz w:val="16"/>
                <w:szCs w:val="16"/>
              </w:rPr>
              <w:t xml:space="preserve">Use </w:t>
            </w:r>
            <w:r w:rsidRPr="00A030EB">
              <w:rPr>
                <w:rFonts w:cs="Helvetica"/>
                <w:b/>
                <w:color w:val="C00000"/>
                <w:sz w:val="16"/>
                <w:szCs w:val="16"/>
                <w:u w:val="single"/>
              </w:rPr>
              <w:t>temporal</w:t>
            </w:r>
            <w:r w:rsidRPr="00F966F0">
              <w:rPr>
                <w:rFonts w:cs="Helvetica"/>
                <w:b/>
                <w:color w:val="C00000"/>
                <w:sz w:val="16"/>
                <w:szCs w:val="16"/>
              </w:rPr>
              <w:t xml:space="preserve"> </w:t>
            </w:r>
            <w:r w:rsidRPr="00A030EB">
              <w:rPr>
                <w:rFonts w:cs="Helvetica"/>
                <w:b/>
                <w:color w:val="C00000"/>
                <w:sz w:val="16"/>
                <w:szCs w:val="16"/>
                <w:u w:val="single"/>
              </w:rPr>
              <w:t>words</w:t>
            </w:r>
            <w:r w:rsidRPr="00A030EB">
              <w:rPr>
                <w:rFonts w:cs="Helvetica"/>
                <w:sz w:val="16"/>
                <w:szCs w:val="16"/>
              </w:rPr>
              <w:t xml:space="preserve"> and </w:t>
            </w:r>
            <w:r w:rsidRPr="00A030EB">
              <w:rPr>
                <w:rFonts w:cs="Helvetica"/>
                <w:b/>
                <w:color w:val="C00000"/>
                <w:sz w:val="16"/>
                <w:szCs w:val="16"/>
                <w:u w:val="single"/>
              </w:rPr>
              <w:t>phrases</w:t>
            </w:r>
            <w:r w:rsidRPr="00A030EB">
              <w:rPr>
                <w:rFonts w:cs="Helvetica"/>
                <w:sz w:val="16"/>
                <w:szCs w:val="16"/>
              </w:rPr>
              <w:t xml:space="preserve"> to signal event order</w:t>
            </w:r>
            <w:r>
              <w:rPr>
                <w:rFonts w:cs="Helvetica"/>
                <w:sz w:val="16"/>
                <w:szCs w:val="16"/>
              </w:rPr>
              <w:t xml:space="preserve"> </w:t>
            </w:r>
            <w:r w:rsidRPr="00DC45EF">
              <w:rPr>
                <w:rFonts w:cs="Helvetica"/>
                <w:i/>
                <w:sz w:val="16"/>
                <w:szCs w:val="16"/>
              </w:rPr>
              <w:t>(</w:t>
            </w:r>
            <w:r>
              <w:rPr>
                <w:rFonts w:cs="Helvetica"/>
                <w:i/>
                <w:sz w:val="16"/>
                <w:szCs w:val="16"/>
              </w:rPr>
              <w:t xml:space="preserve">move away from first, next and last toward earlier, during, while, etc...). </w:t>
            </w:r>
          </w:p>
        </w:tc>
        <w:tc>
          <w:tcPr>
            <w:tcW w:w="4866" w:type="dxa"/>
            <w:gridSpan w:val="2"/>
            <w:tcBorders>
              <w:bottom w:val="single" w:sz="4" w:space="0" w:color="BFBFBF" w:themeColor="background1" w:themeShade="BF"/>
            </w:tcBorders>
          </w:tcPr>
          <w:p w:rsidR="000731DB" w:rsidRPr="005D0573" w:rsidRDefault="000731DB" w:rsidP="000731DB">
            <w:pPr>
              <w:numPr>
                <w:ilvl w:val="1"/>
                <w:numId w:val="50"/>
              </w:numPr>
              <w:shd w:val="clear" w:color="auto" w:fill="FFFFFF"/>
              <w:ind w:left="0"/>
              <w:rPr>
                <w:rFonts w:eastAsia="Times New Roman" w:cs="Helvetica"/>
                <w:i/>
                <w:sz w:val="16"/>
                <w:szCs w:val="16"/>
              </w:rPr>
            </w:pPr>
            <w:r w:rsidRPr="005D0573">
              <w:rPr>
                <w:rFonts w:eastAsia="Times New Roman" w:cs="Helvetica"/>
                <w:i/>
                <w:sz w:val="16"/>
                <w:szCs w:val="16"/>
              </w:rPr>
              <w:t xml:space="preserve">Standard </w:t>
            </w:r>
            <w:r w:rsidRPr="00B902B9">
              <w:rPr>
                <w:rFonts w:eastAsia="Times New Roman" w:cs="Helvetica"/>
                <w:b/>
                <w:sz w:val="16"/>
                <w:szCs w:val="16"/>
                <w:u w:val="single"/>
              </w:rPr>
              <w:t>RL3.9</w:t>
            </w:r>
            <w:r w:rsidR="00B902B9">
              <w:rPr>
                <w:rFonts w:eastAsia="Times New Roman" w:cs="Helvetica"/>
                <w:b/>
                <w:sz w:val="16"/>
                <w:szCs w:val="16"/>
                <w:u w:val="single"/>
              </w:rPr>
              <w:t>-</w:t>
            </w:r>
            <w:r w:rsidR="00B902B9" w:rsidRPr="00B902B9">
              <w:rPr>
                <w:rFonts w:eastAsia="Times New Roman" w:cs="Helvetica"/>
                <w:b/>
                <w:sz w:val="16"/>
                <w:szCs w:val="16"/>
                <w:highlight w:val="yellow"/>
                <w:u w:val="single"/>
              </w:rPr>
              <w:t>NO ELP</w:t>
            </w:r>
            <w:r w:rsidRPr="00B902B9">
              <w:rPr>
                <w:rFonts w:eastAsia="Times New Roman" w:cs="Helvetica"/>
                <w:i/>
                <w:sz w:val="16"/>
                <w:szCs w:val="16"/>
                <w:highlight w:val="yellow"/>
              </w:rPr>
              <w:t xml:space="preserve"> </w:t>
            </w:r>
            <w:r w:rsidRPr="005D0573">
              <w:rPr>
                <w:rFonts w:eastAsia="Times New Roman" w:cs="Helvetica"/>
                <w:i/>
                <w:sz w:val="16"/>
                <w:szCs w:val="16"/>
              </w:rPr>
              <w:t>is a higher order of cognitive thinking</w:t>
            </w:r>
            <w:r>
              <w:rPr>
                <w:rFonts w:eastAsia="Times New Roman" w:cs="Helvetica"/>
                <w:i/>
                <w:sz w:val="16"/>
                <w:szCs w:val="16"/>
              </w:rPr>
              <w:t xml:space="preserve"> due to its integrative nature of comparing two texts.  Encourage students to use </w:t>
            </w:r>
            <w:r w:rsidRPr="00EC2572">
              <w:rPr>
                <w:rFonts w:eastAsia="Times New Roman" w:cs="Helvetica"/>
                <w:b/>
                <w:i/>
                <w:color w:val="C00000"/>
                <w:sz w:val="16"/>
                <w:szCs w:val="16"/>
                <w:u w:val="single"/>
              </w:rPr>
              <w:t>questioning</w:t>
            </w:r>
            <w:r>
              <w:rPr>
                <w:rFonts w:eastAsia="Times New Roman" w:cs="Helvetica"/>
                <w:i/>
                <w:sz w:val="16"/>
                <w:szCs w:val="16"/>
              </w:rPr>
              <w:t xml:space="preserve"> (who, what, when, etc...) about both texts then compare the two sets of answers.  </w:t>
            </w:r>
            <w:r w:rsidRPr="00EC2572">
              <w:rPr>
                <w:rFonts w:eastAsia="Times New Roman" w:cs="Helvetica"/>
                <w:b/>
                <w:i/>
                <w:color w:val="C00000"/>
                <w:sz w:val="16"/>
                <w:szCs w:val="16"/>
                <w:u w:val="single"/>
              </w:rPr>
              <w:t>Evaluative</w:t>
            </w:r>
            <w:r w:rsidRPr="00F966F0">
              <w:rPr>
                <w:rFonts w:eastAsia="Times New Roman" w:cs="Helvetica"/>
                <w:b/>
                <w:i/>
                <w:color w:val="C00000"/>
                <w:sz w:val="16"/>
                <w:szCs w:val="16"/>
              </w:rPr>
              <w:t xml:space="preserve"> </w:t>
            </w:r>
            <w:r w:rsidRPr="00EC2572">
              <w:rPr>
                <w:rFonts w:eastAsia="Times New Roman" w:cs="Helvetica"/>
                <w:b/>
                <w:i/>
                <w:color w:val="C00000"/>
                <w:sz w:val="16"/>
                <w:szCs w:val="16"/>
                <w:u w:val="single"/>
              </w:rPr>
              <w:t>questions</w:t>
            </w:r>
            <w:r>
              <w:rPr>
                <w:rFonts w:eastAsia="Times New Roman" w:cs="Helvetica"/>
                <w:i/>
                <w:sz w:val="16"/>
                <w:szCs w:val="16"/>
              </w:rPr>
              <w:t xml:space="preserve"> may include:  What similar </w:t>
            </w:r>
            <w:r w:rsidRPr="00EC2572">
              <w:rPr>
                <w:rFonts w:eastAsia="Times New Roman" w:cs="Helvetica"/>
                <w:b/>
                <w:i/>
                <w:color w:val="C00000"/>
                <w:sz w:val="16"/>
                <w:szCs w:val="16"/>
                <w:u w:val="single"/>
              </w:rPr>
              <w:t>patterns</w:t>
            </w:r>
            <w:r>
              <w:rPr>
                <w:rFonts w:eastAsia="Times New Roman" w:cs="Helvetica"/>
                <w:i/>
                <w:sz w:val="16"/>
                <w:szCs w:val="16"/>
              </w:rPr>
              <w:t xml:space="preserve"> do you see?  Identify evidence (specific words) to support your comparison.  What </w:t>
            </w:r>
            <w:r w:rsidRPr="00EC2572">
              <w:rPr>
                <w:rFonts w:eastAsia="Times New Roman" w:cs="Helvetica"/>
                <w:b/>
                <w:i/>
                <w:color w:val="C00000"/>
                <w:sz w:val="16"/>
                <w:szCs w:val="16"/>
                <w:u w:val="single"/>
              </w:rPr>
              <w:t>writing</w:t>
            </w:r>
            <w:r w:rsidRPr="00F966F0">
              <w:rPr>
                <w:rFonts w:eastAsia="Times New Roman" w:cs="Helvetica"/>
                <w:b/>
                <w:i/>
                <w:color w:val="C00000"/>
                <w:sz w:val="16"/>
                <w:szCs w:val="16"/>
              </w:rPr>
              <w:t xml:space="preserve"> </w:t>
            </w:r>
            <w:r w:rsidRPr="00EC2572">
              <w:rPr>
                <w:rFonts w:eastAsia="Times New Roman" w:cs="Helvetica"/>
                <w:b/>
                <w:i/>
                <w:color w:val="C00000"/>
                <w:sz w:val="16"/>
                <w:szCs w:val="16"/>
                <w:u w:val="single"/>
              </w:rPr>
              <w:t>elements</w:t>
            </w:r>
            <w:r>
              <w:rPr>
                <w:rFonts w:eastAsia="Times New Roman" w:cs="Helvetica"/>
                <w:i/>
                <w:sz w:val="16"/>
                <w:szCs w:val="16"/>
              </w:rPr>
              <w:t xml:space="preserve"> are used? Summarize your findings.</w:t>
            </w:r>
          </w:p>
        </w:tc>
      </w:tr>
      <w:tr w:rsidR="000731DB" w:rsidRPr="00A030EB" w:rsidTr="001A25D2">
        <w:trPr>
          <w:trHeight w:val="213"/>
        </w:trPr>
        <w:tc>
          <w:tcPr>
            <w:tcW w:w="4992" w:type="dxa"/>
            <w:gridSpan w:val="4"/>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color w:val="C00000"/>
                <w:sz w:val="16"/>
                <w:szCs w:val="16"/>
                <w:u w:val="single"/>
              </w:rPr>
              <w:t>I Write</w:t>
            </w:r>
            <w:r w:rsidRPr="00A030EB">
              <w:rPr>
                <w:rFonts w:eastAsia="Times New Roman" w:cs="Times New Roman"/>
                <w:bCs/>
                <w:color w:val="C00000"/>
                <w:sz w:val="16"/>
                <w:szCs w:val="16"/>
              </w:rPr>
              <w:t xml:space="preserve"> </w:t>
            </w:r>
            <w:r w:rsidRPr="00A030EB">
              <w:rPr>
                <w:rFonts w:eastAsia="Times New Roman" w:cs="Times New Roman"/>
                <w:bCs/>
                <w:sz w:val="16"/>
                <w:szCs w:val="16"/>
              </w:rPr>
              <w:t xml:space="preserve">using </w:t>
            </w:r>
            <w:r w:rsidRPr="00172D90">
              <w:rPr>
                <w:rFonts w:eastAsia="Times New Roman" w:cs="Times New Roman"/>
                <w:b/>
                <w:bCs/>
                <w:color w:val="C00000"/>
                <w:sz w:val="16"/>
                <w:szCs w:val="16"/>
                <w:u w:val="single"/>
              </w:rPr>
              <w:t>affixes</w:t>
            </w:r>
            <w:r w:rsidRPr="00172D90">
              <w:rPr>
                <w:rFonts w:eastAsia="Times New Roman" w:cs="Times New Roman"/>
                <w:b/>
                <w:bCs/>
                <w:color w:val="C00000"/>
                <w:sz w:val="16"/>
                <w:szCs w:val="16"/>
              </w:rPr>
              <w:t xml:space="preserve"> </w:t>
            </w:r>
            <w:r w:rsidRPr="00172D90">
              <w:rPr>
                <w:rFonts w:eastAsia="Times New Roman" w:cs="Times New Roman"/>
                <w:bCs/>
                <w:sz w:val="16"/>
                <w:szCs w:val="16"/>
              </w:rPr>
              <w:t>correctly</w:t>
            </w:r>
            <w:r w:rsidRPr="00A030EB">
              <w:rPr>
                <w:rFonts w:eastAsia="Times New Roman" w:cs="Times New Roman"/>
                <w:bCs/>
                <w:sz w:val="16"/>
                <w:szCs w:val="16"/>
              </w:rPr>
              <w:t xml:space="preserve">.  I form and use </w:t>
            </w:r>
            <w:r w:rsidRPr="00172D90">
              <w:rPr>
                <w:rFonts w:eastAsia="Times New Roman" w:cs="Times New Roman"/>
                <w:b/>
                <w:bCs/>
                <w:color w:val="C00000"/>
                <w:sz w:val="16"/>
                <w:szCs w:val="16"/>
                <w:u w:val="single"/>
              </w:rPr>
              <w:t>regular</w:t>
            </w:r>
            <w:r w:rsidRPr="00A030EB">
              <w:rPr>
                <w:rFonts w:eastAsia="Times New Roman" w:cs="Times New Roman"/>
                <w:bCs/>
                <w:sz w:val="16"/>
                <w:szCs w:val="16"/>
              </w:rPr>
              <w:t xml:space="preserve">, </w:t>
            </w:r>
            <w:r w:rsidRPr="00172D90">
              <w:rPr>
                <w:rFonts w:eastAsia="Times New Roman" w:cs="Times New Roman"/>
                <w:b/>
                <w:bCs/>
                <w:color w:val="C00000"/>
                <w:sz w:val="16"/>
                <w:szCs w:val="16"/>
                <w:u w:val="single"/>
              </w:rPr>
              <w:t>irregular</w:t>
            </w:r>
            <w:r w:rsidRPr="00A030EB">
              <w:rPr>
                <w:rFonts w:eastAsia="Times New Roman" w:cs="Times New Roman"/>
                <w:bCs/>
                <w:sz w:val="16"/>
                <w:szCs w:val="16"/>
              </w:rPr>
              <w:t xml:space="preserve"> plural and </w:t>
            </w:r>
            <w:r w:rsidRPr="00172D90">
              <w:rPr>
                <w:rFonts w:eastAsia="Times New Roman" w:cs="Times New Roman"/>
                <w:b/>
                <w:bCs/>
                <w:color w:val="C00000"/>
                <w:sz w:val="16"/>
                <w:szCs w:val="16"/>
                <w:u w:val="single"/>
              </w:rPr>
              <w:t>abstract</w:t>
            </w:r>
            <w:r w:rsidRPr="00A030EB">
              <w:rPr>
                <w:rFonts w:eastAsia="Times New Roman" w:cs="Times New Roman"/>
                <w:bCs/>
                <w:sz w:val="16"/>
                <w:szCs w:val="16"/>
              </w:rPr>
              <w:t xml:space="preserve"> </w:t>
            </w:r>
            <w:r w:rsidRPr="00172D90">
              <w:rPr>
                <w:rFonts w:eastAsia="Times New Roman" w:cs="Times New Roman"/>
                <w:b/>
                <w:bCs/>
                <w:color w:val="C00000"/>
                <w:sz w:val="16"/>
                <w:szCs w:val="16"/>
                <w:u w:val="single"/>
              </w:rPr>
              <w:t>nouns</w:t>
            </w:r>
            <w:r w:rsidRPr="00A030EB">
              <w:rPr>
                <w:rFonts w:eastAsia="Times New Roman" w:cs="Times New Roman"/>
                <w:bCs/>
                <w:sz w:val="16"/>
                <w:szCs w:val="16"/>
              </w:rPr>
              <w:t>.</w:t>
            </w:r>
          </w:p>
        </w:tc>
        <w:tc>
          <w:tcPr>
            <w:tcW w:w="4992" w:type="dxa"/>
            <w:gridSpan w:val="2"/>
            <w:shd w:val="clear" w:color="auto" w:fill="FFFFCC"/>
          </w:tcPr>
          <w:p w:rsidR="000731DB" w:rsidRPr="00A030EB" w:rsidRDefault="000731DB" w:rsidP="0070055F">
            <w:pPr>
              <w:rPr>
                <w:rFonts w:eastAsia="Times New Roman" w:cs="Times New Roman"/>
                <w:sz w:val="16"/>
                <w:szCs w:val="16"/>
              </w:rPr>
            </w:pPr>
            <w:r w:rsidRPr="00913C91">
              <w:rPr>
                <w:rFonts w:eastAsia="Times New Roman" w:cs="Times New Roman"/>
                <w:b/>
                <w:bCs/>
                <w:color w:val="C00000"/>
                <w:sz w:val="16"/>
                <w:szCs w:val="16"/>
                <w:u w:val="single"/>
              </w:rPr>
              <w:t>I Revise</w:t>
            </w:r>
            <w:r w:rsidRPr="00A030EB">
              <w:rPr>
                <w:rFonts w:eastAsia="Times New Roman" w:cs="Times New Roman"/>
                <w:sz w:val="16"/>
                <w:szCs w:val="16"/>
              </w:rPr>
              <w:t xml:space="preserve"> my </w:t>
            </w:r>
            <w:r>
              <w:rPr>
                <w:rFonts w:eastAsia="Times New Roman" w:cs="Times New Roman"/>
                <w:sz w:val="16"/>
                <w:szCs w:val="16"/>
              </w:rPr>
              <w:t xml:space="preserve">writing using words to describe </w:t>
            </w:r>
            <w:r w:rsidRPr="00643938">
              <w:rPr>
                <w:rFonts w:eastAsia="Times New Roman" w:cs="Times New Roman"/>
                <w:b/>
                <w:color w:val="C00000"/>
                <w:sz w:val="16"/>
                <w:szCs w:val="16"/>
                <w:u w:val="single"/>
              </w:rPr>
              <w:t>states</w:t>
            </w:r>
            <w:r w:rsidRPr="00F966F0">
              <w:rPr>
                <w:rFonts w:eastAsia="Times New Roman" w:cs="Times New Roman"/>
                <w:sz w:val="16"/>
                <w:szCs w:val="16"/>
              </w:rPr>
              <w:t xml:space="preserve"> of</w:t>
            </w:r>
            <w:r w:rsidRPr="00F966F0">
              <w:rPr>
                <w:rFonts w:eastAsia="Times New Roman" w:cs="Times New Roman"/>
                <w:b/>
                <w:sz w:val="16"/>
                <w:szCs w:val="16"/>
                <w:u w:val="single"/>
              </w:rPr>
              <w:t xml:space="preserve"> </w:t>
            </w:r>
            <w:r w:rsidRPr="00643938">
              <w:rPr>
                <w:rFonts w:eastAsia="Times New Roman" w:cs="Times New Roman"/>
                <w:b/>
                <w:color w:val="C00000"/>
                <w:sz w:val="16"/>
                <w:szCs w:val="16"/>
                <w:u w:val="single"/>
              </w:rPr>
              <w:t>mind</w:t>
            </w:r>
            <w:r>
              <w:rPr>
                <w:rFonts w:eastAsia="Times New Roman" w:cs="Times New Roman"/>
                <w:sz w:val="16"/>
                <w:szCs w:val="16"/>
              </w:rPr>
              <w:t xml:space="preserve"> (mood).  I use </w:t>
            </w:r>
            <w:r w:rsidRPr="00643938">
              <w:rPr>
                <w:rFonts w:eastAsia="Times New Roman" w:cs="Times New Roman"/>
                <w:b/>
                <w:color w:val="C00000"/>
                <w:sz w:val="16"/>
                <w:szCs w:val="16"/>
                <w:u w:val="single"/>
              </w:rPr>
              <w:t xml:space="preserve">verbs </w:t>
            </w:r>
            <w:r>
              <w:rPr>
                <w:rFonts w:eastAsia="Times New Roman" w:cs="Times New Roman"/>
                <w:sz w:val="16"/>
                <w:szCs w:val="16"/>
              </w:rPr>
              <w:t xml:space="preserve">and </w:t>
            </w:r>
            <w:r w:rsidRPr="00643938">
              <w:rPr>
                <w:rFonts w:eastAsia="Times New Roman" w:cs="Times New Roman"/>
                <w:b/>
                <w:color w:val="C00000"/>
                <w:sz w:val="16"/>
                <w:szCs w:val="16"/>
                <w:u w:val="single"/>
              </w:rPr>
              <w:t>adjectives</w:t>
            </w:r>
            <w:r>
              <w:rPr>
                <w:rFonts w:eastAsia="Times New Roman" w:cs="Times New Roman"/>
                <w:sz w:val="16"/>
                <w:szCs w:val="16"/>
              </w:rPr>
              <w:t xml:space="preserve"> correctly as I describe mood.</w:t>
            </w:r>
          </w:p>
        </w:tc>
        <w:tc>
          <w:tcPr>
            <w:tcW w:w="4866" w:type="dxa"/>
            <w:gridSpan w:val="2"/>
            <w:shd w:val="clear" w:color="auto" w:fill="FFFFCC"/>
          </w:tcPr>
          <w:p w:rsidR="000731DB" w:rsidRPr="00A030EB" w:rsidRDefault="000731DB" w:rsidP="0070055F">
            <w:pPr>
              <w:rPr>
                <w:rFonts w:eastAsia="Times New Roman" w:cs="Times New Roman"/>
                <w:bCs/>
                <w:sz w:val="16"/>
                <w:szCs w:val="16"/>
              </w:rPr>
            </w:pPr>
            <w:r w:rsidRPr="00A030EB">
              <w:rPr>
                <w:rFonts w:eastAsia="Times New Roman" w:cs="Times New Roman"/>
                <w:b/>
                <w:bCs/>
                <w:sz w:val="16"/>
                <w:szCs w:val="16"/>
                <w:u w:val="single"/>
              </w:rPr>
              <w:t>I Edit</w:t>
            </w:r>
            <w:r w:rsidRPr="00A030EB">
              <w:rPr>
                <w:rFonts w:eastAsia="Times New Roman" w:cs="Times New Roman"/>
                <w:bCs/>
                <w:sz w:val="16"/>
                <w:szCs w:val="16"/>
              </w:rPr>
              <w:t xml:space="preserve"> my </w:t>
            </w:r>
            <w:r>
              <w:rPr>
                <w:rFonts w:eastAsia="Times New Roman" w:cs="Times New Roman"/>
                <w:bCs/>
                <w:sz w:val="16"/>
                <w:szCs w:val="16"/>
              </w:rPr>
              <w:t xml:space="preserve">narrative writing piece with a clear </w:t>
            </w:r>
            <w:r w:rsidRPr="0057573B">
              <w:rPr>
                <w:rFonts w:eastAsia="Times New Roman" w:cs="Times New Roman"/>
                <w:b/>
                <w:bCs/>
                <w:color w:val="C00000"/>
                <w:sz w:val="16"/>
                <w:szCs w:val="16"/>
                <w:u w:val="single"/>
              </w:rPr>
              <w:t>closure</w:t>
            </w:r>
            <w:r>
              <w:rPr>
                <w:rFonts w:eastAsia="Times New Roman" w:cs="Times New Roman"/>
                <w:bCs/>
                <w:sz w:val="16"/>
                <w:szCs w:val="16"/>
              </w:rPr>
              <w:t xml:space="preserve"> statement or section.   My finished piece is a </w:t>
            </w:r>
            <w:r w:rsidRPr="00110513">
              <w:rPr>
                <w:rFonts w:eastAsia="Times New Roman" w:cs="Times New Roman"/>
                <w:b/>
                <w:bCs/>
                <w:color w:val="C00000"/>
                <w:sz w:val="16"/>
                <w:szCs w:val="16"/>
                <w:u w:val="single"/>
              </w:rPr>
              <w:t>word</w:t>
            </w:r>
            <w:r w:rsidRPr="00F966F0">
              <w:rPr>
                <w:rFonts w:eastAsia="Times New Roman" w:cs="Times New Roman"/>
                <w:b/>
                <w:bCs/>
                <w:color w:val="C00000"/>
                <w:sz w:val="16"/>
                <w:szCs w:val="16"/>
              </w:rPr>
              <w:t xml:space="preserve"> </w:t>
            </w:r>
            <w:r w:rsidRPr="00110513">
              <w:rPr>
                <w:rFonts w:eastAsia="Times New Roman" w:cs="Times New Roman"/>
                <w:b/>
                <w:bCs/>
                <w:color w:val="C00000"/>
                <w:sz w:val="16"/>
                <w:szCs w:val="16"/>
                <w:u w:val="single"/>
              </w:rPr>
              <w:t>document</w:t>
            </w:r>
            <w:r>
              <w:rPr>
                <w:rFonts w:eastAsia="Times New Roman" w:cs="Times New Roman"/>
                <w:bCs/>
                <w:sz w:val="16"/>
                <w:szCs w:val="16"/>
              </w:rPr>
              <w:t>.  I capitalize and spell correctly.</w:t>
            </w:r>
          </w:p>
        </w:tc>
      </w:tr>
      <w:tr w:rsidR="000731DB" w:rsidRPr="00A030EB" w:rsidTr="001A25D2">
        <w:trPr>
          <w:trHeight w:val="474"/>
        </w:trPr>
        <w:tc>
          <w:tcPr>
            <w:tcW w:w="4992" w:type="dxa"/>
            <w:gridSpan w:val="4"/>
            <w:tcBorders>
              <w:bottom w:val="single" w:sz="4" w:space="0" w:color="BFBFBF" w:themeColor="background1" w:themeShade="BF"/>
            </w:tcBorders>
          </w:tcPr>
          <w:p w:rsidR="000731DB" w:rsidRPr="00A030EB" w:rsidRDefault="000731DB" w:rsidP="00034BBD">
            <w:pPr>
              <w:numPr>
                <w:ilvl w:val="1"/>
                <w:numId w:val="73"/>
              </w:numPr>
              <w:shd w:val="clear" w:color="auto" w:fill="FFFFFF"/>
              <w:ind w:left="0"/>
              <w:rPr>
                <w:rFonts w:cs="Helvetica"/>
                <w:sz w:val="16"/>
                <w:szCs w:val="16"/>
              </w:rPr>
            </w:pPr>
            <w:r w:rsidRPr="00A030EB">
              <w:rPr>
                <w:rFonts w:cs="Helvetica"/>
                <w:b/>
                <w:sz w:val="16"/>
                <w:szCs w:val="16"/>
                <w:u w:val="single"/>
              </w:rPr>
              <w:t>L.3.4b</w:t>
            </w:r>
            <w:r w:rsidR="00B902B9">
              <w:rPr>
                <w:rFonts w:cs="Helvetica"/>
                <w:b/>
                <w:sz w:val="16"/>
                <w:szCs w:val="16"/>
                <w:u w:val="single"/>
              </w:rPr>
              <w:t>-</w:t>
            </w:r>
            <w:r w:rsidR="00B902B9" w:rsidRPr="00B902B9">
              <w:rPr>
                <w:rFonts w:cs="Helvetica"/>
                <w:b/>
                <w:sz w:val="16"/>
                <w:szCs w:val="16"/>
                <w:highlight w:val="yellow"/>
                <w:u w:val="single"/>
              </w:rPr>
              <w:t>ELP-8</w:t>
            </w:r>
            <w:r w:rsidRPr="00B902B9">
              <w:rPr>
                <w:rFonts w:cs="Helvetica"/>
                <w:sz w:val="16"/>
                <w:szCs w:val="16"/>
                <w:highlight w:val="yellow"/>
              </w:rPr>
              <w:t xml:space="preserve"> </w:t>
            </w:r>
            <w:r w:rsidRPr="00A030EB">
              <w:rPr>
                <w:rFonts w:cs="Helvetica"/>
                <w:sz w:val="16"/>
                <w:szCs w:val="16"/>
              </w:rPr>
              <w:t xml:space="preserve">Determine the meaning of the new word formed when a </w:t>
            </w:r>
            <w:r w:rsidRPr="00A030EB">
              <w:rPr>
                <w:rFonts w:cs="Helvetica"/>
                <w:b/>
                <w:color w:val="C00000"/>
                <w:sz w:val="16"/>
                <w:szCs w:val="16"/>
                <w:u w:val="single"/>
              </w:rPr>
              <w:t>known affix</w:t>
            </w:r>
            <w:r w:rsidRPr="00A030EB">
              <w:rPr>
                <w:rFonts w:cs="Helvetica"/>
                <w:sz w:val="16"/>
                <w:szCs w:val="16"/>
              </w:rPr>
              <w:t xml:space="preserve"> is added to a known word (e.g., </w:t>
            </w:r>
            <w:r w:rsidRPr="00A030EB">
              <w:rPr>
                <w:rStyle w:val="Emphasis"/>
                <w:rFonts w:cs="Helvetica"/>
                <w:sz w:val="16"/>
                <w:szCs w:val="16"/>
              </w:rPr>
              <w:t xml:space="preserve">agreeable/disagreeable). </w:t>
            </w:r>
            <w:r w:rsidRPr="00A030EB">
              <w:rPr>
                <w:rFonts w:cs="Helvetica"/>
                <w:b/>
                <w:sz w:val="16"/>
                <w:szCs w:val="16"/>
                <w:u w:val="single"/>
              </w:rPr>
              <w:t>L.3.1b</w:t>
            </w:r>
            <w:r w:rsidR="00B902B9">
              <w:rPr>
                <w:rFonts w:cs="Helvetica"/>
                <w:b/>
                <w:sz w:val="16"/>
                <w:szCs w:val="16"/>
                <w:u w:val="single"/>
              </w:rPr>
              <w:t>-</w:t>
            </w:r>
            <w:r w:rsidR="00B902B9" w:rsidRPr="00B902B9">
              <w:rPr>
                <w:rFonts w:cs="Helvetica"/>
                <w:b/>
                <w:sz w:val="16"/>
                <w:szCs w:val="16"/>
                <w:highlight w:val="yellow"/>
                <w:u w:val="single"/>
              </w:rPr>
              <w:t>NO ELP</w:t>
            </w:r>
            <w:r w:rsidRPr="00B902B9">
              <w:rPr>
                <w:rFonts w:cs="Helvetica"/>
                <w:sz w:val="16"/>
                <w:szCs w:val="16"/>
                <w:highlight w:val="yellow"/>
              </w:rPr>
              <w:t xml:space="preserve"> </w:t>
            </w:r>
            <w:r w:rsidRPr="00A030EB">
              <w:rPr>
                <w:rFonts w:cs="Helvetica"/>
                <w:sz w:val="16"/>
                <w:szCs w:val="16"/>
              </w:rPr>
              <w:t xml:space="preserve">Form and use regular and irregular plural </w:t>
            </w:r>
            <w:r w:rsidRPr="00A030EB">
              <w:rPr>
                <w:rFonts w:cs="Helvetica"/>
                <w:b/>
                <w:color w:val="C00000"/>
                <w:sz w:val="16"/>
                <w:szCs w:val="16"/>
                <w:u w:val="single"/>
              </w:rPr>
              <w:t>nouns</w:t>
            </w:r>
            <w:r w:rsidRPr="00A030EB">
              <w:rPr>
                <w:rFonts w:cs="Helvetica"/>
                <w:sz w:val="16"/>
                <w:szCs w:val="16"/>
              </w:rPr>
              <w:t xml:space="preserve">. </w:t>
            </w:r>
            <w:r w:rsidRPr="00A030EB">
              <w:rPr>
                <w:rFonts w:cs="Helvetica"/>
                <w:b/>
                <w:sz w:val="16"/>
                <w:szCs w:val="16"/>
                <w:u w:val="single"/>
              </w:rPr>
              <w:t>L.3.1c</w:t>
            </w:r>
            <w:r w:rsidRPr="00A030EB">
              <w:rPr>
                <w:rFonts w:cs="Helvetica"/>
                <w:sz w:val="16"/>
                <w:szCs w:val="16"/>
              </w:rPr>
              <w:t xml:space="preserve"> Use </w:t>
            </w:r>
            <w:r w:rsidRPr="00A030EB">
              <w:rPr>
                <w:rFonts w:cs="Helvetica"/>
                <w:b/>
                <w:color w:val="C00000"/>
                <w:sz w:val="16"/>
                <w:szCs w:val="16"/>
                <w:u w:val="single"/>
              </w:rPr>
              <w:t>abstract nouns</w:t>
            </w:r>
            <w:r w:rsidRPr="00A030EB">
              <w:rPr>
                <w:rFonts w:cs="Helvetica"/>
                <w:sz w:val="16"/>
                <w:szCs w:val="16"/>
              </w:rPr>
              <w:t xml:space="preserve"> (e.g., </w:t>
            </w:r>
            <w:r w:rsidRPr="00A030EB">
              <w:rPr>
                <w:rStyle w:val="Emphasis"/>
                <w:rFonts w:cs="Helvetica"/>
                <w:sz w:val="16"/>
                <w:szCs w:val="16"/>
              </w:rPr>
              <w:t>childhood</w:t>
            </w:r>
            <w:r w:rsidRPr="00A030EB">
              <w:rPr>
                <w:rFonts w:cs="Helvetica"/>
                <w:sz w:val="16"/>
                <w:szCs w:val="16"/>
              </w:rPr>
              <w:t xml:space="preserve">). </w:t>
            </w:r>
            <w:r w:rsidRPr="00A030EB">
              <w:rPr>
                <w:rFonts w:cs="Helvetica"/>
                <w:i/>
                <w:sz w:val="16"/>
                <w:szCs w:val="16"/>
              </w:rPr>
              <w:t>Mini-lessons, journals and short summaries may be useful to emphasize language rules for affixes and nouns.</w:t>
            </w:r>
          </w:p>
        </w:tc>
        <w:tc>
          <w:tcPr>
            <w:tcW w:w="4992" w:type="dxa"/>
            <w:gridSpan w:val="2"/>
          </w:tcPr>
          <w:p w:rsidR="000731DB" w:rsidRPr="00B63CAE" w:rsidRDefault="000731DB" w:rsidP="00034BBD">
            <w:pPr>
              <w:numPr>
                <w:ilvl w:val="1"/>
                <w:numId w:val="76"/>
              </w:numPr>
              <w:shd w:val="clear" w:color="auto" w:fill="FFFFFF"/>
              <w:spacing w:before="100" w:beforeAutospacing="1" w:after="107" w:line="172" w:lineRule="atLeast"/>
              <w:ind w:left="0"/>
              <w:rPr>
                <w:rFonts w:ascii="Helvetica" w:hAnsi="Helvetica" w:cs="Helvetica"/>
                <w:color w:val="3B3B3A"/>
                <w:sz w:val="14"/>
                <w:szCs w:val="14"/>
              </w:rPr>
            </w:pPr>
            <w:r w:rsidRPr="00A030EB">
              <w:rPr>
                <w:rFonts w:cs="Helvetica"/>
                <w:b/>
                <w:sz w:val="16"/>
                <w:szCs w:val="16"/>
                <w:u w:val="single"/>
              </w:rPr>
              <w:t>L.3.5c</w:t>
            </w:r>
            <w:r w:rsidR="00B902B9">
              <w:rPr>
                <w:rFonts w:cs="Helvetica"/>
                <w:b/>
                <w:sz w:val="16"/>
                <w:szCs w:val="16"/>
                <w:u w:val="single"/>
              </w:rPr>
              <w:t>-</w:t>
            </w:r>
            <w:r w:rsidR="00B902B9" w:rsidRPr="00B902B9">
              <w:rPr>
                <w:rFonts w:cs="Helvetica"/>
                <w:b/>
                <w:sz w:val="16"/>
                <w:szCs w:val="16"/>
                <w:highlight w:val="yellow"/>
                <w:u w:val="single"/>
              </w:rPr>
              <w:t>ELP-8</w:t>
            </w:r>
            <w:r w:rsidRPr="00B902B9">
              <w:rPr>
                <w:rFonts w:cs="Helvetica"/>
                <w:sz w:val="16"/>
                <w:szCs w:val="16"/>
                <w:highlight w:val="yellow"/>
              </w:rPr>
              <w:t xml:space="preserve"> </w:t>
            </w:r>
            <w:r w:rsidRPr="00A030EB">
              <w:rPr>
                <w:rFonts w:cs="Helvetica"/>
                <w:sz w:val="16"/>
                <w:szCs w:val="16"/>
              </w:rPr>
              <w:t xml:space="preserve">Distinguish shades of meaning among </w:t>
            </w:r>
            <w:r w:rsidRPr="00A030EB">
              <w:rPr>
                <w:rFonts w:cs="Helvetica"/>
                <w:b/>
                <w:color w:val="C00000"/>
                <w:sz w:val="16"/>
                <w:szCs w:val="16"/>
                <w:u w:val="single"/>
              </w:rPr>
              <w:t>related</w:t>
            </w:r>
            <w:r w:rsidRPr="00F966F0">
              <w:rPr>
                <w:rFonts w:cs="Helvetica"/>
                <w:b/>
                <w:color w:val="C00000"/>
                <w:sz w:val="16"/>
                <w:szCs w:val="16"/>
              </w:rPr>
              <w:t xml:space="preserve"> </w:t>
            </w:r>
            <w:r w:rsidRPr="00A030EB">
              <w:rPr>
                <w:rFonts w:cs="Helvetica"/>
                <w:b/>
                <w:color w:val="C00000"/>
                <w:sz w:val="16"/>
                <w:szCs w:val="16"/>
                <w:u w:val="single"/>
              </w:rPr>
              <w:t>words</w:t>
            </w:r>
            <w:r w:rsidRPr="00A030EB">
              <w:rPr>
                <w:rFonts w:cs="Helvetica"/>
                <w:sz w:val="16"/>
                <w:szCs w:val="16"/>
              </w:rPr>
              <w:t xml:space="preserve"> that describe states of mind or degrees of certainty (e.g., </w:t>
            </w:r>
            <w:r w:rsidRPr="00A030EB">
              <w:rPr>
                <w:rStyle w:val="Emphasis"/>
                <w:rFonts w:cs="Helvetica"/>
                <w:sz w:val="16"/>
                <w:szCs w:val="16"/>
              </w:rPr>
              <w:t>knew, believed, suspected, heard, wondered</w:t>
            </w:r>
            <w:r w:rsidRPr="00A030EB">
              <w:rPr>
                <w:rFonts w:cs="Helvetica"/>
                <w:sz w:val="16"/>
                <w:szCs w:val="16"/>
              </w:rPr>
              <w:t xml:space="preserve">). </w:t>
            </w:r>
            <w:r w:rsidRPr="00A030EB">
              <w:rPr>
                <w:rFonts w:cs="Helvetica"/>
                <w:b/>
                <w:sz w:val="16"/>
                <w:szCs w:val="16"/>
                <w:u w:val="single"/>
              </w:rPr>
              <w:t>L.3.1d</w:t>
            </w:r>
            <w:r w:rsidR="00B902B9">
              <w:rPr>
                <w:rFonts w:cs="Helvetica"/>
                <w:b/>
                <w:sz w:val="16"/>
                <w:szCs w:val="16"/>
                <w:u w:val="single"/>
              </w:rPr>
              <w:t>-</w:t>
            </w:r>
            <w:r w:rsidR="00B902B9" w:rsidRPr="00B902B9">
              <w:rPr>
                <w:rFonts w:cs="Helvetica"/>
                <w:b/>
                <w:sz w:val="16"/>
                <w:szCs w:val="16"/>
                <w:highlight w:val="yellow"/>
                <w:u w:val="single"/>
              </w:rPr>
              <w:t>NO ELP</w:t>
            </w:r>
            <w:r w:rsidRPr="00B902B9">
              <w:rPr>
                <w:rFonts w:cs="Helvetica"/>
                <w:sz w:val="16"/>
                <w:szCs w:val="16"/>
                <w:highlight w:val="yellow"/>
              </w:rPr>
              <w:t xml:space="preserve"> </w:t>
            </w:r>
            <w:r w:rsidRPr="00A030EB">
              <w:rPr>
                <w:rFonts w:cs="Helvetica"/>
                <w:sz w:val="16"/>
                <w:szCs w:val="16"/>
              </w:rPr>
              <w:t xml:space="preserve">Form and use regular and irregular </w:t>
            </w:r>
            <w:r w:rsidRPr="00A030EB">
              <w:rPr>
                <w:rFonts w:cs="Helvetica"/>
                <w:b/>
                <w:color w:val="C00000"/>
                <w:sz w:val="16"/>
                <w:szCs w:val="16"/>
                <w:u w:val="single"/>
              </w:rPr>
              <w:t>verbs</w:t>
            </w:r>
            <w:r w:rsidRPr="00A030EB">
              <w:rPr>
                <w:rFonts w:cs="Helvetica"/>
                <w:sz w:val="16"/>
                <w:szCs w:val="16"/>
              </w:rPr>
              <w:t>.</w:t>
            </w:r>
            <w:r>
              <w:rPr>
                <w:rFonts w:ascii="Helvetica" w:hAnsi="Helvetica" w:cs="Helvetica"/>
                <w:color w:val="3B3B3A"/>
                <w:sz w:val="14"/>
                <w:szCs w:val="14"/>
              </w:rPr>
              <w:t xml:space="preserve"> </w:t>
            </w:r>
            <w:r w:rsidRPr="00B63CAE">
              <w:rPr>
                <w:rFonts w:cs="Helvetica"/>
                <w:b/>
                <w:sz w:val="16"/>
                <w:szCs w:val="16"/>
                <w:u w:val="single"/>
              </w:rPr>
              <w:t>L.3.1a</w:t>
            </w:r>
            <w:r w:rsidR="00B902B9">
              <w:rPr>
                <w:rFonts w:cs="Helvetica"/>
                <w:b/>
                <w:sz w:val="16"/>
                <w:szCs w:val="16"/>
                <w:u w:val="single"/>
              </w:rPr>
              <w:t>-</w:t>
            </w:r>
            <w:r w:rsidR="00B902B9" w:rsidRPr="00B902B9">
              <w:rPr>
                <w:rFonts w:cs="Helvetica"/>
                <w:b/>
                <w:sz w:val="16"/>
                <w:szCs w:val="16"/>
                <w:highlight w:val="yellow"/>
                <w:u w:val="single"/>
              </w:rPr>
              <w:t>NO ELP</w:t>
            </w:r>
            <w:r w:rsidRPr="00B902B9">
              <w:rPr>
                <w:rFonts w:cs="Helvetica"/>
                <w:sz w:val="16"/>
                <w:szCs w:val="16"/>
                <w:highlight w:val="yellow"/>
              </w:rPr>
              <w:t xml:space="preserve"> </w:t>
            </w:r>
            <w:r w:rsidRPr="00B63CAE">
              <w:rPr>
                <w:rFonts w:cs="Helvetica"/>
                <w:sz w:val="16"/>
                <w:szCs w:val="16"/>
              </w:rPr>
              <w:t xml:space="preserve">Explain the function of …., </w:t>
            </w:r>
            <w:r w:rsidRPr="00B63CAE">
              <w:rPr>
                <w:rFonts w:cs="Helvetica"/>
                <w:b/>
                <w:color w:val="C00000"/>
                <w:sz w:val="16"/>
                <w:szCs w:val="16"/>
                <w:u w:val="single"/>
              </w:rPr>
              <w:t>adjectives</w:t>
            </w:r>
            <w:r w:rsidRPr="00B63CAE">
              <w:rPr>
                <w:rFonts w:cs="Helvetica"/>
                <w:sz w:val="16"/>
                <w:szCs w:val="16"/>
              </w:rPr>
              <w:t>…..in particular sentences.</w:t>
            </w:r>
          </w:p>
        </w:tc>
        <w:tc>
          <w:tcPr>
            <w:tcW w:w="4866" w:type="dxa"/>
            <w:gridSpan w:val="2"/>
          </w:tcPr>
          <w:p w:rsidR="000731DB" w:rsidRPr="005C50FE" w:rsidRDefault="000731DB" w:rsidP="000731DB">
            <w:pPr>
              <w:numPr>
                <w:ilvl w:val="1"/>
                <w:numId w:val="50"/>
              </w:numPr>
              <w:shd w:val="clear" w:color="auto" w:fill="FFFFFF"/>
              <w:ind w:left="0"/>
              <w:rPr>
                <w:rFonts w:cs="Helvetica"/>
                <w:sz w:val="16"/>
                <w:szCs w:val="16"/>
              </w:rPr>
            </w:pPr>
            <w:r w:rsidRPr="00A030EB">
              <w:rPr>
                <w:rFonts w:cs="Helvetica"/>
                <w:b/>
                <w:sz w:val="16"/>
                <w:szCs w:val="16"/>
                <w:u w:val="single"/>
              </w:rPr>
              <w:t>W.3.3d</w:t>
            </w:r>
            <w:r w:rsidR="00B902B9">
              <w:rPr>
                <w:rFonts w:cs="Helvetica"/>
                <w:b/>
                <w:sz w:val="16"/>
                <w:szCs w:val="16"/>
                <w:u w:val="single"/>
              </w:rPr>
              <w:t>-</w:t>
            </w:r>
            <w:r w:rsidR="00B902B9" w:rsidRPr="00B902B9">
              <w:rPr>
                <w:rFonts w:cs="Helvetica"/>
                <w:b/>
                <w:sz w:val="16"/>
                <w:szCs w:val="16"/>
                <w:highlight w:val="yellow"/>
                <w:u w:val="single"/>
              </w:rPr>
              <w:t>ELP-3</w:t>
            </w:r>
            <w:r w:rsidRPr="00B902B9">
              <w:rPr>
                <w:rFonts w:cs="Helvetica"/>
                <w:sz w:val="16"/>
                <w:szCs w:val="16"/>
                <w:highlight w:val="yellow"/>
              </w:rPr>
              <w:t xml:space="preserve"> </w:t>
            </w:r>
            <w:r w:rsidRPr="00A030EB">
              <w:rPr>
                <w:rFonts w:cs="Helvetica"/>
                <w:sz w:val="16"/>
                <w:szCs w:val="16"/>
              </w:rPr>
              <w:t xml:space="preserve">Provide a sense of </w:t>
            </w:r>
            <w:r w:rsidRPr="00A030EB">
              <w:rPr>
                <w:rFonts w:cs="Helvetica"/>
                <w:b/>
                <w:color w:val="C00000"/>
                <w:sz w:val="16"/>
                <w:szCs w:val="16"/>
                <w:u w:val="single"/>
              </w:rPr>
              <w:t>closure</w:t>
            </w:r>
            <w:r w:rsidRPr="00A030EB">
              <w:rPr>
                <w:rFonts w:cs="Helvetica"/>
                <w:sz w:val="16"/>
                <w:szCs w:val="16"/>
              </w:rPr>
              <w:t xml:space="preserve">. </w:t>
            </w:r>
            <w:r w:rsidRPr="00A030EB">
              <w:rPr>
                <w:rFonts w:cs="Helvetica"/>
                <w:b/>
                <w:sz w:val="16"/>
                <w:szCs w:val="16"/>
                <w:u w:val="single"/>
              </w:rPr>
              <w:t>L.3.2a</w:t>
            </w:r>
            <w:r w:rsidR="00B902B9">
              <w:rPr>
                <w:rFonts w:cs="Helvetica"/>
                <w:b/>
                <w:sz w:val="16"/>
                <w:szCs w:val="16"/>
                <w:u w:val="single"/>
              </w:rPr>
              <w:t>-</w:t>
            </w:r>
            <w:r w:rsidR="00B902B9" w:rsidRPr="00B902B9">
              <w:rPr>
                <w:rFonts w:cs="Helvetica"/>
                <w:b/>
                <w:sz w:val="16"/>
                <w:szCs w:val="16"/>
                <w:highlight w:val="yellow"/>
                <w:u w:val="single"/>
              </w:rPr>
              <w:t>NO ELP</w:t>
            </w:r>
            <w:r w:rsidRPr="00B902B9">
              <w:rPr>
                <w:rFonts w:cs="Helvetica"/>
                <w:sz w:val="16"/>
                <w:szCs w:val="16"/>
                <w:highlight w:val="yellow"/>
              </w:rPr>
              <w:t xml:space="preserve"> </w:t>
            </w:r>
            <w:r w:rsidRPr="00A030EB">
              <w:rPr>
                <w:rFonts w:cs="Helvetica"/>
                <w:sz w:val="16"/>
                <w:szCs w:val="16"/>
              </w:rPr>
              <w:t xml:space="preserve">Capitalize </w:t>
            </w:r>
            <w:r w:rsidRPr="00A030EB">
              <w:rPr>
                <w:rFonts w:cs="Helvetica"/>
                <w:b/>
                <w:color w:val="C00000"/>
                <w:sz w:val="16"/>
                <w:szCs w:val="16"/>
                <w:u w:val="single"/>
              </w:rPr>
              <w:t>appropriate</w:t>
            </w:r>
            <w:r w:rsidRPr="00F966F0">
              <w:rPr>
                <w:rFonts w:cs="Helvetica"/>
                <w:b/>
                <w:color w:val="C00000"/>
                <w:sz w:val="16"/>
                <w:szCs w:val="16"/>
              </w:rPr>
              <w:t xml:space="preserve"> </w:t>
            </w:r>
            <w:r w:rsidRPr="00A030EB">
              <w:rPr>
                <w:rFonts w:cs="Helvetica"/>
                <w:b/>
                <w:color w:val="C00000"/>
                <w:sz w:val="16"/>
                <w:szCs w:val="16"/>
                <w:u w:val="single"/>
              </w:rPr>
              <w:t>words</w:t>
            </w:r>
            <w:r w:rsidRPr="00A030EB">
              <w:rPr>
                <w:rFonts w:cs="Helvetica"/>
                <w:sz w:val="16"/>
                <w:szCs w:val="16"/>
              </w:rPr>
              <w:t xml:space="preserve"> in titles.</w:t>
            </w:r>
            <w:r>
              <w:rPr>
                <w:rFonts w:cs="Helvetica"/>
                <w:sz w:val="16"/>
                <w:szCs w:val="16"/>
              </w:rPr>
              <w:t xml:space="preserve"> </w:t>
            </w:r>
            <w:r w:rsidRPr="005C50FE">
              <w:rPr>
                <w:rFonts w:cs="Helvetica"/>
                <w:b/>
                <w:sz w:val="16"/>
                <w:szCs w:val="16"/>
                <w:u w:val="single"/>
              </w:rPr>
              <w:t>W.3.6</w:t>
            </w:r>
            <w:r w:rsidR="00B902B9">
              <w:rPr>
                <w:rFonts w:cs="Helvetica"/>
                <w:b/>
                <w:sz w:val="16"/>
                <w:szCs w:val="16"/>
                <w:u w:val="single"/>
              </w:rPr>
              <w:t>-</w:t>
            </w:r>
            <w:r w:rsidR="00B902B9" w:rsidRPr="00B902B9">
              <w:rPr>
                <w:rFonts w:cs="Helvetica"/>
                <w:b/>
                <w:sz w:val="16"/>
                <w:szCs w:val="16"/>
                <w:highlight w:val="yellow"/>
                <w:u w:val="single"/>
              </w:rPr>
              <w:t>ELP-2</w:t>
            </w:r>
            <w:r w:rsidRPr="00B902B9">
              <w:rPr>
                <w:rFonts w:cs="Helvetica"/>
                <w:sz w:val="16"/>
                <w:szCs w:val="16"/>
                <w:highlight w:val="yellow"/>
              </w:rPr>
              <w:t xml:space="preserve"> </w:t>
            </w:r>
            <w:r w:rsidRPr="005C50FE">
              <w:rPr>
                <w:rFonts w:cs="Helvetica"/>
                <w:sz w:val="16"/>
                <w:szCs w:val="16"/>
              </w:rPr>
              <w:t xml:space="preserve">With guidance and support from adults, use </w:t>
            </w:r>
            <w:r w:rsidRPr="005C50FE">
              <w:rPr>
                <w:rFonts w:cs="Helvetica"/>
                <w:b/>
                <w:color w:val="C00000"/>
                <w:sz w:val="16"/>
                <w:szCs w:val="16"/>
                <w:u w:val="single"/>
              </w:rPr>
              <w:t>technology</w:t>
            </w:r>
            <w:r w:rsidRPr="005C50FE">
              <w:rPr>
                <w:rFonts w:cs="Helvetica"/>
                <w:sz w:val="16"/>
                <w:szCs w:val="16"/>
              </w:rPr>
              <w:t xml:space="preserve"> to produce and publish writing (using keyboarding skills) as well as to interact and collaborate with others.</w:t>
            </w:r>
            <w:r w:rsidRPr="00A030EB">
              <w:rPr>
                <w:rFonts w:cs="Helvetica"/>
                <w:b/>
                <w:sz w:val="16"/>
                <w:szCs w:val="16"/>
                <w:u w:val="single"/>
              </w:rPr>
              <w:t xml:space="preserve"> L.3.2e</w:t>
            </w:r>
            <w:r w:rsidR="00B902B9">
              <w:rPr>
                <w:rFonts w:cs="Helvetica"/>
                <w:b/>
                <w:sz w:val="16"/>
                <w:szCs w:val="16"/>
                <w:u w:val="single"/>
              </w:rPr>
              <w:t>-</w:t>
            </w:r>
            <w:r w:rsidR="00B902B9" w:rsidRPr="00B902B9">
              <w:rPr>
                <w:rFonts w:cs="Helvetica"/>
                <w:b/>
                <w:sz w:val="16"/>
                <w:szCs w:val="16"/>
                <w:highlight w:val="yellow"/>
                <w:u w:val="single"/>
              </w:rPr>
              <w:t>NO ELP</w:t>
            </w:r>
            <w:r w:rsidRPr="00B902B9">
              <w:rPr>
                <w:rFonts w:cs="Helvetica"/>
                <w:sz w:val="16"/>
                <w:szCs w:val="16"/>
                <w:highlight w:val="yellow"/>
              </w:rPr>
              <w:t xml:space="preserve"> </w:t>
            </w:r>
            <w:r w:rsidRPr="00A030EB">
              <w:rPr>
                <w:rFonts w:cs="Helvetica"/>
                <w:sz w:val="16"/>
                <w:szCs w:val="16"/>
              </w:rPr>
              <w:t xml:space="preserve">Use conventional spelling for high-frequency and other </w:t>
            </w:r>
            <w:r w:rsidRPr="00A030EB">
              <w:rPr>
                <w:rFonts w:cs="Helvetica"/>
                <w:b/>
                <w:color w:val="C00000"/>
                <w:sz w:val="16"/>
                <w:szCs w:val="16"/>
                <w:u w:val="single"/>
              </w:rPr>
              <w:t>studied</w:t>
            </w:r>
            <w:r w:rsidRPr="00F966F0">
              <w:rPr>
                <w:rFonts w:cs="Helvetica"/>
                <w:b/>
                <w:color w:val="C00000"/>
                <w:sz w:val="16"/>
                <w:szCs w:val="16"/>
              </w:rPr>
              <w:t xml:space="preserve"> </w:t>
            </w:r>
            <w:r w:rsidRPr="00A030EB">
              <w:rPr>
                <w:rFonts w:cs="Helvetica"/>
                <w:b/>
                <w:color w:val="C00000"/>
                <w:sz w:val="16"/>
                <w:szCs w:val="16"/>
                <w:u w:val="single"/>
              </w:rPr>
              <w:t>words</w:t>
            </w:r>
            <w:r w:rsidRPr="00A030EB">
              <w:rPr>
                <w:rFonts w:cs="Helvetica"/>
                <w:sz w:val="16"/>
                <w:szCs w:val="16"/>
              </w:rPr>
              <w:t xml:space="preserve"> and for adding </w:t>
            </w:r>
            <w:r w:rsidRPr="00A030EB">
              <w:rPr>
                <w:rFonts w:cs="Helvetica"/>
                <w:b/>
                <w:color w:val="C00000"/>
                <w:sz w:val="16"/>
                <w:szCs w:val="16"/>
                <w:u w:val="single"/>
              </w:rPr>
              <w:t xml:space="preserve">suffixes </w:t>
            </w:r>
            <w:r w:rsidRPr="00A030EB">
              <w:rPr>
                <w:rFonts w:cs="Helvetica"/>
                <w:sz w:val="16"/>
                <w:szCs w:val="16"/>
              </w:rPr>
              <w:t xml:space="preserve">to base words (e.g., </w:t>
            </w:r>
            <w:r w:rsidRPr="00A030EB">
              <w:rPr>
                <w:rStyle w:val="Emphasis"/>
                <w:rFonts w:cs="Helvetica"/>
                <w:sz w:val="16"/>
                <w:szCs w:val="16"/>
              </w:rPr>
              <w:t>sitting, smiled, cries, happiness</w:t>
            </w:r>
          </w:p>
        </w:tc>
      </w:tr>
      <w:tr w:rsidR="000731DB" w:rsidRPr="00A030EB" w:rsidTr="001A25D2">
        <w:tc>
          <w:tcPr>
            <w:tcW w:w="4992" w:type="dxa"/>
            <w:gridSpan w:val="4"/>
            <w:shd w:val="clear" w:color="auto" w:fill="FFFFCC"/>
          </w:tcPr>
          <w:p w:rsidR="000731DB" w:rsidRPr="00A030EB" w:rsidRDefault="000731DB" w:rsidP="0070055F">
            <w:pPr>
              <w:rPr>
                <w:rFonts w:eastAsia="Times New Roman" w:cs="Times New Roman"/>
                <w:sz w:val="16"/>
                <w:szCs w:val="16"/>
              </w:rPr>
            </w:pPr>
            <w:r w:rsidRPr="00A030EB">
              <w:rPr>
                <w:rFonts w:eastAsia="Times New Roman" w:cs="Times New Roman"/>
                <w:b/>
                <w:bCs/>
                <w:color w:val="C00000"/>
                <w:sz w:val="16"/>
                <w:szCs w:val="16"/>
                <w:u w:val="single"/>
              </w:rPr>
              <w:t>I Speak</w:t>
            </w:r>
            <w:r w:rsidRPr="00A030EB">
              <w:rPr>
                <w:rFonts w:eastAsia="Times New Roman" w:cs="Times New Roman"/>
                <w:bCs/>
                <w:sz w:val="16"/>
                <w:szCs w:val="16"/>
              </w:rPr>
              <w:t xml:space="preserve"> </w:t>
            </w:r>
            <w:r>
              <w:rPr>
                <w:rFonts w:eastAsia="Times New Roman" w:cs="Times New Roman"/>
                <w:bCs/>
                <w:sz w:val="16"/>
                <w:szCs w:val="16"/>
              </w:rPr>
              <w:t xml:space="preserve">to share </w:t>
            </w:r>
            <w:r w:rsidRPr="00B63CAE">
              <w:rPr>
                <w:rFonts w:eastAsia="Times New Roman" w:cs="Times New Roman"/>
                <w:b/>
                <w:bCs/>
                <w:color w:val="C00000"/>
                <w:sz w:val="16"/>
                <w:szCs w:val="16"/>
                <w:u w:val="single"/>
              </w:rPr>
              <w:t>non-literal</w:t>
            </w:r>
            <w:r>
              <w:rPr>
                <w:rFonts w:eastAsia="Times New Roman" w:cs="Times New Roman"/>
                <w:bCs/>
                <w:sz w:val="16"/>
                <w:szCs w:val="16"/>
              </w:rPr>
              <w:t xml:space="preserve"> language meaning.</w:t>
            </w:r>
          </w:p>
        </w:tc>
        <w:tc>
          <w:tcPr>
            <w:tcW w:w="4992" w:type="dxa"/>
            <w:gridSpan w:val="2"/>
            <w:shd w:val="clear" w:color="auto" w:fill="FFFFCC"/>
          </w:tcPr>
          <w:p w:rsidR="000731DB" w:rsidRPr="00A030EB" w:rsidRDefault="000731DB" w:rsidP="0070055F">
            <w:pPr>
              <w:rPr>
                <w:rFonts w:eastAsia="Times New Roman" w:cs="Times New Roman"/>
                <w:sz w:val="16"/>
                <w:szCs w:val="16"/>
              </w:rPr>
            </w:pPr>
            <w:r w:rsidRPr="00913C91">
              <w:rPr>
                <w:rFonts w:eastAsia="Times New Roman" w:cs="Times New Roman"/>
                <w:b/>
                <w:bCs/>
                <w:color w:val="C00000"/>
                <w:sz w:val="16"/>
                <w:szCs w:val="16"/>
                <w:u w:val="single"/>
              </w:rPr>
              <w:t>I Speak</w:t>
            </w:r>
            <w:r w:rsidRPr="00A030EB">
              <w:rPr>
                <w:rFonts w:eastAsia="Times New Roman" w:cs="Times New Roman"/>
                <w:bCs/>
                <w:sz w:val="16"/>
                <w:szCs w:val="16"/>
              </w:rPr>
              <w:t xml:space="preserve"> to </w:t>
            </w:r>
            <w:r>
              <w:rPr>
                <w:rFonts w:eastAsia="Times New Roman" w:cs="Times New Roman"/>
                <w:bCs/>
                <w:sz w:val="16"/>
                <w:szCs w:val="16"/>
              </w:rPr>
              <w:t xml:space="preserve">share how I use </w:t>
            </w:r>
            <w:r w:rsidRPr="00C95CC3">
              <w:rPr>
                <w:rFonts w:eastAsia="Times New Roman" w:cs="Times New Roman"/>
                <w:b/>
                <w:bCs/>
                <w:color w:val="C00000"/>
                <w:sz w:val="16"/>
                <w:szCs w:val="16"/>
                <w:u w:val="single"/>
              </w:rPr>
              <w:t>temporal</w:t>
            </w:r>
            <w:r w:rsidRPr="00F966F0">
              <w:rPr>
                <w:rFonts w:eastAsia="Times New Roman" w:cs="Times New Roman"/>
                <w:b/>
                <w:bCs/>
                <w:color w:val="C00000"/>
                <w:sz w:val="16"/>
                <w:szCs w:val="16"/>
              </w:rPr>
              <w:t xml:space="preserve"> </w:t>
            </w:r>
            <w:r w:rsidRPr="00C95CC3">
              <w:rPr>
                <w:rFonts w:eastAsia="Times New Roman" w:cs="Times New Roman"/>
                <w:b/>
                <w:bCs/>
                <w:color w:val="C00000"/>
                <w:sz w:val="16"/>
                <w:szCs w:val="16"/>
                <w:u w:val="single"/>
              </w:rPr>
              <w:t>words</w:t>
            </w:r>
            <w:r>
              <w:rPr>
                <w:rFonts w:eastAsia="Times New Roman" w:cs="Times New Roman"/>
                <w:bCs/>
                <w:sz w:val="16"/>
                <w:szCs w:val="16"/>
              </w:rPr>
              <w:t xml:space="preserve"> to signal event sequence.</w:t>
            </w:r>
          </w:p>
        </w:tc>
        <w:tc>
          <w:tcPr>
            <w:tcW w:w="4866" w:type="dxa"/>
            <w:gridSpan w:val="2"/>
            <w:shd w:val="clear" w:color="auto" w:fill="FFFFCC"/>
          </w:tcPr>
          <w:p w:rsidR="000731DB" w:rsidRPr="00A030EB" w:rsidRDefault="000731DB" w:rsidP="0070055F">
            <w:pPr>
              <w:rPr>
                <w:rFonts w:eastAsia="Times New Roman" w:cs="Times New Roman"/>
                <w:sz w:val="16"/>
                <w:szCs w:val="16"/>
              </w:rPr>
            </w:pPr>
            <w:r w:rsidRPr="00A030EB">
              <w:rPr>
                <w:rFonts w:eastAsia="Times New Roman" w:cs="Times New Roman"/>
                <w:b/>
                <w:sz w:val="16"/>
                <w:szCs w:val="16"/>
                <w:u w:val="single"/>
              </w:rPr>
              <w:t>I Speak</w:t>
            </w:r>
            <w:r w:rsidRPr="00A030EB">
              <w:rPr>
                <w:rFonts w:eastAsia="Times New Roman" w:cs="Times New Roman"/>
                <w:sz w:val="16"/>
                <w:szCs w:val="16"/>
              </w:rPr>
              <w:t xml:space="preserve"> </w:t>
            </w:r>
            <w:r>
              <w:rPr>
                <w:rFonts w:eastAsia="Times New Roman" w:cs="Times New Roman"/>
                <w:sz w:val="16"/>
                <w:szCs w:val="16"/>
              </w:rPr>
              <w:t xml:space="preserve">and answers questions about my writing with </w:t>
            </w:r>
            <w:r w:rsidRPr="005C50FE">
              <w:rPr>
                <w:rFonts w:eastAsia="Times New Roman" w:cs="Times New Roman"/>
                <w:b/>
                <w:color w:val="C00000"/>
                <w:sz w:val="16"/>
                <w:szCs w:val="16"/>
                <w:u w:val="single"/>
              </w:rPr>
              <w:t>detail</w:t>
            </w:r>
            <w:r>
              <w:rPr>
                <w:rFonts w:eastAsia="Times New Roman" w:cs="Times New Roman"/>
                <w:sz w:val="16"/>
                <w:szCs w:val="16"/>
              </w:rPr>
              <w:t xml:space="preserve"> and </w:t>
            </w:r>
            <w:r w:rsidRPr="005C50FE">
              <w:rPr>
                <w:rFonts w:eastAsia="Times New Roman" w:cs="Times New Roman"/>
                <w:b/>
                <w:color w:val="C00000"/>
                <w:sz w:val="16"/>
                <w:szCs w:val="16"/>
                <w:u w:val="single"/>
              </w:rPr>
              <w:t>elaboration</w:t>
            </w:r>
            <w:r>
              <w:rPr>
                <w:rFonts w:eastAsia="Times New Roman" w:cs="Times New Roman"/>
                <w:sz w:val="16"/>
                <w:szCs w:val="16"/>
              </w:rPr>
              <w:t xml:space="preserve">. </w:t>
            </w:r>
          </w:p>
        </w:tc>
      </w:tr>
      <w:tr w:rsidR="000731DB" w:rsidRPr="00A030EB" w:rsidTr="001A25D2">
        <w:trPr>
          <w:trHeight w:val="762"/>
        </w:trPr>
        <w:tc>
          <w:tcPr>
            <w:tcW w:w="4992" w:type="dxa"/>
            <w:gridSpan w:val="4"/>
          </w:tcPr>
          <w:p w:rsidR="000731DB" w:rsidRPr="005C50FE" w:rsidRDefault="000731DB" w:rsidP="00034BBD">
            <w:pPr>
              <w:numPr>
                <w:ilvl w:val="1"/>
                <w:numId w:val="75"/>
              </w:numPr>
              <w:shd w:val="clear" w:color="auto" w:fill="FFFFFF"/>
              <w:ind w:left="0"/>
              <w:rPr>
                <w:rFonts w:cs="Helvetica"/>
                <w:sz w:val="16"/>
                <w:szCs w:val="16"/>
              </w:rPr>
            </w:pPr>
            <w:r w:rsidRPr="00A030EB">
              <w:rPr>
                <w:rFonts w:cs="Helvetica"/>
                <w:b/>
                <w:sz w:val="16"/>
                <w:szCs w:val="16"/>
                <w:u w:val="single"/>
              </w:rPr>
              <w:t>SL.3.1b</w:t>
            </w:r>
            <w:r w:rsidR="00B902B9">
              <w:rPr>
                <w:rFonts w:cs="Helvetica"/>
                <w:b/>
                <w:sz w:val="16"/>
                <w:szCs w:val="16"/>
                <w:u w:val="single"/>
              </w:rPr>
              <w:t>-</w:t>
            </w:r>
            <w:r w:rsidR="00B902B9" w:rsidRPr="00B902B9">
              <w:rPr>
                <w:rFonts w:cs="Helvetica"/>
                <w:b/>
                <w:sz w:val="16"/>
                <w:szCs w:val="16"/>
                <w:highlight w:val="yellow"/>
                <w:u w:val="single"/>
              </w:rPr>
              <w:t>ELP-2</w:t>
            </w:r>
            <w:r w:rsidRPr="00B902B9">
              <w:rPr>
                <w:rFonts w:cs="Helvetica"/>
                <w:sz w:val="16"/>
                <w:szCs w:val="16"/>
                <w:highlight w:val="yellow"/>
              </w:rPr>
              <w:t xml:space="preserve"> </w:t>
            </w:r>
            <w:r w:rsidRPr="00A030EB">
              <w:rPr>
                <w:rFonts w:cs="Helvetica"/>
                <w:sz w:val="16"/>
                <w:szCs w:val="16"/>
              </w:rPr>
              <w:t xml:space="preserve">Follow </w:t>
            </w:r>
            <w:r w:rsidRPr="00A030EB">
              <w:rPr>
                <w:rFonts w:cs="Helvetica"/>
                <w:b/>
                <w:color w:val="C00000"/>
                <w:sz w:val="16"/>
                <w:szCs w:val="16"/>
                <w:u w:val="single"/>
              </w:rPr>
              <w:t>agreed</w:t>
            </w:r>
            <w:r w:rsidRPr="00F966F0">
              <w:rPr>
                <w:rFonts w:cs="Helvetica"/>
                <w:sz w:val="16"/>
                <w:szCs w:val="16"/>
              </w:rPr>
              <w:t>-</w:t>
            </w:r>
            <w:r w:rsidRPr="00A030EB">
              <w:rPr>
                <w:rFonts w:cs="Helvetica"/>
                <w:b/>
                <w:color w:val="C00000"/>
                <w:sz w:val="16"/>
                <w:szCs w:val="16"/>
                <w:u w:val="single"/>
              </w:rPr>
              <w:t>upon</w:t>
            </w:r>
            <w:r w:rsidRPr="000755B2">
              <w:rPr>
                <w:rFonts w:cs="Helvetica"/>
                <w:b/>
                <w:color w:val="C00000"/>
                <w:sz w:val="16"/>
                <w:szCs w:val="16"/>
              </w:rPr>
              <w:t xml:space="preserve"> </w:t>
            </w:r>
            <w:r w:rsidRPr="00A030EB">
              <w:rPr>
                <w:rFonts w:cs="Helvetica"/>
                <w:b/>
                <w:color w:val="C00000"/>
                <w:sz w:val="16"/>
                <w:szCs w:val="16"/>
                <w:u w:val="single"/>
              </w:rPr>
              <w:t>rules</w:t>
            </w:r>
            <w:r w:rsidRPr="00A030EB">
              <w:rPr>
                <w:rFonts w:cs="Helvetica"/>
                <w:sz w:val="16"/>
                <w:szCs w:val="16"/>
              </w:rPr>
              <w:t xml:space="preserve"> for discussions (e.g., gaining the floor in respectful ways, listening to others with care, speaking one at a time about the topics and texts under discussion).</w:t>
            </w:r>
            <w:r>
              <w:rPr>
                <w:rFonts w:cs="Helvetica"/>
                <w:sz w:val="16"/>
                <w:szCs w:val="16"/>
              </w:rPr>
              <w:t xml:space="preserve"> </w:t>
            </w:r>
            <w:r>
              <w:rPr>
                <w:rFonts w:cs="Helvetica"/>
                <w:i/>
                <w:sz w:val="16"/>
                <w:szCs w:val="16"/>
              </w:rPr>
              <w:t>(Students can share their findings about literal/non-literal language in two comparative narratives,</w:t>
            </w:r>
            <w:r>
              <w:rPr>
                <w:rFonts w:cs="Helvetica"/>
                <w:sz w:val="16"/>
                <w:szCs w:val="16"/>
              </w:rPr>
              <w:t xml:space="preserve"> </w:t>
            </w:r>
            <w:r w:rsidRPr="00B63CAE">
              <w:rPr>
                <w:rFonts w:cs="Helvetica"/>
                <w:i/>
                <w:sz w:val="16"/>
                <w:szCs w:val="16"/>
              </w:rPr>
              <w:t>or a narrative story and poem</w:t>
            </w:r>
            <w:r>
              <w:rPr>
                <w:rFonts w:cs="Helvetica"/>
                <w:i/>
                <w:sz w:val="16"/>
                <w:szCs w:val="16"/>
              </w:rPr>
              <w:t>).</w:t>
            </w:r>
          </w:p>
        </w:tc>
        <w:tc>
          <w:tcPr>
            <w:tcW w:w="4992" w:type="dxa"/>
            <w:gridSpan w:val="2"/>
          </w:tcPr>
          <w:p w:rsidR="000731DB" w:rsidRPr="00A030EB" w:rsidRDefault="000731DB" w:rsidP="0070055F">
            <w:pPr>
              <w:numPr>
                <w:ilvl w:val="0"/>
                <w:numId w:val="34"/>
              </w:numPr>
              <w:shd w:val="clear" w:color="auto" w:fill="FFFFFF"/>
              <w:ind w:left="0"/>
              <w:rPr>
                <w:rFonts w:eastAsia="Times New Roman" w:cs="Helvetica"/>
                <w:sz w:val="16"/>
                <w:szCs w:val="16"/>
              </w:rPr>
            </w:pPr>
            <w:r w:rsidRPr="00A030EB">
              <w:rPr>
                <w:rFonts w:cs="Helvetica"/>
                <w:b/>
                <w:sz w:val="16"/>
                <w:szCs w:val="16"/>
                <w:u w:val="single"/>
              </w:rPr>
              <w:t>SL.3.1d</w:t>
            </w:r>
            <w:r w:rsidR="00B902B9">
              <w:rPr>
                <w:rFonts w:cs="Helvetica"/>
                <w:b/>
                <w:sz w:val="16"/>
                <w:szCs w:val="16"/>
                <w:u w:val="single"/>
              </w:rPr>
              <w:t>-</w:t>
            </w:r>
            <w:r w:rsidR="00B902B9" w:rsidRPr="00B902B9">
              <w:rPr>
                <w:rFonts w:cs="Helvetica"/>
                <w:b/>
                <w:sz w:val="16"/>
                <w:szCs w:val="16"/>
                <w:highlight w:val="yellow"/>
                <w:u w:val="single"/>
              </w:rPr>
              <w:t>ELP-2</w:t>
            </w:r>
            <w:r w:rsidRPr="00B902B9">
              <w:rPr>
                <w:rFonts w:cs="Helvetica"/>
                <w:sz w:val="16"/>
                <w:szCs w:val="16"/>
                <w:highlight w:val="yellow"/>
              </w:rPr>
              <w:t xml:space="preserve"> </w:t>
            </w:r>
            <w:r w:rsidRPr="00A030EB">
              <w:rPr>
                <w:rFonts w:cs="Helvetica"/>
                <w:sz w:val="16"/>
                <w:szCs w:val="16"/>
              </w:rPr>
              <w:t xml:space="preserve">Explain their own </w:t>
            </w:r>
            <w:r w:rsidRPr="00A030EB">
              <w:rPr>
                <w:rFonts w:cs="Helvetica"/>
                <w:b/>
                <w:color w:val="C00000"/>
                <w:sz w:val="16"/>
                <w:szCs w:val="16"/>
                <w:u w:val="single"/>
              </w:rPr>
              <w:t>ideas</w:t>
            </w:r>
            <w:r w:rsidRPr="00A030EB">
              <w:rPr>
                <w:rFonts w:cs="Helvetica"/>
                <w:b/>
                <w:color w:val="C00000"/>
                <w:sz w:val="16"/>
                <w:szCs w:val="16"/>
              </w:rPr>
              <w:t xml:space="preserve"> </w:t>
            </w:r>
            <w:r w:rsidRPr="00A030EB">
              <w:rPr>
                <w:rFonts w:cs="Helvetica"/>
                <w:sz w:val="16"/>
                <w:szCs w:val="16"/>
              </w:rPr>
              <w:t>and understanding in light of the discussion.</w:t>
            </w:r>
            <w:r>
              <w:rPr>
                <w:rFonts w:cs="Helvetica"/>
                <w:sz w:val="16"/>
                <w:szCs w:val="16"/>
              </w:rPr>
              <w:t xml:space="preserve">  </w:t>
            </w:r>
          </w:p>
        </w:tc>
        <w:tc>
          <w:tcPr>
            <w:tcW w:w="4866" w:type="dxa"/>
            <w:gridSpan w:val="2"/>
          </w:tcPr>
          <w:p w:rsidR="000731DB" w:rsidRPr="00A030EB" w:rsidRDefault="000F3959" w:rsidP="0070055F">
            <w:pPr>
              <w:numPr>
                <w:ilvl w:val="0"/>
                <w:numId w:val="35"/>
              </w:numPr>
              <w:shd w:val="clear" w:color="auto" w:fill="FFFFFF"/>
              <w:ind w:left="0"/>
              <w:rPr>
                <w:rFonts w:eastAsia="Times New Roman" w:cs="Helvetica"/>
                <w:sz w:val="16"/>
                <w:szCs w:val="16"/>
              </w:rPr>
            </w:pPr>
            <w:hyperlink r:id="rId19" w:history="1">
              <w:r w:rsidR="000731DB" w:rsidRPr="00A030EB">
                <w:rPr>
                  <w:rStyle w:val="Hyperlink"/>
                  <w:rFonts w:cs="Helvetica"/>
                  <w:b/>
                  <w:color w:val="auto"/>
                  <w:sz w:val="16"/>
                  <w:szCs w:val="16"/>
                  <w:u w:val="single"/>
                </w:rPr>
                <w:t>SL.3.3</w:t>
              </w:r>
            </w:hyperlink>
            <w:r w:rsidR="00B902B9">
              <w:rPr>
                <w:rStyle w:val="Hyperlink"/>
                <w:rFonts w:cs="Helvetica"/>
                <w:b/>
                <w:color w:val="auto"/>
                <w:sz w:val="16"/>
                <w:szCs w:val="16"/>
                <w:u w:val="single"/>
              </w:rPr>
              <w:t>-</w:t>
            </w:r>
            <w:r w:rsidR="00B902B9" w:rsidRPr="00B902B9">
              <w:rPr>
                <w:rStyle w:val="Hyperlink"/>
                <w:rFonts w:cs="Helvetica"/>
                <w:b/>
                <w:color w:val="auto"/>
                <w:sz w:val="16"/>
                <w:szCs w:val="16"/>
                <w:highlight w:val="yellow"/>
                <w:u w:val="single"/>
              </w:rPr>
              <w:t>ELP-6</w:t>
            </w:r>
            <w:r w:rsidR="000731DB" w:rsidRPr="00B902B9">
              <w:rPr>
                <w:rFonts w:cs="Helvetica"/>
                <w:sz w:val="16"/>
                <w:szCs w:val="16"/>
                <w:highlight w:val="yellow"/>
              </w:rPr>
              <w:t xml:space="preserve"> </w:t>
            </w:r>
            <w:r w:rsidR="000731DB" w:rsidRPr="00A030EB">
              <w:rPr>
                <w:rFonts w:cs="Helvetica"/>
                <w:sz w:val="16"/>
                <w:szCs w:val="16"/>
              </w:rPr>
              <w:t xml:space="preserve">Ask and answer </w:t>
            </w:r>
            <w:r w:rsidR="000731DB" w:rsidRPr="00A030EB">
              <w:rPr>
                <w:rFonts w:cs="Helvetica"/>
                <w:b/>
                <w:color w:val="C00000"/>
                <w:sz w:val="16"/>
                <w:szCs w:val="16"/>
                <w:u w:val="single"/>
              </w:rPr>
              <w:t>questions</w:t>
            </w:r>
            <w:r w:rsidR="000731DB" w:rsidRPr="00A030EB">
              <w:rPr>
                <w:rFonts w:cs="Helvetica"/>
                <w:sz w:val="16"/>
                <w:szCs w:val="16"/>
              </w:rPr>
              <w:t xml:space="preserve"> about information from a speaker, offering appropriate </w:t>
            </w:r>
            <w:r w:rsidR="000731DB" w:rsidRPr="00A030EB">
              <w:rPr>
                <w:rFonts w:cs="Helvetica"/>
                <w:b/>
                <w:color w:val="C00000"/>
                <w:sz w:val="16"/>
                <w:szCs w:val="16"/>
                <w:u w:val="single"/>
              </w:rPr>
              <w:t>elaboration</w:t>
            </w:r>
            <w:r w:rsidR="000731DB" w:rsidRPr="00F966F0">
              <w:rPr>
                <w:rFonts w:cs="Helvetica"/>
                <w:sz w:val="16"/>
                <w:szCs w:val="16"/>
              </w:rPr>
              <w:t xml:space="preserve"> and</w:t>
            </w:r>
            <w:r w:rsidR="000731DB" w:rsidRPr="00F966F0">
              <w:rPr>
                <w:rFonts w:cs="Helvetica"/>
                <w:b/>
                <w:sz w:val="16"/>
                <w:szCs w:val="16"/>
              </w:rPr>
              <w:t xml:space="preserve"> </w:t>
            </w:r>
            <w:r w:rsidR="000731DB" w:rsidRPr="00A030EB">
              <w:rPr>
                <w:rFonts w:cs="Helvetica"/>
                <w:b/>
                <w:color w:val="C00000"/>
                <w:sz w:val="16"/>
                <w:szCs w:val="16"/>
                <w:u w:val="single"/>
              </w:rPr>
              <w:t>detail</w:t>
            </w:r>
            <w:r w:rsidR="000731DB" w:rsidRPr="00A030EB">
              <w:rPr>
                <w:rFonts w:cs="Helvetica"/>
                <w:sz w:val="16"/>
                <w:szCs w:val="16"/>
              </w:rPr>
              <w:t>.</w:t>
            </w:r>
            <w:r w:rsidR="000731DB" w:rsidRPr="00A030EB">
              <w:rPr>
                <w:rFonts w:cs="Helvetica"/>
                <w:b/>
                <w:sz w:val="16"/>
                <w:szCs w:val="16"/>
                <w:u w:val="single"/>
              </w:rPr>
              <w:t xml:space="preserve"> </w:t>
            </w:r>
          </w:p>
        </w:tc>
      </w:tr>
    </w:tbl>
    <w:p w:rsidR="00DA36D2" w:rsidRPr="00A030EB" w:rsidRDefault="00DA36D2" w:rsidP="00956B08">
      <w:pPr>
        <w:spacing w:after="0" w:line="240" w:lineRule="auto"/>
        <w:rPr>
          <w:sz w:val="16"/>
          <w:szCs w:val="16"/>
        </w:rPr>
      </w:pPr>
    </w:p>
    <w:p w:rsidR="00DA36D2" w:rsidRDefault="00DA36D2" w:rsidP="00956B08">
      <w:pPr>
        <w:spacing w:after="0" w:line="240" w:lineRule="auto"/>
        <w:rPr>
          <w:sz w:val="20"/>
          <w:szCs w:val="20"/>
        </w:rPr>
      </w:pPr>
    </w:p>
    <w:tbl>
      <w:tblPr>
        <w:tblStyle w:val="TableGrid"/>
        <w:tblW w:w="149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758"/>
        <w:gridCol w:w="3234"/>
        <w:gridCol w:w="1986"/>
        <w:gridCol w:w="3006"/>
      </w:tblGrid>
      <w:tr w:rsidR="000731DB" w:rsidTr="0070055F">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731DB" w:rsidRPr="00423AC6" w:rsidRDefault="000731DB" w:rsidP="0070055F">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0731DB" w:rsidRPr="00252F86" w:rsidRDefault="000731DB" w:rsidP="0070055F">
            <w:pPr>
              <w:rPr>
                <w:b/>
                <w:color w:val="FF0000"/>
                <w:sz w:val="48"/>
                <w:szCs w:val="48"/>
              </w:rPr>
            </w:pPr>
            <w:r>
              <w:rPr>
                <w:b/>
                <w:color w:val="FF0000"/>
                <w:sz w:val="48"/>
                <w:szCs w:val="48"/>
              </w:rPr>
              <w:t>Quarter 3</w:t>
            </w:r>
          </w:p>
          <w:p w:rsidR="000731DB" w:rsidRDefault="000731DB" w:rsidP="0070055F">
            <w:r w:rsidRPr="00423AC6">
              <w:rPr>
                <w:color w:val="FF0000"/>
              </w:rPr>
              <w:t xml:space="preserve">Reading </w:t>
            </w:r>
            <w:r>
              <w:rPr>
                <w:color w:val="FF0000"/>
              </w:rPr>
              <w:t>Informational</w:t>
            </w:r>
          </w:p>
        </w:tc>
        <w:tc>
          <w:tcPr>
            <w:tcW w:w="10998" w:type="dxa"/>
            <w:gridSpan w:val="5"/>
            <w:tcBorders>
              <w:top w:val="nil"/>
              <w:left w:val="nil"/>
              <w:right w:val="nil"/>
            </w:tcBorders>
          </w:tcPr>
          <w:p w:rsidR="000731DB" w:rsidRPr="00EA778A" w:rsidRDefault="000731DB" w:rsidP="0070055F">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b/>
                <w:bCs/>
                <w:i/>
                <w:iCs/>
                <w:color w:val="000000"/>
                <w:sz w:val="18"/>
                <w:szCs w:val="18"/>
              </w:rPr>
              <w:t xml:space="preserve">:  </w:t>
            </w:r>
            <w:r>
              <w:rPr>
                <w:rFonts w:ascii="Calibri" w:eastAsia="Times New Roman" w:hAnsi="Calibri" w:cs="Times New Roman"/>
                <w:bCs/>
                <w:iCs/>
                <w:color w:val="000000"/>
                <w:sz w:val="18"/>
                <w:szCs w:val="18"/>
              </w:rPr>
              <w:t>The third quarter of grade 3 informational text encompasses a more thorough understanding of text structures.  Students prepare to write informational text based on digital and print sources as concluding evidence.  They use transitional words between paragraphs and have mastered spelling patterns appropriate for grade 3 as they revise.  Students are able to compare source documents in their research to reach a conclusion about a topic.</w:t>
            </w:r>
            <w:r w:rsidRPr="00903FB2">
              <w:rPr>
                <w:b/>
                <w:i/>
                <w:color w:val="C00000"/>
                <w:sz w:val="14"/>
                <w:szCs w:val="14"/>
              </w:rPr>
              <w:t xml:space="preserve"> NOTE: The ellipsis (dots) before, during or after a standard “…..” indicate that part of a standard quotation (the first, middle or last) is missing.</w:t>
            </w:r>
          </w:p>
        </w:tc>
      </w:tr>
      <w:tr w:rsidR="000731DB" w:rsidRPr="0062106F" w:rsidTr="0070055F">
        <w:tc>
          <w:tcPr>
            <w:tcW w:w="4992" w:type="dxa"/>
            <w:gridSpan w:val="4"/>
            <w:shd w:val="clear" w:color="auto" w:fill="D9D9D9" w:themeFill="background1" w:themeFillShade="D9"/>
            <w:vAlign w:val="center"/>
          </w:tcPr>
          <w:p w:rsidR="000731DB" w:rsidRPr="0062106F" w:rsidRDefault="000731DB" w:rsidP="0070055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0731DB" w:rsidRPr="0062106F" w:rsidRDefault="000731DB" w:rsidP="0070055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0731DB" w:rsidRPr="0062106F" w:rsidRDefault="000731DB" w:rsidP="0070055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731DB" w:rsidTr="0070055F">
        <w:tc>
          <w:tcPr>
            <w:tcW w:w="4992" w:type="dxa"/>
            <w:gridSpan w:val="4"/>
            <w:tcBorders>
              <w:bottom w:val="single" w:sz="4" w:space="0" w:color="BFBFBF" w:themeColor="background1" w:themeShade="BF"/>
            </w:tcBorders>
          </w:tcPr>
          <w:p w:rsidR="000731DB" w:rsidRPr="005E4311" w:rsidRDefault="000731DB" w:rsidP="0070055F">
            <w:pPr>
              <w:rPr>
                <w:sz w:val="16"/>
                <w:szCs w:val="16"/>
              </w:rPr>
            </w:pPr>
            <w:r>
              <w:rPr>
                <w:sz w:val="16"/>
                <w:szCs w:val="16"/>
              </w:rPr>
              <w:t>Overview:  Students gather “tools” to understand informational text.  They recognize words connecting text structure and words signifying key events.  They study written text organization to prepare to write informational text.  They produce accurate sentences and root words to construct meaning (</w:t>
            </w:r>
            <w:r w:rsidRPr="000B1EF1">
              <w:rPr>
                <w:b/>
                <w:sz w:val="16"/>
                <w:szCs w:val="16"/>
                <w:u w:val="single"/>
              </w:rPr>
              <w:t>ELP Target</w:t>
            </w:r>
            <w:r>
              <w:rPr>
                <w:sz w:val="16"/>
                <w:szCs w:val="16"/>
              </w:rPr>
              <w:t>-Define).  Students research a topic to write about using descriptive specific vocabulary (</w:t>
            </w:r>
            <w:r w:rsidRPr="000B1EF1">
              <w:rPr>
                <w:b/>
                <w:sz w:val="16"/>
                <w:szCs w:val="16"/>
                <w:u w:val="single"/>
              </w:rPr>
              <w:t>ELP Target</w:t>
            </w:r>
            <w:r>
              <w:rPr>
                <w:sz w:val="16"/>
                <w:szCs w:val="16"/>
              </w:rPr>
              <w:t>-Describe).</w:t>
            </w:r>
          </w:p>
        </w:tc>
        <w:tc>
          <w:tcPr>
            <w:tcW w:w="4992" w:type="dxa"/>
            <w:gridSpan w:val="2"/>
            <w:tcBorders>
              <w:bottom w:val="single" w:sz="4" w:space="0" w:color="BFBFBF" w:themeColor="background1" w:themeShade="BF"/>
            </w:tcBorders>
          </w:tcPr>
          <w:p w:rsidR="000731DB" w:rsidRPr="00B8548E" w:rsidRDefault="000731DB" w:rsidP="0070055F">
            <w:pPr>
              <w:rPr>
                <w:sz w:val="16"/>
                <w:szCs w:val="16"/>
              </w:rPr>
            </w:pPr>
            <w:r>
              <w:rPr>
                <w:sz w:val="16"/>
                <w:szCs w:val="16"/>
              </w:rPr>
              <w:t>Overview:  Students selected an informational topic to write about in Unit of Study #4.  They continue to develop skills for writing as they study how author’s use text structure to emphasize a topic and transitioning words between ideas.  They gather information from print and digital sources, taking notes and sorting evidence into categories around facts, definitions and details explaining and summarize in-depth their topic (</w:t>
            </w:r>
            <w:r w:rsidRPr="000B1EF1">
              <w:rPr>
                <w:b/>
                <w:sz w:val="16"/>
                <w:szCs w:val="16"/>
                <w:u w:val="single"/>
              </w:rPr>
              <w:t>ELP Targets</w:t>
            </w:r>
            <w:r>
              <w:rPr>
                <w:sz w:val="16"/>
                <w:szCs w:val="16"/>
              </w:rPr>
              <w:t>). Students use spelling patterns accurately.</w:t>
            </w:r>
          </w:p>
        </w:tc>
        <w:tc>
          <w:tcPr>
            <w:tcW w:w="4992" w:type="dxa"/>
            <w:gridSpan w:val="2"/>
            <w:tcBorders>
              <w:bottom w:val="single" w:sz="4" w:space="0" w:color="BFBFBF" w:themeColor="background1" w:themeShade="BF"/>
            </w:tcBorders>
          </w:tcPr>
          <w:p w:rsidR="000731DB" w:rsidRPr="004954E3" w:rsidRDefault="000731DB" w:rsidP="0070055F">
            <w:pPr>
              <w:rPr>
                <w:sz w:val="16"/>
                <w:szCs w:val="16"/>
              </w:rPr>
            </w:pPr>
            <w:r>
              <w:rPr>
                <w:sz w:val="16"/>
                <w:szCs w:val="16"/>
              </w:rPr>
              <w:t>Overview:  Students have researched, drafted, planned and edited an informational writing piece.  As they continued to read connected text they compare and contrast important points and key details from two texts about the same topic, but from different accounts, (</w:t>
            </w:r>
            <w:r w:rsidRPr="000B1EF1">
              <w:rPr>
                <w:b/>
                <w:sz w:val="16"/>
                <w:szCs w:val="16"/>
                <w:u w:val="single"/>
              </w:rPr>
              <w:t>ELP Target</w:t>
            </w:r>
            <w:r>
              <w:rPr>
                <w:sz w:val="16"/>
                <w:szCs w:val="16"/>
              </w:rPr>
              <w:t xml:space="preserve"> – Compare).  They understand how comparing information can contribute to their own research.  Students evaluate the accuracy of their research with evidence (</w:t>
            </w:r>
            <w:r w:rsidRPr="000B1EF1">
              <w:rPr>
                <w:b/>
                <w:sz w:val="16"/>
                <w:szCs w:val="16"/>
                <w:u w:val="single"/>
              </w:rPr>
              <w:t>ELP Target</w:t>
            </w:r>
            <w:r>
              <w:rPr>
                <w:sz w:val="16"/>
                <w:szCs w:val="16"/>
              </w:rPr>
              <w:t>-Evaluate).</w:t>
            </w:r>
          </w:p>
        </w:tc>
      </w:tr>
      <w:tr w:rsidR="000731DB" w:rsidTr="00956B08">
        <w:tc>
          <w:tcPr>
            <w:tcW w:w="1980" w:type="dxa"/>
            <w:gridSpan w:val="2"/>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Informational Text Structure</w:t>
            </w:r>
          </w:p>
        </w:tc>
        <w:tc>
          <w:tcPr>
            <w:tcW w:w="1758"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234" w:type="dxa"/>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Text Organization</w:t>
            </w:r>
          </w:p>
        </w:tc>
        <w:tc>
          <w:tcPr>
            <w:tcW w:w="1986"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Compare and Contrast</w:t>
            </w:r>
          </w:p>
        </w:tc>
      </w:tr>
      <w:tr w:rsidR="000731DB" w:rsidTr="00956B08">
        <w:tc>
          <w:tcPr>
            <w:tcW w:w="1980" w:type="dxa"/>
            <w:gridSpan w:val="2"/>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Questioning</w:t>
            </w:r>
          </w:p>
        </w:tc>
        <w:tc>
          <w:tcPr>
            <w:tcW w:w="1758"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234" w:type="dxa"/>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Questioning</w:t>
            </w:r>
          </w:p>
        </w:tc>
        <w:tc>
          <w:tcPr>
            <w:tcW w:w="1986"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Monitor and Clarify</w:t>
            </w:r>
          </w:p>
        </w:tc>
      </w:tr>
      <w:tr w:rsidR="000731DB" w:rsidTr="00956B08">
        <w:tc>
          <w:tcPr>
            <w:tcW w:w="1980" w:type="dxa"/>
            <w:gridSpan w:val="2"/>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0731DB" w:rsidRDefault="000731DB" w:rsidP="0070055F">
            <w:pPr>
              <w:rPr>
                <w:rFonts w:eastAsia="Times New Roman" w:cs="Times New Roman"/>
                <w:color w:val="000000"/>
                <w:sz w:val="16"/>
                <w:szCs w:val="16"/>
              </w:rPr>
            </w:pPr>
            <w:r>
              <w:rPr>
                <w:rFonts w:eastAsia="Times New Roman" w:cs="Times New Roman"/>
                <w:color w:val="000000"/>
                <w:sz w:val="16"/>
                <w:szCs w:val="16"/>
              </w:rPr>
              <w:t>Defining</w:t>
            </w:r>
          </w:p>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Describing</w:t>
            </w:r>
          </w:p>
        </w:tc>
        <w:tc>
          <w:tcPr>
            <w:tcW w:w="1758"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234" w:type="dxa"/>
            <w:shd w:val="clear" w:color="auto" w:fill="EAF1DD" w:themeFill="accent3" w:themeFillTint="33"/>
          </w:tcPr>
          <w:p w:rsidR="000731DB" w:rsidRPr="00175B18" w:rsidRDefault="000731DB" w:rsidP="0070055F">
            <w:pPr>
              <w:rPr>
                <w:rFonts w:eastAsia="Times New Roman" w:cs="Times New Roman"/>
                <w:color w:val="000000"/>
                <w:sz w:val="16"/>
                <w:szCs w:val="16"/>
              </w:rPr>
            </w:pPr>
            <w:r>
              <w:rPr>
                <w:rFonts w:eastAsia="Times New Roman" w:cs="Times New Roman"/>
                <w:color w:val="000000"/>
                <w:sz w:val="16"/>
                <w:szCs w:val="16"/>
              </w:rPr>
              <w:t>Explain</w:t>
            </w:r>
            <w:r>
              <w:rPr>
                <w:rFonts w:eastAsia="Times New Roman" w:cs="Times New Roman"/>
                <w:i/>
                <w:color w:val="C00000"/>
                <w:sz w:val="14"/>
                <w:szCs w:val="14"/>
              </w:rPr>
              <w:t xml:space="preserve"> Note:  Quarter 2, standard</w:t>
            </w:r>
            <w:r w:rsidRPr="003073F3">
              <w:rPr>
                <w:rFonts w:eastAsia="Times New Roman" w:cs="Times New Roman"/>
                <w:i/>
                <w:color w:val="C00000"/>
                <w:sz w:val="14"/>
                <w:szCs w:val="14"/>
              </w:rPr>
              <w:t xml:space="preserve"> </w:t>
            </w:r>
            <w:r>
              <w:rPr>
                <w:rFonts w:eastAsia="Times New Roman" w:cs="Times New Roman"/>
                <w:b/>
                <w:i/>
                <w:color w:val="C00000"/>
                <w:sz w:val="14"/>
                <w:szCs w:val="14"/>
                <w:u w:val="single"/>
              </w:rPr>
              <w:t>RI</w:t>
            </w:r>
            <w:r w:rsidRPr="005D5818">
              <w:rPr>
                <w:rFonts w:eastAsia="Times New Roman" w:cs="Times New Roman"/>
                <w:b/>
                <w:i/>
                <w:color w:val="C00000"/>
                <w:sz w:val="14"/>
                <w:szCs w:val="14"/>
                <w:u w:val="single"/>
              </w:rPr>
              <w:t>.3.7</w:t>
            </w:r>
            <w:r w:rsidRPr="003073F3">
              <w:rPr>
                <w:rFonts w:eastAsia="Times New Roman" w:cs="Times New Roman"/>
                <w:i/>
                <w:color w:val="C00000"/>
                <w:sz w:val="14"/>
                <w:szCs w:val="14"/>
              </w:rPr>
              <w:t xml:space="preserve"> </w:t>
            </w:r>
            <w:r>
              <w:rPr>
                <w:rFonts w:eastAsia="Times New Roman" w:cs="Times New Roman"/>
                <w:i/>
                <w:color w:val="C00000"/>
                <w:sz w:val="14"/>
                <w:szCs w:val="14"/>
              </w:rPr>
              <w:t>ELP Targets were describe and explain. For Quarter 3, summarizing has been added.</w:t>
            </w:r>
          </w:p>
        </w:tc>
        <w:tc>
          <w:tcPr>
            <w:tcW w:w="1986" w:type="dxa"/>
            <w:shd w:val="clear" w:color="auto" w:fill="EAF1DD" w:themeFill="accent3" w:themeFillTint="33"/>
          </w:tcPr>
          <w:p w:rsidR="000731DB" w:rsidRPr="00E61281" w:rsidRDefault="000731DB" w:rsidP="0070055F">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731DB" w:rsidRDefault="000731DB" w:rsidP="0070055F">
            <w:pPr>
              <w:rPr>
                <w:sz w:val="16"/>
                <w:szCs w:val="16"/>
              </w:rPr>
            </w:pPr>
            <w:r>
              <w:rPr>
                <w:sz w:val="16"/>
                <w:szCs w:val="16"/>
              </w:rPr>
              <w:t>Compare and Contrast</w:t>
            </w:r>
          </w:p>
          <w:p w:rsidR="000731DB" w:rsidRPr="00175B18" w:rsidRDefault="000731DB" w:rsidP="0070055F">
            <w:pPr>
              <w:rPr>
                <w:sz w:val="16"/>
                <w:szCs w:val="16"/>
              </w:rPr>
            </w:pPr>
            <w:r>
              <w:rPr>
                <w:sz w:val="16"/>
                <w:szCs w:val="16"/>
              </w:rPr>
              <w:t>Evaluate (new)</w:t>
            </w:r>
          </w:p>
        </w:tc>
      </w:tr>
      <w:tr w:rsidR="000731DB" w:rsidTr="00956B08">
        <w:tc>
          <w:tcPr>
            <w:tcW w:w="1980" w:type="dxa"/>
            <w:gridSpan w:val="2"/>
            <w:tcBorders>
              <w:bottom w:val="single" w:sz="4" w:space="0" w:color="BFBFBF" w:themeColor="background1" w:themeShade="BF"/>
            </w:tcBorders>
            <w:shd w:val="clear" w:color="auto" w:fill="EAF1DD" w:themeFill="accent3" w:themeFillTint="33"/>
          </w:tcPr>
          <w:p w:rsidR="000731DB" w:rsidRPr="00175B18" w:rsidRDefault="000731DB" w:rsidP="0070055F">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0731DB" w:rsidRDefault="000731DB" w:rsidP="0070055F">
            <w:pPr>
              <w:rPr>
                <w:rFonts w:eastAsia="Times New Roman" w:cs="Times New Roman"/>
                <w:color w:val="000000"/>
                <w:sz w:val="16"/>
                <w:szCs w:val="16"/>
              </w:rPr>
            </w:pPr>
            <w:r w:rsidRPr="002803E7">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052C02">
              <w:rPr>
                <w:rFonts w:eastAsia="Times New Roman" w:cs="Times New Roman"/>
                <w:color w:val="000000"/>
                <w:sz w:val="16"/>
                <w:szCs w:val="16"/>
              </w:rPr>
              <w:t>is, a, are, tells, shows that, describes, explains, has, example of</w:t>
            </w:r>
          </w:p>
          <w:p w:rsidR="000731DB" w:rsidRPr="00175B18" w:rsidRDefault="000731DB" w:rsidP="0070055F">
            <w:pPr>
              <w:rPr>
                <w:rFonts w:eastAsia="Times New Roman" w:cs="Times New Roman"/>
                <w:color w:val="000000"/>
                <w:sz w:val="16"/>
                <w:szCs w:val="16"/>
              </w:rPr>
            </w:pPr>
            <w:r w:rsidRPr="002803E7">
              <w:rPr>
                <w:rFonts w:eastAsia="Times New Roman" w:cs="Times New Roman"/>
                <w:color w:val="000000"/>
                <w:sz w:val="16"/>
                <w:szCs w:val="16"/>
                <w:u w:val="single"/>
              </w:rPr>
              <w:t>Describe</w:t>
            </w:r>
            <w:r>
              <w:rPr>
                <w:rFonts w:eastAsia="Times New Roman" w:cs="Times New Roman"/>
                <w:color w:val="000000"/>
                <w:sz w:val="16"/>
                <w:szCs w:val="16"/>
              </w:rPr>
              <w:t>:</w:t>
            </w:r>
            <w:r>
              <w:t xml:space="preserve"> </w:t>
            </w:r>
            <w:r w:rsidRPr="00052C02">
              <w:rPr>
                <w:rFonts w:eastAsia="Times New Roman" w:cs="Times New Roman"/>
                <w:color w:val="000000"/>
                <w:sz w:val="16"/>
                <w:szCs w:val="16"/>
              </w:rPr>
              <w:t>is, a, can, has, are, and, in, but, is not, because, frequently , if___then, would not/have</w:t>
            </w:r>
          </w:p>
        </w:tc>
        <w:tc>
          <w:tcPr>
            <w:tcW w:w="1758" w:type="dxa"/>
            <w:tcBorders>
              <w:bottom w:val="single" w:sz="4" w:space="0" w:color="BFBFBF" w:themeColor="background1" w:themeShade="BF"/>
            </w:tcBorders>
            <w:shd w:val="clear" w:color="auto" w:fill="EAF1DD" w:themeFill="accent3" w:themeFillTint="33"/>
          </w:tcPr>
          <w:p w:rsidR="000731DB" w:rsidRPr="00175B18" w:rsidRDefault="000731DB" w:rsidP="0070055F">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234" w:type="dxa"/>
            <w:tcBorders>
              <w:bottom w:val="single" w:sz="4" w:space="0" w:color="BFBFBF" w:themeColor="background1" w:themeShade="BF"/>
            </w:tcBorders>
            <w:shd w:val="clear" w:color="auto" w:fill="EAF1DD" w:themeFill="accent3" w:themeFillTint="33"/>
          </w:tcPr>
          <w:p w:rsidR="000731DB" w:rsidRDefault="000731DB" w:rsidP="0070055F">
            <w:pPr>
              <w:rPr>
                <w:rFonts w:eastAsia="Times New Roman" w:cs="Times New Roman"/>
                <w:color w:val="000000"/>
                <w:sz w:val="16"/>
                <w:szCs w:val="16"/>
              </w:rPr>
            </w:pPr>
            <w:r w:rsidRPr="002803E7">
              <w:rPr>
                <w:rFonts w:eastAsia="Times New Roman" w:cs="Times New Roman"/>
                <w:color w:val="000000"/>
                <w:sz w:val="16"/>
                <w:szCs w:val="16"/>
                <w:u w:val="single"/>
              </w:rPr>
              <w:t>Explain</w:t>
            </w:r>
            <w:r w:rsidRPr="000B1EF1">
              <w:rPr>
                <w:rFonts w:eastAsia="Times New Roman" w:cs="Times New Roman"/>
                <w:color w:val="000000"/>
                <w:sz w:val="16"/>
                <w:szCs w:val="16"/>
              </w:rPr>
              <w:t xml:space="preserve">: </w:t>
            </w:r>
            <w:r>
              <w:rPr>
                <w:rFonts w:eastAsia="Times New Roman" w:cs="Times New Roman"/>
                <w:color w:val="000000"/>
                <w:sz w:val="16"/>
                <w:szCs w:val="16"/>
              </w:rPr>
              <w:t>(connections of text structure)</w:t>
            </w:r>
            <w:r>
              <w:t xml:space="preserve"> </w:t>
            </w:r>
            <w:r w:rsidRPr="00052C02">
              <w:rPr>
                <w:rFonts w:eastAsia="Times New Roman" w:cs="Times New Roman"/>
                <w:color w:val="000000"/>
                <w:sz w:val="16"/>
                <w:szCs w:val="16"/>
              </w:rPr>
              <w:t>in, is, I came, I ___(ed), had, but, then, as a result of, for that reason, so, for</w:t>
            </w:r>
          </w:p>
          <w:p w:rsidR="000731DB" w:rsidRPr="00175B18" w:rsidRDefault="000731DB" w:rsidP="0070055F">
            <w:pPr>
              <w:rPr>
                <w:rFonts w:eastAsia="Times New Roman" w:cs="Times New Roman"/>
                <w:color w:val="000000"/>
                <w:sz w:val="16"/>
                <w:szCs w:val="16"/>
              </w:rPr>
            </w:pPr>
            <w:r w:rsidRPr="000B1EF1">
              <w:rPr>
                <w:rFonts w:eastAsia="Times New Roman" w:cs="Times New Roman"/>
                <w:color w:val="000000"/>
                <w:sz w:val="16"/>
                <w:szCs w:val="16"/>
                <w:u w:val="single"/>
              </w:rPr>
              <w:t>Summarize</w:t>
            </w:r>
            <w:r w:rsidRPr="000B1EF1">
              <w:rPr>
                <w:rFonts w:eastAsia="Times New Roman" w:cs="Times New Roman"/>
                <w:color w:val="000000"/>
                <w:sz w:val="16"/>
                <w:szCs w:val="16"/>
              </w:rPr>
              <w:t xml:space="preserve">: </w:t>
            </w:r>
            <w:r>
              <w:rPr>
                <w:rFonts w:eastAsia="Times New Roman" w:cs="Times New Roman"/>
                <w:color w:val="000000"/>
                <w:sz w:val="16"/>
                <w:szCs w:val="16"/>
              </w:rPr>
              <w:t>(connections)</w:t>
            </w:r>
            <w:r>
              <w:t xml:space="preserve"> </w:t>
            </w:r>
            <w:r w:rsidRPr="00052C02">
              <w:rPr>
                <w:rFonts w:eastAsia="Times New Roman" w:cs="Times New Roman"/>
                <w:color w:val="000000"/>
                <w:sz w:val="16"/>
                <w:szCs w:val="16"/>
              </w:rPr>
              <w:t>indeed, therefore, consequently, to conclude, in short, and/but (inter-connects with cause and effect)</w:t>
            </w:r>
          </w:p>
        </w:tc>
        <w:tc>
          <w:tcPr>
            <w:tcW w:w="1986" w:type="dxa"/>
            <w:tcBorders>
              <w:bottom w:val="single" w:sz="4" w:space="0" w:color="BFBFBF" w:themeColor="background1" w:themeShade="BF"/>
            </w:tcBorders>
            <w:shd w:val="clear" w:color="auto" w:fill="EAF1DD" w:themeFill="accent3" w:themeFillTint="33"/>
          </w:tcPr>
          <w:p w:rsidR="000731DB" w:rsidRPr="00175B18" w:rsidRDefault="000731DB" w:rsidP="0070055F">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731DB" w:rsidRDefault="000731DB" w:rsidP="0070055F">
            <w:pPr>
              <w:rPr>
                <w:sz w:val="16"/>
                <w:szCs w:val="16"/>
              </w:rPr>
            </w:pPr>
            <w:r w:rsidRPr="002803E7">
              <w:rPr>
                <w:sz w:val="16"/>
                <w:szCs w:val="16"/>
                <w:u w:val="single"/>
              </w:rPr>
              <w:t>Compare and Contrast</w:t>
            </w:r>
            <w:r>
              <w:rPr>
                <w:sz w:val="16"/>
                <w:szCs w:val="16"/>
              </w:rPr>
              <w:t>:</w:t>
            </w:r>
          </w:p>
          <w:p w:rsidR="000731DB" w:rsidRPr="00CD5540" w:rsidRDefault="000731DB" w:rsidP="0070055F">
            <w:pPr>
              <w:pStyle w:val="Default"/>
              <w:rPr>
                <w:sz w:val="14"/>
                <w:szCs w:val="14"/>
              </w:rPr>
            </w:pPr>
            <w:r>
              <w:rPr>
                <w:sz w:val="14"/>
                <w:szCs w:val="14"/>
              </w:rPr>
              <w:t xml:space="preserve">has, is ,are ,than, (er-est),and, both, but, same, because, different, is __ compared to___, does/does not </w:t>
            </w:r>
          </w:p>
          <w:p w:rsidR="000731DB" w:rsidRDefault="000731DB" w:rsidP="0070055F">
            <w:pPr>
              <w:rPr>
                <w:sz w:val="16"/>
                <w:szCs w:val="16"/>
              </w:rPr>
            </w:pPr>
            <w:r w:rsidRPr="000B1EF1">
              <w:rPr>
                <w:sz w:val="16"/>
                <w:szCs w:val="16"/>
                <w:u w:val="single"/>
              </w:rPr>
              <w:t>Evaluate</w:t>
            </w:r>
            <w:r w:rsidRPr="000B1EF1">
              <w:rPr>
                <w:sz w:val="16"/>
                <w:szCs w:val="16"/>
              </w:rPr>
              <w:t>:</w:t>
            </w:r>
            <w:r w:rsidRPr="00917783">
              <w:rPr>
                <w:i/>
                <w:sz w:val="16"/>
                <w:szCs w:val="16"/>
                <w:u w:val="single"/>
              </w:rPr>
              <w:t xml:space="preserve"> that, those, each,</w:t>
            </w:r>
            <w:r w:rsidRPr="00917783">
              <w:rPr>
                <w:i/>
                <w:sz w:val="16"/>
                <w:szCs w:val="16"/>
              </w:rPr>
              <w:t xml:space="preserve"> </w:t>
            </w:r>
            <w:r w:rsidRPr="00917783">
              <w:rPr>
                <w:i/>
                <w:sz w:val="16"/>
                <w:szCs w:val="16"/>
                <w:u w:val="single"/>
              </w:rPr>
              <w:t>every</w:t>
            </w:r>
            <w:r w:rsidRPr="00917783">
              <w:rPr>
                <w:i/>
                <w:sz w:val="16"/>
                <w:szCs w:val="16"/>
              </w:rPr>
              <w:t xml:space="preserve">, </w:t>
            </w:r>
            <w:r w:rsidRPr="00917783">
              <w:rPr>
                <w:sz w:val="16"/>
                <w:szCs w:val="16"/>
              </w:rPr>
              <w:t xml:space="preserve"> </w:t>
            </w:r>
          </w:p>
          <w:p w:rsidR="000731DB" w:rsidRPr="002248A1" w:rsidRDefault="000731DB" w:rsidP="0070055F">
            <w:pPr>
              <w:rPr>
                <w:rFonts w:eastAsia="Times New Roman" w:cs="Times New Roman"/>
                <w:color w:val="000000"/>
                <w:sz w:val="16"/>
                <w:szCs w:val="16"/>
              </w:rPr>
            </w:pPr>
            <w:r w:rsidRPr="00917783">
              <w:rPr>
                <w:i/>
                <w:sz w:val="16"/>
                <w:szCs w:val="16"/>
                <w:u w:val="single"/>
              </w:rPr>
              <w:t>few, many, some</w:t>
            </w:r>
            <w:r w:rsidRPr="00917783">
              <w:rPr>
                <w:i/>
                <w:sz w:val="16"/>
                <w:szCs w:val="16"/>
              </w:rPr>
              <w:t xml:space="preserve">, </w:t>
            </w:r>
            <w:r w:rsidRPr="00917783">
              <w:rPr>
                <w:sz w:val="16"/>
                <w:szCs w:val="16"/>
              </w:rPr>
              <w:t xml:space="preserve"> </w:t>
            </w:r>
            <w:r>
              <w:rPr>
                <w:sz w:val="16"/>
                <w:szCs w:val="16"/>
              </w:rPr>
              <w:t xml:space="preserve">both – and; not only – but also, </w:t>
            </w:r>
            <w:r w:rsidRPr="00B13145">
              <w:rPr>
                <w:sz w:val="16"/>
                <w:szCs w:val="16"/>
              </w:rPr>
              <w:t>belief/doubt</w:t>
            </w:r>
          </w:p>
        </w:tc>
      </w:tr>
      <w:tr w:rsidR="000731DB" w:rsidTr="0070055F">
        <w:tc>
          <w:tcPr>
            <w:tcW w:w="4992" w:type="dxa"/>
            <w:gridSpan w:val="4"/>
            <w:shd w:val="clear" w:color="auto" w:fill="FFFFCC"/>
          </w:tcPr>
          <w:p w:rsidR="000731DB" w:rsidRPr="002159DA" w:rsidRDefault="000731DB" w:rsidP="0070055F">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to</w:t>
            </w:r>
            <w:r>
              <w:rPr>
                <w:rFonts w:eastAsia="Times New Roman" w:cs="Times New Roman"/>
                <w:bCs/>
                <w:sz w:val="16"/>
                <w:szCs w:val="16"/>
              </w:rPr>
              <w:t xml:space="preserve"> </w:t>
            </w:r>
          </w:p>
        </w:tc>
        <w:tc>
          <w:tcPr>
            <w:tcW w:w="4992" w:type="dxa"/>
            <w:gridSpan w:val="2"/>
            <w:shd w:val="clear" w:color="auto" w:fill="FFFFCC"/>
            <w:vAlign w:val="center"/>
          </w:tcPr>
          <w:p w:rsidR="000731DB" w:rsidRPr="002159DA" w:rsidRDefault="000731DB" w:rsidP="0070055F">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to understand how </w:t>
            </w:r>
            <w:r w:rsidRPr="00A44B67">
              <w:rPr>
                <w:rFonts w:eastAsia="Times New Roman" w:cs="Times New Roman"/>
                <w:b/>
                <w:color w:val="C00000"/>
                <w:sz w:val="16"/>
                <w:szCs w:val="16"/>
                <w:u w:val="single"/>
              </w:rPr>
              <w:t>sentences</w:t>
            </w:r>
            <w:r>
              <w:rPr>
                <w:rFonts w:eastAsia="Times New Roman" w:cs="Times New Roman"/>
                <w:color w:val="000000"/>
                <w:sz w:val="16"/>
                <w:szCs w:val="16"/>
              </w:rPr>
              <w:t xml:space="preserve"> and </w:t>
            </w:r>
            <w:r w:rsidRPr="00A44B67">
              <w:rPr>
                <w:rFonts w:eastAsia="Times New Roman" w:cs="Times New Roman"/>
                <w:b/>
                <w:color w:val="C00000"/>
                <w:sz w:val="16"/>
                <w:szCs w:val="16"/>
                <w:u w:val="single"/>
              </w:rPr>
              <w:t>paragraphs</w:t>
            </w:r>
            <w:r>
              <w:rPr>
                <w:rFonts w:eastAsia="Times New Roman" w:cs="Times New Roman"/>
                <w:color w:val="000000"/>
                <w:sz w:val="16"/>
                <w:szCs w:val="16"/>
              </w:rPr>
              <w:t xml:space="preserve"> connect text.</w:t>
            </w:r>
          </w:p>
        </w:tc>
        <w:tc>
          <w:tcPr>
            <w:tcW w:w="4992" w:type="dxa"/>
            <w:gridSpan w:val="2"/>
            <w:shd w:val="clear" w:color="auto" w:fill="FFFFCC"/>
          </w:tcPr>
          <w:p w:rsidR="000731DB" w:rsidRPr="0092225A" w:rsidRDefault="000731DB" w:rsidP="0070055F">
            <w:pPr>
              <w:rPr>
                <w:rFonts w:eastAsia="Times New Roman" w:cs="Times New Roman"/>
                <w:b/>
                <w:bCs/>
                <w:sz w:val="16"/>
                <w:szCs w:val="16"/>
              </w:rPr>
            </w:pPr>
            <w:r w:rsidRPr="002159DA">
              <w:rPr>
                <w:rFonts w:eastAsia="Times New Roman" w:cs="Times New Roman"/>
                <w:b/>
                <w:bCs/>
                <w:color w:val="C00000"/>
                <w:sz w:val="16"/>
                <w:szCs w:val="16"/>
                <w:u w:val="single"/>
              </w:rPr>
              <w:t xml:space="preserve">I Read </w:t>
            </w:r>
            <w:r w:rsidRPr="0092225A">
              <w:rPr>
                <w:rFonts w:eastAsia="Times New Roman" w:cs="Times New Roman"/>
                <w:bCs/>
                <w:sz w:val="16"/>
                <w:szCs w:val="16"/>
              </w:rPr>
              <w:t xml:space="preserve">to </w:t>
            </w:r>
          </w:p>
        </w:tc>
      </w:tr>
      <w:tr w:rsidR="000731DB" w:rsidTr="0070055F">
        <w:tc>
          <w:tcPr>
            <w:tcW w:w="4992" w:type="dxa"/>
            <w:gridSpan w:val="4"/>
            <w:tcBorders>
              <w:bottom w:val="single" w:sz="4" w:space="0" w:color="BFBFBF" w:themeColor="background1" w:themeShade="BF"/>
            </w:tcBorders>
          </w:tcPr>
          <w:p w:rsidR="000731DB" w:rsidRDefault="000731DB" w:rsidP="00034BBD">
            <w:pPr>
              <w:numPr>
                <w:ilvl w:val="0"/>
                <w:numId w:val="77"/>
              </w:numPr>
              <w:shd w:val="clear" w:color="auto" w:fill="FFFFFF"/>
              <w:ind w:left="0"/>
              <w:rPr>
                <w:rFonts w:cs="Helvetica"/>
                <w:sz w:val="16"/>
                <w:szCs w:val="16"/>
              </w:rPr>
            </w:pPr>
            <w:r w:rsidRPr="001813CD">
              <w:rPr>
                <w:rFonts w:cs="Helvetica"/>
                <w:b/>
                <w:sz w:val="16"/>
                <w:szCs w:val="16"/>
                <w:u w:val="single"/>
              </w:rPr>
              <w:t>RI.3.4</w:t>
            </w:r>
            <w:r w:rsidR="002F660C">
              <w:rPr>
                <w:rFonts w:cs="Helvetica"/>
                <w:b/>
                <w:sz w:val="16"/>
                <w:szCs w:val="16"/>
                <w:u w:val="single"/>
              </w:rPr>
              <w:t xml:space="preserve">- </w:t>
            </w:r>
            <w:r w:rsidR="002F660C" w:rsidRPr="00956B08">
              <w:rPr>
                <w:rFonts w:cs="Helvetica"/>
                <w:b/>
                <w:sz w:val="16"/>
                <w:szCs w:val="16"/>
                <w:highlight w:val="yellow"/>
                <w:u w:val="single"/>
              </w:rPr>
              <w:t>ELP-8</w:t>
            </w:r>
            <w:r w:rsidRPr="00956B08">
              <w:rPr>
                <w:rFonts w:cs="Helvetica"/>
                <w:sz w:val="16"/>
                <w:szCs w:val="16"/>
                <w:highlight w:val="yellow"/>
              </w:rPr>
              <w:t xml:space="preserve"> </w:t>
            </w:r>
            <w:r w:rsidRPr="00CB6652">
              <w:rPr>
                <w:rFonts w:cs="Helvetica"/>
                <w:sz w:val="16"/>
                <w:szCs w:val="16"/>
              </w:rPr>
              <w:t xml:space="preserve">Determine the meaning of general academic and domain-specific </w:t>
            </w:r>
            <w:r w:rsidRPr="001813CD">
              <w:rPr>
                <w:rFonts w:cs="Helvetica"/>
                <w:b/>
                <w:color w:val="C00000"/>
                <w:sz w:val="16"/>
                <w:szCs w:val="16"/>
                <w:u w:val="single"/>
              </w:rPr>
              <w:t>words</w:t>
            </w:r>
            <w:r w:rsidRPr="001813CD">
              <w:rPr>
                <w:rFonts w:cs="Helvetica"/>
                <w:sz w:val="16"/>
                <w:szCs w:val="16"/>
              </w:rPr>
              <w:t xml:space="preserve"> </w:t>
            </w:r>
            <w:r w:rsidRPr="00CB6652">
              <w:rPr>
                <w:rFonts w:cs="Helvetica"/>
                <w:sz w:val="16"/>
                <w:szCs w:val="16"/>
              </w:rPr>
              <w:t xml:space="preserve">and </w:t>
            </w:r>
            <w:r w:rsidRPr="001813CD">
              <w:rPr>
                <w:rFonts w:cs="Helvetica"/>
                <w:b/>
                <w:color w:val="C00000"/>
                <w:sz w:val="16"/>
                <w:szCs w:val="16"/>
                <w:u w:val="single"/>
              </w:rPr>
              <w:t>phrases</w:t>
            </w:r>
            <w:r w:rsidRPr="00CB6652">
              <w:rPr>
                <w:rFonts w:cs="Helvetica"/>
                <w:sz w:val="16"/>
                <w:szCs w:val="16"/>
              </w:rPr>
              <w:t xml:space="preserve"> in a text relevant to a </w:t>
            </w:r>
            <w:r w:rsidRPr="00CB6652">
              <w:rPr>
                <w:rFonts w:cs="Helvetica"/>
                <w:i/>
                <w:iCs/>
                <w:sz w:val="16"/>
                <w:szCs w:val="16"/>
              </w:rPr>
              <w:t xml:space="preserve">grade 3 </w:t>
            </w:r>
            <w:r>
              <w:rPr>
                <w:rFonts w:cs="Helvetica"/>
                <w:i/>
                <w:iCs/>
                <w:sz w:val="16"/>
                <w:szCs w:val="16"/>
              </w:rPr>
              <w:t>topic</w:t>
            </w:r>
            <w:r w:rsidRPr="00CB6652">
              <w:rPr>
                <w:rFonts w:cs="Helvetica"/>
                <w:i/>
                <w:iCs/>
                <w:sz w:val="16"/>
                <w:szCs w:val="16"/>
              </w:rPr>
              <w:t xml:space="preserve"> or subject area</w:t>
            </w:r>
            <w:r>
              <w:rPr>
                <w:rFonts w:cs="Helvetica"/>
                <w:sz w:val="16"/>
                <w:szCs w:val="16"/>
              </w:rPr>
              <w:t xml:space="preserve"> (supports ELP Target – Define).</w:t>
            </w:r>
          </w:p>
          <w:p w:rsidR="000731DB" w:rsidRPr="0014374F" w:rsidRDefault="000731DB" w:rsidP="00956B08">
            <w:pPr>
              <w:shd w:val="clear" w:color="auto" w:fill="FFFFFF"/>
              <w:rPr>
                <w:rFonts w:cs="Helvetica"/>
                <w:i/>
                <w:sz w:val="16"/>
                <w:szCs w:val="16"/>
              </w:rPr>
            </w:pPr>
            <w:r>
              <w:rPr>
                <w:rFonts w:cs="Helvetica"/>
                <w:i/>
                <w:sz w:val="16"/>
                <w:szCs w:val="16"/>
              </w:rPr>
              <w:t>Model the reading text structure (cause/effect, sequence, etc…).Determine academic words connecting the text structure.  Ask:  Which words signify key events and details in the text or in text features?</w:t>
            </w:r>
          </w:p>
        </w:tc>
        <w:tc>
          <w:tcPr>
            <w:tcW w:w="4992" w:type="dxa"/>
            <w:gridSpan w:val="2"/>
            <w:tcBorders>
              <w:bottom w:val="single" w:sz="4" w:space="0" w:color="BFBFBF" w:themeColor="background1" w:themeShade="BF"/>
            </w:tcBorders>
          </w:tcPr>
          <w:p w:rsidR="000731DB" w:rsidRPr="00956B08" w:rsidRDefault="000731DB" w:rsidP="00956B08">
            <w:pPr>
              <w:numPr>
                <w:ilvl w:val="0"/>
                <w:numId w:val="51"/>
              </w:numPr>
              <w:shd w:val="clear" w:color="auto" w:fill="FFFFFF"/>
              <w:ind w:left="0"/>
              <w:rPr>
                <w:rFonts w:cs="Helvetica"/>
                <w:sz w:val="16"/>
                <w:szCs w:val="16"/>
              </w:rPr>
            </w:pPr>
            <w:r w:rsidRPr="001813CD">
              <w:rPr>
                <w:rFonts w:cs="Helvetica"/>
                <w:b/>
                <w:sz w:val="16"/>
                <w:szCs w:val="16"/>
                <w:u w:val="single"/>
              </w:rPr>
              <w:t>RI.3.8</w:t>
            </w:r>
            <w:r w:rsidR="002F660C">
              <w:rPr>
                <w:rFonts w:cs="Helvetica"/>
                <w:b/>
                <w:sz w:val="16"/>
                <w:szCs w:val="16"/>
                <w:u w:val="single"/>
              </w:rPr>
              <w:t>-</w:t>
            </w:r>
            <w:r w:rsidR="002F660C" w:rsidRPr="00956B08">
              <w:rPr>
                <w:rFonts w:cs="Helvetica"/>
                <w:b/>
                <w:sz w:val="16"/>
                <w:szCs w:val="16"/>
                <w:highlight w:val="yellow"/>
                <w:u w:val="single"/>
              </w:rPr>
              <w:t>NO ELP</w:t>
            </w:r>
            <w:r w:rsidRPr="00956B08">
              <w:rPr>
                <w:rFonts w:cs="Helvetica"/>
                <w:b/>
                <w:sz w:val="16"/>
                <w:szCs w:val="16"/>
                <w:highlight w:val="yellow"/>
              </w:rPr>
              <w:t xml:space="preserve"> </w:t>
            </w:r>
            <w:r w:rsidRPr="002803E7">
              <w:rPr>
                <w:rFonts w:cs="Helvetica"/>
                <w:sz w:val="16"/>
                <w:szCs w:val="16"/>
              </w:rPr>
              <w:t>Describe</w:t>
            </w:r>
            <w:r w:rsidRPr="00CB6652">
              <w:rPr>
                <w:rFonts w:cs="Helvetica"/>
                <w:sz w:val="16"/>
                <w:szCs w:val="16"/>
              </w:rPr>
              <w:t xml:space="preserve"> the logical connection between particular sentences and paragraphs in a text (e.g., </w:t>
            </w:r>
            <w:r w:rsidRPr="00686CC1">
              <w:rPr>
                <w:rFonts w:cs="Helvetica"/>
                <w:b/>
                <w:color w:val="C00000"/>
                <w:sz w:val="16"/>
                <w:szCs w:val="16"/>
                <w:u w:val="single"/>
              </w:rPr>
              <w:t>comparison</w:t>
            </w:r>
            <w:r w:rsidRPr="00CB6652">
              <w:rPr>
                <w:rFonts w:cs="Helvetica"/>
                <w:sz w:val="16"/>
                <w:szCs w:val="16"/>
              </w:rPr>
              <w:t xml:space="preserve">, </w:t>
            </w:r>
            <w:r w:rsidRPr="00686CC1">
              <w:rPr>
                <w:rFonts w:cs="Helvetica"/>
                <w:b/>
                <w:color w:val="C00000"/>
                <w:sz w:val="16"/>
                <w:szCs w:val="16"/>
                <w:u w:val="single"/>
              </w:rPr>
              <w:t>cause/effect</w:t>
            </w:r>
            <w:r w:rsidRPr="00CB6652">
              <w:rPr>
                <w:rFonts w:cs="Helvetica"/>
                <w:sz w:val="16"/>
                <w:szCs w:val="16"/>
              </w:rPr>
              <w:t xml:space="preserve">, first/second/third in a </w:t>
            </w:r>
            <w:r w:rsidRPr="00686CC1">
              <w:rPr>
                <w:rFonts w:cs="Helvetica"/>
                <w:b/>
                <w:color w:val="C00000"/>
                <w:sz w:val="16"/>
                <w:szCs w:val="16"/>
                <w:u w:val="single"/>
              </w:rPr>
              <w:t>sequence</w:t>
            </w:r>
            <w:r w:rsidRPr="00CB6652">
              <w:rPr>
                <w:rFonts w:cs="Helvetica"/>
                <w:sz w:val="16"/>
                <w:szCs w:val="16"/>
              </w:rPr>
              <w:t>)</w:t>
            </w:r>
            <w:r>
              <w:rPr>
                <w:rFonts w:cs="Helvetica"/>
                <w:sz w:val="16"/>
                <w:szCs w:val="16"/>
              </w:rPr>
              <w:t>, (support ELP Target by explaining and summarizing the connections and applying that ability to writing informational text).</w:t>
            </w:r>
            <w:r w:rsidR="00956B08">
              <w:rPr>
                <w:rFonts w:cs="Helvetica"/>
                <w:sz w:val="16"/>
                <w:szCs w:val="16"/>
              </w:rPr>
              <w:t xml:space="preserve"> </w:t>
            </w:r>
            <w:r w:rsidRPr="00956B08">
              <w:rPr>
                <w:rFonts w:cs="Helvetica"/>
                <w:i/>
                <w:sz w:val="16"/>
                <w:szCs w:val="16"/>
              </w:rPr>
              <w:t>Model the text structure. How does the author use facts, definitions and details within the text structure to emphasize a topic? Discuss transitioning words.</w:t>
            </w:r>
          </w:p>
        </w:tc>
        <w:tc>
          <w:tcPr>
            <w:tcW w:w="4992" w:type="dxa"/>
            <w:gridSpan w:val="2"/>
            <w:tcBorders>
              <w:bottom w:val="single" w:sz="4" w:space="0" w:color="BFBFBF" w:themeColor="background1" w:themeShade="BF"/>
            </w:tcBorders>
          </w:tcPr>
          <w:p w:rsidR="000731DB" w:rsidRDefault="000731DB" w:rsidP="00956B08">
            <w:pPr>
              <w:numPr>
                <w:ilvl w:val="0"/>
                <w:numId w:val="52"/>
              </w:numPr>
              <w:shd w:val="clear" w:color="auto" w:fill="FFFFFF"/>
              <w:ind w:left="0"/>
              <w:rPr>
                <w:rFonts w:cs="Helvetica"/>
                <w:sz w:val="16"/>
                <w:szCs w:val="16"/>
              </w:rPr>
            </w:pPr>
            <w:r w:rsidRPr="001813CD">
              <w:rPr>
                <w:rFonts w:cs="Helvetica"/>
                <w:b/>
                <w:sz w:val="16"/>
                <w:szCs w:val="16"/>
                <w:u w:val="single"/>
              </w:rPr>
              <w:t>RI.3.9</w:t>
            </w:r>
            <w:r w:rsidR="002F660C">
              <w:rPr>
                <w:rFonts w:cs="Helvetica"/>
                <w:b/>
                <w:sz w:val="16"/>
                <w:szCs w:val="16"/>
                <w:u w:val="single"/>
              </w:rPr>
              <w:t>-</w:t>
            </w:r>
            <w:r w:rsidR="002F660C" w:rsidRPr="00956B08">
              <w:rPr>
                <w:rFonts w:cs="Helvetica"/>
                <w:b/>
                <w:sz w:val="16"/>
                <w:szCs w:val="16"/>
                <w:highlight w:val="yellow"/>
                <w:u w:val="single"/>
              </w:rPr>
              <w:t>NO ELP</w:t>
            </w:r>
            <w:r w:rsidRPr="00956B08">
              <w:rPr>
                <w:rFonts w:cs="Helvetica"/>
                <w:sz w:val="16"/>
                <w:szCs w:val="16"/>
                <w:highlight w:val="yellow"/>
              </w:rPr>
              <w:t xml:space="preserve"> </w:t>
            </w:r>
            <w:r w:rsidRPr="00CB6652">
              <w:rPr>
                <w:rFonts w:cs="Helvetica"/>
                <w:sz w:val="16"/>
                <w:szCs w:val="16"/>
              </w:rPr>
              <w:t xml:space="preserve">Compare and contrast the most </w:t>
            </w:r>
            <w:r w:rsidRPr="00686CC1">
              <w:rPr>
                <w:rFonts w:cs="Helvetica"/>
                <w:b/>
                <w:color w:val="C00000"/>
                <w:sz w:val="16"/>
                <w:szCs w:val="16"/>
                <w:u w:val="single"/>
              </w:rPr>
              <w:t>important</w:t>
            </w:r>
            <w:r w:rsidRPr="000066AE">
              <w:rPr>
                <w:rFonts w:cs="Helvetica"/>
                <w:b/>
                <w:color w:val="C00000"/>
                <w:sz w:val="16"/>
                <w:szCs w:val="16"/>
              </w:rPr>
              <w:t xml:space="preserve"> </w:t>
            </w:r>
            <w:r w:rsidRPr="00686CC1">
              <w:rPr>
                <w:rFonts w:cs="Helvetica"/>
                <w:b/>
                <w:color w:val="C00000"/>
                <w:sz w:val="16"/>
                <w:szCs w:val="16"/>
                <w:u w:val="single"/>
              </w:rPr>
              <w:t>points</w:t>
            </w:r>
            <w:r w:rsidRPr="00CB6652">
              <w:rPr>
                <w:rFonts w:cs="Helvetica"/>
                <w:sz w:val="16"/>
                <w:szCs w:val="16"/>
              </w:rPr>
              <w:t xml:space="preserve"> and </w:t>
            </w:r>
            <w:r w:rsidRPr="00686CC1">
              <w:rPr>
                <w:rFonts w:cs="Helvetica"/>
                <w:b/>
                <w:color w:val="C00000"/>
                <w:sz w:val="16"/>
                <w:szCs w:val="16"/>
                <w:u w:val="single"/>
              </w:rPr>
              <w:t>key</w:t>
            </w:r>
            <w:r w:rsidRPr="000066AE">
              <w:rPr>
                <w:rFonts w:cs="Helvetica"/>
                <w:b/>
                <w:color w:val="C00000"/>
                <w:sz w:val="16"/>
                <w:szCs w:val="16"/>
              </w:rPr>
              <w:t xml:space="preserve"> </w:t>
            </w:r>
            <w:r w:rsidRPr="00686CC1">
              <w:rPr>
                <w:rFonts w:cs="Helvetica"/>
                <w:b/>
                <w:color w:val="C00000"/>
                <w:sz w:val="16"/>
                <w:szCs w:val="16"/>
                <w:u w:val="single"/>
              </w:rPr>
              <w:t>details</w:t>
            </w:r>
            <w:r w:rsidRPr="00CB6652">
              <w:rPr>
                <w:rFonts w:cs="Helvetica"/>
                <w:sz w:val="16"/>
                <w:szCs w:val="16"/>
              </w:rPr>
              <w:t xml:space="preserve"> presented</w:t>
            </w:r>
            <w:r>
              <w:rPr>
                <w:rFonts w:cs="Helvetica"/>
                <w:sz w:val="16"/>
                <w:szCs w:val="16"/>
              </w:rPr>
              <w:t xml:space="preserve"> in two texts on the same topic (supports ELP Target-Compare). </w:t>
            </w:r>
          </w:p>
          <w:p w:rsidR="000731DB" w:rsidRPr="0021567B" w:rsidRDefault="000731DB" w:rsidP="00956B08">
            <w:pPr>
              <w:shd w:val="clear" w:color="auto" w:fill="FFFFFF"/>
              <w:rPr>
                <w:rFonts w:cs="Helvetica"/>
                <w:sz w:val="16"/>
                <w:szCs w:val="16"/>
              </w:rPr>
            </w:pPr>
            <w:r>
              <w:rPr>
                <w:rFonts w:cs="Helvetica"/>
                <w:i/>
                <w:sz w:val="16"/>
                <w:szCs w:val="16"/>
              </w:rPr>
              <w:t>Students support their selections of important points and key details with evidence.  They analyze parts of two texts (different accounts) about a topic.  They evaluate: How is this valuable when conducting research, (supports ELP Target – Evaluate).</w:t>
            </w:r>
          </w:p>
        </w:tc>
      </w:tr>
      <w:tr w:rsidR="000731DB" w:rsidTr="0070055F">
        <w:tc>
          <w:tcPr>
            <w:tcW w:w="4992" w:type="dxa"/>
            <w:gridSpan w:val="4"/>
            <w:shd w:val="clear" w:color="auto" w:fill="FFFFCC"/>
          </w:tcPr>
          <w:p w:rsidR="000731DB" w:rsidRPr="002D7094" w:rsidRDefault="000731DB" w:rsidP="00956B08">
            <w:pPr>
              <w:rPr>
                <w:rFonts w:eastAsia="Times New Roman" w:cs="Times New Roman"/>
                <w:bCs/>
                <w:sz w:val="16"/>
                <w:szCs w:val="16"/>
                <w:highlight w:val="yellow"/>
              </w:rPr>
            </w:pPr>
            <w:r w:rsidRPr="0014374F">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Explore</w:t>
            </w:r>
            <w:r w:rsidRPr="002D7094">
              <w:rPr>
                <w:rFonts w:eastAsia="Times New Roman" w:cs="Times New Roman"/>
                <w:b/>
                <w:bCs/>
                <w:color w:val="C00000"/>
                <w:sz w:val="16"/>
                <w:szCs w:val="16"/>
              </w:rPr>
              <w:t xml:space="preserve"> </w:t>
            </w:r>
            <w:r w:rsidRPr="002D7094">
              <w:rPr>
                <w:rFonts w:eastAsia="Times New Roman" w:cs="Times New Roman"/>
                <w:bCs/>
                <w:sz w:val="16"/>
                <w:szCs w:val="16"/>
              </w:rPr>
              <w:t>how</w:t>
            </w:r>
            <w:r>
              <w:rPr>
                <w:rFonts w:eastAsia="Times New Roman" w:cs="Times New Roman"/>
                <w:bCs/>
                <w:sz w:val="16"/>
                <w:szCs w:val="16"/>
              </w:rPr>
              <w:t xml:space="preserve"> </w:t>
            </w:r>
            <w:r w:rsidRPr="002D7094">
              <w:rPr>
                <w:rFonts w:eastAsia="Times New Roman" w:cs="Times New Roman"/>
                <w:b/>
                <w:bCs/>
                <w:color w:val="C00000"/>
                <w:sz w:val="16"/>
                <w:szCs w:val="16"/>
                <w:u w:val="single"/>
              </w:rPr>
              <w:t>author’s</w:t>
            </w:r>
            <w:r>
              <w:rPr>
                <w:rFonts w:eastAsia="Times New Roman" w:cs="Times New Roman"/>
                <w:bCs/>
                <w:sz w:val="16"/>
                <w:szCs w:val="16"/>
              </w:rPr>
              <w:t xml:space="preserve"> examine topics by </w:t>
            </w:r>
            <w:r w:rsidRPr="002D7094">
              <w:rPr>
                <w:rFonts w:eastAsia="Times New Roman" w:cs="Times New Roman"/>
                <w:b/>
                <w:bCs/>
                <w:color w:val="C00000"/>
                <w:sz w:val="16"/>
                <w:szCs w:val="16"/>
                <w:u w:val="single"/>
              </w:rPr>
              <w:t>grouping</w:t>
            </w:r>
            <w:r w:rsidRPr="002D7094">
              <w:rPr>
                <w:rFonts w:eastAsia="Times New Roman" w:cs="Times New Roman"/>
                <w:b/>
                <w:bCs/>
                <w:color w:val="C00000"/>
                <w:sz w:val="16"/>
                <w:szCs w:val="16"/>
              </w:rPr>
              <w:t xml:space="preserve"> </w:t>
            </w:r>
            <w:r w:rsidRPr="002D7094">
              <w:rPr>
                <w:rFonts w:eastAsia="Times New Roman" w:cs="Times New Roman"/>
                <w:b/>
                <w:bCs/>
                <w:color w:val="C00000"/>
                <w:sz w:val="16"/>
                <w:szCs w:val="16"/>
                <w:u w:val="single"/>
              </w:rPr>
              <w:t>information</w:t>
            </w:r>
            <w:r>
              <w:rPr>
                <w:rFonts w:eastAsia="Times New Roman" w:cs="Times New Roman"/>
                <w:bCs/>
                <w:sz w:val="16"/>
                <w:szCs w:val="16"/>
              </w:rPr>
              <w:t xml:space="preserve"> together. I write </w:t>
            </w:r>
            <w:r w:rsidRPr="002D7094">
              <w:rPr>
                <w:rFonts w:eastAsia="Times New Roman" w:cs="Times New Roman"/>
                <w:b/>
                <w:bCs/>
                <w:color w:val="C00000"/>
                <w:sz w:val="16"/>
                <w:szCs w:val="16"/>
                <w:u w:val="single"/>
              </w:rPr>
              <w:t>simple</w:t>
            </w:r>
            <w:r>
              <w:rPr>
                <w:rFonts w:eastAsia="Times New Roman" w:cs="Times New Roman"/>
                <w:bCs/>
                <w:sz w:val="16"/>
                <w:szCs w:val="16"/>
              </w:rPr>
              <w:t>, c</w:t>
            </w:r>
            <w:r w:rsidRPr="002D7094">
              <w:rPr>
                <w:rFonts w:eastAsia="Times New Roman" w:cs="Times New Roman"/>
                <w:b/>
                <w:bCs/>
                <w:color w:val="C00000"/>
                <w:sz w:val="16"/>
                <w:szCs w:val="16"/>
                <w:u w:val="single"/>
              </w:rPr>
              <w:t>ompound</w:t>
            </w:r>
            <w:r>
              <w:rPr>
                <w:rFonts w:eastAsia="Times New Roman" w:cs="Times New Roman"/>
                <w:bCs/>
                <w:sz w:val="16"/>
                <w:szCs w:val="16"/>
              </w:rPr>
              <w:t xml:space="preserve"> and </w:t>
            </w:r>
            <w:r w:rsidRPr="002D7094">
              <w:rPr>
                <w:rFonts w:eastAsia="Times New Roman" w:cs="Times New Roman"/>
                <w:b/>
                <w:bCs/>
                <w:color w:val="C00000"/>
                <w:sz w:val="16"/>
                <w:szCs w:val="16"/>
                <w:u w:val="single"/>
              </w:rPr>
              <w:t>complex</w:t>
            </w:r>
            <w:r>
              <w:rPr>
                <w:rFonts w:eastAsia="Times New Roman" w:cs="Times New Roman"/>
                <w:bCs/>
                <w:sz w:val="16"/>
                <w:szCs w:val="16"/>
              </w:rPr>
              <w:t xml:space="preserve"> </w:t>
            </w:r>
            <w:r w:rsidRPr="002D7094">
              <w:rPr>
                <w:rFonts w:eastAsia="Times New Roman" w:cs="Times New Roman"/>
                <w:b/>
                <w:bCs/>
                <w:color w:val="C00000"/>
                <w:sz w:val="16"/>
                <w:szCs w:val="16"/>
                <w:u w:val="single"/>
              </w:rPr>
              <w:t>sentences</w:t>
            </w:r>
            <w:r>
              <w:rPr>
                <w:rFonts w:eastAsia="Times New Roman" w:cs="Times New Roman"/>
                <w:bCs/>
                <w:sz w:val="16"/>
                <w:szCs w:val="16"/>
              </w:rPr>
              <w:t>.</w:t>
            </w:r>
          </w:p>
        </w:tc>
        <w:tc>
          <w:tcPr>
            <w:tcW w:w="4992" w:type="dxa"/>
            <w:gridSpan w:val="2"/>
            <w:shd w:val="clear" w:color="auto" w:fill="FFFFCC"/>
          </w:tcPr>
          <w:p w:rsidR="000731DB" w:rsidRPr="00CB6652" w:rsidRDefault="000731DB" w:rsidP="00956B08">
            <w:pPr>
              <w:rPr>
                <w:rFonts w:eastAsia="Times New Roman" w:cs="Times New Roman"/>
                <w:b/>
                <w:bCs/>
                <w:sz w:val="16"/>
                <w:szCs w:val="16"/>
              </w:rPr>
            </w:pPr>
            <w:r w:rsidRPr="005E4311">
              <w:rPr>
                <w:rFonts w:eastAsia="Times New Roman" w:cs="Times New Roman"/>
                <w:b/>
                <w:bCs/>
                <w:color w:val="C00000"/>
                <w:sz w:val="16"/>
                <w:szCs w:val="16"/>
                <w:u w:val="single"/>
              </w:rPr>
              <w:t>I Plan</w:t>
            </w:r>
            <w:r w:rsidRPr="00CB6652">
              <w:rPr>
                <w:rFonts w:eastAsia="Times New Roman" w:cs="Times New Roman"/>
                <w:sz w:val="16"/>
                <w:szCs w:val="16"/>
              </w:rPr>
              <w:t xml:space="preserve"> to </w:t>
            </w:r>
            <w:r>
              <w:rPr>
                <w:rFonts w:eastAsia="Times New Roman" w:cs="Times New Roman"/>
                <w:sz w:val="16"/>
                <w:szCs w:val="16"/>
              </w:rPr>
              <w:t xml:space="preserve">write by gather information from </w:t>
            </w:r>
            <w:r w:rsidRPr="00B337FE">
              <w:rPr>
                <w:rFonts w:eastAsia="Times New Roman" w:cs="Times New Roman"/>
                <w:b/>
                <w:color w:val="C00000"/>
                <w:sz w:val="16"/>
                <w:szCs w:val="16"/>
                <w:u w:val="single"/>
              </w:rPr>
              <w:t>print</w:t>
            </w:r>
            <w:r>
              <w:rPr>
                <w:rFonts w:eastAsia="Times New Roman" w:cs="Times New Roman"/>
                <w:sz w:val="16"/>
                <w:szCs w:val="16"/>
              </w:rPr>
              <w:t xml:space="preserve"> and </w:t>
            </w:r>
            <w:r w:rsidRPr="00B337FE">
              <w:rPr>
                <w:rFonts w:eastAsia="Times New Roman" w:cs="Times New Roman"/>
                <w:b/>
                <w:color w:val="C00000"/>
                <w:sz w:val="16"/>
                <w:szCs w:val="16"/>
                <w:u w:val="single"/>
              </w:rPr>
              <w:t>digital</w:t>
            </w:r>
            <w:r>
              <w:rPr>
                <w:rFonts w:eastAsia="Times New Roman" w:cs="Times New Roman"/>
                <w:sz w:val="16"/>
                <w:szCs w:val="16"/>
              </w:rPr>
              <w:t xml:space="preserve"> </w:t>
            </w:r>
            <w:r w:rsidRPr="00B337FE">
              <w:rPr>
                <w:rFonts w:eastAsia="Times New Roman" w:cs="Times New Roman"/>
                <w:b/>
                <w:color w:val="C00000"/>
                <w:sz w:val="16"/>
                <w:szCs w:val="16"/>
                <w:u w:val="single"/>
              </w:rPr>
              <w:t>sources</w:t>
            </w:r>
            <w:r>
              <w:rPr>
                <w:rFonts w:eastAsia="Times New Roman" w:cs="Times New Roman"/>
                <w:sz w:val="16"/>
                <w:szCs w:val="16"/>
              </w:rPr>
              <w:t>.</w:t>
            </w:r>
          </w:p>
        </w:tc>
        <w:tc>
          <w:tcPr>
            <w:tcW w:w="4992" w:type="dxa"/>
            <w:gridSpan w:val="2"/>
            <w:shd w:val="clear" w:color="auto" w:fill="FFFFCC"/>
          </w:tcPr>
          <w:p w:rsidR="000731DB" w:rsidRPr="00CB6652" w:rsidRDefault="000731DB" w:rsidP="00956B08">
            <w:pPr>
              <w:rPr>
                <w:rFonts w:eastAsia="Times New Roman" w:cs="Times New Roman"/>
                <w:bCs/>
                <w:sz w:val="16"/>
                <w:szCs w:val="16"/>
              </w:rPr>
            </w:pPr>
            <w:r w:rsidRPr="007A7831">
              <w:rPr>
                <w:rFonts w:eastAsia="Times New Roman" w:cs="Times New Roman"/>
                <w:b/>
                <w:bCs/>
                <w:color w:val="C00000"/>
                <w:sz w:val="16"/>
                <w:szCs w:val="16"/>
                <w:u w:val="single"/>
              </w:rPr>
              <w:t>I Edit</w:t>
            </w:r>
            <w:r w:rsidRPr="00CB6652">
              <w:rPr>
                <w:rFonts w:eastAsia="Times New Roman" w:cs="Times New Roman"/>
                <w:bCs/>
                <w:sz w:val="16"/>
                <w:szCs w:val="16"/>
              </w:rPr>
              <w:t xml:space="preserve"> by </w:t>
            </w:r>
            <w:r>
              <w:rPr>
                <w:rFonts w:eastAsia="Times New Roman" w:cs="Times New Roman"/>
                <w:bCs/>
                <w:sz w:val="16"/>
                <w:szCs w:val="16"/>
              </w:rPr>
              <w:t xml:space="preserve">providing a </w:t>
            </w:r>
            <w:r w:rsidRPr="007A7831">
              <w:rPr>
                <w:rFonts w:eastAsia="Times New Roman" w:cs="Times New Roman"/>
                <w:b/>
                <w:bCs/>
                <w:color w:val="C00000"/>
                <w:sz w:val="16"/>
                <w:szCs w:val="16"/>
                <w:u w:val="single"/>
              </w:rPr>
              <w:t>conclusion</w:t>
            </w:r>
            <w:r>
              <w:rPr>
                <w:rFonts w:eastAsia="Times New Roman" w:cs="Times New Roman"/>
                <w:bCs/>
                <w:sz w:val="16"/>
                <w:szCs w:val="16"/>
              </w:rPr>
              <w:t xml:space="preserve"> with </w:t>
            </w:r>
            <w:r w:rsidRPr="007A7831">
              <w:rPr>
                <w:rFonts w:eastAsia="Times New Roman" w:cs="Times New Roman"/>
                <w:b/>
                <w:bCs/>
                <w:color w:val="C00000"/>
                <w:sz w:val="16"/>
                <w:szCs w:val="16"/>
                <w:u w:val="single"/>
              </w:rPr>
              <w:t>evidence</w:t>
            </w:r>
            <w:r>
              <w:rPr>
                <w:rFonts w:eastAsia="Times New Roman" w:cs="Times New Roman"/>
                <w:bCs/>
                <w:sz w:val="16"/>
                <w:szCs w:val="16"/>
              </w:rPr>
              <w:t xml:space="preserve"> about my researched topic.  I can list my </w:t>
            </w:r>
            <w:r w:rsidRPr="007A7831">
              <w:rPr>
                <w:rFonts w:eastAsia="Times New Roman" w:cs="Times New Roman"/>
                <w:b/>
                <w:bCs/>
                <w:color w:val="C00000"/>
                <w:sz w:val="16"/>
                <w:szCs w:val="16"/>
                <w:u w:val="single"/>
              </w:rPr>
              <w:t>sources</w:t>
            </w:r>
            <w:r>
              <w:rPr>
                <w:rFonts w:eastAsia="Times New Roman" w:cs="Times New Roman"/>
                <w:bCs/>
                <w:sz w:val="16"/>
                <w:szCs w:val="16"/>
              </w:rPr>
              <w:t>.</w:t>
            </w:r>
          </w:p>
        </w:tc>
      </w:tr>
      <w:tr w:rsidR="000731DB" w:rsidTr="0070055F">
        <w:trPr>
          <w:trHeight w:val="276"/>
        </w:trPr>
        <w:tc>
          <w:tcPr>
            <w:tcW w:w="4992" w:type="dxa"/>
            <w:gridSpan w:val="4"/>
            <w:tcBorders>
              <w:bottom w:val="single" w:sz="4" w:space="0" w:color="BFBFBF" w:themeColor="background1" w:themeShade="BF"/>
            </w:tcBorders>
          </w:tcPr>
          <w:p w:rsidR="000731DB" w:rsidRPr="002D7094" w:rsidRDefault="000731DB" w:rsidP="00034BBD">
            <w:pPr>
              <w:numPr>
                <w:ilvl w:val="1"/>
                <w:numId w:val="80"/>
              </w:numPr>
              <w:shd w:val="clear" w:color="auto" w:fill="FFFFFF"/>
              <w:ind w:left="0"/>
              <w:rPr>
                <w:rFonts w:ascii="Helvetica" w:hAnsi="Helvetica" w:cs="Helvetica"/>
                <w:color w:val="3B3B3A"/>
                <w:sz w:val="10"/>
                <w:szCs w:val="10"/>
              </w:rPr>
            </w:pPr>
            <w:r w:rsidRPr="0014374F">
              <w:rPr>
                <w:rFonts w:cs="Helvetica"/>
                <w:b/>
                <w:sz w:val="16"/>
                <w:szCs w:val="16"/>
                <w:u w:val="single"/>
              </w:rPr>
              <w:t>W.3.2</w:t>
            </w:r>
            <w:r w:rsidR="002F660C">
              <w:rPr>
                <w:rFonts w:cs="Helvetica"/>
                <w:b/>
                <w:sz w:val="16"/>
                <w:szCs w:val="16"/>
                <w:u w:val="single"/>
              </w:rPr>
              <w:t>-</w:t>
            </w:r>
            <w:r w:rsidR="002F660C" w:rsidRPr="00956B08">
              <w:rPr>
                <w:rFonts w:cs="Helvetica"/>
                <w:b/>
                <w:sz w:val="16"/>
                <w:szCs w:val="16"/>
                <w:highlight w:val="yellow"/>
                <w:u w:val="single"/>
              </w:rPr>
              <w:t>ELP-3</w:t>
            </w:r>
            <w:r w:rsidRPr="00956B08">
              <w:rPr>
                <w:rFonts w:cs="Helvetica"/>
                <w:sz w:val="16"/>
                <w:szCs w:val="16"/>
                <w:highlight w:val="yellow"/>
              </w:rPr>
              <w:t xml:space="preserve"> </w:t>
            </w:r>
            <w:r w:rsidRPr="0014374F">
              <w:rPr>
                <w:rFonts w:cs="Helvetica"/>
                <w:sz w:val="16"/>
                <w:szCs w:val="16"/>
              </w:rPr>
              <w:t xml:space="preserve">Write informative/explanatory texts to examine a topic and </w:t>
            </w:r>
            <w:r w:rsidRPr="002D7094">
              <w:rPr>
                <w:rFonts w:cs="Helvetica"/>
                <w:b/>
                <w:color w:val="C00000"/>
                <w:sz w:val="16"/>
                <w:szCs w:val="16"/>
                <w:u w:val="single"/>
              </w:rPr>
              <w:t>convey</w:t>
            </w:r>
            <w:r>
              <w:rPr>
                <w:rFonts w:cs="Helvetica"/>
                <w:sz w:val="16"/>
                <w:szCs w:val="16"/>
              </w:rPr>
              <w:t xml:space="preserve"> </w:t>
            </w:r>
            <w:r w:rsidRPr="002D7094">
              <w:rPr>
                <w:rFonts w:cs="Helvetica"/>
                <w:b/>
                <w:color w:val="C00000"/>
                <w:sz w:val="16"/>
                <w:szCs w:val="16"/>
                <w:u w:val="single"/>
              </w:rPr>
              <w:t>ideas</w:t>
            </w:r>
            <w:r>
              <w:rPr>
                <w:rFonts w:cs="Helvetica"/>
                <w:sz w:val="16"/>
                <w:szCs w:val="16"/>
              </w:rPr>
              <w:t xml:space="preserve"> and </w:t>
            </w:r>
            <w:r w:rsidRPr="002D7094">
              <w:rPr>
                <w:rFonts w:cs="Helvetica"/>
                <w:b/>
                <w:color w:val="C00000"/>
                <w:sz w:val="16"/>
                <w:szCs w:val="16"/>
                <w:u w:val="single"/>
              </w:rPr>
              <w:t>information</w:t>
            </w:r>
            <w:r>
              <w:rPr>
                <w:rFonts w:cs="Helvetica"/>
                <w:sz w:val="16"/>
                <w:szCs w:val="16"/>
              </w:rPr>
              <w:t xml:space="preserve"> clearly (</w:t>
            </w:r>
            <w:r w:rsidRPr="000B1EF1">
              <w:rPr>
                <w:rFonts w:cs="Helvetica"/>
                <w:i/>
                <w:sz w:val="16"/>
                <w:szCs w:val="16"/>
              </w:rPr>
              <w:t>describe information using new words and phrases specific to topic – supports ELP Target – Describe</w:t>
            </w:r>
            <w:r>
              <w:rPr>
                <w:rFonts w:cs="Helvetica"/>
                <w:sz w:val="16"/>
                <w:szCs w:val="16"/>
              </w:rPr>
              <w:t>).</w:t>
            </w:r>
            <w:r w:rsidRPr="0014374F">
              <w:rPr>
                <w:rFonts w:cs="Helvetica"/>
                <w:sz w:val="16"/>
                <w:szCs w:val="16"/>
              </w:rPr>
              <w:t xml:space="preserve"> </w:t>
            </w:r>
            <w:r w:rsidRPr="002D7094">
              <w:rPr>
                <w:rFonts w:cs="Helvetica"/>
                <w:b/>
                <w:sz w:val="16"/>
                <w:szCs w:val="16"/>
                <w:u w:val="single"/>
              </w:rPr>
              <w:t>W.3.2a</w:t>
            </w:r>
            <w:r w:rsidR="002F660C">
              <w:rPr>
                <w:rFonts w:cs="Helvetica"/>
                <w:b/>
                <w:sz w:val="16"/>
                <w:szCs w:val="16"/>
                <w:u w:val="single"/>
              </w:rPr>
              <w:t>-</w:t>
            </w:r>
            <w:r w:rsidR="002F660C" w:rsidRPr="00956B08">
              <w:rPr>
                <w:rFonts w:cs="Helvetica"/>
                <w:b/>
                <w:sz w:val="16"/>
                <w:szCs w:val="16"/>
                <w:highlight w:val="yellow"/>
                <w:u w:val="single"/>
              </w:rPr>
              <w:t>ELP-3</w:t>
            </w:r>
            <w:r w:rsidRPr="00956B08">
              <w:rPr>
                <w:rFonts w:cs="Helvetica"/>
                <w:sz w:val="16"/>
                <w:szCs w:val="16"/>
                <w:highlight w:val="yellow"/>
              </w:rPr>
              <w:t xml:space="preserve"> </w:t>
            </w:r>
            <w:r w:rsidRPr="002D7094">
              <w:rPr>
                <w:rFonts w:cs="Helvetica"/>
                <w:sz w:val="16"/>
                <w:szCs w:val="16"/>
              </w:rPr>
              <w:t xml:space="preserve">Introduce a topic and </w:t>
            </w:r>
            <w:r w:rsidRPr="002D7094">
              <w:rPr>
                <w:rFonts w:cs="Helvetica"/>
                <w:b/>
                <w:color w:val="C00000"/>
                <w:sz w:val="16"/>
                <w:szCs w:val="16"/>
                <w:u w:val="single"/>
              </w:rPr>
              <w:t>group</w:t>
            </w:r>
            <w:r w:rsidRPr="002D7094">
              <w:rPr>
                <w:rFonts w:cs="Helvetica"/>
                <w:sz w:val="16"/>
                <w:szCs w:val="16"/>
              </w:rPr>
              <w:t xml:space="preserve"> related </w:t>
            </w:r>
            <w:r w:rsidRPr="002D7094">
              <w:rPr>
                <w:rFonts w:cs="Helvetica"/>
                <w:b/>
                <w:color w:val="C00000"/>
                <w:sz w:val="16"/>
                <w:szCs w:val="16"/>
                <w:u w:val="single"/>
              </w:rPr>
              <w:t>information</w:t>
            </w:r>
            <w:r w:rsidRPr="002D7094">
              <w:rPr>
                <w:rFonts w:cs="Helvetica"/>
                <w:sz w:val="16"/>
                <w:szCs w:val="16"/>
              </w:rPr>
              <w:t xml:space="preserve"> together; include illustrations when useful to aiding comprehension.   </w:t>
            </w:r>
            <w:r w:rsidRPr="002D7094">
              <w:rPr>
                <w:rFonts w:cs="Helvetica"/>
                <w:i/>
                <w:sz w:val="16"/>
                <w:szCs w:val="16"/>
              </w:rPr>
              <w:t>Model the author’s use (from selected text) of gathering information (sentences, paragraphs, words) to control topic ideas.  Use a graphic organizer.</w:t>
            </w:r>
            <w:r w:rsidRPr="002D7094">
              <w:rPr>
                <w:rFonts w:cs="Helvetica"/>
                <w:sz w:val="16"/>
                <w:szCs w:val="16"/>
              </w:rPr>
              <w:t xml:space="preserve"> </w:t>
            </w:r>
            <w:r w:rsidR="002F660C">
              <w:rPr>
                <w:rFonts w:cs="Helvetica"/>
                <w:sz w:val="16"/>
                <w:szCs w:val="16"/>
              </w:rPr>
              <w:t xml:space="preserve"> </w:t>
            </w:r>
            <w:r w:rsidRPr="002F660C">
              <w:rPr>
                <w:rFonts w:cs="Helvetica"/>
                <w:b/>
                <w:sz w:val="16"/>
                <w:szCs w:val="16"/>
                <w:u w:val="single"/>
              </w:rPr>
              <w:t>L.3.1i</w:t>
            </w:r>
            <w:r w:rsidR="002F660C" w:rsidRPr="002F660C">
              <w:rPr>
                <w:rFonts w:cs="Helvetica"/>
                <w:b/>
                <w:sz w:val="16"/>
                <w:szCs w:val="16"/>
                <w:u w:val="single"/>
              </w:rPr>
              <w:t xml:space="preserve">- </w:t>
            </w:r>
            <w:r w:rsidR="002F660C" w:rsidRPr="00956B08">
              <w:rPr>
                <w:rFonts w:cs="Helvetica"/>
                <w:b/>
                <w:sz w:val="16"/>
                <w:szCs w:val="16"/>
                <w:highlight w:val="yellow"/>
                <w:u w:val="single"/>
              </w:rPr>
              <w:t>NO ELP</w:t>
            </w:r>
            <w:r w:rsidRPr="00956B08">
              <w:rPr>
                <w:rFonts w:cs="Helvetica"/>
                <w:sz w:val="16"/>
                <w:szCs w:val="16"/>
                <w:highlight w:val="yellow"/>
              </w:rPr>
              <w:t xml:space="preserve"> </w:t>
            </w:r>
            <w:r w:rsidRPr="002D7094">
              <w:rPr>
                <w:rFonts w:cs="Helvetica"/>
                <w:sz w:val="16"/>
                <w:szCs w:val="16"/>
              </w:rPr>
              <w:t xml:space="preserve">Produce </w:t>
            </w:r>
            <w:r w:rsidRPr="002D7094">
              <w:rPr>
                <w:rFonts w:cs="Helvetica"/>
                <w:b/>
                <w:color w:val="C00000"/>
                <w:sz w:val="16"/>
                <w:szCs w:val="16"/>
                <w:u w:val="single"/>
              </w:rPr>
              <w:t>simple</w:t>
            </w:r>
            <w:r w:rsidRPr="002D7094">
              <w:rPr>
                <w:rFonts w:cs="Helvetica"/>
                <w:sz w:val="16"/>
                <w:szCs w:val="16"/>
              </w:rPr>
              <w:t xml:space="preserve">, </w:t>
            </w:r>
            <w:r w:rsidRPr="002D7094">
              <w:rPr>
                <w:rFonts w:cs="Helvetica"/>
                <w:b/>
                <w:color w:val="C00000"/>
                <w:sz w:val="16"/>
                <w:szCs w:val="16"/>
                <w:u w:val="single"/>
              </w:rPr>
              <w:t>compound</w:t>
            </w:r>
            <w:r w:rsidRPr="002D7094">
              <w:rPr>
                <w:rFonts w:cs="Helvetica"/>
                <w:sz w:val="16"/>
                <w:szCs w:val="16"/>
              </w:rPr>
              <w:t xml:space="preserve">, and </w:t>
            </w:r>
            <w:r w:rsidRPr="002D7094">
              <w:rPr>
                <w:rFonts w:cs="Helvetica"/>
                <w:b/>
                <w:color w:val="C00000"/>
                <w:sz w:val="16"/>
                <w:szCs w:val="16"/>
                <w:u w:val="single"/>
              </w:rPr>
              <w:t>complex</w:t>
            </w:r>
            <w:r w:rsidRPr="002D7094">
              <w:rPr>
                <w:rFonts w:cs="Helvetica"/>
                <w:sz w:val="16"/>
                <w:szCs w:val="16"/>
              </w:rPr>
              <w:t xml:space="preserve"> sentences.</w:t>
            </w:r>
          </w:p>
        </w:tc>
        <w:tc>
          <w:tcPr>
            <w:tcW w:w="4992" w:type="dxa"/>
            <w:gridSpan w:val="2"/>
            <w:tcBorders>
              <w:bottom w:val="single" w:sz="4" w:space="0" w:color="BFBFBF" w:themeColor="background1" w:themeShade="BF"/>
            </w:tcBorders>
          </w:tcPr>
          <w:p w:rsidR="00956B08" w:rsidRPr="00956B08" w:rsidRDefault="000731DB" w:rsidP="00956B08">
            <w:pPr>
              <w:numPr>
                <w:ilvl w:val="1"/>
                <w:numId w:val="53"/>
              </w:numPr>
              <w:shd w:val="clear" w:color="auto" w:fill="FFFFFF"/>
              <w:ind w:left="0"/>
              <w:rPr>
                <w:rFonts w:cs="Helvetica"/>
                <w:sz w:val="16"/>
                <w:szCs w:val="16"/>
              </w:rPr>
            </w:pPr>
            <w:r w:rsidRPr="001813CD">
              <w:rPr>
                <w:rFonts w:cs="Helvetica"/>
                <w:b/>
                <w:sz w:val="16"/>
                <w:szCs w:val="16"/>
                <w:u w:val="single"/>
              </w:rPr>
              <w:t>W.3.8</w:t>
            </w:r>
            <w:r w:rsidR="00956B08">
              <w:rPr>
                <w:rFonts w:cs="Helvetica"/>
                <w:b/>
                <w:sz w:val="16"/>
                <w:szCs w:val="16"/>
                <w:u w:val="single"/>
              </w:rPr>
              <w:t>-</w:t>
            </w:r>
            <w:r w:rsidR="00956B08" w:rsidRPr="00956B08">
              <w:rPr>
                <w:rFonts w:cs="Helvetica"/>
                <w:b/>
                <w:sz w:val="16"/>
                <w:szCs w:val="16"/>
                <w:highlight w:val="yellow"/>
                <w:u w:val="single"/>
              </w:rPr>
              <w:t>ELP-5</w:t>
            </w:r>
            <w:r w:rsidRPr="00956B08">
              <w:rPr>
                <w:rFonts w:cs="Helvetica"/>
                <w:sz w:val="16"/>
                <w:szCs w:val="16"/>
                <w:highlight w:val="yellow"/>
              </w:rPr>
              <w:t xml:space="preserve"> </w:t>
            </w:r>
            <w:r w:rsidRPr="00CB6652">
              <w:rPr>
                <w:rFonts w:cs="Helvetica"/>
                <w:sz w:val="16"/>
                <w:szCs w:val="16"/>
              </w:rPr>
              <w:t xml:space="preserve">Recall information from experiences or gather information from </w:t>
            </w:r>
            <w:r w:rsidRPr="001813CD">
              <w:rPr>
                <w:rFonts w:cs="Helvetica"/>
                <w:b/>
                <w:color w:val="C00000"/>
                <w:sz w:val="16"/>
                <w:szCs w:val="16"/>
                <w:u w:val="single"/>
              </w:rPr>
              <w:t>print</w:t>
            </w:r>
            <w:r w:rsidRPr="00CB6652">
              <w:rPr>
                <w:rFonts w:cs="Helvetica"/>
                <w:sz w:val="16"/>
                <w:szCs w:val="16"/>
              </w:rPr>
              <w:t xml:space="preserve"> and </w:t>
            </w:r>
            <w:r w:rsidRPr="001813CD">
              <w:rPr>
                <w:rFonts w:cs="Helvetica"/>
                <w:b/>
                <w:color w:val="C00000"/>
                <w:sz w:val="16"/>
                <w:szCs w:val="16"/>
                <w:u w:val="single"/>
              </w:rPr>
              <w:t>digital</w:t>
            </w:r>
            <w:r w:rsidRPr="00CB6652">
              <w:rPr>
                <w:rFonts w:cs="Helvetica"/>
                <w:sz w:val="16"/>
                <w:szCs w:val="16"/>
              </w:rPr>
              <w:t xml:space="preserve"> sources; take brief</w:t>
            </w:r>
            <w:r w:rsidRPr="000933C0">
              <w:rPr>
                <w:rFonts w:cs="Helvetica"/>
                <w:sz w:val="16"/>
                <w:szCs w:val="16"/>
              </w:rPr>
              <w:t xml:space="preserve"> notes</w:t>
            </w:r>
            <w:r w:rsidRPr="000933C0">
              <w:rPr>
                <w:rFonts w:cs="Helvetica"/>
                <w:b/>
                <w:color w:val="C00000"/>
                <w:sz w:val="16"/>
                <w:szCs w:val="16"/>
              </w:rPr>
              <w:t xml:space="preserve"> </w:t>
            </w:r>
            <w:r w:rsidRPr="000933C0">
              <w:rPr>
                <w:rFonts w:cs="Helvetica"/>
                <w:sz w:val="16"/>
                <w:szCs w:val="16"/>
              </w:rPr>
              <w:t>on</w:t>
            </w:r>
            <w:r w:rsidRPr="00CB6652">
              <w:rPr>
                <w:rFonts w:cs="Helvetica"/>
                <w:sz w:val="16"/>
                <w:szCs w:val="16"/>
              </w:rPr>
              <w:t xml:space="preserve"> </w:t>
            </w:r>
            <w:r w:rsidRPr="000933C0">
              <w:rPr>
                <w:rFonts w:cs="Helvetica"/>
                <w:b/>
                <w:color w:val="C00000"/>
                <w:sz w:val="16"/>
                <w:szCs w:val="16"/>
                <w:u w:val="single"/>
              </w:rPr>
              <w:t>sources</w:t>
            </w:r>
            <w:r w:rsidRPr="00CB6652">
              <w:rPr>
                <w:rFonts w:cs="Helvetica"/>
                <w:sz w:val="16"/>
                <w:szCs w:val="16"/>
              </w:rPr>
              <w:t xml:space="preserve"> and </w:t>
            </w:r>
            <w:r w:rsidRPr="000933C0">
              <w:rPr>
                <w:rFonts w:cs="Helvetica"/>
                <w:sz w:val="16"/>
                <w:szCs w:val="16"/>
              </w:rPr>
              <w:t>sort evidence</w:t>
            </w:r>
            <w:r w:rsidRPr="00CB6652">
              <w:rPr>
                <w:rFonts w:cs="Helvetica"/>
                <w:sz w:val="16"/>
                <w:szCs w:val="16"/>
              </w:rPr>
              <w:t xml:space="preserve"> into provided categories</w:t>
            </w:r>
            <w:r>
              <w:rPr>
                <w:rFonts w:cs="Helvetica"/>
                <w:sz w:val="16"/>
                <w:szCs w:val="16"/>
              </w:rPr>
              <w:t>.</w:t>
            </w:r>
            <w:r>
              <w:rPr>
                <w:rFonts w:ascii="Helvetica" w:hAnsi="Helvetica" w:cs="Helvetica"/>
                <w:color w:val="3B3B3A"/>
                <w:sz w:val="10"/>
                <w:szCs w:val="10"/>
              </w:rPr>
              <w:t xml:space="preserve"> </w:t>
            </w:r>
            <w:r w:rsidRPr="00322C64">
              <w:rPr>
                <w:rFonts w:cs="Helvetica"/>
                <w:b/>
                <w:sz w:val="16"/>
                <w:szCs w:val="16"/>
              </w:rPr>
              <w:t xml:space="preserve"> </w:t>
            </w:r>
            <w:r w:rsidRPr="00E72D35">
              <w:rPr>
                <w:rFonts w:cs="Helvetica"/>
                <w:b/>
                <w:sz w:val="16"/>
                <w:szCs w:val="16"/>
                <w:u w:val="single"/>
              </w:rPr>
              <w:t>W.3.2b</w:t>
            </w:r>
            <w:r w:rsidR="002F660C">
              <w:rPr>
                <w:rFonts w:cs="Helvetica"/>
                <w:b/>
                <w:sz w:val="16"/>
                <w:szCs w:val="16"/>
                <w:u w:val="single"/>
              </w:rPr>
              <w:t>-</w:t>
            </w:r>
            <w:r w:rsidR="002F660C" w:rsidRPr="00956B08">
              <w:rPr>
                <w:rFonts w:cs="Helvetica"/>
                <w:b/>
                <w:sz w:val="16"/>
                <w:szCs w:val="16"/>
                <w:highlight w:val="yellow"/>
                <w:u w:val="single"/>
              </w:rPr>
              <w:t>ELP-3</w:t>
            </w:r>
            <w:r w:rsidRPr="00956B08">
              <w:rPr>
                <w:rFonts w:cs="Helvetica"/>
                <w:sz w:val="16"/>
                <w:szCs w:val="16"/>
                <w:highlight w:val="yellow"/>
              </w:rPr>
              <w:t xml:space="preserve"> </w:t>
            </w:r>
            <w:r w:rsidRPr="00E72D35">
              <w:rPr>
                <w:rFonts w:cs="Helvetica"/>
                <w:sz w:val="16"/>
                <w:szCs w:val="16"/>
              </w:rPr>
              <w:t xml:space="preserve">Develop the topic with </w:t>
            </w:r>
            <w:r w:rsidRPr="00E72D35">
              <w:rPr>
                <w:rFonts w:cs="Helvetica"/>
                <w:b/>
                <w:color w:val="C00000"/>
                <w:sz w:val="16"/>
                <w:szCs w:val="16"/>
                <w:u w:val="single"/>
              </w:rPr>
              <w:t>facts</w:t>
            </w:r>
            <w:r w:rsidRPr="00E72D35">
              <w:rPr>
                <w:rFonts w:cs="Helvetica"/>
                <w:sz w:val="16"/>
                <w:szCs w:val="16"/>
              </w:rPr>
              <w:t xml:space="preserve">, </w:t>
            </w:r>
            <w:r w:rsidRPr="00E72D35">
              <w:rPr>
                <w:rFonts w:cs="Helvetica"/>
                <w:b/>
                <w:color w:val="C00000"/>
                <w:sz w:val="16"/>
                <w:szCs w:val="16"/>
                <w:u w:val="single"/>
              </w:rPr>
              <w:t>definitions</w:t>
            </w:r>
            <w:r w:rsidRPr="00E72D35">
              <w:rPr>
                <w:rFonts w:cs="Helvetica"/>
                <w:sz w:val="16"/>
                <w:szCs w:val="16"/>
              </w:rPr>
              <w:t xml:space="preserve">, and </w:t>
            </w:r>
            <w:r w:rsidRPr="00E72D35">
              <w:rPr>
                <w:rFonts w:cs="Helvetica"/>
                <w:b/>
                <w:color w:val="C00000"/>
                <w:sz w:val="16"/>
                <w:szCs w:val="16"/>
                <w:u w:val="single"/>
              </w:rPr>
              <w:t>details</w:t>
            </w:r>
            <w:r w:rsidRPr="000933C0">
              <w:rPr>
                <w:rFonts w:cs="Helvetica"/>
                <w:sz w:val="16"/>
                <w:szCs w:val="16"/>
              </w:rPr>
              <w:t>.</w:t>
            </w:r>
            <w:r>
              <w:rPr>
                <w:rFonts w:cs="Helvetica"/>
                <w:sz w:val="16"/>
                <w:szCs w:val="16"/>
              </w:rPr>
              <w:t xml:space="preserve">  </w:t>
            </w:r>
            <w:r>
              <w:rPr>
                <w:rFonts w:cs="Helvetica"/>
                <w:i/>
                <w:sz w:val="16"/>
                <w:szCs w:val="16"/>
              </w:rPr>
              <w:t>Students plan a rough draft with source notes to guide information into a meaningful organization.</w:t>
            </w:r>
            <w:r w:rsidRPr="002803E7">
              <w:rPr>
                <w:rFonts w:cs="Helvetica"/>
                <w:b/>
                <w:sz w:val="16"/>
                <w:szCs w:val="16"/>
              </w:rPr>
              <w:t xml:space="preserve"> </w:t>
            </w:r>
          </w:p>
          <w:p w:rsidR="000731DB" w:rsidRPr="00CB6652" w:rsidRDefault="000731DB" w:rsidP="00956B08">
            <w:pPr>
              <w:numPr>
                <w:ilvl w:val="1"/>
                <w:numId w:val="53"/>
              </w:numPr>
              <w:shd w:val="clear" w:color="auto" w:fill="FFFFFF"/>
              <w:ind w:left="0"/>
              <w:rPr>
                <w:rFonts w:cs="Helvetica"/>
                <w:sz w:val="16"/>
                <w:szCs w:val="16"/>
              </w:rPr>
            </w:pPr>
            <w:r w:rsidRPr="00A030EB">
              <w:rPr>
                <w:rFonts w:cs="Helvetica"/>
                <w:b/>
                <w:sz w:val="16"/>
                <w:szCs w:val="16"/>
                <w:u w:val="single"/>
              </w:rPr>
              <w:t>L.3.2</w:t>
            </w:r>
            <w:r w:rsidR="002F660C">
              <w:rPr>
                <w:rFonts w:cs="Helvetica"/>
                <w:b/>
                <w:sz w:val="16"/>
                <w:szCs w:val="16"/>
                <w:u w:val="single"/>
              </w:rPr>
              <w:t>f - NO ELP</w:t>
            </w:r>
            <w:r w:rsidRPr="00A030EB">
              <w:rPr>
                <w:rFonts w:cs="Helvetica"/>
                <w:sz w:val="16"/>
                <w:szCs w:val="16"/>
              </w:rPr>
              <w:t xml:space="preserve"> Use </w:t>
            </w:r>
            <w:r w:rsidRPr="00A030EB">
              <w:rPr>
                <w:rFonts w:cs="Helvetica"/>
                <w:b/>
                <w:color w:val="C00000"/>
                <w:sz w:val="16"/>
                <w:szCs w:val="16"/>
                <w:u w:val="single"/>
              </w:rPr>
              <w:t>spelling</w:t>
            </w:r>
            <w:r w:rsidRPr="000933C0">
              <w:rPr>
                <w:rFonts w:cs="Helvetica"/>
                <w:b/>
                <w:color w:val="C00000"/>
                <w:sz w:val="16"/>
                <w:szCs w:val="16"/>
              </w:rPr>
              <w:t xml:space="preserve"> </w:t>
            </w:r>
            <w:r w:rsidRPr="00A030EB">
              <w:rPr>
                <w:rFonts w:cs="Helvetica"/>
                <w:b/>
                <w:color w:val="C00000"/>
                <w:sz w:val="16"/>
                <w:szCs w:val="16"/>
                <w:u w:val="single"/>
              </w:rPr>
              <w:t>patterns</w:t>
            </w:r>
            <w:r w:rsidRPr="00A030EB">
              <w:rPr>
                <w:rFonts w:cs="Helvetica"/>
                <w:sz w:val="16"/>
                <w:szCs w:val="16"/>
              </w:rPr>
              <w:t xml:space="preserve"> and </w:t>
            </w:r>
            <w:r w:rsidRPr="00A030EB">
              <w:rPr>
                <w:rFonts w:cs="Helvetica"/>
                <w:b/>
                <w:color w:val="C00000"/>
                <w:sz w:val="16"/>
                <w:szCs w:val="16"/>
                <w:u w:val="single"/>
              </w:rPr>
              <w:t>generalizations</w:t>
            </w:r>
            <w:r w:rsidRPr="00A030EB">
              <w:rPr>
                <w:rFonts w:cs="Helvetica"/>
                <w:sz w:val="16"/>
                <w:szCs w:val="16"/>
              </w:rPr>
              <w:t xml:space="preserve"> (e.g., </w:t>
            </w:r>
            <w:r w:rsidRPr="00A030EB">
              <w:rPr>
                <w:rStyle w:val="Emphasis"/>
                <w:rFonts w:cs="Helvetica"/>
                <w:sz w:val="16"/>
                <w:szCs w:val="16"/>
              </w:rPr>
              <w:t>word families, position-based spellings, syllable patterns, ending rules, meaningful word parts</w:t>
            </w:r>
            <w:r w:rsidRPr="00A030EB">
              <w:rPr>
                <w:rFonts w:cs="Helvetica"/>
                <w:sz w:val="16"/>
                <w:szCs w:val="16"/>
              </w:rPr>
              <w:t>) in writing words.</w:t>
            </w:r>
          </w:p>
        </w:tc>
        <w:tc>
          <w:tcPr>
            <w:tcW w:w="4992" w:type="dxa"/>
            <w:gridSpan w:val="2"/>
            <w:tcBorders>
              <w:bottom w:val="single" w:sz="4" w:space="0" w:color="BFBFBF" w:themeColor="background1" w:themeShade="BF"/>
            </w:tcBorders>
          </w:tcPr>
          <w:p w:rsidR="000731DB" w:rsidRPr="00E72D35" w:rsidRDefault="000731DB" w:rsidP="00034BBD">
            <w:pPr>
              <w:numPr>
                <w:ilvl w:val="1"/>
                <w:numId w:val="79"/>
              </w:numPr>
              <w:shd w:val="clear" w:color="auto" w:fill="FFFFFF"/>
              <w:ind w:left="0"/>
              <w:rPr>
                <w:rFonts w:cs="Helvetica"/>
                <w:sz w:val="16"/>
                <w:szCs w:val="16"/>
              </w:rPr>
            </w:pPr>
            <w:r w:rsidRPr="00E72D35">
              <w:rPr>
                <w:rFonts w:cs="Helvetica"/>
                <w:b/>
                <w:sz w:val="16"/>
                <w:szCs w:val="16"/>
                <w:u w:val="single"/>
              </w:rPr>
              <w:t>W.3.2d</w:t>
            </w:r>
            <w:r w:rsidR="002F660C">
              <w:rPr>
                <w:rFonts w:cs="Helvetica"/>
                <w:b/>
                <w:sz w:val="16"/>
                <w:szCs w:val="16"/>
                <w:u w:val="single"/>
              </w:rPr>
              <w:t>-</w:t>
            </w:r>
            <w:r w:rsidR="002F660C" w:rsidRPr="00956B08">
              <w:rPr>
                <w:rFonts w:cs="Helvetica"/>
                <w:b/>
                <w:sz w:val="16"/>
                <w:szCs w:val="16"/>
                <w:highlight w:val="yellow"/>
                <w:u w:val="single"/>
              </w:rPr>
              <w:t>ELP-3</w:t>
            </w:r>
            <w:r w:rsidRPr="00956B08">
              <w:rPr>
                <w:rFonts w:cs="Helvetica"/>
                <w:sz w:val="16"/>
                <w:szCs w:val="16"/>
                <w:highlight w:val="yellow"/>
              </w:rPr>
              <w:t xml:space="preserve"> </w:t>
            </w:r>
            <w:r w:rsidRPr="00E72D35">
              <w:rPr>
                <w:rFonts w:cs="Helvetica"/>
                <w:sz w:val="16"/>
                <w:szCs w:val="16"/>
              </w:rPr>
              <w:t xml:space="preserve">Provide a </w:t>
            </w:r>
            <w:r w:rsidRPr="007A7831">
              <w:rPr>
                <w:rFonts w:cs="Helvetica"/>
                <w:b/>
                <w:color w:val="C00000"/>
                <w:sz w:val="16"/>
                <w:szCs w:val="16"/>
                <w:u w:val="single"/>
              </w:rPr>
              <w:t>concluding</w:t>
            </w:r>
            <w:r w:rsidRPr="00E72D35">
              <w:rPr>
                <w:rFonts w:cs="Helvetica"/>
                <w:sz w:val="16"/>
                <w:szCs w:val="16"/>
              </w:rPr>
              <w:t xml:space="preserve"> </w:t>
            </w:r>
            <w:r w:rsidRPr="007A7831">
              <w:rPr>
                <w:rFonts w:cs="Helvetica"/>
                <w:b/>
                <w:color w:val="C00000"/>
                <w:sz w:val="16"/>
                <w:szCs w:val="16"/>
                <w:u w:val="single"/>
              </w:rPr>
              <w:t>statement</w:t>
            </w:r>
            <w:r w:rsidRPr="00E72D35">
              <w:rPr>
                <w:rFonts w:cs="Helvetica"/>
                <w:sz w:val="16"/>
                <w:szCs w:val="16"/>
              </w:rPr>
              <w:t xml:space="preserve"> or section</w:t>
            </w:r>
          </w:p>
          <w:p w:rsidR="000731DB" w:rsidRPr="000777BF" w:rsidRDefault="000731DB" w:rsidP="00956B08">
            <w:pPr>
              <w:numPr>
                <w:ilvl w:val="0"/>
                <w:numId w:val="54"/>
              </w:numPr>
              <w:shd w:val="clear" w:color="auto" w:fill="FFFFFF"/>
              <w:ind w:left="0"/>
              <w:rPr>
                <w:rFonts w:cs="Helvetica"/>
                <w:sz w:val="16"/>
                <w:szCs w:val="16"/>
              </w:rPr>
            </w:pPr>
            <w:r w:rsidRPr="00686CC1">
              <w:rPr>
                <w:rFonts w:cs="Helvetica"/>
                <w:b/>
                <w:sz w:val="16"/>
                <w:szCs w:val="16"/>
                <w:u w:val="single"/>
              </w:rPr>
              <w:t>L.3.2b</w:t>
            </w:r>
            <w:r w:rsidR="002F660C">
              <w:rPr>
                <w:rFonts w:cs="Helvetica"/>
                <w:b/>
                <w:sz w:val="16"/>
                <w:szCs w:val="16"/>
                <w:u w:val="single"/>
              </w:rPr>
              <w:t>-</w:t>
            </w:r>
            <w:r w:rsidR="002F660C" w:rsidRPr="00956B08">
              <w:rPr>
                <w:rFonts w:cs="Helvetica"/>
                <w:b/>
                <w:sz w:val="16"/>
                <w:szCs w:val="16"/>
                <w:highlight w:val="yellow"/>
                <w:u w:val="single"/>
              </w:rPr>
              <w:t>NO ELP</w:t>
            </w:r>
            <w:r w:rsidRPr="00956B08">
              <w:rPr>
                <w:rFonts w:cs="Helvetica"/>
                <w:sz w:val="16"/>
                <w:szCs w:val="16"/>
                <w:highlight w:val="yellow"/>
              </w:rPr>
              <w:t xml:space="preserve"> </w:t>
            </w:r>
            <w:r w:rsidRPr="00686CC1">
              <w:rPr>
                <w:rFonts w:cs="Helvetica"/>
                <w:sz w:val="16"/>
                <w:szCs w:val="16"/>
              </w:rPr>
              <w:t xml:space="preserve">Use </w:t>
            </w:r>
            <w:r w:rsidRPr="00686CC1">
              <w:rPr>
                <w:rFonts w:cs="Helvetica"/>
                <w:b/>
                <w:color w:val="C00000"/>
                <w:sz w:val="16"/>
                <w:szCs w:val="16"/>
                <w:u w:val="single"/>
              </w:rPr>
              <w:t>commas</w:t>
            </w:r>
            <w:r w:rsidRPr="00686CC1">
              <w:rPr>
                <w:rFonts w:cs="Helvetica"/>
                <w:color w:val="C00000"/>
                <w:sz w:val="16"/>
                <w:szCs w:val="16"/>
              </w:rPr>
              <w:t xml:space="preserve"> </w:t>
            </w:r>
            <w:r w:rsidRPr="00686CC1">
              <w:rPr>
                <w:rFonts w:cs="Helvetica"/>
                <w:sz w:val="16"/>
                <w:szCs w:val="16"/>
              </w:rPr>
              <w:t>in addresses</w:t>
            </w:r>
            <w:r>
              <w:rPr>
                <w:rFonts w:cs="Helvetica"/>
                <w:sz w:val="16"/>
                <w:szCs w:val="16"/>
              </w:rPr>
              <w:t xml:space="preserve"> </w:t>
            </w:r>
            <w:r w:rsidRPr="007A7831">
              <w:rPr>
                <w:rFonts w:cs="Helvetica"/>
                <w:i/>
                <w:sz w:val="16"/>
                <w:szCs w:val="16"/>
              </w:rPr>
              <w:t>(apply to sources).</w:t>
            </w:r>
          </w:p>
          <w:p w:rsidR="000731DB" w:rsidRPr="00686CC1" w:rsidRDefault="000731DB" w:rsidP="00956B08">
            <w:pPr>
              <w:shd w:val="clear" w:color="auto" w:fill="FFFFFF"/>
              <w:rPr>
                <w:rFonts w:cs="Helvetica"/>
                <w:sz w:val="16"/>
                <w:szCs w:val="16"/>
              </w:rPr>
            </w:pPr>
            <w:r>
              <w:rPr>
                <w:rFonts w:cs="Helvetica"/>
                <w:i/>
                <w:sz w:val="16"/>
                <w:szCs w:val="16"/>
              </w:rPr>
              <w:t>Students can partner or team share research techniques they used to gather information from print and digital sources about their topics.  Editing can include adding and deleting as they gather ideas and input from their peers and adults.</w:t>
            </w:r>
          </w:p>
        </w:tc>
      </w:tr>
      <w:tr w:rsidR="000731DB" w:rsidTr="0070055F">
        <w:trPr>
          <w:trHeight w:val="213"/>
        </w:trPr>
        <w:tc>
          <w:tcPr>
            <w:tcW w:w="4992" w:type="dxa"/>
            <w:gridSpan w:val="4"/>
            <w:shd w:val="clear" w:color="auto" w:fill="FFFFCC"/>
          </w:tcPr>
          <w:p w:rsidR="000731DB" w:rsidRPr="00CB6652" w:rsidRDefault="000731DB" w:rsidP="00956B08">
            <w:pPr>
              <w:rPr>
                <w:rFonts w:eastAsia="Times New Roman" w:cs="Times New Roman"/>
                <w:bCs/>
                <w:sz w:val="16"/>
                <w:szCs w:val="16"/>
              </w:rPr>
            </w:pPr>
            <w:r w:rsidRPr="003D7A6B">
              <w:rPr>
                <w:rFonts w:eastAsia="Times New Roman" w:cs="Times New Roman"/>
                <w:b/>
                <w:bCs/>
                <w:color w:val="C00000"/>
                <w:sz w:val="16"/>
                <w:szCs w:val="16"/>
                <w:u w:val="single"/>
              </w:rPr>
              <w:t>I Write</w:t>
            </w:r>
            <w:r w:rsidRPr="00CB6652">
              <w:rPr>
                <w:rFonts w:eastAsia="Times New Roman" w:cs="Times New Roman"/>
                <w:bCs/>
                <w:sz w:val="16"/>
                <w:szCs w:val="16"/>
              </w:rPr>
              <w:t xml:space="preserve"> using </w:t>
            </w:r>
            <w:r w:rsidRPr="000933C0">
              <w:rPr>
                <w:rFonts w:eastAsia="Times New Roman" w:cs="Times New Roman"/>
                <w:b/>
                <w:bCs/>
                <w:color w:val="C00000"/>
                <w:sz w:val="16"/>
                <w:szCs w:val="16"/>
                <w:u w:val="single"/>
              </w:rPr>
              <w:t>root</w:t>
            </w:r>
            <w:r w:rsidRPr="002803E7">
              <w:rPr>
                <w:rFonts w:eastAsia="Times New Roman" w:cs="Times New Roman"/>
                <w:b/>
                <w:bCs/>
                <w:color w:val="C00000"/>
                <w:sz w:val="16"/>
                <w:szCs w:val="16"/>
              </w:rPr>
              <w:t xml:space="preserve"> </w:t>
            </w:r>
            <w:r w:rsidRPr="000933C0">
              <w:rPr>
                <w:rFonts w:eastAsia="Times New Roman" w:cs="Times New Roman"/>
                <w:b/>
                <w:bCs/>
                <w:color w:val="C00000"/>
                <w:sz w:val="16"/>
                <w:szCs w:val="16"/>
                <w:u w:val="single"/>
              </w:rPr>
              <w:t>words</w:t>
            </w:r>
            <w:r>
              <w:rPr>
                <w:rFonts w:eastAsia="Times New Roman" w:cs="Times New Roman"/>
                <w:bCs/>
                <w:sz w:val="16"/>
                <w:szCs w:val="16"/>
              </w:rPr>
              <w:t xml:space="preserve"> accurately.</w:t>
            </w:r>
          </w:p>
        </w:tc>
        <w:tc>
          <w:tcPr>
            <w:tcW w:w="4992" w:type="dxa"/>
            <w:gridSpan w:val="2"/>
            <w:shd w:val="clear" w:color="auto" w:fill="FFFFCC"/>
          </w:tcPr>
          <w:p w:rsidR="000731DB" w:rsidRPr="00CB6652" w:rsidRDefault="000731DB" w:rsidP="00956B08">
            <w:pPr>
              <w:rPr>
                <w:rFonts w:eastAsia="Times New Roman" w:cs="Times New Roman"/>
                <w:sz w:val="16"/>
                <w:szCs w:val="16"/>
              </w:rPr>
            </w:pPr>
            <w:r w:rsidRPr="00322C64">
              <w:rPr>
                <w:rFonts w:eastAsia="Times New Roman" w:cs="Times New Roman"/>
                <w:b/>
                <w:bCs/>
                <w:color w:val="C00000"/>
                <w:sz w:val="16"/>
                <w:szCs w:val="16"/>
                <w:u w:val="single"/>
              </w:rPr>
              <w:t>I Revise</w:t>
            </w:r>
            <w:r w:rsidRPr="00CB6652">
              <w:rPr>
                <w:rFonts w:eastAsia="Times New Roman" w:cs="Times New Roman"/>
                <w:sz w:val="16"/>
                <w:szCs w:val="16"/>
              </w:rPr>
              <w:t xml:space="preserve"> my </w:t>
            </w:r>
            <w:r>
              <w:rPr>
                <w:rFonts w:eastAsia="Times New Roman" w:cs="Times New Roman"/>
                <w:sz w:val="16"/>
                <w:szCs w:val="16"/>
              </w:rPr>
              <w:t xml:space="preserve">writing.  My </w:t>
            </w:r>
            <w:r w:rsidRPr="00B337FE">
              <w:rPr>
                <w:rFonts w:eastAsia="Times New Roman" w:cs="Times New Roman"/>
                <w:b/>
                <w:color w:val="C00000"/>
                <w:sz w:val="16"/>
                <w:szCs w:val="16"/>
                <w:u w:val="single"/>
              </w:rPr>
              <w:t>words</w:t>
            </w:r>
            <w:r>
              <w:rPr>
                <w:rFonts w:eastAsia="Times New Roman" w:cs="Times New Roman"/>
                <w:sz w:val="16"/>
                <w:szCs w:val="16"/>
              </w:rPr>
              <w:t xml:space="preserve"> and </w:t>
            </w:r>
            <w:r w:rsidRPr="00B337FE">
              <w:rPr>
                <w:rFonts w:eastAsia="Times New Roman" w:cs="Times New Roman"/>
                <w:b/>
                <w:color w:val="C00000"/>
                <w:sz w:val="16"/>
                <w:szCs w:val="16"/>
                <w:u w:val="single"/>
              </w:rPr>
              <w:t>phrases</w:t>
            </w:r>
            <w:r>
              <w:rPr>
                <w:rFonts w:eastAsia="Times New Roman" w:cs="Times New Roman"/>
                <w:sz w:val="16"/>
                <w:szCs w:val="16"/>
              </w:rPr>
              <w:t xml:space="preserve"> develop the topic.  I use </w:t>
            </w:r>
            <w:r w:rsidRPr="00B337FE">
              <w:rPr>
                <w:rFonts w:eastAsia="Times New Roman" w:cs="Times New Roman"/>
                <w:b/>
                <w:color w:val="C00000"/>
                <w:sz w:val="16"/>
                <w:szCs w:val="16"/>
                <w:u w:val="single"/>
              </w:rPr>
              <w:t>linking</w:t>
            </w:r>
            <w:r>
              <w:rPr>
                <w:rFonts w:eastAsia="Times New Roman" w:cs="Times New Roman"/>
                <w:sz w:val="16"/>
                <w:szCs w:val="16"/>
              </w:rPr>
              <w:t xml:space="preserve"> </w:t>
            </w:r>
            <w:r w:rsidRPr="00B337FE">
              <w:rPr>
                <w:rFonts w:eastAsia="Times New Roman" w:cs="Times New Roman"/>
                <w:b/>
                <w:color w:val="C00000"/>
                <w:sz w:val="16"/>
                <w:szCs w:val="16"/>
                <w:u w:val="single"/>
              </w:rPr>
              <w:t>words</w:t>
            </w:r>
            <w:r>
              <w:rPr>
                <w:rFonts w:eastAsia="Times New Roman" w:cs="Times New Roman"/>
                <w:sz w:val="16"/>
                <w:szCs w:val="16"/>
              </w:rPr>
              <w:t xml:space="preserve"> to connect structure.</w:t>
            </w:r>
          </w:p>
        </w:tc>
        <w:tc>
          <w:tcPr>
            <w:tcW w:w="4992" w:type="dxa"/>
            <w:gridSpan w:val="2"/>
            <w:shd w:val="clear" w:color="auto" w:fill="FFFFCC"/>
          </w:tcPr>
          <w:p w:rsidR="000731DB" w:rsidRPr="00CB6652" w:rsidRDefault="000731DB" w:rsidP="00956B08">
            <w:pPr>
              <w:rPr>
                <w:rFonts w:eastAsia="Times New Roman" w:cs="Times New Roman"/>
                <w:bCs/>
                <w:sz w:val="16"/>
                <w:szCs w:val="16"/>
              </w:rPr>
            </w:pPr>
            <w:r w:rsidRPr="007A7831">
              <w:rPr>
                <w:rFonts w:eastAsia="Times New Roman" w:cs="Times New Roman"/>
                <w:b/>
                <w:bCs/>
                <w:color w:val="C00000"/>
                <w:sz w:val="16"/>
                <w:szCs w:val="16"/>
                <w:u w:val="single"/>
              </w:rPr>
              <w:t>I Speak</w:t>
            </w:r>
            <w:r w:rsidRPr="00CB6652">
              <w:rPr>
                <w:rFonts w:eastAsia="Times New Roman" w:cs="Times New Roman"/>
                <w:bCs/>
                <w:sz w:val="16"/>
                <w:szCs w:val="16"/>
              </w:rPr>
              <w:t xml:space="preserve"> </w:t>
            </w:r>
            <w:r>
              <w:rPr>
                <w:rFonts w:eastAsia="Times New Roman" w:cs="Times New Roman"/>
                <w:sz w:val="16"/>
                <w:szCs w:val="16"/>
              </w:rPr>
              <w:t xml:space="preserve">to share my </w:t>
            </w:r>
            <w:r w:rsidRPr="004954E3">
              <w:rPr>
                <w:rFonts w:eastAsia="Times New Roman" w:cs="Times New Roman"/>
                <w:b/>
                <w:color w:val="C00000"/>
                <w:sz w:val="16"/>
                <w:szCs w:val="16"/>
                <w:u w:val="single"/>
              </w:rPr>
              <w:t>research</w:t>
            </w:r>
            <w:r>
              <w:rPr>
                <w:rFonts w:eastAsia="Times New Roman" w:cs="Times New Roman"/>
                <w:sz w:val="16"/>
                <w:szCs w:val="16"/>
              </w:rPr>
              <w:t xml:space="preserve">.  I use </w:t>
            </w:r>
            <w:r w:rsidRPr="004954E3">
              <w:rPr>
                <w:rFonts w:eastAsia="Times New Roman" w:cs="Times New Roman"/>
                <w:b/>
                <w:color w:val="C00000"/>
                <w:sz w:val="16"/>
                <w:szCs w:val="16"/>
                <w:u w:val="single"/>
              </w:rPr>
              <w:t>facts</w:t>
            </w:r>
            <w:r>
              <w:rPr>
                <w:rFonts w:eastAsia="Times New Roman" w:cs="Times New Roman"/>
                <w:sz w:val="16"/>
                <w:szCs w:val="16"/>
              </w:rPr>
              <w:t xml:space="preserve"> and </w:t>
            </w:r>
            <w:r w:rsidRPr="004954E3">
              <w:rPr>
                <w:rFonts w:eastAsia="Times New Roman" w:cs="Times New Roman"/>
                <w:b/>
                <w:color w:val="C00000"/>
                <w:sz w:val="16"/>
                <w:szCs w:val="16"/>
                <w:u w:val="single"/>
              </w:rPr>
              <w:t>details</w:t>
            </w:r>
            <w:r>
              <w:rPr>
                <w:rFonts w:eastAsia="Times New Roman" w:cs="Times New Roman"/>
                <w:sz w:val="16"/>
                <w:szCs w:val="16"/>
              </w:rPr>
              <w:t xml:space="preserve"> as evidence</w:t>
            </w:r>
          </w:p>
        </w:tc>
      </w:tr>
      <w:tr w:rsidR="000731DB" w:rsidTr="0070055F">
        <w:trPr>
          <w:trHeight w:val="303"/>
        </w:trPr>
        <w:tc>
          <w:tcPr>
            <w:tcW w:w="4992" w:type="dxa"/>
            <w:gridSpan w:val="4"/>
            <w:tcBorders>
              <w:bottom w:val="single" w:sz="4" w:space="0" w:color="BFBFBF" w:themeColor="background1" w:themeShade="BF"/>
            </w:tcBorders>
          </w:tcPr>
          <w:p w:rsidR="000731DB" w:rsidRPr="000062B0" w:rsidRDefault="000731DB" w:rsidP="00034BBD">
            <w:pPr>
              <w:numPr>
                <w:ilvl w:val="1"/>
                <w:numId w:val="78"/>
              </w:numPr>
              <w:shd w:val="clear" w:color="auto" w:fill="FFFFFF"/>
              <w:ind w:left="0"/>
              <w:rPr>
                <w:rFonts w:cs="Helvetica"/>
                <w:sz w:val="16"/>
                <w:szCs w:val="16"/>
              </w:rPr>
            </w:pPr>
            <w:r w:rsidRPr="001813CD">
              <w:rPr>
                <w:rFonts w:cs="Helvetica"/>
                <w:b/>
                <w:sz w:val="16"/>
                <w:szCs w:val="16"/>
                <w:u w:val="single"/>
              </w:rPr>
              <w:t>L.3.</w:t>
            </w:r>
            <w:r w:rsidRPr="002F660C">
              <w:rPr>
                <w:rFonts w:cs="Helvetica"/>
                <w:b/>
                <w:sz w:val="16"/>
                <w:szCs w:val="16"/>
                <w:u w:val="single"/>
              </w:rPr>
              <w:t xml:space="preserve">4c </w:t>
            </w:r>
            <w:r w:rsidR="002F660C" w:rsidRPr="002F660C">
              <w:rPr>
                <w:rFonts w:cs="Helvetica"/>
                <w:b/>
                <w:sz w:val="16"/>
                <w:szCs w:val="16"/>
                <w:u w:val="single"/>
              </w:rPr>
              <w:t xml:space="preserve">– </w:t>
            </w:r>
            <w:r w:rsidR="002F660C" w:rsidRPr="00956B08">
              <w:rPr>
                <w:rFonts w:cs="Helvetica"/>
                <w:b/>
                <w:sz w:val="16"/>
                <w:szCs w:val="16"/>
                <w:highlight w:val="yellow"/>
                <w:u w:val="single"/>
              </w:rPr>
              <w:t>ELP-8</w:t>
            </w:r>
            <w:r w:rsidR="002F660C" w:rsidRPr="00956B08">
              <w:rPr>
                <w:rFonts w:cs="Helvetica"/>
                <w:sz w:val="16"/>
                <w:szCs w:val="16"/>
                <w:highlight w:val="yellow"/>
              </w:rPr>
              <w:t xml:space="preserve"> </w:t>
            </w:r>
            <w:r w:rsidRPr="00CB6652">
              <w:rPr>
                <w:rFonts w:cs="Helvetica"/>
                <w:sz w:val="16"/>
                <w:szCs w:val="16"/>
              </w:rPr>
              <w:t xml:space="preserve">Use a known </w:t>
            </w:r>
            <w:r w:rsidRPr="00686CC1">
              <w:rPr>
                <w:rFonts w:cs="Helvetica"/>
                <w:b/>
                <w:color w:val="C00000"/>
                <w:sz w:val="16"/>
                <w:szCs w:val="16"/>
                <w:u w:val="single"/>
              </w:rPr>
              <w:t>root</w:t>
            </w:r>
            <w:r w:rsidRPr="002803E7">
              <w:rPr>
                <w:rFonts w:cs="Helvetica"/>
                <w:b/>
                <w:color w:val="C00000"/>
                <w:sz w:val="16"/>
                <w:szCs w:val="16"/>
              </w:rPr>
              <w:t xml:space="preserve"> </w:t>
            </w:r>
            <w:r w:rsidRPr="00686CC1">
              <w:rPr>
                <w:rFonts w:cs="Helvetica"/>
                <w:b/>
                <w:color w:val="C00000"/>
                <w:sz w:val="16"/>
                <w:szCs w:val="16"/>
                <w:u w:val="single"/>
              </w:rPr>
              <w:t>word</w:t>
            </w:r>
            <w:r w:rsidRPr="00CB6652">
              <w:rPr>
                <w:rFonts w:cs="Helvetica"/>
                <w:sz w:val="16"/>
                <w:szCs w:val="16"/>
              </w:rPr>
              <w:t xml:space="preserve"> as a clue to the meaning of an unknown word with the same root (e.g., </w:t>
            </w:r>
            <w:r w:rsidRPr="00CB6652">
              <w:rPr>
                <w:rStyle w:val="Emphasis"/>
                <w:rFonts w:cs="Helvetica"/>
                <w:sz w:val="16"/>
                <w:szCs w:val="16"/>
              </w:rPr>
              <w:t>company, companion</w:t>
            </w:r>
            <w:r w:rsidRPr="00CB6652">
              <w:rPr>
                <w:rFonts w:cs="Helvetica"/>
                <w:sz w:val="16"/>
                <w:szCs w:val="16"/>
              </w:rPr>
              <w:t>).</w:t>
            </w:r>
          </w:p>
        </w:tc>
        <w:tc>
          <w:tcPr>
            <w:tcW w:w="4992" w:type="dxa"/>
            <w:gridSpan w:val="2"/>
          </w:tcPr>
          <w:p w:rsidR="000731DB" w:rsidRPr="009A672A" w:rsidRDefault="000731DB" w:rsidP="00956B08">
            <w:pPr>
              <w:numPr>
                <w:ilvl w:val="1"/>
                <w:numId w:val="55"/>
              </w:numPr>
              <w:shd w:val="clear" w:color="auto" w:fill="FFFFFF"/>
              <w:ind w:left="0"/>
              <w:rPr>
                <w:rFonts w:ascii="Helvetica" w:hAnsi="Helvetica" w:cs="Helvetica"/>
                <w:color w:val="3B3B3A"/>
                <w:sz w:val="20"/>
                <w:szCs w:val="20"/>
              </w:rPr>
            </w:pPr>
            <w:r w:rsidRPr="001813CD">
              <w:rPr>
                <w:rFonts w:cs="Helvetica"/>
                <w:b/>
                <w:sz w:val="16"/>
                <w:szCs w:val="16"/>
                <w:u w:val="single"/>
              </w:rPr>
              <w:t>L.3.</w:t>
            </w:r>
            <w:r w:rsidRPr="002F660C">
              <w:rPr>
                <w:rFonts w:cs="Helvetica"/>
                <w:b/>
                <w:sz w:val="16"/>
                <w:szCs w:val="16"/>
                <w:u w:val="single"/>
              </w:rPr>
              <w:t xml:space="preserve">3a </w:t>
            </w:r>
            <w:r w:rsidR="002F660C" w:rsidRPr="002F660C">
              <w:rPr>
                <w:rFonts w:cs="Helvetica"/>
                <w:b/>
                <w:sz w:val="16"/>
                <w:szCs w:val="16"/>
                <w:u w:val="single"/>
              </w:rPr>
              <w:t>–</w:t>
            </w:r>
            <w:r w:rsidR="002F660C" w:rsidRPr="00956B08">
              <w:rPr>
                <w:rFonts w:cs="Helvetica"/>
                <w:b/>
                <w:sz w:val="16"/>
                <w:szCs w:val="16"/>
                <w:highlight w:val="yellow"/>
                <w:u w:val="single"/>
              </w:rPr>
              <w:t>NO ELP</w:t>
            </w:r>
            <w:r w:rsidR="002F660C" w:rsidRPr="00956B08">
              <w:rPr>
                <w:rFonts w:cs="Helvetica"/>
                <w:sz w:val="16"/>
                <w:szCs w:val="16"/>
                <w:highlight w:val="yellow"/>
              </w:rPr>
              <w:t xml:space="preserve"> </w:t>
            </w:r>
            <w:r w:rsidRPr="00CB6652">
              <w:rPr>
                <w:rFonts w:cs="Helvetica"/>
                <w:sz w:val="16"/>
                <w:szCs w:val="16"/>
              </w:rPr>
              <w:t xml:space="preserve">Choose </w:t>
            </w:r>
            <w:r w:rsidRPr="00686CC1">
              <w:rPr>
                <w:rFonts w:cs="Helvetica"/>
                <w:b/>
                <w:color w:val="C00000"/>
                <w:sz w:val="16"/>
                <w:szCs w:val="16"/>
                <w:u w:val="single"/>
              </w:rPr>
              <w:t>words</w:t>
            </w:r>
            <w:r w:rsidRPr="00CB6652">
              <w:rPr>
                <w:rFonts w:cs="Helvetica"/>
                <w:sz w:val="16"/>
                <w:szCs w:val="16"/>
              </w:rPr>
              <w:t xml:space="preserve"> and </w:t>
            </w:r>
            <w:r w:rsidRPr="00686CC1">
              <w:rPr>
                <w:rFonts w:cs="Helvetica"/>
                <w:b/>
                <w:color w:val="C00000"/>
                <w:sz w:val="16"/>
                <w:szCs w:val="16"/>
                <w:u w:val="single"/>
              </w:rPr>
              <w:t xml:space="preserve">phrases </w:t>
            </w:r>
            <w:r w:rsidRPr="00CB6652">
              <w:rPr>
                <w:rFonts w:cs="Helvetica"/>
                <w:sz w:val="16"/>
                <w:szCs w:val="16"/>
              </w:rPr>
              <w:t>for effect</w:t>
            </w:r>
            <w:r w:rsidRPr="009A672A">
              <w:rPr>
                <w:rFonts w:ascii="Helvetica" w:hAnsi="Helvetica" w:cs="Helvetica"/>
                <w:color w:val="3B3B3A"/>
                <w:sz w:val="21"/>
                <w:szCs w:val="21"/>
              </w:rPr>
              <w:t>.</w:t>
            </w:r>
            <w:r w:rsidRPr="009A672A">
              <w:rPr>
                <w:rFonts w:ascii="Helvetica" w:hAnsi="Helvetica" w:cs="Helvetica"/>
                <w:color w:val="3B3B3A"/>
                <w:sz w:val="20"/>
                <w:szCs w:val="20"/>
              </w:rPr>
              <w:t xml:space="preserve"> </w:t>
            </w:r>
            <w:r w:rsidRPr="00A44B67">
              <w:rPr>
                <w:rFonts w:cs="Helvetica"/>
                <w:b/>
                <w:sz w:val="16"/>
                <w:szCs w:val="16"/>
                <w:u w:val="single"/>
              </w:rPr>
              <w:t>W.3.2b</w:t>
            </w:r>
            <w:r w:rsidR="002F660C">
              <w:rPr>
                <w:rFonts w:cs="Helvetica"/>
                <w:b/>
                <w:sz w:val="16"/>
                <w:szCs w:val="16"/>
                <w:u w:val="single"/>
              </w:rPr>
              <w:t>-</w:t>
            </w:r>
            <w:r w:rsidR="002F660C" w:rsidRPr="00956B08">
              <w:rPr>
                <w:rFonts w:cs="Helvetica"/>
                <w:b/>
                <w:sz w:val="16"/>
                <w:szCs w:val="16"/>
                <w:highlight w:val="yellow"/>
                <w:u w:val="single"/>
              </w:rPr>
              <w:t>ELP-3</w:t>
            </w:r>
            <w:r w:rsidRPr="00956B08">
              <w:rPr>
                <w:rFonts w:cs="Helvetica"/>
                <w:sz w:val="16"/>
                <w:szCs w:val="16"/>
                <w:highlight w:val="yellow"/>
              </w:rPr>
              <w:t xml:space="preserve"> </w:t>
            </w:r>
            <w:r w:rsidRPr="000062B0">
              <w:rPr>
                <w:rFonts w:cs="Helvetica"/>
                <w:sz w:val="16"/>
                <w:szCs w:val="16"/>
              </w:rPr>
              <w:t xml:space="preserve">Develop the topic with </w:t>
            </w:r>
            <w:r w:rsidRPr="00B337FE">
              <w:rPr>
                <w:rFonts w:cs="Helvetica"/>
                <w:b/>
                <w:color w:val="C00000"/>
                <w:sz w:val="16"/>
                <w:szCs w:val="16"/>
                <w:u w:val="single"/>
              </w:rPr>
              <w:t>facts</w:t>
            </w:r>
            <w:r w:rsidRPr="000062B0">
              <w:rPr>
                <w:rFonts w:cs="Helvetica"/>
                <w:sz w:val="16"/>
                <w:szCs w:val="16"/>
              </w:rPr>
              <w:t xml:space="preserve">, </w:t>
            </w:r>
            <w:r w:rsidRPr="00B337FE">
              <w:rPr>
                <w:rFonts w:cs="Helvetica"/>
                <w:b/>
                <w:color w:val="C00000"/>
                <w:sz w:val="16"/>
                <w:szCs w:val="16"/>
                <w:u w:val="single"/>
              </w:rPr>
              <w:t>definitions</w:t>
            </w:r>
            <w:r w:rsidRPr="000062B0">
              <w:rPr>
                <w:rFonts w:cs="Helvetica"/>
                <w:sz w:val="16"/>
                <w:szCs w:val="16"/>
              </w:rPr>
              <w:t xml:space="preserve">, and </w:t>
            </w:r>
            <w:r w:rsidRPr="00B337FE">
              <w:rPr>
                <w:rFonts w:cs="Helvetica"/>
                <w:b/>
                <w:color w:val="C00000"/>
                <w:sz w:val="16"/>
                <w:szCs w:val="16"/>
                <w:u w:val="single"/>
              </w:rPr>
              <w:t>details</w:t>
            </w:r>
            <w:r>
              <w:rPr>
                <w:rFonts w:cs="Helvetica"/>
                <w:sz w:val="16"/>
                <w:szCs w:val="16"/>
              </w:rPr>
              <w:t xml:space="preserve">. </w:t>
            </w:r>
            <w:r w:rsidRPr="000933C0">
              <w:rPr>
                <w:rFonts w:cs="Helvetica"/>
                <w:b/>
                <w:sz w:val="16"/>
                <w:szCs w:val="16"/>
              </w:rPr>
              <w:t xml:space="preserve"> </w:t>
            </w:r>
            <w:r w:rsidRPr="00E72D35">
              <w:rPr>
                <w:rFonts w:cs="Helvetica"/>
                <w:b/>
                <w:sz w:val="16"/>
                <w:szCs w:val="16"/>
                <w:u w:val="single"/>
              </w:rPr>
              <w:t>W.3.2c</w:t>
            </w:r>
            <w:r w:rsidR="002F660C">
              <w:rPr>
                <w:rFonts w:cs="Helvetica"/>
                <w:b/>
                <w:sz w:val="16"/>
                <w:szCs w:val="16"/>
                <w:u w:val="single"/>
              </w:rPr>
              <w:t>-</w:t>
            </w:r>
            <w:r w:rsidR="002F660C" w:rsidRPr="00956B08">
              <w:rPr>
                <w:rFonts w:cs="Helvetica"/>
                <w:b/>
                <w:sz w:val="16"/>
                <w:szCs w:val="16"/>
                <w:highlight w:val="yellow"/>
                <w:u w:val="single"/>
              </w:rPr>
              <w:t>ELP-8</w:t>
            </w:r>
            <w:r w:rsidRPr="00956B08">
              <w:rPr>
                <w:rFonts w:cs="Helvetica"/>
                <w:sz w:val="16"/>
                <w:szCs w:val="16"/>
                <w:highlight w:val="yellow"/>
              </w:rPr>
              <w:t xml:space="preserve"> </w:t>
            </w:r>
            <w:r w:rsidRPr="00E72D35">
              <w:rPr>
                <w:rFonts w:cs="Helvetica"/>
                <w:sz w:val="16"/>
                <w:szCs w:val="16"/>
              </w:rPr>
              <w:t xml:space="preserve">Use </w:t>
            </w:r>
            <w:r w:rsidRPr="000933C0">
              <w:rPr>
                <w:rFonts w:cs="Helvetica"/>
                <w:b/>
                <w:color w:val="C00000"/>
                <w:sz w:val="16"/>
                <w:szCs w:val="16"/>
                <w:u w:val="single"/>
              </w:rPr>
              <w:t>linking</w:t>
            </w:r>
            <w:r w:rsidRPr="000933C0">
              <w:rPr>
                <w:rFonts w:cs="Helvetica"/>
                <w:b/>
                <w:color w:val="C00000"/>
                <w:sz w:val="16"/>
                <w:szCs w:val="16"/>
              </w:rPr>
              <w:t xml:space="preserve"> </w:t>
            </w:r>
            <w:r w:rsidRPr="000933C0">
              <w:rPr>
                <w:rFonts w:cs="Helvetica"/>
                <w:b/>
                <w:color w:val="C00000"/>
                <w:sz w:val="16"/>
                <w:szCs w:val="16"/>
                <w:u w:val="single"/>
              </w:rPr>
              <w:t>words</w:t>
            </w:r>
            <w:r w:rsidRPr="000933C0">
              <w:rPr>
                <w:rFonts w:cs="Helvetica"/>
                <w:b/>
                <w:color w:val="C00000"/>
                <w:sz w:val="16"/>
                <w:szCs w:val="16"/>
              </w:rPr>
              <w:t xml:space="preserve"> </w:t>
            </w:r>
            <w:r w:rsidRPr="000933C0">
              <w:rPr>
                <w:rFonts w:cs="Helvetica"/>
                <w:sz w:val="16"/>
                <w:szCs w:val="16"/>
              </w:rPr>
              <w:t>and</w:t>
            </w:r>
            <w:r w:rsidRPr="00E72D35">
              <w:rPr>
                <w:rFonts w:cs="Helvetica"/>
                <w:sz w:val="16"/>
                <w:szCs w:val="16"/>
              </w:rPr>
              <w:t xml:space="preserve"> </w:t>
            </w:r>
            <w:r w:rsidRPr="000933C0">
              <w:rPr>
                <w:rFonts w:cs="Helvetica"/>
                <w:b/>
                <w:color w:val="C00000"/>
                <w:sz w:val="16"/>
                <w:szCs w:val="16"/>
                <w:u w:val="single"/>
              </w:rPr>
              <w:t>phrases</w:t>
            </w:r>
            <w:r w:rsidRPr="00E72D35">
              <w:rPr>
                <w:rFonts w:cs="Helvetica"/>
                <w:sz w:val="16"/>
                <w:szCs w:val="16"/>
              </w:rPr>
              <w:t xml:space="preserve"> (e.g., </w:t>
            </w:r>
            <w:r w:rsidRPr="00E72D35">
              <w:rPr>
                <w:rFonts w:cs="Helvetica"/>
                <w:i/>
                <w:iCs/>
                <w:sz w:val="16"/>
                <w:szCs w:val="16"/>
              </w:rPr>
              <w:t>also</w:t>
            </w:r>
            <w:r w:rsidRPr="00E72D35">
              <w:rPr>
                <w:rFonts w:cs="Helvetica"/>
                <w:sz w:val="16"/>
                <w:szCs w:val="16"/>
              </w:rPr>
              <w:t xml:space="preserve">, </w:t>
            </w:r>
            <w:r w:rsidRPr="00E72D35">
              <w:rPr>
                <w:rFonts w:cs="Helvetica"/>
                <w:i/>
                <w:iCs/>
                <w:sz w:val="16"/>
                <w:szCs w:val="16"/>
              </w:rPr>
              <w:t>another</w:t>
            </w:r>
            <w:r w:rsidRPr="00E72D35">
              <w:rPr>
                <w:rFonts w:cs="Helvetica"/>
                <w:sz w:val="16"/>
                <w:szCs w:val="16"/>
              </w:rPr>
              <w:t xml:space="preserve">, </w:t>
            </w:r>
            <w:r w:rsidRPr="00E72D35">
              <w:rPr>
                <w:rFonts w:cs="Helvetica"/>
                <w:i/>
                <w:iCs/>
                <w:sz w:val="16"/>
                <w:szCs w:val="16"/>
              </w:rPr>
              <w:t>and</w:t>
            </w:r>
            <w:r w:rsidRPr="00E72D35">
              <w:rPr>
                <w:rFonts w:cs="Helvetica"/>
                <w:sz w:val="16"/>
                <w:szCs w:val="16"/>
              </w:rPr>
              <w:t xml:space="preserve">, </w:t>
            </w:r>
            <w:r w:rsidRPr="00E72D35">
              <w:rPr>
                <w:rFonts w:cs="Helvetica"/>
                <w:i/>
                <w:iCs/>
                <w:sz w:val="16"/>
                <w:szCs w:val="16"/>
              </w:rPr>
              <w:t>more</w:t>
            </w:r>
            <w:r w:rsidRPr="00E72D35">
              <w:rPr>
                <w:rFonts w:cs="Helvetica"/>
                <w:sz w:val="16"/>
                <w:szCs w:val="16"/>
              </w:rPr>
              <w:t xml:space="preserve">, </w:t>
            </w:r>
            <w:r w:rsidRPr="00E72D35">
              <w:rPr>
                <w:rFonts w:cs="Helvetica"/>
                <w:i/>
                <w:iCs/>
                <w:sz w:val="16"/>
                <w:szCs w:val="16"/>
              </w:rPr>
              <w:t>but</w:t>
            </w:r>
            <w:r w:rsidRPr="00E72D35">
              <w:rPr>
                <w:rFonts w:cs="Helvetica"/>
                <w:sz w:val="16"/>
                <w:szCs w:val="16"/>
              </w:rPr>
              <w:t>) to connect ideas within categories of information.</w:t>
            </w:r>
          </w:p>
        </w:tc>
        <w:tc>
          <w:tcPr>
            <w:tcW w:w="4992" w:type="dxa"/>
            <w:gridSpan w:val="2"/>
          </w:tcPr>
          <w:p w:rsidR="000731DB" w:rsidRPr="00CB6652" w:rsidRDefault="002F660C" w:rsidP="00956B08">
            <w:pPr>
              <w:numPr>
                <w:ilvl w:val="1"/>
                <w:numId w:val="45"/>
              </w:numPr>
              <w:shd w:val="clear" w:color="auto" w:fill="FFFFFF"/>
              <w:ind w:left="0"/>
              <w:rPr>
                <w:rFonts w:eastAsia="Times New Roman" w:cs="Helvetica"/>
                <w:sz w:val="16"/>
                <w:szCs w:val="16"/>
              </w:rPr>
            </w:pPr>
            <w:r>
              <w:rPr>
                <w:rFonts w:cs="Helvetica"/>
                <w:b/>
                <w:sz w:val="16"/>
                <w:szCs w:val="16"/>
                <w:u w:val="single"/>
              </w:rPr>
              <w:t>SL.3.4-</w:t>
            </w:r>
            <w:r w:rsidRPr="00956B08">
              <w:rPr>
                <w:rFonts w:cs="Helvetica"/>
                <w:b/>
                <w:sz w:val="16"/>
                <w:szCs w:val="16"/>
                <w:highlight w:val="yellow"/>
                <w:u w:val="single"/>
              </w:rPr>
              <w:t>ELP-3</w:t>
            </w:r>
            <w:r w:rsidR="000731DB" w:rsidRPr="00956B08">
              <w:rPr>
                <w:rFonts w:cs="Helvetica"/>
                <w:sz w:val="16"/>
                <w:szCs w:val="16"/>
                <w:highlight w:val="yellow"/>
              </w:rPr>
              <w:t xml:space="preserve"> </w:t>
            </w:r>
            <w:r w:rsidR="000731DB" w:rsidRPr="004954E3">
              <w:rPr>
                <w:rFonts w:cs="Helvetica"/>
                <w:sz w:val="16"/>
                <w:szCs w:val="16"/>
              </w:rPr>
              <w:t xml:space="preserve">Report on a topic or text, tell a story, or recount an experience </w:t>
            </w:r>
            <w:r w:rsidR="000731DB" w:rsidRPr="004954E3">
              <w:rPr>
                <w:rFonts w:cs="Helvetica"/>
                <w:i/>
                <w:sz w:val="16"/>
                <w:szCs w:val="16"/>
              </w:rPr>
              <w:t>(apply to research instead of story ),</w:t>
            </w:r>
            <w:r w:rsidR="000731DB">
              <w:rPr>
                <w:rFonts w:cs="Helvetica"/>
                <w:sz w:val="16"/>
                <w:szCs w:val="16"/>
              </w:rPr>
              <w:t xml:space="preserve"> </w:t>
            </w:r>
            <w:r w:rsidR="000731DB" w:rsidRPr="004954E3">
              <w:rPr>
                <w:rFonts w:cs="Helvetica"/>
                <w:sz w:val="16"/>
                <w:szCs w:val="16"/>
              </w:rPr>
              <w:t xml:space="preserve">with appropriate </w:t>
            </w:r>
            <w:r w:rsidR="000731DB" w:rsidRPr="004954E3">
              <w:rPr>
                <w:rFonts w:cs="Helvetica"/>
                <w:b/>
                <w:color w:val="C00000"/>
                <w:sz w:val="16"/>
                <w:szCs w:val="16"/>
                <w:u w:val="single"/>
              </w:rPr>
              <w:t>facts</w:t>
            </w:r>
            <w:r w:rsidR="000731DB" w:rsidRPr="004954E3">
              <w:rPr>
                <w:rFonts w:cs="Helvetica"/>
                <w:sz w:val="16"/>
                <w:szCs w:val="16"/>
              </w:rPr>
              <w:t xml:space="preserve"> and relevant, descriptive </w:t>
            </w:r>
            <w:r w:rsidR="000731DB" w:rsidRPr="004954E3">
              <w:rPr>
                <w:rFonts w:cs="Helvetica"/>
                <w:b/>
                <w:color w:val="C00000"/>
                <w:sz w:val="16"/>
                <w:szCs w:val="16"/>
                <w:u w:val="single"/>
              </w:rPr>
              <w:t>details</w:t>
            </w:r>
            <w:r w:rsidR="000731DB" w:rsidRPr="004954E3">
              <w:rPr>
                <w:rFonts w:cs="Helvetica"/>
                <w:sz w:val="16"/>
                <w:szCs w:val="16"/>
              </w:rPr>
              <w:t>, speaking clearly at an understandable pace</w:t>
            </w:r>
          </w:p>
        </w:tc>
      </w:tr>
      <w:tr w:rsidR="000731DB" w:rsidTr="0070055F">
        <w:tc>
          <w:tcPr>
            <w:tcW w:w="4992" w:type="dxa"/>
            <w:gridSpan w:val="4"/>
            <w:shd w:val="clear" w:color="auto" w:fill="FFFFCC"/>
          </w:tcPr>
          <w:p w:rsidR="000731DB" w:rsidRPr="002159DA" w:rsidRDefault="000731DB" w:rsidP="00956B08">
            <w:pPr>
              <w:rPr>
                <w:rFonts w:eastAsia="Times New Roman" w:cs="Times New Roman"/>
                <w:sz w:val="16"/>
                <w:szCs w:val="16"/>
              </w:rPr>
            </w:pPr>
            <w:r w:rsidRPr="007938C5">
              <w:rPr>
                <w:rFonts w:eastAsia="Times New Roman" w:cs="Times New Roman"/>
                <w:b/>
                <w:color w:val="C00000"/>
                <w:sz w:val="16"/>
                <w:szCs w:val="16"/>
                <w:u w:val="single"/>
              </w:rPr>
              <w:t>I Write</w:t>
            </w:r>
            <w:r>
              <w:rPr>
                <w:rFonts w:eastAsia="Times New Roman" w:cs="Times New Roman"/>
                <w:sz w:val="16"/>
                <w:szCs w:val="16"/>
              </w:rPr>
              <w:t xml:space="preserve"> a brainstorming </w:t>
            </w:r>
            <w:r w:rsidRPr="000933C0">
              <w:rPr>
                <w:rFonts w:eastAsia="Times New Roman" w:cs="Times New Roman"/>
                <w:b/>
                <w:color w:val="C00000"/>
                <w:sz w:val="16"/>
                <w:szCs w:val="16"/>
                <w:u w:val="single"/>
              </w:rPr>
              <w:t>graphic</w:t>
            </w:r>
            <w:r>
              <w:rPr>
                <w:rFonts w:eastAsia="Times New Roman" w:cs="Times New Roman"/>
                <w:sz w:val="16"/>
                <w:szCs w:val="16"/>
              </w:rPr>
              <w:t xml:space="preserve"> of </w:t>
            </w:r>
            <w:r w:rsidRPr="000933C0">
              <w:rPr>
                <w:rFonts w:eastAsia="Times New Roman" w:cs="Times New Roman"/>
                <w:b/>
                <w:color w:val="C00000"/>
                <w:sz w:val="16"/>
                <w:szCs w:val="16"/>
                <w:u w:val="single"/>
              </w:rPr>
              <w:t>ideas</w:t>
            </w:r>
            <w:r>
              <w:rPr>
                <w:rFonts w:eastAsia="Times New Roman" w:cs="Times New Roman"/>
                <w:sz w:val="16"/>
                <w:szCs w:val="16"/>
              </w:rPr>
              <w:t xml:space="preserve"> about a </w:t>
            </w:r>
            <w:r w:rsidRPr="000933C0">
              <w:rPr>
                <w:rFonts w:eastAsia="Times New Roman" w:cs="Times New Roman"/>
                <w:b/>
                <w:color w:val="C00000"/>
                <w:sz w:val="16"/>
                <w:szCs w:val="16"/>
                <w:u w:val="single"/>
              </w:rPr>
              <w:t>research</w:t>
            </w:r>
            <w:r>
              <w:rPr>
                <w:rFonts w:eastAsia="Times New Roman" w:cs="Times New Roman"/>
                <w:sz w:val="16"/>
                <w:szCs w:val="16"/>
              </w:rPr>
              <w:t xml:space="preserve"> </w:t>
            </w:r>
            <w:r w:rsidRPr="000933C0">
              <w:rPr>
                <w:rFonts w:eastAsia="Times New Roman" w:cs="Times New Roman"/>
                <w:b/>
                <w:color w:val="C00000"/>
                <w:sz w:val="16"/>
                <w:szCs w:val="16"/>
                <w:u w:val="single"/>
              </w:rPr>
              <w:t>project</w:t>
            </w:r>
            <w:r>
              <w:rPr>
                <w:rFonts w:eastAsia="Times New Roman" w:cs="Times New Roman"/>
                <w:sz w:val="16"/>
                <w:szCs w:val="16"/>
              </w:rPr>
              <w:t>.</w:t>
            </w:r>
          </w:p>
        </w:tc>
        <w:tc>
          <w:tcPr>
            <w:tcW w:w="4992" w:type="dxa"/>
            <w:gridSpan w:val="2"/>
            <w:shd w:val="clear" w:color="auto" w:fill="FFFFCC"/>
          </w:tcPr>
          <w:p w:rsidR="000731DB" w:rsidRPr="002159DA" w:rsidRDefault="000731DB" w:rsidP="00956B08">
            <w:pPr>
              <w:rPr>
                <w:rFonts w:eastAsia="Times New Roman" w:cs="Times New Roman"/>
                <w:sz w:val="16"/>
                <w:szCs w:val="16"/>
              </w:rPr>
            </w:pPr>
            <w:r>
              <w:rPr>
                <w:rFonts w:eastAsia="Times New Roman" w:cs="Times New Roman"/>
                <w:b/>
                <w:color w:val="C00000"/>
                <w:sz w:val="16"/>
                <w:szCs w:val="16"/>
                <w:u w:val="single"/>
              </w:rPr>
              <w:t>I S</w:t>
            </w:r>
            <w:r w:rsidRPr="00960440">
              <w:rPr>
                <w:rFonts w:eastAsia="Times New Roman" w:cs="Times New Roman"/>
                <w:b/>
                <w:color w:val="C00000"/>
                <w:sz w:val="16"/>
                <w:szCs w:val="16"/>
                <w:u w:val="single"/>
              </w:rPr>
              <w:t>peak</w:t>
            </w:r>
            <w:r>
              <w:rPr>
                <w:rFonts w:eastAsia="Times New Roman" w:cs="Times New Roman"/>
                <w:sz w:val="16"/>
                <w:szCs w:val="16"/>
              </w:rPr>
              <w:t xml:space="preserve"> about </w:t>
            </w:r>
            <w:r w:rsidRPr="00E06C38">
              <w:rPr>
                <w:rFonts w:eastAsia="Times New Roman" w:cs="Times New Roman"/>
                <w:b/>
                <w:color w:val="C00000"/>
                <w:sz w:val="16"/>
                <w:szCs w:val="16"/>
                <w:u w:val="single"/>
              </w:rPr>
              <w:t>ideas</w:t>
            </w:r>
            <w:r>
              <w:rPr>
                <w:rFonts w:eastAsia="Times New Roman" w:cs="Times New Roman"/>
                <w:sz w:val="16"/>
                <w:szCs w:val="16"/>
              </w:rPr>
              <w:t xml:space="preserve"> and </w:t>
            </w:r>
            <w:r w:rsidRPr="00E06C38">
              <w:rPr>
                <w:rFonts w:eastAsia="Times New Roman" w:cs="Times New Roman"/>
                <w:b/>
                <w:color w:val="C00000"/>
                <w:sz w:val="16"/>
                <w:szCs w:val="16"/>
                <w:u w:val="single"/>
              </w:rPr>
              <w:t>details</w:t>
            </w:r>
            <w:r>
              <w:rPr>
                <w:rFonts w:eastAsia="Times New Roman" w:cs="Times New Roman"/>
                <w:sz w:val="16"/>
                <w:szCs w:val="16"/>
              </w:rPr>
              <w:t xml:space="preserve"> in my </w:t>
            </w:r>
            <w:r w:rsidRPr="00E06C38">
              <w:rPr>
                <w:rFonts w:eastAsia="Times New Roman" w:cs="Times New Roman"/>
                <w:b/>
                <w:color w:val="C00000"/>
                <w:sz w:val="16"/>
                <w:szCs w:val="16"/>
                <w:u w:val="single"/>
              </w:rPr>
              <w:t>research</w:t>
            </w:r>
            <w:r w:rsidRPr="002803E7">
              <w:rPr>
                <w:rFonts w:eastAsia="Times New Roman" w:cs="Times New Roman"/>
                <w:b/>
                <w:color w:val="C00000"/>
                <w:sz w:val="16"/>
                <w:szCs w:val="16"/>
              </w:rPr>
              <w:t xml:space="preserve"> </w:t>
            </w:r>
            <w:r w:rsidRPr="00E06C38">
              <w:rPr>
                <w:rFonts w:eastAsia="Times New Roman" w:cs="Times New Roman"/>
                <w:b/>
                <w:color w:val="C00000"/>
                <w:sz w:val="16"/>
                <w:szCs w:val="16"/>
                <w:u w:val="single"/>
              </w:rPr>
              <w:t>project</w:t>
            </w:r>
            <w:r>
              <w:rPr>
                <w:rFonts w:eastAsia="Times New Roman" w:cs="Times New Roman"/>
                <w:sz w:val="16"/>
                <w:szCs w:val="16"/>
              </w:rPr>
              <w:t xml:space="preserve"> to peers.</w:t>
            </w:r>
          </w:p>
        </w:tc>
        <w:tc>
          <w:tcPr>
            <w:tcW w:w="4992" w:type="dxa"/>
            <w:gridSpan w:val="2"/>
            <w:shd w:val="clear" w:color="auto" w:fill="FFFFCC"/>
          </w:tcPr>
          <w:p w:rsidR="000731DB" w:rsidRPr="002159DA" w:rsidRDefault="000731DB" w:rsidP="00956B08">
            <w:pPr>
              <w:rPr>
                <w:rFonts w:eastAsia="Times New Roman" w:cs="Times New Roman"/>
                <w:sz w:val="16"/>
                <w:szCs w:val="16"/>
              </w:rPr>
            </w:pPr>
          </w:p>
        </w:tc>
      </w:tr>
      <w:tr w:rsidR="000731DB" w:rsidTr="0070055F">
        <w:tc>
          <w:tcPr>
            <w:tcW w:w="4992" w:type="dxa"/>
            <w:gridSpan w:val="4"/>
          </w:tcPr>
          <w:p w:rsidR="000731DB" w:rsidRPr="002159DA" w:rsidRDefault="000731DB" w:rsidP="00956B08">
            <w:pPr>
              <w:numPr>
                <w:ilvl w:val="0"/>
                <w:numId w:val="23"/>
              </w:numPr>
              <w:shd w:val="clear" w:color="auto" w:fill="FFFFFF"/>
              <w:ind w:left="0"/>
              <w:rPr>
                <w:rFonts w:cs="Helvetica"/>
                <w:sz w:val="16"/>
                <w:szCs w:val="16"/>
              </w:rPr>
            </w:pPr>
            <w:r w:rsidRPr="001813CD">
              <w:rPr>
                <w:rFonts w:cs="Helvetica"/>
                <w:b/>
                <w:sz w:val="16"/>
                <w:szCs w:val="16"/>
                <w:u w:val="single"/>
              </w:rPr>
              <w:t>W.3.7</w:t>
            </w:r>
            <w:r w:rsidR="00956B08">
              <w:rPr>
                <w:rFonts w:cs="Helvetica"/>
                <w:b/>
                <w:sz w:val="16"/>
                <w:szCs w:val="16"/>
                <w:u w:val="single"/>
              </w:rPr>
              <w:t>-</w:t>
            </w:r>
            <w:r w:rsidR="00956B08" w:rsidRPr="00956B08">
              <w:rPr>
                <w:rFonts w:cs="Helvetica"/>
                <w:b/>
                <w:sz w:val="16"/>
                <w:szCs w:val="16"/>
                <w:highlight w:val="yellow"/>
                <w:u w:val="single"/>
              </w:rPr>
              <w:t>ELP-5</w:t>
            </w:r>
            <w:r w:rsidRPr="00956B08">
              <w:rPr>
                <w:rFonts w:cs="Helvetica"/>
                <w:sz w:val="16"/>
                <w:szCs w:val="16"/>
                <w:highlight w:val="yellow"/>
              </w:rPr>
              <w:t xml:space="preserve"> </w:t>
            </w:r>
            <w:r w:rsidRPr="00CB6652">
              <w:rPr>
                <w:rFonts w:cs="Helvetica"/>
                <w:sz w:val="16"/>
                <w:szCs w:val="16"/>
              </w:rPr>
              <w:t xml:space="preserve">Conduct short </w:t>
            </w:r>
            <w:r w:rsidRPr="00686CC1">
              <w:rPr>
                <w:rFonts w:cs="Helvetica"/>
                <w:b/>
                <w:color w:val="C00000"/>
                <w:sz w:val="16"/>
                <w:szCs w:val="16"/>
                <w:u w:val="single"/>
              </w:rPr>
              <w:t>research</w:t>
            </w:r>
            <w:r w:rsidRPr="00F80A5E">
              <w:rPr>
                <w:rFonts w:cs="Helvetica"/>
                <w:b/>
                <w:color w:val="C00000"/>
                <w:sz w:val="16"/>
                <w:szCs w:val="16"/>
              </w:rPr>
              <w:t xml:space="preserve"> </w:t>
            </w:r>
            <w:r w:rsidRPr="00F80A5E">
              <w:rPr>
                <w:rFonts w:cs="Helvetica"/>
                <w:sz w:val="16"/>
                <w:szCs w:val="16"/>
              </w:rPr>
              <w:t>projects</w:t>
            </w:r>
            <w:r w:rsidRPr="00CB6652">
              <w:rPr>
                <w:rFonts w:cs="Helvetica"/>
                <w:sz w:val="16"/>
                <w:szCs w:val="16"/>
              </w:rPr>
              <w:t xml:space="preserve"> that build knowledge about a topic</w:t>
            </w:r>
            <w:r>
              <w:rPr>
                <w:rFonts w:cs="Helvetica"/>
                <w:sz w:val="16"/>
                <w:szCs w:val="16"/>
              </w:rPr>
              <w:t xml:space="preserve">.  </w:t>
            </w:r>
            <w:r>
              <w:rPr>
                <w:rFonts w:cs="Helvetica"/>
                <w:i/>
                <w:sz w:val="16"/>
                <w:szCs w:val="16"/>
              </w:rPr>
              <w:t xml:space="preserve">The research project can be integrated into the </w:t>
            </w:r>
            <w:r w:rsidRPr="00956B08">
              <w:rPr>
                <w:rFonts w:cs="Helvetica"/>
                <w:b/>
                <w:sz w:val="16"/>
                <w:szCs w:val="16"/>
                <w:u w:val="single"/>
              </w:rPr>
              <w:t>W.3.2</w:t>
            </w:r>
            <w:r>
              <w:rPr>
                <w:rFonts w:cs="Helvetica"/>
                <w:i/>
                <w:sz w:val="16"/>
                <w:szCs w:val="16"/>
              </w:rPr>
              <w:t xml:space="preserve"> writing assignment.</w:t>
            </w:r>
          </w:p>
        </w:tc>
        <w:tc>
          <w:tcPr>
            <w:tcW w:w="4992" w:type="dxa"/>
            <w:gridSpan w:val="2"/>
          </w:tcPr>
          <w:p w:rsidR="000731DB" w:rsidRPr="00E06C38" w:rsidRDefault="000731DB" w:rsidP="00956B08">
            <w:pPr>
              <w:numPr>
                <w:ilvl w:val="1"/>
                <w:numId w:val="43"/>
              </w:numPr>
              <w:shd w:val="clear" w:color="auto" w:fill="FFFFFF"/>
              <w:ind w:left="0"/>
              <w:rPr>
                <w:rFonts w:eastAsia="Times New Roman" w:cs="Helvetica"/>
                <w:sz w:val="16"/>
                <w:szCs w:val="16"/>
              </w:rPr>
            </w:pPr>
            <w:r w:rsidRPr="00E06C38">
              <w:rPr>
                <w:rFonts w:cs="Helvetica"/>
                <w:b/>
                <w:sz w:val="16"/>
                <w:szCs w:val="16"/>
                <w:u w:val="single"/>
              </w:rPr>
              <w:t>SL.3.2</w:t>
            </w:r>
            <w:r w:rsidR="00956B08">
              <w:rPr>
                <w:rFonts w:cs="Helvetica"/>
                <w:b/>
                <w:sz w:val="16"/>
                <w:szCs w:val="16"/>
                <w:u w:val="single"/>
              </w:rPr>
              <w:t>-</w:t>
            </w:r>
            <w:r w:rsidR="00956B08" w:rsidRPr="00956B08">
              <w:rPr>
                <w:rFonts w:cs="Helvetica"/>
                <w:b/>
                <w:sz w:val="16"/>
                <w:szCs w:val="16"/>
                <w:highlight w:val="yellow"/>
                <w:u w:val="single"/>
              </w:rPr>
              <w:t>ELP-1</w:t>
            </w:r>
            <w:r w:rsidRPr="00956B08">
              <w:rPr>
                <w:rFonts w:cs="Helvetica"/>
                <w:sz w:val="16"/>
                <w:szCs w:val="16"/>
                <w:highlight w:val="yellow"/>
              </w:rPr>
              <w:t xml:space="preserve"> </w:t>
            </w:r>
            <w:r w:rsidRPr="00E06C38">
              <w:rPr>
                <w:rFonts w:cs="Helvetica"/>
                <w:sz w:val="16"/>
                <w:szCs w:val="16"/>
              </w:rPr>
              <w:t xml:space="preserve">Determine the </w:t>
            </w:r>
            <w:r w:rsidRPr="00E06C38">
              <w:rPr>
                <w:rFonts w:cs="Helvetica"/>
                <w:b/>
                <w:color w:val="C00000"/>
                <w:sz w:val="16"/>
                <w:szCs w:val="16"/>
                <w:u w:val="single"/>
              </w:rPr>
              <w:t>main</w:t>
            </w:r>
            <w:r w:rsidRPr="002803E7">
              <w:rPr>
                <w:rFonts w:cs="Helvetica"/>
                <w:b/>
                <w:color w:val="C00000"/>
                <w:sz w:val="16"/>
                <w:szCs w:val="16"/>
              </w:rPr>
              <w:t xml:space="preserve"> </w:t>
            </w:r>
            <w:r w:rsidRPr="00E06C38">
              <w:rPr>
                <w:rFonts w:cs="Helvetica"/>
                <w:b/>
                <w:color w:val="C00000"/>
                <w:sz w:val="16"/>
                <w:szCs w:val="16"/>
                <w:u w:val="single"/>
              </w:rPr>
              <w:t>ideas</w:t>
            </w:r>
            <w:r w:rsidRPr="00E06C38">
              <w:rPr>
                <w:rFonts w:cs="Helvetica"/>
                <w:sz w:val="16"/>
                <w:szCs w:val="16"/>
              </w:rPr>
              <w:t xml:space="preserve"> and supporting </w:t>
            </w:r>
            <w:r w:rsidRPr="00E06C38">
              <w:rPr>
                <w:rFonts w:cs="Helvetica"/>
                <w:b/>
                <w:color w:val="C00000"/>
                <w:sz w:val="16"/>
                <w:szCs w:val="16"/>
                <w:u w:val="single"/>
              </w:rPr>
              <w:t>details</w:t>
            </w:r>
            <w:r w:rsidRPr="00E06C38">
              <w:rPr>
                <w:rFonts w:cs="Helvetica"/>
                <w:sz w:val="16"/>
                <w:szCs w:val="16"/>
              </w:rPr>
              <w:t xml:space="preserve"> of a text read aloud or information presented in diverse media and formats, including visually, quantitatively, and orally</w:t>
            </w:r>
            <w:r>
              <w:rPr>
                <w:rFonts w:cs="Helvetica"/>
                <w:sz w:val="16"/>
                <w:szCs w:val="16"/>
              </w:rPr>
              <w:t>.</w:t>
            </w:r>
          </w:p>
        </w:tc>
        <w:tc>
          <w:tcPr>
            <w:tcW w:w="4992" w:type="dxa"/>
            <w:gridSpan w:val="2"/>
          </w:tcPr>
          <w:p w:rsidR="000731DB" w:rsidRPr="004954E3" w:rsidRDefault="000731DB" w:rsidP="00956B08">
            <w:pPr>
              <w:numPr>
                <w:ilvl w:val="0"/>
                <w:numId w:val="46"/>
              </w:numPr>
              <w:shd w:val="clear" w:color="auto" w:fill="FFFFFF"/>
              <w:ind w:left="0"/>
              <w:rPr>
                <w:rFonts w:cs="Helvetica"/>
                <w:sz w:val="16"/>
                <w:szCs w:val="16"/>
              </w:rPr>
            </w:pPr>
          </w:p>
        </w:tc>
      </w:tr>
    </w:tbl>
    <w:p w:rsidR="00637B46" w:rsidRDefault="00637B46" w:rsidP="00DA36D2">
      <w:pPr>
        <w:spacing w:after="0"/>
        <w:rPr>
          <w:sz w:val="20"/>
          <w:szCs w:val="20"/>
        </w:rPr>
      </w:pPr>
    </w:p>
    <w:p w:rsidR="00637B46" w:rsidRDefault="00637B46" w:rsidP="00DA36D2">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731DB" w:rsidRPr="000D7FAB" w:rsidTr="0070055F">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731DB" w:rsidRPr="0021209E" w:rsidRDefault="000731DB" w:rsidP="0070055F">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3</w:t>
            </w:r>
          </w:p>
        </w:tc>
        <w:tc>
          <w:tcPr>
            <w:tcW w:w="3690" w:type="dxa"/>
            <w:tcBorders>
              <w:left w:val="single" w:sz="12" w:space="0" w:color="4F6228"/>
            </w:tcBorders>
            <w:shd w:val="clear" w:color="000000" w:fill="auto"/>
            <w:vAlign w:val="center"/>
          </w:tcPr>
          <w:p w:rsidR="000731DB" w:rsidRPr="00A75243" w:rsidRDefault="000731DB" w:rsidP="0070055F">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0731DB" w:rsidRPr="00E94AB3" w:rsidRDefault="000731DB" w:rsidP="0070055F">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731DB" w:rsidRPr="000D7FAB" w:rsidTr="0070055F">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731DB" w:rsidRPr="000D7FAB" w:rsidRDefault="000731DB" w:rsidP="0070055F">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731DB" w:rsidRPr="00E90E73" w:rsidRDefault="000731DB" w:rsidP="0070055F">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731DB" w:rsidRPr="000D7FAB" w:rsidRDefault="000731DB" w:rsidP="0070055F">
            <w:pPr>
              <w:spacing w:after="0" w:line="240" w:lineRule="auto"/>
              <w:rPr>
                <w:rFonts w:ascii="Calibri" w:eastAsia="Times New Roman" w:hAnsi="Calibri" w:cs="Times New Roman"/>
                <w:color w:val="000000"/>
                <w:sz w:val="16"/>
                <w:szCs w:val="16"/>
              </w:rPr>
            </w:pPr>
          </w:p>
        </w:tc>
      </w:tr>
      <w:tr w:rsidR="000731DB" w:rsidRPr="000D7FAB" w:rsidTr="0070055F">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731DB" w:rsidRPr="000D7FAB" w:rsidRDefault="000731DB" w:rsidP="0070055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731DB" w:rsidRPr="000D7FAB" w:rsidRDefault="000731DB" w:rsidP="0070055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731DB" w:rsidRPr="000D7FAB" w:rsidRDefault="000731DB" w:rsidP="007005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731DB" w:rsidRPr="000D7FAB" w:rsidTr="0070055F">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731DB" w:rsidRPr="003D4248" w:rsidRDefault="000731DB" w:rsidP="0070055F">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the meaning of </w:t>
            </w:r>
            <w:r w:rsidRPr="003E161D">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3E161D">
              <w:rPr>
                <w:rFonts w:eastAsia="Times New Roman" w:cs="Times New Roman"/>
                <w:b/>
                <w:color w:val="C00000"/>
                <w:sz w:val="16"/>
                <w:szCs w:val="16"/>
                <w:u w:val="single"/>
              </w:rPr>
              <w:t>phrases</w:t>
            </w:r>
            <w:r>
              <w:rPr>
                <w:rFonts w:eastAsia="Times New Roman" w:cs="Times New Roman"/>
                <w:color w:val="000000"/>
                <w:sz w:val="16"/>
                <w:szCs w:val="16"/>
              </w:rPr>
              <w:t xml:space="preserve"> using </w:t>
            </w:r>
            <w:r w:rsidRPr="003E161D">
              <w:rPr>
                <w:rFonts w:eastAsia="Times New Roman" w:cs="Times New Roman"/>
                <w:b/>
                <w:color w:val="C00000"/>
                <w:sz w:val="16"/>
                <w:szCs w:val="16"/>
                <w:u w:val="single"/>
              </w:rPr>
              <w:t>context</w:t>
            </w:r>
            <w:r>
              <w:rPr>
                <w:rFonts w:eastAsia="Times New Roman" w:cs="Times New Roman"/>
                <w:color w:val="000000"/>
                <w:sz w:val="16"/>
                <w:szCs w:val="16"/>
              </w:rPr>
              <w:t xml:space="preserve"> </w:t>
            </w:r>
            <w:r w:rsidRPr="003E161D">
              <w:rPr>
                <w:rFonts w:eastAsia="Times New Roman" w:cs="Times New Roman"/>
                <w:b/>
                <w:color w:val="C00000"/>
                <w:sz w:val="16"/>
                <w:szCs w:val="16"/>
                <w:u w:val="single"/>
              </w:rPr>
              <w:t>clues</w:t>
            </w:r>
            <w:r>
              <w:rPr>
                <w:rFonts w:eastAsia="Times New Roman" w:cs="Times New Roman"/>
                <w:color w:val="000000"/>
                <w:sz w:val="16"/>
                <w:szCs w:val="16"/>
              </w:rPr>
              <w:t xml:space="preserve"> (RL.3.4).</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between </w:t>
            </w:r>
            <w:r w:rsidRPr="003E161D">
              <w:rPr>
                <w:rFonts w:eastAsia="Times New Roman" w:cs="Times New Roman"/>
                <w:b/>
                <w:color w:val="C00000"/>
                <w:sz w:val="16"/>
                <w:szCs w:val="16"/>
                <w:u w:val="single"/>
              </w:rPr>
              <w:t>literal</w:t>
            </w:r>
            <w:r>
              <w:rPr>
                <w:rFonts w:eastAsia="Times New Roman" w:cs="Times New Roman"/>
                <w:color w:val="000000"/>
                <w:sz w:val="16"/>
                <w:szCs w:val="16"/>
              </w:rPr>
              <w:t xml:space="preserve"> and </w:t>
            </w:r>
            <w:r w:rsidRPr="003E161D">
              <w:rPr>
                <w:rFonts w:eastAsia="Times New Roman" w:cs="Times New Roman"/>
                <w:b/>
                <w:color w:val="C00000"/>
                <w:sz w:val="16"/>
                <w:szCs w:val="16"/>
                <w:u w:val="single"/>
              </w:rPr>
              <w:t>non</w:t>
            </w:r>
            <w:r>
              <w:rPr>
                <w:rFonts w:eastAsia="Times New Roman" w:cs="Times New Roman"/>
                <w:color w:val="000000"/>
                <w:sz w:val="16"/>
                <w:szCs w:val="16"/>
              </w:rPr>
              <w:t>-</w:t>
            </w:r>
            <w:r w:rsidRPr="003E161D">
              <w:rPr>
                <w:rFonts w:eastAsia="Times New Roman" w:cs="Times New Roman"/>
                <w:b/>
                <w:color w:val="C00000"/>
                <w:sz w:val="16"/>
                <w:szCs w:val="16"/>
                <w:u w:val="single"/>
              </w:rPr>
              <w:t>literal</w:t>
            </w:r>
            <w:r w:rsidRPr="003E161D">
              <w:rPr>
                <w:rFonts w:eastAsia="Times New Roman" w:cs="Times New Roman"/>
                <w:sz w:val="16"/>
                <w:szCs w:val="16"/>
              </w:rPr>
              <w:t xml:space="preserve"> language</w:t>
            </w:r>
            <w:r>
              <w:rPr>
                <w:rFonts w:eastAsia="Times New Roman" w:cs="Times New Roman"/>
                <w:color w:val="000000"/>
                <w:sz w:val="16"/>
                <w:szCs w:val="16"/>
              </w:rPr>
              <w:t xml:space="preserve"> (RL.3.4).</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E57FA3">
              <w:rPr>
                <w:rFonts w:eastAsia="Times New Roman" w:cs="Times New Roman"/>
                <w:sz w:val="16"/>
                <w:szCs w:val="16"/>
              </w:rPr>
              <w:t xml:space="preserve">use </w:t>
            </w:r>
            <w:r w:rsidRPr="003E161D">
              <w:rPr>
                <w:rFonts w:eastAsia="Times New Roman" w:cs="Times New Roman"/>
                <w:b/>
                <w:color w:val="C00000"/>
                <w:sz w:val="16"/>
                <w:szCs w:val="16"/>
                <w:u w:val="single"/>
              </w:rPr>
              <w:t>word</w:t>
            </w:r>
            <w:r w:rsidRPr="003E161D">
              <w:rPr>
                <w:rFonts w:eastAsia="Times New Roman" w:cs="Times New Roman"/>
                <w:b/>
                <w:color w:val="C00000"/>
                <w:sz w:val="16"/>
                <w:szCs w:val="16"/>
              </w:rPr>
              <w:t xml:space="preserve"> </w:t>
            </w:r>
            <w:r w:rsidRPr="003E161D">
              <w:rPr>
                <w:rFonts w:eastAsia="Times New Roman" w:cs="Times New Roman"/>
                <w:b/>
                <w:color w:val="C00000"/>
                <w:sz w:val="16"/>
                <w:szCs w:val="16"/>
                <w:u w:val="single"/>
              </w:rPr>
              <w:t>meaning</w:t>
            </w:r>
            <w:r>
              <w:rPr>
                <w:rFonts w:eastAsia="Times New Roman" w:cs="Times New Roman"/>
                <w:color w:val="000000"/>
                <w:sz w:val="16"/>
                <w:szCs w:val="16"/>
              </w:rPr>
              <w:t xml:space="preserve"> to </w:t>
            </w:r>
            <w:r w:rsidRPr="003E161D">
              <w:rPr>
                <w:rFonts w:eastAsia="Times New Roman" w:cs="Times New Roman"/>
                <w:b/>
                <w:color w:val="C00000"/>
                <w:sz w:val="16"/>
                <w:szCs w:val="16"/>
                <w:u w:val="single"/>
              </w:rPr>
              <w:t>infer</w:t>
            </w:r>
            <w:r>
              <w:rPr>
                <w:rFonts w:eastAsia="Times New Roman" w:cs="Times New Roman"/>
                <w:color w:val="000000"/>
                <w:sz w:val="16"/>
                <w:szCs w:val="16"/>
              </w:rPr>
              <w:t xml:space="preserve"> the </w:t>
            </w:r>
            <w:r w:rsidRPr="003E161D">
              <w:rPr>
                <w:rFonts w:eastAsia="Times New Roman" w:cs="Times New Roman"/>
                <w:b/>
                <w:color w:val="C00000"/>
                <w:sz w:val="16"/>
                <w:szCs w:val="16"/>
                <w:u w:val="single"/>
              </w:rPr>
              <w:t>mood</w:t>
            </w:r>
            <w:r>
              <w:rPr>
                <w:rFonts w:eastAsia="Times New Roman" w:cs="Times New Roman"/>
                <w:color w:val="000000"/>
                <w:sz w:val="16"/>
                <w:szCs w:val="16"/>
              </w:rPr>
              <w:t xml:space="preserve"> of a story.</w:t>
            </w:r>
          </w:p>
          <w:p w:rsidR="000731DB" w:rsidRPr="0021512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different literary </w:t>
            </w:r>
            <w:r w:rsidRPr="003E161D">
              <w:rPr>
                <w:rFonts w:eastAsia="Times New Roman" w:cs="Times New Roman"/>
                <w:b/>
                <w:color w:val="C00000"/>
                <w:sz w:val="16"/>
                <w:szCs w:val="16"/>
                <w:u w:val="single"/>
              </w:rPr>
              <w:t>techniques</w:t>
            </w:r>
            <w:r>
              <w:rPr>
                <w:rFonts w:eastAsia="Times New Roman" w:cs="Times New Roman"/>
                <w:color w:val="000000"/>
                <w:sz w:val="16"/>
                <w:szCs w:val="16"/>
              </w:rPr>
              <w:t xml:space="preserve"> author’s use including:</w:t>
            </w:r>
            <w:r w:rsidRPr="00A030EB">
              <w:rPr>
                <w:rFonts w:cs="Helvetica"/>
                <w:b/>
                <w:i/>
                <w:color w:val="C00000"/>
                <w:sz w:val="16"/>
                <w:szCs w:val="16"/>
                <w:u w:val="single"/>
              </w:rPr>
              <w:t xml:space="preserve"> </w:t>
            </w:r>
            <w:r w:rsidRPr="003E161D">
              <w:rPr>
                <w:rFonts w:cs="Helvetica"/>
                <w:b/>
                <w:color w:val="C00000"/>
                <w:sz w:val="16"/>
                <w:szCs w:val="16"/>
                <w:u w:val="single"/>
              </w:rPr>
              <w:t>figurative</w:t>
            </w:r>
            <w:r w:rsidRPr="0021512B">
              <w:rPr>
                <w:rFonts w:cs="Helvetica"/>
                <w:sz w:val="16"/>
                <w:szCs w:val="16"/>
              </w:rPr>
              <w:t xml:space="preserve"> </w:t>
            </w:r>
            <w:r w:rsidRPr="003E161D">
              <w:rPr>
                <w:rFonts w:cs="Helvetica"/>
                <w:b/>
                <w:color w:val="C00000"/>
                <w:sz w:val="16"/>
                <w:szCs w:val="16"/>
                <w:u w:val="single"/>
              </w:rPr>
              <w:t>language</w:t>
            </w:r>
            <w:r w:rsidRPr="0021512B">
              <w:rPr>
                <w:rFonts w:cs="Helvetica"/>
                <w:sz w:val="16"/>
                <w:szCs w:val="16"/>
              </w:rPr>
              <w:t xml:space="preserve">, </w:t>
            </w:r>
            <w:r w:rsidRPr="003E161D">
              <w:rPr>
                <w:rFonts w:cs="Helvetica"/>
                <w:b/>
                <w:color w:val="C00000"/>
                <w:sz w:val="16"/>
                <w:szCs w:val="16"/>
                <w:u w:val="single"/>
              </w:rPr>
              <w:t>metaphors</w:t>
            </w:r>
            <w:r w:rsidRPr="003E161D">
              <w:rPr>
                <w:rFonts w:cs="Helvetica"/>
                <w:sz w:val="16"/>
                <w:szCs w:val="16"/>
              </w:rPr>
              <w:t xml:space="preserve">, </w:t>
            </w:r>
            <w:r w:rsidRPr="003E161D">
              <w:rPr>
                <w:rFonts w:cs="Helvetica"/>
                <w:b/>
                <w:color w:val="C00000"/>
                <w:sz w:val="16"/>
                <w:szCs w:val="16"/>
                <w:u w:val="single"/>
              </w:rPr>
              <w:t>similes</w:t>
            </w:r>
            <w:r w:rsidRPr="0021512B">
              <w:rPr>
                <w:rFonts w:cs="Helvetica"/>
                <w:sz w:val="16"/>
                <w:szCs w:val="16"/>
              </w:rPr>
              <w:t xml:space="preserve">, </w:t>
            </w:r>
            <w:r w:rsidRPr="003E161D">
              <w:rPr>
                <w:rFonts w:cs="Helvetica"/>
                <w:b/>
                <w:color w:val="C00000"/>
                <w:sz w:val="16"/>
                <w:szCs w:val="16"/>
                <w:u w:val="single"/>
              </w:rPr>
              <w:t>personification</w:t>
            </w:r>
            <w:r w:rsidRPr="0021512B">
              <w:rPr>
                <w:rFonts w:cs="Helvetica"/>
                <w:sz w:val="16"/>
                <w:szCs w:val="16"/>
              </w:rPr>
              <w:t xml:space="preserve">, </w:t>
            </w:r>
            <w:r w:rsidRPr="003E161D">
              <w:rPr>
                <w:rFonts w:cs="Helvetica"/>
                <w:b/>
                <w:color w:val="C00000"/>
                <w:sz w:val="16"/>
                <w:szCs w:val="16"/>
                <w:u w:val="single"/>
              </w:rPr>
              <w:t>hyperboles</w:t>
            </w:r>
            <w:r>
              <w:rPr>
                <w:rFonts w:cs="Helvetica"/>
                <w:sz w:val="16"/>
                <w:szCs w:val="16"/>
              </w:rPr>
              <w:t xml:space="preserve"> and </w:t>
            </w:r>
            <w:r w:rsidRPr="003E161D">
              <w:rPr>
                <w:rFonts w:cs="Helvetica"/>
                <w:b/>
                <w:color w:val="C00000"/>
                <w:sz w:val="16"/>
                <w:szCs w:val="16"/>
                <w:u w:val="single"/>
              </w:rPr>
              <w:t>idioms</w:t>
            </w:r>
            <w:r>
              <w:rPr>
                <w:rFonts w:cs="Helvetica"/>
                <w:sz w:val="16"/>
                <w:szCs w:val="16"/>
              </w:rPr>
              <w:t xml:space="preserve"> (W.3.3).</w:t>
            </w:r>
          </w:p>
          <w:p w:rsidR="000731DB" w:rsidRPr="0021512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3E161D">
              <w:rPr>
                <w:rFonts w:cs="Helvetica"/>
                <w:b/>
                <w:color w:val="C00000"/>
                <w:sz w:val="16"/>
                <w:szCs w:val="16"/>
                <w:u w:val="single"/>
              </w:rPr>
              <w:t>compare</w:t>
            </w:r>
            <w:r>
              <w:rPr>
                <w:rFonts w:cs="Helvetica"/>
                <w:sz w:val="16"/>
                <w:szCs w:val="16"/>
              </w:rPr>
              <w:t xml:space="preserve"> literary </w:t>
            </w:r>
            <w:r w:rsidRPr="003E161D">
              <w:rPr>
                <w:rFonts w:cs="Helvetica"/>
                <w:b/>
                <w:color w:val="C00000"/>
                <w:sz w:val="16"/>
                <w:szCs w:val="16"/>
                <w:u w:val="single"/>
              </w:rPr>
              <w:t>techniques</w:t>
            </w:r>
            <w:r>
              <w:rPr>
                <w:rFonts w:cs="Helvetica"/>
                <w:sz w:val="16"/>
                <w:szCs w:val="16"/>
              </w:rPr>
              <w:t xml:space="preserve"> of two different texts (W.3.3).</w:t>
            </w:r>
          </w:p>
          <w:p w:rsidR="000731DB" w:rsidRPr="0021512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show I understand how a graphic organizer follows a </w:t>
            </w:r>
            <w:r w:rsidRPr="003E161D">
              <w:rPr>
                <w:rFonts w:cs="Helvetica"/>
                <w:b/>
                <w:color w:val="C00000"/>
                <w:sz w:val="16"/>
                <w:szCs w:val="16"/>
                <w:u w:val="single"/>
              </w:rPr>
              <w:t>narrative</w:t>
            </w:r>
            <w:r>
              <w:rPr>
                <w:rFonts w:cs="Helvetica"/>
                <w:sz w:val="16"/>
                <w:szCs w:val="16"/>
              </w:rPr>
              <w:t xml:space="preserve"> text </w:t>
            </w:r>
            <w:r w:rsidRPr="003E161D">
              <w:rPr>
                <w:rFonts w:cs="Helvetica"/>
                <w:b/>
                <w:color w:val="C00000"/>
                <w:sz w:val="16"/>
                <w:szCs w:val="16"/>
                <w:u w:val="single"/>
              </w:rPr>
              <w:t>structure</w:t>
            </w:r>
            <w:r>
              <w:rPr>
                <w:rFonts w:cs="Helvetica"/>
                <w:sz w:val="16"/>
                <w:szCs w:val="16"/>
              </w:rPr>
              <w:t xml:space="preserve"> (W.3.3.a).</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3E161D">
              <w:rPr>
                <w:rFonts w:eastAsia="Times New Roman" w:cs="Times New Roman"/>
                <w:b/>
                <w:color w:val="C00000"/>
                <w:sz w:val="16"/>
                <w:szCs w:val="16"/>
                <w:u w:val="single"/>
              </w:rPr>
              <w:t>determine</w:t>
            </w:r>
            <w:r>
              <w:rPr>
                <w:rFonts w:eastAsia="Times New Roman" w:cs="Times New Roman"/>
                <w:color w:val="000000"/>
                <w:sz w:val="16"/>
                <w:szCs w:val="16"/>
              </w:rPr>
              <w:t xml:space="preserve"> the meaning of new </w:t>
            </w:r>
            <w:r w:rsidRPr="003E161D">
              <w:rPr>
                <w:rFonts w:eastAsia="Times New Roman" w:cs="Times New Roman"/>
                <w:b/>
                <w:color w:val="C00000"/>
                <w:sz w:val="16"/>
                <w:szCs w:val="16"/>
                <w:u w:val="single"/>
              </w:rPr>
              <w:t>words</w:t>
            </w:r>
            <w:r>
              <w:rPr>
                <w:rFonts w:eastAsia="Times New Roman" w:cs="Times New Roman"/>
                <w:color w:val="000000"/>
                <w:sz w:val="16"/>
                <w:szCs w:val="16"/>
              </w:rPr>
              <w:t xml:space="preserve"> using </w:t>
            </w:r>
            <w:r w:rsidRPr="003E161D">
              <w:rPr>
                <w:rFonts w:eastAsia="Times New Roman" w:cs="Times New Roman"/>
                <w:b/>
                <w:color w:val="C00000"/>
                <w:sz w:val="16"/>
                <w:szCs w:val="16"/>
                <w:u w:val="single"/>
              </w:rPr>
              <w:t>known</w:t>
            </w:r>
            <w:r>
              <w:rPr>
                <w:rFonts w:eastAsia="Times New Roman" w:cs="Times New Roman"/>
                <w:color w:val="000000"/>
                <w:sz w:val="16"/>
                <w:szCs w:val="16"/>
              </w:rPr>
              <w:t xml:space="preserve"> </w:t>
            </w:r>
            <w:r w:rsidRPr="003E161D">
              <w:rPr>
                <w:rFonts w:eastAsia="Times New Roman" w:cs="Times New Roman"/>
                <w:b/>
                <w:color w:val="C00000"/>
                <w:sz w:val="16"/>
                <w:szCs w:val="16"/>
                <w:u w:val="single"/>
              </w:rPr>
              <w:t>affixes</w:t>
            </w:r>
            <w:r>
              <w:rPr>
                <w:rFonts w:eastAsia="Times New Roman" w:cs="Times New Roman"/>
                <w:color w:val="000000"/>
                <w:sz w:val="16"/>
                <w:szCs w:val="16"/>
              </w:rPr>
              <w:t xml:space="preserve"> (L.3.4.b).</w:t>
            </w:r>
          </w:p>
          <w:p w:rsidR="000731DB" w:rsidRPr="003D4248"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regular and irregular </w:t>
            </w:r>
            <w:r w:rsidRPr="003E161D">
              <w:rPr>
                <w:rFonts w:eastAsia="Times New Roman" w:cs="Times New Roman"/>
                <w:b/>
                <w:color w:val="C00000"/>
                <w:sz w:val="16"/>
                <w:szCs w:val="16"/>
                <w:u w:val="single"/>
              </w:rPr>
              <w:t>plural</w:t>
            </w:r>
            <w:r>
              <w:rPr>
                <w:rFonts w:eastAsia="Times New Roman" w:cs="Times New Roman"/>
                <w:color w:val="000000"/>
                <w:sz w:val="16"/>
                <w:szCs w:val="16"/>
              </w:rPr>
              <w:t xml:space="preserve"> </w:t>
            </w:r>
            <w:r w:rsidRPr="003E161D">
              <w:rPr>
                <w:rFonts w:eastAsia="Times New Roman" w:cs="Times New Roman"/>
                <w:b/>
                <w:color w:val="C00000"/>
                <w:sz w:val="16"/>
                <w:szCs w:val="16"/>
                <w:u w:val="single"/>
              </w:rPr>
              <w:t>nouns</w:t>
            </w:r>
            <w:r>
              <w:rPr>
                <w:rFonts w:eastAsia="Times New Roman" w:cs="Times New Roman"/>
                <w:color w:val="000000"/>
                <w:sz w:val="16"/>
                <w:szCs w:val="16"/>
              </w:rPr>
              <w:t xml:space="preserve"> as well as </w:t>
            </w:r>
            <w:r w:rsidRPr="003E161D">
              <w:rPr>
                <w:rFonts w:eastAsia="Times New Roman" w:cs="Times New Roman"/>
                <w:b/>
                <w:color w:val="C00000"/>
                <w:sz w:val="16"/>
                <w:szCs w:val="16"/>
                <w:u w:val="single"/>
              </w:rPr>
              <w:t>abstract</w:t>
            </w:r>
            <w:r>
              <w:rPr>
                <w:rFonts w:eastAsia="Times New Roman" w:cs="Times New Roman"/>
                <w:color w:val="000000"/>
                <w:sz w:val="16"/>
                <w:szCs w:val="16"/>
              </w:rPr>
              <w:t xml:space="preserve"> </w:t>
            </w:r>
            <w:r w:rsidRPr="003E161D">
              <w:rPr>
                <w:rFonts w:eastAsia="Times New Roman" w:cs="Times New Roman"/>
                <w:b/>
                <w:color w:val="C00000"/>
                <w:sz w:val="16"/>
                <w:szCs w:val="16"/>
                <w:u w:val="single"/>
              </w:rPr>
              <w:t>nouns</w:t>
            </w:r>
            <w:r>
              <w:rPr>
                <w:rFonts w:eastAsia="Times New Roman" w:cs="Times New Roman"/>
                <w:color w:val="000000"/>
                <w:sz w:val="16"/>
                <w:szCs w:val="16"/>
              </w:rPr>
              <w:t xml:space="preserve"> in writing correctly (L.3.1.c).</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731DB" w:rsidRPr="003D4248" w:rsidRDefault="000731DB" w:rsidP="0070055F">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w:t>
            </w:r>
            <w:r w:rsidRPr="00E57FA3">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words</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convey</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mood</w:t>
            </w:r>
            <w:r>
              <w:rPr>
                <w:rFonts w:eastAsia="Times New Roman" w:cs="Times New Roman"/>
                <w:color w:val="000000"/>
                <w:sz w:val="16"/>
                <w:szCs w:val="16"/>
              </w:rPr>
              <w:t xml:space="preserve"> (RL.3.7).</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E57FA3">
              <w:rPr>
                <w:rFonts w:eastAsia="Times New Roman" w:cs="Times New Roman"/>
                <w:b/>
                <w:color w:val="C00000"/>
                <w:sz w:val="16"/>
                <w:szCs w:val="16"/>
                <w:u w:val="single"/>
              </w:rPr>
              <w:t>organize</w:t>
            </w:r>
            <w:r>
              <w:rPr>
                <w:rFonts w:eastAsia="Times New Roman" w:cs="Times New Roman"/>
                <w:color w:val="000000"/>
                <w:sz w:val="16"/>
                <w:szCs w:val="16"/>
              </w:rPr>
              <w:t xml:space="preserve"> an </w:t>
            </w:r>
            <w:r w:rsidRPr="00E57FA3">
              <w:rPr>
                <w:rFonts w:eastAsia="Times New Roman" w:cs="Times New Roman"/>
                <w:b/>
                <w:color w:val="C00000"/>
                <w:sz w:val="16"/>
                <w:szCs w:val="16"/>
                <w:u w:val="single"/>
              </w:rPr>
              <w:t>event</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sequence</w:t>
            </w:r>
            <w:r>
              <w:rPr>
                <w:rFonts w:eastAsia="Times New Roman" w:cs="Times New Roman"/>
                <w:color w:val="000000"/>
                <w:sz w:val="16"/>
                <w:szCs w:val="16"/>
              </w:rPr>
              <w:t xml:space="preserve"> to write a narrative piece (W.3.3.a).</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include </w:t>
            </w:r>
            <w:r w:rsidRPr="00E57FA3">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actions</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thoughts</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feelings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responses</w:t>
            </w:r>
            <w:r>
              <w:rPr>
                <w:rFonts w:eastAsia="Times New Roman" w:cs="Times New Roman"/>
                <w:color w:val="000000"/>
                <w:sz w:val="16"/>
                <w:szCs w:val="16"/>
              </w:rPr>
              <w:t xml:space="preserve"> in my event sequence (W.3.3.b).</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E57FA3">
              <w:rPr>
                <w:rFonts w:eastAsia="Times New Roman" w:cs="Times New Roman"/>
                <w:b/>
                <w:color w:val="C00000"/>
                <w:sz w:val="16"/>
                <w:szCs w:val="16"/>
                <w:u w:val="single"/>
              </w:rPr>
              <w:t>establish</w:t>
            </w:r>
            <w:r>
              <w:rPr>
                <w:rFonts w:eastAsia="Times New Roman" w:cs="Times New Roman"/>
                <w:color w:val="000000"/>
                <w:sz w:val="16"/>
                <w:szCs w:val="16"/>
              </w:rPr>
              <w:t xml:space="preserve"> a </w:t>
            </w:r>
            <w:r w:rsidRPr="00E57FA3">
              <w:rPr>
                <w:rFonts w:eastAsia="Times New Roman" w:cs="Times New Roman"/>
                <w:b/>
                <w:color w:val="C00000"/>
                <w:sz w:val="16"/>
                <w:szCs w:val="16"/>
                <w:u w:val="single"/>
              </w:rPr>
              <w:t>situation</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introduce</w:t>
            </w:r>
            <w:r>
              <w:rPr>
                <w:rFonts w:eastAsia="Times New Roman" w:cs="Times New Roman"/>
                <w:color w:val="000000"/>
                <w:sz w:val="16"/>
                <w:szCs w:val="16"/>
              </w:rPr>
              <w:t xml:space="preserve"> a </w:t>
            </w:r>
            <w:r w:rsidRPr="00E57FA3">
              <w:rPr>
                <w:rFonts w:eastAsia="Times New Roman" w:cs="Times New Roman"/>
                <w:b/>
                <w:color w:val="C00000"/>
                <w:sz w:val="16"/>
                <w:szCs w:val="16"/>
                <w:u w:val="single"/>
              </w:rPr>
              <w:t>narrator</w:t>
            </w:r>
            <w:r>
              <w:rPr>
                <w:rFonts w:eastAsia="Times New Roman" w:cs="Times New Roman"/>
                <w:color w:val="000000"/>
                <w:sz w:val="16"/>
                <w:szCs w:val="16"/>
              </w:rPr>
              <w:t xml:space="preserve"> as I write (W.3.3.a).</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a graphic organizer to help me </w:t>
            </w:r>
            <w:r w:rsidRPr="00E57FA3">
              <w:rPr>
                <w:rFonts w:eastAsia="Times New Roman" w:cs="Times New Roman"/>
                <w:b/>
                <w:color w:val="C00000"/>
                <w:sz w:val="16"/>
                <w:szCs w:val="16"/>
                <w:u w:val="single"/>
              </w:rPr>
              <w:t xml:space="preserve">plan </w:t>
            </w:r>
            <w:r>
              <w:rPr>
                <w:rFonts w:eastAsia="Times New Roman" w:cs="Times New Roman"/>
                <w:color w:val="000000"/>
                <w:sz w:val="16"/>
                <w:szCs w:val="16"/>
              </w:rPr>
              <w:t>my writing.</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E57FA3">
              <w:rPr>
                <w:rFonts w:eastAsia="Times New Roman" w:cs="Times New Roman"/>
                <w:b/>
                <w:color w:val="C00000"/>
                <w:sz w:val="16"/>
                <w:szCs w:val="16"/>
                <w:u w:val="single"/>
              </w:rPr>
              <w:t>dialogue</w:t>
            </w:r>
            <w:r>
              <w:rPr>
                <w:rFonts w:eastAsia="Times New Roman" w:cs="Times New Roman"/>
                <w:color w:val="000000"/>
                <w:sz w:val="16"/>
                <w:szCs w:val="16"/>
              </w:rPr>
              <w:t xml:space="preserve"> to </w:t>
            </w:r>
            <w:r w:rsidRPr="00E57FA3">
              <w:rPr>
                <w:rFonts w:eastAsia="Times New Roman" w:cs="Times New Roman"/>
                <w:b/>
                <w:color w:val="C00000"/>
                <w:sz w:val="16"/>
                <w:szCs w:val="16"/>
                <w:u w:val="single"/>
              </w:rPr>
              <w:t>develop</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experiences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responses</w:t>
            </w:r>
            <w:r>
              <w:rPr>
                <w:rFonts w:eastAsia="Times New Roman" w:cs="Times New Roman"/>
                <w:color w:val="000000"/>
                <w:sz w:val="16"/>
                <w:szCs w:val="16"/>
              </w:rPr>
              <w:t xml:space="preserve"> of characters (W.3.3.b).</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E57FA3">
              <w:rPr>
                <w:rFonts w:eastAsia="Times New Roman" w:cs="Times New Roman"/>
                <w:b/>
                <w:color w:val="C00000"/>
                <w:sz w:val="16"/>
                <w:szCs w:val="16"/>
                <w:u w:val="single"/>
              </w:rPr>
              <w:t>temporal words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phrases</w:t>
            </w:r>
            <w:r>
              <w:rPr>
                <w:rFonts w:eastAsia="Times New Roman" w:cs="Times New Roman"/>
                <w:color w:val="000000"/>
                <w:sz w:val="16"/>
                <w:szCs w:val="16"/>
              </w:rPr>
              <w:t xml:space="preserve"> to </w:t>
            </w:r>
            <w:r w:rsidRPr="00E57FA3">
              <w:rPr>
                <w:rFonts w:eastAsia="Times New Roman" w:cs="Times New Roman"/>
                <w:b/>
                <w:color w:val="C00000"/>
                <w:sz w:val="16"/>
                <w:szCs w:val="16"/>
                <w:u w:val="single"/>
              </w:rPr>
              <w:t>signal</w:t>
            </w:r>
            <w:r>
              <w:rPr>
                <w:rFonts w:eastAsia="Times New Roman" w:cs="Times New Roman"/>
                <w:color w:val="000000"/>
                <w:sz w:val="16"/>
                <w:szCs w:val="16"/>
              </w:rPr>
              <w:t xml:space="preserve"> event </w:t>
            </w:r>
            <w:r w:rsidRPr="00E57FA3">
              <w:rPr>
                <w:rFonts w:eastAsia="Times New Roman" w:cs="Times New Roman"/>
                <w:b/>
                <w:color w:val="C00000"/>
                <w:sz w:val="16"/>
                <w:szCs w:val="16"/>
                <w:u w:val="single"/>
              </w:rPr>
              <w:t>order</w:t>
            </w:r>
            <w:r>
              <w:rPr>
                <w:rFonts w:eastAsia="Times New Roman" w:cs="Times New Roman"/>
                <w:color w:val="000000"/>
                <w:sz w:val="16"/>
                <w:szCs w:val="16"/>
              </w:rPr>
              <w:t xml:space="preserve"> (W.3.3.c).</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sidRPr="00E57FA3">
              <w:rPr>
                <w:rFonts w:eastAsia="Times New Roman" w:cs="Times New Roman"/>
                <w:b/>
                <w:color w:val="C00000"/>
                <w:sz w:val="16"/>
                <w:szCs w:val="16"/>
                <w:u w:val="single"/>
              </w:rPr>
              <w:t>recognize</w:t>
            </w:r>
            <w:r>
              <w:rPr>
                <w:rFonts w:eastAsia="Times New Roman" w:cs="Times New Roman"/>
                <w:color w:val="000000"/>
                <w:sz w:val="16"/>
                <w:szCs w:val="16"/>
              </w:rPr>
              <w:t xml:space="preserve"> use of </w:t>
            </w:r>
            <w:r w:rsidRPr="00E57FA3">
              <w:rPr>
                <w:rFonts w:eastAsia="Times New Roman" w:cs="Times New Roman"/>
                <w:b/>
                <w:color w:val="C00000"/>
                <w:sz w:val="16"/>
                <w:szCs w:val="16"/>
                <w:u w:val="single"/>
              </w:rPr>
              <w:t>temporal</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phrases</w:t>
            </w:r>
            <w:r>
              <w:rPr>
                <w:rFonts w:eastAsia="Times New Roman" w:cs="Times New Roman"/>
                <w:color w:val="000000"/>
                <w:sz w:val="16"/>
                <w:szCs w:val="16"/>
              </w:rPr>
              <w:t xml:space="preserve"> in read text to </w:t>
            </w:r>
            <w:r w:rsidRPr="00E57FA3">
              <w:rPr>
                <w:rFonts w:eastAsia="Times New Roman" w:cs="Times New Roman"/>
                <w:b/>
                <w:color w:val="C00000"/>
                <w:sz w:val="16"/>
                <w:szCs w:val="16"/>
                <w:u w:val="single"/>
              </w:rPr>
              <w:t>signal</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event</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order</w:t>
            </w:r>
            <w:r>
              <w:rPr>
                <w:rFonts w:eastAsia="Times New Roman" w:cs="Times New Roman"/>
                <w:color w:val="000000"/>
                <w:sz w:val="16"/>
                <w:szCs w:val="16"/>
              </w:rPr>
              <w:t>.</w:t>
            </w:r>
          </w:p>
          <w:p w:rsidR="000731DB"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distinguish “</w:t>
            </w:r>
            <w:r w:rsidRPr="00E57FA3">
              <w:rPr>
                <w:rFonts w:eastAsia="Times New Roman" w:cs="Times New Roman"/>
                <w:b/>
                <w:color w:val="C00000"/>
                <w:sz w:val="16"/>
                <w:szCs w:val="16"/>
                <w:u w:val="single"/>
              </w:rPr>
              <w:t xml:space="preserve">shades </w:t>
            </w:r>
            <w:r>
              <w:rPr>
                <w:rFonts w:eastAsia="Times New Roman" w:cs="Times New Roman"/>
                <w:color w:val="000000"/>
                <w:sz w:val="16"/>
                <w:szCs w:val="16"/>
              </w:rPr>
              <w:t xml:space="preserve">of </w:t>
            </w:r>
            <w:r w:rsidRPr="00E57FA3">
              <w:rPr>
                <w:rFonts w:eastAsia="Times New Roman" w:cs="Times New Roman"/>
                <w:b/>
                <w:color w:val="C00000"/>
                <w:sz w:val="16"/>
                <w:szCs w:val="16"/>
                <w:u w:val="single"/>
              </w:rPr>
              <w:t>meaning</w:t>
            </w:r>
            <w:r>
              <w:rPr>
                <w:rFonts w:eastAsia="Times New Roman" w:cs="Times New Roman"/>
                <w:color w:val="000000"/>
                <w:sz w:val="16"/>
                <w:szCs w:val="16"/>
              </w:rPr>
              <w:t>” among related words in text (L.3.5.c).</w:t>
            </w:r>
          </w:p>
          <w:p w:rsidR="000731DB" w:rsidRPr="007509C3" w:rsidRDefault="000731DB" w:rsidP="0070055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use </w:t>
            </w:r>
            <w:r w:rsidRPr="00E57FA3">
              <w:rPr>
                <w:rFonts w:eastAsia="Times New Roman" w:cs="Times New Roman"/>
                <w:b/>
                <w:color w:val="C00000"/>
                <w:sz w:val="16"/>
                <w:szCs w:val="16"/>
                <w:u w:val="single"/>
              </w:rPr>
              <w:t>adjectives</w:t>
            </w:r>
            <w:r>
              <w:rPr>
                <w:rFonts w:eastAsia="Times New Roman" w:cs="Times New Roman"/>
                <w:color w:val="000000"/>
                <w:sz w:val="16"/>
                <w:szCs w:val="16"/>
              </w:rPr>
              <w:t xml:space="preserve"> and </w:t>
            </w:r>
            <w:r w:rsidRPr="00E57FA3">
              <w:rPr>
                <w:rFonts w:eastAsia="Times New Roman" w:cs="Times New Roman"/>
                <w:b/>
                <w:color w:val="C00000"/>
                <w:sz w:val="16"/>
                <w:szCs w:val="16"/>
                <w:u w:val="single"/>
              </w:rPr>
              <w:t>regular</w:t>
            </w:r>
            <w:r>
              <w:rPr>
                <w:rFonts w:eastAsia="Times New Roman" w:cs="Times New Roman"/>
                <w:color w:val="000000"/>
                <w:sz w:val="16"/>
                <w:szCs w:val="16"/>
              </w:rPr>
              <w:t>/</w:t>
            </w:r>
            <w:r w:rsidRPr="00E57FA3">
              <w:rPr>
                <w:rFonts w:eastAsia="Times New Roman" w:cs="Times New Roman"/>
                <w:b/>
                <w:color w:val="C00000"/>
                <w:sz w:val="16"/>
                <w:szCs w:val="16"/>
                <w:u w:val="single"/>
              </w:rPr>
              <w:t>irregular</w:t>
            </w:r>
            <w:r>
              <w:rPr>
                <w:rFonts w:eastAsia="Times New Roman" w:cs="Times New Roman"/>
                <w:color w:val="000000"/>
                <w:sz w:val="16"/>
                <w:szCs w:val="16"/>
              </w:rPr>
              <w:t xml:space="preserve"> </w:t>
            </w:r>
            <w:r w:rsidRPr="00E57FA3">
              <w:rPr>
                <w:rFonts w:eastAsia="Times New Roman" w:cs="Times New Roman"/>
                <w:b/>
                <w:color w:val="C00000"/>
                <w:sz w:val="16"/>
                <w:szCs w:val="16"/>
                <w:u w:val="single"/>
              </w:rPr>
              <w:t>verbs</w:t>
            </w:r>
            <w:r>
              <w:rPr>
                <w:rFonts w:eastAsia="Times New Roman" w:cs="Times New Roman"/>
                <w:color w:val="000000"/>
                <w:sz w:val="16"/>
                <w:szCs w:val="16"/>
              </w:rPr>
              <w:t xml:space="preserve"> correctly (L.3.1.a).</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731DB" w:rsidRPr="0027226B" w:rsidRDefault="000731DB" w:rsidP="0070055F">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sidRPr="00AE3E98">
              <w:rPr>
                <w:rFonts w:eastAsia="Times New Roman" w:cs="Times New Roman"/>
                <w:b/>
                <w:bCs/>
                <w:color w:val="C00000"/>
                <w:sz w:val="16"/>
                <w:szCs w:val="16"/>
                <w:u w:val="single"/>
              </w:rPr>
              <w:t>compare</w:t>
            </w:r>
            <w:r>
              <w:rPr>
                <w:rFonts w:eastAsia="Times New Roman" w:cs="Times New Roman"/>
                <w:bCs/>
                <w:sz w:val="16"/>
                <w:szCs w:val="16"/>
              </w:rPr>
              <w:t xml:space="preserve"> </w:t>
            </w:r>
            <w:r w:rsidRPr="00AE3E98">
              <w:rPr>
                <w:rFonts w:eastAsia="Times New Roman" w:cs="Times New Roman"/>
                <w:b/>
                <w:bCs/>
                <w:color w:val="C00000"/>
                <w:sz w:val="16"/>
                <w:szCs w:val="16"/>
                <w:u w:val="single"/>
              </w:rPr>
              <w:t>themes</w:t>
            </w:r>
            <w:r>
              <w:rPr>
                <w:rFonts w:eastAsia="Times New Roman" w:cs="Times New Roman"/>
                <w:bCs/>
                <w:sz w:val="16"/>
                <w:szCs w:val="16"/>
              </w:rPr>
              <w:t xml:space="preserve">, </w:t>
            </w:r>
            <w:r w:rsidRPr="00AE3E98">
              <w:rPr>
                <w:rFonts w:eastAsia="Times New Roman" w:cs="Times New Roman"/>
                <w:b/>
                <w:bCs/>
                <w:color w:val="C00000"/>
                <w:sz w:val="16"/>
                <w:szCs w:val="16"/>
                <w:u w:val="single"/>
              </w:rPr>
              <w:t>setting</w:t>
            </w:r>
            <w:r>
              <w:rPr>
                <w:rFonts w:eastAsia="Times New Roman" w:cs="Times New Roman"/>
                <w:bCs/>
                <w:sz w:val="16"/>
                <w:szCs w:val="16"/>
              </w:rPr>
              <w:t xml:space="preserve"> and </w:t>
            </w:r>
            <w:r w:rsidRPr="00AE3E98">
              <w:rPr>
                <w:rFonts w:eastAsia="Times New Roman" w:cs="Times New Roman"/>
                <w:b/>
                <w:bCs/>
                <w:color w:val="C00000"/>
                <w:sz w:val="16"/>
                <w:szCs w:val="16"/>
                <w:u w:val="single"/>
              </w:rPr>
              <w:t>plots</w:t>
            </w:r>
            <w:r>
              <w:rPr>
                <w:rFonts w:eastAsia="Times New Roman" w:cs="Times New Roman"/>
                <w:bCs/>
                <w:sz w:val="16"/>
                <w:szCs w:val="16"/>
              </w:rPr>
              <w:t xml:space="preserve"> in </w:t>
            </w:r>
            <w:r w:rsidRPr="00AE3E98">
              <w:rPr>
                <w:rFonts w:eastAsia="Times New Roman" w:cs="Times New Roman"/>
                <w:b/>
                <w:bCs/>
                <w:color w:val="C00000"/>
                <w:sz w:val="16"/>
                <w:szCs w:val="16"/>
                <w:u w:val="single"/>
              </w:rPr>
              <w:t>two texts</w:t>
            </w:r>
            <w:r>
              <w:rPr>
                <w:rFonts w:eastAsia="Times New Roman" w:cs="Times New Roman"/>
                <w:bCs/>
                <w:sz w:val="16"/>
                <w:szCs w:val="16"/>
              </w:rPr>
              <w:t xml:space="preserve"> by the same author (RL.3.9).</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sidRPr="00AE3E98">
              <w:rPr>
                <w:rFonts w:eastAsia="Times New Roman" w:cs="Times New Roman"/>
                <w:b/>
                <w:bCs/>
                <w:color w:val="C00000"/>
                <w:sz w:val="16"/>
                <w:szCs w:val="16"/>
                <w:u w:val="single"/>
              </w:rPr>
              <w:t xml:space="preserve">recognize </w:t>
            </w:r>
            <w:r>
              <w:rPr>
                <w:rFonts w:eastAsia="Times New Roman" w:cs="Times New Roman"/>
                <w:bCs/>
                <w:sz w:val="16"/>
                <w:szCs w:val="16"/>
              </w:rPr>
              <w:t xml:space="preserve">authors </w:t>
            </w:r>
            <w:r w:rsidRPr="00AE3E98">
              <w:rPr>
                <w:rFonts w:eastAsia="Times New Roman" w:cs="Times New Roman"/>
                <w:b/>
                <w:bCs/>
                <w:color w:val="C00000"/>
                <w:sz w:val="16"/>
                <w:szCs w:val="16"/>
                <w:u w:val="single"/>
              </w:rPr>
              <w:t>literary</w:t>
            </w:r>
            <w:r>
              <w:rPr>
                <w:rFonts w:eastAsia="Times New Roman" w:cs="Times New Roman"/>
                <w:bCs/>
                <w:sz w:val="16"/>
                <w:szCs w:val="16"/>
              </w:rPr>
              <w:t xml:space="preserve"> </w:t>
            </w:r>
            <w:r w:rsidRPr="00AE3E98">
              <w:rPr>
                <w:rFonts w:eastAsia="Times New Roman" w:cs="Times New Roman"/>
                <w:b/>
                <w:bCs/>
                <w:color w:val="C00000"/>
                <w:sz w:val="16"/>
                <w:szCs w:val="16"/>
                <w:u w:val="single"/>
              </w:rPr>
              <w:t>patterns</w:t>
            </w:r>
            <w:r>
              <w:rPr>
                <w:rFonts w:eastAsia="Times New Roman" w:cs="Times New Roman"/>
                <w:bCs/>
                <w:sz w:val="16"/>
                <w:szCs w:val="16"/>
              </w:rPr>
              <w:t xml:space="preserve"> and </w:t>
            </w:r>
            <w:r w:rsidRPr="00AE3E98">
              <w:rPr>
                <w:rFonts w:eastAsia="Times New Roman" w:cs="Times New Roman"/>
                <w:b/>
                <w:bCs/>
                <w:color w:val="C00000"/>
                <w:sz w:val="16"/>
                <w:szCs w:val="16"/>
                <w:u w:val="single"/>
              </w:rPr>
              <w:t>structures</w:t>
            </w:r>
            <w:r>
              <w:rPr>
                <w:rFonts w:eastAsia="Times New Roman" w:cs="Times New Roman"/>
                <w:bCs/>
                <w:sz w:val="16"/>
                <w:szCs w:val="16"/>
              </w:rPr>
              <w:t xml:space="preserve"> (RL.3.9).</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sidRPr="00AE3E98">
              <w:rPr>
                <w:rFonts w:eastAsia="Times New Roman" w:cs="Times New Roman"/>
                <w:b/>
                <w:bCs/>
                <w:color w:val="C00000"/>
                <w:sz w:val="16"/>
                <w:szCs w:val="16"/>
                <w:u w:val="single"/>
              </w:rPr>
              <w:t xml:space="preserve">evaluate </w:t>
            </w:r>
            <w:r>
              <w:rPr>
                <w:rFonts w:eastAsia="Times New Roman" w:cs="Times New Roman"/>
                <w:bCs/>
                <w:sz w:val="16"/>
                <w:szCs w:val="16"/>
              </w:rPr>
              <w:t xml:space="preserve">how </w:t>
            </w:r>
            <w:r w:rsidRPr="00AE3E98">
              <w:rPr>
                <w:rFonts w:eastAsia="Times New Roman" w:cs="Times New Roman"/>
                <w:b/>
                <w:bCs/>
                <w:color w:val="C00000"/>
                <w:sz w:val="16"/>
                <w:szCs w:val="16"/>
                <w:u w:val="single"/>
              </w:rPr>
              <w:t>two</w:t>
            </w:r>
            <w:r>
              <w:rPr>
                <w:rFonts w:eastAsia="Times New Roman" w:cs="Times New Roman"/>
                <w:bCs/>
                <w:sz w:val="16"/>
                <w:szCs w:val="16"/>
              </w:rPr>
              <w:t xml:space="preserve"> texts or poems by the </w:t>
            </w:r>
            <w:r w:rsidRPr="00AE3E98">
              <w:rPr>
                <w:rFonts w:eastAsia="Times New Roman" w:cs="Times New Roman"/>
                <w:b/>
                <w:bCs/>
                <w:color w:val="C00000"/>
                <w:sz w:val="16"/>
                <w:szCs w:val="16"/>
                <w:u w:val="single"/>
              </w:rPr>
              <w:t>same</w:t>
            </w:r>
            <w:r>
              <w:rPr>
                <w:rFonts w:eastAsia="Times New Roman" w:cs="Times New Roman"/>
                <w:bCs/>
                <w:sz w:val="16"/>
                <w:szCs w:val="16"/>
              </w:rPr>
              <w:t xml:space="preserve"> </w:t>
            </w:r>
            <w:r w:rsidRPr="00AE3E98">
              <w:rPr>
                <w:rFonts w:eastAsia="Times New Roman" w:cs="Times New Roman"/>
                <w:b/>
                <w:bCs/>
                <w:color w:val="C00000"/>
                <w:sz w:val="16"/>
                <w:szCs w:val="16"/>
                <w:u w:val="single"/>
              </w:rPr>
              <w:t>author</w:t>
            </w:r>
            <w:r>
              <w:rPr>
                <w:rFonts w:eastAsia="Times New Roman" w:cs="Times New Roman"/>
                <w:bCs/>
                <w:sz w:val="16"/>
                <w:szCs w:val="16"/>
              </w:rPr>
              <w:t xml:space="preserve"> are the same or different (RL.3.9.a).</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sidRPr="00AE3E98">
              <w:rPr>
                <w:rFonts w:eastAsia="Times New Roman" w:cs="Times New Roman"/>
                <w:b/>
                <w:bCs/>
                <w:color w:val="C00000"/>
                <w:sz w:val="16"/>
                <w:szCs w:val="16"/>
                <w:u w:val="single"/>
              </w:rPr>
              <w:t xml:space="preserve">use </w:t>
            </w:r>
            <w:r>
              <w:rPr>
                <w:rFonts w:eastAsia="Times New Roman" w:cs="Times New Roman"/>
                <w:bCs/>
                <w:sz w:val="16"/>
                <w:szCs w:val="16"/>
              </w:rPr>
              <w:t xml:space="preserve">known </w:t>
            </w:r>
            <w:r w:rsidRPr="00AE3E98">
              <w:rPr>
                <w:rFonts w:eastAsia="Times New Roman" w:cs="Times New Roman"/>
                <w:b/>
                <w:bCs/>
                <w:color w:val="C00000"/>
                <w:sz w:val="16"/>
                <w:szCs w:val="16"/>
                <w:u w:val="single"/>
              </w:rPr>
              <w:t>literary</w:t>
            </w:r>
            <w:r>
              <w:rPr>
                <w:rFonts w:eastAsia="Times New Roman" w:cs="Times New Roman"/>
                <w:bCs/>
                <w:sz w:val="16"/>
                <w:szCs w:val="16"/>
              </w:rPr>
              <w:t xml:space="preserve"> </w:t>
            </w:r>
            <w:r w:rsidRPr="00AE3E98">
              <w:rPr>
                <w:rFonts w:eastAsia="Times New Roman" w:cs="Times New Roman"/>
                <w:b/>
                <w:bCs/>
                <w:color w:val="C00000"/>
                <w:sz w:val="16"/>
                <w:szCs w:val="16"/>
                <w:u w:val="single"/>
              </w:rPr>
              <w:t>patterns</w:t>
            </w:r>
            <w:r>
              <w:rPr>
                <w:rFonts w:eastAsia="Times New Roman" w:cs="Times New Roman"/>
                <w:bCs/>
                <w:sz w:val="16"/>
                <w:szCs w:val="16"/>
              </w:rPr>
              <w:t xml:space="preserve"> and </w:t>
            </w:r>
            <w:r w:rsidRPr="00AE3E98">
              <w:rPr>
                <w:rFonts w:eastAsia="Times New Roman" w:cs="Times New Roman"/>
                <w:b/>
                <w:bCs/>
                <w:color w:val="C00000"/>
                <w:sz w:val="16"/>
                <w:szCs w:val="16"/>
                <w:u w:val="single"/>
              </w:rPr>
              <w:t>structure</w:t>
            </w:r>
            <w:r>
              <w:rPr>
                <w:rFonts w:eastAsia="Times New Roman" w:cs="Times New Roman"/>
                <w:bCs/>
                <w:sz w:val="16"/>
                <w:szCs w:val="16"/>
              </w:rPr>
              <w:t xml:space="preserve"> in my own writing pieces.</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provide a strong </w:t>
            </w:r>
            <w:r w:rsidRPr="00AE3E98">
              <w:rPr>
                <w:rFonts w:eastAsia="Times New Roman" w:cs="Times New Roman"/>
                <w:b/>
                <w:bCs/>
                <w:color w:val="C00000"/>
                <w:sz w:val="16"/>
                <w:szCs w:val="16"/>
                <w:u w:val="single"/>
              </w:rPr>
              <w:t>conclusion</w:t>
            </w:r>
            <w:r>
              <w:rPr>
                <w:rFonts w:eastAsia="Times New Roman" w:cs="Times New Roman"/>
                <w:bCs/>
                <w:sz w:val="16"/>
                <w:szCs w:val="16"/>
              </w:rPr>
              <w:t xml:space="preserve"> in my writing (W.3.3.e).</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sidRPr="00AE3E98">
              <w:rPr>
                <w:rFonts w:eastAsia="Times New Roman" w:cs="Times New Roman"/>
                <w:b/>
                <w:bCs/>
                <w:color w:val="C00000"/>
                <w:sz w:val="16"/>
                <w:szCs w:val="16"/>
                <w:u w:val="single"/>
              </w:rPr>
              <w:t>capitalize</w:t>
            </w:r>
            <w:r>
              <w:rPr>
                <w:rFonts w:eastAsia="Times New Roman" w:cs="Times New Roman"/>
                <w:bCs/>
                <w:sz w:val="16"/>
                <w:szCs w:val="16"/>
              </w:rPr>
              <w:t xml:space="preserve"> words in titles correctly (L.3.2.a).</w:t>
            </w:r>
          </w:p>
          <w:p w:rsidR="000731DB" w:rsidRPr="0057573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AE3E98">
              <w:rPr>
                <w:rFonts w:eastAsia="Times New Roman" w:cs="Times New Roman"/>
                <w:b/>
                <w:bCs/>
                <w:color w:val="C00000"/>
                <w:sz w:val="16"/>
                <w:szCs w:val="16"/>
                <w:u w:val="single"/>
              </w:rPr>
              <w:t>conventional</w:t>
            </w:r>
            <w:r>
              <w:rPr>
                <w:rFonts w:eastAsia="Times New Roman" w:cs="Times New Roman"/>
                <w:bCs/>
                <w:sz w:val="16"/>
                <w:szCs w:val="16"/>
              </w:rPr>
              <w:t xml:space="preserve"> </w:t>
            </w:r>
            <w:r w:rsidRPr="00AE3E98">
              <w:rPr>
                <w:rFonts w:eastAsia="Times New Roman" w:cs="Times New Roman"/>
                <w:b/>
                <w:bCs/>
                <w:color w:val="C00000"/>
                <w:sz w:val="16"/>
                <w:szCs w:val="16"/>
                <w:u w:val="single"/>
              </w:rPr>
              <w:t>spelling</w:t>
            </w:r>
            <w:r>
              <w:rPr>
                <w:rFonts w:eastAsia="Times New Roman" w:cs="Times New Roman"/>
                <w:bCs/>
                <w:sz w:val="16"/>
                <w:szCs w:val="16"/>
              </w:rPr>
              <w:t xml:space="preserve"> and studied words correctly (L.3.2.e).</w:t>
            </w:r>
          </w:p>
          <w:p w:rsidR="000731DB" w:rsidRPr="00AE3E98"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add </w:t>
            </w:r>
            <w:r w:rsidRPr="00AE3E98">
              <w:rPr>
                <w:rFonts w:eastAsia="Times New Roman" w:cs="Times New Roman"/>
                <w:b/>
                <w:bCs/>
                <w:color w:val="C00000"/>
                <w:sz w:val="16"/>
                <w:szCs w:val="16"/>
                <w:u w:val="single"/>
              </w:rPr>
              <w:t>suffixes</w:t>
            </w:r>
            <w:r>
              <w:rPr>
                <w:rFonts w:eastAsia="Times New Roman" w:cs="Times New Roman"/>
                <w:bCs/>
                <w:sz w:val="16"/>
                <w:szCs w:val="16"/>
              </w:rPr>
              <w:t xml:space="preserve"> to base words in my writing when necessary (L.3.2.e).</w:t>
            </w:r>
          </w:p>
          <w:p w:rsidR="000731DB" w:rsidRPr="0027226B" w:rsidRDefault="000731DB" w:rsidP="0070055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speak and share </w:t>
            </w:r>
            <w:r w:rsidRPr="00AE3E98">
              <w:rPr>
                <w:rFonts w:eastAsia="Times New Roman" w:cs="Times New Roman"/>
                <w:b/>
                <w:bCs/>
                <w:color w:val="C00000"/>
                <w:sz w:val="16"/>
                <w:szCs w:val="16"/>
                <w:u w:val="single"/>
              </w:rPr>
              <w:t>answer</w:t>
            </w:r>
            <w:r>
              <w:rPr>
                <w:rFonts w:eastAsia="Times New Roman" w:cs="Times New Roman"/>
                <w:bCs/>
                <w:sz w:val="16"/>
                <w:szCs w:val="16"/>
              </w:rPr>
              <w:t xml:space="preserve">ing </w:t>
            </w:r>
            <w:r w:rsidRPr="00AE3E98">
              <w:rPr>
                <w:rFonts w:eastAsia="Times New Roman" w:cs="Times New Roman"/>
                <w:b/>
                <w:bCs/>
                <w:color w:val="C00000"/>
                <w:sz w:val="16"/>
                <w:szCs w:val="16"/>
                <w:u w:val="single"/>
              </w:rPr>
              <w:t>questions</w:t>
            </w:r>
            <w:r>
              <w:rPr>
                <w:rFonts w:eastAsia="Times New Roman" w:cs="Times New Roman"/>
                <w:bCs/>
                <w:sz w:val="16"/>
                <w:szCs w:val="16"/>
              </w:rPr>
              <w:t xml:space="preserve"> with </w:t>
            </w:r>
            <w:r w:rsidRPr="00AE3E98">
              <w:rPr>
                <w:rFonts w:eastAsia="Times New Roman" w:cs="Times New Roman"/>
                <w:b/>
                <w:bCs/>
                <w:color w:val="C00000"/>
                <w:sz w:val="16"/>
                <w:szCs w:val="16"/>
                <w:u w:val="single"/>
              </w:rPr>
              <w:t>elaboration</w:t>
            </w:r>
            <w:r>
              <w:rPr>
                <w:rFonts w:eastAsia="Times New Roman" w:cs="Times New Roman"/>
                <w:bCs/>
                <w:sz w:val="16"/>
                <w:szCs w:val="16"/>
              </w:rPr>
              <w:t xml:space="preserve"> and </w:t>
            </w:r>
            <w:r w:rsidRPr="00AE3E98">
              <w:rPr>
                <w:rFonts w:eastAsia="Times New Roman" w:cs="Times New Roman"/>
                <w:b/>
                <w:bCs/>
                <w:color w:val="C00000"/>
                <w:sz w:val="16"/>
                <w:szCs w:val="16"/>
                <w:u w:val="single"/>
              </w:rPr>
              <w:t>detail</w:t>
            </w:r>
            <w:r>
              <w:rPr>
                <w:rFonts w:eastAsia="Times New Roman" w:cs="Times New Roman"/>
                <w:bCs/>
                <w:sz w:val="16"/>
                <w:szCs w:val="16"/>
              </w:rPr>
              <w:t xml:space="preserve"> (SL.3.3).</w:t>
            </w:r>
          </w:p>
        </w:tc>
      </w:tr>
    </w:tbl>
    <w:p w:rsidR="00DA36D2" w:rsidRDefault="00DA36D2" w:rsidP="00DA36D2">
      <w:pPr>
        <w:spacing w:after="0"/>
        <w:rPr>
          <w:sz w:val="20"/>
          <w:szCs w:val="20"/>
        </w:rPr>
      </w:pPr>
    </w:p>
    <w:p w:rsidR="001179F7" w:rsidRDefault="001179F7" w:rsidP="00DA36D2">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731DB" w:rsidRPr="00812F68" w:rsidTr="0070055F">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731DB" w:rsidRPr="00812F68" w:rsidRDefault="000731DB" w:rsidP="0070055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731DB" w:rsidRPr="00812F68" w:rsidRDefault="000731DB" w:rsidP="0070055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731DB" w:rsidRDefault="000731DB" w:rsidP="0070055F">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731DB" w:rsidRPr="00812F68" w:rsidRDefault="000731DB" w:rsidP="0070055F">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731DB" w:rsidRPr="00812F68" w:rsidTr="0070055F">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731DB" w:rsidRPr="0027226B" w:rsidRDefault="000731DB" w:rsidP="0070055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731DB" w:rsidRPr="00E83079"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the </w:t>
            </w:r>
            <w:r w:rsidRPr="00C9304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new </w:t>
            </w:r>
            <w:r w:rsidRPr="00C9304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(RI.3.4).</w:t>
            </w:r>
          </w:p>
          <w:p w:rsidR="000731DB" w:rsidRPr="00E83079"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define</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describe</w:t>
            </w:r>
            <w:r>
              <w:rPr>
                <w:rFonts w:ascii="Calibri" w:eastAsia="Times New Roman" w:hAnsi="Calibri" w:cs="Times New Roman"/>
                <w:color w:val="000000"/>
                <w:sz w:val="16"/>
                <w:szCs w:val="16"/>
              </w:rPr>
              <w:t xml:space="preserve"> the meaning of new </w:t>
            </w:r>
            <w:r w:rsidRPr="00C9304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w:t>
            </w:r>
          </w:p>
          <w:p w:rsidR="000731DB" w:rsidRPr="00E83079"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Explore</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discuss</w:t>
            </w:r>
            <w:r>
              <w:rPr>
                <w:rFonts w:ascii="Calibri" w:eastAsia="Times New Roman" w:hAnsi="Calibri" w:cs="Times New Roman"/>
                <w:color w:val="000000"/>
                <w:sz w:val="16"/>
                <w:szCs w:val="16"/>
              </w:rPr>
              <w:t xml:space="preserve"> how an </w:t>
            </w:r>
            <w:r w:rsidRPr="00C93042">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introduces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groups</w:t>
            </w:r>
            <w:r>
              <w:rPr>
                <w:rFonts w:ascii="Calibri" w:eastAsia="Times New Roman" w:hAnsi="Calibri" w:cs="Times New Roman"/>
                <w:color w:val="000000"/>
                <w:sz w:val="16"/>
                <w:szCs w:val="16"/>
              </w:rPr>
              <w:t xml:space="preserve"> related </w:t>
            </w:r>
            <w:r w:rsidRPr="00C93042">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together about a topic </w:t>
            </w:r>
            <w:r w:rsidRPr="00E83079">
              <w:rPr>
                <w:rFonts w:ascii="Calibri" w:eastAsia="Times New Roman" w:hAnsi="Calibri" w:cs="Times New Roman"/>
                <w:color w:val="000000"/>
                <w:sz w:val="16"/>
                <w:szCs w:val="16"/>
              </w:rPr>
              <w:t>(W.3.2.a).</w:t>
            </w:r>
          </w:p>
          <w:p w:rsidR="000731DB" w:rsidRPr="00E83079"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simple</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compound</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complex</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 L.3.1.i).</w:t>
            </w:r>
          </w:p>
          <w:p w:rsidR="000731DB" w:rsidRPr="00E83079"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use root</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to help me </w:t>
            </w:r>
            <w:r w:rsidRPr="00C93042">
              <w:rPr>
                <w:rFonts w:ascii="Calibri" w:eastAsia="Times New Roman" w:hAnsi="Calibri" w:cs="Times New Roman"/>
                <w:b/>
                <w:color w:val="C00000"/>
                <w:sz w:val="16"/>
                <w:szCs w:val="16"/>
                <w:u w:val="single"/>
              </w:rPr>
              <w:t>understand</w:t>
            </w:r>
            <w:r>
              <w:rPr>
                <w:rFonts w:ascii="Calibri" w:eastAsia="Times New Roman" w:hAnsi="Calibri" w:cs="Times New Roman"/>
                <w:color w:val="000000"/>
                <w:sz w:val="16"/>
                <w:szCs w:val="16"/>
              </w:rPr>
              <w:t xml:space="preserve"> the </w:t>
            </w:r>
            <w:r w:rsidRPr="00C9304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an unknown word (L.3.4.c).</w:t>
            </w:r>
          </w:p>
          <w:p w:rsidR="000731DB" w:rsidRPr="0027226B"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 xml:space="preserve">explore </w:t>
            </w:r>
            <w:r>
              <w:rPr>
                <w:rFonts w:ascii="Calibri" w:eastAsia="Times New Roman" w:hAnsi="Calibri" w:cs="Times New Roman"/>
                <w:color w:val="000000"/>
                <w:sz w:val="16"/>
                <w:szCs w:val="16"/>
              </w:rPr>
              <w:t xml:space="preserve">how </w:t>
            </w:r>
            <w:r w:rsidRPr="00C93042">
              <w:rPr>
                <w:rFonts w:ascii="Calibri" w:eastAsia="Times New Roman" w:hAnsi="Calibri" w:cs="Times New Roman"/>
                <w:b/>
                <w:color w:val="C00000"/>
                <w:sz w:val="16"/>
                <w:szCs w:val="16"/>
                <w:u w:val="single"/>
              </w:rPr>
              <w:t>author’s</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conduct</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projects (W.3.7).</w:t>
            </w:r>
          </w:p>
        </w:tc>
        <w:tc>
          <w:tcPr>
            <w:tcW w:w="4740" w:type="dxa"/>
            <w:tcBorders>
              <w:top w:val="single" w:sz="4" w:space="0" w:color="4F6228"/>
              <w:left w:val="nil"/>
              <w:bottom w:val="single" w:sz="12" w:space="0" w:color="4F6228"/>
              <w:right w:val="single" w:sz="12" w:space="0" w:color="4F6228"/>
            </w:tcBorders>
            <w:shd w:val="clear" w:color="auto" w:fill="auto"/>
            <w:hideMark/>
          </w:tcPr>
          <w:p w:rsidR="000731DB" w:rsidRPr="0027226B" w:rsidRDefault="000731DB" w:rsidP="0070055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explain the </w:t>
            </w:r>
            <w:r w:rsidRPr="00C93042">
              <w:rPr>
                <w:rFonts w:ascii="Calibri" w:eastAsia="Times New Roman" w:hAnsi="Calibri" w:cs="Times New Roman"/>
                <w:b/>
                <w:color w:val="C00000"/>
                <w:sz w:val="16"/>
                <w:szCs w:val="16"/>
                <w:u w:val="single"/>
              </w:rPr>
              <w:t>connection</w:t>
            </w:r>
            <w:r>
              <w:rPr>
                <w:rFonts w:ascii="Calibri" w:eastAsia="Times New Roman" w:hAnsi="Calibri" w:cs="Times New Roman"/>
                <w:color w:val="000000"/>
                <w:sz w:val="16"/>
                <w:szCs w:val="16"/>
              </w:rPr>
              <w:t xml:space="preserve"> between </w:t>
            </w:r>
            <w:r w:rsidRPr="00C93042">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paragraphs</w:t>
            </w:r>
            <w:r>
              <w:rPr>
                <w:rFonts w:ascii="Calibri" w:eastAsia="Times New Roman" w:hAnsi="Calibri" w:cs="Times New Roman"/>
                <w:color w:val="000000"/>
                <w:sz w:val="16"/>
                <w:szCs w:val="16"/>
              </w:rPr>
              <w:t xml:space="preserve"> in a text (how they relate to a topic),(RI.3.8).</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recognize </w:t>
            </w:r>
            <w:r w:rsidRPr="00C93042">
              <w:rPr>
                <w:rFonts w:ascii="Calibri" w:eastAsia="Times New Roman" w:hAnsi="Calibri" w:cs="Times New Roman"/>
                <w:b/>
                <w:color w:val="C00000"/>
                <w:sz w:val="16"/>
                <w:szCs w:val="16"/>
                <w:u w:val="single"/>
              </w:rPr>
              <w:t>paragraphs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that</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 xml:space="preserve">compare </w:t>
            </w:r>
            <w:r>
              <w:rPr>
                <w:rFonts w:ascii="Calibri" w:eastAsia="Times New Roman" w:hAnsi="Calibri" w:cs="Times New Roman"/>
                <w:color w:val="000000"/>
                <w:sz w:val="16"/>
                <w:szCs w:val="16"/>
              </w:rPr>
              <w:t>(RI.3.8).</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recognize </w:t>
            </w:r>
            <w:r w:rsidRPr="00C93042">
              <w:rPr>
                <w:rFonts w:ascii="Calibri" w:eastAsia="Times New Roman" w:hAnsi="Calibri" w:cs="Times New Roman"/>
                <w:b/>
                <w:color w:val="C00000"/>
                <w:sz w:val="16"/>
                <w:szCs w:val="16"/>
                <w:u w:val="single"/>
              </w:rPr>
              <w:t>paragraphs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that show </w:t>
            </w:r>
            <w:r w:rsidRPr="00C93042">
              <w:rPr>
                <w:rFonts w:ascii="Calibri" w:eastAsia="Times New Roman" w:hAnsi="Calibri" w:cs="Times New Roman"/>
                <w:b/>
                <w:color w:val="C00000"/>
                <w:sz w:val="16"/>
                <w:szCs w:val="16"/>
                <w:u w:val="single"/>
              </w:rPr>
              <w:t>cause</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effect</w:t>
            </w:r>
            <w:r>
              <w:rPr>
                <w:rFonts w:ascii="Calibri" w:eastAsia="Times New Roman" w:hAnsi="Calibri" w:cs="Times New Roman"/>
                <w:color w:val="000000"/>
                <w:sz w:val="16"/>
                <w:szCs w:val="16"/>
              </w:rPr>
              <w:t xml:space="preserve"> (RI.3.8).</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gathe</w:t>
            </w:r>
            <w:r w:rsidRPr="00C93042">
              <w:rPr>
                <w:rFonts w:ascii="Calibri" w:eastAsia="Times New Roman" w:hAnsi="Calibri" w:cs="Times New Roman"/>
                <w:b/>
                <w:color w:val="C00000"/>
                <w:sz w:val="16"/>
                <w:szCs w:val="16"/>
              </w:rPr>
              <w:t xml:space="preserve">r </w:t>
            </w:r>
            <w:r w:rsidRPr="00C93042">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for my own research </w:t>
            </w:r>
            <w:r w:rsidRPr="00C93042">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from </w:t>
            </w:r>
            <w:r w:rsidRPr="00C93042">
              <w:rPr>
                <w:rFonts w:ascii="Calibri" w:eastAsia="Times New Roman" w:hAnsi="Calibri" w:cs="Times New Roman"/>
                <w:b/>
                <w:color w:val="C00000"/>
                <w:sz w:val="16"/>
                <w:szCs w:val="16"/>
                <w:u w:val="single"/>
              </w:rPr>
              <w:t xml:space="preserve">print </w:t>
            </w:r>
            <w:r>
              <w:rPr>
                <w:rFonts w:ascii="Calibri" w:eastAsia="Times New Roman" w:hAnsi="Calibri" w:cs="Times New Roman"/>
                <w:color w:val="000000"/>
                <w:sz w:val="16"/>
                <w:szCs w:val="16"/>
              </w:rPr>
              <w:t xml:space="preserve">and </w:t>
            </w:r>
            <w:r w:rsidRPr="00C93042">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(W.3.8).</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take notes and </w:t>
            </w:r>
            <w:r w:rsidRPr="00C93042">
              <w:rPr>
                <w:rFonts w:ascii="Calibri" w:eastAsia="Times New Roman" w:hAnsi="Calibri" w:cs="Times New Roman"/>
                <w:b/>
                <w:color w:val="C00000"/>
                <w:sz w:val="16"/>
                <w:szCs w:val="16"/>
                <w:u w:val="single"/>
              </w:rPr>
              <w:t>list</w:t>
            </w:r>
            <w:r>
              <w:rPr>
                <w:rFonts w:ascii="Calibri" w:eastAsia="Times New Roman" w:hAnsi="Calibri" w:cs="Times New Roman"/>
                <w:color w:val="000000"/>
                <w:sz w:val="16"/>
                <w:szCs w:val="16"/>
              </w:rPr>
              <w:t xml:space="preserve"> my </w:t>
            </w:r>
            <w:r w:rsidRPr="00C93042">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for my research topic (W.3.8).</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my research topic by </w:t>
            </w:r>
            <w:r w:rsidRPr="00C93042">
              <w:rPr>
                <w:rFonts w:ascii="Calibri" w:eastAsia="Times New Roman" w:hAnsi="Calibri" w:cs="Times New Roman"/>
                <w:b/>
                <w:color w:val="C00000"/>
                <w:sz w:val="16"/>
                <w:szCs w:val="16"/>
                <w:u w:val="single"/>
              </w:rPr>
              <w:t>grouping</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in an organized pattern (W.3.2.b).</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research topic (or essay), using </w:t>
            </w:r>
            <w:r w:rsidRPr="00C9304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 xml:space="preserve">phrases </w:t>
            </w:r>
            <w:r>
              <w:rPr>
                <w:rFonts w:ascii="Calibri" w:eastAsia="Times New Roman" w:hAnsi="Calibri" w:cs="Times New Roman"/>
                <w:color w:val="000000"/>
                <w:sz w:val="16"/>
                <w:szCs w:val="16"/>
              </w:rPr>
              <w:t>e</w:t>
            </w:r>
            <w:r w:rsidRPr="00C93042">
              <w:rPr>
                <w:rFonts w:ascii="Calibri" w:eastAsia="Times New Roman" w:hAnsi="Calibri" w:cs="Times New Roman"/>
                <w:b/>
                <w:color w:val="C00000"/>
                <w:sz w:val="16"/>
                <w:szCs w:val="16"/>
                <w:u w:val="single"/>
              </w:rPr>
              <w:t>ffectively</w:t>
            </w:r>
            <w:r>
              <w:rPr>
                <w:rFonts w:ascii="Calibri" w:eastAsia="Times New Roman" w:hAnsi="Calibri" w:cs="Times New Roman"/>
                <w:color w:val="000000"/>
                <w:sz w:val="16"/>
                <w:szCs w:val="16"/>
              </w:rPr>
              <w:t xml:space="preserve"> (L.3.3.a).</w:t>
            </w:r>
          </w:p>
          <w:p w:rsidR="000731DB" w:rsidRPr="001032DD"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sequence of information using </w:t>
            </w:r>
            <w:r w:rsidRPr="00C93042">
              <w:rPr>
                <w:rFonts w:ascii="Calibri" w:eastAsia="Times New Roman" w:hAnsi="Calibri" w:cs="Times New Roman"/>
                <w:b/>
                <w:color w:val="C00000"/>
                <w:sz w:val="16"/>
                <w:szCs w:val="16"/>
                <w:u w:val="single"/>
              </w:rPr>
              <w:t>linking</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phrases </w:t>
            </w:r>
            <w:r w:rsidRPr="00C93042">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xml:space="preserve"> c</w:t>
            </w:r>
            <w:r w:rsidRPr="00C93042">
              <w:rPr>
                <w:rFonts w:ascii="Calibri" w:eastAsia="Times New Roman" w:hAnsi="Calibri" w:cs="Times New Roman"/>
                <w:b/>
                <w:color w:val="C00000"/>
                <w:sz w:val="16"/>
                <w:szCs w:val="16"/>
                <w:u w:val="single"/>
              </w:rPr>
              <w:t>onnect</w:t>
            </w:r>
            <w:r>
              <w:rPr>
                <w:rFonts w:ascii="Calibri" w:eastAsia="Times New Roman" w:hAnsi="Calibri" w:cs="Times New Roman"/>
                <w:color w:val="000000"/>
                <w:sz w:val="16"/>
                <w:szCs w:val="16"/>
              </w:rPr>
              <w:t xml:space="preserve"> ideas (W.3.2.c).</w:t>
            </w:r>
          </w:p>
          <w:p w:rsidR="000731DB" w:rsidRPr="0027226B"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93042">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about the </w:t>
            </w:r>
            <w:r w:rsidRPr="00C93042">
              <w:rPr>
                <w:rFonts w:ascii="Calibri" w:eastAsia="Times New Roman" w:hAnsi="Calibri" w:cs="Times New Roman"/>
                <w:b/>
                <w:color w:val="C00000"/>
                <w:sz w:val="16"/>
                <w:szCs w:val="16"/>
                <w:u w:val="single"/>
              </w:rPr>
              <w:t>main</w:t>
            </w:r>
            <w:r>
              <w:rPr>
                <w:rFonts w:ascii="Calibri" w:eastAsia="Times New Roman" w:hAnsi="Calibri" w:cs="Times New Roman"/>
                <w:color w:val="000000"/>
                <w:sz w:val="16"/>
                <w:szCs w:val="16"/>
              </w:rPr>
              <w:t xml:space="preserve"> </w:t>
            </w:r>
            <w:r w:rsidRPr="00C93042">
              <w:rPr>
                <w:rFonts w:ascii="Calibri" w:eastAsia="Times New Roman" w:hAnsi="Calibri" w:cs="Times New Roman"/>
                <w:b/>
                <w:color w:val="C00000"/>
                <w:sz w:val="16"/>
                <w:szCs w:val="16"/>
                <w:u w:val="single"/>
              </w:rPr>
              <w:t>idea</w:t>
            </w:r>
            <w:r>
              <w:rPr>
                <w:rFonts w:ascii="Calibri" w:eastAsia="Times New Roman" w:hAnsi="Calibri" w:cs="Times New Roman"/>
                <w:color w:val="000000"/>
                <w:sz w:val="16"/>
                <w:szCs w:val="16"/>
              </w:rPr>
              <w:t xml:space="preserve"> and </w:t>
            </w:r>
            <w:r w:rsidRPr="00C93042">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of my topic (SL.3.2).</w:t>
            </w:r>
          </w:p>
        </w:tc>
        <w:tc>
          <w:tcPr>
            <w:tcW w:w="5040" w:type="dxa"/>
            <w:tcBorders>
              <w:top w:val="single" w:sz="4" w:space="0" w:color="4F6228"/>
              <w:left w:val="nil"/>
              <w:bottom w:val="single" w:sz="12" w:space="0" w:color="4F6228"/>
              <w:right w:val="single" w:sz="12" w:space="0" w:color="4F6228"/>
            </w:tcBorders>
            <w:shd w:val="clear" w:color="auto" w:fill="auto"/>
            <w:hideMark/>
          </w:tcPr>
          <w:p w:rsidR="000731DB" w:rsidRPr="0027226B" w:rsidRDefault="000731DB" w:rsidP="0070055F">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731DB" w:rsidRPr="00A9172F"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11FC">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5C11FC">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key </w:t>
            </w:r>
            <w:r w:rsidRPr="005C11FC">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and </w:t>
            </w:r>
            <w:r w:rsidRPr="005C11FC">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of </w:t>
            </w:r>
            <w:r w:rsidRPr="005C11FC">
              <w:rPr>
                <w:rFonts w:ascii="Calibri" w:eastAsia="Times New Roman" w:hAnsi="Calibri" w:cs="Times New Roman"/>
                <w:b/>
                <w:color w:val="C00000"/>
                <w:sz w:val="16"/>
                <w:szCs w:val="16"/>
                <w:u w:val="single"/>
              </w:rPr>
              <w:t>two texts</w:t>
            </w:r>
            <w:r>
              <w:rPr>
                <w:rFonts w:ascii="Calibri" w:eastAsia="Times New Roman" w:hAnsi="Calibri" w:cs="Times New Roman"/>
                <w:color w:val="000000"/>
                <w:sz w:val="16"/>
                <w:szCs w:val="16"/>
              </w:rPr>
              <w:t xml:space="preserve"> on the same topic (RI.3.9).</w:t>
            </w:r>
          </w:p>
          <w:p w:rsidR="000731DB" w:rsidRPr="00A9172F"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compare and contrast key points and details of two texts on the same topic I have chosen as a </w:t>
            </w:r>
            <w:r w:rsidRPr="005C11FC">
              <w:rPr>
                <w:rFonts w:ascii="Calibri" w:eastAsia="Times New Roman" w:hAnsi="Calibri" w:cs="Times New Roman"/>
                <w:b/>
                <w:color w:val="C00000"/>
                <w:sz w:val="16"/>
                <w:szCs w:val="16"/>
                <w:u w:val="single"/>
              </w:rPr>
              <w:t>research project</w:t>
            </w:r>
            <w:r>
              <w:rPr>
                <w:rFonts w:ascii="Calibri" w:eastAsia="Times New Roman" w:hAnsi="Calibri" w:cs="Times New Roman"/>
                <w:color w:val="000000"/>
                <w:sz w:val="16"/>
                <w:szCs w:val="16"/>
              </w:rPr>
              <w:t xml:space="preserve"> (RI.3.9).</w:t>
            </w:r>
          </w:p>
          <w:p w:rsidR="000731DB" w:rsidRPr="00327D11"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11FC">
              <w:rPr>
                <w:rFonts w:ascii="Calibri" w:eastAsia="Times New Roman" w:hAnsi="Calibri" w:cs="Times New Roman"/>
                <w:b/>
                <w:color w:val="C00000"/>
                <w:sz w:val="16"/>
                <w:szCs w:val="16"/>
                <w:u w:val="single"/>
              </w:rPr>
              <w:t>provide</w:t>
            </w:r>
            <w:r>
              <w:rPr>
                <w:rFonts w:ascii="Calibri" w:eastAsia="Times New Roman" w:hAnsi="Calibri" w:cs="Times New Roman"/>
                <w:color w:val="000000"/>
                <w:sz w:val="16"/>
                <w:szCs w:val="16"/>
              </w:rPr>
              <w:t xml:space="preserve"> a </w:t>
            </w:r>
            <w:r w:rsidRPr="005C11FC">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about my research project by </w:t>
            </w:r>
            <w:r w:rsidRPr="005C11FC">
              <w:rPr>
                <w:rFonts w:ascii="Calibri" w:eastAsia="Times New Roman" w:hAnsi="Calibri" w:cs="Times New Roman"/>
                <w:b/>
                <w:color w:val="C00000"/>
                <w:sz w:val="16"/>
                <w:szCs w:val="16"/>
                <w:u w:val="single"/>
              </w:rPr>
              <w:t>evaluating</w:t>
            </w:r>
            <w:r>
              <w:rPr>
                <w:rFonts w:ascii="Calibri" w:eastAsia="Times New Roman" w:hAnsi="Calibri" w:cs="Times New Roman"/>
                <w:color w:val="000000"/>
                <w:sz w:val="16"/>
                <w:szCs w:val="16"/>
              </w:rPr>
              <w:t xml:space="preserve"> my print and digital sources for </w:t>
            </w:r>
            <w:r w:rsidRPr="005C11FC">
              <w:rPr>
                <w:rFonts w:ascii="Calibri" w:eastAsia="Times New Roman" w:hAnsi="Calibri" w:cs="Times New Roman"/>
                <w:b/>
                <w:color w:val="C00000"/>
                <w:sz w:val="16"/>
                <w:szCs w:val="16"/>
                <w:u w:val="single"/>
              </w:rPr>
              <w:t>effectiveness</w:t>
            </w:r>
            <w:r>
              <w:rPr>
                <w:rFonts w:ascii="Calibri" w:eastAsia="Times New Roman" w:hAnsi="Calibri" w:cs="Times New Roman"/>
                <w:color w:val="000000"/>
                <w:sz w:val="16"/>
                <w:szCs w:val="16"/>
              </w:rPr>
              <w:t xml:space="preserve"> (W.3.2.d).</w:t>
            </w:r>
          </w:p>
          <w:p w:rsidR="000731DB" w:rsidRPr="00327D11"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5C11FC">
              <w:rPr>
                <w:rFonts w:ascii="Calibri" w:eastAsia="Times New Roman" w:hAnsi="Calibri" w:cs="Times New Roman"/>
                <w:b/>
                <w:color w:val="C00000"/>
                <w:sz w:val="16"/>
                <w:szCs w:val="16"/>
                <w:u w:val="single"/>
              </w:rPr>
              <w:t xml:space="preserve">commas </w:t>
            </w:r>
            <w:r>
              <w:rPr>
                <w:rFonts w:ascii="Calibri" w:eastAsia="Times New Roman" w:hAnsi="Calibri" w:cs="Times New Roman"/>
                <w:color w:val="000000"/>
                <w:sz w:val="16"/>
                <w:szCs w:val="16"/>
              </w:rPr>
              <w:t xml:space="preserve">correctly when I </w:t>
            </w:r>
            <w:r w:rsidRPr="005C11FC">
              <w:rPr>
                <w:rFonts w:ascii="Calibri" w:eastAsia="Times New Roman" w:hAnsi="Calibri" w:cs="Times New Roman"/>
                <w:b/>
                <w:color w:val="C00000"/>
                <w:sz w:val="16"/>
                <w:szCs w:val="16"/>
                <w:u w:val="single"/>
              </w:rPr>
              <w:t>quote</w:t>
            </w:r>
            <w:r w:rsidRPr="005C11FC">
              <w:rPr>
                <w:rFonts w:ascii="Calibri" w:eastAsia="Times New Roman" w:hAnsi="Calibri" w:cs="Times New Roman"/>
                <w:b/>
                <w:color w:val="C00000"/>
                <w:sz w:val="16"/>
                <w:szCs w:val="16"/>
              </w:rPr>
              <w:t xml:space="preserve"> </w:t>
            </w:r>
            <w:r w:rsidRPr="005C11FC">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on my research essay or written piece (L.3.2.b).</w:t>
            </w:r>
          </w:p>
          <w:p w:rsidR="000731DB" w:rsidRPr="0027226B" w:rsidRDefault="000731DB" w:rsidP="0070055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11FC">
              <w:rPr>
                <w:rFonts w:ascii="Calibri" w:eastAsia="Times New Roman" w:hAnsi="Calibri" w:cs="Times New Roman"/>
                <w:b/>
                <w:color w:val="C00000"/>
                <w:sz w:val="16"/>
                <w:szCs w:val="16"/>
                <w:u w:val="single"/>
              </w:rPr>
              <w:t>report</w:t>
            </w:r>
            <w:r>
              <w:rPr>
                <w:rFonts w:ascii="Calibri" w:eastAsia="Times New Roman" w:hAnsi="Calibri" w:cs="Times New Roman"/>
                <w:color w:val="000000"/>
                <w:sz w:val="16"/>
                <w:szCs w:val="16"/>
              </w:rPr>
              <w:t xml:space="preserve"> on my </w:t>
            </w:r>
            <w:r w:rsidRPr="005C11FC">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using </w:t>
            </w:r>
            <w:r w:rsidRPr="005C11FC">
              <w:rPr>
                <w:rFonts w:ascii="Calibri" w:eastAsia="Times New Roman" w:hAnsi="Calibri" w:cs="Times New Roman"/>
                <w:b/>
                <w:color w:val="C00000"/>
                <w:sz w:val="16"/>
                <w:szCs w:val="16"/>
                <w:u w:val="single"/>
              </w:rPr>
              <w:t xml:space="preserve">facts </w:t>
            </w:r>
            <w:r>
              <w:rPr>
                <w:rFonts w:ascii="Calibri" w:eastAsia="Times New Roman" w:hAnsi="Calibri" w:cs="Times New Roman"/>
                <w:color w:val="000000"/>
                <w:sz w:val="16"/>
                <w:szCs w:val="16"/>
              </w:rPr>
              <w:t xml:space="preserve">and </w:t>
            </w:r>
            <w:r w:rsidRPr="005C11FC">
              <w:rPr>
                <w:rFonts w:ascii="Calibri" w:eastAsia="Times New Roman" w:hAnsi="Calibri" w:cs="Times New Roman"/>
                <w:b/>
                <w:color w:val="C00000"/>
                <w:sz w:val="16"/>
                <w:szCs w:val="16"/>
                <w:u w:val="single"/>
              </w:rPr>
              <w:t>relevant</w:t>
            </w:r>
            <w:r w:rsidRPr="005C11F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descriptive </w:t>
            </w:r>
            <w:r w:rsidRPr="005C11FC">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(SL.3.4).</w:t>
            </w:r>
          </w:p>
        </w:tc>
      </w:tr>
    </w:tbl>
    <w:p w:rsidR="00DA36D2" w:rsidRDefault="00DA36D2"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981D18" w:rsidRDefault="00981D18" w:rsidP="00DA36D2">
      <w:pPr>
        <w:spacing w:after="0"/>
        <w:rPr>
          <w:sz w:val="20"/>
          <w:szCs w:val="20"/>
        </w:rPr>
      </w:pPr>
    </w:p>
    <w:p w:rsidR="00981D18" w:rsidRDefault="00981D18" w:rsidP="00DA36D2">
      <w:pPr>
        <w:spacing w:after="0"/>
        <w:rPr>
          <w:sz w:val="20"/>
          <w:szCs w:val="20"/>
        </w:rPr>
      </w:pPr>
    </w:p>
    <w:p w:rsidR="00981D18" w:rsidRDefault="00981D18" w:rsidP="00DA36D2">
      <w:pPr>
        <w:spacing w:after="0"/>
        <w:rPr>
          <w:sz w:val="20"/>
          <w:szCs w:val="20"/>
        </w:rPr>
        <w:sectPr w:rsidR="00981D18" w:rsidSect="00DA36D2">
          <w:pgSz w:w="15840" w:h="12240" w:orient="landscape" w:code="1"/>
          <w:pgMar w:top="245" w:right="835" w:bottom="245" w:left="245" w:header="288" w:footer="288" w:gutter="0"/>
          <w:cols w:space="720"/>
          <w:docGrid w:linePitch="360"/>
        </w:sectPr>
      </w:pPr>
    </w:p>
    <w:p w:rsidR="00DA36D2" w:rsidRDefault="00DA36D2" w:rsidP="00DA36D2">
      <w:pPr>
        <w:spacing w:after="0"/>
        <w:rPr>
          <w:sz w:val="20"/>
          <w:szCs w:val="20"/>
        </w:rPr>
      </w:pPr>
    </w:p>
    <w:p w:rsidR="00F17D8E" w:rsidRPr="00346325" w:rsidRDefault="00F17D8E" w:rsidP="00F17D8E">
      <w:pPr>
        <w:spacing w:after="0" w:line="240" w:lineRule="auto"/>
        <w:ind w:left="360"/>
        <w:rPr>
          <w:b/>
          <w:sz w:val="32"/>
          <w:szCs w:val="32"/>
        </w:rPr>
      </w:pPr>
      <w:r w:rsidRPr="00346325">
        <w:rPr>
          <w:b/>
          <w:sz w:val="32"/>
          <w:szCs w:val="32"/>
        </w:rPr>
        <w:t xml:space="preserve">Introduction and Overview Quarter </w:t>
      </w:r>
      <w:r w:rsidR="00637B46">
        <w:rPr>
          <w:b/>
          <w:sz w:val="32"/>
          <w:szCs w:val="32"/>
        </w:rPr>
        <w:t>Four</w:t>
      </w:r>
      <w:r w:rsidRPr="00346325">
        <w:rPr>
          <w:b/>
          <w:sz w:val="32"/>
          <w:szCs w:val="32"/>
        </w:rPr>
        <w:t>:</w:t>
      </w:r>
    </w:p>
    <w:p w:rsidR="00F17D8E" w:rsidRPr="00563FEE" w:rsidRDefault="00F17D8E" w:rsidP="00F17D8E">
      <w:pPr>
        <w:spacing w:after="0" w:line="240" w:lineRule="auto"/>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558"/>
      </w:tblGrid>
      <w:tr w:rsidR="00941986" w:rsidTr="00AD2B18">
        <w:tc>
          <w:tcPr>
            <w:tcW w:w="9558" w:type="dxa"/>
          </w:tcPr>
          <w:p w:rsidR="00941986" w:rsidRPr="002C51B8" w:rsidRDefault="00941986" w:rsidP="00862D87">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sidR="00006C33">
              <w:rPr>
                <w:rFonts w:ascii="Calibri" w:eastAsia="Times New Roman" w:hAnsi="Calibri" w:cs="Times New Roman"/>
                <w:b/>
                <w:bCs/>
                <w:iCs/>
                <w:color w:val="000000"/>
                <w:sz w:val="32"/>
                <w:szCs w:val="32"/>
              </w:rPr>
              <w:t>3</w:t>
            </w:r>
            <w:r w:rsidRPr="002C51B8">
              <w:rPr>
                <w:rFonts w:ascii="Calibri" w:eastAsia="Times New Roman" w:hAnsi="Calibri" w:cs="Times New Roman"/>
                <w:b/>
                <w:bCs/>
                <w:i/>
                <w:iCs/>
                <w:color w:val="000000"/>
                <w:sz w:val="32"/>
                <w:szCs w:val="32"/>
              </w:rPr>
              <w:t xml:space="preserve">:   </w:t>
            </w:r>
            <w:r w:rsidRPr="002C51B8">
              <w:rPr>
                <w:rFonts w:ascii="Calibri" w:eastAsia="Times New Roman" w:hAnsi="Calibri" w:cs="Times New Roman"/>
                <w:b/>
                <w:color w:val="000000"/>
                <w:sz w:val="32"/>
                <w:szCs w:val="32"/>
                <w:u w:val="single"/>
              </w:rPr>
              <w:t>Quarter</w:t>
            </w:r>
            <w:r>
              <w:rPr>
                <w:rFonts w:ascii="Calibri" w:eastAsia="Times New Roman" w:hAnsi="Calibri" w:cs="Times New Roman"/>
                <w:b/>
                <w:color w:val="000000"/>
                <w:sz w:val="32"/>
                <w:szCs w:val="32"/>
                <w:u w:val="single"/>
              </w:rPr>
              <w:t xml:space="preserve"> Four</w:t>
            </w:r>
          </w:p>
          <w:p w:rsidR="00941986" w:rsidRDefault="00941986" w:rsidP="00862D87">
            <w:pPr>
              <w:rPr>
                <w:rFonts w:ascii="Calibri" w:eastAsia="Times New Roman" w:hAnsi="Calibri" w:cs="Times New Roman"/>
                <w:color w:val="000000"/>
                <w:sz w:val="24"/>
                <w:szCs w:val="24"/>
              </w:rPr>
            </w:pPr>
          </w:p>
          <w:p w:rsidR="00941986" w:rsidRDefault="00941986" w:rsidP="00862D87">
            <w:pPr>
              <w:rPr>
                <w:b/>
                <w:i/>
                <w:sz w:val="24"/>
                <w:szCs w:val="24"/>
                <w:u w:val="single"/>
              </w:rPr>
            </w:pPr>
            <w:r w:rsidRPr="00151B22">
              <w:rPr>
                <w:b/>
                <w:i/>
                <w:sz w:val="24"/>
                <w:szCs w:val="24"/>
                <w:u w:val="single"/>
              </w:rPr>
              <w:t>Reading Literature</w:t>
            </w:r>
          </w:p>
          <w:p w:rsidR="00941986" w:rsidRPr="00862D87" w:rsidRDefault="00941986" w:rsidP="00862D87">
            <w:pPr>
              <w:rPr>
                <w:sz w:val="20"/>
                <w:szCs w:val="20"/>
              </w:rPr>
            </w:pPr>
            <w:r w:rsidRPr="00862D87">
              <w:rPr>
                <w:sz w:val="20"/>
                <w:szCs w:val="20"/>
              </w:rPr>
              <w:t>During fourth quarter literary reading third grade students read two or more texts about characters written by the same author (series). They describe character traits, motivations and feelings.  They are able to explain how character actions contribute to a sequence of events (RL.3.3).  Students recognize that characters may have different points of view than their own (RL.3.6). They understand that points of view or opinions influence actions. Reading from texts by the same author, students compare and contrast themes, setting and plots (RL.3.9).</w:t>
            </w:r>
          </w:p>
          <w:p w:rsidR="00941986" w:rsidRPr="00862D87" w:rsidRDefault="00941986" w:rsidP="00862D87">
            <w:pPr>
              <w:rPr>
                <w:sz w:val="20"/>
                <w:szCs w:val="20"/>
              </w:rPr>
            </w:pPr>
          </w:p>
          <w:p w:rsidR="00737E28" w:rsidRPr="00862D87" w:rsidRDefault="00941986" w:rsidP="00862D87">
            <w:pPr>
              <w:rPr>
                <w:sz w:val="20"/>
                <w:szCs w:val="20"/>
              </w:rPr>
            </w:pPr>
            <w:r w:rsidRPr="00862D87">
              <w:rPr>
                <w:sz w:val="20"/>
                <w:szCs w:val="20"/>
              </w:rPr>
              <w:t>Literary reading is connected to writing an opinion piece in the fourth quarter.  Students write about two or more texts by the same author.  They state their opinion about the texts listing reasons within an organizational structure (graphic organizer), (W.3.1.</w:t>
            </w:r>
            <w:r w:rsidR="00737E28" w:rsidRPr="00862D87">
              <w:rPr>
                <w:sz w:val="20"/>
                <w:szCs w:val="20"/>
              </w:rPr>
              <w:t>-a,b). They use linking words and phrases to connect opinion and reason as they write. Students describe characters in their writing using adjectives (L.3.5.b).</w:t>
            </w:r>
          </w:p>
          <w:p w:rsidR="00941986" w:rsidRPr="00941986" w:rsidRDefault="00737E28" w:rsidP="00862D87">
            <w:r w:rsidRPr="00862D87">
              <w:rPr>
                <w:sz w:val="20"/>
                <w:szCs w:val="20"/>
              </w:rPr>
              <w:t>Writing projects</w:t>
            </w:r>
            <w:r w:rsidR="00006C33">
              <w:rPr>
                <w:sz w:val="20"/>
                <w:szCs w:val="20"/>
              </w:rPr>
              <w:t xml:space="preserve"> show the correct use of</w:t>
            </w:r>
            <w:r w:rsidRPr="00862D87">
              <w:rPr>
                <w:sz w:val="20"/>
                <w:szCs w:val="20"/>
              </w:rPr>
              <w:t xml:space="preserve"> subject-verb and pronoun-antecedent agreement (L.3.1.e).  As students provide a concluding statement or section they summarize their opinion piece and hypothesize a different ending (W.3.1.d).  They share their writing (SL3.6) and demonstrate command of Standard English (L.3.2).</w:t>
            </w:r>
          </w:p>
        </w:tc>
      </w:tr>
      <w:tr w:rsidR="00941986" w:rsidTr="00AD2B18">
        <w:tc>
          <w:tcPr>
            <w:tcW w:w="9558" w:type="dxa"/>
          </w:tcPr>
          <w:p w:rsidR="00941986" w:rsidRPr="00737E28" w:rsidRDefault="00941986" w:rsidP="00862D87"/>
          <w:p w:rsidR="009F498B" w:rsidRDefault="00941986" w:rsidP="00862D87">
            <w:pPr>
              <w:numPr>
                <w:ilvl w:val="0"/>
                <w:numId w:val="58"/>
              </w:numPr>
              <w:shd w:val="clear" w:color="auto" w:fill="FFFFFF"/>
              <w:ind w:left="0"/>
              <w:rPr>
                <w:sz w:val="24"/>
                <w:szCs w:val="24"/>
              </w:rPr>
            </w:pPr>
            <w:r w:rsidRPr="00B222E4">
              <w:rPr>
                <w:b/>
                <w:i/>
                <w:sz w:val="24"/>
                <w:szCs w:val="24"/>
                <w:u w:val="single"/>
              </w:rPr>
              <w:t>Informational Text</w:t>
            </w:r>
            <w:r w:rsidRPr="00B222E4">
              <w:rPr>
                <w:sz w:val="24"/>
                <w:szCs w:val="24"/>
              </w:rPr>
              <w:t xml:space="preserve"> </w:t>
            </w:r>
          </w:p>
          <w:p w:rsidR="00170BF1" w:rsidRPr="00170BF1" w:rsidRDefault="009F498B" w:rsidP="00862D87">
            <w:pPr>
              <w:numPr>
                <w:ilvl w:val="0"/>
                <w:numId w:val="58"/>
              </w:numPr>
              <w:shd w:val="clear" w:color="auto" w:fill="FFFFFF"/>
              <w:ind w:left="0"/>
              <w:rPr>
                <w:sz w:val="24"/>
                <w:szCs w:val="24"/>
              </w:rPr>
            </w:pPr>
            <w:r w:rsidRPr="00CF03CD">
              <w:rPr>
                <w:b/>
                <w:i/>
                <w:color w:val="C00000"/>
                <w:sz w:val="18"/>
                <w:szCs w:val="18"/>
                <w:u w:val="single"/>
              </w:rPr>
              <w:t>Important Note</w:t>
            </w:r>
            <w:r>
              <w:rPr>
                <w:b/>
                <w:i/>
                <w:color w:val="C00000"/>
                <w:sz w:val="18"/>
                <w:szCs w:val="18"/>
              </w:rPr>
              <w:t xml:space="preserve"> about RI.3</w:t>
            </w:r>
            <w:r w:rsidRPr="00B222E4">
              <w:rPr>
                <w:b/>
                <w:i/>
                <w:color w:val="C00000"/>
                <w:sz w:val="18"/>
                <w:szCs w:val="18"/>
              </w:rPr>
              <w:t>.3:  This standard should be taught in several lessons.  The fourth quar</w:t>
            </w:r>
            <w:r w:rsidR="00887DA8">
              <w:rPr>
                <w:b/>
                <w:i/>
                <w:color w:val="C00000"/>
                <w:sz w:val="18"/>
                <w:szCs w:val="18"/>
              </w:rPr>
              <w:t>ter emphasizes historical events (a famous person),</w:t>
            </w:r>
            <w:r w:rsidRPr="00B222E4">
              <w:rPr>
                <w:b/>
                <w:i/>
                <w:color w:val="C00000"/>
                <w:sz w:val="18"/>
                <w:szCs w:val="18"/>
              </w:rPr>
              <w:t xml:space="preserve"> however scientific ideas and concepts as well as technical procedures can be taught during reading or content area instructional times.  The “c</w:t>
            </w:r>
            <w:r>
              <w:rPr>
                <w:b/>
                <w:i/>
                <w:color w:val="C00000"/>
                <w:sz w:val="18"/>
                <w:szCs w:val="18"/>
              </w:rPr>
              <w:t>onnection” for all texts in RI.3</w:t>
            </w:r>
            <w:r w:rsidRPr="00B222E4">
              <w:rPr>
                <w:b/>
                <w:i/>
                <w:color w:val="C00000"/>
                <w:sz w:val="18"/>
                <w:szCs w:val="18"/>
              </w:rPr>
              <w:t>.3 is time, sequence or cause and effect</w:t>
            </w:r>
          </w:p>
          <w:p w:rsidR="00170BF1" w:rsidRPr="00862D87" w:rsidRDefault="00170BF1" w:rsidP="00034BBD">
            <w:pPr>
              <w:numPr>
                <w:ilvl w:val="0"/>
                <w:numId w:val="63"/>
              </w:numPr>
              <w:shd w:val="clear" w:color="auto" w:fill="FFFFFF"/>
              <w:ind w:left="0"/>
              <w:rPr>
                <w:rFonts w:cs="Helvetica"/>
                <w:sz w:val="20"/>
                <w:szCs w:val="20"/>
              </w:rPr>
            </w:pPr>
            <w:r w:rsidRPr="00862D87">
              <w:rPr>
                <w:sz w:val="20"/>
                <w:szCs w:val="20"/>
              </w:rPr>
              <w:t>During fourth quarter literary reading third grade students read two or more texts a famous person written by different authors (RI.3.3).  They connect an historical event to the person they write about to time, sequence or cause and effect (RI.3.3).  Students are able to distinguish the author’s point of view and how it may differ from their own about the texts they read (RI.3.6).  They compare and contrast important points and key details between texts (RI.3.9).</w:t>
            </w:r>
          </w:p>
          <w:p w:rsidR="00170BF1" w:rsidRPr="00862D87" w:rsidRDefault="00170BF1" w:rsidP="00862D87">
            <w:pPr>
              <w:shd w:val="clear" w:color="auto" w:fill="FFFFFF"/>
              <w:rPr>
                <w:sz w:val="20"/>
                <w:szCs w:val="20"/>
              </w:rPr>
            </w:pPr>
          </w:p>
          <w:p w:rsidR="00941986" w:rsidRPr="00862D87" w:rsidRDefault="00170BF1" w:rsidP="00862D87">
            <w:pPr>
              <w:shd w:val="clear" w:color="auto" w:fill="FFFFFF"/>
              <w:rPr>
                <w:sz w:val="20"/>
                <w:szCs w:val="20"/>
              </w:rPr>
            </w:pPr>
            <w:r w:rsidRPr="00862D87">
              <w:rPr>
                <w:sz w:val="20"/>
                <w:szCs w:val="20"/>
              </w:rPr>
              <w:t>Informational writing in the fourth quarter focuses on writing about two or more texts about a famous person.  They examine a person and convey ideas about that person (W.3.2).  Students are able to group related information together (W.3.2.a) from texts and other digital sources (W.3.8).</w:t>
            </w:r>
            <w:r w:rsidR="00C20F0D" w:rsidRPr="00862D87">
              <w:rPr>
                <w:sz w:val="20"/>
                <w:szCs w:val="20"/>
              </w:rPr>
              <w:t xml:space="preserve"> They come ready to discuss their writing and explore ideas with others (SL.3.1.a). Students develop their topic with facts and details (W.3.2.b).  They use linking words and phrases to connect ideas (W.3.2.c). Writing is completed with a concluding statement or section summarizing with two or three important facts about a famous person.  Students state differences of opinion or points of view they have or between the texts (W.3.2.d).</w:t>
            </w:r>
          </w:p>
          <w:p w:rsidR="00862D87" w:rsidRDefault="00862D87" w:rsidP="00862D87">
            <w:pPr>
              <w:rPr>
                <w:rFonts w:ascii="Calibri" w:eastAsia="Times New Roman" w:hAnsi="Calibri" w:cs="Times New Roman"/>
                <w:sz w:val="20"/>
                <w:szCs w:val="20"/>
              </w:rPr>
            </w:pPr>
          </w:p>
          <w:p w:rsidR="00862D87" w:rsidRPr="00C01B8A" w:rsidRDefault="00862D87" w:rsidP="00862D87">
            <w:pPr>
              <w:rPr>
                <w:rFonts w:ascii="Calibri" w:eastAsia="Times New Roman" w:hAnsi="Calibri" w:cs="Times New Roman"/>
                <w:sz w:val="20"/>
                <w:szCs w:val="20"/>
              </w:rPr>
            </w:pPr>
            <w:r w:rsidRPr="00956B08">
              <w:rPr>
                <w:rFonts w:ascii="Calibri" w:eastAsia="Times New Roman" w:hAnsi="Calibri" w:cs="Times New Roman"/>
                <w:b/>
                <w:i/>
                <w:sz w:val="20"/>
                <w:szCs w:val="20"/>
                <w:u w:val="single"/>
              </w:rPr>
              <w:t>ELP</w:t>
            </w:r>
            <w:r w:rsidRPr="00C01B8A">
              <w:rPr>
                <w:rFonts w:ascii="Calibri" w:eastAsia="Times New Roman" w:hAnsi="Calibri" w:cs="Times New Roman"/>
                <w:b/>
                <w:sz w:val="20"/>
                <w:szCs w:val="20"/>
              </w:rPr>
              <w:t>:</w:t>
            </w:r>
            <w:r w:rsidRPr="00C01B8A">
              <w:rPr>
                <w:rFonts w:ascii="Calibri" w:eastAsia="Times New Roman" w:hAnsi="Calibri" w:cs="Times New Roman"/>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62D87" w:rsidRPr="00C01B8A" w:rsidRDefault="00862D87" w:rsidP="00862D87">
            <w:pPr>
              <w:rPr>
                <w:rFonts w:ascii="Calibri" w:eastAsia="Times New Roman" w:hAnsi="Calibri" w:cs="Times New Roman"/>
                <w:sz w:val="20"/>
                <w:szCs w:val="20"/>
              </w:rPr>
            </w:pPr>
          </w:p>
          <w:p w:rsidR="00862D87" w:rsidRDefault="00006C33" w:rsidP="00862D87">
            <w:pPr>
              <w:rPr>
                <w:rFonts w:ascii="Calibri" w:eastAsia="Times New Roman" w:hAnsi="Calibri" w:cs="Times New Roman"/>
                <w:sz w:val="20"/>
                <w:szCs w:val="20"/>
              </w:rPr>
            </w:pPr>
            <w:r>
              <w:rPr>
                <w:rFonts w:ascii="Calibri" w:eastAsia="Times New Roman" w:hAnsi="Calibri" w:cs="Times New Roman"/>
                <w:sz w:val="20"/>
                <w:szCs w:val="20"/>
              </w:rPr>
              <w:t xml:space="preserve">However, </w:t>
            </w:r>
            <w:r w:rsidR="00862D87" w:rsidRPr="00C01B8A">
              <w:rPr>
                <w:rFonts w:ascii="Calibri" w:eastAsia="Times New Roman" w:hAnsi="Calibri" w:cs="Times New Roman"/>
                <w:sz w:val="20"/>
                <w:szCs w:val="20"/>
              </w:rPr>
              <w:t>by each individual standard withi</w:t>
            </w:r>
            <w:r>
              <w:rPr>
                <w:rFonts w:ascii="Calibri" w:eastAsia="Times New Roman" w:hAnsi="Calibri" w:cs="Times New Roman"/>
                <w:sz w:val="20"/>
                <w:szCs w:val="20"/>
              </w:rPr>
              <w:t>n a Unit of Study there is also</w:t>
            </w:r>
            <w:r w:rsidR="00862D87" w:rsidRPr="00C01B8A">
              <w:rPr>
                <w:rFonts w:ascii="Calibri" w:eastAsia="Times New Roman" w:hAnsi="Calibri" w:cs="Times New Roman"/>
                <w:sz w:val="20"/>
                <w:szCs w:val="2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C20F0D" w:rsidRDefault="00C20F0D" w:rsidP="00862D87">
            <w:pPr>
              <w:shd w:val="clear" w:color="auto" w:fill="FFFFFF"/>
              <w:rPr>
                <w:rFonts w:cs="Helvetica"/>
                <w:sz w:val="16"/>
                <w:szCs w:val="16"/>
              </w:rPr>
            </w:pPr>
          </w:p>
          <w:p w:rsidR="00941986" w:rsidRPr="00C11AC6" w:rsidRDefault="00941986" w:rsidP="00862D87">
            <w:pPr>
              <w:rPr>
                <w:rFonts w:ascii="Calibri" w:eastAsia="Times New Roman" w:hAnsi="Calibri" w:cs="Times New Roman"/>
              </w:rPr>
            </w:pPr>
            <w:r w:rsidRPr="00C11AC6">
              <w:rPr>
                <w:rFonts w:ascii="Calibri" w:eastAsia="Times New Roman" w:hAnsi="Calibri" w:cs="Times New Roman"/>
                <w:b/>
                <w:u w:val="single"/>
              </w:rPr>
              <w:t>IMPORTANT NOTE:</w:t>
            </w:r>
          </w:p>
          <w:p w:rsidR="00941986" w:rsidRPr="00862D87" w:rsidRDefault="00941986" w:rsidP="00862D87">
            <w:pPr>
              <w:rPr>
                <w:rFonts w:eastAsia="Times New Roman" w:cs="Times New Roman"/>
                <w:sz w:val="20"/>
                <w:szCs w:val="20"/>
              </w:rPr>
            </w:pPr>
            <w:r w:rsidRPr="00862D87">
              <w:rPr>
                <w:rFonts w:eastAsia="Times New Roman" w:cs="Times New Roman"/>
                <w:sz w:val="20"/>
                <w:szCs w:val="20"/>
              </w:rPr>
              <w:t>The standards for each quarter are presented as integrated “units of study.”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941986" w:rsidRDefault="00941986" w:rsidP="00862D87">
            <w:pPr>
              <w:ind w:left="180"/>
              <w:rPr>
                <w:sz w:val="24"/>
                <w:szCs w:val="24"/>
              </w:rPr>
            </w:pPr>
          </w:p>
          <w:p w:rsidR="00941986" w:rsidRDefault="00941986" w:rsidP="00862D87">
            <w:pPr>
              <w:shd w:val="clear" w:color="auto" w:fill="FFFFFF"/>
              <w:rPr>
                <w:rFonts w:cs="Helvetica"/>
                <w:sz w:val="16"/>
                <w:szCs w:val="16"/>
              </w:rPr>
            </w:pPr>
          </w:p>
          <w:p w:rsidR="00941986" w:rsidRPr="001F599F" w:rsidRDefault="00941986" w:rsidP="00862D87">
            <w:pPr>
              <w:shd w:val="clear" w:color="auto" w:fill="FFFFFF"/>
              <w:rPr>
                <w:rFonts w:cs="Helvetica"/>
                <w:sz w:val="16"/>
                <w:szCs w:val="16"/>
              </w:rPr>
            </w:pPr>
          </w:p>
        </w:tc>
      </w:tr>
    </w:tbl>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pPr>
    </w:p>
    <w:p w:rsidR="006F7CB4" w:rsidRDefault="006F7CB4" w:rsidP="00DA36D2">
      <w:pPr>
        <w:spacing w:after="0"/>
        <w:rPr>
          <w:sz w:val="20"/>
          <w:szCs w:val="20"/>
        </w:rPr>
        <w:sectPr w:rsidR="006F7CB4" w:rsidSect="006F7CB4">
          <w:pgSz w:w="12240" w:h="15840" w:code="1"/>
          <w:pgMar w:top="245" w:right="245" w:bottom="835" w:left="245" w:header="288" w:footer="288" w:gutter="0"/>
          <w:cols w:space="720"/>
          <w:docGrid w:linePitch="360"/>
        </w:sectPr>
      </w:pPr>
    </w:p>
    <w:p w:rsidR="006F7CB4" w:rsidRDefault="006F7CB4" w:rsidP="00DA36D2">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882"/>
        <w:gridCol w:w="1800"/>
        <w:gridCol w:w="3420"/>
        <w:gridCol w:w="1800"/>
        <w:gridCol w:w="3096"/>
      </w:tblGrid>
      <w:tr w:rsidR="000F5E7D" w:rsidTr="001B6270">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F5E7D" w:rsidRPr="00423AC6" w:rsidRDefault="000F5E7D" w:rsidP="001B6270">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0F5E7D" w:rsidRPr="00252F86" w:rsidRDefault="000F5E7D" w:rsidP="001B6270">
            <w:pPr>
              <w:rPr>
                <w:b/>
                <w:color w:val="FF0000"/>
                <w:sz w:val="48"/>
                <w:szCs w:val="48"/>
              </w:rPr>
            </w:pPr>
            <w:r>
              <w:rPr>
                <w:b/>
                <w:color w:val="FF0000"/>
                <w:sz w:val="48"/>
                <w:szCs w:val="48"/>
              </w:rPr>
              <w:t>Quarter 4</w:t>
            </w:r>
          </w:p>
          <w:p w:rsidR="000F5E7D" w:rsidRDefault="000F5E7D" w:rsidP="001B6270">
            <w:r w:rsidRPr="00423AC6">
              <w:rPr>
                <w:color w:val="FF0000"/>
              </w:rPr>
              <w:t xml:space="preserve">Reading </w:t>
            </w:r>
            <w:r>
              <w:rPr>
                <w:color w:val="FF0000"/>
              </w:rPr>
              <w:t>Literature</w:t>
            </w:r>
          </w:p>
        </w:tc>
        <w:tc>
          <w:tcPr>
            <w:tcW w:w="10998" w:type="dxa"/>
            <w:gridSpan w:val="5"/>
            <w:tcBorders>
              <w:top w:val="nil"/>
              <w:left w:val="nil"/>
              <w:right w:val="nil"/>
            </w:tcBorders>
          </w:tcPr>
          <w:p w:rsidR="000F5E7D" w:rsidRPr="008245E5" w:rsidRDefault="000F5E7D" w:rsidP="001B6270">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AE4F8E" w:rsidRPr="003B4013">
              <w:rPr>
                <w:rFonts w:ascii="Calibri" w:eastAsia="Times New Roman" w:hAnsi="Calibri" w:cs="Times New Roman"/>
                <w:b/>
                <w:bCs/>
                <w:i/>
                <w:iCs/>
                <w:color w:val="000000"/>
                <w:sz w:val="18"/>
                <w:szCs w:val="18"/>
                <w:u w:val="single"/>
              </w:rPr>
              <w:t>Overview</w:t>
            </w:r>
            <w:r w:rsidR="00AE4F8E" w:rsidRPr="00AE4F8E">
              <w:rPr>
                <w:rFonts w:ascii="Calibri" w:eastAsia="Times New Roman" w:hAnsi="Calibri" w:cs="Times New Roman"/>
                <w:b/>
                <w:bCs/>
                <w:i/>
                <w:iCs/>
                <w:color w:val="000000"/>
                <w:sz w:val="18"/>
                <w:szCs w:val="18"/>
              </w:rPr>
              <w:t xml:space="preserve">: </w:t>
            </w:r>
            <w:r w:rsidR="00AE4F8E" w:rsidRPr="00AE4F8E">
              <w:rPr>
                <w:rFonts w:ascii="Calibri" w:eastAsia="Times New Roman" w:hAnsi="Calibri" w:cs="Times New Roman"/>
                <w:bCs/>
                <w:iCs/>
                <w:color w:val="000000"/>
                <w:sz w:val="18"/>
                <w:szCs w:val="18"/>
              </w:rPr>
              <w:t>In</w:t>
            </w:r>
            <w:r>
              <w:rPr>
                <w:rFonts w:ascii="Calibri" w:eastAsia="Times New Roman" w:hAnsi="Calibri" w:cs="Times New Roman"/>
                <w:bCs/>
                <w:iCs/>
                <w:color w:val="000000"/>
                <w:sz w:val="18"/>
                <w:szCs w:val="18"/>
              </w:rPr>
              <w:t xml:space="preserve"> the fourth quarter of third grade, students read several stories by the same author with the same or similar characters (series).  They describe character traits, points of view and compare and contrast story elements.  They write an opinion piece based on how characters actions contribute to a sequence of events.  They hypothesize what they would have done differently to change the event sequence.</w:t>
            </w:r>
          </w:p>
          <w:p w:rsidR="000F5E7D" w:rsidRDefault="000F5E7D" w:rsidP="001B6270">
            <w:r w:rsidRPr="00903FB2">
              <w:rPr>
                <w:b/>
                <w:i/>
                <w:color w:val="C00000"/>
                <w:sz w:val="14"/>
                <w:szCs w:val="14"/>
              </w:rPr>
              <w:t>NOTE: The ellipsis (dots) before, during or after a standard “…..” indicate that part of a standard quotation (the first, middle or last) is missing.</w:t>
            </w:r>
          </w:p>
        </w:tc>
      </w:tr>
      <w:tr w:rsidR="000F5E7D" w:rsidRPr="0062106F" w:rsidTr="001B6270">
        <w:tc>
          <w:tcPr>
            <w:tcW w:w="4860" w:type="dxa"/>
            <w:gridSpan w:val="4"/>
            <w:shd w:val="clear" w:color="auto" w:fill="D9D9D9" w:themeFill="background1" w:themeFillShade="D9"/>
            <w:vAlign w:val="center"/>
          </w:tcPr>
          <w:p w:rsidR="000F5E7D" w:rsidRPr="004A0BD9" w:rsidRDefault="000F5E7D" w:rsidP="001B6270">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#1 - literature Text </w:t>
            </w:r>
          </w:p>
        </w:tc>
        <w:tc>
          <w:tcPr>
            <w:tcW w:w="5220" w:type="dxa"/>
            <w:gridSpan w:val="2"/>
            <w:shd w:val="clear" w:color="auto" w:fill="D9D9D9" w:themeFill="background1" w:themeFillShade="D9"/>
            <w:vAlign w:val="center"/>
          </w:tcPr>
          <w:p w:rsidR="000F5E7D" w:rsidRPr="004A0BD9" w:rsidRDefault="000F5E7D" w:rsidP="001B6270">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#2 – Literature Text </w:t>
            </w:r>
          </w:p>
        </w:tc>
        <w:tc>
          <w:tcPr>
            <w:tcW w:w="4896" w:type="dxa"/>
            <w:gridSpan w:val="2"/>
            <w:shd w:val="clear" w:color="auto" w:fill="D9D9D9" w:themeFill="background1" w:themeFillShade="D9"/>
            <w:vAlign w:val="center"/>
          </w:tcPr>
          <w:p w:rsidR="000F5E7D" w:rsidRPr="004A0BD9" w:rsidRDefault="000F5E7D" w:rsidP="001B6270">
            <w:pPr>
              <w:jc w:val="center"/>
              <w:rPr>
                <w:rFonts w:eastAsia="Times New Roman" w:cs="Times New Roman"/>
                <w:b/>
                <w:bCs/>
                <w:color w:val="595959" w:themeColor="text1" w:themeTint="A6"/>
                <w:sz w:val="20"/>
                <w:szCs w:val="20"/>
              </w:rPr>
            </w:pPr>
            <w:r w:rsidRPr="004A0BD9">
              <w:rPr>
                <w:rFonts w:eastAsia="Times New Roman" w:cs="Times New Roman"/>
                <w:b/>
                <w:bCs/>
                <w:color w:val="595959" w:themeColor="text1" w:themeTint="A6"/>
                <w:sz w:val="20"/>
                <w:szCs w:val="20"/>
              </w:rPr>
              <w:t xml:space="preserve">Unit of Study #3 - Literature Text </w:t>
            </w:r>
          </w:p>
        </w:tc>
      </w:tr>
      <w:tr w:rsidR="000F5E7D" w:rsidRPr="00A030EB" w:rsidTr="001B6270">
        <w:tc>
          <w:tcPr>
            <w:tcW w:w="4860" w:type="dxa"/>
            <w:gridSpan w:val="4"/>
            <w:tcBorders>
              <w:bottom w:val="single" w:sz="4" w:space="0" w:color="BFBFBF" w:themeColor="background1" w:themeShade="BF"/>
            </w:tcBorders>
          </w:tcPr>
          <w:p w:rsidR="000F5E7D" w:rsidRPr="00A030EB" w:rsidRDefault="000F5E7D" w:rsidP="001B6270">
            <w:pPr>
              <w:rPr>
                <w:sz w:val="16"/>
                <w:szCs w:val="16"/>
              </w:rPr>
            </w:pPr>
            <w:r>
              <w:rPr>
                <w:sz w:val="16"/>
                <w:szCs w:val="16"/>
              </w:rPr>
              <w:t>Students read stories by the same author, describing character traits in detail. They understand the connection between characters actions and a sequence of events (</w:t>
            </w:r>
            <w:r w:rsidRPr="00CF7E0A">
              <w:rPr>
                <w:b/>
                <w:sz w:val="16"/>
                <w:szCs w:val="16"/>
                <w:u w:val="single"/>
              </w:rPr>
              <w:t>ELP Targets</w:t>
            </w:r>
            <w:r>
              <w:rPr>
                <w:sz w:val="16"/>
                <w:szCs w:val="16"/>
              </w:rPr>
              <w:t>).  Students prepare to write an opinion piece about one or several stories stating their own opinions about characters actions.  They link opinions with reasons.</w:t>
            </w:r>
          </w:p>
        </w:tc>
        <w:tc>
          <w:tcPr>
            <w:tcW w:w="5220" w:type="dxa"/>
            <w:gridSpan w:val="2"/>
            <w:tcBorders>
              <w:bottom w:val="single" w:sz="4" w:space="0" w:color="BFBFBF" w:themeColor="background1" w:themeShade="BF"/>
            </w:tcBorders>
          </w:tcPr>
          <w:p w:rsidR="000F5E7D" w:rsidRPr="00A030EB" w:rsidRDefault="000F5E7D" w:rsidP="001B6270">
            <w:pPr>
              <w:rPr>
                <w:sz w:val="16"/>
                <w:szCs w:val="16"/>
              </w:rPr>
            </w:pPr>
            <w:r>
              <w:rPr>
                <w:sz w:val="16"/>
                <w:szCs w:val="16"/>
              </w:rPr>
              <w:t>Students read several stories by one author.  They distinguish how their own point of view may differ than the characters.  They plan an opinion (</w:t>
            </w:r>
            <w:r w:rsidRPr="00CF7E0A">
              <w:rPr>
                <w:b/>
                <w:sz w:val="16"/>
                <w:szCs w:val="16"/>
                <w:u w:val="single"/>
              </w:rPr>
              <w:t>ELP Target – Opinio</w:t>
            </w:r>
            <w:r w:rsidRPr="00974CCA">
              <w:rPr>
                <w:b/>
                <w:sz w:val="16"/>
                <w:szCs w:val="16"/>
                <w:u w:val="single"/>
              </w:rPr>
              <w:t>n</w:t>
            </w:r>
            <w:r>
              <w:rPr>
                <w:sz w:val="16"/>
                <w:szCs w:val="16"/>
              </w:rPr>
              <w:t>) writing piece with a list of character actions that contributed to a sequence of events.  They express their own opinion with reasons (</w:t>
            </w:r>
            <w:r w:rsidRPr="00CF7E0A">
              <w:rPr>
                <w:b/>
                <w:sz w:val="16"/>
                <w:szCs w:val="16"/>
                <w:u w:val="single"/>
              </w:rPr>
              <w:t>ELP Target – Compare</w:t>
            </w:r>
            <w:r>
              <w:rPr>
                <w:sz w:val="16"/>
                <w:szCs w:val="16"/>
              </w:rPr>
              <w:t>).  Students revise for correct verb tense.</w:t>
            </w:r>
          </w:p>
        </w:tc>
        <w:tc>
          <w:tcPr>
            <w:tcW w:w="4896" w:type="dxa"/>
            <w:gridSpan w:val="2"/>
            <w:tcBorders>
              <w:bottom w:val="single" w:sz="4" w:space="0" w:color="BFBFBF" w:themeColor="background1" w:themeShade="BF"/>
            </w:tcBorders>
          </w:tcPr>
          <w:p w:rsidR="000F5E7D" w:rsidRPr="00A030EB" w:rsidRDefault="000F5E7D" w:rsidP="001B6270">
            <w:pPr>
              <w:rPr>
                <w:sz w:val="16"/>
                <w:szCs w:val="16"/>
              </w:rPr>
            </w:pPr>
            <w:r>
              <w:rPr>
                <w:sz w:val="16"/>
                <w:szCs w:val="16"/>
              </w:rPr>
              <w:t>Students read several texts by the same author in order to compare and contrast story elements (</w:t>
            </w:r>
            <w:r w:rsidRPr="00CF7E0A">
              <w:rPr>
                <w:b/>
                <w:sz w:val="16"/>
                <w:szCs w:val="16"/>
                <w:u w:val="single"/>
              </w:rPr>
              <w:t>ELP Target</w:t>
            </w:r>
            <w:r>
              <w:rPr>
                <w:sz w:val="16"/>
                <w:szCs w:val="16"/>
              </w:rPr>
              <w:t xml:space="preserve">),characters actions and points of view.  They </w:t>
            </w:r>
            <w:r w:rsidRPr="00974CCA">
              <w:rPr>
                <w:sz w:val="16"/>
                <w:szCs w:val="16"/>
                <w:u w:val="single"/>
              </w:rPr>
              <w:t>edit</w:t>
            </w:r>
            <w:r>
              <w:rPr>
                <w:sz w:val="16"/>
                <w:szCs w:val="16"/>
              </w:rPr>
              <w:t xml:space="preserve"> their opinion writing piece with a concluding statement. Students summarize how character actions contributed to an event sequence.  They hypothesize about a different sequence of events (</w:t>
            </w:r>
            <w:r w:rsidRPr="00D33784">
              <w:rPr>
                <w:b/>
                <w:sz w:val="16"/>
                <w:szCs w:val="16"/>
                <w:u w:val="single"/>
              </w:rPr>
              <w:t>ELP Target).</w:t>
            </w:r>
          </w:p>
        </w:tc>
      </w:tr>
      <w:tr w:rsidR="000F5E7D" w:rsidRPr="00A030EB" w:rsidTr="001B6270">
        <w:trPr>
          <w:trHeight w:val="213"/>
        </w:trPr>
        <w:tc>
          <w:tcPr>
            <w:tcW w:w="1890" w:type="dxa"/>
            <w:gridSpan w:val="2"/>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2970" w:type="dxa"/>
            <w:gridSpan w:val="2"/>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Noting Details</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3420" w:type="dxa"/>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Making Judgments</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Skill:  </w:t>
            </w:r>
          </w:p>
        </w:tc>
        <w:tc>
          <w:tcPr>
            <w:tcW w:w="3096" w:type="dxa"/>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Drawing Conclusions</w:t>
            </w:r>
          </w:p>
        </w:tc>
      </w:tr>
      <w:tr w:rsidR="000F5E7D" w:rsidRPr="00A030EB" w:rsidTr="001B6270">
        <w:tc>
          <w:tcPr>
            <w:tcW w:w="1890" w:type="dxa"/>
            <w:gridSpan w:val="2"/>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2970" w:type="dxa"/>
            <w:gridSpan w:val="2"/>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Monitor/Clarify</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3420" w:type="dxa"/>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Evaluate</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Reading Strategy: </w:t>
            </w:r>
          </w:p>
        </w:tc>
        <w:tc>
          <w:tcPr>
            <w:tcW w:w="3096" w:type="dxa"/>
            <w:shd w:val="clear" w:color="auto" w:fill="EAF1DD" w:themeFill="accent3" w:themeFillTint="33"/>
          </w:tcPr>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Summarizing</w:t>
            </w:r>
          </w:p>
        </w:tc>
      </w:tr>
      <w:tr w:rsidR="000F5E7D" w:rsidRPr="00A030EB" w:rsidTr="001B6270">
        <w:tc>
          <w:tcPr>
            <w:tcW w:w="1890" w:type="dxa"/>
            <w:gridSpan w:val="2"/>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2970" w:type="dxa"/>
            <w:gridSpan w:val="2"/>
            <w:shd w:val="clear" w:color="auto" w:fill="EAF1DD" w:themeFill="accent3" w:themeFillTint="33"/>
          </w:tcPr>
          <w:p w:rsidR="000F5E7D" w:rsidRDefault="000F5E7D" w:rsidP="001B6270">
            <w:pPr>
              <w:rPr>
                <w:rFonts w:eastAsia="Times New Roman" w:cs="Times New Roman"/>
                <w:color w:val="000000"/>
                <w:sz w:val="16"/>
                <w:szCs w:val="16"/>
              </w:rPr>
            </w:pPr>
            <w:r>
              <w:rPr>
                <w:rFonts w:eastAsia="Times New Roman" w:cs="Times New Roman"/>
                <w:color w:val="000000"/>
                <w:sz w:val="16"/>
                <w:szCs w:val="16"/>
              </w:rPr>
              <w:t>Sequence</w:t>
            </w:r>
          </w:p>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Summarize</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3420" w:type="dxa"/>
            <w:shd w:val="clear" w:color="auto" w:fill="EAF1DD" w:themeFill="accent3" w:themeFillTint="33"/>
          </w:tcPr>
          <w:p w:rsidR="000F5E7D" w:rsidRDefault="000F5E7D" w:rsidP="001B6270">
            <w:pPr>
              <w:rPr>
                <w:rFonts w:eastAsia="Times New Roman" w:cs="Times New Roman"/>
                <w:color w:val="000000"/>
                <w:sz w:val="16"/>
                <w:szCs w:val="16"/>
              </w:rPr>
            </w:pPr>
            <w:r>
              <w:rPr>
                <w:rFonts w:eastAsia="Times New Roman" w:cs="Times New Roman"/>
                <w:color w:val="000000"/>
                <w:sz w:val="16"/>
                <w:szCs w:val="16"/>
              </w:rPr>
              <w:t>Supporting Opinion</w:t>
            </w:r>
          </w:p>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Compare and Contrast</w:t>
            </w:r>
          </w:p>
        </w:tc>
        <w:tc>
          <w:tcPr>
            <w:tcW w:w="1800" w:type="dxa"/>
            <w:shd w:val="clear" w:color="auto" w:fill="EAF1DD" w:themeFill="accent3" w:themeFillTint="33"/>
          </w:tcPr>
          <w:p w:rsidR="000F5E7D" w:rsidRPr="00A030EB" w:rsidRDefault="000F5E7D" w:rsidP="001B6270">
            <w:pPr>
              <w:rPr>
                <w:rFonts w:eastAsia="Times New Roman" w:cs="Times New Roman"/>
                <w:b/>
                <w:color w:val="000000"/>
                <w:sz w:val="16"/>
                <w:szCs w:val="16"/>
              </w:rPr>
            </w:pPr>
            <w:r w:rsidRPr="00A030EB">
              <w:rPr>
                <w:rFonts w:eastAsia="Times New Roman" w:cs="Times New Roman"/>
                <w:b/>
                <w:color w:val="000000"/>
                <w:sz w:val="16"/>
                <w:szCs w:val="16"/>
              </w:rPr>
              <w:t xml:space="preserve">E.L.P. Target Function:  </w:t>
            </w:r>
          </w:p>
        </w:tc>
        <w:tc>
          <w:tcPr>
            <w:tcW w:w="3096" w:type="dxa"/>
            <w:shd w:val="clear" w:color="auto" w:fill="EAF1DD" w:themeFill="accent3" w:themeFillTint="33"/>
          </w:tcPr>
          <w:p w:rsidR="000F5E7D" w:rsidRDefault="000F5E7D" w:rsidP="001B6270">
            <w:pPr>
              <w:rPr>
                <w:rFonts w:eastAsia="Times New Roman" w:cs="Times New Roman"/>
                <w:color w:val="000000"/>
                <w:sz w:val="16"/>
                <w:szCs w:val="16"/>
              </w:rPr>
            </w:pPr>
            <w:r>
              <w:rPr>
                <w:rFonts w:eastAsia="Times New Roman" w:cs="Times New Roman"/>
                <w:color w:val="000000"/>
                <w:sz w:val="16"/>
                <w:szCs w:val="16"/>
              </w:rPr>
              <w:t>Compare and Contrast</w:t>
            </w:r>
          </w:p>
          <w:p w:rsidR="000F5E7D" w:rsidRPr="00A030EB" w:rsidRDefault="000F5E7D" w:rsidP="001B6270">
            <w:pPr>
              <w:rPr>
                <w:rFonts w:eastAsia="Times New Roman" w:cs="Times New Roman"/>
                <w:color w:val="000000"/>
                <w:sz w:val="16"/>
                <w:szCs w:val="16"/>
              </w:rPr>
            </w:pPr>
            <w:r>
              <w:rPr>
                <w:rFonts w:eastAsia="Times New Roman" w:cs="Times New Roman"/>
                <w:color w:val="000000"/>
                <w:sz w:val="16"/>
                <w:szCs w:val="16"/>
              </w:rPr>
              <w:t>Hypothesize</w:t>
            </w:r>
          </w:p>
        </w:tc>
      </w:tr>
      <w:tr w:rsidR="000F5E7D" w:rsidRPr="00A030EB" w:rsidTr="001B6270">
        <w:tc>
          <w:tcPr>
            <w:tcW w:w="1890" w:type="dxa"/>
            <w:gridSpan w:val="2"/>
            <w:tcBorders>
              <w:bottom w:val="single" w:sz="4" w:space="0" w:color="BFBFBF" w:themeColor="background1" w:themeShade="BF"/>
            </w:tcBorders>
            <w:shd w:val="clear" w:color="auto" w:fill="EAF1DD" w:themeFill="accent3" w:themeFillTint="33"/>
          </w:tcPr>
          <w:p w:rsidR="000F5E7D" w:rsidRDefault="000F5E7D" w:rsidP="001B6270">
            <w:pPr>
              <w:rPr>
                <w:rFonts w:eastAsia="Times New Roman" w:cs="Times New Roman"/>
                <w:color w:val="000000"/>
                <w:sz w:val="16"/>
                <w:szCs w:val="16"/>
              </w:rPr>
            </w:pPr>
            <w:r w:rsidRPr="00A030EB">
              <w:rPr>
                <w:rFonts w:eastAsia="Times New Roman" w:cs="Times New Roman"/>
                <w:color w:val="000000"/>
                <w:sz w:val="16"/>
                <w:szCs w:val="16"/>
              </w:rPr>
              <w:t>E.L.P. Target Forms:</w:t>
            </w:r>
          </w:p>
          <w:p w:rsidR="000F5E7D" w:rsidRDefault="000F5E7D" w:rsidP="001B6270">
            <w:pPr>
              <w:rPr>
                <w:rFonts w:eastAsia="Times New Roman" w:cs="Times New Roman"/>
                <w:color w:val="000000"/>
                <w:sz w:val="16"/>
                <w:szCs w:val="16"/>
              </w:rPr>
            </w:pPr>
          </w:p>
          <w:p w:rsidR="000F5E7D" w:rsidRDefault="000F5E7D" w:rsidP="001B6270">
            <w:pPr>
              <w:rPr>
                <w:rFonts w:eastAsia="Times New Roman" w:cs="Times New Roman"/>
                <w:color w:val="000000"/>
                <w:sz w:val="16"/>
                <w:szCs w:val="16"/>
              </w:rPr>
            </w:pPr>
          </w:p>
          <w:p w:rsidR="000F5E7D" w:rsidRPr="00A030EB" w:rsidRDefault="000F5E7D" w:rsidP="001B6270">
            <w:pPr>
              <w:rPr>
                <w:rFonts w:eastAsia="Times New Roman" w:cs="Times New Roman"/>
                <w:color w:val="000000"/>
                <w:sz w:val="16"/>
                <w:szCs w:val="16"/>
              </w:rPr>
            </w:pPr>
          </w:p>
        </w:tc>
        <w:tc>
          <w:tcPr>
            <w:tcW w:w="2970" w:type="dxa"/>
            <w:gridSpan w:val="2"/>
            <w:tcBorders>
              <w:bottom w:val="single" w:sz="4" w:space="0" w:color="BFBFBF" w:themeColor="background1" w:themeShade="BF"/>
            </w:tcBorders>
            <w:shd w:val="clear" w:color="auto" w:fill="EAF1DD" w:themeFill="accent3" w:themeFillTint="33"/>
          </w:tcPr>
          <w:p w:rsidR="000F5E7D" w:rsidRDefault="000F5E7D" w:rsidP="001B6270">
            <w:pPr>
              <w:rPr>
                <w:rFonts w:eastAsia="Times New Roman" w:cs="Times New Roman"/>
                <w:color w:val="000000"/>
                <w:sz w:val="18"/>
                <w:szCs w:val="18"/>
              </w:rPr>
            </w:pPr>
            <w:r w:rsidRPr="00A2388A">
              <w:rPr>
                <w:rFonts w:eastAsia="Times New Roman" w:cs="Times New Roman"/>
                <w:color w:val="000000"/>
                <w:sz w:val="18"/>
                <w:szCs w:val="18"/>
                <w:u w:val="single"/>
              </w:rPr>
              <w:t xml:space="preserve">Sequence </w:t>
            </w:r>
            <w:r w:rsidRPr="00A2388A">
              <w:rPr>
                <w:rFonts w:eastAsia="Times New Roman" w:cs="Times New Roman"/>
                <w:color w:val="000000"/>
                <w:sz w:val="18"/>
                <w:szCs w:val="18"/>
              </w:rPr>
              <w:t>first, second, next (placement words) after, finally, following, now, soon, when, then, in the meantim</w:t>
            </w:r>
            <w:r w:rsidRPr="00155851">
              <w:rPr>
                <w:rFonts w:eastAsia="Times New Roman" w:cs="Times New Roman"/>
                <w:color w:val="000000"/>
                <w:sz w:val="18"/>
                <w:szCs w:val="18"/>
              </w:rPr>
              <w:t xml:space="preserve">e </w:t>
            </w:r>
          </w:p>
          <w:p w:rsidR="000F5E7D" w:rsidRPr="00A030EB" w:rsidRDefault="000F5E7D" w:rsidP="001B6270">
            <w:pPr>
              <w:rPr>
                <w:rFonts w:eastAsia="Times New Roman" w:cs="Times New Roman"/>
                <w:color w:val="000000"/>
                <w:sz w:val="16"/>
                <w:szCs w:val="16"/>
              </w:rPr>
            </w:pPr>
            <w:r w:rsidRPr="00A2388A">
              <w:rPr>
                <w:rFonts w:eastAsia="Times New Roman" w:cs="Times New Roman"/>
                <w:color w:val="000000"/>
                <w:sz w:val="18"/>
                <w:szCs w:val="18"/>
                <w:u w:val="single"/>
              </w:rPr>
              <w:t xml:space="preserve">Summarize </w:t>
            </w:r>
            <w:r w:rsidRPr="00A2388A">
              <w:rPr>
                <w:rFonts w:eastAsia="Times New Roman" w:cs="Times New Roman"/>
                <w:color w:val="000000"/>
                <w:sz w:val="18"/>
                <w:szCs w:val="18"/>
              </w:rPr>
              <w:t>indeed, therefore, consequently, to conclude, in short, and/but (</w:t>
            </w:r>
            <w:r>
              <w:rPr>
                <w:rFonts w:eastAsia="Times New Roman" w:cs="Times New Roman"/>
                <w:color w:val="000000"/>
                <w:sz w:val="18"/>
                <w:szCs w:val="18"/>
              </w:rPr>
              <w:t>part of</w:t>
            </w:r>
            <w:r w:rsidRPr="00A2388A">
              <w:rPr>
                <w:rFonts w:eastAsia="Times New Roman" w:cs="Times New Roman"/>
                <w:color w:val="000000"/>
                <w:sz w:val="18"/>
                <w:szCs w:val="18"/>
              </w:rPr>
              <w:t xml:space="preserve"> cause and effect)</w:t>
            </w:r>
          </w:p>
        </w:tc>
        <w:tc>
          <w:tcPr>
            <w:tcW w:w="1800" w:type="dxa"/>
            <w:tcBorders>
              <w:bottom w:val="single" w:sz="4" w:space="0" w:color="BFBFBF" w:themeColor="background1" w:themeShade="BF"/>
            </w:tcBorders>
            <w:shd w:val="clear" w:color="auto" w:fill="EAF1DD" w:themeFill="accent3" w:themeFillTint="33"/>
          </w:tcPr>
          <w:p w:rsidR="000F5E7D" w:rsidRPr="00A030EB" w:rsidRDefault="000F5E7D" w:rsidP="001B6270">
            <w:pPr>
              <w:rPr>
                <w:rFonts w:eastAsia="Times New Roman" w:cs="Times New Roman"/>
                <w:color w:val="000000"/>
                <w:sz w:val="16"/>
                <w:szCs w:val="16"/>
              </w:rPr>
            </w:pPr>
            <w:r w:rsidRPr="00A030EB">
              <w:rPr>
                <w:rFonts w:eastAsia="Times New Roman" w:cs="Times New Roman"/>
                <w:color w:val="000000"/>
                <w:sz w:val="16"/>
                <w:szCs w:val="16"/>
              </w:rPr>
              <w:t>E.L.P. Target Forms:</w:t>
            </w:r>
          </w:p>
        </w:tc>
        <w:tc>
          <w:tcPr>
            <w:tcW w:w="3420" w:type="dxa"/>
            <w:tcBorders>
              <w:bottom w:val="single" w:sz="4" w:space="0" w:color="BFBFBF" w:themeColor="background1" w:themeShade="BF"/>
            </w:tcBorders>
            <w:shd w:val="clear" w:color="auto" w:fill="EAF1DD" w:themeFill="accent3" w:themeFillTint="33"/>
          </w:tcPr>
          <w:p w:rsidR="000F5E7D" w:rsidRDefault="000F5E7D" w:rsidP="001B6270">
            <w:pPr>
              <w:rPr>
                <w:rFonts w:eastAsia="Times New Roman" w:cs="Times New Roman"/>
                <w:color w:val="000000"/>
                <w:sz w:val="18"/>
                <w:szCs w:val="18"/>
              </w:rPr>
            </w:pPr>
            <w:r w:rsidRPr="00A2388A">
              <w:rPr>
                <w:rFonts w:eastAsia="Times New Roman" w:cs="Times New Roman"/>
                <w:color w:val="000000"/>
                <w:sz w:val="18"/>
                <w:szCs w:val="18"/>
                <w:u w:val="single"/>
              </w:rPr>
              <w:t xml:space="preserve">Supporting Opinion </w:t>
            </w:r>
            <w:r w:rsidRPr="00A2388A">
              <w:rPr>
                <w:rFonts w:eastAsia="Times New Roman" w:cs="Times New Roman"/>
                <w:color w:val="000000"/>
                <w:sz w:val="18"/>
                <w:szCs w:val="18"/>
              </w:rPr>
              <w:t xml:space="preserve">like/don't, agree/don't, should/not, because/so, IF clauses with modals: can, would, may, must, should </w:t>
            </w:r>
          </w:p>
          <w:p w:rsidR="000F5E7D" w:rsidRPr="00A030EB" w:rsidRDefault="000F5E7D" w:rsidP="001B6270">
            <w:pPr>
              <w:rPr>
                <w:rFonts w:eastAsia="Times New Roman" w:cs="Times New Roman"/>
                <w:color w:val="000000"/>
                <w:sz w:val="16"/>
                <w:szCs w:val="16"/>
              </w:rPr>
            </w:pPr>
            <w:r w:rsidRPr="00155851">
              <w:rPr>
                <w:rFonts w:eastAsia="Times New Roman" w:cs="Times New Roman"/>
                <w:color w:val="000000"/>
                <w:sz w:val="18"/>
                <w:szCs w:val="18"/>
                <w:u w:val="single"/>
              </w:rPr>
              <w:t>Co</w:t>
            </w:r>
            <w:r w:rsidRPr="00A2388A">
              <w:rPr>
                <w:rFonts w:eastAsia="Times New Roman" w:cs="Times New Roman"/>
                <w:color w:val="000000"/>
                <w:sz w:val="18"/>
                <w:szCs w:val="18"/>
                <w:u w:val="single"/>
              </w:rPr>
              <w:t xml:space="preserve">mpare and Contrast </w:t>
            </w:r>
            <w:r w:rsidRPr="00A2388A">
              <w:rPr>
                <w:rFonts w:eastAsia="Times New Roman" w:cs="Times New Roman"/>
                <w:color w:val="000000"/>
                <w:sz w:val="18"/>
                <w:szCs w:val="18"/>
              </w:rPr>
              <w:t>__is like___ because___, both are similar, is different than, __from___ is___, whereas __has___, the same___</w:t>
            </w:r>
          </w:p>
        </w:tc>
        <w:tc>
          <w:tcPr>
            <w:tcW w:w="1800" w:type="dxa"/>
            <w:tcBorders>
              <w:bottom w:val="single" w:sz="4" w:space="0" w:color="BFBFBF" w:themeColor="background1" w:themeShade="BF"/>
            </w:tcBorders>
            <w:shd w:val="clear" w:color="auto" w:fill="EAF1DD" w:themeFill="accent3" w:themeFillTint="33"/>
          </w:tcPr>
          <w:p w:rsidR="000F5E7D" w:rsidRPr="00A030EB" w:rsidRDefault="000F5E7D" w:rsidP="001B6270">
            <w:pPr>
              <w:rPr>
                <w:rFonts w:eastAsia="Times New Roman" w:cs="Times New Roman"/>
                <w:color w:val="000000"/>
                <w:sz w:val="16"/>
                <w:szCs w:val="16"/>
              </w:rPr>
            </w:pPr>
            <w:r w:rsidRPr="00A030EB">
              <w:rPr>
                <w:rFonts w:eastAsia="Times New Roman" w:cs="Times New Roman"/>
                <w:color w:val="000000"/>
                <w:sz w:val="16"/>
                <w:szCs w:val="16"/>
              </w:rPr>
              <w:t>E.L.P. Target Forms:</w:t>
            </w:r>
          </w:p>
        </w:tc>
        <w:tc>
          <w:tcPr>
            <w:tcW w:w="3096" w:type="dxa"/>
            <w:tcBorders>
              <w:bottom w:val="single" w:sz="4" w:space="0" w:color="BFBFBF" w:themeColor="background1" w:themeShade="BF"/>
            </w:tcBorders>
            <w:shd w:val="clear" w:color="auto" w:fill="EAF1DD" w:themeFill="accent3" w:themeFillTint="33"/>
          </w:tcPr>
          <w:p w:rsidR="000F5E7D" w:rsidRDefault="000F5E7D" w:rsidP="001B6270">
            <w:pPr>
              <w:rPr>
                <w:rFonts w:eastAsia="Times New Roman" w:cs="Times New Roman"/>
                <w:color w:val="000000"/>
                <w:sz w:val="16"/>
                <w:szCs w:val="16"/>
              </w:rPr>
            </w:pPr>
            <w:r w:rsidRPr="00A55161">
              <w:rPr>
                <w:rFonts w:eastAsia="Times New Roman" w:cs="Times New Roman"/>
                <w:color w:val="000000"/>
                <w:sz w:val="18"/>
                <w:szCs w:val="18"/>
                <w:u w:val="single"/>
              </w:rPr>
              <w:t>Compare and Contrast</w:t>
            </w:r>
            <w:r>
              <w:rPr>
                <w:rFonts w:eastAsia="Times New Roman" w:cs="Times New Roman"/>
                <w:color w:val="000000"/>
                <w:sz w:val="18"/>
                <w:szCs w:val="18"/>
              </w:rPr>
              <w:t>:</w:t>
            </w:r>
            <w:r>
              <w:t xml:space="preserve"> </w:t>
            </w:r>
            <w:r>
              <w:rPr>
                <w:rFonts w:eastAsia="Times New Roman" w:cs="Times New Roman"/>
                <w:color w:val="000000"/>
                <w:sz w:val="16"/>
                <w:szCs w:val="16"/>
              </w:rPr>
              <w:t>__is like__ because__</w:t>
            </w:r>
            <w:r w:rsidRPr="005A2BF1">
              <w:rPr>
                <w:rFonts w:eastAsia="Times New Roman" w:cs="Times New Roman"/>
                <w:color w:val="000000"/>
                <w:sz w:val="16"/>
                <w:szCs w:val="16"/>
              </w:rPr>
              <w:t>, both are simi</w:t>
            </w:r>
            <w:r>
              <w:rPr>
                <w:rFonts w:eastAsia="Times New Roman" w:cs="Times New Roman"/>
                <w:color w:val="000000"/>
                <w:sz w:val="16"/>
                <w:szCs w:val="16"/>
              </w:rPr>
              <w:t>lar, is different than, __from__ is__</w:t>
            </w:r>
          </w:p>
          <w:p w:rsidR="000F5E7D" w:rsidRPr="00974CCA" w:rsidRDefault="000F5E7D" w:rsidP="001B6270">
            <w:pPr>
              <w:rPr>
                <w:rFonts w:eastAsia="Times New Roman" w:cs="Times New Roman"/>
                <w:color w:val="000000"/>
                <w:sz w:val="18"/>
                <w:szCs w:val="18"/>
                <w:u w:val="single"/>
              </w:rPr>
            </w:pPr>
            <w:r w:rsidRPr="00974CCA">
              <w:rPr>
                <w:rFonts w:eastAsia="Times New Roman" w:cs="Times New Roman"/>
                <w:color w:val="000000"/>
                <w:sz w:val="18"/>
                <w:szCs w:val="18"/>
                <w:u w:val="single"/>
              </w:rPr>
              <w:t>Hypothesize</w:t>
            </w:r>
          </w:p>
          <w:p w:rsidR="000F5E7D" w:rsidRPr="0022223D" w:rsidRDefault="000F5E7D" w:rsidP="001B6270">
            <w:pPr>
              <w:rPr>
                <w:rFonts w:eastAsia="Times New Roman" w:cs="Times New Roman"/>
                <w:color w:val="000000"/>
                <w:sz w:val="16"/>
                <w:szCs w:val="16"/>
              </w:rPr>
            </w:pPr>
            <w:r w:rsidRPr="00974CCA">
              <w:rPr>
                <w:rFonts w:eastAsia="Times New Roman" w:cs="Times New Roman"/>
                <w:color w:val="000000"/>
                <w:sz w:val="18"/>
                <w:szCs w:val="18"/>
              </w:rPr>
              <w:t>could have, would have, perhaps, maybe, had done, differently, same as, if__then__.</w:t>
            </w:r>
          </w:p>
        </w:tc>
      </w:tr>
      <w:tr w:rsidR="000F5E7D" w:rsidRPr="00A030EB" w:rsidTr="001B6270">
        <w:tc>
          <w:tcPr>
            <w:tcW w:w="4860" w:type="dxa"/>
            <w:gridSpan w:val="4"/>
            <w:shd w:val="clear" w:color="auto" w:fill="FFFFCC"/>
          </w:tcPr>
          <w:p w:rsidR="000F5E7D" w:rsidRPr="00A030EB" w:rsidRDefault="000F5E7D" w:rsidP="001B6270">
            <w:pPr>
              <w:rPr>
                <w:rFonts w:eastAsia="Times New Roman" w:cs="Times New Roman"/>
                <w:bCs/>
                <w:sz w:val="16"/>
                <w:szCs w:val="16"/>
              </w:rPr>
            </w:pPr>
            <w:r w:rsidRPr="00D21279">
              <w:rPr>
                <w:rFonts w:eastAsia="Times New Roman" w:cs="Times New Roman"/>
                <w:b/>
                <w:bCs/>
                <w:color w:val="C00000"/>
                <w:sz w:val="16"/>
                <w:szCs w:val="16"/>
                <w:u w:val="single"/>
              </w:rPr>
              <w:t>I Read</w:t>
            </w:r>
            <w:r w:rsidRPr="00974CCA">
              <w:rPr>
                <w:rFonts w:eastAsia="Times New Roman" w:cs="Times New Roman"/>
                <w:b/>
                <w:bCs/>
                <w:color w:val="C00000"/>
                <w:sz w:val="16"/>
                <w:szCs w:val="16"/>
              </w:rPr>
              <w:t xml:space="preserve"> </w:t>
            </w:r>
            <w:r w:rsidRPr="00974CCA">
              <w:rPr>
                <w:rFonts w:eastAsia="Times New Roman" w:cs="Times New Roman"/>
                <w:bCs/>
                <w:sz w:val="16"/>
                <w:szCs w:val="16"/>
              </w:rPr>
              <w:t>and</w:t>
            </w:r>
            <w:r>
              <w:rPr>
                <w:rFonts w:eastAsia="Times New Roman" w:cs="Times New Roman"/>
                <w:bCs/>
                <w:sz w:val="16"/>
                <w:szCs w:val="16"/>
              </w:rPr>
              <w:t xml:space="preserve"> </w:t>
            </w:r>
            <w:r w:rsidRPr="00D21279">
              <w:rPr>
                <w:rFonts w:eastAsia="Times New Roman" w:cs="Times New Roman"/>
                <w:b/>
                <w:bCs/>
                <w:color w:val="C00000"/>
                <w:sz w:val="16"/>
                <w:szCs w:val="16"/>
                <w:u w:val="single"/>
              </w:rPr>
              <w:t>describe</w:t>
            </w:r>
            <w:r>
              <w:rPr>
                <w:rFonts w:eastAsia="Times New Roman" w:cs="Times New Roman"/>
                <w:bCs/>
                <w:sz w:val="16"/>
                <w:szCs w:val="16"/>
              </w:rPr>
              <w:t xml:space="preserve"> </w:t>
            </w:r>
            <w:r w:rsidRPr="00D21279">
              <w:rPr>
                <w:rFonts w:eastAsia="Times New Roman" w:cs="Times New Roman"/>
                <w:b/>
                <w:bCs/>
                <w:color w:val="C00000"/>
                <w:sz w:val="16"/>
                <w:szCs w:val="16"/>
                <w:u w:val="single"/>
              </w:rPr>
              <w:t>characters</w:t>
            </w:r>
            <w:r>
              <w:rPr>
                <w:rFonts w:eastAsia="Times New Roman" w:cs="Times New Roman"/>
                <w:bCs/>
                <w:sz w:val="16"/>
                <w:szCs w:val="16"/>
              </w:rPr>
              <w:t xml:space="preserve">.  I explain how their </w:t>
            </w:r>
            <w:r w:rsidRPr="00D21279">
              <w:rPr>
                <w:rFonts w:eastAsia="Times New Roman" w:cs="Times New Roman"/>
                <w:b/>
                <w:bCs/>
                <w:color w:val="C00000"/>
                <w:sz w:val="16"/>
                <w:szCs w:val="16"/>
                <w:u w:val="single"/>
              </w:rPr>
              <w:t>actions</w:t>
            </w:r>
            <w:r>
              <w:rPr>
                <w:rFonts w:eastAsia="Times New Roman" w:cs="Times New Roman"/>
                <w:bCs/>
                <w:sz w:val="16"/>
                <w:szCs w:val="16"/>
              </w:rPr>
              <w:t xml:space="preserve"> help </w:t>
            </w:r>
            <w:r w:rsidRPr="00D21279">
              <w:rPr>
                <w:rFonts w:eastAsia="Times New Roman" w:cs="Times New Roman"/>
                <w:b/>
                <w:bCs/>
                <w:color w:val="C00000"/>
                <w:sz w:val="16"/>
                <w:szCs w:val="16"/>
                <w:u w:val="single"/>
              </w:rPr>
              <w:t>cause</w:t>
            </w:r>
            <w:r>
              <w:rPr>
                <w:rFonts w:eastAsia="Times New Roman" w:cs="Times New Roman"/>
                <w:bCs/>
                <w:sz w:val="16"/>
                <w:szCs w:val="16"/>
              </w:rPr>
              <w:t xml:space="preserve"> an </w:t>
            </w:r>
            <w:r w:rsidRPr="00D21279">
              <w:rPr>
                <w:rFonts w:eastAsia="Times New Roman" w:cs="Times New Roman"/>
                <w:b/>
                <w:bCs/>
                <w:color w:val="C00000"/>
                <w:sz w:val="16"/>
                <w:szCs w:val="16"/>
                <w:u w:val="single"/>
              </w:rPr>
              <w:t>event</w:t>
            </w:r>
            <w:r>
              <w:rPr>
                <w:rFonts w:eastAsia="Times New Roman" w:cs="Times New Roman"/>
                <w:bCs/>
                <w:sz w:val="16"/>
                <w:szCs w:val="16"/>
              </w:rPr>
              <w:t xml:space="preserve"> </w:t>
            </w:r>
            <w:r w:rsidRPr="00D21279">
              <w:rPr>
                <w:rFonts w:eastAsia="Times New Roman" w:cs="Times New Roman"/>
                <w:b/>
                <w:bCs/>
                <w:color w:val="C00000"/>
                <w:sz w:val="16"/>
                <w:szCs w:val="16"/>
                <w:u w:val="single"/>
              </w:rPr>
              <w:t>sequence</w:t>
            </w:r>
            <w:r>
              <w:rPr>
                <w:rFonts w:eastAsia="Times New Roman" w:cs="Times New Roman"/>
                <w:bCs/>
                <w:sz w:val="16"/>
                <w:szCs w:val="16"/>
              </w:rPr>
              <w:t>.</w:t>
            </w:r>
          </w:p>
        </w:tc>
        <w:tc>
          <w:tcPr>
            <w:tcW w:w="5220" w:type="dxa"/>
            <w:gridSpan w:val="2"/>
            <w:shd w:val="clear" w:color="auto" w:fill="FFFFCC"/>
          </w:tcPr>
          <w:p w:rsidR="000F5E7D" w:rsidRPr="00A030EB" w:rsidRDefault="000F5E7D" w:rsidP="001B6270">
            <w:pPr>
              <w:rPr>
                <w:rFonts w:eastAsia="Times New Roman" w:cs="Times New Roman"/>
                <w:bCs/>
                <w:sz w:val="16"/>
                <w:szCs w:val="16"/>
              </w:rPr>
            </w:pPr>
            <w:r w:rsidRPr="007E3913">
              <w:rPr>
                <w:rFonts w:eastAsia="Times New Roman" w:cs="Times New Roman"/>
                <w:b/>
                <w:bCs/>
                <w:color w:val="C00000"/>
                <w:sz w:val="16"/>
                <w:szCs w:val="16"/>
                <w:u w:val="single"/>
              </w:rPr>
              <w:t>I Read</w:t>
            </w:r>
            <w:r>
              <w:rPr>
                <w:rFonts w:eastAsia="Times New Roman" w:cs="Times New Roman"/>
                <w:bCs/>
                <w:sz w:val="16"/>
                <w:szCs w:val="16"/>
              </w:rPr>
              <w:t xml:space="preserve"> several </w:t>
            </w:r>
            <w:r>
              <w:rPr>
                <w:rFonts w:eastAsia="Times New Roman" w:cs="Times New Roman"/>
                <w:b/>
                <w:bCs/>
                <w:color w:val="C00000"/>
                <w:sz w:val="16"/>
                <w:szCs w:val="16"/>
                <w:u w:val="single"/>
              </w:rPr>
              <w:t>stories</w:t>
            </w:r>
            <w:r>
              <w:rPr>
                <w:rFonts w:eastAsia="Times New Roman" w:cs="Times New Roman"/>
                <w:bCs/>
                <w:sz w:val="16"/>
                <w:szCs w:val="16"/>
              </w:rPr>
              <w:t xml:space="preserve"> by the </w:t>
            </w:r>
            <w:r w:rsidRPr="007E3913">
              <w:rPr>
                <w:rFonts w:eastAsia="Times New Roman" w:cs="Times New Roman"/>
                <w:b/>
                <w:bCs/>
                <w:color w:val="C00000"/>
                <w:sz w:val="16"/>
                <w:szCs w:val="16"/>
                <w:u w:val="single"/>
              </w:rPr>
              <w:t>same</w:t>
            </w:r>
            <w:r>
              <w:rPr>
                <w:rFonts w:eastAsia="Times New Roman" w:cs="Times New Roman"/>
                <w:bCs/>
                <w:sz w:val="16"/>
                <w:szCs w:val="16"/>
              </w:rPr>
              <w:t xml:space="preserve"> </w:t>
            </w:r>
            <w:r w:rsidRPr="007E3913">
              <w:rPr>
                <w:rFonts w:eastAsia="Times New Roman" w:cs="Times New Roman"/>
                <w:b/>
                <w:bCs/>
                <w:color w:val="C00000"/>
                <w:sz w:val="16"/>
                <w:szCs w:val="16"/>
                <w:u w:val="single"/>
              </w:rPr>
              <w:t>author</w:t>
            </w:r>
            <w:r>
              <w:rPr>
                <w:rFonts w:eastAsia="Times New Roman" w:cs="Times New Roman"/>
                <w:bCs/>
                <w:sz w:val="16"/>
                <w:szCs w:val="16"/>
              </w:rPr>
              <w:t xml:space="preserve">.  I know that </w:t>
            </w:r>
            <w:r w:rsidRPr="007E3913">
              <w:rPr>
                <w:rFonts w:eastAsia="Times New Roman" w:cs="Times New Roman"/>
                <w:b/>
                <w:bCs/>
                <w:color w:val="C00000"/>
                <w:sz w:val="16"/>
                <w:szCs w:val="16"/>
                <w:u w:val="single"/>
              </w:rPr>
              <w:t>characters</w:t>
            </w:r>
            <w:r>
              <w:rPr>
                <w:rFonts w:eastAsia="Times New Roman" w:cs="Times New Roman"/>
                <w:bCs/>
                <w:sz w:val="16"/>
                <w:szCs w:val="16"/>
              </w:rPr>
              <w:t xml:space="preserve"> have </w:t>
            </w:r>
            <w:r w:rsidRPr="007E3913">
              <w:rPr>
                <w:rFonts w:eastAsia="Times New Roman" w:cs="Times New Roman"/>
                <w:b/>
                <w:bCs/>
                <w:color w:val="C00000"/>
                <w:sz w:val="16"/>
                <w:szCs w:val="16"/>
                <w:u w:val="single"/>
              </w:rPr>
              <w:t>points of</w:t>
            </w:r>
            <w:r>
              <w:rPr>
                <w:rFonts w:eastAsia="Times New Roman" w:cs="Times New Roman"/>
                <w:bCs/>
                <w:sz w:val="16"/>
                <w:szCs w:val="16"/>
              </w:rPr>
              <w:t xml:space="preserve"> </w:t>
            </w:r>
            <w:r w:rsidRPr="007E3913">
              <w:rPr>
                <w:rFonts w:eastAsia="Times New Roman" w:cs="Times New Roman"/>
                <w:b/>
                <w:bCs/>
                <w:color w:val="C00000"/>
                <w:sz w:val="16"/>
                <w:szCs w:val="16"/>
                <w:u w:val="single"/>
              </w:rPr>
              <w:t xml:space="preserve">view </w:t>
            </w:r>
            <w:r>
              <w:rPr>
                <w:rFonts w:eastAsia="Times New Roman" w:cs="Times New Roman"/>
                <w:bCs/>
                <w:sz w:val="16"/>
                <w:szCs w:val="16"/>
              </w:rPr>
              <w:t xml:space="preserve">that may be </w:t>
            </w:r>
            <w:r w:rsidRPr="007E3913">
              <w:rPr>
                <w:rFonts w:eastAsia="Times New Roman" w:cs="Times New Roman"/>
                <w:b/>
                <w:bCs/>
                <w:color w:val="C00000"/>
                <w:sz w:val="16"/>
                <w:szCs w:val="16"/>
                <w:u w:val="single"/>
              </w:rPr>
              <w:t>different</w:t>
            </w:r>
            <w:r>
              <w:rPr>
                <w:rFonts w:eastAsia="Times New Roman" w:cs="Times New Roman"/>
                <w:bCs/>
                <w:sz w:val="16"/>
                <w:szCs w:val="16"/>
              </w:rPr>
              <w:t xml:space="preserve"> than my </w:t>
            </w:r>
            <w:r w:rsidRPr="007E3913">
              <w:rPr>
                <w:rFonts w:eastAsia="Times New Roman" w:cs="Times New Roman"/>
                <w:b/>
                <w:bCs/>
                <w:color w:val="C00000"/>
                <w:sz w:val="16"/>
                <w:szCs w:val="16"/>
                <w:u w:val="single"/>
              </w:rPr>
              <w:t>own</w:t>
            </w:r>
            <w:r>
              <w:rPr>
                <w:rFonts w:eastAsia="Times New Roman" w:cs="Times New Roman"/>
                <w:bCs/>
                <w:sz w:val="16"/>
                <w:szCs w:val="16"/>
              </w:rPr>
              <w:t>.</w:t>
            </w:r>
          </w:p>
        </w:tc>
        <w:tc>
          <w:tcPr>
            <w:tcW w:w="4896" w:type="dxa"/>
            <w:gridSpan w:val="2"/>
            <w:shd w:val="clear" w:color="auto" w:fill="FFFFCC"/>
          </w:tcPr>
          <w:p w:rsidR="000F5E7D" w:rsidRPr="00A030EB" w:rsidRDefault="000F5E7D" w:rsidP="001B6270">
            <w:pPr>
              <w:rPr>
                <w:rFonts w:eastAsia="Times New Roman" w:cs="Times New Roman"/>
                <w:bCs/>
                <w:sz w:val="16"/>
                <w:szCs w:val="16"/>
              </w:rPr>
            </w:pPr>
            <w:r w:rsidRPr="00857659">
              <w:rPr>
                <w:rFonts w:eastAsia="Times New Roman" w:cs="Times New Roman"/>
                <w:b/>
                <w:bCs/>
                <w:color w:val="C00000"/>
                <w:sz w:val="16"/>
                <w:szCs w:val="16"/>
                <w:u w:val="single"/>
              </w:rPr>
              <w:t>I Read</w:t>
            </w:r>
            <w:r>
              <w:rPr>
                <w:rFonts w:eastAsia="Times New Roman" w:cs="Times New Roman"/>
                <w:bCs/>
                <w:sz w:val="16"/>
                <w:szCs w:val="16"/>
              </w:rPr>
              <w:t xml:space="preserve"> several </w:t>
            </w:r>
            <w:r w:rsidRPr="00857659">
              <w:rPr>
                <w:rFonts w:eastAsia="Times New Roman" w:cs="Times New Roman"/>
                <w:b/>
                <w:bCs/>
                <w:color w:val="C00000"/>
                <w:sz w:val="16"/>
                <w:szCs w:val="16"/>
                <w:u w:val="single"/>
              </w:rPr>
              <w:t>stories</w:t>
            </w:r>
            <w:r>
              <w:rPr>
                <w:rFonts w:eastAsia="Times New Roman" w:cs="Times New Roman"/>
                <w:bCs/>
                <w:sz w:val="16"/>
                <w:szCs w:val="16"/>
              </w:rPr>
              <w:t xml:space="preserve"> by the </w:t>
            </w:r>
            <w:r w:rsidRPr="00857659">
              <w:rPr>
                <w:rFonts w:eastAsia="Times New Roman" w:cs="Times New Roman"/>
                <w:b/>
                <w:bCs/>
                <w:color w:val="C00000"/>
                <w:sz w:val="16"/>
                <w:szCs w:val="16"/>
                <w:u w:val="single"/>
              </w:rPr>
              <w:t>same</w:t>
            </w:r>
            <w:r>
              <w:rPr>
                <w:rFonts w:eastAsia="Times New Roman" w:cs="Times New Roman"/>
                <w:bCs/>
                <w:sz w:val="16"/>
                <w:szCs w:val="16"/>
              </w:rPr>
              <w:t xml:space="preserve"> </w:t>
            </w:r>
            <w:r w:rsidRPr="00857659">
              <w:rPr>
                <w:rFonts w:eastAsia="Times New Roman" w:cs="Times New Roman"/>
                <w:b/>
                <w:bCs/>
                <w:color w:val="C00000"/>
                <w:sz w:val="16"/>
                <w:szCs w:val="16"/>
                <w:u w:val="single"/>
              </w:rPr>
              <w:t>author</w:t>
            </w:r>
            <w:r>
              <w:rPr>
                <w:rFonts w:eastAsia="Times New Roman" w:cs="Times New Roman"/>
                <w:bCs/>
                <w:sz w:val="16"/>
                <w:szCs w:val="16"/>
              </w:rPr>
              <w:t xml:space="preserve"> to </w:t>
            </w:r>
            <w:r w:rsidRPr="00857659">
              <w:rPr>
                <w:rFonts w:eastAsia="Times New Roman" w:cs="Times New Roman"/>
                <w:b/>
                <w:bCs/>
                <w:color w:val="C00000"/>
                <w:sz w:val="16"/>
                <w:szCs w:val="16"/>
                <w:u w:val="single"/>
              </w:rPr>
              <w:t>compare</w:t>
            </w:r>
            <w:r>
              <w:rPr>
                <w:rFonts w:eastAsia="Times New Roman" w:cs="Times New Roman"/>
                <w:bCs/>
                <w:sz w:val="16"/>
                <w:szCs w:val="16"/>
              </w:rPr>
              <w:t xml:space="preserve"> and </w:t>
            </w:r>
            <w:r w:rsidRPr="00857659">
              <w:rPr>
                <w:rFonts w:eastAsia="Times New Roman" w:cs="Times New Roman"/>
                <w:b/>
                <w:bCs/>
                <w:color w:val="C00000"/>
                <w:sz w:val="16"/>
                <w:szCs w:val="16"/>
                <w:u w:val="single"/>
              </w:rPr>
              <w:t xml:space="preserve">contrast </w:t>
            </w:r>
            <w:r>
              <w:rPr>
                <w:rFonts w:eastAsia="Times New Roman" w:cs="Times New Roman"/>
                <w:bCs/>
                <w:sz w:val="16"/>
                <w:szCs w:val="16"/>
              </w:rPr>
              <w:t xml:space="preserve">story </w:t>
            </w:r>
            <w:r w:rsidRPr="00857659">
              <w:rPr>
                <w:rFonts w:eastAsia="Times New Roman" w:cs="Times New Roman"/>
                <w:b/>
                <w:bCs/>
                <w:color w:val="C00000"/>
                <w:sz w:val="16"/>
                <w:szCs w:val="16"/>
                <w:u w:val="single"/>
              </w:rPr>
              <w:t>elements</w:t>
            </w:r>
            <w:r>
              <w:rPr>
                <w:rFonts w:eastAsia="Times New Roman" w:cs="Times New Roman"/>
                <w:bCs/>
                <w:sz w:val="16"/>
                <w:szCs w:val="16"/>
              </w:rPr>
              <w:t xml:space="preserve"> and character </w:t>
            </w:r>
            <w:r w:rsidRPr="00857659">
              <w:rPr>
                <w:rFonts w:eastAsia="Times New Roman" w:cs="Times New Roman"/>
                <w:b/>
                <w:bCs/>
                <w:color w:val="C00000"/>
                <w:sz w:val="16"/>
                <w:szCs w:val="16"/>
                <w:u w:val="single"/>
              </w:rPr>
              <w:t>actions</w:t>
            </w:r>
            <w:r>
              <w:rPr>
                <w:rFonts w:eastAsia="Times New Roman" w:cs="Times New Roman"/>
                <w:bCs/>
                <w:sz w:val="16"/>
                <w:szCs w:val="16"/>
              </w:rPr>
              <w:t>.</w:t>
            </w:r>
          </w:p>
        </w:tc>
      </w:tr>
      <w:tr w:rsidR="000F5E7D" w:rsidRPr="00A030EB" w:rsidTr="001B6270">
        <w:trPr>
          <w:trHeight w:val="897"/>
        </w:trPr>
        <w:tc>
          <w:tcPr>
            <w:tcW w:w="4860" w:type="dxa"/>
            <w:gridSpan w:val="4"/>
            <w:tcBorders>
              <w:bottom w:val="single" w:sz="4" w:space="0" w:color="BFBFBF" w:themeColor="background1" w:themeShade="BF"/>
            </w:tcBorders>
          </w:tcPr>
          <w:p w:rsidR="000F5E7D" w:rsidRDefault="000F5E7D" w:rsidP="001B6270">
            <w:pPr>
              <w:numPr>
                <w:ilvl w:val="0"/>
                <w:numId w:val="47"/>
              </w:numPr>
              <w:shd w:val="clear" w:color="auto" w:fill="FFFFFF"/>
              <w:tabs>
                <w:tab w:val="left" w:pos="986"/>
              </w:tabs>
              <w:ind w:left="0"/>
              <w:rPr>
                <w:rFonts w:cs="Helvetica"/>
                <w:sz w:val="16"/>
                <w:szCs w:val="16"/>
              </w:rPr>
            </w:pPr>
            <w:r w:rsidRPr="00DC0DEA">
              <w:rPr>
                <w:rFonts w:cs="Helvetica"/>
                <w:b/>
                <w:sz w:val="16"/>
                <w:szCs w:val="16"/>
                <w:u w:val="single"/>
              </w:rPr>
              <w:t>RL.3.3</w:t>
            </w:r>
            <w:r w:rsidR="00956B08">
              <w:rPr>
                <w:rFonts w:cs="Helvetica"/>
                <w:b/>
                <w:sz w:val="16"/>
                <w:szCs w:val="16"/>
                <w:u w:val="single"/>
              </w:rPr>
              <w:t>-</w:t>
            </w:r>
            <w:r w:rsidR="00956B08" w:rsidRPr="00956B08">
              <w:rPr>
                <w:rFonts w:cs="Helvetica"/>
                <w:b/>
                <w:sz w:val="16"/>
                <w:szCs w:val="16"/>
                <w:highlight w:val="yellow"/>
                <w:u w:val="single"/>
              </w:rPr>
              <w:t>ELP-1</w:t>
            </w:r>
            <w:r w:rsidRPr="00956B08">
              <w:rPr>
                <w:rFonts w:cs="Helvetica"/>
                <w:sz w:val="16"/>
                <w:szCs w:val="16"/>
                <w:highlight w:val="yellow"/>
              </w:rPr>
              <w:t xml:space="preserve"> </w:t>
            </w:r>
            <w:r w:rsidRPr="00D21279">
              <w:rPr>
                <w:rFonts w:cs="Helvetica"/>
                <w:b/>
                <w:color w:val="C00000"/>
                <w:sz w:val="16"/>
                <w:szCs w:val="16"/>
                <w:u w:val="single"/>
              </w:rPr>
              <w:t>Describe</w:t>
            </w:r>
            <w:r w:rsidRPr="008E56C3">
              <w:rPr>
                <w:rFonts w:cs="Helvetica"/>
                <w:sz w:val="16"/>
                <w:szCs w:val="16"/>
              </w:rPr>
              <w:t xml:space="preserve"> </w:t>
            </w:r>
            <w:r w:rsidRPr="00D21279">
              <w:rPr>
                <w:rFonts w:cs="Helvetica"/>
                <w:b/>
                <w:color w:val="C00000"/>
                <w:sz w:val="16"/>
                <w:szCs w:val="16"/>
                <w:u w:val="single"/>
              </w:rPr>
              <w:t>characters</w:t>
            </w:r>
            <w:r w:rsidRPr="00ED079D">
              <w:rPr>
                <w:rFonts w:cs="Helvetica"/>
                <w:b/>
                <w:color w:val="C00000"/>
                <w:sz w:val="16"/>
                <w:szCs w:val="16"/>
              </w:rPr>
              <w:t xml:space="preserve"> </w:t>
            </w:r>
            <w:r w:rsidRPr="008E56C3">
              <w:rPr>
                <w:rFonts w:cs="Helvetica"/>
                <w:sz w:val="16"/>
                <w:szCs w:val="16"/>
              </w:rPr>
              <w:t xml:space="preserve">in a story (e.g., their </w:t>
            </w:r>
            <w:r w:rsidRPr="00D21279">
              <w:rPr>
                <w:rFonts w:cs="Helvetica"/>
                <w:b/>
                <w:color w:val="C00000"/>
                <w:sz w:val="16"/>
                <w:szCs w:val="16"/>
                <w:u w:val="single"/>
              </w:rPr>
              <w:t>traits</w:t>
            </w:r>
            <w:r w:rsidRPr="008E56C3">
              <w:rPr>
                <w:rFonts w:cs="Helvetica"/>
                <w:sz w:val="16"/>
                <w:szCs w:val="16"/>
              </w:rPr>
              <w:t xml:space="preserve">, </w:t>
            </w:r>
            <w:r w:rsidRPr="00D21279">
              <w:rPr>
                <w:rFonts w:cs="Helvetica"/>
                <w:b/>
                <w:color w:val="C00000"/>
                <w:sz w:val="16"/>
                <w:szCs w:val="16"/>
                <w:u w:val="single"/>
              </w:rPr>
              <w:t>motivations</w:t>
            </w:r>
            <w:r w:rsidRPr="008E56C3">
              <w:rPr>
                <w:rFonts w:cs="Helvetica"/>
                <w:sz w:val="16"/>
                <w:szCs w:val="16"/>
              </w:rPr>
              <w:t xml:space="preserve">, or </w:t>
            </w:r>
            <w:r w:rsidRPr="00D21279">
              <w:rPr>
                <w:rFonts w:cs="Helvetica"/>
                <w:b/>
                <w:color w:val="C00000"/>
                <w:sz w:val="16"/>
                <w:szCs w:val="16"/>
                <w:u w:val="single"/>
              </w:rPr>
              <w:t>feelings</w:t>
            </w:r>
            <w:r w:rsidRPr="008E56C3">
              <w:rPr>
                <w:rFonts w:cs="Helvetica"/>
                <w:sz w:val="16"/>
                <w:szCs w:val="16"/>
              </w:rPr>
              <w:t xml:space="preserve">) and explain how their </w:t>
            </w:r>
            <w:r w:rsidRPr="00D21279">
              <w:rPr>
                <w:rFonts w:cs="Helvetica"/>
                <w:b/>
                <w:color w:val="C00000"/>
                <w:sz w:val="16"/>
                <w:szCs w:val="16"/>
                <w:u w:val="single"/>
              </w:rPr>
              <w:t>actions</w:t>
            </w:r>
            <w:r w:rsidRPr="008E56C3">
              <w:rPr>
                <w:rFonts w:cs="Helvetica"/>
                <w:sz w:val="16"/>
                <w:szCs w:val="16"/>
              </w:rPr>
              <w:t xml:space="preserve"> </w:t>
            </w:r>
            <w:r w:rsidRPr="00D21279">
              <w:rPr>
                <w:rFonts w:cs="Helvetica"/>
                <w:b/>
                <w:color w:val="C00000"/>
                <w:sz w:val="16"/>
                <w:szCs w:val="16"/>
                <w:u w:val="single"/>
              </w:rPr>
              <w:t>contribute</w:t>
            </w:r>
            <w:r w:rsidRPr="00ED079D">
              <w:rPr>
                <w:rFonts w:cs="Helvetica"/>
                <w:b/>
                <w:color w:val="C00000"/>
                <w:sz w:val="16"/>
                <w:szCs w:val="16"/>
              </w:rPr>
              <w:t xml:space="preserve"> </w:t>
            </w:r>
            <w:r w:rsidRPr="00ED079D">
              <w:rPr>
                <w:rFonts w:cs="Helvetica"/>
                <w:sz w:val="16"/>
                <w:szCs w:val="16"/>
              </w:rPr>
              <w:t xml:space="preserve">to </w:t>
            </w:r>
            <w:r w:rsidRPr="008E56C3">
              <w:rPr>
                <w:rFonts w:cs="Helvetica"/>
                <w:sz w:val="16"/>
                <w:szCs w:val="16"/>
              </w:rPr>
              <w:t xml:space="preserve">the </w:t>
            </w:r>
            <w:r w:rsidRPr="00D21279">
              <w:rPr>
                <w:rFonts w:cs="Helvetica"/>
                <w:b/>
                <w:color w:val="C00000"/>
                <w:sz w:val="16"/>
                <w:szCs w:val="16"/>
                <w:u w:val="single"/>
              </w:rPr>
              <w:t>sequence</w:t>
            </w:r>
            <w:r w:rsidRPr="008E56C3">
              <w:rPr>
                <w:rFonts w:cs="Helvetica"/>
                <w:sz w:val="16"/>
                <w:szCs w:val="16"/>
              </w:rPr>
              <w:t xml:space="preserve"> of </w:t>
            </w:r>
            <w:r w:rsidRPr="00D21279">
              <w:rPr>
                <w:rFonts w:cs="Helvetica"/>
                <w:b/>
                <w:color w:val="C00000"/>
                <w:sz w:val="16"/>
                <w:szCs w:val="16"/>
                <w:u w:val="single"/>
              </w:rPr>
              <w:t>events</w:t>
            </w:r>
            <w:r w:rsidRPr="00D21279">
              <w:rPr>
                <w:rFonts w:cs="Helvetica"/>
                <w:sz w:val="16"/>
                <w:szCs w:val="16"/>
              </w:rPr>
              <w:t>.</w:t>
            </w:r>
          </w:p>
          <w:p w:rsidR="000F5E7D" w:rsidRPr="00A030EB" w:rsidRDefault="000F5E7D" w:rsidP="001B6270">
            <w:pPr>
              <w:shd w:val="clear" w:color="auto" w:fill="FFFFFF"/>
              <w:tabs>
                <w:tab w:val="left" w:pos="986"/>
              </w:tabs>
              <w:rPr>
                <w:rFonts w:cs="Helvetica"/>
                <w:sz w:val="16"/>
                <w:szCs w:val="16"/>
              </w:rPr>
            </w:pPr>
            <w:r w:rsidRPr="0045408F">
              <w:rPr>
                <w:rFonts w:cs="Helvetica"/>
                <w:i/>
                <w:sz w:val="16"/>
                <w:szCs w:val="16"/>
              </w:rPr>
              <w:t>Pre-select</w:t>
            </w:r>
            <w:r>
              <w:rPr>
                <w:rFonts w:cs="Helvetica"/>
                <w:i/>
                <w:sz w:val="16"/>
                <w:szCs w:val="16"/>
              </w:rPr>
              <w:t xml:space="preserve"> versions of stories written by the same author about the same or similar characters.  Discuss: “Describe each characters’ traits, motivations or feelings. Ask: “how did characters actions contribute to a sequence of events?” (supports ELP Targets).</w:t>
            </w:r>
          </w:p>
        </w:tc>
        <w:tc>
          <w:tcPr>
            <w:tcW w:w="5220" w:type="dxa"/>
            <w:gridSpan w:val="2"/>
            <w:tcBorders>
              <w:bottom w:val="single" w:sz="4" w:space="0" w:color="BFBFBF" w:themeColor="background1" w:themeShade="BF"/>
            </w:tcBorders>
          </w:tcPr>
          <w:p w:rsidR="000F5E7D" w:rsidRDefault="000F5E7D" w:rsidP="001B6270">
            <w:pPr>
              <w:shd w:val="clear" w:color="auto" w:fill="FFFFFF"/>
              <w:rPr>
                <w:rFonts w:cs="Helvetica"/>
                <w:sz w:val="16"/>
                <w:szCs w:val="16"/>
              </w:rPr>
            </w:pPr>
            <w:r w:rsidRPr="00DC0DEA">
              <w:rPr>
                <w:rFonts w:cs="Helvetica"/>
                <w:b/>
                <w:sz w:val="16"/>
                <w:szCs w:val="16"/>
                <w:u w:val="single"/>
              </w:rPr>
              <w:t>RL.3.6</w:t>
            </w:r>
            <w:r w:rsidR="00956B08">
              <w:rPr>
                <w:rFonts w:cs="Helvetica"/>
                <w:b/>
                <w:sz w:val="16"/>
                <w:szCs w:val="16"/>
                <w:u w:val="single"/>
              </w:rPr>
              <w:t>-</w:t>
            </w:r>
            <w:r w:rsidR="00956B08" w:rsidRPr="00956B08">
              <w:rPr>
                <w:rFonts w:cs="Helvetica"/>
                <w:b/>
                <w:sz w:val="16"/>
                <w:szCs w:val="16"/>
                <w:highlight w:val="yellow"/>
                <w:u w:val="single"/>
              </w:rPr>
              <w:t>NO ELP</w:t>
            </w:r>
            <w:r w:rsidRPr="00956B08">
              <w:rPr>
                <w:rFonts w:cs="Helvetica"/>
                <w:sz w:val="16"/>
                <w:szCs w:val="16"/>
                <w:highlight w:val="yellow"/>
              </w:rPr>
              <w:t xml:space="preserve"> </w:t>
            </w:r>
            <w:r w:rsidRPr="007E3913">
              <w:rPr>
                <w:rFonts w:cs="Helvetica"/>
                <w:b/>
                <w:color w:val="C00000"/>
                <w:sz w:val="16"/>
                <w:szCs w:val="16"/>
                <w:u w:val="single"/>
              </w:rPr>
              <w:t>Distinguish</w:t>
            </w:r>
            <w:r w:rsidRPr="008E56C3">
              <w:rPr>
                <w:rFonts w:cs="Helvetica"/>
                <w:sz w:val="16"/>
                <w:szCs w:val="16"/>
              </w:rPr>
              <w:t xml:space="preserve"> their </w:t>
            </w:r>
            <w:r w:rsidRPr="007E3913">
              <w:rPr>
                <w:rFonts w:cs="Helvetica"/>
                <w:b/>
                <w:color w:val="C00000"/>
                <w:sz w:val="16"/>
                <w:szCs w:val="16"/>
                <w:u w:val="single"/>
              </w:rPr>
              <w:t>own</w:t>
            </w:r>
            <w:r w:rsidRPr="007E3913">
              <w:rPr>
                <w:rFonts w:cs="Helvetica"/>
                <w:b/>
                <w:color w:val="C00000"/>
                <w:sz w:val="16"/>
                <w:szCs w:val="16"/>
              </w:rPr>
              <w:t xml:space="preserve"> </w:t>
            </w:r>
            <w:r w:rsidRPr="007E3913">
              <w:rPr>
                <w:rFonts w:cs="Helvetica"/>
                <w:sz w:val="16"/>
                <w:szCs w:val="16"/>
              </w:rPr>
              <w:t>point</w:t>
            </w:r>
            <w:r w:rsidRPr="008E56C3">
              <w:rPr>
                <w:rFonts w:cs="Helvetica"/>
                <w:sz w:val="16"/>
                <w:szCs w:val="16"/>
              </w:rPr>
              <w:t xml:space="preserve"> of view </w:t>
            </w:r>
            <w:r w:rsidRPr="007E3913">
              <w:rPr>
                <w:rFonts w:cs="Helvetica"/>
                <w:b/>
                <w:color w:val="C00000"/>
                <w:sz w:val="16"/>
                <w:szCs w:val="16"/>
                <w:u w:val="single"/>
              </w:rPr>
              <w:t>from</w:t>
            </w:r>
            <w:r w:rsidRPr="008E56C3">
              <w:rPr>
                <w:rFonts w:cs="Helvetica"/>
                <w:sz w:val="16"/>
                <w:szCs w:val="16"/>
              </w:rPr>
              <w:t xml:space="preserve"> that of the narrator or those of the </w:t>
            </w:r>
            <w:r w:rsidRPr="007E3913">
              <w:rPr>
                <w:rFonts w:cs="Helvetica"/>
                <w:b/>
                <w:color w:val="C00000"/>
                <w:sz w:val="16"/>
                <w:szCs w:val="16"/>
                <w:u w:val="single"/>
              </w:rPr>
              <w:t>characters</w:t>
            </w:r>
            <w:r>
              <w:rPr>
                <w:rFonts w:cs="Helvetica"/>
                <w:sz w:val="16"/>
                <w:szCs w:val="16"/>
              </w:rPr>
              <w:t>.</w:t>
            </w:r>
          </w:p>
          <w:p w:rsidR="000F5E7D" w:rsidRDefault="000F5E7D" w:rsidP="001B6270">
            <w:pPr>
              <w:shd w:val="clear" w:color="auto" w:fill="FFFFFF"/>
              <w:rPr>
                <w:rFonts w:cs="Helvetica"/>
                <w:sz w:val="16"/>
                <w:szCs w:val="16"/>
              </w:rPr>
            </w:pPr>
          </w:p>
          <w:p w:rsidR="000F5E7D" w:rsidRPr="00A030EB" w:rsidRDefault="000F5E7D" w:rsidP="001B6270">
            <w:pPr>
              <w:shd w:val="clear" w:color="auto" w:fill="FFFFFF"/>
              <w:rPr>
                <w:rFonts w:cs="Helvetica"/>
                <w:sz w:val="16"/>
                <w:szCs w:val="16"/>
              </w:rPr>
            </w:pPr>
            <w:r w:rsidRPr="00804CCD">
              <w:rPr>
                <w:rFonts w:eastAsia="Times New Roman" w:cs="Helvetica"/>
                <w:i/>
                <w:sz w:val="16"/>
                <w:szCs w:val="16"/>
              </w:rPr>
              <w:t xml:space="preserve">Review pre-selected text(s).  Ask:  </w:t>
            </w:r>
            <w:r>
              <w:rPr>
                <w:rFonts w:eastAsia="Times New Roman" w:cs="Helvetica"/>
                <w:i/>
                <w:sz w:val="16"/>
                <w:szCs w:val="16"/>
              </w:rPr>
              <w:t>What character(s) action(s) contributed to….?</w:t>
            </w:r>
            <w:r w:rsidRPr="00804CCD">
              <w:rPr>
                <w:rFonts w:eastAsia="Times New Roman" w:cs="Helvetica"/>
                <w:i/>
                <w:sz w:val="16"/>
                <w:szCs w:val="16"/>
              </w:rPr>
              <w:t xml:space="preserve"> </w:t>
            </w:r>
            <w:r>
              <w:rPr>
                <w:rFonts w:eastAsia="Times New Roman" w:cs="Helvetica"/>
                <w:i/>
                <w:sz w:val="16"/>
                <w:szCs w:val="16"/>
              </w:rPr>
              <w:t xml:space="preserve"> </w:t>
            </w:r>
            <w:r w:rsidRPr="00804CCD">
              <w:rPr>
                <w:rFonts w:eastAsia="Times New Roman" w:cs="Helvetica"/>
                <w:i/>
                <w:sz w:val="16"/>
                <w:szCs w:val="16"/>
              </w:rPr>
              <w:t xml:space="preserve">What </w:t>
            </w:r>
            <w:r>
              <w:rPr>
                <w:rFonts w:eastAsia="Times New Roman" w:cs="Helvetica"/>
                <w:i/>
                <w:sz w:val="16"/>
                <w:szCs w:val="16"/>
              </w:rPr>
              <w:t>were the characters’ points of view about….</w:t>
            </w:r>
            <w:r w:rsidRPr="00804CCD">
              <w:rPr>
                <w:rFonts w:eastAsia="Times New Roman" w:cs="Helvetica"/>
                <w:i/>
                <w:sz w:val="16"/>
                <w:szCs w:val="16"/>
              </w:rPr>
              <w:t xml:space="preserve">?  </w:t>
            </w:r>
            <w:r>
              <w:rPr>
                <w:rFonts w:eastAsia="Times New Roman" w:cs="Helvetica"/>
                <w:i/>
                <w:sz w:val="16"/>
                <w:szCs w:val="16"/>
              </w:rPr>
              <w:t>How did a point of view influence a character’s action?  How was your point of view or opinion different than…..? If you were___what would you have___?</w:t>
            </w:r>
          </w:p>
        </w:tc>
        <w:tc>
          <w:tcPr>
            <w:tcW w:w="4896" w:type="dxa"/>
            <w:gridSpan w:val="2"/>
            <w:tcBorders>
              <w:bottom w:val="single" w:sz="4" w:space="0" w:color="BFBFBF" w:themeColor="background1" w:themeShade="BF"/>
            </w:tcBorders>
          </w:tcPr>
          <w:p w:rsidR="000F5E7D" w:rsidRDefault="000F5E7D" w:rsidP="001B6270">
            <w:pPr>
              <w:numPr>
                <w:ilvl w:val="0"/>
                <w:numId w:val="48"/>
              </w:numPr>
              <w:shd w:val="clear" w:color="auto" w:fill="FFFFFF"/>
              <w:ind w:left="0"/>
              <w:rPr>
                <w:rFonts w:cs="Helvetica"/>
                <w:sz w:val="16"/>
                <w:szCs w:val="16"/>
              </w:rPr>
            </w:pPr>
            <w:r w:rsidRPr="00DC0DEA">
              <w:rPr>
                <w:rFonts w:cs="Helvetica"/>
                <w:b/>
                <w:sz w:val="16"/>
                <w:szCs w:val="16"/>
                <w:u w:val="single"/>
              </w:rPr>
              <w:t>RL.3.9</w:t>
            </w:r>
            <w:r w:rsidR="00956B08">
              <w:rPr>
                <w:rFonts w:cs="Helvetica"/>
                <w:b/>
                <w:sz w:val="16"/>
                <w:szCs w:val="16"/>
                <w:u w:val="single"/>
              </w:rPr>
              <w:t>-</w:t>
            </w:r>
            <w:r w:rsidR="00956B08" w:rsidRPr="00956B08">
              <w:rPr>
                <w:rFonts w:cs="Helvetica"/>
                <w:b/>
                <w:sz w:val="16"/>
                <w:szCs w:val="16"/>
                <w:highlight w:val="yellow"/>
                <w:u w:val="single"/>
              </w:rPr>
              <w:t>NO ELP</w:t>
            </w:r>
            <w:r w:rsidRPr="00956B08">
              <w:rPr>
                <w:rFonts w:cs="Helvetica"/>
                <w:sz w:val="16"/>
                <w:szCs w:val="16"/>
                <w:highlight w:val="yellow"/>
              </w:rPr>
              <w:t xml:space="preserve"> </w:t>
            </w:r>
            <w:r w:rsidRPr="00857659">
              <w:rPr>
                <w:rFonts w:cs="Helvetica"/>
                <w:b/>
                <w:color w:val="C00000"/>
                <w:sz w:val="16"/>
                <w:szCs w:val="16"/>
                <w:u w:val="single"/>
              </w:rPr>
              <w:t>Compare</w:t>
            </w:r>
            <w:r w:rsidRPr="008E56C3">
              <w:rPr>
                <w:rFonts w:cs="Helvetica"/>
                <w:sz w:val="16"/>
                <w:szCs w:val="16"/>
              </w:rPr>
              <w:t xml:space="preserve"> and </w:t>
            </w:r>
            <w:r w:rsidRPr="00857659">
              <w:rPr>
                <w:rFonts w:cs="Helvetica"/>
                <w:b/>
                <w:color w:val="C00000"/>
                <w:sz w:val="16"/>
                <w:szCs w:val="16"/>
                <w:u w:val="single"/>
              </w:rPr>
              <w:t>contrast</w:t>
            </w:r>
            <w:r w:rsidRPr="008E56C3">
              <w:rPr>
                <w:rFonts w:cs="Helvetica"/>
                <w:sz w:val="16"/>
                <w:szCs w:val="16"/>
              </w:rPr>
              <w:t xml:space="preserve"> the </w:t>
            </w:r>
            <w:r w:rsidRPr="00857659">
              <w:rPr>
                <w:rFonts w:cs="Helvetica"/>
                <w:b/>
                <w:color w:val="C00000"/>
                <w:sz w:val="16"/>
                <w:szCs w:val="16"/>
                <w:u w:val="single"/>
              </w:rPr>
              <w:t>themes</w:t>
            </w:r>
            <w:r w:rsidRPr="008E56C3">
              <w:rPr>
                <w:rFonts w:cs="Helvetica"/>
                <w:sz w:val="16"/>
                <w:szCs w:val="16"/>
              </w:rPr>
              <w:t xml:space="preserve">, </w:t>
            </w:r>
            <w:r w:rsidRPr="00857659">
              <w:rPr>
                <w:rFonts w:cs="Helvetica"/>
                <w:b/>
                <w:color w:val="C00000"/>
                <w:sz w:val="16"/>
                <w:szCs w:val="16"/>
                <w:u w:val="single"/>
              </w:rPr>
              <w:t>settings</w:t>
            </w:r>
            <w:r w:rsidRPr="008E56C3">
              <w:rPr>
                <w:rFonts w:cs="Helvetica"/>
                <w:sz w:val="16"/>
                <w:szCs w:val="16"/>
              </w:rPr>
              <w:t xml:space="preserve">, and </w:t>
            </w:r>
            <w:r w:rsidRPr="00857659">
              <w:rPr>
                <w:rFonts w:cs="Helvetica"/>
                <w:b/>
                <w:color w:val="C00000"/>
                <w:sz w:val="16"/>
                <w:szCs w:val="16"/>
                <w:u w:val="single"/>
              </w:rPr>
              <w:t>plots</w:t>
            </w:r>
            <w:r w:rsidRPr="008E56C3">
              <w:rPr>
                <w:rFonts w:cs="Helvetica"/>
                <w:sz w:val="16"/>
                <w:szCs w:val="16"/>
              </w:rPr>
              <w:t xml:space="preserve"> of stories written by the </w:t>
            </w:r>
            <w:r w:rsidRPr="00857659">
              <w:rPr>
                <w:rFonts w:cs="Helvetica"/>
                <w:b/>
                <w:color w:val="C00000"/>
                <w:sz w:val="16"/>
                <w:szCs w:val="16"/>
                <w:u w:val="single"/>
              </w:rPr>
              <w:t>same</w:t>
            </w:r>
            <w:r w:rsidRPr="008E56C3">
              <w:rPr>
                <w:rFonts w:cs="Helvetica"/>
                <w:sz w:val="16"/>
                <w:szCs w:val="16"/>
              </w:rPr>
              <w:t xml:space="preserve"> </w:t>
            </w:r>
            <w:r w:rsidRPr="00857659">
              <w:rPr>
                <w:rFonts w:cs="Helvetica"/>
                <w:b/>
                <w:color w:val="C00000"/>
                <w:sz w:val="16"/>
                <w:szCs w:val="16"/>
                <w:u w:val="single"/>
              </w:rPr>
              <w:t>author</w:t>
            </w:r>
            <w:r w:rsidRPr="008E56C3">
              <w:rPr>
                <w:rFonts w:cs="Helvetica"/>
                <w:sz w:val="16"/>
                <w:szCs w:val="16"/>
              </w:rPr>
              <w:t xml:space="preserve"> about the same or similar characters (e.g., in books from a series)</w:t>
            </w:r>
            <w:r>
              <w:rPr>
                <w:rFonts w:cs="Helvetica"/>
                <w:sz w:val="16"/>
                <w:szCs w:val="16"/>
              </w:rPr>
              <w:t>.</w:t>
            </w:r>
          </w:p>
          <w:p w:rsidR="000F5E7D" w:rsidRDefault="000F5E7D" w:rsidP="001B6270">
            <w:pPr>
              <w:shd w:val="clear" w:color="auto" w:fill="FFFFFF"/>
              <w:rPr>
                <w:rFonts w:eastAsia="Times New Roman" w:cs="Helvetica"/>
                <w:sz w:val="16"/>
                <w:szCs w:val="16"/>
              </w:rPr>
            </w:pPr>
          </w:p>
          <w:p w:rsidR="000F5E7D" w:rsidRPr="00A030EB" w:rsidRDefault="000F5E7D" w:rsidP="001B6270">
            <w:pPr>
              <w:shd w:val="clear" w:color="auto" w:fill="FFFFFF"/>
              <w:rPr>
                <w:rFonts w:cs="Helvetica"/>
                <w:sz w:val="16"/>
                <w:szCs w:val="16"/>
              </w:rPr>
            </w:pPr>
            <w:r w:rsidRPr="00804CCD">
              <w:rPr>
                <w:rFonts w:eastAsia="Times New Roman" w:cs="Helvetica"/>
                <w:i/>
                <w:sz w:val="16"/>
                <w:szCs w:val="16"/>
              </w:rPr>
              <w:t xml:space="preserve">Review pre-selected text(s) in order to compare and </w:t>
            </w:r>
            <w:r>
              <w:rPr>
                <w:rFonts w:eastAsia="Times New Roman" w:cs="Helvetica"/>
                <w:i/>
                <w:sz w:val="16"/>
                <w:szCs w:val="16"/>
              </w:rPr>
              <w:t>contrast themes, settings and plots.</w:t>
            </w:r>
            <w:r w:rsidRPr="00804CCD">
              <w:rPr>
                <w:rFonts w:eastAsia="Times New Roman" w:cs="Helvetica"/>
                <w:i/>
                <w:sz w:val="16"/>
                <w:szCs w:val="16"/>
              </w:rPr>
              <w:t xml:space="preserve">  Ask:  How </w:t>
            </w:r>
            <w:r>
              <w:rPr>
                <w:rFonts w:eastAsia="Times New Roman" w:cs="Helvetica"/>
                <w:i/>
                <w:sz w:val="16"/>
                <w:szCs w:val="16"/>
              </w:rPr>
              <w:t>are these story elements the same or different?</w:t>
            </w:r>
            <w:r w:rsidRPr="00804CCD">
              <w:rPr>
                <w:rFonts w:eastAsia="Times New Roman" w:cs="Helvetica"/>
                <w:i/>
                <w:sz w:val="16"/>
                <w:szCs w:val="16"/>
              </w:rPr>
              <w:t xml:space="preserve"> </w:t>
            </w:r>
            <w:r>
              <w:rPr>
                <w:rFonts w:eastAsia="Times New Roman" w:cs="Helvetica"/>
                <w:i/>
                <w:sz w:val="16"/>
                <w:szCs w:val="16"/>
              </w:rPr>
              <w:t xml:space="preserve"> </w:t>
            </w:r>
          </w:p>
        </w:tc>
      </w:tr>
      <w:tr w:rsidR="000F5E7D" w:rsidRPr="00A030EB" w:rsidTr="001B6270">
        <w:tc>
          <w:tcPr>
            <w:tcW w:w="4860" w:type="dxa"/>
            <w:gridSpan w:val="4"/>
            <w:shd w:val="clear" w:color="auto" w:fill="FFFFCC"/>
          </w:tcPr>
          <w:p w:rsidR="000F5E7D" w:rsidRPr="00A15807" w:rsidRDefault="000F5E7D" w:rsidP="001B6270">
            <w:pPr>
              <w:rPr>
                <w:rFonts w:eastAsia="Times New Roman" w:cs="Times New Roman"/>
                <w:bCs/>
                <w:sz w:val="16"/>
                <w:szCs w:val="16"/>
                <w:highlight w:val="yellow"/>
              </w:rPr>
            </w:pPr>
            <w:r w:rsidRPr="00D21279">
              <w:rPr>
                <w:rFonts w:eastAsia="Times New Roman" w:cs="Times New Roman"/>
                <w:b/>
                <w:bCs/>
                <w:color w:val="C00000"/>
                <w:sz w:val="16"/>
                <w:szCs w:val="16"/>
                <w:u w:val="single"/>
              </w:rPr>
              <w:t>I Learn</w:t>
            </w:r>
            <w:r>
              <w:rPr>
                <w:rFonts w:eastAsia="Times New Roman" w:cs="Times New Roman"/>
                <w:bCs/>
                <w:sz w:val="16"/>
                <w:szCs w:val="16"/>
              </w:rPr>
              <w:t xml:space="preserve"> about </w:t>
            </w:r>
            <w:r w:rsidRPr="00D21279">
              <w:rPr>
                <w:rFonts w:eastAsia="Times New Roman" w:cs="Times New Roman"/>
                <w:b/>
                <w:bCs/>
                <w:color w:val="C00000"/>
                <w:sz w:val="16"/>
                <w:szCs w:val="16"/>
                <w:u w:val="single"/>
              </w:rPr>
              <w:t>Writing</w:t>
            </w:r>
            <w:r w:rsidRPr="00D21279">
              <w:rPr>
                <w:rFonts w:eastAsia="Times New Roman" w:cs="Times New Roman"/>
                <w:b/>
                <w:bCs/>
                <w:color w:val="C00000"/>
                <w:sz w:val="16"/>
                <w:szCs w:val="16"/>
              </w:rPr>
              <w:t xml:space="preserve"> </w:t>
            </w:r>
            <w:r w:rsidRPr="00D21279">
              <w:rPr>
                <w:rFonts w:eastAsia="Times New Roman" w:cs="Times New Roman"/>
                <w:bCs/>
                <w:sz w:val="16"/>
                <w:szCs w:val="16"/>
              </w:rPr>
              <w:t>an</w:t>
            </w:r>
            <w:r>
              <w:rPr>
                <w:rFonts w:eastAsia="Times New Roman" w:cs="Times New Roman"/>
                <w:bCs/>
                <w:sz w:val="16"/>
                <w:szCs w:val="16"/>
              </w:rPr>
              <w:t xml:space="preserve"> </w:t>
            </w:r>
            <w:r w:rsidRPr="00D21279">
              <w:rPr>
                <w:rFonts w:eastAsia="Times New Roman" w:cs="Times New Roman"/>
                <w:b/>
                <w:bCs/>
                <w:color w:val="C00000"/>
                <w:sz w:val="16"/>
                <w:szCs w:val="16"/>
                <w:u w:val="single"/>
              </w:rPr>
              <w:t>opinion</w:t>
            </w:r>
            <w:r>
              <w:rPr>
                <w:rFonts w:eastAsia="Times New Roman" w:cs="Times New Roman"/>
                <w:bCs/>
                <w:sz w:val="16"/>
                <w:szCs w:val="16"/>
              </w:rPr>
              <w:t xml:space="preserve"> piece.  I understand that </w:t>
            </w:r>
            <w:r w:rsidRPr="00D21279">
              <w:rPr>
                <w:rFonts w:eastAsia="Times New Roman" w:cs="Times New Roman"/>
                <w:b/>
                <w:bCs/>
                <w:color w:val="C00000"/>
                <w:sz w:val="16"/>
                <w:szCs w:val="16"/>
                <w:u w:val="single"/>
              </w:rPr>
              <w:t>opinions</w:t>
            </w:r>
            <w:r>
              <w:rPr>
                <w:rFonts w:eastAsia="Times New Roman" w:cs="Times New Roman"/>
                <w:bCs/>
                <w:sz w:val="16"/>
                <w:szCs w:val="16"/>
              </w:rPr>
              <w:t xml:space="preserve"> are </w:t>
            </w:r>
            <w:r w:rsidRPr="00D21279">
              <w:rPr>
                <w:rFonts w:eastAsia="Times New Roman" w:cs="Times New Roman"/>
                <w:b/>
                <w:bCs/>
                <w:color w:val="C00000"/>
                <w:sz w:val="16"/>
                <w:szCs w:val="16"/>
                <w:u w:val="single"/>
              </w:rPr>
              <w:t>supported</w:t>
            </w:r>
            <w:r w:rsidRPr="00974CCA">
              <w:rPr>
                <w:rFonts w:eastAsia="Times New Roman" w:cs="Times New Roman"/>
                <w:b/>
                <w:bCs/>
                <w:color w:val="C00000"/>
                <w:sz w:val="16"/>
                <w:szCs w:val="16"/>
              </w:rPr>
              <w:t xml:space="preserve"> </w:t>
            </w:r>
            <w:r>
              <w:rPr>
                <w:rFonts w:eastAsia="Times New Roman" w:cs="Times New Roman"/>
                <w:bCs/>
                <w:sz w:val="16"/>
                <w:szCs w:val="16"/>
              </w:rPr>
              <w:t xml:space="preserve">by </w:t>
            </w:r>
            <w:r w:rsidRPr="00D21279">
              <w:rPr>
                <w:rFonts w:eastAsia="Times New Roman" w:cs="Times New Roman"/>
                <w:b/>
                <w:bCs/>
                <w:color w:val="C00000"/>
                <w:sz w:val="16"/>
                <w:szCs w:val="16"/>
                <w:u w:val="single"/>
              </w:rPr>
              <w:t>reasons</w:t>
            </w:r>
            <w:r>
              <w:rPr>
                <w:rFonts w:eastAsia="Times New Roman" w:cs="Times New Roman"/>
                <w:bCs/>
                <w:sz w:val="16"/>
                <w:szCs w:val="16"/>
              </w:rPr>
              <w:t>.</w:t>
            </w:r>
          </w:p>
        </w:tc>
        <w:tc>
          <w:tcPr>
            <w:tcW w:w="5220" w:type="dxa"/>
            <w:gridSpan w:val="2"/>
            <w:shd w:val="clear" w:color="auto" w:fill="FFFFCC"/>
          </w:tcPr>
          <w:p w:rsidR="000F5E7D" w:rsidRPr="00A15807" w:rsidRDefault="000F5E7D" w:rsidP="001B6270">
            <w:pPr>
              <w:rPr>
                <w:rFonts w:eastAsia="Times New Roman" w:cs="Times New Roman"/>
                <w:bCs/>
                <w:color w:val="000000"/>
                <w:sz w:val="16"/>
                <w:szCs w:val="16"/>
              </w:rPr>
            </w:pPr>
            <w:r w:rsidRPr="007E3913">
              <w:rPr>
                <w:rFonts w:eastAsia="Times New Roman" w:cs="Times New Roman"/>
                <w:b/>
                <w:bCs/>
                <w:color w:val="C00000"/>
                <w:sz w:val="16"/>
                <w:szCs w:val="16"/>
                <w:u w:val="single"/>
              </w:rPr>
              <w:t>I Plan</w:t>
            </w:r>
            <w:r>
              <w:rPr>
                <w:rFonts w:eastAsia="Times New Roman" w:cs="Times New Roman"/>
                <w:bCs/>
                <w:color w:val="000000"/>
                <w:sz w:val="16"/>
                <w:szCs w:val="16"/>
              </w:rPr>
              <w:t xml:space="preserve"> my </w:t>
            </w:r>
            <w:r w:rsidRPr="007E3913">
              <w:rPr>
                <w:rFonts w:eastAsia="Times New Roman" w:cs="Times New Roman"/>
                <w:b/>
                <w:bCs/>
                <w:color w:val="C00000"/>
                <w:sz w:val="16"/>
                <w:szCs w:val="16"/>
                <w:u w:val="single"/>
              </w:rPr>
              <w:t>opinion</w:t>
            </w:r>
            <w:r>
              <w:rPr>
                <w:rFonts w:eastAsia="Times New Roman" w:cs="Times New Roman"/>
                <w:bCs/>
                <w:color w:val="000000"/>
                <w:sz w:val="16"/>
                <w:szCs w:val="16"/>
              </w:rPr>
              <w:t xml:space="preserve"> writing </w:t>
            </w:r>
            <w:r w:rsidRPr="007E3913">
              <w:rPr>
                <w:rFonts w:eastAsia="Times New Roman" w:cs="Times New Roman"/>
                <w:b/>
                <w:bCs/>
                <w:color w:val="C00000"/>
                <w:sz w:val="16"/>
                <w:szCs w:val="16"/>
                <w:u w:val="single"/>
              </w:rPr>
              <w:t>piece</w:t>
            </w:r>
            <w:r>
              <w:rPr>
                <w:rFonts w:eastAsia="Times New Roman" w:cs="Times New Roman"/>
                <w:bCs/>
                <w:color w:val="000000"/>
                <w:sz w:val="16"/>
                <w:szCs w:val="16"/>
              </w:rPr>
              <w:t xml:space="preserve">.  I </w:t>
            </w:r>
            <w:r w:rsidRPr="007E3913">
              <w:rPr>
                <w:rFonts w:eastAsia="Times New Roman" w:cs="Times New Roman"/>
                <w:b/>
                <w:bCs/>
                <w:color w:val="C00000"/>
                <w:sz w:val="16"/>
                <w:szCs w:val="16"/>
                <w:u w:val="single"/>
              </w:rPr>
              <w:t>graph</w:t>
            </w:r>
            <w:r>
              <w:rPr>
                <w:rFonts w:eastAsia="Times New Roman" w:cs="Times New Roman"/>
                <w:bCs/>
                <w:color w:val="000000"/>
                <w:sz w:val="16"/>
                <w:szCs w:val="16"/>
              </w:rPr>
              <w:t xml:space="preserve"> </w:t>
            </w:r>
            <w:r w:rsidRPr="007E3913">
              <w:rPr>
                <w:rFonts w:eastAsia="Times New Roman" w:cs="Times New Roman"/>
                <w:b/>
                <w:bCs/>
                <w:color w:val="C00000"/>
                <w:sz w:val="16"/>
                <w:szCs w:val="16"/>
                <w:u w:val="single"/>
              </w:rPr>
              <w:t>character</w:t>
            </w:r>
            <w:r>
              <w:rPr>
                <w:rFonts w:eastAsia="Times New Roman" w:cs="Times New Roman"/>
                <w:bCs/>
                <w:color w:val="000000"/>
                <w:sz w:val="16"/>
                <w:szCs w:val="16"/>
              </w:rPr>
              <w:t xml:space="preserve"> </w:t>
            </w:r>
            <w:r w:rsidRPr="007E3913">
              <w:rPr>
                <w:rFonts w:eastAsia="Times New Roman" w:cs="Times New Roman"/>
                <w:b/>
                <w:bCs/>
                <w:color w:val="C00000"/>
                <w:sz w:val="16"/>
                <w:szCs w:val="16"/>
                <w:u w:val="single"/>
              </w:rPr>
              <w:t>actions</w:t>
            </w:r>
            <w:r>
              <w:rPr>
                <w:rFonts w:eastAsia="Times New Roman" w:cs="Times New Roman"/>
                <w:bCs/>
                <w:color w:val="000000"/>
                <w:sz w:val="16"/>
                <w:szCs w:val="16"/>
              </w:rPr>
              <w:t xml:space="preserve">.  I state my </w:t>
            </w:r>
            <w:r w:rsidRPr="007E3913">
              <w:rPr>
                <w:rFonts w:eastAsia="Times New Roman" w:cs="Times New Roman"/>
                <w:b/>
                <w:bCs/>
                <w:color w:val="C00000"/>
                <w:sz w:val="16"/>
                <w:szCs w:val="16"/>
                <w:u w:val="single"/>
              </w:rPr>
              <w:t>own</w:t>
            </w:r>
            <w:r>
              <w:rPr>
                <w:rFonts w:eastAsia="Times New Roman" w:cs="Times New Roman"/>
                <w:bCs/>
                <w:color w:val="000000"/>
                <w:sz w:val="16"/>
                <w:szCs w:val="16"/>
              </w:rPr>
              <w:t xml:space="preserve"> </w:t>
            </w:r>
            <w:r w:rsidRPr="007E3913">
              <w:rPr>
                <w:rFonts w:eastAsia="Times New Roman" w:cs="Times New Roman"/>
                <w:b/>
                <w:bCs/>
                <w:color w:val="C00000"/>
                <w:sz w:val="16"/>
                <w:szCs w:val="16"/>
                <w:u w:val="single"/>
              </w:rPr>
              <w:t>opinion</w:t>
            </w:r>
            <w:r>
              <w:rPr>
                <w:rFonts w:eastAsia="Times New Roman" w:cs="Times New Roman"/>
                <w:bCs/>
                <w:color w:val="000000"/>
                <w:sz w:val="16"/>
                <w:szCs w:val="16"/>
              </w:rPr>
              <w:t xml:space="preserve"> about those actions </w:t>
            </w:r>
            <w:r w:rsidRPr="007E3913">
              <w:rPr>
                <w:rFonts w:eastAsia="Times New Roman" w:cs="Times New Roman"/>
                <w:b/>
                <w:bCs/>
                <w:color w:val="C00000"/>
                <w:sz w:val="16"/>
                <w:szCs w:val="16"/>
                <w:u w:val="single"/>
              </w:rPr>
              <w:t>with</w:t>
            </w:r>
            <w:r>
              <w:rPr>
                <w:rFonts w:eastAsia="Times New Roman" w:cs="Times New Roman"/>
                <w:bCs/>
                <w:color w:val="000000"/>
                <w:sz w:val="16"/>
                <w:szCs w:val="16"/>
              </w:rPr>
              <w:t xml:space="preserve"> </w:t>
            </w:r>
            <w:r w:rsidRPr="007E3913">
              <w:rPr>
                <w:rFonts w:eastAsia="Times New Roman" w:cs="Times New Roman"/>
                <w:b/>
                <w:bCs/>
                <w:color w:val="C00000"/>
                <w:sz w:val="16"/>
                <w:szCs w:val="16"/>
                <w:u w:val="single"/>
              </w:rPr>
              <w:t>reasons</w:t>
            </w:r>
            <w:r>
              <w:rPr>
                <w:rFonts w:eastAsia="Times New Roman" w:cs="Times New Roman"/>
                <w:bCs/>
                <w:color w:val="000000"/>
                <w:sz w:val="16"/>
                <w:szCs w:val="16"/>
              </w:rPr>
              <w:t>.</w:t>
            </w:r>
          </w:p>
        </w:tc>
        <w:tc>
          <w:tcPr>
            <w:tcW w:w="4896" w:type="dxa"/>
            <w:gridSpan w:val="2"/>
            <w:shd w:val="clear" w:color="auto" w:fill="FFFFCC"/>
          </w:tcPr>
          <w:p w:rsidR="000F5E7D" w:rsidRPr="00A030EB" w:rsidRDefault="000F5E7D" w:rsidP="001B6270">
            <w:pPr>
              <w:rPr>
                <w:rFonts w:eastAsia="Times New Roman" w:cs="Times New Roman"/>
                <w:bCs/>
                <w:sz w:val="16"/>
                <w:szCs w:val="16"/>
              </w:rPr>
            </w:pPr>
            <w:r w:rsidRPr="00857659">
              <w:rPr>
                <w:rFonts w:eastAsia="Times New Roman" w:cs="Times New Roman"/>
                <w:b/>
                <w:bCs/>
                <w:color w:val="C00000"/>
                <w:sz w:val="16"/>
                <w:szCs w:val="16"/>
                <w:u w:val="single"/>
              </w:rPr>
              <w:t>I Edit</w:t>
            </w:r>
            <w:r>
              <w:rPr>
                <w:rFonts w:eastAsia="Times New Roman" w:cs="Times New Roman"/>
                <w:bCs/>
                <w:sz w:val="16"/>
                <w:szCs w:val="16"/>
              </w:rPr>
              <w:t xml:space="preserve"> my </w:t>
            </w:r>
            <w:r w:rsidRPr="00857659">
              <w:rPr>
                <w:rFonts w:eastAsia="Times New Roman" w:cs="Times New Roman"/>
                <w:b/>
                <w:bCs/>
                <w:color w:val="C00000"/>
                <w:sz w:val="16"/>
                <w:szCs w:val="16"/>
                <w:u w:val="single"/>
              </w:rPr>
              <w:t>opinion</w:t>
            </w:r>
            <w:r>
              <w:rPr>
                <w:rFonts w:eastAsia="Times New Roman" w:cs="Times New Roman"/>
                <w:bCs/>
                <w:sz w:val="16"/>
                <w:szCs w:val="16"/>
              </w:rPr>
              <w:t xml:space="preserve"> </w:t>
            </w:r>
            <w:r w:rsidRPr="00857659">
              <w:rPr>
                <w:rFonts w:eastAsia="Times New Roman" w:cs="Times New Roman"/>
                <w:b/>
                <w:bCs/>
                <w:color w:val="C00000"/>
                <w:sz w:val="16"/>
                <w:szCs w:val="16"/>
                <w:u w:val="single"/>
              </w:rPr>
              <w:t>piece</w:t>
            </w:r>
            <w:r>
              <w:rPr>
                <w:rFonts w:eastAsia="Times New Roman" w:cs="Times New Roman"/>
                <w:bCs/>
                <w:sz w:val="16"/>
                <w:szCs w:val="16"/>
              </w:rPr>
              <w:t xml:space="preserve"> with a </w:t>
            </w:r>
            <w:r w:rsidRPr="00857659">
              <w:rPr>
                <w:rFonts w:eastAsia="Times New Roman" w:cs="Times New Roman"/>
                <w:b/>
                <w:bCs/>
                <w:color w:val="C00000"/>
                <w:sz w:val="16"/>
                <w:szCs w:val="16"/>
                <w:u w:val="single"/>
              </w:rPr>
              <w:t>conclusion</w:t>
            </w:r>
            <w:r>
              <w:rPr>
                <w:rFonts w:eastAsia="Times New Roman" w:cs="Times New Roman"/>
                <w:bCs/>
                <w:sz w:val="16"/>
                <w:szCs w:val="16"/>
              </w:rPr>
              <w:t xml:space="preserve">.  I </w:t>
            </w:r>
            <w:r w:rsidRPr="00857659">
              <w:rPr>
                <w:rFonts w:eastAsia="Times New Roman" w:cs="Times New Roman"/>
                <w:b/>
                <w:bCs/>
                <w:color w:val="C00000"/>
                <w:sz w:val="16"/>
                <w:szCs w:val="16"/>
                <w:u w:val="single"/>
              </w:rPr>
              <w:t>summarize</w:t>
            </w:r>
            <w:r>
              <w:rPr>
                <w:rFonts w:eastAsia="Times New Roman" w:cs="Times New Roman"/>
                <w:bCs/>
                <w:sz w:val="16"/>
                <w:szCs w:val="16"/>
              </w:rPr>
              <w:t xml:space="preserve"> my </w:t>
            </w:r>
            <w:r w:rsidRPr="00857659">
              <w:rPr>
                <w:rFonts w:eastAsia="Times New Roman" w:cs="Times New Roman"/>
                <w:b/>
                <w:bCs/>
                <w:color w:val="C00000"/>
                <w:sz w:val="16"/>
                <w:szCs w:val="16"/>
                <w:u w:val="single"/>
              </w:rPr>
              <w:t>opinion</w:t>
            </w:r>
            <w:r>
              <w:rPr>
                <w:rFonts w:eastAsia="Times New Roman" w:cs="Times New Roman"/>
                <w:bCs/>
                <w:sz w:val="16"/>
                <w:szCs w:val="16"/>
              </w:rPr>
              <w:t xml:space="preserve"> of </w:t>
            </w:r>
            <w:r>
              <w:rPr>
                <w:rFonts w:eastAsia="Times New Roman" w:cs="Times New Roman"/>
                <w:b/>
                <w:bCs/>
                <w:color w:val="C00000"/>
                <w:sz w:val="16"/>
                <w:szCs w:val="16"/>
                <w:u w:val="single"/>
              </w:rPr>
              <w:t>character</w:t>
            </w:r>
            <w:r w:rsidRPr="00857659">
              <w:rPr>
                <w:rFonts w:eastAsia="Times New Roman" w:cs="Times New Roman"/>
                <w:b/>
                <w:bCs/>
                <w:color w:val="C00000"/>
                <w:sz w:val="16"/>
                <w:szCs w:val="16"/>
                <w:u w:val="single"/>
              </w:rPr>
              <w:t>s</w:t>
            </w:r>
            <w:r>
              <w:rPr>
                <w:rFonts w:eastAsia="Times New Roman" w:cs="Times New Roman"/>
                <w:bCs/>
                <w:sz w:val="16"/>
                <w:szCs w:val="16"/>
              </w:rPr>
              <w:t xml:space="preserve"> </w:t>
            </w:r>
            <w:r w:rsidRPr="00857659">
              <w:rPr>
                <w:rFonts w:eastAsia="Times New Roman" w:cs="Times New Roman"/>
                <w:b/>
                <w:bCs/>
                <w:color w:val="C00000"/>
                <w:sz w:val="16"/>
                <w:szCs w:val="16"/>
                <w:u w:val="single"/>
              </w:rPr>
              <w:t>actions</w:t>
            </w:r>
            <w:r>
              <w:rPr>
                <w:rFonts w:eastAsia="Times New Roman" w:cs="Times New Roman"/>
                <w:bCs/>
                <w:sz w:val="16"/>
                <w:szCs w:val="16"/>
              </w:rPr>
              <w:t>.  I hypothesize how they could have been different.</w:t>
            </w:r>
          </w:p>
        </w:tc>
      </w:tr>
      <w:tr w:rsidR="000F5E7D" w:rsidRPr="00A030EB" w:rsidTr="001B6270">
        <w:trPr>
          <w:trHeight w:val="690"/>
        </w:trPr>
        <w:tc>
          <w:tcPr>
            <w:tcW w:w="4860" w:type="dxa"/>
            <w:gridSpan w:val="4"/>
            <w:tcBorders>
              <w:bottom w:val="single" w:sz="4" w:space="0" w:color="BFBFBF" w:themeColor="background1" w:themeShade="BF"/>
            </w:tcBorders>
          </w:tcPr>
          <w:p w:rsidR="000F5E7D" w:rsidRDefault="000F5E7D" w:rsidP="00034BBD">
            <w:pPr>
              <w:numPr>
                <w:ilvl w:val="0"/>
                <w:numId w:val="65"/>
              </w:numPr>
              <w:shd w:val="clear" w:color="auto" w:fill="FFFFFF"/>
              <w:ind w:left="0"/>
              <w:rPr>
                <w:rFonts w:cs="Helvetica"/>
                <w:sz w:val="16"/>
                <w:szCs w:val="16"/>
              </w:rPr>
            </w:pPr>
            <w:r w:rsidRPr="00DC0DEA">
              <w:rPr>
                <w:rFonts w:cs="Helvetica"/>
                <w:b/>
                <w:sz w:val="16"/>
                <w:szCs w:val="16"/>
                <w:u w:val="single"/>
              </w:rPr>
              <w:t>W.3.1</w:t>
            </w:r>
            <w:r w:rsidR="00956B08">
              <w:rPr>
                <w:rFonts w:cs="Helvetica"/>
                <w:b/>
                <w:sz w:val="16"/>
                <w:szCs w:val="16"/>
                <w:u w:val="single"/>
              </w:rPr>
              <w:t>-</w:t>
            </w:r>
            <w:r w:rsidR="00956B08" w:rsidRPr="00956B08">
              <w:rPr>
                <w:rFonts w:cs="Helvetica"/>
                <w:b/>
                <w:sz w:val="16"/>
                <w:szCs w:val="16"/>
                <w:highlight w:val="yellow"/>
                <w:u w:val="single"/>
              </w:rPr>
              <w:t>ELP-2</w:t>
            </w:r>
            <w:r w:rsidRPr="00956B08">
              <w:rPr>
                <w:rFonts w:cs="Helvetica"/>
                <w:sz w:val="16"/>
                <w:szCs w:val="16"/>
                <w:highlight w:val="yellow"/>
              </w:rPr>
              <w:t xml:space="preserve"> </w:t>
            </w:r>
            <w:r w:rsidRPr="008E56C3">
              <w:rPr>
                <w:rFonts w:cs="Helvetica"/>
                <w:sz w:val="16"/>
                <w:szCs w:val="16"/>
              </w:rPr>
              <w:t xml:space="preserve">Write </w:t>
            </w:r>
            <w:r w:rsidRPr="00D21279">
              <w:rPr>
                <w:rFonts w:cs="Helvetica"/>
                <w:b/>
                <w:color w:val="C00000"/>
                <w:sz w:val="16"/>
                <w:szCs w:val="16"/>
                <w:u w:val="single"/>
              </w:rPr>
              <w:t>opinion</w:t>
            </w:r>
            <w:r w:rsidRPr="008E56C3">
              <w:rPr>
                <w:rFonts w:cs="Helvetica"/>
                <w:sz w:val="16"/>
                <w:szCs w:val="16"/>
              </w:rPr>
              <w:t xml:space="preserve"> </w:t>
            </w:r>
            <w:r w:rsidRPr="00D21279">
              <w:rPr>
                <w:rFonts w:cs="Helvetica"/>
                <w:b/>
                <w:color w:val="C00000"/>
                <w:sz w:val="16"/>
                <w:szCs w:val="16"/>
                <w:u w:val="single"/>
              </w:rPr>
              <w:t>pieces</w:t>
            </w:r>
            <w:r w:rsidRPr="008E56C3">
              <w:rPr>
                <w:rFonts w:cs="Helvetica"/>
                <w:sz w:val="16"/>
                <w:szCs w:val="16"/>
              </w:rPr>
              <w:t xml:space="preserve"> on topics or texts, supporting a </w:t>
            </w:r>
            <w:r w:rsidRPr="00D21279">
              <w:rPr>
                <w:rFonts w:cs="Helvetica"/>
                <w:b/>
                <w:color w:val="C00000"/>
                <w:sz w:val="16"/>
                <w:szCs w:val="16"/>
                <w:u w:val="single"/>
              </w:rPr>
              <w:t>point</w:t>
            </w:r>
            <w:r w:rsidRPr="008E56C3">
              <w:rPr>
                <w:rFonts w:cs="Helvetica"/>
                <w:sz w:val="16"/>
                <w:szCs w:val="16"/>
              </w:rPr>
              <w:t xml:space="preserve"> </w:t>
            </w:r>
            <w:r w:rsidRPr="00D21279">
              <w:rPr>
                <w:rFonts w:cs="Helvetica"/>
                <w:b/>
                <w:color w:val="C00000"/>
                <w:sz w:val="16"/>
                <w:szCs w:val="16"/>
                <w:u w:val="single"/>
              </w:rPr>
              <w:t>of view</w:t>
            </w:r>
            <w:r w:rsidRPr="00974CCA">
              <w:rPr>
                <w:rFonts w:cs="Helvetica"/>
                <w:b/>
                <w:color w:val="C00000"/>
                <w:sz w:val="16"/>
                <w:szCs w:val="16"/>
              </w:rPr>
              <w:t xml:space="preserve"> </w:t>
            </w:r>
            <w:r w:rsidRPr="008E56C3">
              <w:rPr>
                <w:rFonts w:cs="Helvetica"/>
                <w:sz w:val="16"/>
                <w:szCs w:val="16"/>
              </w:rPr>
              <w:t xml:space="preserve">with </w:t>
            </w:r>
            <w:r w:rsidRPr="00D21279">
              <w:rPr>
                <w:rFonts w:cs="Helvetica"/>
                <w:b/>
                <w:color w:val="C00000"/>
                <w:sz w:val="16"/>
                <w:szCs w:val="16"/>
                <w:u w:val="single"/>
              </w:rPr>
              <w:t>reasons</w:t>
            </w:r>
            <w:r w:rsidRPr="008E56C3">
              <w:rPr>
                <w:rFonts w:cs="Helvetica"/>
                <w:sz w:val="16"/>
                <w:szCs w:val="16"/>
              </w:rPr>
              <w:t>.</w:t>
            </w:r>
          </w:p>
          <w:p w:rsidR="000F5E7D" w:rsidRPr="008E56C3" w:rsidRDefault="000F5E7D" w:rsidP="00034BBD">
            <w:pPr>
              <w:numPr>
                <w:ilvl w:val="0"/>
                <w:numId w:val="65"/>
              </w:numPr>
              <w:shd w:val="clear" w:color="auto" w:fill="FFFFFF"/>
              <w:ind w:left="0"/>
              <w:rPr>
                <w:rFonts w:cs="Helvetica"/>
                <w:sz w:val="16"/>
                <w:szCs w:val="16"/>
              </w:rPr>
            </w:pPr>
          </w:p>
          <w:p w:rsidR="000F5E7D" w:rsidRDefault="000F5E7D" w:rsidP="00737E28">
            <w:pPr>
              <w:shd w:val="clear" w:color="auto" w:fill="FFFFFF"/>
              <w:rPr>
                <w:rFonts w:cs="Helvetica"/>
                <w:sz w:val="16"/>
                <w:szCs w:val="16"/>
              </w:rPr>
            </w:pPr>
            <w:r w:rsidRPr="00DC0DEA">
              <w:rPr>
                <w:rFonts w:cs="Helvetica"/>
                <w:b/>
                <w:sz w:val="16"/>
                <w:szCs w:val="16"/>
                <w:u w:val="single"/>
              </w:rPr>
              <w:t>W.3.1a</w:t>
            </w:r>
            <w:r w:rsidR="00956B08">
              <w:rPr>
                <w:rFonts w:cs="Helvetica"/>
                <w:b/>
                <w:sz w:val="16"/>
                <w:szCs w:val="16"/>
                <w:u w:val="single"/>
              </w:rPr>
              <w:t>-</w:t>
            </w:r>
            <w:r w:rsidR="00956B08" w:rsidRPr="00956B08">
              <w:rPr>
                <w:rFonts w:cs="Helvetica"/>
                <w:b/>
                <w:sz w:val="16"/>
                <w:szCs w:val="16"/>
                <w:highlight w:val="yellow"/>
                <w:u w:val="single"/>
              </w:rPr>
              <w:t>ELP-2</w:t>
            </w:r>
            <w:r w:rsidRPr="00956B08">
              <w:rPr>
                <w:rFonts w:cs="Helvetica"/>
                <w:sz w:val="16"/>
                <w:szCs w:val="16"/>
                <w:highlight w:val="yellow"/>
              </w:rPr>
              <w:t xml:space="preserve"> </w:t>
            </w:r>
            <w:r w:rsidRPr="008E56C3">
              <w:rPr>
                <w:rFonts w:cs="Helvetica"/>
                <w:sz w:val="16"/>
                <w:szCs w:val="16"/>
              </w:rPr>
              <w:t xml:space="preserve">Introduce the topic or text they are writing about, </w:t>
            </w:r>
            <w:r w:rsidRPr="00D21279">
              <w:rPr>
                <w:rFonts w:cs="Helvetica"/>
                <w:b/>
                <w:color w:val="C00000"/>
                <w:sz w:val="16"/>
                <w:szCs w:val="16"/>
                <w:u w:val="single"/>
              </w:rPr>
              <w:t>state</w:t>
            </w:r>
            <w:r w:rsidRPr="008E56C3">
              <w:rPr>
                <w:rFonts w:cs="Helvetica"/>
                <w:sz w:val="16"/>
                <w:szCs w:val="16"/>
              </w:rPr>
              <w:t xml:space="preserve"> an </w:t>
            </w:r>
            <w:r w:rsidRPr="00D21279">
              <w:rPr>
                <w:rFonts w:cs="Helvetica"/>
                <w:b/>
                <w:color w:val="C00000"/>
                <w:sz w:val="16"/>
                <w:szCs w:val="16"/>
                <w:u w:val="single"/>
              </w:rPr>
              <w:t>opinion</w:t>
            </w:r>
            <w:r w:rsidRPr="008E56C3">
              <w:rPr>
                <w:rFonts w:cs="Helvetica"/>
                <w:sz w:val="16"/>
                <w:szCs w:val="16"/>
              </w:rPr>
              <w:t xml:space="preserve">, and </w:t>
            </w:r>
            <w:r w:rsidRPr="00D21279">
              <w:rPr>
                <w:rFonts w:cs="Helvetica"/>
                <w:b/>
                <w:color w:val="C00000"/>
                <w:sz w:val="16"/>
                <w:szCs w:val="16"/>
                <w:u w:val="single"/>
              </w:rPr>
              <w:t>create</w:t>
            </w:r>
            <w:r w:rsidRPr="00D21279">
              <w:rPr>
                <w:rFonts w:cs="Helvetica"/>
                <w:b/>
                <w:color w:val="C00000"/>
                <w:sz w:val="16"/>
                <w:szCs w:val="16"/>
              </w:rPr>
              <w:t xml:space="preserve"> </w:t>
            </w:r>
            <w:r w:rsidRPr="00D21279">
              <w:rPr>
                <w:rFonts w:cs="Helvetica"/>
                <w:sz w:val="16"/>
                <w:szCs w:val="16"/>
              </w:rPr>
              <w:t>an</w:t>
            </w:r>
            <w:r w:rsidRPr="008E56C3">
              <w:rPr>
                <w:rFonts w:cs="Helvetica"/>
                <w:sz w:val="16"/>
                <w:szCs w:val="16"/>
              </w:rPr>
              <w:t xml:space="preserve"> organizational </w:t>
            </w:r>
            <w:r w:rsidRPr="00D21279">
              <w:rPr>
                <w:rFonts w:cs="Helvetica"/>
                <w:b/>
                <w:color w:val="C00000"/>
                <w:sz w:val="16"/>
                <w:szCs w:val="16"/>
                <w:u w:val="single"/>
              </w:rPr>
              <w:t>structure</w:t>
            </w:r>
            <w:r w:rsidRPr="008E56C3">
              <w:rPr>
                <w:rFonts w:cs="Helvetica"/>
                <w:sz w:val="16"/>
                <w:szCs w:val="16"/>
              </w:rPr>
              <w:t xml:space="preserve"> that </w:t>
            </w:r>
            <w:r w:rsidRPr="00D21279">
              <w:rPr>
                <w:rFonts w:cs="Helvetica"/>
                <w:b/>
                <w:color w:val="C00000"/>
                <w:sz w:val="16"/>
                <w:szCs w:val="16"/>
                <w:u w:val="single"/>
              </w:rPr>
              <w:t>lists</w:t>
            </w:r>
            <w:r w:rsidRPr="008E56C3">
              <w:rPr>
                <w:rFonts w:cs="Helvetica"/>
                <w:sz w:val="16"/>
                <w:szCs w:val="16"/>
              </w:rPr>
              <w:t xml:space="preserve"> </w:t>
            </w:r>
            <w:r w:rsidRPr="00D21279">
              <w:rPr>
                <w:rFonts w:cs="Helvetica"/>
                <w:b/>
                <w:color w:val="C00000"/>
                <w:sz w:val="16"/>
                <w:szCs w:val="16"/>
                <w:u w:val="single"/>
              </w:rPr>
              <w:t>reasons</w:t>
            </w:r>
            <w:r w:rsidRPr="008E56C3">
              <w:rPr>
                <w:rFonts w:cs="Helvetica"/>
                <w:sz w:val="16"/>
                <w:szCs w:val="16"/>
              </w:rPr>
              <w:t>.</w:t>
            </w:r>
          </w:p>
          <w:p w:rsidR="000F5E7D" w:rsidRPr="00A030EB" w:rsidRDefault="000F5E7D" w:rsidP="001B6270">
            <w:pPr>
              <w:shd w:val="clear" w:color="auto" w:fill="FFFFFF"/>
              <w:rPr>
                <w:rFonts w:cs="Helvetica"/>
                <w:sz w:val="16"/>
                <w:szCs w:val="16"/>
              </w:rPr>
            </w:pPr>
            <w:r>
              <w:rPr>
                <w:rFonts w:cs="Arial"/>
                <w:i/>
                <w:sz w:val="16"/>
                <w:szCs w:val="16"/>
              </w:rPr>
              <w:t xml:space="preserve">Model planning for writing an opinion piece about characters’ actions.  A </w:t>
            </w:r>
            <w:r w:rsidRPr="00D21279">
              <w:rPr>
                <w:rFonts w:cs="Arial"/>
                <w:b/>
                <w:i/>
                <w:color w:val="C00000"/>
                <w:sz w:val="16"/>
                <w:szCs w:val="16"/>
                <w:u w:val="single"/>
              </w:rPr>
              <w:t>graphic</w:t>
            </w:r>
            <w:r>
              <w:rPr>
                <w:rFonts w:cs="Arial"/>
                <w:i/>
                <w:sz w:val="16"/>
                <w:szCs w:val="16"/>
              </w:rPr>
              <w:t xml:space="preserve"> </w:t>
            </w:r>
            <w:r w:rsidRPr="00D21279">
              <w:rPr>
                <w:rFonts w:cs="Arial"/>
                <w:b/>
                <w:i/>
                <w:color w:val="C00000"/>
                <w:sz w:val="16"/>
                <w:szCs w:val="16"/>
                <w:u w:val="single"/>
              </w:rPr>
              <w:t>organizer</w:t>
            </w:r>
            <w:r>
              <w:rPr>
                <w:rFonts w:cs="Arial"/>
                <w:i/>
                <w:sz w:val="16"/>
                <w:szCs w:val="16"/>
              </w:rPr>
              <w:t xml:space="preserve"> may include character traits, motivations or feelings, points of view, event sequence as well as theme, setting or plot.</w:t>
            </w:r>
          </w:p>
        </w:tc>
        <w:tc>
          <w:tcPr>
            <w:tcW w:w="5220" w:type="dxa"/>
            <w:gridSpan w:val="2"/>
            <w:tcBorders>
              <w:bottom w:val="single" w:sz="4" w:space="0" w:color="BFBFBF" w:themeColor="background1" w:themeShade="BF"/>
            </w:tcBorders>
          </w:tcPr>
          <w:p w:rsidR="000F5E7D" w:rsidRDefault="000F5E7D" w:rsidP="00034BBD">
            <w:pPr>
              <w:numPr>
                <w:ilvl w:val="1"/>
                <w:numId w:val="65"/>
              </w:numPr>
              <w:shd w:val="clear" w:color="auto" w:fill="FFFFFF"/>
              <w:ind w:left="0"/>
              <w:rPr>
                <w:rFonts w:cs="Helvetica"/>
                <w:sz w:val="16"/>
                <w:szCs w:val="16"/>
              </w:rPr>
            </w:pPr>
            <w:r w:rsidRPr="00DC0DEA">
              <w:rPr>
                <w:rFonts w:cs="Helvetica"/>
                <w:b/>
                <w:sz w:val="16"/>
                <w:szCs w:val="16"/>
                <w:u w:val="single"/>
              </w:rPr>
              <w:t>W.3.1b</w:t>
            </w:r>
            <w:r w:rsidR="00956B08">
              <w:rPr>
                <w:rFonts w:cs="Helvetica"/>
                <w:b/>
                <w:sz w:val="16"/>
                <w:szCs w:val="16"/>
                <w:u w:val="single"/>
              </w:rPr>
              <w:t>-</w:t>
            </w:r>
            <w:r w:rsidR="00956B08" w:rsidRPr="00956B08">
              <w:rPr>
                <w:rFonts w:cs="Helvetica"/>
                <w:b/>
                <w:sz w:val="16"/>
                <w:szCs w:val="16"/>
                <w:highlight w:val="yellow"/>
                <w:u w:val="single"/>
              </w:rPr>
              <w:t>ELP-2</w:t>
            </w:r>
            <w:r w:rsidRPr="00956B08">
              <w:rPr>
                <w:rFonts w:cs="Helvetica"/>
                <w:sz w:val="16"/>
                <w:szCs w:val="16"/>
                <w:highlight w:val="yellow"/>
              </w:rPr>
              <w:t xml:space="preserve"> </w:t>
            </w:r>
            <w:r w:rsidRPr="008E56C3">
              <w:rPr>
                <w:rFonts w:cs="Helvetica"/>
                <w:sz w:val="16"/>
                <w:szCs w:val="16"/>
              </w:rPr>
              <w:t xml:space="preserve">Provide </w:t>
            </w:r>
            <w:r w:rsidRPr="007E3913">
              <w:rPr>
                <w:rFonts w:cs="Helvetica"/>
                <w:b/>
                <w:color w:val="C00000"/>
                <w:sz w:val="16"/>
                <w:szCs w:val="16"/>
                <w:u w:val="single"/>
              </w:rPr>
              <w:t>reasons</w:t>
            </w:r>
            <w:r w:rsidRPr="00974CCA">
              <w:rPr>
                <w:rFonts w:cs="Helvetica"/>
                <w:b/>
                <w:color w:val="C00000"/>
                <w:sz w:val="16"/>
                <w:szCs w:val="16"/>
              </w:rPr>
              <w:t xml:space="preserve"> </w:t>
            </w:r>
            <w:r w:rsidRPr="00974CCA">
              <w:rPr>
                <w:rFonts w:cs="Helvetica"/>
                <w:sz w:val="16"/>
                <w:szCs w:val="16"/>
              </w:rPr>
              <w:t>t</w:t>
            </w:r>
            <w:r w:rsidRPr="008E56C3">
              <w:rPr>
                <w:rFonts w:cs="Helvetica"/>
                <w:sz w:val="16"/>
                <w:szCs w:val="16"/>
              </w:rPr>
              <w:t xml:space="preserve">hat </w:t>
            </w:r>
            <w:r w:rsidRPr="007E3913">
              <w:rPr>
                <w:rFonts w:cs="Helvetica"/>
                <w:b/>
                <w:color w:val="C00000"/>
                <w:sz w:val="16"/>
                <w:szCs w:val="16"/>
                <w:u w:val="single"/>
              </w:rPr>
              <w:t>support</w:t>
            </w:r>
            <w:r w:rsidRPr="007E3913">
              <w:rPr>
                <w:rFonts w:cs="Helvetica"/>
                <w:b/>
                <w:color w:val="C00000"/>
                <w:sz w:val="16"/>
                <w:szCs w:val="16"/>
              </w:rPr>
              <w:t xml:space="preserve"> </w:t>
            </w:r>
            <w:r w:rsidRPr="007E3913">
              <w:rPr>
                <w:rFonts w:cs="Helvetica"/>
                <w:sz w:val="16"/>
                <w:szCs w:val="16"/>
              </w:rPr>
              <w:t>the</w:t>
            </w:r>
            <w:r w:rsidRPr="008E56C3">
              <w:rPr>
                <w:rFonts w:cs="Helvetica"/>
                <w:sz w:val="16"/>
                <w:szCs w:val="16"/>
              </w:rPr>
              <w:t xml:space="preserve"> </w:t>
            </w:r>
            <w:r w:rsidRPr="007E3913">
              <w:rPr>
                <w:rFonts w:cs="Helvetica"/>
                <w:b/>
                <w:color w:val="C00000"/>
                <w:sz w:val="16"/>
                <w:szCs w:val="16"/>
                <w:u w:val="single"/>
              </w:rPr>
              <w:t>opinion</w:t>
            </w:r>
            <w:r w:rsidRPr="008E56C3">
              <w:rPr>
                <w:rFonts w:cs="Helvetica"/>
                <w:sz w:val="16"/>
                <w:szCs w:val="16"/>
              </w:rPr>
              <w:t>.</w:t>
            </w:r>
          </w:p>
          <w:p w:rsidR="000F5E7D" w:rsidRDefault="000F5E7D" w:rsidP="001B6270">
            <w:pPr>
              <w:shd w:val="clear" w:color="auto" w:fill="FFFFFF"/>
              <w:ind w:left="720"/>
              <w:rPr>
                <w:rFonts w:cs="Helvetica"/>
                <w:sz w:val="16"/>
                <w:szCs w:val="16"/>
              </w:rPr>
            </w:pPr>
          </w:p>
          <w:p w:rsidR="000F5E7D" w:rsidRDefault="000F5E7D" w:rsidP="00034BBD">
            <w:pPr>
              <w:numPr>
                <w:ilvl w:val="1"/>
                <w:numId w:val="65"/>
              </w:numPr>
              <w:shd w:val="clear" w:color="auto" w:fill="FFFFFF"/>
              <w:ind w:left="0"/>
              <w:rPr>
                <w:rFonts w:cs="Helvetica"/>
                <w:sz w:val="16"/>
                <w:szCs w:val="16"/>
              </w:rPr>
            </w:pPr>
            <w:r>
              <w:rPr>
                <w:rFonts w:eastAsia="Times New Roman" w:cs="Helvetica"/>
                <w:i/>
                <w:sz w:val="16"/>
                <w:szCs w:val="16"/>
              </w:rPr>
              <w:t>Refer to Unit #4 opinion writing model. Students state an opinion about characters’ actions and list reason, using linking words and phrases.</w:t>
            </w:r>
          </w:p>
          <w:p w:rsidR="000F5E7D" w:rsidRPr="008E56C3" w:rsidRDefault="000F5E7D" w:rsidP="00034BBD">
            <w:pPr>
              <w:numPr>
                <w:ilvl w:val="1"/>
                <w:numId w:val="65"/>
              </w:numPr>
              <w:shd w:val="clear" w:color="auto" w:fill="FFFFFF"/>
              <w:ind w:left="0"/>
              <w:rPr>
                <w:rFonts w:cs="Helvetica"/>
                <w:sz w:val="16"/>
                <w:szCs w:val="16"/>
              </w:rPr>
            </w:pPr>
          </w:p>
          <w:p w:rsidR="000F5E7D" w:rsidRDefault="000F5E7D" w:rsidP="001B6270">
            <w:pPr>
              <w:shd w:val="clear" w:color="auto" w:fill="FFFFFF"/>
              <w:rPr>
                <w:rFonts w:cs="Helvetica"/>
                <w:sz w:val="16"/>
                <w:szCs w:val="16"/>
              </w:rPr>
            </w:pPr>
            <w:r w:rsidRPr="00DC0DEA">
              <w:rPr>
                <w:rFonts w:cs="Helvetica"/>
                <w:b/>
                <w:sz w:val="16"/>
                <w:szCs w:val="16"/>
                <w:u w:val="single"/>
              </w:rPr>
              <w:t>W.3.1c</w:t>
            </w:r>
            <w:r w:rsidR="00956B08">
              <w:rPr>
                <w:rFonts w:cs="Helvetica"/>
                <w:b/>
                <w:sz w:val="16"/>
                <w:szCs w:val="16"/>
                <w:u w:val="single"/>
              </w:rPr>
              <w:t>-</w:t>
            </w:r>
            <w:r w:rsidR="00956B08" w:rsidRPr="00956B08">
              <w:rPr>
                <w:rFonts w:cs="Helvetica"/>
                <w:b/>
                <w:sz w:val="16"/>
                <w:szCs w:val="16"/>
                <w:highlight w:val="yellow"/>
                <w:u w:val="single"/>
              </w:rPr>
              <w:t>ELP-9</w:t>
            </w:r>
            <w:r w:rsidRPr="00956B08">
              <w:rPr>
                <w:rFonts w:cs="Helvetica"/>
                <w:sz w:val="16"/>
                <w:szCs w:val="16"/>
                <w:highlight w:val="yellow"/>
              </w:rPr>
              <w:t xml:space="preserve"> </w:t>
            </w:r>
            <w:r w:rsidRPr="008E56C3">
              <w:rPr>
                <w:rFonts w:cs="Helvetica"/>
                <w:sz w:val="16"/>
                <w:szCs w:val="16"/>
              </w:rPr>
              <w:t xml:space="preserve">Use linking words and phrases (e.g., </w:t>
            </w:r>
            <w:r w:rsidRPr="008E56C3">
              <w:rPr>
                <w:rFonts w:cs="Helvetica"/>
                <w:i/>
                <w:iCs/>
                <w:sz w:val="16"/>
                <w:szCs w:val="16"/>
              </w:rPr>
              <w:t>because</w:t>
            </w:r>
            <w:r w:rsidRPr="008E56C3">
              <w:rPr>
                <w:rFonts w:cs="Helvetica"/>
                <w:sz w:val="16"/>
                <w:szCs w:val="16"/>
              </w:rPr>
              <w:t xml:space="preserve">, </w:t>
            </w:r>
            <w:r w:rsidRPr="008E56C3">
              <w:rPr>
                <w:rFonts w:cs="Helvetica"/>
                <w:i/>
                <w:iCs/>
                <w:sz w:val="16"/>
                <w:szCs w:val="16"/>
              </w:rPr>
              <w:t>therefore</w:t>
            </w:r>
            <w:r w:rsidRPr="008E56C3">
              <w:rPr>
                <w:rFonts w:cs="Helvetica"/>
                <w:sz w:val="16"/>
                <w:szCs w:val="16"/>
              </w:rPr>
              <w:t xml:space="preserve">, </w:t>
            </w:r>
            <w:r w:rsidRPr="008E56C3">
              <w:rPr>
                <w:rFonts w:cs="Helvetica"/>
                <w:i/>
                <w:iCs/>
                <w:sz w:val="16"/>
                <w:szCs w:val="16"/>
              </w:rPr>
              <w:t>since</w:t>
            </w:r>
            <w:r w:rsidRPr="008E56C3">
              <w:rPr>
                <w:rFonts w:cs="Helvetica"/>
                <w:sz w:val="16"/>
                <w:szCs w:val="16"/>
              </w:rPr>
              <w:t xml:space="preserve">, </w:t>
            </w:r>
            <w:r w:rsidRPr="008E56C3">
              <w:rPr>
                <w:rFonts w:cs="Helvetica"/>
                <w:i/>
                <w:iCs/>
                <w:sz w:val="16"/>
                <w:szCs w:val="16"/>
              </w:rPr>
              <w:t>for</w:t>
            </w:r>
            <w:r w:rsidRPr="008E56C3">
              <w:rPr>
                <w:rFonts w:cs="Helvetica"/>
                <w:sz w:val="16"/>
                <w:szCs w:val="16"/>
              </w:rPr>
              <w:t xml:space="preserve"> </w:t>
            </w:r>
            <w:r w:rsidRPr="008E56C3">
              <w:rPr>
                <w:rFonts w:cs="Helvetica"/>
                <w:i/>
                <w:iCs/>
                <w:sz w:val="16"/>
                <w:szCs w:val="16"/>
              </w:rPr>
              <w:t>example</w:t>
            </w:r>
            <w:r w:rsidRPr="008E56C3">
              <w:rPr>
                <w:rFonts w:cs="Helvetica"/>
                <w:sz w:val="16"/>
                <w:szCs w:val="16"/>
              </w:rPr>
              <w:t xml:space="preserve">) to </w:t>
            </w:r>
            <w:r w:rsidRPr="007E3913">
              <w:rPr>
                <w:rFonts w:cs="Helvetica"/>
                <w:b/>
                <w:color w:val="C00000"/>
                <w:sz w:val="16"/>
                <w:szCs w:val="16"/>
                <w:u w:val="single"/>
              </w:rPr>
              <w:t>connect</w:t>
            </w:r>
            <w:r w:rsidRPr="008E56C3">
              <w:rPr>
                <w:rFonts w:cs="Helvetica"/>
                <w:sz w:val="16"/>
                <w:szCs w:val="16"/>
              </w:rPr>
              <w:t xml:space="preserve"> </w:t>
            </w:r>
            <w:r w:rsidRPr="007E3913">
              <w:rPr>
                <w:rFonts w:cs="Helvetica"/>
                <w:b/>
                <w:color w:val="C00000"/>
                <w:sz w:val="16"/>
                <w:szCs w:val="16"/>
                <w:u w:val="single"/>
              </w:rPr>
              <w:t>opinion</w:t>
            </w:r>
            <w:r w:rsidRPr="008E56C3">
              <w:rPr>
                <w:rFonts w:cs="Helvetica"/>
                <w:sz w:val="16"/>
                <w:szCs w:val="16"/>
              </w:rPr>
              <w:t xml:space="preserve"> and </w:t>
            </w:r>
            <w:r w:rsidRPr="007E3913">
              <w:rPr>
                <w:rFonts w:cs="Helvetica"/>
                <w:b/>
                <w:color w:val="C00000"/>
                <w:sz w:val="16"/>
                <w:szCs w:val="16"/>
                <w:u w:val="single"/>
              </w:rPr>
              <w:t>reasons</w:t>
            </w:r>
            <w:r w:rsidRPr="007E3913">
              <w:rPr>
                <w:rFonts w:cs="Helvetica"/>
                <w:sz w:val="16"/>
                <w:szCs w:val="16"/>
              </w:rPr>
              <w:t>.</w:t>
            </w:r>
          </w:p>
          <w:p w:rsidR="000F5E7D" w:rsidRDefault="000F5E7D" w:rsidP="001B6270">
            <w:pPr>
              <w:shd w:val="clear" w:color="auto" w:fill="FFFFFF"/>
              <w:rPr>
                <w:rFonts w:cs="Helvetica"/>
                <w:sz w:val="16"/>
                <w:szCs w:val="16"/>
              </w:rPr>
            </w:pPr>
          </w:p>
          <w:p w:rsidR="000F5E7D" w:rsidRPr="007B70A3" w:rsidRDefault="000F5E7D" w:rsidP="001B6270">
            <w:pPr>
              <w:shd w:val="clear" w:color="auto" w:fill="FFFFFF"/>
              <w:rPr>
                <w:rFonts w:cs="Helvetica"/>
                <w:i/>
                <w:sz w:val="16"/>
                <w:szCs w:val="16"/>
              </w:rPr>
            </w:pPr>
          </w:p>
        </w:tc>
        <w:tc>
          <w:tcPr>
            <w:tcW w:w="4896" w:type="dxa"/>
            <w:gridSpan w:val="2"/>
            <w:tcBorders>
              <w:bottom w:val="single" w:sz="4" w:space="0" w:color="BFBFBF" w:themeColor="background1" w:themeShade="BF"/>
            </w:tcBorders>
          </w:tcPr>
          <w:p w:rsidR="000F5E7D" w:rsidRDefault="000F5E7D" w:rsidP="00034BBD">
            <w:pPr>
              <w:numPr>
                <w:ilvl w:val="1"/>
                <w:numId w:val="60"/>
              </w:numPr>
              <w:shd w:val="clear" w:color="auto" w:fill="FFFFFF"/>
              <w:ind w:left="0"/>
              <w:rPr>
                <w:rFonts w:cs="Helvetica"/>
                <w:sz w:val="16"/>
                <w:szCs w:val="16"/>
              </w:rPr>
            </w:pPr>
            <w:r w:rsidRPr="00DC0DEA">
              <w:rPr>
                <w:rFonts w:cs="Helvetica"/>
                <w:b/>
                <w:sz w:val="16"/>
                <w:szCs w:val="16"/>
                <w:u w:val="single"/>
              </w:rPr>
              <w:t>W.3.1d</w:t>
            </w:r>
            <w:r w:rsidR="00956B08">
              <w:rPr>
                <w:rFonts w:cs="Helvetica"/>
                <w:b/>
                <w:sz w:val="16"/>
                <w:szCs w:val="16"/>
                <w:u w:val="single"/>
              </w:rPr>
              <w:t>-</w:t>
            </w:r>
            <w:r w:rsidR="00956B08" w:rsidRPr="00956B08">
              <w:rPr>
                <w:rFonts w:cs="Helvetica"/>
                <w:b/>
                <w:sz w:val="16"/>
                <w:szCs w:val="16"/>
                <w:highlight w:val="yellow"/>
                <w:u w:val="single"/>
              </w:rPr>
              <w:t>ELP-2</w:t>
            </w:r>
            <w:r w:rsidRPr="00956B08">
              <w:rPr>
                <w:rFonts w:cs="Helvetica"/>
                <w:sz w:val="16"/>
                <w:szCs w:val="16"/>
                <w:highlight w:val="yellow"/>
              </w:rPr>
              <w:t xml:space="preserve"> </w:t>
            </w:r>
            <w:r w:rsidRPr="008E56C3">
              <w:rPr>
                <w:rFonts w:cs="Helvetica"/>
                <w:sz w:val="16"/>
                <w:szCs w:val="16"/>
              </w:rPr>
              <w:t xml:space="preserve">Provide a </w:t>
            </w:r>
            <w:r w:rsidRPr="00857659">
              <w:rPr>
                <w:rFonts w:cs="Helvetica"/>
                <w:b/>
                <w:color w:val="C00000"/>
                <w:sz w:val="16"/>
                <w:szCs w:val="16"/>
                <w:u w:val="single"/>
              </w:rPr>
              <w:t>concluding</w:t>
            </w:r>
            <w:r w:rsidRPr="008E56C3">
              <w:rPr>
                <w:rFonts w:cs="Helvetica"/>
                <w:sz w:val="16"/>
                <w:szCs w:val="16"/>
              </w:rPr>
              <w:t xml:space="preserve"> </w:t>
            </w:r>
            <w:r w:rsidRPr="00857659">
              <w:rPr>
                <w:rFonts w:cs="Helvetica"/>
                <w:b/>
                <w:color w:val="C00000"/>
                <w:sz w:val="16"/>
                <w:szCs w:val="16"/>
                <w:u w:val="single"/>
              </w:rPr>
              <w:t>statement</w:t>
            </w:r>
            <w:r w:rsidRPr="008E56C3">
              <w:rPr>
                <w:rFonts w:cs="Helvetica"/>
                <w:sz w:val="16"/>
                <w:szCs w:val="16"/>
              </w:rPr>
              <w:t xml:space="preserve"> or </w:t>
            </w:r>
            <w:r w:rsidRPr="00857659">
              <w:rPr>
                <w:rFonts w:cs="Helvetica"/>
                <w:b/>
                <w:color w:val="C00000"/>
                <w:sz w:val="16"/>
                <w:szCs w:val="16"/>
                <w:u w:val="single"/>
              </w:rPr>
              <w:t>section</w:t>
            </w:r>
            <w:r w:rsidRPr="008E56C3">
              <w:rPr>
                <w:rFonts w:cs="Helvetica"/>
                <w:sz w:val="16"/>
                <w:szCs w:val="16"/>
              </w:rPr>
              <w:t>.</w:t>
            </w:r>
          </w:p>
          <w:p w:rsidR="000F5E7D" w:rsidRDefault="000F5E7D" w:rsidP="001B6270">
            <w:pPr>
              <w:shd w:val="clear" w:color="auto" w:fill="FFFFFF"/>
              <w:ind w:left="720"/>
              <w:rPr>
                <w:rFonts w:cs="Helvetica"/>
                <w:sz w:val="16"/>
                <w:szCs w:val="16"/>
              </w:rPr>
            </w:pPr>
          </w:p>
          <w:p w:rsidR="000F5E7D" w:rsidRDefault="000F5E7D" w:rsidP="001B6270">
            <w:pPr>
              <w:shd w:val="clear" w:color="auto" w:fill="FFFFFF"/>
              <w:rPr>
                <w:rFonts w:cs="Helvetica"/>
                <w:i/>
                <w:sz w:val="16"/>
                <w:szCs w:val="16"/>
              </w:rPr>
            </w:pPr>
            <w:r>
              <w:rPr>
                <w:rFonts w:cs="Helvetica"/>
                <w:i/>
                <w:sz w:val="16"/>
                <w:szCs w:val="16"/>
              </w:rPr>
              <w:t>Students provide a concluding statement or section that recaps or summarizes the students’ opinion of character actions.</w:t>
            </w:r>
          </w:p>
          <w:p w:rsidR="000F5E7D" w:rsidRDefault="000F5E7D" w:rsidP="001B6270">
            <w:pPr>
              <w:shd w:val="clear" w:color="auto" w:fill="FFFFFF"/>
              <w:rPr>
                <w:rFonts w:cs="Helvetica"/>
                <w:i/>
                <w:sz w:val="16"/>
                <w:szCs w:val="16"/>
              </w:rPr>
            </w:pPr>
          </w:p>
          <w:p w:rsidR="000F5E7D" w:rsidRPr="00637B46" w:rsidRDefault="000F5E7D" w:rsidP="001B6270">
            <w:pPr>
              <w:shd w:val="clear" w:color="auto" w:fill="FFFFFF"/>
              <w:rPr>
                <w:rFonts w:cs="Helvetica"/>
                <w:sz w:val="16"/>
                <w:szCs w:val="16"/>
              </w:rPr>
            </w:pPr>
            <w:r>
              <w:rPr>
                <w:rFonts w:cs="Helvetica"/>
                <w:i/>
                <w:sz w:val="16"/>
                <w:szCs w:val="16"/>
              </w:rPr>
              <w:t>A concluding statement could also include what the student would have done if her/she were the character to change the sequence of events.</w:t>
            </w:r>
          </w:p>
        </w:tc>
      </w:tr>
      <w:tr w:rsidR="000F5E7D" w:rsidRPr="00A030EB" w:rsidTr="001B6270">
        <w:trPr>
          <w:trHeight w:val="213"/>
        </w:trPr>
        <w:tc>
          <w:tcPr>
            <w:tcW w:w="4860" w:type="dxa"/>
            <w:gridSpan w:val="4"/>
            <w:shd w:val="clear" w:color="auto" w:fill="FFFFCC"/>
          </w:tcPr>
          <w:p w:rsidR="000F5E7D" w:rsidRPr="00A030EB" w:rsidRDefault="000F5E7D" w:rsidP="001B6270">
            <w:pPr>
              <w:rPr>
                <w:rFonts w:eastAsia="Times New Roman" w:cs="Times New Roman"/>
                <w:bCs/>
                <w:sz w:val="16"/>
                <w:szCs w:val="16"/>
              </w:rPr>
            </w:pPr>
            <w:r w:rsidRPr="00D21279">
              <w:rPr>
                <w:rFonts w:eastAsia="Times New Roman" w:cs="Times New Roman"/>
                <w:b/>
                <w:bCs/>
                <w:color w:val="C00000"/>
                <w:sz w:val="16"/>
                <w:szCs w:val="16"/>
                <w:u w:val="single"/>
              </w:rPr>
              <w:t>I Write</w:t>
            </w:r>
            <w:r>
              <w:rPr>
                <w:rFonts w:eastAsia="Times New Roman" w:cs="Times New Roman"/>
                <w:bCs/>
                <w:sz w:val="16"/>
                <w:szCs w:val="16"/>
              </w:rPr>
              <w:t xml:space="preserve"> using </w:t>
            </w:r>
            <w:r w:rsidRPr="00D21279">
              <w:rPr>
                <w:rFonts w:eastAsia="Times New Roman" w:cs="Times New Roman"/>
                <w:b/>
                <w:bCs/>
                <w:color w:val="C00000"/>
                <w:sz w:val="16"/>
                <w:szCs w:val="16"/>
                <w:u w:val="single"/>
              </w:rPr>
              <w:t>describing</w:t>
            </w:r>
            <w:r>
              <w:rPr>
                <w:rFonts w:eastAsia="Times New Roman" w:cs="Times New Roman"/>
                <w:bCs/>
                <w:sz w:val="16"/>
                <w:szCs w:val="16"/>
              </w:rPr>
              <w:t xml:space="preserve"> </w:t>
            </w:r>
            <w:r w:rsidRPr="00D21279">
              <w:rPr>
                <w:rFonts w:eastAsia="Times New Roman" w:cs="Times New Roman"/>
                <w:b/>
                <w:bCs/>
                <w:color w:val="C00000"/>
                <w:sz w:val="16"/>
                <w:szCs w:val="16"/>
                <w:u w:val="single"/>
              </w:rPr>
              <w:t>words</w:t>
            </w:r>
            <w:r>
              <w:rPr>
                <w:rFonts w:eastAsia="Times New Roman" w:cs="Times New Roman"/>
                <w:bCs/>
                <w:sz w:val="16"/>
                <w:szCs w:val="16"/>
              </w:rPr>
              <w:t xml:space="preserve"> about </w:t>
            </w:r>
            <w:r w:rsidRPr="00D21279">
              <w:rPr>
                <w:rFonts w:eastAsia="Times New Roman" w:cs="Times New Roman"/>
                <w:b/>
                <w:bCs/>
                <w:color w:val="C00000"/>
                <w:sz w:val="16"/>
                <w:szCs w:val="16"/>
                <w:u w:val="single"/>
              </w:rPr>
              <w:t>characters</w:t>
            </w:r>
            <w:r>
              <w:rPr>
                <w:rFonts w:eastAsia="Times New Roman" w:cs="Times New Roman"/>
                <w:bCs/>
                <w:sz w:val="16"/>
                <w:szCs w:val="16"/>
              </w:rPr>
              <w:t xml:space="preserve"> in a story.</w:t>
            </w:r>
          </w:p>
        </w:tc>
        <w:tc>
          <w:tcPr>
            <w:tcW w:w="5220" w:type="dxa"/>
            <w:gridSpan w:val="2"/>
            <w:shd w:val="clear" w:color="auto" w:fill="FFFFCC"/>
          </w:tcPr>
          <w:p w:rsidR="000F5E7D" w:rsidRPr="00A030EB" w:rsidRDefault="000F5E7D" w:rsidP="001B6270">
            <w:pPr>
              <w:rPr>
                <w:rFonts w:eastAsia="Times New Roman" w:cs="Times New Roman"/>
                <w:sz w:val="16"/>
                <w:szCs w:val="16"/>
              </w:rPr>
            </w:pPr>
            <w:r w:rsidRPr="00857659">
              <w:rPr>
                <w:rFonts w:eastAsia="Times New Roman" w:cs="Times New Roman"/>
                <w:b/>
                <w:color w:val="C00000"/>
                <w:sz w:val="16"/>
                <w:szCs w:val="16"/>
                <w:u w:val="single"/>
              </w:rPr>
              <w:t>I Revise</w:t>
            </w:r>
            <w:r>
              <w:rPr>
                <w:rFonts w:eastAsia="Times New Roman" w:cs="Times New Roman"/>
                <w:sz w:val="16"/>
                <w:szCs w:val="16"/>
              </w:rPr>
              <w:t xml:space="preserve"> my </w:t>
            </w:r>
            <w:r w:rsidRPr="00857659">
              <w:rPr>
                <w:rFonts w:eastAsia="Times New Roman" w:cs="Times New Roman"/>
                <w:b/>
                <w:color w:val="C00000"/>
                <w:sz w:val="16"/>
                <w:szCs w:val="16"/>
                <w:u w:val="single"/>
              </w:rPr>
              <w:t>writing</w:t>
            </w:r>
            <w:r>
              <w:rPr>
                <w:rFonts w:eastAsia="Times New Roman" w:cs="Times New Roman"/>
                <w:sz w:val="16"/>
                <w:szCs w:val="16"/>
              </w:rPr>
              <w:t xml:space="preserve"> using correct </w:t>
            </w:r>
            <w:r w:rsidRPr="00857659">
              <w:rPr>
                <w:rFonts w:eastAsia="Times New Roman" w:cs="Times New Roman"/>
                <w:b/>
                <w:color w:val="C00000"/>
                <w:sz w:val="16"/>
                <w:szCs w:val="16"/>
                <w:u w:val="single"/>
              </w:rPr>
              <w:t>verb</w:t>
            </w:r>
            <w:r>
              <w:rPr>
                <w:rFonts w:eastAsia="Times New Roman" w:cs="Times New Roman"/>
                <w:sz w:val="16"/>
                <w:szCs w:val="16"/>
              </w:rPr>
              <w:t xml:space="preserve"> </w:t>
            </w:r>
            <w:r w:rsidRPr="00857659">
              <w:rPr>
                <w:rFonts w:eastAsia="Times New Roman" w:cs="Times New Roman"/>
                <w:b/>
                <w:color w:val="C00000"/>
                <w:sz w:val="16"/>
                <w:szCs w:val="16"/>
                <w:u w:val="single"/>
              </w:rPr>
              <w:t>tense</w:t>
            </w:r>
            <w:r>
              <w:rPr>
                <w:rFonts w:eastAsia="Times New Roman" w:cs="Times New Roman"/>
                <w:sz w:val="16"/>
                <w:szCs w:val="16"/>
              </w:rPr>
              <w:t xml:space="preserve"> and </w:t>
            </w:r>
            <w:r w:rsidRPr="00857659">
              <w:rPr>
                <w:rFonts w:eastAsia="Times New Roman" w:cs="Times New Roman"/>
                <w:b/>
                <w:color w:val="C00000"/>
                <w:sz w:val="16"/>
                <w:szCs w:val="16"/>
                <w:u w:val="single"/>
              </w:rPr>
              <w:t>agreement</w:t>
            </w:r>
            <w:r>
              <w:rPr>
                <w:rFonts w:eastAsia="Times New Roman" w:cs="Times New Roman"/>
                <w:sz w:val="16"/>
                <w:szCs w:val="16"/>
              </w:rPr>
              <w:t>.</w:t>
            </w:r>
          </w:p>
        </w:tc>
        <w:tc>
          <w:tcPr>
            <w:tcW w:w="4896" w:type="dxa"/>
            <w:gridSpan w:val="2"/>
            <w:shd w:val="clear" w:color="auto" w:fill="FFFFCC"/>
          </w:tcPr>
          <w:p w:rsidR="000F5E7D" w:rsidRPr="00A030EB" w:rsidRDefault="000F5E7D" w:rsidP="001B6270">
            <w:pPr>
              <w:rPr>
                <w:rFonts w:eastAsia="Times New Roman" w:cs="Times New Roman"/>
                <w:bCs/>
                <w:sz w:val="16"/>
                <w:szCs w:val="16"/>
              </w:rPr>
            </w:pPr>
            <w:r w:rsidRPr="00857659">
              <w:rPr>
                <w:rFonts w:eastAsia="Times New Roman" w:cs="Times New Roman"/>
                <w:b/>
                <w:bCs/>
                <w:color w:val="C00000"/>
                <w:sz w:val="16"/>
                <w:szCs w:val="16"/>
                <w:u w:val="single"/>
              </w:rPr>
              <w:t>I Edit</w:t>
            </w:r>
            <w:r>
              <w:rPr>
                <w:rFonts w:eastAsia="Times New Roman" w:cs="Times New Roman"/>
                <w:bCs/>
                <w:sz w:val="16"/>
                <w:szCs w:val="16"/>
              </w:rPr>
              <w:t xml:space="preserve"> my </w:t>
            </w:r>
            <w:r w:rsidRPr="00857659">
              <w:rPr>
                <w:rFonts w:eastAsia="Times New Roman" w:cs="Times New Roman"/>
                <w:b/>
                <w:bCs/>
                <w:color w:val="C00000"/>
                <w:sz w:val="16"/>
                <w:szCs w:val="16"/>
                <w:u w:val="single"/>
              </w:rPr>
              <w:t>writing</w:t>
            </w:r>
            <w:r>
              <w:rPr>
                <w:rFonts w:eastAsia="Times New Roman" w:cs="Times New Roman"/>
                <w:bCs/>
                <w:sz w:val="16"/>
                <w:szCs w:val="16"/>
              </w:rPr>
              <w:t xml:space="preserve"> for all </w:t>
            </w:r>
            <w:r>
              <w:rPr>
                <w:rFonts w:eastAsia="Times New Roman" w:cs="Times New Roman"/>
                <w:b/>
                <w:bCs/>
                <w:color w:val="C00000"/>
                <w:sz w:val="16"/>
                <w:szCs w:val="16"/>
                <w:u w:val="single"/>
              </w:rPr>
              <w:t>S</w:t>
            </w:r>
            <w:r w:rsidRPr="00857659">
              <w:rPr>
                <w:rFonts w:eastAsia="Times New Roman" w:cs="Times New Roman"/>
                <w:b/>
                <w:bCs/>
                <w:color w:val="C00000"/>
                <w:sz w:val="16"/>
                <w:szCs w:val="16"/>
                <w:u w:val="single"/>
              </w:rPr>
              <w:t>tandard</w:t>
            </w:r>
            <w:r>
              <w:rPr>
                <w:rFonts w:eastAsia="Times New Roman" w:cs="Times New Roman"/>
                <w:bCs/>
                <w:sz w:val="16"/>
                <w:szCs w:val="16"/>
              </w:rPr>
              <w:t xml:space="preserve"> </w:t>
            </w:r>
            <w:r w:rsidRPr="00857659">
              <w:rPr>
                <w:rFonts w:eastAsia="Times New Roman" w:cs="Times New Roman"/>
                <w:b/>
                <w:bCs/>
                <w:color w:val="C00000"/>
                <w:sz w:val="16"/>
                <w:szCs w:val="16"/>
                <w:u w:val="single"/>
              </w:rPr>
              <w:t>English</w:t>
            </w:r>
            <w:r>
              <w:rPr>
                <w:rFonts w:eastAsia="Times New Roman" w:cs="Times New Roman"/>
                <w:bCs/>
                <w:sz w:val="16"/>
                <w:szCs w:val="16"/>
              </w:rPr>
              <w:t xml:space="preserve"> </w:t>
            </w:r>
            <w:r w:rsidRPr="00857659">
              <w:rPr>
                <w:rFonts w:eastAsia="Times New Roman" w:cs="Times New Roman"/>
                <w:b/>
                <w:bCs/>
                <w:color w:val="C00000"/>
                <w:sz w:val="16"/>
                <w:szCs w:val="16"/>
                <w:u w:val="single"/>
              </w:rPr>
              <w:t>conventions</w:t>
            </w:r>
            <w:r>
              <w:rPr>
                <w:rFonts w:eastAsia="Times New Roman" w:cs="Times New Roman"/>
                <w:bCs/>
                <w:sz w:val="16"/>
                <w:szCs w:val="16"/>
              </w:rPr>
              <w:t>.</w:t>
            </w:r>
          </w:p>
        </w:tc>
      </w:tr>
      <w:tr w:rsidR="000F5E7D" w:rsidRPr="00A030EB" w:rsidTr="001B6270">
        <w:trPr>
          <w:trHeight w:val="744"/>
        </w:trPr>
        <w:tc>
          <w:tcPr>
            <w:tcW w:w="4860" w:type="dxa"/>
            <w:gridSpan w:val="4"/>
            <w:tcBorders>
              <w:bottom w:val="single" w:sz="4" w:space="0" w:color="BFBFBF" w:themeColor="background1" w:themeShade="BF"/>
            </w:tcBorders>
          </w:tcPr>
          <w:p w:rsidR="000F5E7D" w:rsidRPr="008E56C3" w:rsidRDefault="000F5E7D" w:rsidP="00034BBD">
            <w:pPr>
              <w:numPr>
                <w:ilvl w:val="1"/>
                <w:numId w:val="68"/>
              </w:numPr>
              <w:shd w:val="clear" w:color="auto" w:fill="FFFFFF"/>
              <w:ind w:left="0"/>
              <w:rPr>
                <w:rFonts w:cs="Helvetica"/>
                <w:sz w:val="16"/>
                <w:szCs w:val="16"/>
              </w:rPr>
            </w:pPr>
            <w:r w:rsidRPr="007C57DF">
              <w:rPr>
                <w:rFonts w:cs="Helvetica"/>
                <w:b/>
                <w:sz w:val="16"/>
                <w:szCs w:val="16"/>
                <w:u w:val="single"/>
              </w:rPr>
              <w:t>L.3.5b</w:t>
            </w:r>
            <w:r w:rsidR="00956B08">
              <w:rPr>
                <w:rFonts w:cs="Helvetica"/>
                <w:b/>
                <w:sz w:val="16"/>
                <w:szCs w:val="16"/>
                <w:u w:val="single"/>
              </w:rPr>
              <w:t>-</w:t>
            </w:r>
            <w:r w:rsidR="00956B08" w:rsidRPr="00956B08">
              <w:rPr>
                <w:rFonts w:cs="Helvetica"/>
                <w:b/>
                <w:sz w:val="16"/>
                <w:szCs w:val="16"/>
                <w:highlight w:val="yellow"/>
                <w:u w:val="single"/>
              </w:rPr>
              <w:t>ELP-8</w:t>
            </w:r>
            <w:r w:rsidRPr="00956B08">
              <w:rPr>
                <w:rFonts w:cs="Helvetica"/>
                <w:sz w:val="16"/>
                <w:szCs w:val="16"/>
                <w:highlight w:val="yellow"/>
              </w:rPr>
              <w:t xml:space="preserve"> </w:t>
            </w:r>
            <w:r w:rsidRPr="008E56C3">
              <w:rPr>
                <w:rFonts w:cs="Helvetica"/>
                <w:sz w:val="16"/>
                <w:szCs w:val="16"/>
              </w:rPr>
              <w:t xml:space="preserve">Identify </w:t>
            </w:r>
            <w:r w:rsidRPr="00D21279">
              <w:rPr>
                <w:rFonts w:cs="Helvetica"/>
                <w:b/>
                <w:color w:val="C00000"/>
                <w:sz w:val="16"/>
                <w:szCs w:val="16"/>
                <w:u w:val="single"/>
              </w:rPr>
              <w:t>real</w:t>
            </w:r>
            <w:r w:rsidRPr="008E56C3">
              <w:rPr>
                <w:rFonts w:cs="Helvetica"/>
                <w:sz w:val="16"/>
                <w:szCs w:val="16"/>
              </w:rPr>
              <w:t>-</w:t>
            </w:r>
            <w:r w:rsidRPr="00D21279">
              <w:rPr>
                <w:rFonts w:cs="Helvetica"/>
                <w:b/>
                <w:color w:val="C00000"/>
                <w:sz w:val="16"/>
                <w:szCs w:val="16"/>
                <w:u w:val="single"/>
              </w:rPr>
              <w:t>life</w:t>
            </w:r>
            <w:r w:rsidRPr="008E56C3">
              <w:rPr>
                <w:rFonts w:cs="Helvetica"/>
                <w:sz w:val="16"/>
                <w:szCs w:val="16"/>
              </w:rPr>
              <w:t xml:space="preserve"> </w:t>
            </w:r>
            <w:r w:rsidRPr="00974CCA">
              <w:rPr>
                <w:rFonts w:cs="Helvetica"/>
                <w:b/>
                <w:color w:val="C00000"/>
                <w:sz w:val="16"/>
                <w:szCs w:val="16"/>
                <w:u w:val="single"/>
              </w:rPr>
              <w:t>co</w:t>
            </w:r>
            <w:r w:rsidRPr="00D21279">
              <w:rPr>
                <w:rFonts w:cs="Helvetica"/>
                <w:b/>
                <w:color w:val="C00000"/>
                <w:sz w:val="16"/>
                <w:szCs w:val="16"/>
                <w:u w:val="single"/>
              </w:rPr>
              <w:t>nnections</w:t>
            </w:r>
            <w:r w:rsidRPr="008E56C3">
              <w:rPr>
                <w:rFonts w:cs="Helvetica"/>
                <w:sz w:val="16"/>
                <w:szCs w:val="16"/>
              </w:rPr>
              <w:t xml:space="preserve"> between words and their use (e.g., </w:t>
            </w:r>
            <w:r w:rsidRPr="00D21279">
              <w:rPr>
                <w:rFonts w:cs="Helvetica"/>
                <w:b/>
                <w:color w:val="C00000"/>
                <w:sz w:val="16"/>
                <w:szCs w:val="16"/>
                <w:u w:val="single"/>
              </w:rPr>
              <w:t>describe</w:t>
            </w:r>
            <w:r w:rsidRPr="008E56C3">
              <w:rPr>
                <w:rFonts w:cs="Helvetica"/>
                <w:sz w:val="16"/>
                <w:szCs w:val="16"/>
              </w:rPr>
              <w:t xml:space="preserve"> </w:t>
            </w:r>
            <w:r w:rsidRPr="00D21279">
              <w:rPr>
                <w:rFonts w:cs="Helvetica"/>
                <w:b/>
                <w:color w:val="C00000"/>
                <w:sz w:val="16"/>
                <w:szCs w:val="16"/>
                <w:u w:val="single"/>
              </w:rPr>
              <w:t>people</w:t>
            </w:r>
            <w:r w:rsidRPr="008E56C3">
              <w:rPr>
                <w:rFonts w:cs="Helvetica"/>
                <w:sz w:val="16"/>
                <w:szCs w:val="16"/>
              </w:rPr>
              <w:t xml:space="preserve"> who are </w:t>
            </w:r>
            <w:r w:rsidRPr="008E56C3">
              <w:rPr>
                <w:rStyle w:val="Emphasis"/>
                <w:rFonts w:cs="Helvetica"/>
                <w:sz w:val="16"/>
                <w:szCs w:val="16"/>
              </w:rPr>
              <w:t>friendly</w:t>
            </w:r>
            <w:r w:rsidRPr="008E56C3">
              <w:rPr>
                <w:rFonts w:cs="Helvetica"/>
                <w:sz w:val="16"/>
                <w:szCs w:val="16"/>
              </w:rPr>
              <w:t xml:space="preserve"> or </w:t>
            </w:r>
            <w:r w:rsidRPr="008E56C3">
              <w:rPr>
                <w:rStyle w:val="Emphasis"/>
                <w:rFonts w:cs="Helvetica"/>
                <w:sz w:val="16"/>
                <w:szCs w:val="16"/>
              </w:rPr>
              <w:t>helpful</w:t>
            </w:r>
            <w:r w:rsidRPr="008E56C3">
              <w:rPr>
                <w:rFonts w:cs="Helvetica"/>
                <w:sz w:val="16"/>
                <w:szCs w:val="16"/>
              </w:rPr>
              <w:t>).</w:t>
            </w:r>
          </w:p>
          <w:p w:rsidR="000F5E7D" w:rsidRPr="00637B46" w:rsidRDefault="000F5E7D" w:rsidP="00034BBD">
            <w:pPr>
              <w:numPr>
                <w:ilvl w:val="0"/>
                <w:numId w:val="61"/>
              </w:numPr>
              <w:shd w:val="clear" w:color="auto" w:fill="FFFFFF"/>
              <w:ind w:left="0"/>
              <w:rPr>
                <w:rFonts w:cs="Helvetica"/>
                <w:sz w:val="16"/>
                <w:szCs w:val="16"/>
              </w:rPr>
            </w:pPr>
            <w:r>
              <w:rPr>
                <w:rFonts w:cs="Helvetica"/>
                <w:i/>
                <w:sz w:val="16"/>
                <w:szCs w:val="16"/>
              </w:rPr>
              <w:t>Connect to opinion writing and character traits.</w:t>
            </w:r>
          </w:p>
        </w:tc>
        <w:tc>
          <w:tcPr>
            <w:tcW w:w="5220" w:type="dxa"/>
            <w:gridSpan w:val="2"/>
          </w:tcPr>
          <w:p w:rsidR="000F5E7D" w:rsidRDefault="000F5E7D" w:rsidP="001B6270">
            <w:pPr>
              <w:numPr>
                <w:ilvl w:val="1"/>
                <w:numId w:val="50"/>
              </w:numPr>
              <w:shd w:val="clear" w:color="auto" w:fill="FFFFFF"/>
              <w:ind w:left="0"/>
              <w:rPr>
                <w:rFonts w:cs="Helvetica"/>
                <w:sz w:val="16"/>
                <w:szCs w:val="16"/>
              </w:rPr>
            </w:pPr>
            <w:r w:rsidRPr="00DC0DEA">
              <w:rPr>
                <w:rFonts w:cs="Helvetica"/>
                <w:b/>
                <w:sz w:val="16"/>
                <w:szCs w:val="16"/>
                <w:u w:val="single"/>
              </w:rPr>
              <w:t>L.3.1e</w:t>
            </w:r>
            <w:r w:rsidR="00956B08">
              <w:rPr>
                <w:rFonts w:cs="Helvetica"/>
                <w:b/>
                <w:sz w:val="16"/>
                <w:szCs w:val="16"/>
                <w:u w:val="single"/>
              </w:rPr>
              <w:t>-</w:t>
            </w:r>
            <w:r w:rsidR="00956B08" w:rsidRPr="00956B08">
              <w:rPr>
                <w:rFonts w:cs="Helvetica"/>
                <w:b/>
                <w:sz w:val="16"/>
                <w:szCs w:val="16"/>
                <w:highlight w:val="yellow"/>
                <w:u w:val="single"/>
              </w:rPr>
              <w:t>NO ELP</w:t>
            </w:r>
            <w:r w:rsidRPr="00956B08">
              <w:rPr>
                <w:rFonts w:cs="Helvetica"/>
                <w:sz w:val="16"/>
                <w:szCs w:val="16"/>
                <w:highlight w:val="yellow"/>
              </w:rPr>
              <w:t xml:space="preserve"> </w:t>
            </w:r>
            <w:r w:rsidRPr="008E56C3">
              <w:rPr>
                <w:rFonts w:cs="Helvetica"/>
                <w:sz w:val="16"/>
                <w:szCs w:val="16"/>
              </w:rPr>
              <w:t xml:space="preserve">Form and use the simple (e.g., </w:t>
            </w:r>
            <w:r w:rsidRPr="008E56C3">
              <w:rPr>
                <w:rStyle w:val="Emphasis"/>
                <w:rFonts w:cs="Helvetica"/>
                <w:sz w:val="16"/>
                <w:szCs w:val="16"/>
              </w:rPr>
              <w:t>I walked; I walk; I will walk</w:t>
            </w:r>
            <w:r w:rsidRPr="008E56C3">
              <w:rPr>
                <w:rFonts w:cs="Helvetica"/>
                <w:sz w:val="16"/>
                <w:szCs w:val="16"/>
              </w:rPr>
              <w:t xml:space="preserve">) </w:t>
            </w:r>
            <w:r w:rsidRPr="00857659">
              <w:rPr>
                <w:rFonts w:cs="Helvetica"/>
                <w:b/>
                <w:color w:val="C00000"/>
                <w:sz w:val="16"/>
                <w:szCs w:val="16"/>
                <w:u w:val="single"/>
              </w:rPr>
              <w:t>verb</w:t>
            </w:r>
            <w:r w:rsidRPr="008E56C3">
              <w:rPr>
                <w:rFonts w:cs="Helvetica"/>
                <w:sz w:val="16"/>
                <w:szCs w:val="16"/>
              </w:rPr>
              <w:t xml:space="preserve"> </w:t>
            </w:r>
            <w:r w:rsidRPr="00857659">
              <w:rPr>
                <w:rFonts w:cs="Helvetica"/>
                <w:b/>
                <w:color w:val="C00000"/>
                <w:sz w:val="16"/>
                <w:szCs w:val="16"/>
                <w:u w:val="single"/>
              </w:rPr>
              <w:t>tenses</w:t>
            </w:r>
            <w:r>
              <w:rPr>
                <w:rFonts w:cs="Helvetica"/>
                <w:sz w:val="16"/>
                <w:szCs w:val="16"/>
              </w:rPr>
              <w:t>.</w:t>
            </w:r>
            <w:r w:rsidRPr="008E56C3">
              <w:rPr>
                <w:rFonts w:cs="Helvetica"/>
                <w:sz w:val="16"/>
                <w:szCs w:val="16"/>
              </w:rPr>
              <w:t xml:space="preserve"> </w:t>
            </w:r>
            <w:r w:rsidRPr="006D52E8">
              <w:rPr>
                <w:rFonts w:cs="Helvetica"/>
                <w:b/>
                <w:sz w:val="16"/>
                <w:szCs w:val="16"/>
                <w:u w:val="single"/>
              </w:rPr>
              <w:t>L.3.1f</w:t>
            </w:r>
            <w:r w:rsidR="00956B08">
              <w:rPr>
                <w:rFonts w:cs="Helvetica"/>
                <w:b/>
                <w:sz w:val="16"/>
                <w:szCs w:val="16"/>
                <w:u w:val="single"/>
              </w:rPr>
              <w:t>-</w:t>
            </w:r>
            <w:r w:rsidR="00956B08" w:rsidRPr="00956B08">
              <w:rPr>
                <w:rFonts w:cs="Helvetica"/>
                <w:b/>
                <w:sz w:val="16"/>
                <w:szCs w:val="16"/>
                <w:highlight w:val="yellow"/>
                <w:u w:val="single"/>
              </w:rPr>
              <w:t>NO ELP</w:t>
            </w:r>
            <w:r w:rsidRPr="00956B08">
              <w:rPr>
                <w:rFonts w:cs="Helvetica"/>
                <w:sz w:val="16"/>
                <w:szCs w:val="16"/>
                <w:highlight w:val="yellow"/>
              </w:rPr>
              <w:t xml:space="preserve"> </w:t>
            </w:r>
            <w:r w:rsidRPr="008E56C3">
              <w:rPr>
                <w:rFonts w:cs="Helvetica"/>
                <w:sz w:val="16"/>
                <w:szCs w:val="16"/>
              </w:rPr>
              <w:t>Ensure subject-</w:t>
            </w:r>
            <w:r w:rsidRPr="00857659">
              <w:rPr>
                <w:rFonts w:cs="Helvetica"/>
                <w:b/>
                <w:color w:val="C00000"/>
                <w:sz w:val="16"/>
                <w:szCs w:val="16"/>
                <w:u w:val="single"/>
              </w:rPr>
              <w:t xml:space="preserve">verb </w:t>
            </w:r>
            <w:r w:rsidRPr="008E56C3">
              <w:rPr>
                <w:rFonts w:cs="Helvetica"/>
                <w:sz w:val="16"/>
                <w:szCs w:val="16"/>
              </w:rPr>
              <w:t xml:space="preserve">and </w:t>
            </w:r>
            <w:r w:rsidRPr="00857659">
              <w:rPr>
                <w:rFonts w:cs="Helvetica"/>
                <w:b/>
                <w:color w:val="C00000"/>
                <w:sz w:val="16"/>
                <w:szCs w:val="16"/>
                <w:u w:val="single"/>
              </w:rPr>
              <w:t>pronoun</w:t>
            </w:r>
            <w:r w:rsidRPr="008E56C3">
              <w:rPr>
                <w:rFonts w:cs="Helvetica"/>
                <w:sz w:val="16"/>
                <w:szCs w:val="16"/>
              </w:rPr>
              <w:t xml:space="preserve">-antecedent </w:t>
            </w:r>
            <w:r w:rsidRPr="00857659">
              <w:rPr>
                <w:rFonts w:cs="Helvetica"/>
                <w:b/>
                <w:color w:val="C00000"/>
                <w:sz w:val="16"/>
                <w:szCs w:val="16"/>
                <w:u w:val="single"/>
              </w:rPr>
              <w:t>agreement</w:t>
            </w:r>
            <w:r>
              <w:rPr>
                <w:rFonts w:cs="Helvetica"/>
                <w:sz w:val="16"/>
                <w:szCs w:val="16"/>
              </w:rPr>
              <w:t>.</w:t>
            </w:r>
          </w:p>
          <w:p w:rsidR="000F5E7D" w:rsidRPr="00974CCA" w:rsidRDefault="000F5E7D" w:rsidP="001B6270">
            <w:pPr>
              <w:numPr>
                <w:ilvl w:val="1"/>
                <w:numId w:val="50"/>
              </w:numPr>
              <w:shd w:val="clear" w:color="auto" w:fill="FFFFFF"/>
              <w:ind w:left="0"/>
              <w:rPr>
                <w:rFonts w:cs="Helvetica"/>
                <w:sz w:val="16"/>
                <w:szCs w:val="16"/>
              </w:rPr>
            </w:pPr>
          </w:p>
        </w:tc>
        <w:tc>
          <w:tcPr>
            <w:tcW w:w="4896" w:type="dxa"/>
            <w:gridSpan w:val="2"/>
          </w:tcPr>
          <w:p w:rsidR="000F5E7D" w:rsidRPr="009917FB" w:rsidRDefault="000F5E7D" w:rsidP="001B6270">
            <w:pPr>
              <w:shd w:val="clear" w:color="auto" w:fill="FFFFFF"/>
              <w:rPr>
                <w:rFonts w:cs="Helvetica"/>
                <w:sz w:val="16"/>
                <w:szCs w:val="16"/>
              </w:rPr>
            </w:pPr>
            <w:r w:rsidRPr="00CF7E0A">
              <w:rPr>
                <w:rFonts w:eastAsia="Times New Roman" w:cs="Arial"/>
                <w:b/>
                <w:color w:val="000000"/>
                <w:sz w:val="16"/>
                <w:szCs w:val="16"/>
                <w:u w:val="single"/>
              </w:rPr>
              <w:t>L.3.2</w:t>
            </w:r>
            <w:r w:rsidR="00956B08">
              <w:rPr>
                <w:rFonts w:eastAsia="Times New Roman" w:cs="Arial"/>
                <w:b/>
                <w:color w:val="000000"/>
                <w:sz w:val="16"/>
                <w:szCs w:val="16"/>
                <w:u w:val="single"/>
              </w:rPr>
              <w:t>-</w:t>
            </w:r>
            <w:r w:rsidR="00956B08" w:rsidRPr="00956B08">
              <w:rPr>
                <w:rFonts w:eastAsia="Times New Roman" w:cs="Arial"/>
                <w:b/>
                <w:color w:val="000000"/>
                <w:sz w:val="16"/>
                <w:szCs w:val="16"/>
                <w:highlight w:val="yellow"/>
                <w:u w:val="single"/>
              </w:rPr>
              <w:t>NO ELP</w:t>
            </w:r>
            <w:r w:rsidRPr="00956B08">
              <w:rPr>
                <w:rFonts w:eastAsia="Times New Roman" w:cs="Arial"/>
                <w:color w:val="000000"/>
                <w:sz w:val="16"/>
                <w:szCs w:val="16"/>
                <w:highlight w:val="yellow"/>
              </w:rPr>
              <w:t xml:space="preserve"> </w:t>
            </w:r>
            <w:r w:rsidRPr="009917FB">
              <w:rPr>
                <w:rFonts w:eastAsia="Times New Roman" w:cs="Arial"/>
                <w:color w:val="000000"/>
                <w:sz w:val="16"/>
                <w:szCs w:val="16"/>
              </w:rPr>
              <w:t xml:space="preserve">Demonstrate command of the </w:t>
            </w:r>
            <w:r w:rsidRPr="00857659">
              <w:rPr>
                <w:rFonts w:eastAsia="Times New Roman" w:cs="Arial"/>
                <w:b/>
                <w:color w:val="C00000"/>
                <w:sz w:val="16"/>
                <w:szCs w:val="16"/>
                <w:u w:val="single"/>
              </w:rPr>
              <w:t>conventions</w:t>
            </w:r>
            <w:r w:rsidRPr="009917FB">
              <w:rPr>
                <w:rFonts w:eastAsia="Times New Roman" w:cs="Arial"/>
                <w:color w:val="000000"/>
                <w:sz w:val="16"/>
                <w:szCs w:val="16"/>
              </w:rPr>
              <w:t xml:space="preserve"> of </w:t>
            </w:r>
            <w:r>
              <w:rPr>
                <w:rFonts w:eastAsia="Times New Roman" w:cs="Arial"/>
                <w:b/>
                <w:color w:val="C00000"/>
                <w:sz w:val="16"/>
                <w:szCs w:val="16"/>
                <w:u w:val="single"/>
              </w:rPr>
              <w:t>S</w:t>
            </w:r>
            <w:r w:rsidRPr="00857659">
              <w:rPr>
                <w:rFonts w:eastAsia="Times New Roman" w:cs="Arial"/>
                <w:b/>
                <w:color w:val="C00000"/>
                <w:sz w:val="16"/>
                <w:szCs w:val="16"/>
                <w:u w:val="single"/>
              </w:rPr>
              <w:t>tandard</w:t>
            </w:r>
            <w:r w:rsidRPr="009917FB">
              <w:rPr>
                <w:rFonts w:eastAsia="Times New Roman" w:cs="Arial"/>
                <w:color w:val="000000"/>
                <w:sz w:val="16"/>
                <w:szCs w:val="16"/>
              </w:rPr>
              <w:t xml:space="preserve"> </w:t>
            </w:r>
            <w:r w:rsidRPr="00857659">
              <w:rPr>
                <w:rFonts w:eastAsia="Times New Roman" w:cs="Arial"/>
                <w:b/>
                <w:color w:val="C00000"/>
                <w:sz w:val="16"/>
                <w:szCs w:val="16"/>
                <w:u w:val="single"/>
              </w:rPr>
              <w:t>English</w:t>
            </w:r>
            <w:r w:rsidRPr="009917FB">
              <w:rPr>
                <w:rFonts w:eastAsia="Times New Roman" w:cs="Arial"/>
                <w:color w:val="000000"/>
                <w:sz w:val="16"/>
                <w:szCs w:val="16"/>
              </w:rPr>
              <w:t xml:space="preserve"> capitalization, punctuation, and spelling when writing.</w:t>
            </w:r>
          </w:p>
        </w:tc>
      </w:tr>
      <w:tr w:rsidR="000F5E7D" w:rsidRPr="00A030EB" w:rsidTr="001B6270">
        <w:tc>
          <w:tcPr>
            <w:tcW w:w="4860" w:type="dxa"/>
            <w:gridSpan w:val="4"/>
            <w:shd w:val="clear" w:color="auto" w:fill="FFFFCC"/>
          </w:tcPr>
          <w:p w:rsidR="000F5E7D" w:rsidRPr="00A030EB" w:rsidRDefault="000F5E7D" w:rsidP="001B6270">
            <w:pPr>
              <w:rPr>
                <w:rFonts w:eastAsia="Times New Roman" w:cs="Times New Roman"/>
                <w:sz w:val="16"/>
                <w:szCs w:val="16"/>
              </w:rPr>
            </w:pPr>
            <w:r w:rsidRPr="00D21279">
              <w:rPr>
                <w:rFonts w:eastAsia="Times New Roman" w:cs="Times New Roman"/>
                <w:b/>
                <w:color w:val="C00000"/>
                <w:sz w:val="16"/>
                <w:szCs w:val="16"/>
                <w:u w:val="single"/>
              </w:rPr>
              <w:t>I Speak</w:t>
            </w:r>
            <w:r>
              <w:rPr>
                <w:rFonts w:eastAsia="Times New Roman" w:cs="Times New Roman"/>
                <w:sz w:val="16"/>
                <w:szCs w:val="16"/>
              </w:rPr>
              <w:t xml:space="preserve"> </w:t>
            </w:r>
            <w:r w:rsidRPr="00D21279">
              <w:rPr>
                <w:rFonts w:eastAsia="Times New Roman" w:cs="Times New Roman"/>
                <w:b/>
                <w:color w:val="C00000"/>
                <w:sz w:val="16"/>
                <w:szCs w:val="16"/>
                <w:u w:val="single"/>
              </w:rPr>
              <w:t>clearly</w:t>
            </w:r>
            <w:r>
              <w:rPr>
                <w:rFonts w:eastAsia="Times New Roman" w:cs="Times New Roman"/>
                <w:sz w:val="16"/>
                <w:szCs w:val="16"/>
              </w:rPr>
              <w:t xml:space="preserve">.  I </w:t>
            </w:r>
            <w:r w:rsidRPr="00D21279">
              <w:rPr>
                <w:rFonts w:eastAsia="Times New Roman" w:cs="Times New Roman"/>
                <w:b/>
                <w:color w:val="C00000"/>
                <w:sz w:val="16"/>
                <w:szCs w:val="16"/>
                <w:u w:val="single"/>
              </w:rPr>
              <w:t>ask</w:t>
            </w:r>
            <w:r>
              <w:rPr>
                <w:rFonts w:eastAsia="Times New Roman" w:cs="Times New Roman"/>
                <w:sz w:val="16"/>
                <w:szCs w:val="16"/>
              </w:rPr>
              <w:t xml:space="preserve"> and </w:t>
            </w:r>
            <w:r w:rsidRPr="00D21279">
              <w:rPr>
                <w:rFonts w:eastAsia="Times New Roman" w:cs="Times New Roman"/>
                <w:b/>
                <w:color w:val="C00000"/>
                <w:sz w:val="16"/>
                <w:szCs w:val="16"/>
                <w:u w:val="single"/>
              </w:rPr>
              <w:t>answer</w:t>
            </w:r>
            <w:r>
              <w:rPr>
                <w:rFonts w:eastAsia="Times New Roman" w:cs="Times New Roman"/>
                <w:sz w:val="16"/>
                <w:szCs w:val="16"/>
              </w:rPr>
              <w:t xml:space="preserve"> </w:t>
            </w:r>
            <w:r w:rsidRPr="00D21279">
              <w:rPr>
                <w:rFonts w:eastAsia="Times New Roman" w:cs="Times New Roman"/>
                <w:b/>
                <w:color w:val="C00000"/>
                <w:sz w:val="16"/>
                <w:szCs w:val="16"/>
                <w:u w:val="single"/>
              </w:rPr>
              <w:t>questions</w:t>
            </w:r>
            <w:r>
              <w:rPr>
                <w:rFonts w:eastAsia="Times New Roman" w:cs="Times New Roman"/>
                <w:sz w:val="16"/>
                <w:szCs w:val="16"/>
              </w:rPr>
              <w:t xml:space="preserve"> about a story.</w:t>
            </w:r>
          </w:p>
        </w:tc>
        <w:tc>
          <w:tcPr>
            <w:tcW w:w="5220" w:type="dxa"/>
            <w:gridSpan w:val="2"/>
            <w:shd w:val="clear" w:color="auto" w:fill="FFFFCC"/>
          </w:tcPr>
          <w:p w:rsidR="000F5E7D" w:rsidRPr="00A030EB" w:rsidRDefault="000F5E7D" w:rsidP="001B6270">
            <w:pPr>
              <w:rPr>
                <w:rFonts w:eastAsia="Times New Roman" w:cs="Times New Roman"/>
                <w:sz w:val="16"/>
                <w:szCs w:val="16"/>
              </w:rPr>
            </w:pPr>
            <w:r w:rsidRPr="001B6270">
              <w:rPr>
                <w:rFonts w:eastAsia="Times New Roman" w:cs="Times New Roman"/>
                <w:b/>
                <w:color w:val="C00000"/>
                <w:sz w:val="16"/>
                <w:szCs w:val="16"/>
                <w:u w:val="single"/>
              </w:rPr>
              <w:t>I Speak</w:t>
            </w:r>
            <w:r>
              <w:rPr>
                <w:rFonts w:eastAsia="Times New Roman" w:cs="Times New Roman"/>
                <w:sz w:val="16"/>
                <w:szCs w:val="16"/>
              </w:rPr>
              <w:t xml:space="preserve"> and </w:t>
            </w:r>
            <w:r w:rsidRPr="001B6270">
              <w:rPr>
                <w:rFonts w:eastAsia="Times New Roman" w:cs="Times New Roman"/>
                <w:b/>
                <w:color w:val="C00000"/>
                <w:sz w:val="16"/>
                <w:szCs w:val="16"/>
                <w:u w:val="single"/>
              </w:rPr>
              <w:t>share</w:t>
            </w:r>
            <w:r>
              <w:rPr>
                <w:rFonts w:eastAsia="Times New Roman" w:cs="Times New Roman"/>
                <w:sz w:val="16"/>
                <w:szCs w:val="16"/>
              </w:rPr>
              <w:t xml:space="preserve"> with others as I plan and revise my writing for feedback and </w:t>
            </w:r>
            <w:r w:rsidRPr="001B6270">
              <w:rPr>
                <w:rFonts w:eastAsia="Times New Roman" w:cs="Times New Roman"/>
                <w:b/>
                <w:color w:val="C00000"/>
                <w:sz w:val="16"/>
                <w:szCs w:val="16"/>
                <w:u w:val="single"/>
              </w:rPr>
              <w:t>clarification</w:t>
            </w:r>
            <w:r>
              <w:rPr>
                <w:rFonts w:eastAsia="Times New Roman" w:cs="Times New Roman"/>
                <w:sz w:val="16"/>
                <w:szCs w:val="16"/>
              </w:rPr>
              <w:t xml:space="preserve"> of ideas.</w:t>
            </w:r>
          </w:p>
        </w:tc>
        <w:tc>
          <w:tcPr>
            <w:tcW w:w="4896" w:type="dxa"/>
            <w:gridSpan w:val="2"/>
            <w:shd w:val="clear" w:color="auto" w:fill="FFFFCC"/>
          </w:tcPr>
          <w:p w:rsidR="000F5E7D" w:rsidRPr="00A030EB" w:rsidRDefault="000F5E7D" w:rsidP="001B6270">
            <w:pPr>
              <w:rPr>
                <w:rFonts w:eastAsia="Times New Roman" w:cs="Times New Roman"/>
                <w:sz w:val="16"/>
                <w:szCs w:val="16"/>
              </w:rPr>
            </w:pPr>
            <w:r w:rsidRPr="00857659">
              <w:rPr>
                <w:rFonts w:eastAsia="Times New Roman" w:cs="Times New Roman"/>
                <w:b/>
                <w:color w:val="C00000"/>
                <w:sz w:val="16"/>
                <w:szCs w:val="16"/>
                <w:u w:val="single"/>
              </w:rPr>
              <w:t>I Speak</w:t>
            </w:r>
            <w:r>
              <w:rPr>
                <w:rFonts w:eastAsia="Times New Roman" w:cs="Times New Roman"/>
                <w:sz w:val="16"/>
                <w:szCs w:val="16"/>
              </w:rPr>
              <w:t xml:space="preserve"> and </w:t>
            </w:r>
            <w:r w:rsidRPr="00857659">
              <w:rPr>
                <w:rFonts w:eastAsia="Times New Roman" w:cs="Times New Roman"/>
                <w:b/>
                <w:color w:val="C00000"/>
                <w:sz w:val="16"/>
                <w:szCs w:val="16"/>
                <w:u w:val="single"/>
              </w:rPr>
              <w:t>share</w:t>
            </w:r>
            <w:r>
              <w:rPr>
                <w:rFonts w:eastAsia="Times New Roman" w:cs="Times New Roman"/>
                <w:sz w:val="16"/>
                <w:szCs w:val="16"/>
              </w:rPr>
              <w:t xml:space="preserve"> my </w:t>
            </w:r>
            <w:r w:rsidRPr="00857659">
              <w:rPr>
                <w:rFonts w:eastAsia="Times New Roman" w:cs="Times New Roman"/>
                <w:b/>
                <w:color w:val="C00000"/>
                <w:sz w:val="16"/>
                <w:szCs w:val="16"/>
                <w:u w:val="single"/>
              </w:rPr>
              <w:t>opinion</w:t>
            </w:r>
            <w:r>
              <w:rPr>
                <w:rFonts w:eastAsia="Times New Roman" w:cs="Times New Roman"/>
                <w:sz w:val="16"/>
                <w:szCs w:val="16"/>
              </w:rPr>
              <w:t xml:space="preserve"> </w:t>
            </w:r>
            <w:r w:rsidRPr="00857659">
              <w:rPr>
                <w:rFonts w:eastAsia="Times New Roman" w:cs="Times New Roman"/>
                <w:b/>
                <w:color w:val="C00000"/>
                <w:sz w:val="16"/>
                <w:szCs w:val="16"/>
                <w:u w:val="single"/>
              </w:rPr>
              <w:t>writing</w:t>
            </w:r>
            <w:r>
              <w:rPr>
                <w:rFonts w:eastAsia="Times New Roman" w:cs="Times New Roman"/>
                <w:sz w:val="16"/>
                <w:szCs w:val="16"/>
              </w:rPr>
              <w:t xml:space="preserve"> speaking in </w:t>
            </w:r>
            <w:r w:rsidRPr="00857659">
              <w:rPr>
                <w:rFonts w:eastAsia="Times New Roman" w:cs="Times New Roman"/>
                <w:b/>
                <w:color w:val="C00000"/>
                <w:sz w:val="16"/>
                <w:szCs w:val="16"/>
                <w:u w:val="single"/>
              </w:rPr>
              <w:t>complete</w:t>
            </w:r>
            <w:r>
              <w:rPr>
                <w:rFonts w:eastAsia="Times New Roman" w:cs="Times New Roman"/>
                <w:sz w:val="16"/>
                <w:szCs w:val="16"/>
              </w:rPr>
              <w:t xml:space="preserve"> </w:t>
            </w:r>
            <w:r w:rsidRPr="00857659">
              <w:rPr>
                <w:rFonts w:eastAsia="Times New Roman" w:cs="Times New Roman"/>
                <w:b/>
                <w:color w:val="C00000"/>
                <w:sz w:val="16"/>
                <w:szCs w:val="16"/>
                <w:u w:val="single"/>
              </w:rPr>
              <w:t>sentences</w:t>
            </w:r>
            <w:r>
              <w:rPr>
                <w:rFonts w:eastAsia="Times New Roman" w:cs="Times New Roman"/>
                <w:sz w:val="16"/>
                <w:szCs w:val="16"/>
              </w:rPr>
              <w:t xml:space="preserve"> and answering questions to provide </w:t>
            </w:r>
            <w:r w:rsidRPr="00857659">
              <w:rPr>
                <w:rFonts w:eastAsia="Times New Roman" w:cs="Times New Roman"/>
                <w:b/>
                <w:color w:val="C00000"/>
                <w:sz w:val="16"/>
                <w:szCs w:val="16"/>
                <w:u w:val="single"/>
              </w:rPr>
              <w:t>clarification</w:t>
            </w:r>
            <w:r>
              <w:rPr>
                <w:rFonts w:eastAsia="Times New Roman" w:cs="Times New Roman"/>
                <w:sz w:val="16"/>
                <w:szCs w:val="16"/>
              </w:rPr>
              <w:t>.</w:t>
            </w:r>
          </w:p>
        </w:tc>
      </w:tr>
      <w:tr w:rsidR="000F5E7D" w:rsidRPr="00A030EB" w:rsidTr="001B6270">
        <w:trPr>
          <w:trHeight w:val="672"/>
        </w:trPr>
        <w:tc>
          <w:tcPr>
            <w:tcW w:w="4860" w:type="dxa"/>
            <w:gridSpan w:val="4"/>
          </w:tcPr>
          <w:p w:rsidR="000F5E7D" w:rsidRPr="003B0F86" w:rsidRDefault="000F5E7D" w:rsidP="00034BBD">
            <w:pPr>
              <w:numPr>
                <w:ilvl w:val="1"/>
                <w:numId w:val="62"/>
              </w:numPr>
              <w:shd w:val="clear" w:color="auto" w:fill="FFFFFF"/>
              <w:ind w:left="0"/>
              <w:rPr>
                <w:rFonts w:cs="Helvetica"/>
                <w:sz w:val="16"/>
                <w:szCs w:val="16"/>
              </w:rPr>
            </w:pPr>
            <w:r w:rsidRPr="00DC0DEA">
              <w:rPr>
                <w:rFonts w:cs="Helvetica"/>
                <w:b/>
                <w:sz w:val="16"/>
                <w:szCs w:val="16"/>
                <w:u w:val="single"/>
              </w:rPr>
              <w:t>SL.3.3</w:t>
            </w:r>
            <w:r w:rsidR="00956B08">
              <w:rPr>
                <w:rFonts w:cs="Helvetica"/>
                <w:b/>
                <w:sz w:val="16"/>
                <w:szCs w:val="16"/>
                <w:u w:val="single"/>
              </w:rPr>
              <w:t>-</w:t>
            </w:r>
            <w:r w:rsidR="00956B08" w:rsidRPr="00956B08">
              <w:rPr>
                <w:rFonts w:cs="Helvetica"/>
                <w:b/>
                <w:sz w:val="16"/>
                <w:szCs w:val="16"/>
                <w:highlight w:val="yellow"/>
                <w:u w:val="single"/>
              </w:rPr>
              <w:t>ELP-6</w:t>
            </w:r>
            <w:r w:rsidRPr="00956B08">
              <w:rPr>
                <w:rFonts w:cs="Helvetica"/>
                <w:sz w:val="16"/>
                <w:szCs w:val="16"/>
                <w:highlight w:val="yellow"/>
              </w:rPr>
              <w:t xml:space="preserve"> </w:t>
            </w:r>
            <w:r w:rsidRPr="00D21279">
              <w:rPr>
                <w:rFonts w:cs="Helvetica"/>
                <w:b/>
                <w:color w:val="C00000"/>
                <w:sz w:val="16"/>
                <w:szCs w:val="16"/>
                <w:u w:val="single"/>
              </w:rPr>
              <w:t>Ask</w:t>
            </w:r>
            <w:r w:rsidRPr="008E56C3">
              <w:rPr>
                <w:rFonts w:cs="Helvetica"/>
                <w:sz w:val="16"/>
                <w:szCs w:val="16"/>
              </w:rPr>
              <w:t xml:space="preserve"> and </w:t>
            </w:r>
            <w:r w:rsidRPr="00D21279">
              <w:rPr>
                <w:rFonts w:cs="Helvetica"/>
                <w:b/>
                <w:color w:val="C00000"/>
                <w:sz w:val="16"/>
                <w:szCs w:val="16"/>
                <w:u w:val="single"/>
              </w:rPr>
              <w:t>answer</w:t>
            </w:r>
            <w:r w:rsidRPr="008E56C3">
              <w:rPr>
                <w:rFonts w:cs="Helvetica"/>
                <w:sz w:val="16"/>
                <w:szCs w:val="16"/>
              </w:rPr>
              <w:t xml:space="preserve"> </w:t>
            </w:r>
            <w:r w:rsidRPr="00D21279">
              <w:rPr>
                <w:rFonts w:cs="Helvetica"/>
                <w:b/>
                <w:color w:val="C00000"/>
                <w:sz w:val="16"/>
                <w:szCs w:val="16"/>
                <w:u w:val="single"/>
              </w:rPr>
              <w:t>questions</w:t>
            </w:r>
            <w:r w:rsidRPr="008E56C3">
              <w:rPr>
                <w:rFonts w:cs="Helvetica"/>
                <w:sz w:val="16"/>
                <w:szCs w:val="16"/>
              </w:rPr>
              <w:t xml:space="preserve"> about information from a speaker, offering app</w:t>
            </w:r>
            <w:r>
              <w:rPr>
                <w:rFonts w:cs="Helvetica"/>
                <w:sz w:val="16"/>
                <w:szCs w:val="16"/>
              </w:rPr>
              <w:t>ropriate elaboration and detail.</w:t>
            </w:r>
          </w:p>
        </w:tc>
        <w:tc>
          <w:tcPr>
            <w:tcW w:w="5220" w:type="dxa"/>
            <w:gridSpan w:val="2"/>
          </w:tcPr>
          <w:p w:rsidR="001B6270" w:rsidRPr="001B6270" w:rsidRDefault="001B6270" w:rsidP="001B6270">
            <w:pPr>
              <w:shd w:val="clear" w:color="auto" w:fill="FFFFFF"/>
              <w:rPr>
                <w:rFonts w:cs="Helvetica"/>
                <w:sz w:val="16"/>
                <w:szCs w:val="16"/>
              </w:rPr>
            </w:pPr>
            <w:r w:rsidRPr="001B6270">
              <w:rPr>
                <w:rFonts w:cs="Helvetica"/>
                <w:b/>
                <w:sz w:val="16"/>
                <w:szCs w:val="16"/>
                <w:u w:val="single"/>
              </w:rPr>
              <w:t>SL.3.1</w:t>
            </w:r>
            <w:r w:rsidR="00956B08">
              <w:rPr>
                <w:rFonts w:cs="Helvetica"/>
                <w:b/>
                <w:sz w:val="16"/>
                <w:szCs w:val="16"/>
                <w:u w:val="single"/>
              </w:rPr>
              <w:t>-</w:t>
            </w:r>
            <w:r w:rsidR="00956B08" w:rsidRPr="00956B08">
              <w:rPr>
                <w:rFonts w:cs="Helvetica"/>
                <w:b/>
                <w:sz w:val="16"/>
                <w:szCs w:val="16"/>
                <w:highlight w:val="yellow"/>
                <w:u w:val="single"/>
              </w:rPr>
              <w:t>ELP-2</w:t>
            </w:r>
            <w:r w:rsidRPr="00956B08">
              <w:rPr>
                <w:rFonts w:cs="Helvetica"/>
                <w:sz w:val="16"/>
                <w:szCs w:val="16"/>
                <w:highlight w:val="yellow"/>
              </w:rPr>
              <w:t xml:space="preserve"> </w:t>
            </w:r>
            <w:r w:rsidRPr="001B6270">
              <w:rPr>
                <w:rFonts w:cs="Helvetica"/>
                <w:sz w:val="16"/>
                <w:szCs w:val="16"/>
              </w:rPr>
              <w:t xml:space="preserve">Engage effectively in a range of </w:t>
            </w:r>
            <w:r w:rsidRPr="001B6270">
              <w:rPr>
                <w:rFonts w:cs="Helvetica"/>
                <w:b/>
                <w:color w:val="C00000"/>
                <w:sz w:val="16"/>
                <w:szCs w:val="16"/>
                <w:u w:val="single"/>
              </w:rPr>
              <w:t>collaborative</w:t>
            </w:r>
            <w:r w:rsidRPr="001B6270">
              <w:rPr>
                <w:rFonts w:cs="Helvetica"/>
                <w:sz w:val="16"/>
                <w:szCs w:val="16"/>
              </w:rPr>
              <w:t xml:space="preserve"> </w:t>
            </w:r>
            <w:r w:rsidRPr="001B6270">
              <w:rPr>
                <w:rFonts w:cs="Helvetica"/>
                <w:b/>
                <w:color w:val="C00000"/>
                <w:sz w:val="16"/>
                <w:szCs w:val="16"/>
                <w:u w:val="single"/>
              </w:rPr>
              <w:t>discussions</w:t>
            </w:r>
            <w:r w:rsidRPr="001B6270">
              <w:rPr>
                <w:rFonts w:cs="Helvetica"/>
                <w:sz w:val="16"/>
                <w:szCs w:val="16"/>
              </w:rPr>
              <w:t xml:space="preserve"> (one-on-one, in groups, and teacher-led) with diverse partners on </w:t>
            </w:r>
            <w:r w:rsidRPr="001B6270">
              <w:rPr>
                <w:rFonts w:cs="Helvetica"/>
                <w:i/>
                <w:iCs/>
                <w:sz w:val="16"/>
                <w:szCs w:val="16"/>
              </w:rPr>
              <w:t>grade 3 topics and texts</w:t>
            </w:r>
            <w:r w:rsidRPr="001B6270">
              <w:rPr>
                <w:rFonts w:cs="Helvetica"/>
                <w:sz w:val="16"/>
                <w:szCs w:val="16"/>
              </w:rPr>
              <w:t>, building on others’ ideas and expressing their own clearly.</w:t>
            </w:r>
          </w:p>
          <w:p w:rsidR="000F5E7D" w:rsidRPr="003C79B0" w:rsidRDefault="000F5E7D" w:rsidP="001B6270">
            <w:pPr>
              <w:shd w:val="clear" w:color="auto" w:fill="FFFFFF"/>
              <w:rPr>
                <w:rFonts w:eastAsia="Times New Roman" w:cs="Helvetica"/>
                <w:i/>
                <w:sz w:val="16"/>
                <w:szCs w:val="16"/>
              </w:rPr>
            </w:pPr>
          </w:p>
        </w:tc>
        <w:tc>
          <w:tcPr>
            <w:tcW w:w="4896" w:type="dxa"/>
            <w:gridSpan w:val="2"/>
          </w:tcPr>
          <w:p w:rsidR="000F5E7D" w:rsidRPr="003B0F86" w:rsidRDefault="000F5E7D" w:rsidP="001B6270">
            <w:pPr>
              <w:numPr>
                <w:ilvl w:val="0"/>
                <w:numId w:val="35"/>
              </w:numPr>
              <w:shd w:val="clear" w:color="auto" w:fill="FFFFFF"/>
              <w:ind w:left="0"/>
              <w:rPr>
                <w:rFonts w:eastAsia="Times New Roman" w:cs="Helvetica"/>
                <w:sz w:val="16"/>
                <w:szCs w:val="16"/>
              </w:rPr>
            </w:pPr>
            <w:r w:rsidRPr="009917FB">
              <w:rPr>
                <w:rFonts w:eastAsia="Times New Roman" w:cs="Arial"/>
                <w:b/>
                <w:color w:val="000000"/>
                <w:sz w:val="16"/>
                <w:szCs w:val="16"/>
                <w:u w:val="single"/>
              </w:rPr>
              <w:t>SL.3.6</w:t>
            </w:r>
            <w:r w:rsidR="00956B08">
              <w:rPr>
                <w:rFonts w:eastAsia="Times New Roman" w:cs="Arial"/>
                <w:b/>
                <w:color w:val="000000"/>
                <w:sz w:val="16"/>
                <w:szCs w:val="16"/>
                <w:u w:val="single"/>
              </w:rPr>
              <w:t>-</w:t>
            </w:r>
            <w:r w:rsidR="00956B08" w:rsidRPr="00956B08">
              <w:rPr>
                <w:rFonts w:eastAsia="Times New Roman" w:cs="Arial"/>
                <w:b/>
                <w:color w:val="000000"/>
                <w:sz w:val="16"/>
                <w:szCs w:val="16"/>
                <w:highlight w:val="yellow"/>
                <w:u w:val="single"/>
              </w:rPr>
              <w:t>ELP-9</w:t>
            </w:r>
            <w:r w:rsidRPr="00956B08">
              <w:rPr>
                <w:rFonts w:eastAsia="Times New Roman" w:cs="Arial"/>
                <w:color w:val="000000"/>
                <w:sz w:val="16"/>
                <w:szCs w:val="16"/>
                <w:highlight w:val="yellow"/>
              </w:rPr>
              <w:t xml:space="preserve"> </w:t>
            </w:r>
            <w:r>
              <w:rPr>
                <w:rFonts w:eastAsia="Times New Roman" w:cs="Arial"/>
                <w:color w:val="000000"/>
                <w:sz w:val="16"/>
                <w:szCs w:val="16"/>
              </w:rPr>
              <w:t>Speak</w:t>
            </w:r>
            <w:r w:rsidRPr="009917FB">
              <w:rPr>
                <w:rFonts w:eastAsia="Times New Roman" w:cs="Arial"/>
                <w:color w:val="000000"/>
                <w:sz w:val="16"/>
                <w:szCs w:val="16"/>
              </w:rPr>
              <w:t xml:space="preserve"> in </w:t>
            </w:r>
            <w:r w:rsidRPr="00974CCA">
              <w:rPr>
                <w:rFonts w:eastAsia="Times New Roman" w:cs="Arial"/>
                <w:b/>
                <w:color w:val="C00000"/>
                <w:sz w:val="16"/>
                <w:szCs w:val="16"/>
                <w:u w:val="single"/>
              </w:rPr>
              <w:t>complete</w:t>
            </w:r>
            <w:r w:rsidRPr="009917FB">
              <w:rPr>
                <w:rFonts w:eastAsia="Times New Roman" w:cs="Arial"/>
                <w:color w:val="000000"/>
                <w:sz w:val="16"/>
                <w:szCs w:val="16"/>
              </w:rPr>
              <w:t xml:space="preserve"> </w:t>
            </w:r>
            <w:r w:rsidRPr="00974CCA">
              <w:rPr>
                <w:rFonts w:eastAsia="Times New Roman" w:cs="Arial"/>
                <w:b/>
                <w:color w:val="C00000"/>
                <w:sz w:val="16"/>
                <w:szCs w:val="16"/>
                <w:u w:val="single"/>
              </w:rPr>
              <w:t>sentences</w:t>
            </w:r>
            <w:r w:rsidRPr="009917FB">
              <w:rPr>
                <w:rFonts w:eastAsia="Times New Roman" w:cs="Arial"/>
                <w:color w:val="000000"/>
                <w:sz w:val="16"/>
                <w:szCs w:val="16"/>
              </w:rPr>
              <w:t xml:space="preserve"> when appropriate to task and situation in order to provide requested detail or </w:t>
            </w:r>
            <w:r w:rsidRPr="00974CCA">
              <w:rPr>
                <w:rFonts w:eastAsia="Times New Roman" w:cs="Arial"/>
                <w:b/>
                <w:color w:val="C00000"/>
                <w:sz w:val="16"/>
                <w:szCs w:val="16"/>
                <w:u w:val="single"/>
              </w:rPr>
              <w:t>clarification</w:t>
            </w:r>
            <w:r w:rsidRPr="009917FB">
              <w:rPr>
                <w:rFonts w:eastAsia="Times New Roman" w:cs="Arial"/>
                <w:color w:val="000000"/>
                <w:sz w:val="16"/>
                <w:szCs w:val="16"/>
              </w:rPr>
              <w:t>.</w:t>
            </w:r>
          </w:p>
        </w:tc>
      </w:tr>
    </w:tbl>
    <w:p w:rsidR="006F7CB4" w:rsidRDefault="006F7CB4" w:rsidP="00DA36D2">
      <w:pPr>
        <w:spacing w:after="0"/>
        <w:rPr>
          <w:sz w:val="20"/>
          <w:szCs w:val="20"/>
        </w:rPr>
      </w:pPr>
    </w:p>
    <w:p w:rsidR="006F7CB4" w:rsidRDefault="006F7CB4" w:rsidP="00DA36D2">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882"/>
        <w:gridCol w:w="1890"/>
        <w:gridCol w:w="3150"/>
        <w:gridCol w:w="1890"/>
        <w:gridCol w:w="3186"/>
      </w:tblGrid>
      <w:tr w:rsidR="000F5E7D" w:rsidTr="001B6270">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F5E7D" w:rsidRPr="00423AC6" w:rsidRDefault="000F5E7D" w:rsidP="001B6270">
            <w:pPr>
              <w:jc w:val="center"/>
              <w:rPr>
                <w:b/>
                <w:sz w:val="48"/>
                <w:szCs w:val="48"/>
              </w:rPr>
            </w:pPr>
            <w:r w:rsidRPr="00423AC6">
              <w:rPr>
                <w:b/>
                <w:sz w:val="48"/>
                <w:szCs w:val="48"/>
              </w:rPr>
              <w:t xml:space="preserve">Gr. </w:t>
            </w:r>
            <w:r>
              <w:rPr>
                <w:b/>
                <w:sz w:val="48"/>
                <w:szCs w:val="48"/>
              </w:rPr>
              <w:t>3</w:t>
            </w:r>
          </w:p>
        </w:tc>
        <w:tc>
          <w:tcPr>
            <w:tcW w:w="2730" w:type="dxa"/>
            <w:gridSpan w:val="2"/>
            <w:tcBorders>
              <w:top w:val="nil"/>
              <w:left w:val="single" w:sz="18" w:space="0" w:color="auto"/>
              <w:right w:val="nil"/>
            </w:tcBorders>
            <w:vAlign w:val="center"/>
          </w:tcPr>
          <w:p w:rsidR="000F5E7D" w:rsidRPr="00252F86" w:rsidRDefault="000F5E7D" w:rsidP="001B6270">
            <w:pPr>
              <w:rPr>
                <w:b/>
                <w:color w:val="FF0000"/>
                <w:sz w:val="48"/>
                <w:szCs w:val="48"/>
              </w:rPr>
            </w:pPr>
            <w:r>
              <w:rPr>
                <w:b/>
                <w:color w:val="FF0000"/>
                <w:sz w:val="48"/>
                <w:szCs w:val="48"/>
              </w:rPr>
              <w:t>Quarter 4</w:t>
            </w:r>
          </w:p>
          <w:p w:rsidR="000F5E7D" w:rsidRDefault="000F5E7D" w:rsidP="001B6270">
            <w:r w:rsidRPr="00423AC6">
              <w:rPr>
                <w:color w:val="FF0000"/>
              </w:rPr>
              <w:t xml:space="preserve">Reading </w:t>
            </w:r>
            <w:r>
              <w:rPr>
                <w:color w:val="FF0000"/>
              </w:rPr>
              <w:t>Informational</w:t>
            </w:r>
          </w:p>
        </w:tc>
        <w:tc>
          <w:tcPr>
            <w:tcW w:w="10998" w:type="dxa"/>
            <w:gridSpan w:val="5"/>
            <w:tcBorders>
              <w:top w:val="nil"/>
              <w:left w:val="nil"/>
              <w:right w:val="nil"/>
            </w:tcBorders>
          </w:tcPr>
          <w:p w:rsidR="00AE4F8E" w:rsidRDefault="000F5E7D" w:rsidP="001B6270">
            <w:pPr>
              <w:rPr>
                <w:rFonts w:ascii="Calibri" w:eastAsia="Times New Roman" w:hAnsi="Calibri" w:cs="Times New Roman"/>
                <w:bCs/>
                <w:iCs/>
                <w:sz w:val="18"/>
                <w:szCs w:val="18"/>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b/>
                <w:bCs/>
                <w:i/>
                <w:iCs/>
                <w:color w:val="000000"/>
                <w:sz w:val="18"/>
                <w:szCs w:val="18"/>
              </w:rPr>
              <w:t xml:space="preserve">: </w:t>
            </w:r>
            <w:r w:rsidR="00AE4F8E">
              <w:rPr>
                <w:rFonts w:ascii="Calibri" w:eastAsia="Times New Roman" w:hAnsi="Calibri" w:cs="Times New Roman"/>
                <w:bCs/>
                <w:iCs/>
                <w:sz w:val="18"/>
                <w:szCs w:val="18"/>
              </w:rPr>
              <w:t>Students read two or more texts about a “famous person” to write about an historical event.  They compare and contrast authors’ opinions (points of view), key details connecting to time, sequence or cause and effect.   They are able to generalize information and conclude writing with a summarization noting important points and differences.</w:t>
            </w:r>
          </w:p>
          <w:p w:rsidR="000F5E7D" w:rsidRPr="00EA778A" w:rsidRDefault="000F5E7D" w:rsidP="001B6270">
            <w:pPr>
              <w:rPr>
                <w:rFonts w:ascii="Calibri" w:eastAsia="Times New Roman" w:hAnsi="Calibri" w:cs="Times New Roman"/>
                <w:bCs/>
                <w:iCs/>
                <w:color w:val="000000"/>
                <w:sz w:val="18"/>
                <w:szCs w:val="18"/>
              </w:rPr>
            </w:pPr>
            <w:r w:rsidRPr="00903FB2">
              <w:rPr>
                <w:b/>
                <w:i/>
                <w:color w:val="C00000"/>
                <w:sz w:val="14"/>
                <w:szCs w:val="14"/>
              </w:rPr>
              <w:t xml:space="preserve"> NOTE: The ellipsis (dots) before, during or after a standard “…..” indicate that part of a standard quotation (the first, middle or last) is missing.</w:t>
            </w:r>
          </w:p>
        </w:tc>
      </w:tr>
      <w:tr w:rsidR="000F5E7D" w:rsidRPr="0062106F" w:rsidTr="001B6270">
        <w:tc>
          <w:tcPr>
            <w:tcW w:w="4860" w:type="dxa"/>
            <w:gridSpan w:val="4"/>
            <w:shd w:val="clear" w:color="auto" w:fill="D9D9D9" w:themeFill="background1" w:themeFillShade="D9"/>
            <w:vAlign w:val="center"/>
          </w:tcPr>
          <w:p w:rsidR="000F5E7D" w:rsidRPr="0062106F" w:rsidRDefault="000F5E7D" w:rsidP="001B627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5040" w:type="dxa"/>
            <w:gridSpan w:val="2"/>
            <w:shd w:val="clear" w:color="auto" w:fill="D9D9D9" w:themeFill="background1" w:themeFillShade="D9"/>
            <w:vAlign w:val="center"/>
          </w:tcPr>
          <w:p w:rsidR="000F5E7D" w:rsidRPr="0062106F" w:rsidRDefault="000F5E7D" w:rsidP="001B627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5076" w:type="dxa"/>
            <w:gridSpan w:val="2"/>
            <w:shd w:val="clear" w:color="auto" w:fill="D9D9D9" w:themeFill="background1" w:themeFillShade="D9"/>
            <w:vAlign w:val="center"/>
          </w:tcPr>
          <w:p w:rsidR="000F5E7D" w:rsidRPr="0062106F" w:rsidRDefault="000F5E7D" w:rsidP="001B627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F5E7D" w:rsidTr="001B6270">
        <w:tc>
          <w:tcPr>
            <w:tcW w:w="4860" w:type="dxa"/>
            <w:gridSpan w:val="4"/>
            <w:tcBorders>
              <w:bottom w:val="single" w:sz="4" w:space="0" w:color="BFBFBF" w:themeColor="background1" w:themeShade="BF"/>
            </w:tcBorders>
          </w:tcPr>
          <w:p w:rsidR="000F5E7D" w:rsidRPr="005E4311" w:rsidRDefault="000F5E7D" w:rsidP="001B6270">
            <w:pPr>
              <w:rPr>
                <w:sz w:val="16"/>
                <w:szCs w:val="16"/>
              </w:rPr>
            </w:pPr>
            <w:r>
              <w:rPr>
                <w:sz w:val="16"/>
                <w:szCs w:val="16"/>
              </w:rPr>
              <w:t>Students read two or more texts about a person (historical event) connecting it to time, sequence (</w:t>
            </w:r>
            <w:r w:rsidRPr="00AD01D6">
              <w:rPr>
                <w:b/>
                <w:sz w:val="16"/>
                <w:szCs w:val="16"/>
                <w:u w:val="single"/>
              </w:rPr>
              <w:t>ELP Target</w:t>
            </w:r>
            <w:r>
              <w:rPr>
                <w:b/>
                <w:sz w:val="16"/>
                <w:szCs w:val="16"/>
                <w:u w:val="single"/>
              </w:rPr>
              <w:t xml:space="preserve"> - Sequence</w:t>
            </w:r>
            <w:r>
              <w:rPr>
                <w:sz w:val="16"/>
                <w:szCs w:val="16"/>
              </w:rPr>
              <w:t xml:space="preserve">) or cause and effect.  A class graphic models grouping information from texts (to prepare for writing about a </w:t>
            </w:r>
            <w:r w:rsidRPr="00202719">
              <w:rPr>
                <w:i/>
                <w:sz w:val="16"/>
                <w:szCs w:val="16"/>
                <w:u w:val="single"/>
              </w:rPr>
              <w:t>famous person</w:t>
            </w:r>
            <w:r>
              <w:rPr>
                <w:sz w:val="16"/>
                <w:szCs w:val="16"/>
              </w:rPr>
              <w:t>). Students predict outcomes and summarize while reading (</w:t>
            </w:r>
            <w:r w:rsidRPr="00AD01D6">
              <w:rPr>
                <w:b/>
                <w:sz w:val="16"/>
                <w:szCs w:val="16"/>
                <w:u w:val="single"/>
              </w:rPr>
              <w:t>ELP Target – Summarize</w:t>
            </w:r>
            <w:r>
              <w:rPr>
                <w:sz w:val="16"/>
                <w:szCs w:val="16"/>
              </w:rPr>
              <w:t>).</w:t>
            </w:r>
          </w:p>
        </w:tc>
        <w:tc>
          <w:tcPr>
            <w:tcW w:w="5040" w:type="dxa"/>
            <w:gridSpan w:val="2"/>
            <w:tcBorders>
              <w:bottom w:val="single" w:sz="4" w:space="0" w:color="BFBFBF" w:themeColor="background1" w:themeShade="BF"/>
            </w:tcBorders>
          </w:tcPr>
          <w:p w:rsidR="000F5E7D" w:rsidRPr="00B8548E" w:rsidRDefault="000F5E7D" w:rsidP="001B6270">
            <w:pPr>
              <w:rPr>
                <w:sz w:val="16"/>
                <w:szCs w:val="16"/>
              </w:rPr>
            </w:pPr>
            <w:r>
              <w:rPr>
                <w:sz w:val="16"/>
                <w:szCs w:val="16"/>
              </w:rPr>
              <w:t>Students re-read and review two or more texts about a person (historical event) in order to compare and contrast the authors’ points of views (ELP Target – Opinions) with their own (</w:t>
            </w:r>
            <w:r w:rsidRPr="00202719">
              <w:rPr>
                <w:b/>
                <w:sz w:val="16"/>
                <w:szCs w:val="16"/>
                <w:u w:val="single"/>
              </w:rPr>
              <w:t>ELP Target – Compare/Contrast</w:t>
            </w:r>
            <w:r>
              <w:rPr>
                <w:sz w:val="16"/>
                <w:szCs w:val="16"/>
              </w:rPr>
              <w:t xml:space="preserve">). Students gather key details as they </w:t>
            </w:r>
            <w:r w:rsidRPr="00202719">
              <w:rPr>
                <w:sz w:val="16"/>
                <w:szCs w:val="16"/>
                <w:u w:val="single"/>
              </w:rPr>
              <w:t>plan</w:t>
            </w:r>
            <w:r>
              <w:rPr>
                <w:sz w:val="16"/>
                <w:szCs w:val="16"/>
              </w:rPr>
              <w:t xml:space="preserve"> writing an informational piece about a famous person.  They </w:t>
            </w:r>
            <w:r w:rsidRPr="00202719">
              <w:rPr>
                <w:sz w:val="16"/>
                <w:szCs w:val="16"/>
                <w:u w:val="single"/>
              </w:rPr>
              <w:t>revise</w:t>
            </w:r>
            <w:r>
              <w:rPr>
                <w:sz w:val="16"/>
                <w:szCs w:val="16"/>
              </w:rPr>
              <w:t xml:space="preserve"> using a variety of resources.</w:t>
            </w:r>
          </w:p>
        </w:tc>
        <w:tc>
          <w:tcPr>
            <w:tcW w:w="5076" w:type="dxa"/>
            <w:gridSpan w:val="2"/>
            <w:tcBorders>
              <w:bottom w:val="single" w:sz="4" w:space="0" w:color="BFBFBF" w:themeColor="background1" w:themeShade="BF"/>
            </w:tcBorders>
          </w:tcPr>
          <w:p w:rsidR="000F5E7D" w:rsidRPr="004954E3" w:rsidRDefault="000F5E7D" w:rsidP="001B6270">
            <w:pPr>
              <w:rPr>
                <w:sz w:val="16"/>
                <w:szCs w:val="16"/>
              </w:rPr>
            </w:pPr>
            <w:r>
              <w:rPr>
                <w:sz w:val="16"/>
                <w:szCs w:val="16"/>
              </w:rPr>
              <w:t>Students continue to read about a famous person(s) comparing and contrasting authors’ versions in two or more texts (</w:t>
            </w:r>
            <w:r w:rsidRPr="005640A7">
              <w:rPr>
                <w:b/>
                <w:sz w:val="16"/>
                <w:szCs w:val="16"/>
                <w:u w:val="single"/>
              </w:rPr>
              <w:t>ELP Target – Compare</w:t>
            </w:r>
            <w:r>
              <w:rPr>
                <w:sz w:val="16"/>
                <w:szCs w:val="16"/>
              </w:rPr>
              <w:t>).  They make generalizations and draw conclusions from the texts (</w:t>
            </w:r>
            <w:r w:rsidRPr="005640A7">
              <w:rPr>
                <w:b/>
                <w:sz w:val="16"/>
                <w:szCs w:val="16"/>
                <w:u w:val="single"/>
              </w:rPr>
              <w:t>ELP Target – Conclusions</w:t>
            </w:r>
            <w:r>
              <w:rPr>
                <w:sz w:val="16"/>
                <w:szCs w:val="16"/>
              </w:rPr>
              <w:t xml:space="preserve">).  Students </w:t>
            </w:r>
            <w:r w:rsidRPr="005640A7">
              <w:rPr>
                <w:sz w:val="16"/>
                <w:szCs w:val="16"/>
                <w:u w:val="single"/>
              </w:rPr>
              <w:t>Edit</w:t>
            </w:r>
            <w:r>
              <w:rPr>
                <w:sz w:val="16"/>
                <w:szCs w:val="16"/>
              </w:rPr>
              <w:t xml:space="preserve"> by drawing conclusions based on authors points of view or opinions.  They share their writing.</w:t>
            </w:r>
          </w:p>
        </w:tc>
      </w:tr>
      <w:tr w:rsidR="000F5E7D" w:rsidTr="001B6270">
        <w:tc>
          <w:tcPr>
            <w:tcW w:w="1980" w:type="dxa"/>
            <w:gridSpan w:val="2"/>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0F5E7D" w:rsidRPr="00175B18" w:rsidRDefault="000F5E7D" w:rsidP="001B6270">
            <w:pPr>
              <w:rPr>
                <w:rFonts w:eastAsia="Times New Roman" w:cs="Times New Roman"/>
                <w:color w:val="000000"/>
                <w:sz w:val="16"/>
                <w:szCs w:val="16"/>
              </w:rPr>
            </w:pPr>
            <w:r>
              <w:rPr>
                <w:rFonts w:eastAsia="Times New Roman" w:cs="Times New Roman"/>
                <w:color w:val="000000"/>
                <w:sz w:val="16"/>
                <w:szCs w:val="16"/>
              </w:rPr>
              <w:t>Predicting Outcomes</w:t>
            </w: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50" w:type="dxa"/>
            <w:shd w:val="clear" w:color="auto" w:fill="EAF1DD" w:themeFill="accent3" w:themeFillTint="33"/>
          </w:tcPr>
          <w:p w:rsidR="000F5E7D" w:rsidRPr="00175B18" w:rsidRDefault="000F5E7D" w:rsidP="001B6270">
            <w:pPr>
              <w:rPr>
                <w:rFonts w:eastAsia="Times New Roman" w:cs="Times New Roman"/>
                <w:color w:val="000000"/>
                <w:sz w:val="16"/>
                <w:szCs w:val="16"/>
              </w:rPr>
            </w:pPr>
            <w:r>
              <w:rPr>
                <w:rFonts w:eastAsia="Times New Roman" w:cs="Times New Roman"/>
                <w:color w:val="000000"/>
                <w:sz w:val="16"/>
                <w:szCs w:val="16"/>
              </w:rPr>
              <w:t>Problem Solving</w:t>
            </w: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86" w:type="dxa"/>
            <w:shd w:val="clear" w:color="auto" w:fill="EAF1DD" w:themeFill="accent3" w:themeFillTint="33"/>
          </w:tcPr>
          <w:p w:rsidR="000F5E7D" w:rsidRPr="00175B18" w:rsidRDefault="000F5E7D" w:rsidP="001B6270">
            <w:pPr>
              <w:rPr>
                <w:rFonts w:eastAsia="Times New Roman" w:cs="Times New Roman"/>
                <w:color w:val="000000"/>
                <w:sz w:val="16"/>
                <w:szCs w:val="16"/>
              </w:rPr>
            </w:pPr>
            <w:r>
              <w:rPr>
                <w:rFonts w:eastAsia="Times New Roman" w:cs="Times New Roman"/>
                <w:color w:val="000000"/>
                <w:sz w:val="16"/>
                <w:szCs w:val="16"/>
              </w:rPr>
              <w:t>Making Generalizations</w:t>
            </w:r>
          </w:p>
        </w:tc>
      </w:tr>
      <w:tr w:rsidR="000F5E7D" w:rsidTr="001B6270">
        <w:tc>
          <w:tcPr>
            <w:tcW w:w="1980" w:type="dxa"/>
            <w:gridSpan w:val="2"/>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0F5E7D" w:rsidRPr="00175B18" w:rsidRDefault="000F5E7D" w:rsidP="001B6270">
            <w:pPr>
              <w:rPr>
                <w:rFonts w:eastAsia="Times New Roman" w:cs="Times New Roman"/>
                <w:color w:val="000000"/>
                <w:sz w:val="16"/>
                <w:szCs w:val="16"/>
              </w:rPr>
            </w:pP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50" w:type="dxa"/>
            <w:shd w:val="clear" w:color="auto" w:fill="EAF1DD" w:themeFill="accent3" w:themeFillTint="33"/>
          </w:tcPr>
          <w:p w:rsidR="000F5E7D" w:rsidRPr="00175B18" w:rsidRDefault="000F5E7D" w:rsidP="001B6270">
            <w:pPr>
              <w:rPr>
                <w:rFonts w:eastAsia="Times New Roman" w:cs="Times New Roman"/>
                <w:color w:val="000000"/>
                <w:sz w:val="16"/>
                <w:szCs w:val="16"/>
              </w:rPr>
            </w:pP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86" w:type="dxa"/>
            <w:shd w:val="clear" w:color="auto" w:fill="EAF1DD" w:themeFill="accent3" w:themeFillTint="33"/>
          </w:tcPr>
          <w:p w:rsidR="000F5E7D" w:rsidRPr="00175B18" w:rsidRDefault="000F5E7D" w:rsidP="001B6270">
            <w:pPr>
              <w:rPr>
                <w:rFonts w:eastAsia="Times New Roman" w:cs="Times New Roman"/>
                <w:color w:val="000000"/>
                <w:sz w:val="16"/>
                <w:szCs w:val="16"/>
              </w:rPr>
            </w:pPr>
          </w:p>
        </w:tc>
      </w:tr>
      <w:tr w:rsidR="000F5E7D" w:rsidTr="001B6270">
        <w:tc>
          <w:tcPr>
            <w:tcW w:w="1980" w:type="dxa"/>
            <w:gridSpan w:val="2"/>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0F5E7D" w:rsidRDefault="000F5E7D" w:rsidP="001B6270">
            <w:pPr>
              <w:rPr>
                <w:rFonts w:eastAsia="Times New Roman" w:cs="Times New Roman"/>
                <w:color w:val="000000"/>
                <w:sz w:val="16"/>
                <w:szCs w:val="16"/>
              </w:rPr>
            </w:pPr>
            <w:r>
              <w:rPr>
                <w:rFonts w:eastAsia="Times New Roman" w:cs="Times New Roman"/>
                <w:color w:val="000000"/>
                <w:sz w:val="16"/>
                <w:szCs w:val="16"/>
              </w:rPr>
              <w:t>Sequence</w:t>
            </w:r>
          </w:p>
          <w:p w:rsidR="000F5E7D" w:rsidRPr="00175B18" w:rsidRDefault="000F5E7D" w:rsidP="001B6270">
            <w:pPr>
              <w:rPr>
                <w:rFonts w:eastAsia="Times New Roman" w:cs="Times New Roman"/>
                <w:color w:val="000000"/>
                <w:sz w:val="16"/>
                <w:szCs w:val="16"/>
              </w:rPr>
            </w:pPr>
            <w:r>
              <w:rPr>
                <w:rFonts w:eastAsia="Times New Roman" w:cs="Times New Roman"/>
                <w:color w:val="000000"/>
                <w:sz w:val="16"/>
                <w:szCs w:val="16"/>
              </w:rPr>
              <w:t>Summarize</w:t>
            </w: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50" w:type="dxa"/>
            <w:shd w:val="clear" w:color="auto" w:fill="EAF1DD" w:themeFill="accent3" w:themeFillTint="33"/>
          </w:tcPr>
          <w:p w:rsidR="000F5E7D" w:rsidRDefault="000F5E7D" w:rsidP="001B6270">
            <w:pPr>
              <w:rPr>
                <w:rFonts w:eastAsia="Times New Roman" w:cs="Times New Roman"/>
                <w:color w:val="000000"/>
                <w:sz w:val="16"/>
                <w:szCs w:val="16"/>
              </w:rPr>
            </w:pPr>
            <w:r>
              <w:rPr>
                <w:rFonts w:eastAsia="Times New Roman" w:cs="Times New Roman"/>
                <w:color w:val="000000"/>
                <w:sz w:val="16"/>
                <w:szCs w:val="16"/>
              </w:rPr>
              <w:t>Compare and Contrast</w:t>
            </w:r>
          </w:p>
          <w:p w:rsidR="000F5E7D" w:rsidRPr="00175B18" w:rsidRDefault="000F5E7D" w:rsidP="001B6270">
            <w:pPr>
              <w:rPr>
                <w:rFonts w:eastAsia="Times New Roman" w:cs="Times New Roman"/>
                <w:color w:val="000000"/>
                <w:sz w:val="16"/>
                <w:szCs w:val="16"/>
              </w:rPr>
            </w:pPr>
            <w:r>
              <w:rPr>
                <w:rFonts w:eastAsia="Times New Roman" w:cs="Times New Roman"/>
                <w:color w:val="000000"/>
                <w:sz w:val="16"/>
                <w:szCs w:val="16"/>
              </w:rPr>
              <w:t>Supporting Opinions</w:t>
            </w:r>
          </w:p>
        </w:tc>
        <w:tc>
          <w:tcPr>
            <w:tcW w:w="1890" w:type="dxa"/>
            <w:shd w:val="clear" w:color="auto" w:fill="EAF1DD" w:themeFill="accent3" w:themeFillTint="33"/>
          </w:tcPr>
          <w:p w:rsidR="000F5E7D" w:rsidRPr="00E61281" w:rsidRDefault="000F5E7D" w:rsidP="001B627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86" w:type="dxa"/>
            <w:shd w:val="clear" w:color="auto" w:fill="EAF1DD" w:themeFill="accent3" w:themeFillTint="33"/>
          </w:tcPr>
          <w:p w:rsidR="000F5E7D" w:rsidRDefault="000F5E7D" w:rsidP="001B6270">
            <w:pPr>
              <w:rPr>
                <w:sz w:val="16"/>
                <w:szCs w:val="16"/>
              </w:rPr>
            </w:pPr>
            <w:r>
              <w:rPr>
                <w:sz w:val="16"/>
                <w:szCs w:val="16"/>
              </w:rPr>
              <w:t>Compare and Contrast</w:t>
            </w:r>
          </w:p>
          <w:p w:rsidR="000F5E7D" w:rsidRPr="00175B18" w:rsidRDefault="000F5E7D" w:rsidP="001B6270">
            <w:pPr>
              <w:rPr>
                <w:sz w:val="16"/>
                <w:szCs w:val="16"/>
              </w:rPr>
            </w:pPr>
            <w:r>
              <w:rPr>
                <w:sz w:val="16"/>
                <w:szCs w:val="16"/>
              </w:rPr>
              <w:t>Draw Conclusions</w:t>
            </w:r>
          </w:p>
        </w:tc>
      </w:tr>
      <w:tr w:rsidR="000F5E7D" w:rsidTr="001B6270">
        <w:tc>
          <w:tcPr>
            <w:tcW w:w="1980" w:type="dxa"/>
            <w:gridSpan w:val="2"/>
            <w:tcBorders>
              <w:bottom w:val="single" w:sz="4" w:space="0" w:color="BFBFBF" w:themeColor="background1" w:themeShade="BF"/>
            </w:tcBorders>
            <w:shd w:val="clear" w:color="auto" w:fill="EAF1DD" w:themeFill="accent3" w:themeFillTint="33"/>
          </w:tcPr>
          <w:p w:rsidR="000F5E7D" w:rsidRPr="00175B18" w:rsidRDefault="000F5E7D" w:rsidP="001B6270">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2880" w:type="dxa"/>
            <w:gridSpan w:val="2"/>
            <w:tcBorders>
              <w:bottom w:val="single" w:sz="4" w:space="0" w:color="BFBFBF" w:themeColor="background1" w:themeShade="BF"/>
            </w:tcBorders>
            <w:shd w:val="clear" w:color="auto" w:fill="EAF1DD" w:themeFill="accent3" w:themeFillTint="33"/>
          </w:tcPr>
          <w:p w:rsidR="000F5E7D" w:rsidRDefault="000F5E7D" w:rsidP="001B6270">
            <w:pPr>
              <w:pStyle w:val="Default"/>
              <w:rPr>
                <w:rFonts w:asciiTheme="minorHAnsi" w:hAnsiTheme="minorHAnsi"/>
                <w:sz w:val="16"/>
                <w:szCs w:val="16"/>
              </w:rPr>
            </w:pPr>
            <w:r w:rsidRPr="008E359F">
              <w:rPr>
                <w:rFonts w:asciiTheme="minorHAnsi" w:hAnsiTheme="minorHAnsi"/>
                <w:bCs/>
                <w:sz w:val="16"/>
                <w:szCs w:val="16"/>
                <w:u w:val="single"/>
              </w:rPr>
              <w:t>Sequence</w:t>
            </w:r>
            <w:r w:rsidRPr="00DC0DEA">
              <w:rPr>
                <w:rFonts w:asciiTheme="minorHAnsi" w:hAnsiTheme="minorHAnsi"/>
                <w:b/>
                <w:bCs/>
                <w:sz w:val="16"/>
                <w:szCs w:val="16"/>
              </w:rPr>
              <w:t xml:space="preserve"> </w:t>
            </w:r>
            <w:r w:rsidRPr="00DC0DEA">
              <w:rPr>
                <w:rFonts w:asciiTheme="minorHAnsi" w:hAnsiTheme="minorHAnsi"/>
                <w:sz w:val="16"/>
                <w:szCs w:val="16"/>
              </w:rPr>
              <w:t xml:space="preserve">follow, first, beginning, middle, end, at last, then, prior to, next, after </w:t>
            </w:r>
          </w:p>
          <w:p w:rsidR="000F5E7D" w:rsidRPr="008E359F" w:rsidRDefault="000F5E7D" w:rsidP="001B6270">
            <w:pPr>
              <w:pStyle w:val="Default"/>
              <w:rPr>
                <w:rFonts w:asciiTheme="minorHAnsi" w:hAnsiTheme="minorHAnsi"/>
                <w:sz w:val="16"/>
                <w:szCs w:val="16"/>
              </w:rPr>
            </w:pPr>
            <w:r w:rsidRPr="008E359F">
              <w:rPr>
                <w:rFonts w:asciiTheme="minorHAnsi" w:hAnsiTheme="minorHAnsi"/>
                <w:bCs/>
                <w:sz w:val="16"/>
                <w:szCs w:val="16"/>
                <w:u w:val="single"/>
              </w:rPr>
              <w:t>Summarize</w:t>
            </w:r>
            <w:r w:rsidRPr="00AD01D6">
              <w:rPr>
                <w:rFonts w:asciiTheme="minorHAnsi" w:hAnsiTheme="minorHAnsi"/>
                <w:bCs/>
                <w:sz w:val="16"/>
                <w:szCs w:val="16"/>
              </w:rPr>
              <w:t xml:space="preserve"> </w:t>
            </w:r>
            <w:r w:rsidRPr="00AD01D6">
              <w:rPr>
                <w:rFonts w:asciiTheme="minorHAnsi" w:hAnsiTheme="minorHAnsi"/>
                <w:sz w:val="16"/>
                <w:szCs w:val="16"/>
              </w:rPr>
              <w:t>indeed</w:t>
            </w:r>
            <w:r w:rsidRPr="00DC0DEA">
              <w:rPr>
                <w:rFonts w:asciiTheme="minorHAnsi" w:hAnsiTheme="minorHAnsi"/>
                <w:sz w:val="16"/>
                <w:szCs w:val="16"/>
              </w:rPr>
              <w:t>, therefore, consequently, to conclude, in short, and/bu</w:t>
            </w:r>
            <w:r>
              <w:rPr>
                <w:rFonts w:asciiTheme="minorHAnsi" w:hAnsiTheme="minorHAnsi"/>
                <w:sz w:val="16"/>
                <w:szCs w:val="16"/>
              </w:rPr>
              <w:t>t (inter-connects to cause/</w:t>
            </w:r>
            <w:r w:rsidRPr="00DC0DEA">
              <w:rPr>
                <w:rFonts w:asciiTheme="minorHAnsi" w:hAnsiTheme="minorHAnsi"/>
                <w:sz w:val="16"/>
                <w:szCs w:val="16"/>
              </w:rPr>
              <w:t xml:space="preserve">effect) </w:t>
            </w:r>
          </w:p>
        </w:tc>
        <w:tc>
          <w:tcPr>
            <w:tcW w:w="1890" w:type="dxa"/>
            <w:tcBorders>
              <w:bottom w:val="single" w:sz="4" w:space="0" w:color="BFBFBF" w:themeColor="background1" w:themeShade="BF"/>
            </w:tcBorders>
            <w:shd w:val="clear" w:color="auto" w:fill="EAF1DD" w:themeFill="accent3" w:themeFillTint="33"/>
          </w:tcPr>
          <w:p w:rsidR="000F5E7D" w:rsidRPr="00DC0DEA" w:rsidRDefault="000F5E7D" w:rsidP="001B6270">
            <w:pPr>
              <w:rPr>
                <w:rFonts w:eastAsia="Times New Roman" w:cs="Times New Roman"/>
                <w:color w:val="000000"/>
                <w:sz w:val="16"/>
                <w:szCs w:val="16"/>
              </w:rPr>
            </w:pPr>
            <w:r w:rsidRPr="00DC0DEA">
              <w:rPr>
                <w:rFonts w:eastAsia="Times New Roman" w:cs="Times New Roman"/>
                <w:color w:val="000000"/>
                <w:sz w:val="16"/>
                <w:szCs w:val="16"/>
              </w:rPr>
              <w:t>E.L.P. Target Forms:</w:t>
            </w:r>
          </w:p>
        </w:tc>
        <w:tc>
          <w:tcPr>
            <w:tcW w:w="3150" w:type="dxa"/>
            <w:tcBorders>
              <w:bottom w:val="single" w:sz="4" w:space="0" w:color="BFBFBF" w:themeColor="background1" w:themeShade="BF"/>
            </w:tcBorders>
            <w:shd w:val="clear" w:color="auto" w:fill="EAF1DD" w:themeFill="accent3" w:themeFillTint="33"/>
          </w:tcPr>
          <w:p w:rsidR="000F5E7D" w:rsidRDefault="000F5E7D" w:rsidP="001B6270">
            <w:pPr>
              <w:rPr>
                <w:sz w:val="16"/>
                <w:szCs w:val="16"/>
              </w:rPr>
            </w:pPr>
            <w:r w:rsidRPr="008E359F">
              <w:rPr>
                <w:bCs/>
                <w:sz w:val="16"/>
                <w:szCs w:val="16"/>
                <w:u w:val="single"/>
              </w:rPr>
              <w:t>Compare/Contrast</w:t>
            </w:r>
            <w:r w:rsidRPr="00DC0DEA">
              <w:rPr>
                <w:b/>
                <w:bCs/>
                <w:sz w:val="16"/>
                <w:szCs w:val="16"/>
              </w:rPr>
              <w:t xml:space="preserve"> </w:t>
            </w:r>
            <w:r w:rsidRPr="008E359F">
              <w:rPr>
                <w:rFonts w:eastAsia="Times New Roman" w:cs="Times New Roman"/>
                <w:color w:val="000000"/>
                <w:sz w:val="16"/>
                <w:szCs w:val="16"/>
              </w:rPr>
              <w:t>is like___ because___, both are similar, is different than, __from___ is___, whereas __has___, the same___</w:t>
            </w:r>
            <w:r w:rsidRPr="008E359F">
              <w:rPr>
                <w:sz w:val="16"/>
                <w:szCs w:val="16"/>
              </w:rPr>
              <w:t xml:space="preserve">__ </w:t>
            </w:r>
          </w:p>
          <w:p w:rsidR="000F5E7D" w:rsidRPr="00DC0DEA" w:rsidRDefault="000F5E7D" w:rsidP="001B6270">
            <w:pPr>
              <w:rPr>
                <w:rFonts w:eastAsia="Times New Roman" w:cs="Times New Roman"/>
                <w:color w:val="000000"/>
                <w:sz w:val="16"/>
                <w:szCs w:val="16"/>
              </w:rPr>
            </w:pPr>
            <w:r w:rsidRPr="008E359F">
              <w:rPr>
                <w:bCs/>
                <w:sz w:val="16"/>
                <w:szCs w:val="16"/>
                <w:u w:val="single"/>
              </w:rPr>
              <w:t>Supporting Opinions</w:t>
            </w:r>
            <w:r w:rsidRPr="00DC0DEA">
              <w:rPr>
                <w:b/>
                <w:bCs/>
                <w:sz w:val="16"/>
                <w:szCs w:val="16"/>
              </w:rPr>
              <w:t xml:space="preserve"> </w:t>
            </w:r>
            <w:r w:rsidRPr="00DC0DEA">
              <w:rPr>
                <w:sz w:val="16"/>
                <w:szCs w:val="16"/>
              </w:rPr>
              <w:t>like/don't, agree/don't, should/not, because/so, IF clauses with modals: can, would, may, must, should</w:t>
            </w:r>
          </w:p>
        </w:tc>
        <w:tc>
          <w:tcPr>
            <w:tcW w:w="1890" w:type="dxa"/>
            <w:tcBorders>
              <w:bottom w:val="single" w:sz="4" w:space="0" w:color="BFBFBF" w:themeColor="background1" w:themeShade="BF"/>
            </w:tcBorders>
            <w:shd w:val="clear" w:color="auto" w:fill="EAF1DD" w:themeFill="accent3" w:themeFillTint="33"/>
          </w:tcPr>
          <w:p w:rsidR="000F5E7D" w:rsidRPr="00DC0DEA" w:rsidRDefault="000F5E7D" w:rsidP="001B6270">
            <w:pPr>
              <w:rPr>
                <w:rFonts w:eastAsia="Times New Roman" w:cs="Times New Roman"/>
                <w:color w:val="000000"/>
                <w:sz w:val="16"/>
                <w:szCs w:val="16"/>
              </w:rPr>
            </w:pPr>
            <w:r w:rsidRPr="00DC0DEA">
              <w:rPr>
                <w:rFonts w:eastAsia="Times New Roman" w:cs="Times New Roman"/>
                <w:color w:val="000000"/>
                <w:sz w:val="16"/>
                <w:szCs w:val="16"/>
              </w:rPr>
              <w:t>E.L.P. Target Forms:</w:t>
            </w:r>
          </w:p>
        </w:tc>
        <w:tc>
          <w:tcPr>
            <w:tcW w:w="3186" w:type="dxa"/>
            <w:tcBorders>
              <w:bottom w:val="single" w:sz="4" w:space="0" w:color="BFBFBF" w:themeColor="background1" w:themeShade="BF"/>
            </w:tcBorders>
            <w:shd w:val="clear" w:color="auto" w:fill="EAF1DD" w:themeFill="accent3" w:themeFillTint="33"/>
          </w:tcPr>
          <w:p w:rsidR="000F5E7D" w:rsidRPr="008E359F" w:rsidRDefault="000F5E7D" w:rsidP="001B6270">
            <w:pPr>
              <w:pStyle w:val="Default"/>
              <w:rPr>
                <w:rFonts w:asciiTheme="minorHAnsi" w:hAnsiTheme="minorHAnsi"/>
                <w:bCs/>
                <w:sz w:val="16"/>
                <w:szCs w:val="16"/>
                <w:u w:val="single"/>
              </w:rPr>
            </w:pPr>
            <w:r w:rsidRPr="008E359F">
              <w:rPr>
                <w:rFonts w:asciiTheme="minorHAnsi" w:hAnsiTheme="minorHAnsi"/>
                <w:bCs/>
                <w:sz w:val="16"/>
                <w:szCs w:val="16"/>
                <w:u w:val="single"/>
              </w:rPr>
              <w:t xml:space="preserve">Compare and Contrast </w:t>
            </w:r>
            <w:r>
              <w:rPr>
                <w:rFonts w:asciiTheme="minorHAnsi" w:hAnsiTheme="minorHAnsi"/>
                <w:bCs/>
                <w:sz w:val="16"/>
                <w:szCs w:val="16"/>
                <w:u w:val="single"/>
              </w:rPr>
              <w:t xml:space="preserve"> </w:t>
            </w:r>
            <w:r>
              <w:rPr>
                <w:rFonts w:asciiTheme="minorHAnsi" w:eastAsia="Times New Roman" w:hAnsiTheme="minorHAnsi" w:cs="Times New Roman"/>
                <w:sz w:val="16"/>
                <w:szCs w:val="16"/>
              </w:rPr>
              <w:t>is like___</w:t>
            </w:r>
            <w:r w:rsidRPr="008E359F">
              <w:rPr>
                <w:rFonts w:asciiTheme="minorHAnsi" w:eastAsia="Times New Roman" w:hAnsiTheme="minorHAnsi" w:cs="Times New Roman"/>
                <w:sz w:val="16"/>
                <w:szCs w:val="16"/>
              </w:rPr>
              <w:t>because___, both are similar, is different than, __from___ is___, whereas __has___, the same___</w:t>
            </w:r>
            <w:r w:rsidRPr="008E359F">
              <w:rPr>
                <w:rFonts w:asciiTheme="minorHAnsi" w:hAnsiTheme="minorHAnsi"/>
                <w:sz w:val="16"/>
                <w:szCs w:val="16"/>
              </w:rPr>
              <w:t>__</w:t>
            </w:r>
          </w:p>
          <w:p w:rsidR="000F5E7D" w:rsidRPr="008E359F" w:rsidRDefault="000F5E7D" w:rsidP="001B6270">
            <w:pPr>
              <w:pStyle w:val="Default"/>
              <w:rPr>
                <w:rFonts w:asciiTheme="minorHAnsi" w:eastAsia="Times New Roman" w:hAnsiTheme="minorHAnsi" w:cs="Times New Roman"/>
                <w:sz w:val="16"/>
                <w:szCs w:val="16"/>
              </w:rPr>
            </w:pPr>
            <w:r w:rsidRPr="008E359F">
              <w:rPr>
                <w:rFonts w:asciiTheme="minorHAnsi" w:hAnsiTheme="minorHAnsi"/>
                <w:sz w:val="16"/>
                <w:szCs w:val="16"/>
                <w:u w:val="single"/>
              </w:rPr>
              <w:t>Draw Conclusions</w:t>
            </w:r>
            <w:r>
              <w:t xml:space="preserve"> </w:t>
            </w:r>
            <w:r w:rsidRPr="00291051">
              <w:rPr>
                <w:rFonts w:asciiTheme="minorHAnsi" w:hAnsiTheme="minorHAnsi"/>
                <w:sz w:val="16"/>
                <w:szCs w:val="16"/>
              </w:rPr>
              <w:t xml:space="preserve">comparative adjectives, past tense verbs, conjunctions with although, because, that.. since, consequently </w:t>
            </w:r>
          </w:p>
        </w:tc>
      </w:tr>
      <w:tr w:rsidR="000F5E7D" w:rsidTr="001B6270">
        <w:tc>
          <w:tcPr>
            <w:tcW w:w="4860" w:type="dxa"/>
            <w:gridSpan w:val="4"/>
            <w:shd w:val="clear" w:color="auto" w:fill="FFFFCC"/>
          </w:tcPr>
          <w:p w:rsidR="000F5E7D" w:rsidRPr="002159DA" w:rsidRDefault="000F5E7D" w:rsidP="001B6270">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w:t>
            </w:r>
            <w:r>
              <w:rPr>
                <w:rFonts w:eastAsia="Times New Roman" w:cs="Times New Roman"/>
                <w:bCs/>
                <w:sz w:val="16"/>
                <w:szCs w:val="16"/>
              </w:rPr>
              <w:t xml:space="preserve">about a person from two or more texts.  I </w:t>
            </w:r>
            <w:r w:rsidRPr="00670515">
              <w:rPr>
                <w:rFonts w:eastAsia="Times New Roman" w:cs="Times New Roman"/>
                <w:b/>
                <w:bCs/>
                <w:color w:val="C00000"/>
                <w:sz w:val="16"/>
                <w:szCs w:val="16"/>
                <w:u w:val="single"/>
              </w:rPr>
              <w:t>connect</w:t>
            </w:r>
            <w:r>
              <w:rPr>
                <w:rFonts w:eastAsia="Times New Roman" w:cs="Times New Roman"/>
                <w:bCs/>
                <w:sz w:val="16"/>
                <w:szCs w:val="16"/>
              </w:rPr>
              <w:t xml:space="preserve"> the </w:t>
            </w:r>
            <w:r w:rsidRPr="00670515">
              <w:rPr>
                <w:rFonts w:eastAsia="Times New Roman" w:cs="Times New Roman"/>
                <w:b/>
                <w:bCs/>
                <w:color w:val="C00000"/>
                <w:sz w:val="16"/>
                <w:szCs w:val="16"/>
                <w:u w:val="single"/>
              </w:rPr>
              <w:t>historical</w:t>
            </w:r>
            <w:r>
              <w:rPr>
                <w:rFonts w:eastAsia="Times New Roman" w:cs="Times New Roman"/>
                <w:bCs/>
                <w:sz w:val="16"/>
                <w:szCs w:val="16"/>
              </w:rPr>
              <w:t xml:space="preserve"> </w:t>
            </w:r>
            <w:r w:rsidRPr="00670515">
              <w:rPr>
                <w:rFonts w:eastAsia="Times New Roman" w:cs="Times New Roman"/>
                <w:b/>
                <w:bCs/>
                <w:color w:val="C00000"/>
                <w:sz w:val="16"/>
                <w:szCs w:val="16"/>
                <w:u w:val="single"/>
              </w:rPr>
              <w:t>events</w:t>
            </w:r>
            <w:r>
              <w:rPr>
                <w:rFonts w:eastAsia="Times New Roman" w:cs="Times New Roman"/>
                <w:bCs/>
                <w:sz w:val="16"/>
                <w:szCs w:val="16"/>
              </w:rPr>
              <w:t xml:space="preserve"> about the person to </w:t>
            </w:r>
            <w:r w:rsidRPr="00670515">
              <w:rPr>
                <w:rFonts w:eastAsia="Times New Roman" w:cs="Times New Roman"/>
                <w:b/>
                <w:bCs/>
                <w:color w:val="C00000"/>
                <w:sz w:val="16"/>
                <w:szCs w:val="16"/>
                <w:u w:val="single"/>
              </w:rPr>
              <w:t>time</w:t>
            </w:r>
            <w:r>
              <w:rPr>
                <w:rFonts w:eastAsia="Times New Roman" w:cs="Times New Roman"/>
                <w:bCs/>
                <w:sz w:val="16"/>
                <w:szCs w:val="16"/>
              </w:rPr>
              <w:t xml:space="preserve">, </w:t>
            </w:r>
            <w:r w:rsidRPr="00670515">
              <w:rPr>
                <w:rFonts w:eastAsia="Times New Roman" w:cs="Times New Roman"/>
                <w:b/>
                <w:bCs/>
                <w:color w:val="C00000"/>
                <w:sz w:val="16"/>
                <w:szCs w:val="16"/>
                <w:u w:val="single"/>
              </w:rPr>
              <w:t>sequence</w:t>
            </w:r>
            <w:r>
              <w:rPr>
                <w:rFonts w:eastAsia="Times New Roman" w:cs="Times New Roman"/>
                <w:bCs/>
                <w:sz w:val="16"/>
                <w:szCs w:val="16"/>
              </w:rPr>
              <w:t xml:space="preserve"> and </w:t>
            </w:r>
            <w:r w:rsidRPr="00670515">
              <w:rPr>
                <w:rFonts w:eastAsia="Times New Roman" w:cs="Times New Roman"/>
                <w:b/>
                <w:bCs/>
                <w:color w:val="C00000"/>
                <w:sz w:val="16"/>
                <w:szCs w:val="16"/>
                <w:u w:val="single"/>
              </w:rPr>
              <w:t>cause</w:t>
            </w:r>
            <w:r>
              <w:rPr>
                <w:rFonts w:eastAsia="Times New Roman" w:cs="Times New Roman"/>
                <w:bCs/>
                <w:sz w:val="16"/>
                <w:szCs w:val="16"/>
              </w:rPr>
              <w:t>/</w:t>
            </w:r>
            <w:r w:rsidRPr="00670515">
              <w:rPr>
                <w:rFonts w:eastAsia="Times New Roman" w:cs="Times New Roman"/>
                <w:b/>
                <w:bCs/>
                <w:color w:val="C00000"/>
                <w:sz w:val="16"/>
                <w:szCs w:val="16"/>
                <w:u w:val="single"/>
              </w:rPr>
              <w:t>effect</w:t>
            </w:r>
            <w:r>
              <w:rPr>
                <w:rFonts w:eastAsia="Times New Roman" w:cs="Times New Roman"/>
                <w:bCs/>
                <w:sz w:val="16"/>
                <w:szCs w:val="16"/>
              </w:rPr>
              <w:t>.</w:t>
            </w:r>
          </w:p>
        </w:tc>
        <w:tc>
          <w:tcPr>
            <w:tcW w:w="5040" w:type="dxa"/>
            <w:gridSpan w:val="2"/>
            <w:shd w:val="clear" w:color="auto" w:fill="FFFFCC"/>
            <w:vAlign w:val="center"/>
          </w:tcPr>
          <w:p w:rsidR="000F5E7D" w:rsidRDefault="000F5E7D" w:rsidP="001B6270">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two or more texts about the same person.</w:t>
            </w:r>
          </w:p>
          <w:p w:rsidR="000F5E7D" w:rsidRPr="002159DA" w:rsidRDefault="000F5E7D" w:rsidP="001B6270">
            <w:pPr>
              <w:rPr>
                <w:rFonts w:eastAsia="Times New Roman" w:cs="Times New Roman"/>
                <w:color w:val="000000"/>
                <w:sz w:val="16"/>
                <w:szCs w:val="16"/>
              </w:rPr>
            </w:pPr>
            <w:r>
              <w:rPr>
                <w:rFonts w:eastAsia="Times New Roman" w:cs="Times New Roman"/>
                <w:color w:val="000000"/>
                <w:sz w:val="16"/>
                <w:szCs w:val="16"/>
              </w:rPr>
              <w:t xml:space="preserve">I know how the </w:t>
            </w:r>
            <w:r w:rsidRPr="004B3917">
              <w:rPr>
                <w:rFonts w:eastAsia="Times New Roman" w:cs="Times New Roman"/>
                <w:b/>
                <w:color w:val="C00000"/>
                <w:sz w:val="16"/>
                <w:szCs w:val="16"/>
                <w:u w:val="single"/>
              </w:rPr>
              <w:t>author</w:t>
            </w:r>
            <w:r>
              <w:rPr>
                <w:rFonts w:eastAsia="Times New Roman" w:cs="Times New Roman"/>
                <w:color w:val="000000"/>
                <w:sz w:val="16"/>
                <w:szCs w:val="16"/>
              </w:rPr>
              <w:t xml:space="preserve"> </w:t>
            </w:r>
            <w:r w:rsidRPr="004B3917">
              <w:rPr>
                <w:rFonts w:eastAsia="Times New Roman" w:cs="Times New Roman"/>
                <w:b/>
                <w:color w:val="C00000"/>
                <w:sz w:val="16"/>
                <w:szCs w:val="16"/>
                <w:u w:val="single"/>
              </w:rPr>
              <w:t>feels</w:t>
            </w:r>
            <w:r w:rsidRPr="00F80247">
              <w:rPr>
                <w:rFonts w:eastAsia="Times New Roman" w:cs="Times New Roman"/>
                <w:b/>
                <w:color w:val="C00000"/>
                <w:sz w:val="16"/>
                <w:szCs w:val="16"/>
              </w:rPr>
              <w:t xml:space="preserve"> </w:t>
            </w:r>
            <w:r>
              <w:rPr>
                <w:rFonts w:eastAsia="Times New Roman" w:cs="Times New Roman"/>
                <w:color w:val="000000"/>
                <w:sz w:val="16"/>
                <w:szCs w:val="16"/>
              </w:rPr>
              <w:t xml:space="preserve">about the person.  I know how </w:t>
            </w:r>
            <w:r w:rsidRPr="004B3917">
              <w:rPr>
                <w:rFonts w:eastAsia="Times New Roman" w:cs="Times New Roman"/>
                <w:b/>
                <w:color w:val="C00000"/>
                <w:sz w:val="16"/>
                <w:szCs w:val="16"/>
                <w:u w:val="single"/>
              </w:rPr>
              <w:t>I</w:t>
            </w:r>
            <w:r>
              <w:rPr>
                <w:rFonts w:eastAsia="Times New Roman" w:cs="Times New Roman"/>
                <w:color w:val="000000"/>
                <w:sz w:val="16"/>
                <w:szCs w:val="16"/>
              </w:rPr>
              <w:t xml:space="preserve"> </w:t>
            </w:r>
            <w:r w:rsidRPr="004B3917">
              <w:rPr>
                <w:rFonts w:eastAsia="Times New Roman" w:cs="Times New Roman"/>
                <w:b/>
                <w:color w:val="C00000"/>
                <w:sz w:val="16"/>
                <w:szCs w:val="16"/>
                <w:u w:val="single"/>
              </w:rPr>
              <w:t>feel</w:t>
            </w:r>
            <w:r>
              <w:rPr>
                <w:rFonts w:eastAsia="Times New Roman" w:cs="Times New Roman"/>
                <w:color w:val="000000"/>
                <w:sz w:val="16"/>
                <w:szCs w:val="16"/>
              </w:rPr>
              <w:t>.</w:t>
            </w:r>
          </w:p>
        </w:tc>
        <w:tc>
          <w:tcPr>
            <w:tcW w:w="5076" w:type="dxa"/>
            <w:gridSpan w:val="2"/>
            <w:shd w:val="clear" w:color="auto" w:fill="FFFFCC"/>
          </w:tcPr>
          <w:p w:rsidR="000F5E7D" w:rsidRPr="00F80247" w:rsidRDefault="000F5E7D" w:rsidP="001B6270">
            <w:pPr>
              <w:rPr>
                <w:rFonts w:eastAsia="Times New Roman" w:cs="Times New Roman"/>
                <w:bCs/>
                <w:sz w:val="16"/>
                <w:szCs w:val="16"/>
              </w:rPr>
            </w:pPr>
            <w:r w:rsidRPr="00F80247">
              <w:rPr>
                <w:rFonts w:eastAsia="Times New Roman" w:cs="Times New Roman"/>
                <w:b/>
                <w:bCs/>
                <w:color w:val="C00000"/>
                <w:sz w:val="16"/>
                <w:szCs w:val="16"/>
                <w:u w:val="single"/>
              </w:rPr>
              <w:t>I Read</w:t>
            </w:r>
            <w:r w:rsidRPr="00F80247">
              <w:rPr>
                <w:rFonts w:eastAsia="Times New Roman" w:cs="Times New Roman"/>
                <w:bCs/>
                <w:sz w:val="16"/>
                <w:szCs w:val="16"/>
              </w:rPr>
              <w:t xml:space="preserve"> to </w:t>
            </w:r>
            <w:r w:rsidRPr="00F80247">
              <w:rPr>
                <w:rFonts w:eastAsia="Times New Roman" w:cs="Times New Roman"/>
                <w:b/>
                <w:bCs/>
                <w:color w:val="C00000"/>
                <w:sz w:val="16"/>
                <w:szCs w:val="16"/>
                <w:u w:val="single"/>
              </w:rPr>
              <w:t>compare</w:t>
            </w:r>
            <w:r w:rsidRPr="00F80247">
              <w:rPr>
                <w:rFonts w:eastAsia="Times New Roman" w:cs="Times New Roman"/>
                <w:bCs/>
                <w:sz w:val="16"/>
                <w:szCs w:val="16"/>
              </w:rPr>
              <w:t xml:space="preserve"> and </w:t>
            </w:r>
            <w:r w:rsidRPr="00F80247">
              <w:rPr>
                <w:rFonts w:eastAsia="Times New Roman" w:cs="Times New Roman"/>
                <w:b/>
                <w:bCs/>
                <w:color w:val="C00000"/>
                <w:sz w:val="16"/>
                <w:szCs w:val="16"/>
                <w:u w:val="single"/>
              </w:rPr>
              <w:t>contrast</w:t>
            </w:r>
            <w:r w:rsidRPr="00F80247">
              <w:rPr>
                <w:rFonts w:eastAsia="Times New Roman" w:cs="Times New Roman"/>
                <w:bCs/>
                <w:sz w:val="16"/>
                <w:szCs w:val="16"/>
              </w:rPr>
              <w:t xml:space="preserve"> texts and make </w:t>
            </w:r>
            <w:r w:rsidRPr="00F80247">
              <w:rPr>
                <w:rFonts w:eastAsia="Times New Roman" w:cs="Times New Roman"/>
                <w:b/>
                <w:bCs/>
                <w:color w:val="C00000"/>
                <w:sz w:val="16"/>
                <w:szCs w:val="16"/>
                <w:u w:val="single"/>
              </w:rPr>
              <w:t>generalizations</w:t>
            </w:r>
            <w:r w:rsidRPr="00F80247">
              <w:rPr>
                <w:rFonts w:eastAsia="Times New Roman" w:cs="Times New Roman"/>
                <w:bCs/>
                <w:sz w:val="16"/>
                <w:szCs w:val="16"/>
              </w:rPr>
              <w:t xml:space="preserve"> (draw </w:t>
            </w:r>
            <w:r w:rsidRPr="00F80247">
              <w:rPr>
                <w:rFonts w:eastAsia="Times New Roman" w:cs="Times New Roman"/>
                <w:b/>
                <w:bCs/>
                <w:color w:val="C00000"/>
                <w:sz w:val="16"/>
                <w:szCs w:val="16"/>
                <w:u w:val="single"/>
              </w:rPr>
              <w:t>conclusions</w:t>
            </w:r>
            <w:r w:rsidRPr="00F80247">
              <w:rPr>
                <w:rFonts w:eastAsia="Times New Roman" w:cs="Times New Roman"/>
                <w:bCs/>
                <w:sz w:val="16"/>
                <w:szCs w:val="16"/>
              </w:rPr>
              <w:t xml:space="preserve">) between </w:t>
            </w:r>
            <w:r>
              <w:rPr>
                <w:rFonts w:eastAsia="Times New Roman" w:cs="Times New Roman"/>
                <w:bCs/>
                <w:sz w:val="16"/>
                <w:szCs w:val="16"/>
              </w:rPr>
              <w:t>texts.</w:t>
            </w:r>
          </w:p>
        </w:tc>
      </w:tr>
      <w:tr w:rsidR="000F5E7D" w:rsidTr="001B6270">
        <w:trPr>
          <w:trHeight w:val="1599"/>
        </w:trPr>
        <w:tc>
          <w:tcPr>
            <w:tcW w:w="4860" w:type="dxa"/>
            <w:gridSpan w:val="4"/>
            <w:tcBorders>
              <w:bottom w:val="single" w:sz="4" w:space="0" w:color="BFBFBF" w:themeColor="background1" w:themeShade="BF"/>
            </w:tcBorders>
          </w:tcPr>
          <w:p w:rsidR="000F5E7D" w:rsidRDefault="000F5E7D" w:rsidP="001B6270">
            <w:pPr>
              <w:shd w:val="clear" w:color="auto" w:fill="FFFFFF"/>
              <w:rPr>
                <w:rFonts w:cs="Helvetica"/>
                <w:i/>
                <w:sz w:val="16"/>
                <w:szCs w:val="16"/>
              </w:rPr>
            </w:pPr>
            <w:r w:rsidRPr="00DC0DEA">
              <w:rPr>
                <w:rFonts w:cs="Helvetica"/>
                <w:b/>
                <w:sz w:val="16"/>
                <w:szCs w:val="16"/>
                <w:u w:val="single"/>
              </w:rPr>
              <w:t>RI.3.3</w:t>
            </w:r>
            <w:r w:rsidR="009F64F7">
              <w:rPr>
                <w:rFonts w:cs="Helvetica"/>
                <w:b/>
                <w:sz w:val="16"/>
                <w:szCs w:val="16"/>
                <w:u w:val="single"/>
              </w:rPr>
              <w:t>-</w:t>
            </w:r>
            <w:r w:rsidR="009F64F7" w:rsidRPr="001E49A6">
              <w:rPr>
                <w:rFonts w:cs="Helvetica"/>
                <w:b/>
                <w:sz w:val="16"/>
                <w:szCs w:val="16"/>
                <w:highlight w:val="yellow"/>
                <w:u w:val="single"/>
              </w:rPr>
              <w:t>ELP-1</w:t>
            </w:r>
            <w:r w:rsidRPr="001E49A6">
              <w:rPr>
                <w:rFonts w:cs="Helvetica"/>
                <w:sz w:val="16"/>
                <w:szCs w:val="16"/>
                <w:highlight w:val="yellow"/>
              </w:rPr>
              <w:t xml:space="preserve"> </w:t>
            </w:r>
            <w:r w:rsidRPr="008E56C3">
              <w:rPr>
                <w:rFonts w:cs="Helvetica"/>
                <w:sz w:val="16"/>
                <w:szCs w:val="16"/>
              </w:rPr>
              <w:t xml:space="preserve">Describe the relationship between a series of </w:t>
            </w:r>
            <w:r w:rsidRPr="00670515">
              <w:rPr>
                <w:rFonts w:cs="Helvetica"/>
                <w:b/>
                <w:color w:val="C00000"/>
                <w:sz w:val="16"/>
                <w:szCs w:val="16"/>
                <w:u w:val="single"/>
              </w:rPr>
              <w:t>historical</w:t>
            </w:r>
            <w:r w:rsidRPr="008E56C3">
              <w:rPr>
                <w:rFonts w:cs="Helvetica"/>
                <w:sz w:val="16"/>
                <w:szCs w:val="16"/>
              </w:rPr>
              <w:t xml:space="preserve"> </w:t>
            </w:r>
            <w:r w:rsidRPr="00670515">
              <w:rPr>
                <w:rFonts w:cs="Helvetica"/>
                <w:b/>
                <w:color w:val="C00000"/>
                <w:sz w:val="16"/>
                <w:szCs w:val="16"/>
                <w:u w:val="single"/>
              </w:rPr>
              <w:t>events</w:t>
            </w:r>
            <w:r w:rsidRPr="008E56C3">
              <w:rPr>
                <w:rFonts w:cs="Helvetica"/>
                <w:sz w:val="16"/>
                <w:szCs w:val="16"/>
              </w:rPr>
              <w:t xml:space="preserve">, scientific ideas or concepts, or steps in technical procedures in a text, using language that pertains to </w:t>
            </w:r>
            <w:r w:rsidRPr="00670515">
              <w:rPr>
                <w:rFonts w:cs="Helvetica"/>
                <w:b/>
                <w:color w:val="C00000"/>
                <w:sz w:val="16"/>
                <w:szCs w:val="16"/>
                <w:u w:val="single"/>
              </w:rPr>
              <w:t>time</w:t>
            </w:r>
            <w:r w:rsidRPr="008E56C3">
              <w:rPr>
                <w:rFonts w:cs="Helvetica"/>
                <w:sz w:val="16"/>
                <w:szCs w:val="16"/>
              </w:rPr>
              <w:t xml:space="preserve">, </w:t>
            </w:r>
            <w:r w:rsidRPr="00670515">
              <w:rPr>
                <w:rFonts w:cs="Helvetica"/>
                <w:b/>
                <w:color w:val="C00000"/>
                <w:sz w:val="16"/>
                <w:szCs w:val="16"/>
                <w:u w:val="single"/>
              </w:rPr>
              <w:t>sequence</w:t>
            </w:r>
            <w:r w:rsidRPr="008E56C3">
              <w:rPr>
                <w:rFonts w:cs="Helvetica"/>
                <w:sz w:val="16"/>
                <w:szCs w:val="16"/>
              </w:rPr>
              <w:t xml:space="preserve">, and </w:t>
            </w:r>
            <w:r w:rsidRPr="00670515">
              <w:rPr>
                <w:rFonts w:cs="Helvetica"/>
                <w:b/>
                <w:color w:val="C00000"/>
                <w:sz w:val="16"/>
                <w:szCs w:val="16"/>
                <w:u w:val="single"/>
              </w:rPr>
              <w:t>cause</w:t>
            </w:r>
            <w:r w:rsidRPr="008E56C3">
              <w:rPr>
                <w:rFonts w:cs="Helvetica"/>
                <w:sz w:val="16"/>
                <w:szCs w:val="16"/>
              </w:rPr>
              <w:t>/</w:t>
            </w:r>
            <w:r w:rsidRPr="00670515">
              <w:rPr>
                <w:rFonts w:cs="Helvetica"/>
                <w:b/>
                <w:color w:val="C00000"/>
                <w:sz w:val="16"/>
                <w:szCs w:val="16"/>
                <w:u w:val="single"/>
              </w:rPr>
              <w:t>effect</w:t>
            </w:r>
            <w:r>
              <w:rPr>
                <w:rFonts w:cs="Helvetica"/>
                <w:sz w:val="16"/>
                <w:szCs w:val="16"/>
              </w:rPr>
              <w:t xml:space="preserve"> (supports ELP Targets).</w:t>
            </w:r>
          </w:p>
          <w:p w:rsidR="000F5E7D" w:rsidRPr="0014374F" w:rsidRDefault="000F5E7D" w:rsidP="001B6270">
            <w:pPr>
              <w:shd w:val="clear" w:color="auto" w:fill="FFFFFF"/>
              <w:rPr>
                <w:rFonts w:cs="Helvetica"/>
                <w:i/>
                <w:sz w:val="16"/>
                <w:szCs w:val="16"/>
              </w:rPr>
            </w:pPr>
            <w:r>
              <w:rPr>
                <w:rFonts w:cs="Helvetica"/>
                <w:i/>
                <w:sz w:val="16"/>
                <w:szCs w:val="16"/>
              </w:rPr>
              <w:t xml:space="preserve">The “connection” between </w:t>
            </w:r>
            <w:r w:rsidRPr="00670515">
              <w:rPr>
                <w:rFonts w:cs="Helvetica"/>
                <w:b/>
                <w:i/>
                <w:color w:val="C00000"/>
                <w:sz w:val="16"/>
                <w:szCs w:val="16"/>
                <w:u w:val="single"/>
              </w:rPr>
              <w:t>events</w:t>
            </w:r>
            <w:r>
              <w:rPr>
                <w:rFonts w:cs="Helvetica"/>
                <w:i/>
                <w:sz w:val="16"/>
                <w:szCs w:val="16"/>
              </w:rPr>
              <w:t xml:space="preserve">, ideas-concepts or technical procedures is </w:t>
            </w:r>
            <w:r w:rsidRPr="00951FB6">
              <w:rPr>
                <w:rFonts w:cs="Helvetica"/>
                <w:b/>
                <w:i/>
                <w:color w:val="C00000"/>
                <w:sz w:val="16"/>
                <w:szCs w:val="16"/>
                <w:u w:val="single"/>
              </w:rPr>
              <w:t>time</w:t>
            </w:r>
            <w:r>
              <w:rPr>
                <w:rFonts w:cs="Helvetica"/>
                <w:i/>
                <w:sz w:val="16"/>
                <w:szCs w:val="16"/>
              </w:rPr>
              <w:t xml:space="preserve">, </w:t>
            </w:r>
            <w:r w:rsidRPr="00951FB6">
              <w:rPr>
                <w:rFonts w:cs="Helvetica"/>
                <w:b/>
                <w:i/>
                <w:color w:val="C00000"/>
                <w:sz w:val="16"/>
                <w:szCs w:val="16"/>
                <w:u w:val="single"/>
              </w:rPr>
              <w:t>sequence</w:t>
            </w:r>
            <w:r>
              <w:rPr>
                <w:rFonts w:cs="Helvetica"/>
                <w:i/>
                <w:sz w:val="16"/>
                <w:szCs w:val="16"/>
              </w:rPr>
              <w:t xml:space="preserve"> and </w:t>
            </w:r>
            <w:r w:rsidRPr="00951FB6">
              <w:rPr>
                <w:rFonts w:cs="Helvetica"/>
                <w:b/>
                <w:i/>
                <w:color w:val="C00000"/>
                <w:sz w:val="16"/>
                <w:szCs w:val="16"/>
                <w:u w:val="single"/>
              </w:rPr>
              <w:t>cause</w:t>
            </w:r>
            <w:r>
              <w:rPr>
                <w:rFonts w:cs="Helvetica"/>
                <w:i/>
                <w:sz w:val="16"/>
                <w:szCs w:val="16"/>
              </w:rPr>
              <w:t xml:space="preserve"> and </w:t>
            </w:r>
            <w:r w:rsidRPr="00951FB6">
              <w:rPr>
                <w:rFonts w:cs="Helvetica"/>
                <w:b/>
                <w:i/>
                <w:color w:val="C00000"/>
                <w:sz w:val="16"/>
                <w:szCs w:val="16"/>
                <w:u w:val="single"/>
              </w:rPr>
              <w:t>effect</w:t>
            </w:r>
            <w:r>
              <w:rPr>
                <w:rFonts w:cs="Helvetica"/>
                <w:i/>
                <w:sz w:val="16"/>
                <w:szCs w:val="16"/>
              </w:rPr>
              <w:t xml:space="preserve">.  Pre-select a series of historical texts (autobiography and biography) about a person. Predict outcomes and summarize </w:t>
            </w:r>
            <w:r w:rsidRPr="00F80247">
              <w:rPr>
                <w:rFonts w:cs="Helvetica"/>
                <w:b/>
                <w:i/>
                <w:color w:val="C00000"/>
                <w:sz w:val="16"/>
                <w:szCs w:val="16"/>
                <w:u w:val="single"/>
              </w:rPr>
              <w:t>connections</w:t>
            </w:r>
            <w:r>
              <w:rPr>
                <w:rFonts w:cs="Helvetica"/>
                <w:i/>
                <w:sz w:val="16"/>
                <w:szCs w:val="16"/>
              </w:rPr>
              <w:t xml:space="preserve"> while reading.</w:t>
            </w:r>
          </w:p>
        </w:tc>
        <w:tc>
          <w:tcPr>
            <w:tcW w:w="5040" w:type="dxa"/>
            <w:gridSpan w:val="2"/>
            <w:tcBorders>
              <w:bottom w:val="single" w:sz="4" w:space="0" w:color="BFBFBF" w:themeColor="background1" w:themeShade="BF"/>
            </w:tcBorders>
          </w:tcPr>
          <w:p w:rsidR="000F5E7D" w:rsidRPr="008E56C3" w:rsidRDefault="000F5E7D" w:rsidP="00034BBD">
            <w:pPr>
              <w:numPr>
                <w:ilvl w:val="0"/>
                <w:numId w:val="63"/>
              </w:numPr>
              <w:shd w:val="clear" w:color="auto" w:fill="FFFFFF"/>
              <w:ind w:left="0"/>
              <w:rPr>
                <w:rFonts w:cs="Helvetica"/>
                <w:sz w:val="16"/>
                <w:szCs w:val="16"/>
              </w:rPr>
            </w:pPr>
            <w:r w:rsidRPr="00DC0DEA">
              <w:rPr>
                <w:rFonts w:cs="Helvetica"/>
                <w:b/>
                <w:sz w:val="16"/>
                <w:szCs w:val="16"/>
                <w:u w:val="single"/>
              </w:rPr>
              <w:t>RI.3.6</w:t>
            </w:r>
            <w:r w:rsidR="009F64F7">
              <w:rPr>
                <w:rFonts w:cs="Helvetica"/>
                <w:b/>
                <w:sz w:val="16"/>
                <w:szCs w:val="16"/>
                <w:u w:val="single"/>
              </w:rPr>
              <w:t>-</w:t>
            </w:r>
            <w:r w:rsidR="009F64F7" w:rsidRPr="001E49A6">
              <w:rPr>
                <w:rFonts w:cs="Helvetica"/>
                <w:b/>
                <w:sz w:val="16"/>
                <w:szCs w:val="16"/>
                <w:highlight w:val="yellow"/>
                <w:u w:val="single"/>
              </w:rPr>
              <w:t>NO ELP</w:t>
            </w:r>
            <w:r w:rsidRPr="001E49A6">
              <w:rPr>
                <w:rFonts w:cs="Helvetica"/>
                <w:sz w:val="16"/>
                <w:szCs w:val="16"/>
                <w:highlight w:val="yellow"/>
              </w:rPr>
              <w:t xml:space="preserve"> </w:t>
            </w:r>
            <w:r w:rsidRPr="004B3917">
              <w:rPr>
                <w:rFonts w:cs="Helvetica"/>
                <w:b/>
                <w:color w:val="C00000"/>
                <w:sz w:val="16"/>
                <w:szCs w:val="16"/>
                <w:u w:val="single"/>
              </w:rPr>
              <w:t>Distinguish</w:t>
            </w:r>
            <w:r w:rsidRPr="008E56C3">
              <w:rPr>
                <w:rFonts w:cs="Helvetica"/>
                <w:sz w:val="16"/>
                <w:szCs w:val="16"/>
              </w:rPr>
              <w:t xml:space="preserve"> their </w:t>
            </w:r>
            <w:r w:rsidRPr="004B3917">
              <w:rPr>
                <w:rFonts w:cs="Helvetica"/>
                <w:b/>
                <w:color w:val="C00000"/>
                <w:sz w:val="16"/>
                <w:szCs w:val="16"/>
                <w:u w:val="single"/>
              </w:rPr>
              <w:t>own</w:t>
            </w:r>
            <w:r w:rsidRPr="008E56C3">
              <w:rPr>
                <w:rFonts w:cs="Helvetica"/>
                <w:sz w:val="16"/>
                <w:szCs w:val="16"/>
              </w:rPr>
              <w:t xml:space="preserve"> </w:t>
            </w:r>
            <w:r w:rsidRPr="004B3917">
              <w:rPr>
                <w:rFonts w:cs="Helvetica"/>
                <w:b/>
                <w:color w:val="C00000"/>
                <w:sz w:val="16"/>
                <w:szCs w:val="16"/>
                <w:u w:val="single"/>
              </w:rPr>
              <w:t>point</w:t>
            </w:r>
            <w:r w:rsidRPr="008E56C3">
              <w:rPr>
                <w:rFonts w:cs="Helvetica"/>
                <w:sz w:val="16"/>
                <w:szCs w:val="16"/>
              </w:rPr>
              <w:t xml:space="preserve"> </w:t>
            </w:r>
            <w:r w:rsidRPr="004B3917">
              <w:rPr>
                <w:rFonts w:cs="Helvetica"/>
                <w:b/>
                <w:color w:val="C00000"/>
                <w:sz w:val="16"/>
                <w:szCs w:val="16"/>
                <w:u w:val="single"/>
              </w:rPr>
              <w:t>of</w:t>
            </w:r>
            <w:r w:rsidRPr="008E56C3">
              <w:rPr>
                <w:rFonts w:cs="Helvetica"/>
                <w:sz w:val="16"/>
                <w:szCs w:val="16"/>
              </w:rPr>
              <w:t xml:space="preserve"> </w:t>
            </w:r>
            <w:r w:rsidRPr="004B3917">
              <w:rPr>
                <w:rFonts w:cs="Helvetica"/>
                <w:b/>
                <w:color w:val="C00000"/>
                <w:sz w:val="16"/>
                <w:szCs w:val="16"/>
                <w:u w:val="single"/>
              </w:rPr>
              <w:t>view</w:t>
            </w:r>
            <w:r w:rsidRPr="008E56C3">
              <w:rPr>
                <w:rFonts w:cs="Helvetica"/>
                <w:sz w:val="16"/>
                <w:szCs w:val="16"/>
              </w:rPr>
              <w:t xml:space="preserve"> from that of the author of a text.</w:t>
            </w:r>
          </w:p>
          <w:p w:rsidR="000F5E7D" w:rsidRPr="00C05EED" w:rsidRDefault="000F5E7D" w:rsidP="001B6270">
            <w:pPr>
              <w:numPr>
                <w:ilvl w:val="0"/>
                <w:numId w:val="51"/>
              </w:numPr>
              <w:shd w:val="clear" w:color="auto" w:fill="FFFFFF"/>
              <w:ind w:left="0"/>
              <w:rPr>
                <w:rFonts w:cs="Helvetica"/>
                <w:sz w:val="16"/>
                <w:szCs w:val="16"/>
              </w:rPr>
            </w:pPr>
            <w:r w:rsidRPr="00C05EED">
              <w:rPr>
                <w:rFonts w:cs="Helvetica"/>
                <w:i/>
                <w:sz w:val="16"/>
                <w:szCs w:val="16"/>
              </w:rPr>
              <w:t xml:space="preserve">Author’s </w:t>
            </w:r>
            <w:r w:rsidRPr="00C05EED">
              <w:rPr>
                <w:rFonts w:cs="Helvetica"/>
                <w:b/>
                <w:i/>
                <w:color w:val="C00000"/>
                <w:sz w:val="16"/>
                <w:szCs w:val="16"/>
                <w:u w:val="single"/>
              </w:rPr>
              <w:t>purpose</w:t>
            </w:r>
            <w:r w:rsidRPr="00C05EED">
              <w:rPr>
                <w:rFonts w:cs="Helvetica"/>
                <w:i/>
                <w:sz w:val="16"/>
                <w:szCs w:val="16"/>
              </w:rPr>
              <w:t xml:space="preserve"> is directly connected here to recognizing the author’s </w:t>
            </w:r>
            <w:r w:rsidRPr="00C05EED">
              <w:rPr>
                <w:rFonts w:cs="Helvetica"/>
                <w:b/>
                <w:i/>
                <w:color w:val="C00000"/>
                <w:sz w:val="16"/>
                <w:szCs w:val="16"/>
                <w:u w:val="single"/>
              </w:rPr>
              <w:t>point</w:t>
            </w:r>
            <w:r w:rsidRPr="00C05EED">
              <w:rPr>
                <w:rFonts w:cs="Helvetica"/>
                <w:i/>
                <w:sz w:val="16"/>
                <w:szCs w:val="16"/>
              </w:rPr>
              <w:t xml:space="preserve"> </w:t>
            </w:r>
            <w:r w:rsidRPr="00C05EED">
              <w:rPr>
                <w:rFonts w:cs="Helvetica"/>
                <w:b/>
                <w:i/>
                <w:color w:val="C00000"/>
                <w:sz w:val="16"/>
                <w:szCs w:val="16"/>
                <w:u w:val="single"/>
              </w:rPr>
              <w:t>of</w:t>
            </w:r>
            <w:r w:rsidRPr="00C05EED">
              <w:rPr>
                <w:rFonts w:cs="Helvetica"/>
                <w:i/>
                <w:sz w:val="16"/>
                <w:szCs w:val="16"/>
              </w:rPr>
              <w:t xml:space="preserve"> </w:t>
            </w:r>
            <w:r w:rsidRPr="00C05EED">
              <w:rPr>
                <w:rFonts w:cs="Helvetica"/>
                <w:b/>
                <w:i/>
                <w:color w:val="C00000"/>
                <w:sz w:val="16"/>
                <w:szCs w:val="16"/>
                <w:u w:val="single"/>
              </w:rPr>
              <w:t>view</w:t>
            </w:r>
            <w:r w:rsidRPr="00C05EED">
              <w:rPr>
                <w:rFonts w:cs="Helvetica"/>
                <w:i/>
                <w:sz w:val="16"/>
                <w:szCs w:val="16"/>
              </w:rPr>
              <w:t xml:space="preserve">.  Students </w:t>
            </w:r>
            <w:r w:rsidRPr="00C05EED">
              <w:rPr>
                <w:rFonts w:cs="Helvetica"/>
                <w:b/>
                <w:i/>
                <w:color w:val="C00000"/>
                <w:sz w:val="16"/>
                <w:szCs w:val="16"/>
                <w:u w:val="single"/>
              </w:rPr>
              <w:t>distinguish</w:t>
            </w:r>
            <w:r w:rsidRPr="00C05EED">
              <w:rPr>
                <w:rFonts w:cs="Helvetica"/>
                <w:i/>
                <w:sz w:val="16"/>
                <w:szCs w:val="16"/>
              </w:rPr>
              <w:t xml:space="preserve"> </w:t>
            </w:r>
            <w:r w:rsidRPr="00C05EED">
              <w:rPr>
                <w:rFonts w:cs="Helvetica"/>
                <w:b/>
                <w:i/>
                <w:color w:val="C00000"/>
                <w:sz w:val="16"/>
                <w:szCs w:val="16"/>
                <w:u w:val="single"/>
              </w:rPr>
              <w:t>between</w:t>
            </w:r>
            <w:r w:rsidRPr="00C05EED">
              <w:rPr>
                <w:rFonts w:cs="Helvetica"/>
                <w:i/>
                <w:sz w:val="16"/>
                <w:szCs w:val="16"/>
              </w:rPr>
              <w:t xml:space="preserve"> (supports ELP Targets) and </w:t>
            </w:r>
            <w:r w:rsidRPr="00C05EED">
              <w:rPr>
                <w:rFonts w:cs="Helvetica"/>
                <w:b/>
                <w:i/>
                <w:color w:val="C00000"/>
                <w:sz w:val="16"/>
                <w:szCs w:val="16"/>
                <w:u w:val="single"/>
              </w:rPr>
              <w:t>author’s</w:t>
            </w:r>
            <w:r w:rsidRPr="00C05EED">
              <w:rPr>
                <w:rFonts w:cs="Helvetica"/>
                <w:i/>
                <w:sz w:val="16"/>
                <w:szCs w:val="16"/>
              </w:rPr>
              <w:t xml:space="preserve"> point of view and their </w:t>
            </w:r>
            <w:r w:rsidRPr="00C05EED">
              <w:rPr>
                <w:rFonts w:cs="Helvetica"/>
                <w:b/>
                <w:i/>
                <w:color w:val="C00000"/>
                <w:sz w:val="16"/>
                <w:szCs w:val="16"/>
                <w:u w:val="single"/>
              </w:rPr>
              <w:t>own</w:t>
            </w:r>
            <w:r w:rsidRPr="00C05EED">
              <w:rPr>
                <w:rFonts w:cs="Helvetica"/>
                <w:i/>
                <w:sz w:val="16"/>
                <w:szCs w:val="16"/>
              </w:rPr>
              <w:t xml:space="preserve"> about the person in the text(s). Add to the question stems from Unit #4 about point of view.</w:t>
            </w:r>
          </w:p>
        </w:tc>
        <w:tc>
          <w:tcPr>
            <w:tcW w:w="5076" w:type="dxa"/>
            <w:gridSpan w:val="2"/>
            <w:tcBorders>
              <w:bottom w:val="single" w:sz="4" w:space="0" w:color="BFBFBF" w:themeColor="background1" w:themeShade="BF"/>
            </w:tcBorders>
          </w:tcPr>
          <w:p w:rsidR="000F5E7D" w:rsidRDefault="000F5E7D" w:rsidP="00034BBD">
            <w:pPr>
              <w:numPr>
                <w:ilvl w:val="0"/>
                <w:numId w:val="64"/>
              </w:numPr>
              <w:shd w:val="clear" w:color="auto" w:fill="FFFFFF"/>
              <w:ind w:left="0"/>
              <w:rPr>
                <w:rFonts w:cs="Helvetica"/>
                <w:sz w:val="16"/>
                <w:szCs w:val="16"/>
              </w:rPr>
            </w:pPr>
            <w:r w:rsidRPr="00DC0DEA">
              <w:rPr>
                <w:rFonts w:cs="Helvetica"/>
                <w:b/>
                <w:sz w:val="16"/>
                <w:szCs w:val="16"/>
                <w:u w:val="single"/>
              </w:rPr>
              <w:t>RI.3.9</w:t>
            </w:r>
            <w:r w:rsidR="009F64F7">
              <w:rPr>
                <w:rFonts w:cs="Helvetica"/>
                <w:b/>
                <w:sz w:val="16"/>
                <w:szCs w:val="16"/>
                <w:u w:val="single"/>
              </w:rPr>
              <w:t>-</w:t>
            </w:r>
            <w:r w:rsidR="009F64F7" w:rsidRPr="001E49A6">
              <w:rPr>
                <w:rFonts w:cs="Helvetica"/>
                <w:b/>
                <w:sz w:val="16"/>
                <w:szCs w:val="16"/>
                <w:highlight w:val="yellow"/>
                <w:u w:val="single"/>
              </w:rPr>
              <w:t>NO ELP</w:t>
            </w:r>
            <w:r w:rsidRPr="001E49A6">
              <w:rPr>
                <w:rFonts w:cs="Helvetica"/>
                <w:sz w:val="16"/>
                <w:szCs w:val="16"/>
                <w:highlight w:val="yellow"/>
              </w:rPr>
              <w:t xml:space="preserve"> </w:t>
            </w:r>
            <w:r w:rsidRPr="00F80247">
              <w:rPr>
                <w:rFonts w:cs="Helvetica"/>
                <w:b/>
                <w:color w:val="C00000"/>
                <w:sz w:val="16"/>
                <w:szCs w:val="16"/>
                <w:u w:val="single"/>
              </w:rPr>
              <w:t>Compare</w:t>
            </w:r>
            <w:r w:rsidRPr="008E56C3">
              <w:rPr>
                <w:rFonts w:cs="Helvetica"/>
                <w:sz w:val="16"/>
                <w:szCs w:val="16"/>
              </w:rPr>
              <w:t xml:space="preserve"> and </w:t>
            </w:r>
            <w:r w:rsidRPr="00F80247">
              <w:rPr>
                <w:rFonts w:cs="Helvetica"/>
                <w:b/>
                <w:color w:val="C00000"/>
                <w:sz w:val="16"/>
                <w:szCs w:val="16"/>
                <w:u w:val="single"/>
              </w:rPr>
              <w:t>contrast</w:t>
            </w:r>
            <w:r w:rsidRPr="008E56C3">
              <w:rPr>
                <w:rFonts w:cs="Helvetica"/>
                <w:sz w:val="16"/>
                <w:szCs w:val="16"/>
              </w:rPr>
              <w:t xml:space="preserve"> the most important </w:t>
            </w:r>
            <w:r w:rsidRPr="00F80247">
              <w:rPr>
                <w:rFonts w:cs="Helvetica"/>
                <w:b/>
                <w:color w:val="C00000"/>
                <w:sz w:val="16"/>
                <w:szCs w:val="16"/>
                <w:u w:val="single"/>
              </w:rPr>
              <w:t>points</w:t>
            </w:r>
            <w:r w:rsidRPr="008E56C3">
              <w:rPr>
                <w:rFonts w:cs="Helvetica"/>
                <w:sz w:val="16"/>
                <w:szCs w:val="16"/>
              </w:rPr>
              <w:t xml:space="preserve"> and </w:t>
            </w:r>
            <w:r w:rsidRPr="00F80247">
              <w:rPr>
                <w:rFonts w:cs="Helvetica"/>
                <w:b/>
                <w:color w:val="C00000"/>
                <w:sz w:val="16"/>
                <w:szCs w:val="16"/>
                <w:u w:val="single"/>
              </w:rPr>
              <w:t>key</w:t>
            </w:r>
            <w:r w:rsidRPr="008E56C3">
              <w:rPr>
                <w:rFonts w:cs="Helvetica"/>
                <w:sz w:val="16"/>
                <w:szCs w:val="16"/>
              </w:rPr>
              <w:t xml:space="preserve"> </w:t>
            </w:r>
            <w:r w:rsidRPr="00F80247">
              <w:rPr>
                <w:rFonts w:cs="Helvetica"/>
                <w:b/>
                <w:color w:val="C00000"/>
                <w:sz w:val="16"/>
                <w:szCs w:val="16"/>
                <w:u w:val="single"/>
              </w:rPr>
              <w:t>detai</w:t>
            </w:r>
            <w:r w:rsidRPr="00170BF1">
              <w:rPr>
                <w:rFonts w:cs="Helvetica"/>
                <w:b/>
                <w:color w:val="C00000"/>
                <w:sz w:val="16"/>
                <w:szCs w:val="16"/>
                <w:u w:val="single"/>
              </w:rPr>
              <w:t>ls</w:t>
            </w:r>
            <w:r w:rsidRPr="008E56C3">
              <w:rPr>
                <w:rFonts w:cs="Helvetica"/>
                <w:sz w:val="16"/>
                <w:szCs w:val="16"/>
              </w:rPr>
              <w:t xml:space="preserve"> presented in </w:t>
            </w:r>
            <w:r w:rsidRPr="00F80247">
              <w:rPr>
                <w:rFonts w:cs="Helvetica"/>
                <w:b/>
                <w:color w:val="C00000"/>
                <w:sz w:val="16"/>
                <w:szCs w:val="16"/>
                <w:u w:val="single"/>
              </w:rPr>
              <w:t>two</w:t>
            </w:r>
            <w:r w:rsidRPr="008E56C3">
              <w:rPr>
                <w:rFonts w:cs="Helvetica"/>
                <w:sz w:val="16"/>
                <w:szCs w:val="16"/>
              </w:rPr>
              <w:t xml:space="preserve"> </w:t>
            </w:r>
            <w:r w:rsidRPr="00F80247">
              <w:rPr>
                <w:rFonts w:cs="Helvetica"/>
                <w:b/>
                <w:color w:val="C00000"/>
                <w:sz w:val="16"/>
                <w:szCs w:val="16"/>
                <w:u w:val="single"/>
              </w:rPr>
              <w:t>texts</w:t>
            </w:r>
            <w:r w:rsidRPr="008E56C3">
              <w:rPr>
                <w:rFonts w:cs="Helvetica"/>
                <w:sz w:val="16"/>
                <w:szCs w:val="16"/>
              </w:rPr>
              <w:t xml:space="preserve"> on the same topic.</w:t>
            </w:r>
          </w:p>
          <w:p w:rsidR="000F5E7D" w:rsidRDefault="000F5E7D" w:rsidP="001B6270">
            <w:pPr>
              <w:shd w:val="clear" w:color="auto" w:fill="FFFFFF"/>
              <w:rPr>
                <w:rFonts w:cs="Helvetica"/>
                <w:sz w:val="16"/>
                <w:szCs w:val="16"/>
              </w:rPr>
            </w:pPr>
          </w:p>
          <w:p w:rsidR="000F5E7D" w:rsidRPr="00202719" w:rsidRDefault="000F5E7D" w:rsidP="001B6270">
            <w:pPr>
              <w:shd w:val="clear" w:color="auto" w:fill="FFFFFF"/>
              <w:rPr>
                <w:rFonts w:cs="Helvetica"/>
                <w:i/>
                <w:sz w:val="16"/>
                <w:szCs w:val="16"/>
              </w:rPr>
            </w:pPr>
            <w:r>
              <w:rPr>
                <w:rFonts w:cs="Helvetica"/>
                <w:i/>
                <w:sz w:val="16"/>
                <w:szCs w:val="16"/>
              </w:rPr>
              <w:t xml:space="preserve">Lead discussions to help students </w:t>
            </w:r>
            <w:r w:rsidRPr="00C64A6B">
              <w:rPr>
                <w:rFonts w:cs="Helvetica"/>
                <w:b/>
                <w:i/>
                <w:color w:val="C00000"/>
                <w:sz w:val="16"/>
                <w:szCs w:val="16"/>
                <w:u w:val="single"/>
              </w:rPr>
              <w:t>compare</w:t>
            </w:r>
            <w:r>
              <w:rPr>
                <w:rFonts w:cs="Helvetica"/>
                <w:i/>
                <w:sz w:val="16"/>
                <w:szCs w:val="16"/>
              </w:rPr>
              <w:t xml:space="preserve"> and </w:t>
            </w:r>
            <w:r w:rsidRPr="00C64A6B">
              <w:rPr>
                <w:rFonts w:cs="Helvetica"/>
                <w:b/>
                <w:i/>
                <w:color w:val="C00000"/>
                <w:sz w:val="16"/>
                <w:szCs w:val="16"/>
                <w:u w:val="single"/>
              </w:rPr>
              <w:t>contrast</w:t>
            </w:r>
            <w:r>
              <w:rPr>
                <w:rFonts w:cs="Helvetica"/>
                <w:i/>
                <w:sz w:val="16"/>
                <w:szCs w:val="16"/>
              </w:rPr>
              <w:t xml:space="preserve"> (make generalizations) and then draw conclusions about major differences between two or more texts.  Ask:  “Do these books have the same purpose?”, “Does one teach more than the other?”, and “How could one be improved?”</w:t>
            </w:r>
          </w:p>
        </w:tc>
      </w:tr>
      <w:tr w:rsidR="000F5E7D" w:rsidTr="001B6270">
        <w:tc>
          <w:tcPr>
            <w:tcW w:w="4860" w:type="dxa"/>
            <w:gridSpan w:val="4"/>
            <w:shd w:val="clear" w:color="auto" w:fill="FFFFCC"/>
          </w:tcPr>
          <w:p w:rsidR="000F5E7D" w:rsidRPr="002D7094" w:rsidRDefault="000F5E7D" w:rsidP="001B6270">
            <w:pPr>
              <w:rPr>
                <w:rFonts w:eastAsia="Times New Roman" w:cs="Times New Roman"/>
                <w:bCs/>
                <w:sz w:val="16"/>
                <w:szCs w:val="16"/>
                <w:highlight w:val="yellow"/>
              </w:rPr>
            </w:pPr>
            <w:r w:rsidRPr="005603D9">
              <w:rPr>
                <w:rFonts w:eastAsia="Times New Roman" w:cs="Times New Roman"/>
                <w:b/>
                <w:bCs/>
                <w:color w:val="C00000"/>
                <w:sz w:val="16"/>
                <w:szCs w:val="16"/>
                <w:u w:val="single"/>
              </w:rPr>
              <w:t>I Explore</w:t>
            </w:r>
            <w:r>
              <w:rPr>
                <w:rFonts w:eastAsia="Times New Roman" w:cs="Times New Roman"/>
                <w:bCs/>
                <w:sz w:val="16"/>
                <w:szCs w:val="16"/>
              </w:rPr>
              <w:t xml:space="preserve"> how to </w:t>
            </w:r>
            <w:r w:rsidRPr="005603D9">
              <w:rPr>
                <w:rFonts w:eastAsia="Times New Roman" w:cs="Times New Roman"/>
                <w:b/>
                <w:bCs/>
                <w:color w:val="C00000"/>
                <w:sz w:val="16"/>
                <w:szCs w:val="16"/>
                <w:u w:val="single"/>
              </w:rPr>
              <w:t>gather</w:t>
            </w:r>
            <w:r>
              <w:rPr>
                <w:rFonts w:eastAsia="Times New Roman" w:cs="Times New Roman"/>
                <w:bCs/>
                <w:sz w:val="16"/>
                <w:szCs w:val="16"/>
              </w:rPr>
              <w:t xml:space="preserve"> </w:t>
            </w:r>
            <w:r w:rsidRPr="005603D9">
              <w:rPr>
                <w:rFonts w:eastAsia="Times New Roman" w:cs="Times New Roman"/>
                <w:b/>
                <w:bCs/>
                <w:color w:val="C00000"/>
                <w:sz w:val="16"/>
                <w:szCs w:val="16"/>
                <w:u w:val="single"/>
              </w:rPr>
              <w:t>information</w:t>
            </w:r>
            <w:r>
              <w:rPr>
                <w:rFonts w:eastAsia="Times New Roman" w:cs="Times New Roman"/>
                <w:bCs/>
                <w:sz w:val="16"/>
                <w:szCs w:val="16"/>
              </w:rPr>
              <w:t xml:space="preserve"> to </w:t>
            </w:r>
            <w:r w:rsidRPr="005603D9">
              <w:rPr>
                <w:rFonts w:eastAsia="Times New Roman" w:cs="Times New Roman"/>
                <w:b/>
                <w:bCs/>
                <w:color w:val="C00000"/>
                <w:sz w:val="16"/>
                <w:szCs w:val="16"/>
                <w:u w:val="single"/>
              </w:rPr>
              <w:t>write</w:t>
            </w:r>
            <w:r>
              <w:rPr>
                <w:rFonts w:eastAsia="Times New Roman" w:cs="Times New Roman"/>
                <w:bCs/>
                <w:sz w:val="16"/>
                <w:szCs w:val="16"/>
              </w:rPr>
              <w:t xml:space="preserve"> an </w:t>
            </w:r>
            <w:r w:rsidRPr="005603D9">
              <w:rPr>
                <w:rFonts w:eastAsia="Times New Roman" w:cs="Times New Roman"/>
                <w:b/>
                <w:bCs/>
                <w:color w:val="C00000"/>
                <w:sz w:val="16"/>
                <w:szCs w:val="16"/>
                <w:u w:val="single"/>
              </w:rPr>
              <w:t>informational</w:t>
            </w:r>
            <w:r>
              <w:rPr>
                <w:rFonts w:eastAsia="Times New Roman" w:cs="Times New Roman"/>
                <w:bCs/>
                <w:sz w:val="16"/>
                <w:szCs w:val="16"/>
              </w:rPr>
              <w:t xml:space="preserve"> </w:t>
            </w:r>
            <w:r w:rsidRPr="005603D9">
              <w:rPr>
                <w:rFonts w:eastAsia="Times New Roman" w:cs="Times New Roman"/>
                <w:b/>
                <w:bCs/>
                <w:color w:val="C00000"/>
                <w:sz w:val="16"/>
                <w:szCs w:val="16"/>
                <w:u w:val="single"/>
              </w:rPr>
              <w:t>piece</w:t>
            </w:r>
            <w:r>
              <w:rPr>
                <w:rFonts w:eastAsia="Times New Roman" w:cs="Times New Roman"/>
                <w:bCs/>
                <w:sz w:val="16"/>
                <w:szCs w:val="16"/>
              </w:rPr>
              <w:t>.</w:t>
            </w:r>
          </w:p>
        </w:tc>
        <w:tc>
          <w:tcPr>
            <w:tcW w:w="5040" w:type="dxa"/>
            <w:gridSpan w:val="2"/>
            <w:shd w:val="clear" w:color="auto" w:fill="FFFFCC"/>
          </w:tcPr>
          <w:p w:rsidR="000F5E7D" w:rsidRPr="004B3917" w:rsidRDefault="000F5E7D" w:rsidP="001B6270">
            <w:pPr>
              <w:rPr>
                <w:rFonts w:eastAsia="Times New Roman" w:cs="Times New Roman"/>
                <w:bCs/>
                <w:sz w:val="16"/>
                <w:szCs w:val="16"/>
              </w:rPr>
            </w:pPr>
            <w:r w:rsidRPr="004B3917">
              <w:rPr>
                <w:rFonts w:eastAsia="Times New Roman" w:cs="Times New Roman"/>
                <w:b/>
                <w:bCs/>
                <w:color w:val="C00000"/>
                <w:sz w:val="16"/>
                <w:szCs w:val="16"/>
                <w:u w:val="single"/>
              </w:rPr>
              <w:t>I Plan</w:t>
            </w:r>
            <w:r>
              <w:rPr>
                <w:rFonts w:eastAsia="Times New Roman" w:cs="Times New Roman"/>
                <w:bCs/>
                <w:sz w:val="16"/>
                <w:szCs w:val="16"/>
              </w:rPr>
              <w:t xml:space="preserve"> an informational </w:t>
            </w:r>
            <w:r w:rsidRPr="004B3917">
              <w:rPr>
                <w:rFonts w:eastAsia="Times New Roman" w:cs="Times New Roman"/>
                <w:b/>
                <w:bCs/>
                <w:color w:val="C00000"/>
                <w:sz w:val="16"/>
                <w:szCs w:val="16"/>
                <w:u w:val="single"/>
              </w:rPr>
              <w:t>piece</w:t>
            </w:r>
            <w:r>
              <w:rPr>
                <w:rFonts w:eastAsia="Times New Roman" w:cs="Times New Roman"/>
                <w:bCs/>
                <w:sz w:val="16"/>
                <w:szCs w:val="16"/>
              </w:rPr>
              <w:t xml:space="preserve"> about a </w:t>
            </w:r>
            <w:r w:rsidRPr="004B3917">
              <w:rPr>
                <w:rFonts w:eastAsia="Times New Roman" w:cs="Times New Roman"/>
                <w:b/>
                <w:bCs/>
                <w:color w:val="C00000"/>
                <w:sz w:val="16"/>
                <w:szCs w:val="16"/>
                <w:u w:val="single"/>
              </w:rPr>
              <w:t>person</w:t>
            </w:r>
            <w:r>
              <w:rPr>
                <w:rFonts w:eastAsia="Times New Roman" w:cs="Times New Roman"/>
                <w:bCs/>
                <w:sz w:val="16"/>
                <w:szCs w:val="16"/>
              </w:rPr>
              <w:t xml:space="preserve">.  I </w:t>
            </w:r>
            <w:r w:rsidRPr="004B3917">
              <w:rPr>
                <w:rFonts w:eastAsia="Times New Roman" w:cs="Times New Roman"/>
                <w:b/>
                <w:bCs/>
                <w:color w:val="C00000"/>
                <w:sz w:val="16"/>
                <w:szCs w:val="16"/>
                <w:u w:val="single"/>
              </w:rPr>
              <w:t>gather</w:t>
            </w:r>
            <w:r>
              <w:rPr>
                <w:rFonts w:eastAsia="Times New Roman" w:cs="Times New Roman"/>
                <w:bCs/>
                <w:sz w:val="16"/>
                <w:szCs w:val="16"/>
              </w:rPr>
              <w:t xml:space="preserve"> </w:t>
            </w:r>
            <w:r w:rsidRPr="004B3917">
              <w:rPr>
                <w:rFonts w:eastAsia="Times New Roman" w:cs="Times New Roman"/>
                <w:b/>
                <w:bCs/>
                <w:color w:val="C00000"/>
                <w:sz w:val="16"/>
                <w:szCs w:val="16"/>
                <w:u w:val="single"/>
              </w:rPr>
              <w:t>facts</w:t>
            </w:r>
            <w:r>
              <w:rPr>
                <w:rFonts w:eastAsia="Times New Roman" w:cs="Times New Roman"/>
                <w:bCs/>
                <w:sz w:val="16"/>
                <w:szCs w:val="16"/>
              </w:rPr>
              <w:t xml:space="preserve"> and </w:t>
            </w:r>
            <w:r w:rsidRPr="004B3917">
              <w:rPr>
                <w:rFonts w:eastAsia="Times New Roman" w:cs="Times New Roman"/>
                <w:b/>
                <w:bCs/>
                <w:color w:val="C00000"/>
                <w:sz w:val="16"/>
                <w:szCs w:val="16"/>
                <w:u w:val="single"/>
              </w:rPr>
              <w:t>key</w:t>
            </w:r>
            <w:r>
              <w:rPr>
                <w:rFonts w:eastAsia="Times New Roman" w:cs="Times New Roman"/>
                <w:bCs/>
                <w:sz w:val="16"/>
                <w:szCs w:val="16"/>
              </w:rPr>
              <w:t xml:space="preserve"> </w:t>
            </w:r>
            <w:r w:rsidRPr="004B3917">
              <w:rPr>
                <w:rFonts w:eastAsia="Times New Roman" w:cs="Times New Roman"/>
                <w:b/>
                <w:bCs/>
                <w:color w:val="C00000"/>
                <w:sz w:val="16"/>
                <w:szCs w:val="16"/>
                <w:u w:val="single"/>
              </w:rPr>
              <w:t>details</w:t>
            </w:r>
            <w:r>
              <w:rPr>
                <w:rFonts w:eastAsia="Times New Roman" w:cs="Times New Roman"/>
                <w:bCs/>
                <w:sz w:val="16"/>
                <w:szCs w:val="16"/>
              </w:rPr>
              <w:t xml:space="preserve"> from </w:t>
            </w:r>
            <w:r w:rsidRPr="004B3917">
              <w:rPr>
                <w:rFonts w:eastAsia="Times New Roman" w:cs="Times New Roman"/>
                <w:b/>
                <w:bCs/>
                <w:color w:val="C00000"/>
                <w:sz w:val="16"/>
                <w:szCs w:val="16"/>
                <w:u w:val="single"/>
              </w:rPr>
              <w:t>texts</w:t>
            </w:r>
            <w:r>
              <w:rPr>
                <w:rFonts w:eastAsia="Times New Roman" w:cs="Times New Roman"/>
                <w:bCs/>
                <w:sz w:val="16"/>
                <w:szCs w:val="16"/>
              </w:rPr>
              <w:t xml:space="preserve"> and </w:t>
            </w:r>
            <w:r w:rsidRPr="004B3917">
              <w:rPr>
                <w:rFonts w:eastAsia="Times New Roman" w:cs="Times New Roman"/>
                <w:b/>
                <w:bCs/>
                <w:color w:val="C00000"/>
                <w:sz w:val="16"/>
                <w:szCs w:val="16"/>
                <w:u w:val="single"/>
              </w:rPr>
              <w:t>digital</w:t>
            </w:r>
            <w:r>
              <w:rPr>
                <w:rFonts w:eastAsia="Times New Roman" w:cs="Times New Roman"/>
                <w:bCs/>
                <w:sz w:val="16"/>
                <w:szCs w:val="16"/>
              </w:rPr>
              <w:t xml:space="preserve"> </w:t>
            </w:r>
            <w:r w:rsidRPr="004B3917">
              <w:rPr>
                <w:rFonts w:eastAsia="Times New Roman" w:cs="Times New Roman"/>
                <w:b/>
                <w:bCs/>
                <w:color w:val="C00000"/>
                <w:sz w:val="16"/>
                <w:szCs w:val="16"/>
                <w:u w:val="single"/>
              </w:rPr>
              <w:t>sources</w:t>
            </w:r>
            <w:r>
              <w:rPr>
                <w:rFonts w:eastAsia="Times New Roman" w:cs="Times New Roman"/>
                <w:bCs/>
                <w:sz w:val="16"/>
                <w:szCs w:val="16"/>
              </w:rPr>
              <w:t xml:space="preserve">.  </w:t>
            </w:r>
          </w:p>
        </w:tc>
        <w:tc>
          <w:tcPr>
            <w:tcW w:w="5076" w:type="dxa"/>
            <w:gridSpan w:val="2"/>
            <w:shd w:val="clear" w:color="auto" w:fill="FFFFCC"/>
          </w:tcPr>
          <w:p w:rsidR="000F5E7D" w:rsidRPr="00F93431" w:rsidRDefault="000F5E7D" w:rsidP="001B6270">
            <w:pPr>
              <w:rPr>
                <w:rFonts w:eastAsia="Times New Roman" w:cs="Times New Roman"/>
                <w:bCs/>
                <w:sz w:val="16"/>
                <w:szCs w:val="16"/>
              </w:rPr>
            </w:pPr>
            <w:r w:rsidRPr="00C64A6B">
              <w:rPr>
                <w:rFonts w:eastAsia="Times New Roman" w:cs="Times New Roman"/>
                <w:b/>
                <w:bCs/>
                <w:color w:val="C00000"/>
                <w:sz w:val="16"/>
                <w:szCs w:val="16"/>
                <w:u w:val="single"/>
              </w:rPr>
              <w:t>I Edit</w:t>
            </w:r>
            <w:r w:rsidRPr="00F93431">
              <w:rPr>
                <w:rFonts w:eastAsia="Times New Roman" w:cs="Times New Roman"/>
                <w:b/>
                <w:bCs/>
                <w:color w:val="C00000"/>
                <w:sz w:val="16"/>
                <w:szCs w:val="16"/>
              </w:rPr>
              <w:t xml:space="preserve"> </w:t>
            </w:r>
            <w:r>
              <w:rPr>
                <w:rFonts w:eastAsia="Times New Roman" w:cs="Times New Roman"/>
                <w:bCs/>
                <w:sz w:val="16"/>
                <w:szCs w:val="16"/>
              </w:rPr>
              <w:t xml:space="preserve">my </w:t>
            </w:r>
            <w:r w:rsidRPr="00D3510B">
              <w:rPr>
                <w:rFonts w:eastAsia="Times New Roman" w:cs="Times New Roman"/>
                <w:b/>
                <w:bCs/>
                <w:color w:val="C00000"/>
                <w:sz w:val="16"/>
                <w:szCs w:val="16"/>
                <w:u w:val="single"/>
              </w:rPr>
              <w:t>informational</w:t>
            </w:r>
            <w:r>
              <w:rPr>
                <w:rFonts w:eastAsia="Times New Roman" w:cs="Times New Roman"/>
                <w:bCs/>
                <w:sz w:val="16"/>
                <w:szCs w:val="16"/>
              </w:rPr>
              <w:t xml:space="preserve"> </w:t>
            </w:r>
            <w:r w:rsidRPr="00D3510B">
              <w:rPr>
                <w:rFonts w:eastAsia="Times New Roman" w:cs="Times New Roman"/>
                <w:b/>
                <w:bCs/>
                <w:color w:val="C00000"/>
                <w:sz w:val="16"/>
                <w:szCs w:val="16"/>
                <w:u w:val="single"/>
              </w:rPr>
              <w:t>writing</w:t>
            </w:r>
            <w:r>
              <w:rPr>
                <w:rFonts w:eastAsia="Times New Roman" w:cs="Times New Roman"/>
                <w:bCs/>
                <w:sz w:val="16"/>
                <w:szCs w:val="16"/>
              </w:rPr>
              <w:t xml:space="preserve"> piece about a </w:t>
            </w:r>
            <w:r w:rsidRPr="00D3510B">
              <w:rPr>
                <w:rFonts w:eastAsia="Times New Roman" w:cs="Times New Roman"/>
                <w:b/>
                <w:bCs/>
                <w:color w:val="C00000"/>
                <w:sz w:val="16"/>
                <w:szCs w:val="16"/>
                <w:u w:val="single"/>
              </w:rPr>
              <w:t>famous</w:t>
            </w:r>
            <w:r>
              <w:rPr>
                <w:rFonts w:eastAsia="Times New Roman" w:cs="Times New Roman"/>
                <w:bCs/>
                <w:sz w:val="16"/>
                <w:szCs w:val="16"/>
              </w:rPr>
              <w:t xml:space="preserve"> </w:t>
            </w:r>
            <w:r w:rsidRPr="00D3510B">
              <w:rPr>
                <w:rFonts w:eastAsia="Times New Roman" w:cs="Times New Roman"/>
                <w:b/>
                <w:bCs/>
                <w:color w:val="C00000"/>
                <w:sz w:val="16"/>
                <w:szCs w:val="16"/>
                <w:u w:val="single"/>
              </w:rPr>
              <w:t>person</w:t>
            </w:r>
            <w:r>
              <w:rPr>
                <w:rFonts w:eastAsia="Times New Roman" w:cs="Times New Roman"/>
                <w:bCs/>
                <w:sz w:val="16"/>
                <w:szCs w:val="16"/>
              </w:rPr>
              <w:t xml:space="preserve"> </w:t>
            </w:r>
            <w:r w:rsidRPr="00D3510B">
              <w:rPr>
                <w:rFonts w:eastAsia="Times New Roman" w:cs="Times New Roman"/>
                <w:b/>
                <w:bCs/>
                <w:color w:val="C00000"/>
                <w:sz w:val="16"/>
                <w:szCs w:val="16"/>
                <w:u w:val="single"/>
              </w:rPr>
              <w:t>summarizing</w:t>
            </w:r>
            <w:r>
              <w:rPr>
                <w:rFonts w:eastAsia="Times New Roman" w:cs="Times New Roman"/>
                <w:bCs/>
                <w:sz w:val="16"/>
                <w:szCs w:val="16"/>
              </w:rPr>
              <w:t xml:space="preserve"> with a </w:t>
            </w:r>
            <w:r w:rsidRPr="00D3510B">
              <w:rPr>
                <w:rFonts w:eastAsia="Times New Roman" w:cs="Times New Roman"/>
                <w:b/>
                <w:bCs/>
                <w:color w:val="C00000"/>
                <w:sz w:val="16"/>
                <w:szCs w:val="16"/>
                <w:u w:val="single"/>
              </w:rPr>
              <w:t>concluding</w:t>
            </w:r>
            <w:r>
              <w:rPr>
                <w:rFonts w:eastAsia="Times New Roman" w:cs="Times New Roman"/>
                <w:bCs/>
                <w:sz w:val="16"/>
                <w:szCs w:val="16"/>
              </w:rPr>
              <w:t xml:space="preserve"> </w:t>
            </w:r>
            <w:r w:rsidRPr="00D3510B">
              <w:rPr>
                <w:rFonts w:eastAsia="Times New Roman" w:cs="Times New Roman"/>
                <w:b/>
                <w:bCs/>
                <w:color w:val="C00000"/>
                <w:sz w:val="16"/>
                <w:szCs w:val="16"/>
                <w:u w:val="single"/>
              </w:rPr>
              <w:t>statement</w:t>
            </w:r>
            <w:r>
              <w:rPr>
                <w:rFonts w:eastAsia="Times New Roman" w:cs="Times New Roman"/>
                <w:bCs/>
                <w:sz w:val="16"/>
                <w:szCs w:val="16"/>
              </w:rPr>
              <w:t xml:space="preserve"> with key </w:t>
            </w:r>
            <w:r w:rsidRPr="00D3510B">
              <w:rPr>
                <w:rFonts w:eastAsia="Times New Roman" w:cs="Times New Roman"/>
                <w:b/>
                <w:bCs/>
                <w:color w:val="C00000"/>
                <w:sz w:val="16"/>
                <w:szCs w:val="16"/>
                <w:u w:val="single"/>
              </w:rPr>
              <w:t>details</w:t>
            </w:r>
            <w:r>
              <w:rPr>
                <w:rFonts w:eastAsia="Times New Roman" w:cs="Times New Roman"/>
                <w:bCs/>
                <w:sz w:val="16"/>
                <w:szCs w:val="16"/>
              </w:rPr>
              <w:t xml:space="preserve"> and important </w:t>
            </w:r>
            <w:r w:rsidRPr="00D3510B">
              <w:rPr>
                <w:rFonts w:eastAsia="Times New Roman" w:cs="Times New Roman"/>
                <w:b/>
                <w:bCs/>
                <w:color w:val="C00000"/>
                <w:sz w:val="16"/>
                <w:szCs w:val="16"/>
                <w:u w:val="single"/>
              </w:rPr>
              <w:t>points</w:t>
            </w:r>
            <w:r>
              <w:rPr>
                <w:rFonts w:eastAsia="Times New Roman" w:cs="Times New Roman"/>
                <w:bCs/>
                <w:sz w:val="16"/>
                <w:szCs w:val="16"/>
              </w:rPr>
              <w:t>.</w:t>
            </w:r>
          </w:p>
        </w:tc>
      </w:tr>
      <w:tr w:rsidR="000F5E7D" w:rsidTr="001B6270">
        <w:trPr>
          <w:trHeight w:val="1851"/>
        </w:trPr>
        <w:tc>
          <w:tcPr>
            <w:tcW w:w="4860" w:type="dxa"/>
            <w:gridSpan w:val="4"/>
            <w:tcBorders>
              <w:bottom w:val="single" w:sz="4" w:space="0" w:color="BFBFBF" w:themeColor="background1" w:themeShade="BF"/>
            </w:tcBorders>
          </w:tcPr>
          <w:p w:rsidR="000F5E7D" w:rsidRPr="00F568F7" w:rsidRDefault="000F5E7D" w:rsidP="00034BBD">
            <w:pPr>
              <w:numPr>
                <w:ilvl w:val="0"/>
                <w:numId w:val="69"/>
              </w:numPr>
              <w:shd w:val="clear" w:color="auto" w:fill="FFFFFF"/>
              <w:spacing w:before="100" w:beforeAutospacing="1" w:after="121" w:line="194" w:lineRule="atLeast"/>
              <w:ind w:left="0"/>
              <w:rPr>
                <w:rFonts w:cs="Helvetica"/>
                <w:sz w:val="16"/>
                <w:szCs w:val="16"/>
              </w:rPr>
            </w:pPr>
            <w:r w:rsidRPr="00F568F7">
              <w:rPr>
                <w:rFonts w:cs="Helvetica"/>
                <w:b/>
                <w:sz w:val="16"/>
                <w:szCs w:val="16"/>
                <w:u w:val="single"/>
              </w:rPr>
              <w:t>W.3.2</w:t>
            </w:r>
            <w:r w:rsidR="009F64F7">
              <w:rPr>
                <w:rFonts w:cs="Helvetica"/>
                <w:b/>
                <w:sz w:val="16"/>
                <w:szCs w:val="16"/>
                <w:u w:val="single"/>
              </w:rPr>
              <w:t>-</w:t>
            </w:r>
            <w:r w:rsidR="009F64F7" w:rsidRPr="001E49A6">
              <w:rPr>
                <w:rFonts w:cs="Helvetica"/>
                <w:b/>
                <w:sz w:val="16"/>
                <w:szCs w:val="16"/>
                <w:highlight w:val="yellow"/>
                <w:u w:val="single"/>
              </w:rPr>
              <w:t>ELP-3</w:t>
            </w:r>
            <w:r w:rsidRPr="001E49A6">
              <w:rPr>
                <w:rFonts w:cs="Helvetica"/>
                <w:sz w:val="16"/>
                <w:szCs w:val="16"/>
                <w:highlight w:val="yellow"/>
              </w:rPr>
              <w:t xml:space="preserve"> </w:t>
            </w:r>
            <w:r w:rsidRPr="005603D9">
              <w:rPr>
                <w:rFonts w:cs="Helvetica"/>
                <w:b/>
                <w:color w:val="C00000"/>
                <w:sz w:val="16"/>
                <w:szCs w:val="16"/>
                <w:u w:val="single"/>
              </w:rPr>
              <w:t>Write</w:t>
            </w:r>
            <w:r w:rsidRPr="00F568F7">
              <w:rPr>
                <w:rFonts w:cs="Helvetica"/>
                <w:sz w:val="16"/>
                <w:szCs w:val="16"/>
              </w:rPr>
              <w:t xml:space="preserve"> </w:t>
            </w:r>
            <w:r w:rsidRPr="005603D9">
              <w:rPr>
                <w:rFonts w:cs="Helvetica"/>
                <w:b/>
                <w:color w:val="C00000"/>
                <w:sz w:val="16"/>
                <w:szCs w:val="16"/>
                <w:u w:val="single"/>
              </w:rPr>
              <w:t>informative</w:t>
            </w:r>
            <w:r w:rsidRPr="00F568F7">
              <w:rPr>
                <w:rFonts w:cs="Helvetica"/>
                <w:sz w:val="16"/>
                <w:szCs w:val="16"/>
              </w:rPr>
              <w:t xml:space="preserve">/explanatory </w:t>
            </w:r>
            <w:r w:rsidRPr="005603D9">
              <w:rPr>
                <w:rFonts w:cs="Helvetica"/>
                <w:b/>
                <w:color w:val="C00000"/>
                <w:sz w:val="16"/>
                <w:szCs w:val="16"/>
                <w:u w:val="single"/>
              </w:rPr>
              <w:t>texts</w:t>
            </w:r>
            <w:r w:rsidRPr="00F568F7">
              <w:rPr>
                <w:rFonts w:cs="Helvetica"/>
                <w:sz w:val="16"/>
                <w:szCs w:val="16"/>
              </w:rPr>
              <w:t xml:space="preserve"> to examine a topic and convey ideas and information clearly.</w:t>
            </w:r>
          </w:p>
          <w:p w:rsidR="000F5E7D" w:rsidRPr="00670515" w:rsidRDefault="000F5E7D" w:rsidP="00034BBD">
            <w:pPr>
              <w:numPr>
                <w:ilvl w:val="1"/>
                <w:numId w:val="69"/>
              </w:numPr>
              <w:shd w:val="clear" w:color="auto" w:fill="FFFFFF"/>
              <w:spacing w:before="100" w:beforeAutospacing="1" w:after="121" w:line="194" w:lineRule="atLeast"/>
              <w:ind w:left="0"/>
              <w:rPr>
                <w:rFonts w:cs="Helvetica"/>
                <w:sz w:val="16"/>
                <w:szCs w:val="16"/>
              </w:rPr>
            </w:pPr>
            <w:r w:rsidRPr="00670515">
              <w:rPr>
                <w:rFonts w:cs="Helvetica"/>
                <w:i/>
                <w:sz w:val="16"/>
                <w:szCs w:val="16"/>
              </w:rPr>
              <w:t xml:space="preserve">Model the </w:t>
            </w:r>
            <w:r w:rsidRPr="005603D9">
              <w:rPr>
                <w:rFonts w:cs="Helvetica"/>
                <w:b/>
                <w:i/>
                <w:color w:val="C00000"/>
                <w:sz w:val="16"/>
                <w:szCs w:val="16"/>
                <w:u w:val="single"/>
              </w:rPr>
              <w:t>time</w:t>
            </w:r>
            <w:r w:rsidRPr="00670515">
              <w:rPr>
                <w:rFonts w:cs="Helvetica"/>
                <w:i/>
                <w:sz w:val="16"/>
                <w:szCs w:val="16"/>
              </w:rPr>
              <w:t xml:space="preserve">, </w:t>
            </w:r>
            <w:r w:rsidRPr="005603D9">
              <w:rPr>
                <w:rFonts w:cs="Helvetica"/>
                <w:b/>
                <w:i/>
                <w:color w:val="C00000"/>
                <w:sz w:val="16"/>
                <w:szCs w:val="16"/>
                <w:u w:val="single"/>
              </w:rPr>
              <w:t>sequence</w:t>
            </w:r>
            <w:r w:rsidRPr="00670515">
              <w:rPr>
                <w:rFonts w:cs="Helvetica"/>
                <w:i/>
                <w:sz w:val="16"/>
                <w:szCs w:val="16"/>
              </w:rPr>
              <w:t xml:space="preserve"> and/or </w:t>
            </w:r>
            <w:r w:rsidRPr="005603D9">
              <w:rPr>
                <w:rFonts w:cs="Helvetica"/>
                <w:b/>
                <w:i/>
                <w:color w:val="C00000"/>
                <w:sz w:val="16"/>
                <w:szCs w:val="16"/>
                <w:u w:val="single"/>
              </w:rPr>
              <w:t>cause</w:t>
            </w:r>
            <w:r w:rsidRPr="00670515">
              <w:rPr>
                <w:rFonts w:cs="Helvetica"/>
                <w:i/>
                <w:sz w:val="16"/>
                <w:szCs w:val="16"/>
              </w:rPr>
              <w:t xml:space="preserve"> and </w:t>
            </w:r>
            <w:r w:rsidRPr="005603D9">
              <w:rPr>
                <w:rFonts w:cs="Helvetica"/>
                <w:b/>
                <w:i/>
                <w:color w:val="C00000"/>
                <w:sz w:val="16"/>
                <w:szCs w:val="16"/>
                <w:u w:val="single"/>
              </w:rPr>
              <w:t>effect</w:t>
            </w:r>
            <w:r w:rsidRPr="00670515">
              <w:rPr>
                <w:rFonts w:cs="Helvetica"/>
                <w:i/>
                <w:sz w:val="16"/>
                <w:szCs w:val="16"/>
              </w:rPr>
              <w:t xml:space="preserve"> connection to a series of historical events about a person</w:t>
            </w:r>
            <w:r>
              <w:rPr>
                <w:rFonts w:cs="Helvetica"/>
                <w:i/>
                <w:sz w:val="16"/>
                <w:szCs w:val="16"/>
              </w:rPr>
              <w:t>.  Create columns for “</w:t>
            </w:r>
            <w:r w:rsidRPr="005603D9">
              <w:rPr>
                <w:rFonts w:cs="Helvetica"/>
                <w:b/>
                <w:i/>
                <w:color w:val="C00000"/>
                <w:sz w:val="16"/>
                <w:szCs w:val="16"/>
                <w:u w:val="single"/>
              </w:rPr>
              <w:t>who</w:t>
            </w:r>
            <w:r w:rsidRPr="00670515">
              <w:rPr>
                <w:rFonts w:cs="Helvetica"/>
                <w:i/>
                <w:sz w:val="16"/>
                <w:szCs w:val="16"/>
              </w:rPr>
              <w:t xml:space="preserve">, </w:t>
            </w:r>
            <w:r w:rsidRPr="005603D9">
              <w:rPr>
                <w:rFonts w:cs="Helvetica"/>
                <w:b/>
                <w:i/>
                <w:color w:val="C00000"/>
                <w:sz w:val="16"/>
                <w:szCs w:val="16"/>
                <w:u w:val="single"/>
              </w:rPr>
              <w:t>what</w:t>
            </w:r>
            <w:r w:rsidRPr="00670515">
              <w:rPr>
                <w:rFonts w:cs="Helvetica"/>
                <w:i/>
                <w:sz w:val="16"/>
                <w:szCs w:val="16"/>
              </w:rPr>
              <w:t xml:space="preserve">, </w:t>
            </w:r>
            <w:r w:rsidRPr="005603D9">
              <w:rPr>
                <w:rFonts w:cs="Helvetica"/>
                <w:b/>
                <w:i/>
                <w:color w:val="C00000"/>
                <w:sz w:val="16"/>
                <w:szCs w:val="16"/>
                <w:u w:val="single"/>
              </w:rPr>
              <w:t>when</w:t>
            </w:r>
            <w:r w:rsidRPr="00670515">
              <w:rPr>
                <w:rFonts w:cs="Helvetica"/>
                <w:i/>
                <w:sz w:val="16"/>
                <w:szCs w:val="16"/>
              </w:rPr>
              <w:t xml:space="preserve">, </w:t>
            </w:r>
            <w:r w:rsidRPr="005603D9">
              <w:rPr>
                <w:rFonts w:cs="Helvetica"/>
                <w:b/>
                <w:i/>
                <w:color w:val="C00000"/>
                <w:sz w:val="16"/>
                <w:szCs w:val="16"/>
                <w:u w:val="single"/>
              </w:rPr>
              <w:t>where</w:t>
            </w:r>
            <w:r w:rsidRPr="00670515">
              <w:rPr>
                <w:rFonts w:cs="Helvetica"/>
                <w:i/>
                <w:sz w:val="16"/>
                <w:szCs w:val="16"/>
              </w:rPr>
              <w:t xml:space="preserve"> </w:t>
            </w:r>
            <w:r w:rsidRPr="005603D9">
              <w:rPr>
                <w:rFonts w:cs="Helvetica"/>
                <w:b/>
                <w:i/>
                <w:color w:val="C00000"/>
                <w:sz w:val="16"/>
                <w:szCs w:val="16"/>
                <w:u w:val="single"/>
              </w:rPr>
              <w:t>why</w:t>
            </w:r>
            <w:r w:rsidRPr="00670515">
              <w:rPr>
                <w:rFonts w:cs="Helvetica"/>
                <w:i/>
                <w:sz w:val="16"/>
                <w:szCs w:val="16"/>
              </w:rPr>
              <w:t xml:space="preserve"> and </w:t>
            </w:r>
            <w:r w:rsidRPr="005603D9">
              <w:rPr>
                <w:rFonts w:cs="Helvetica"/>
                <w:b/>
                <w:i/>
                <w:color w:val="C00000"/>
                <w:sz w:val="16"/>
                <w:szCs w:val="16"/>
                <w:u w:val="single"/>
              </w:rPr>
              <w:t>how</w:t>
            </w:r>
            <w:r>
              <w:rPr>
                <w:rFonts w:cs="Helvetica"/>
                <w:i/>
                <w:sz w:val="16"/>
                <w:szCs w:val="16"/>
              </w:rPr>
              <w:t>” chart. A</w:t>
            </w:r>
            <w:r w:rsidRPr="00670515">
              <w:rPr>
                <w:rFonts w:cs="Helvetica"/>
                <w:i/>
                <w:sz w:val="16"/>
                <w:szCs w:val="16"/>
              </w:rPr>
              <w:t>sk students to create question stems about the person</w:t>
            </w:r>
            <w:r>
              <w:rPr>
                <w:rFonts w:cs="Helvetica"/>
                <w:i/>
                <w:sz w:val="16"/>
                <w:szCs w:val="16"/>
              </w:rPr>
              <w:t xml:space="preserve"> under each column.</w:t>
            </w:r>
          </w:p>
          <w:p w:rsidR="000F5E7D" w:rsidRPr="00202719" w:rsidRDefault="000F5E7D" w:rsidP="00034BBD">
            <w:pPr>
              <w:numPr>
                <w:ilvl w:val="1"/>
                <w:numId w:val="69"/>
              </w:numPr>
              <w:shd w:val="clear" w:color="auto" w:fill="FFFFFF"/>
              <w:spacing w:before="100" w:beforeAutospacing="1" w:after="121" w:line="194" w:lineRule="atLeast"/>
              <w:ind w:left="0"/>
              <w:rPr>
                <w:rFonts w:cs="Helvetica"/>
                <w:sz w:val="16"/>
                <w:szCs w:val="16"/>
              </w:rPr>
            </w:pPr>
            <w:r w:rsidRPr="00B43135">
              <w:rPr>
                <w:rFonts w:cs="Helvetica"/>
                <w:b/>
                <w:sz w:val="16"/>
                <w:szCs w:val="16"/>
                <w:u w:val="single"/>
              </w:rPr>
              <w:t>W.3.2a</w:t>
            </w:r>
            <w:r w:rsidR="009F64F7">
              <w:rPr>
                <w:rFonts w:cs="Helvetica"/>
                <w:b/>
                <w:sz w:val="16"/>
                <w:szCs w:val="16"/>
                <w:u w:val="single"/>
              </w:rPr>
              <w:t>-</w:t>
            </w:r>
            <w:r w:rsidR="009F64F7" w:rsidRPr="001E49A6">
              <w:rPr>
                <w:rFonts w:cs="Helvetica"/>
                <w:b/>
                <w:sz w:val="16"/>
                <w:szCs w:val="16"/>
                <w:highlight w:val="yellow"/>
                <w:u w:val="single"/>
              </w:rPr>
              <w:t>ELP-3</w:t>
            </w:r>
            <w:r w:rsidRPr="001E49A6">
              <w:rPr>
                <w:rFonts w:cs="Helvetica"/>
                <w:sz w:val="16"/>
                <w:szCs w:val="16"/>
                <w:highlight w:val="yellow"/>
              </w:rPr>
              <w:t xml:space="preserve"> </w:t>
            </w:r>
            <w:r w:rsidRPr="00B43135">
              <w:rPr>
                <w:rFonts w:cs="Helvetica"/>
                <w:sz w:val="16"/>
                <w:szCs w:val="16"/>
              </w:rPr>
              <w:t xml:space="preserve">Introduces a topic and </w:t>
            </w:r>
            <w:r w:rsidRPr="005603D9">
              <w:rPr>
                <w:rFonts w:cs="Helvetica"/>
                <w:b/>
                <w:color w:val="C00000"/>
                <w:sz w:val="16"/>
                <w:szCs w:val="16"/>
                <w:u w:val="single"/>
              </w:rPr>
              <w:t>group</w:t>
            </w:r>
            <w:r w:rsidRPr="00B43135">
              <w:rPr>
                <w:rFonts w:cs="Helvetica"/>
                <w:sz w:val="16"/>
                <w:szCs w:val="16"/>
              </w:rPr>
              <w:t xml:space="preserve"> related </w:t>
            </w:r>
            <w:r w:rsidRPr="005603D9">
              <w:rPr>
                <w:rFonts w:cs="Helvetica"/>
                <w:b/>
                <w:color w:val="C00000"/>
                <w:sz w:val="16"/>
                <w:szCs w:val="16"/>
                <w:u w:val="single"/>
              </w:rPr>
              <w:t>information</w:t>
            </w:r>
            <w:r w:rsidRPr="00B43135">
              <w:rPr>
                <w:rFonts w:cs="Helvetica"/>
                <w:sz w:val="16"/>
                <w:szCs w:val="16"/>
              </w:rPr>
              <w:t xml:space="preserve"> together; include illustrations when useful to aiding comprehension</w:t>
            </w:r>
            <w:r>
              <w:rPr>
                <w:rFonts w:cs="Helvetica"/>
                <w:sz w:val="16"/>
                <w:szCs w:val="16"/>
              </w:rPr>
              <w:t>.</w:t>
            </w:r>
          </w:p>
        </w:tc>
        <w:tc>
          <w:tcPr>
            <w:tcW w:w="5040" w:type="dxa"/>
            <w:gridSpan w:val="2"/>
            <w:tcBorders>
              <w:bottom w:val="single" w:sz="4" w:space="0" w:color="BFBFBF" w:themeColor="background1" w:themeShade="BF"/>
            </w:tcBorders>
          </w:tcPr>
          <w:p w:rsidR="000F5E7D" w:rsidRPr="00F568F7" w:rsidRDefault="000F5E7D" w:rsidP="00034BBD">
            <w:pPr>
              <w:numPr>
                <w:ilvl w:val="1"/>
                <w:numId w:val="69"/>
              </w:numPr>
              <w:shd w:val="clear" w:color="auto" w:fill="FFFFFF"/>
              <w:spacing w:before="100" w:beforeAutospacing="1" w:after="121" w:line="194" w:lineRule="atLeast"/>
              <w:ind w:left="0"/>
              <w:rPr>
                <w:rFonts w:cs="Helvetica"/>
                <w:sz w:val="16"/>
                <w:szCs w:val="16"/>
              </w:rPr>
            </w:pPr>
            <w:r w:rsidRPr="00F568F7">
              <w:rPr>
                <w:rFonts w:cs="Helvetica"/>
                <w:b/>
                <w:sz w:val="16"/>
                <w:szCs w:val="16"/>
                <w:u w:val="single"/>
              </w:rPr>
              <w:t>W.3.2b</w:t>
            </w:r>
            <w:r w:rsidR="009F64F7">
              <w:rPr>
                <w:rFonts w:cs="Helvetica"/>
                <w:b/>
                <w:sz w:val="16"/>
                <w:szCs w:val="16"/>
                <w:u w:val="single"/>
              </w:rPr>
              <w:t>-</w:t>
            </w:r>
            <w:r w:rsidR="009F64F7" w:rsidRPr="001E49A6">
              <w:rPr>
                <w:rFonts w:cs="Helvetica"/>
                <w:b/>
                <w:sz w:val="16"/>
                <w:szCs w:val="16"/>
                <w:highlight w:val="yellow"/>
                <w:u w:val="single"/>
              </w:rPr>
              <w:t>ELP-3</w:t>
            </w:r>
            <w:r w:rsidRPr="001E49A6">
              <w:rPr>
                <w:rFonts w:cs="Helvetica"/>
                <w:sz w:val="16"/>
                <w:szCs w:val="16"/>
                <w:highlight w:val="yellow"/>
              </w:rPr>
              <w:t xml:space="preserve"> </w:t>
            </w:r>
            <w:r w:rsidRPr="00F568F7">
              <w:rPr>
                <w:rFonts w:cs="Helvetica"/>
                <w:sz w:val="16"/>
                <w:szCs w:val="16"/>
              </w:rPr>
              <w:t xml:space="preserve">Develop the topic with </w:t>
            </w:r>
            <w:r w:rsidRPr="004B3917">
              <w:rPr>
                <w:rFonts w:cs="Helvetica"/>
                <w:b/>
                <w:color w:val="C00000"/>
                <w:sz w:val="16"/>
                <w:szCs w:val="16"/>
                <w:u w:val="single"/>
              </w:rPr>
              <w:t>facts</w:t>
            </w:r>
            <w:r w:rsidRPr="00F568F7">
              <w:rPr>
                <w:rFonts w:cs="Helvetica"/>
                <w:sz w:val="16"/>
                <w:szCs w:val="16"/>
              </w:rPr>
              <w:t xml:space="preserve">, </w:t>
            </w:r>
            <w:r w:rsidRPr="004B3917">
              <w:rPr>
                <w:rFonts w:cs="Helvetica"/>
                <w:b/>
                <w:color w:val="C00000"/>
                <w:sz w:val="16"/>
                <w:szCs w:val="16"/>
                <w:u w:val="single"/>
              </w:rPr>
              <w:t>definitions</w:t>
            </w:r>
            <w:r w:rsidRPr="00F568F7">
              <w:rPr>
                <w:rFonts w:cs="Helvetica"/>
                <w:sz w:val="16"/>
                <w:szCs w:val="16"/>
              </w:rPr>
              <w:t xml:space="preserve">, and </w:t>
            </w:r>
            <w:r w:rsidRPr="004B3917">
              <w:rPr>
                <w:rFonts w:cs="Helvetica"/>
                <w:b/>
                <w:color w:val="C00000"/>
                <w:sz w:val="16"/>
                <w:szCs w:val="16"/>
                <w:u w:val="single"/>
              </w:rPr>
              <w:t>details</w:t>
            </w:r>
            <w:r w:rsidRPr="00F568F7">
              <w:rPr>
                <w:rFonts w:cs="Helvetica"/>
                <w:sz w:val="16"/>
                <w:szCs w:val="16"/>
              </w:rPr>
              <w:t>.</w:t>
            </w:r>
          </w:p>
          <w:p w:rsidR="000F5E7D" w:rsidRPr="001B6270" w:rsidRDefault="000F5E7D" w:rsidP="001B6270">
            <w:pPr>
              <w:numPr>
                <w:ilvl w:val="1"/>
                <w:numId w:val="53"/>
              </w:numPr>
              <w:shd w:val="clear" w:color="auto" w:fill="FFFFFF"/>
              <w:ind w:left="0"/>
              <w:rPr>
                <w:rFonts w:cs="Helvetica"/>
                <w:sz w:val="16"/>
                <w:szCs w:val="16"/>
              </w:rPr>
            </w:pPr>
            <w:r w:rsidRPr="0046656E">
              <w:rPr>
                <w:rFonts w:cs="Helvetica"/>
                <w:i/>
                <w:sz w:val="16"/>
                <w:szCs w:val="16"/>
              </w:rPr>
              <w:t xml:space="preserve">Students </w:t>
            </w:r>
            <w:r w:rsidRPr="004B3917">
              <w:rPr>
                <w:rFonts w:cs="Helvetica"/>
                <w:b/>
                <w:i/>
                <w:color w:val="C00000"/>
                <w:sz w:val="16"/>
                <w:szCs w:val="16"/>
                <w:u w:val="single"/>
              </w:rPr>
              <w:t>gather</w:t>
            </w:r>
            <w:r>
              <w:rPr>
                <w:rFonts w:cs="Helvetica"/>
                <w:i/>
                <w:sz w:val="16"/>
                <w:szCs w:val="16"/>
              </w:rPr>
              <w:t xml:space="preserve"> </w:t>
            </w:r>
            <w:r w:rsidRPr="004B3917">
              <w:rPr>
                <w:rFonts w:cs="Helvetica"/>
                <w:b/>
                <w:i/>
                <w:color w:val="C00000"/>
                <w:sz w:val="16"/>
                <w:szCs w:val="16"/>
                <w:u w:val="single"/>
              </w:rPr>
              <w:t>information</w:t>
            </w:r>
            <w:r>
              <w:rPr>
                <w:rFonts w:cs="Helvetica"/>
                <w:i/>
                <w:sz w:val="16"/>
                <w:szCs w:val="16"/>
              </w:rPr>
              <w:t xml:space="preserve"> and </w:t>
            </w:r>
            <w:r w:rsidRPr="0046656E">
              <w:rPr>
                <w:rFonts w:cs="Helvetica"/>
                <w:i/>
                <w:sz w:val="16"/>
                <w:szCs w:val="16"/>
              </w:rPr>
              <w:t xml:space="preserve">write about the most important </w:t>
            </w:r>
            <w:r w:rsidRPr="00F80247">
              <w:rPr>
                <w:rFonts w:cs="Helvetica"/>
                <w:b/>
                <w:i/>
                <w:color w:val="C00000"/>
                <w:sz w:val="16"/>
                <w:szCs w:val="16"/>
                <w:u w:val="single"/>
              </w:rPr>
              <w:t>points</w:t>
            </w:r>
            <w:r w:rsidRPr="0046656E">
              <w:rPr>
                <w:rFonts w:cs="Helvetica"/>
                <w:i/>
                <w:sz w:val="16"/>
                <w:szCs w:val="16"/>
              </w:rPr>
              <w:t xml:space="preserve"> </w:t>
            </w:r>
            <w:r>
              <w:rPr>
                <w:rFonts w:cs="Helvetica"/>
                <w:i/>
                <w:sz w:val="16"/>
                <w:szCs w:val="16"/>
              </w:rPr>
              <w:t xml:space="preserve">and </w:t>
            </w:r>
            <w:r w:rsidRPr="004B3917">
              <w:rPr>
                <w:rFonts w:cs="Helvetica"/>
                <w:b/>
                <w:i/>
                <w:color w:val="C00000"/>
                <w:sz w:val="16"/>
                <w:szCs w:val="16"/>
                <w:u w:val="single"/>
              </w:rPr>
              <w:t>key</w:t>
            </w:r>
            <w:r>
              <w:rPr>
                <w:rFonts w:cs="Helvetica"/>
                <w:i/>
                <w:sz w:val="16"/>
                <w:szCs w:val="16"/>
              </w:rPr>
              <w:t xml:space="preserve"> </w:t>
            </w:r>
            <w:r w:rsidRPr="004B3917">
              <w:rPr>
                <w:rFonts w:cs="Helvetica"/>
                <w:b/>
                <w:i/>
                <w:color w:val="C00000"/>
                <w:sz w:val="16"/>
                <w:szCs w:val="16"/>
                <w:u w:val="single"/>
              </w:rPr>
              <w:t>details</w:t>
            </w:r>
            <w:r>
              <w:rPr>
                <w:rFonts w:cs="Helvetica"/>
                <w:i/>
                <w:sz w:val="16"/>
                <w:szCs w:val="16"/>
              </w:rPr>
              <w:t>.</w:t>
            </w:r>
          </w:p>
          <w:p w:rsidR="001B6270" w:rsidRPr="001B6270" w:rsidRDefault="001B6270" w:rsidP="001B6270">
            <w:pPr>
              <w:shd w:val="clear" w:color="auto" w:fill="FFFFFF"/>
              <w:rPr>
                <w:rFonts w:cs="Helvetica"/>
                <w:sz w:val="8"/>
                <w:szCs w:val="8"/>
              </w:rPr>
            </w:pPr>
          </w:p>
          <w:p w:rsidR="000F5E7D" w:rsidRPr="00202719" w:rsidRDefault="000F5E7D" w:rsidP="001B6270">
            <w:pPr>
              <w:numPr>
                <w:ilvl w:val="1"/>
                <w:numId w:val="53"/>
              </w:numPr>
              <w:shd w:val="clear" w:color="auto" w:fill="FFFFFF"/>
              <w:ind w:left="0"/>
              <w:rPr>
                <w:rFonts w:cs="Helvetica"/>
                <w:sz w:val="16"/>
                <w:szCs w:val="16"/>
              </w:rPr>
            </w:pPr>
            <w:r w:rsidRPr="00202719">
              <w:rPr>
                <w:rFonts w:cs="Helvetica"/>
                <w:b/>
                <w:sz w:val="16"/>
                <w:szCs w:val="16"/>
                <w:u w:val="single"/>
              </w:rPr>
              <w:t>W.3.2c</w:t>
            </w:r>
            <w:r w:rsidR="009F64F7">
              <w:rPr>
                <w:rFonts w:cs="Helvetica"/>
                <w:b/>
                <w:sz w:val="16"/>
                <w:szCs w:val="16"/>
                <w:u w:val="single"/>
              </w:rPr>
              <w:t>-</w:t>
            </w:r>
            <w:r w:rsidR="009F64F7" w:rsidRPr="001E49A6">
              <w:rPr>
                <w:rFonts w:cs="Helvetica"/>
                <w:b/>
                <w:sz w:val="16"/>
                <w:szCs w:val="16"/>
                <w:highlight w:val="yellow"/>
                <w:u w:val="single"/>
              </w:rPr>
              <w:t>ELP-9</w:t>
            </w:r>
            <w:r w:rsidRPr="001E49A6">
              <w:rPr>
                <w:rFonts w:cs="Helvetica"/>
                <w:sz w:val="16"/>
                <w:szCs w:val="16"/>
                <w:highlight w:val="yellow"/>
              </w:rPr>
              <w:t xml:space="preserve"> </w:t>
            </w:r>
            <w:r w:rsidRPr="00202719">
              <w:rPr>
                <w:rFonts w:cs="Helvetica"/>
                <w:sz w:val="16"/>
                <w:szCs w:val="16"/>
              </w:rPr>
              <w:t xml:space="preserve">Use </w:t>
            </w:r>
            <w:r w:rsidRPr="00202719">
              <w:rPr>
                <w:rFonts w:cs="Helvetica"/>
                <w:b/>
                <w:color w:val="C00000"/>
                <w:sz w:val="16"/>
                <w:szCs w:val="16"/>
                <w:u w:val="single"/>
              </w:rPr>
              <w:t>linking</w:t>
            </w:r>
            <w:r w:rsidRPr="00202719">
              <w:rPr>
                <w:rFonts w:cs="Helvetica"/>
                <w:sz w:val="16"/>
                <w:szCs w:val="16"/>
              </w:rPr>
              <w:t xml:space="preserve"> </w:t>
            </w:r>
            <w:r w:rsidRPr="00202719">
              <w:rPr>
                <w:rFonts w:cs="Helvetica"/>
                <w:b/>
                <w:color w:val="C00000"/>
                <w:sz w:val="16"/>
                <w:szCs w:val="16"/>
                <w:u w:val="single"/>
              </w:rPr>
              <w:t>word</w:t>
            </w:r>
            <w:r w:rsidRPr="00202719">
              <w:rPr>
                <w:rFonts w:cs="Helvetica"/>
                <w:sz w:val="16"/>
                <w:szCs w:val="16"/>
              </w:rPr>
              <w:t xml:space="preserve">s and </w:t>
            </w:r>
            <w:r w:rsidRPr="00202719">
              <w:rPr>
                <w:rFonts w:cs="Helvetica"/>
                <w:b/>
                <w:color w:val="C00000"/>
                <w:sz w:val="16"/>
                <w:szCs w:val="16"/>
                <w:u w:val="single"/>
              </w:rPr>
              <w:t>phrases</w:t>
            </w:r>
            <w:r w:rsidRPr="00202719">
              <w:rPr>
                <w:rFonts w:cs="Helvetica"/>
                <w:sz w:val="16"/>
                <w:szCs w:val="16"/>
              </w:rPr>
              <w:t xml:space="preserve"> (e.g., </w:t>
            </w:r>
            <w:r w:rsidRPr="00202719">
              <w:rPr>
                <w:rFonts w:cs="Helvetica"/>
                <w:i/>
                <w:iCs/>
                <w:sz w:val="16"/>
                <w:szCs w:val="16"/>
              </w:rPr>
              <w:t>also</w:t>
            </w:r>
            <w:r w:rsidRPr="00202719">
              <w:rPr>
                <w:rFonts w:cs="Helvetica"/>
                <w:sz w:val="16"/>
                <w:szCs w:val="16"/>
              </w:rPr>
              <w:t xml:space="preserve">, </w:t>
            </w:r>
            <w:r w:rsidRPr="00202719">
              <w:rPr>
                <w:rFonts w:cs="Helvetica"/>
                <w:i/>
                <w:iCs/>
                <w:sz w:val="16"/>
                <w:szCs w:val="16"/>
              </w:rPr>
              <w:t>another</w:t>
            </w:r>
            <w:r w:rsidRPr="00202719">
              <w:rPr>
                <w:rFonts w:cs="Helvetica"/>
                <w:sz w:val="16"/>
                <w:szCs w:val="16"/>
              </w:rPr>
              <w:t xml:space="preserve">, </w:t>
            </w:r>
            <w:r w:rsidRPr="00202719">
              <w:rPr>
                <w:rFonts w:cs="Helvetica"/>
                <w:i/>
                <w:iCs/>
                <w:sz w:val="16"/>
                <w:szCs w:val="16"/>
              </w:rPr>
              <w:t>and</w:t>
            </w:r>
            <w:r w:rsidRPr="00202719">
              <w:rPr>
                <w:rFonts w:cs="Helvetica"/>
                <w:sz w:val="16"/>
                <w:szCs w:val="16"/>
              </w:rPr>
              <w:t xml:space="preserve">, </w:t>
            </w:r>
            <w:r w:rsidRPr="00202719">
              <w:rPr>
                <w:rFonts w:cs="Helvetica"/>
                <w:i/>
                <w:iCs/>
                <w:sz w:val="16"/>
                <w:szCs w:val="16"/>
              </w:rPr>
              <w:t>more</w:t>
            </w:r>
            <w:r w:rsidRPr="00202719">
              <w:rPr>
                <w:rFonts w:cs="Helvetica"/>
                <w:sz w:val="16"/>
                <w:szCs w:val="16"/>
              </w:rPr>
              <w:t xml:space="preserve">, </w:t>
            </w:r>
            <w:r w:rsidRPr="00202719">
              <w:rPr>
                <w:rFonts w:cs="Helvetica"/>
                <w:i/>
                <w:iCs/>
                <w:sz w:val="16"/>
                <w:szCs w:val="16"/>
              </w:rPr>
              <w:t>but</w:t>
            </w:r>
            <w:r w:rsidRPr="00202719">
              <w:rPr>
                <w:rFonts w:cs="Helvetica"/>
                <w:sz w:val="16"/>
                <w:szCs w:val="16"/>
              </w:rPr>
              <w:t xml:space="preserve">) to </w:t>
            </w:r>
            <w:r w:rsidRPr="00202719">
              <w:rPr>
                <w:rFonts w:cs="Helvetica"/>
                <w:b/>
                <w:color w:val="C00000"/>
                <w:sz w:val="16"/>
                <w:szCs w:val="16"/>
                <w:u w:val="single"/>
              </w:rPr>
              <w:t>connect</w:t>
            </w:r>
            <w:r w:rsidRPr="00202719">
              <w:rPr>
                <w:rFonts w:cs="Helvetica"/>
                <w:sz w:val="16"/>
                <w:szCs w:val="16"/>
              </w:rPr>
              <w:t xml:space="preserve"> </w:t>
            </w:r>
            <w:r w:rsidRPr="00202719">
              <w:rPr>
                <w:rFonts w:cs="Helvetica"/>
                <w:b/>
                <w:color w:val="C00000"/>
                <w:sz w:val="16"/>
                <w:szCs w:val="16"/>
                <w:u w:val="single"/>
              </w:rPr>
              <w:t>ideas</w:t>
            </w:r>
            <w:r w:rsidRPr="00202719">
              <w:rPr>
                <w:rFonts w:cs="Helvetica"/>
                <w:b/>
                <w:color w:val="C00000"/>
                <w:sz w:val="16"/>
                <w:szCs w:val="16"/>
              </w:rPr>
              <w:t xml:space="preserve"> </w:t>
            </w:r>
            <w:r w:rsidRPr="00202719">
              <w:rPr>
                <w:rFonts w:cs="Helvetica"/>
                <w:sz w:val="16"/>
                <w:szCs w:val="16"/>
              </w:rPr>
              <w:t>within categories of information.</w:t>
            </w:r>
          </w:p>
          <w:p w:rsidR="000F5E7D" w:rsidRPr="00202719" w:rsidRDefault="000F5E7D" w:rsidP="001B6270">
            <w:pPr>
              <w:shd w:val="clear" w:color="auto" w:fill="FFFFFF"/>
              <w:rPr>
                <w:rFonts w:cs="Helvetica"/>
                <w:sz w:val="16"/>
                <w:szCs w:val="16"/>
              </w:rPr>
            </w:pPr>
          </w:p>
          <w:p w:rsidR="000F5E7D" w:rsidRPr="00202719" w:rsidRDefault="000F5E7D" w:rsidP="001B6270">
            <w:pPr>
              <w:numPr>
                <w:ilvl w:val="1"/>
                <w:numId w:val="53"/>
              </w:numPr>
              <w:shd w:val="clear" w:color="auto" w:fill="FFFFFF"/>
              <w:ind w:left="0"/>
              <w:rPr>
                <w:rFonts w:cs="Helvetica"/>
                <w:sz w:val="16"/>
                <w:szCs w:val="16"/>
              </w:rPr>
            </w:pPr>
            <w:r w:rsidRPr="00202719">
              <w:rPr>
                <w:rFonts w:cs="Helvetica"/>
                <w:b/>
                <w:sz w:val="16"/>
                <w:szCs w:val="16"/>
                <w:u w:val="single"/>
              </w:rPr>
              <w:t>W.3.8</w:t>
            </w:r>
            <w:r w:rsidR="009F64F7">
              <w:rPr>
                <w:rFonts w:cs="Helvetica"/>
                <w:b/>
                <w:sz w:val="16"/>
                <w:szCs w:val="16"/>
                <w:u w:val="single"/>
              </w:rPr>
              <w:t>-</w:t>
            </w:r>
            <w:r w:rsidR="009F64F7" w:rsidRPr="001E49A6">
              <w:rPr>
                <w:rFonts w:cs="Helvetica"/>
                <w:b/>
                <w:sz w:val="16"/>
                <w:szCs w:val="16"/>
                <w:highlight w:val="yellow"/>
                <w:u w:val="single"/>
              </w:rPr>
              <w:t>ELP-5</w:t>
            </w:r>
            <w:r w:rsidRPr="001E49A6">
              <w:rPr>
                <w:rFonts w:cs="Helvetica"/>
                <w:sz w:val="16"/>
                <w:szCs w:val="16"/>
                <w:highlight w:val="yellow"/>
              </w:rPr>
              <w:t xml:space="preserve"> </w:t>
            </w:r>
            <w:r w:rsidRPr="00202719">
              <w:rPr>
                <w:rFonts w:cs="Helvetica"/>
                <w:sz w:val="16"/>
                <w:szCs w:val="16"/>
              </w:rPr>
              <w:t xml:space="preserve">Recall information from experiences or </w:t>
            </w:r>
            <w:r w:rsidRPr="00202719">
              <w:rPr>
                <w:rFonts w:cs="Helvetica"/>
                <w:b/>
                <w:color w:val="C00000"/>
                <w:sz w:val="16"/>
                <w:szCs w:val="16"/>
                <w:u w:val="single"/>
              </w:rPr>
              <w:t>gather</w:t>
            </w:r>
            <w:r w:rsidRPr="00202719">
              <w:rPr>
                <w:rFonts w:cs="Helvetica"/>
                <w:sz w:val="16"/>
                <w:szCs w:val="16"/>
              </w:rPr>
              <w:t xml:space="preserve"> information from print and </w:t>
            </w:r>
            <w:r w:rsidRPr="00202719">
              <w:rPr>
                <w:rFonts w:cs="Helvetica"/>
                <w:b/>
                <w:color w:val="C00000"/>
                <w:sz w:val="16"/>
                <w:szCs w:val="16"/>
                <w:u w:val="single"/>
              </w:rPr>
              <w:t>digital</w:t>
            </w:r>
            <w:r w:rsidRPr="00202719">
              <w:rPr>
                <w:rFonts w:cs="Helvetica"/>
                <w:sz w:val="16"/>
                <w:szCs w:val="16"/>
              </w:rPr>
              <w:t xml:space="preserve"> </w:t>
            </w:r>
            <w:r w:rsidRPr="00202719">
              <w:rPr>
                <w:rFonts w:cs="Helvetica"/>
                <w:b/>
                <w:color w:val="C00000"/>
                <w:sz w:val="16"/>
                <w:szCs w:val="16"/>
                <w:u w:val="single"/>
              </w:rPr>
              <w:t>sources</w:t>
            </w:r>
            <w:r w:rsidRPr="00202719">
              <w:rPr>
                <w:rFonts w:cs="Helvetica"/>
                <w:sz w:val="16"/>
                <w:szCs w:val="16"/>
              </w:rPr>
              <w:t>; take brief notes on sources and sort evidence into provided categories</w:t>
            </w:r>
            <w:r w:rsidRPr="00202719">
              <w:rPr>
                <w:rFonts w:cs="Helvetica"/>
                <w:i/>
                <w:sz w:val="16"/>
                <w:szCs w:val="16"/>
              </w:rPr>
              <w:t>.</w:t>
            </w:r>
          </w:p>
        </w:tc>
        <w:tc>
          <w:tcPr>
            <w:tcW w:w="5076" w:type="dxa"/>
            <w:gridSpan w:val="2"/>
            <w:tcBorders>
              <w:bottom w:val="single" w:sz="4" w:space="0" w:color="BFBFBF" w:themeColor="background1" w:themeShade="BF"/>
            </w:tcBorders>
          </w:tcPr>
          <w:p w:rsidR="000F5E7D" w:rsidRPr="00F568F7" w:rsidRDefault="000F5E7D" w:rsidP="00034BBD">
            <w:pPr>
              <w:numPr>
                <w:ilvl w:val="1"/>
                <w:numId w:val="69"/>
              </w:numPr>
              <w:shd w:val="clear" w:color="auto" w:fill="FFFFFF"/>
              <w:spacing w:before="100" w:beforeAutospacing="1" w:after="121" w:line="194" w:lineRule="atLeast"/>
              <w:ind w:left="0"/>
              <w:rPr>
                <w:rFonts w:cs="Helvetica"/>
                <w:sz w:val="16"/>
                <w:szCs w:val="16"/>
              </w:rPr>
            </w:pPr>
            <w:r w:rsidRPr="00F568F7">
              <w:rPr>
                <w:rFonts w:cs="Helvetica"/>
                <w:b/>
                <w:sz w:val="16"/>
                <w:szCs w:val="16"/>
                <w:u w:val="single"/>
              </w:rPr>
              <w:t>W.3.2d</w:t>
            </w:r>
            <w:r w:rsidR="009F64F7">
              <w:rPr>
                <w:rFonts w:cs="Helvetica"/>
                <w:b/>
                <w:sz w:val="16"/>
                <w:szCs w:val="16"/>
                <w:u w:val="single"/>
              </w:rPr>
              <w:t>-</w:t>
            </w:r>
            <w:r w:rsidR="009F64F7" w:rsidRPr="001E49A6">
              <w:rPr>
                <w:rFonts w:cs="Helvetica"/>
                <w:b/>
                <w:sz w:val="16"/>
                <w:szCs w:val="16"/>
                <w:highlight w:val="yellow"/>
                <w:u w:val="single"/>
              </w:rPr>
              <w:t>ELP-3</w:t>
            </w:r>
            <w:r w:rsidRPr="001E49A6">
              <w:rPr>
                <w:rFonts w:cs="Helvetica"/>
                <w:sz w:val="16"/>
                <w:szCs w:val="16"/>
                <w:highlight w:val="yellow"/>
              </w:rPr>
              <w:t xml:space="preserve"> </w:t>
            </w:r>
            <w:r w:rsidRPr="00F568F7">
              <w:rPr>
                <w:rFonts w:cs="Helvetica"/>
                <w:sz w:val="16"/>
                <w:szCs w:val="16"/>
              </w:rPr>
              <w:t xml:space="preserve">Provide a </w:t>
            </w:r>
            <w:r w:rsidRPr="00D3510B">
              <w:rPr>
                <w:rFonts w:cs="Helvetica"/>
                <w:b/>
                <w:color w:val="C00000"/>
                <w:sz w:val="16"/>
                <w:szCs w:val="16"/>
                <w:u w:val="single"/>
              </w:rPr>
              <w:t>concluding</w:t>
            </w:r>
            <w:r w:rsidRPr="00F568F7">
              <w:rPr>
                <w:rFonts w:cs="Helvetica"/>
                <w:sz w:val="16"/>
                <w:szCs w:val="16"/>
              </w:rPr>
              <w:t xml:space="preserve"> </w:t>
            </w:r>
            <w:r w:rsidRPr="00D3510B">
              <w:rPr>
                <w:rFonts w:cs="Helvetica"/>
                <w:b/>
                <w:color w:val="C00000"/>
                <w:sz w:val="16"/>
                <w:szCs w:val="16"/>
                <w:u w:val="single"/>
              </w:rPr>
              <w:t>statement</w:t>
            </w:r>
            <w:r w:rsidRPr="00F568F7">
              <w:rPr>
                <w:rFonts w:cs="Helvetica"/>
                <w:sz w:val="16"/>
                <w:szCs w:val="16"/>
              </w:rPr>
              <w:t xml:space="preserve"> or </w:t>
            </w:r>
            <w:r w:rsidRPr="00D3510B">
              <w:rPr>
                <w:rFonts w:cs="Helvetica"/>
                <w:b/>
                <w:color w:val="C00000"/>
                <w:sz w:val="16"/>
                <w:szCs w:val="16"/>
                <w:u w:val="single"/>
              </w:rPr>
              <w:t>section</w:t>
            </w:r>
            <w:r w:rsidRPr="00F568F7">
              <w:rPr>
                <w:rFonts w:cs="Helvetica"/>
                <w:sz w:val="16"/>
                <w:szCs w:val="16"/>
              </w:rPr>
              <w:t>.</w:t>
            </w:r>
          </w:p>
          <w:p w:rsidR="000F5E7D" w:rsidRPr="00F93431" w:rsidRDefault="000F5E7D" w:rsidP="001B6270">
            <w:pPr>
              <w:shd w:val="clear" w:color="auto" w:fill="FFFFFF"/>
              <w:rPr>
                <w:rFonts w:cs="Helvetica"/>
                <w:i/>
                <w:sz w:val="16"/>
                <w:szCs w:val="16"/>
              </w:rPr>
            </w:pPr>
            <w:r>
              <w:rPr>
                <w:rFonts w:cs="Helvetica"/>
                <w:i/>
                <w:sz w:val="16"/>
                <w:szCs w:val="16"/>
              </w:rPr>
              <w:t xml:space="preserve">Criteria for conclusion: Students write an ending summarization of a famous person (by reaching a conclusion – supports ELP Target) in their informational writing piece. They include 2-3 most important </w:t>
            </w:r>
            <w:r w:rsidRPr="00D3510B">
              <w:rPr>
                <w:rFonts w:cs="Helvetica"/>
                <w:b/>
                <w:i/>
                <w:color w:val="C00000"/>
                <w:sz w:val="16"/>
                <w:szCs w:val="16"/>
                <w:u w:val="single"/>
              </w:rPr>
              <w:t>key</w:t>
            </w:r>
            <w:r>
              <w:rPr>
                <w:rFonts w:cs="Helvetica"/>
                <w:i/>
                <w:sz w:val="16"/>
                <w:szCs w:val="16"/>
              </w:rPr>
              <w:t xml:space="preserve"> </w:t>
            </w:r>
            <w:r w:rsidRPr="00D3510B">
              <w:rPr>
                <w:rFonts w:cs="Helvetica"/>
                <w:b/>
                <w:i/>
                <w:color w:val="C00000"/>
                <w:sz w:val="16"/>
                <w:szCs w:val="16"/>
                <w:u w:val="single"/>
              </w:rPr>
              <w:t>details</w:t>
            </w:r>
            <w:r>
              <w:rPr>
                <w:rFonts w:cs="Helvetica"/>
                <w:i/>
                <w:sz w:val="16"/>
                <w:szCs w:val="16"/>
              </w:rPr>
              <w:t xml:space="preserve"> or </w:t>
            </w:r>
            <w:r w:rsidRPr="00D3510B">
              <w:rPr>
                <w:rFonts w:cs="Helvetica"/>
                <w:b/>
                <w:i/>
                <w:color w:val="C00000"/>
                <w:sz w:val="16"/>
                <w:szCs w:val="16"/>
                <w:u w:val="single"/>
              </w:rPr>
              <w:t>points</w:t>
            </w:r>
            <w:r>
              <w:rPr>
                <w:rFonts w:cs="Helvetica"/>
                <w:i/>
                <w:sz w:val="16"/>
                <w:szCs w:val="16"/>
              </w:rPr>
              <w:t xml:space="preserve"> as well as any differences about </w:t>
            </w:r>
            <w:r w:rsidRPr="00D3510B">
              <w:rPr>
                <w:rFonts w:cs="Helvetica"/>
                <w:b/>
                <w:i/>
                <w:color w:val="C00000"/>
                <w:sz w:val="16"/>
                <w:szCs w:val="16"/>
                <w:u w:val="single"/>
              </w:rPr>
              <w:t>authors</w:t>
            </w:r>
            <w:r>
              <w:rPr>
                <w:rFonts w:cs="Helvetica"/>
                <w:i/>
                <w:sz w:val="16"/>
                <w:szCs w:val="16"/>
              </w:rPr>
              <w:t xml:space="preserve"> </w:t>
            </w:r>
            <w:r w:rsidRPr="00D3510B">
              <w:rPr>
                <w:rFonts w:cs="Helvetica"/>
                <w:b/>
                <w:i/>
                <w:color w:val="C00000"/>
                <w:sz w:val="16"/>
                <w:szCs w:val="16"/>
                <w:u w:val="single"/>
              </w:rPr>
              <w:t>opinions</w:t>
            </w:r>
            <w:r>
              <w:rPr>
                <w:rFonts w:cs="Helvetica"/>
                <w:i/>
                <w:sz w:val="16"/>
                <w:szCs w:val="16"/>
              </w:rPr>
              <w:t xml:space="preserve"> or </w:t>
            </w:r>
            <w:r w:rsidRPr="00D3510B">
              <w:rPr>
                <w:rFonts w:cs="Helvetica"/>
                <w:b/>
                <w:i/>
                <w:color w:val="C00000"/>
                <w:sz w:val="16"/>
                <w:szCs w:val="16"/>
                <w:u w:val="single"/>
              </w:rPr>
              <w:t>points</w:t>
            </w:r>
            <w:r>
              <w:rPr>
                <w:rFonts w:cs="Helvetica"/>
                <w:i/>
                <w:sz w:val="16"/>
                <w:szCs w:val="16"/>
              </w:rPr>
              <w:t xml:space="preserve"> </w:t>
            </w:r>
            <w:r w:rsidRPr="00D3510B">
              <w:rPr>
                <w:rFonts w:cs="Helvetica"/>
                <w:b/>
                <w:i/>
                <w:color w:val="C00000"/>
                <w:sz w:val="16"/>
                <w:szCs w:val="16"/>
                <w:u w:val="single"/>
              </w:rPr>
              <w:t>of</w:t>
            </w:r>
            <w:r>
              <w:rPr>
                <w:rFonts w:cs="Helvetica"/>
                <w:i/>
                <w:sz w:val="16"/>
                <w:szCs w:val="16"/>
              </w:rPr>
              <w:t xml:space="preserve"> </w:t>
            </w:r>
            <w:r w:rsidRPr="00D3510B">
              <w:rPr>
                <w:rFonts w:cs="Helvetica"/>
                <w:b/>
                <w:i/>
                <w:color w:val="C00000"/>
                <w:sz w:val="16"/>
                <w:szCs w:val="16"/>
                <w:u w:val="single"/>
              </w:rPr>
              <w:t>view</w:t>
            </w:r>
            <w:r>
              <w:rPr>
                <w:rFonts w:cs="Helvetica"/>
                <w:i/>
                <w:sz w:val="16"/>
                <w:szCs w:val="16"/>
              </w:rPr>
              <w:t xml:space="preserve"> compare to their own. </w:t>
            </w:r>
          </w:p>
        </w:tc>
      </w:tr>
      <w:tr w:rsidR="000F5E7D" w:rsidTr="001B6270">
        <w:trPr>
          <w:trHeight w:val="213"/>
        </w:trPr>
        <w:tc>
          <w:tcPr>
            <w:tcW w:w="4860" w:type="dxa"/>
            <w:gridSpan w:val="4"/>
            <w:shd w:val="clear" w:color="auto" w:fill="FFFFCC"/>
          </w:tcPr>
          <w:p w:rsidR="000F5E7D" w:rsidRPr="00CB6652" w:rsidRDefault="000F5E7D" w:rsidP="001B6270">
            <w:pPr>
              <w:rPr>
                <w:rFonts w:eastAsia="Times New Roman" w:cs="Times New Roman"/>
                <w:bCs/>
                <w:sz w:val="16"/>
                <w:szCs w:val="16"/>
              </w:rPr>
            </w:pPr>
            <w:r w:rsidRPr="004607A5">
              <w:rPr>
                <w:rFonts w:eastAsia="Times New Roman" w:cs="Times New Roman"/>
                <w:b/>
                <w:bCs/>
                <w:color w:val="C00000"/>
                <w:sz w:val="16"/>
                <w:szCs w:val="16"/>
                <w:u w:val="single"/>
              </w:rPr>
              <w:t>I Write</w:t>
            </w:r>
            <w:r>
              <w:rPr>
                <w:rFonts w:eastAsia="Times New Roman" w:cs="Times New Roman"/>
                <w:bCs/>
                <w:sz w:val="16"/>
                <w:szCs w:val="16"/>
              </w:rPr>
              <w:t xml:space="preserve"> and </w:t>
            </w:r>
            <w:r w:rsidRPr="004607A5">
              <w:rPr>
                <w:rFonts w:eastAsia="Times New Roman" w:cs="Times New Roman"/>
                <w:b/>
                <w:bCs/>
                <w:color w:val="C00000"/>
                <w:sz w:val="16"/>
                <w:szCs w:val="16"/>
                <w:u w:val="single"/>
              </w:rPr>
              <w:t>Speak</w:t>
            </w:r>
            <w:r>
              <w:rPr>
                <w:rFonts w:eastAsia="Times New Roman" w:cs="Times New Roman"/>
                <w:bCs/>
                <w:sz w:val="16"/>
                <w:szCs w:val="16"/>
              </w:rPr>
              <w:t xml:space="preserve"> about a subject using </w:t>
            </w:r>
            <w:r w:rsidRPr="004607A5">
              <w:rPr>
                <w:rFonts w:eastAsia="Times New Roman" w:cs="Times New Roman"/>
                <w:b/>
                <w:bCs/>
                <w:color w:val="C00000"/>
                <w:sz w:val="16"/>
                <w:szCs w:val="16"/>
                <w:u w:val="single"/>
              </w:rPr>
              <w:t>adjectives</w:t>
            </w:r>
            <w:r>
              <w:rPr>
                <w:rFonts w:eastAsia="Times New Roman" w:cs="Times New Roman"/>
                <w:bCs/>
                <w:sz w:val="16"/>
                <w:szCs w:val="16"/>
              </w:rPr>
              <w:t xml:space="preserve"> and </w:t>
            </w:r>
            <w:r w:rsidRPr="004607A5">
              <w:rPr>
                <w:rFonts w:eastAsia="Times New Roman" w:cs="Times New Roman"/>
                <w:b/>
                <w:bCs/>
                <w:color w:val="C00000"/>
                <w:sz w:val="16"/>
                <w:szCs w:val="16"/>
                <w:u w:val="single"/>
              </w:rPr>
              <w:t>adverbs</w:t>
            </w:r>
            <w:r>
              <w:rPr>
                <w:rFonts w:eastAsia="Times New Roman" w:cs="Times New Roman"/>
                <w:bCs/>
                <w:sz w:val="16"/>
                <w:szCs w:val="16"/>
              </w:rPr>
              <w:t xml:space="preserve"> </w:t>
            </w:r>
            <w:r w:rsidRPr="004607A5">
              <w:rPr>
                <w:rFonts w:eastAsia="Times New Roman" w:cs="Times New Roman"/>
                <w:b/>
                <w:bCs/>
                <w:color w:val="C00000"/>
                <w:sz w:val="16"/>
                <w:szCs w:val="16"/>
                <w:u w:val="single"/>
              </w:rPr>
              <w:t>correctly</w:t>
            </w:r>
            <w:r>
              <w:rPr>
                <w:rFonts w:eastAsia="Times New Roman" w:cs="Times New Roman"/>
                <w:bCs/>
                <w:sz w:val="16"/>
                <w:szCs w:val="16"/>
              </w:rPr>
              <w:t xml:space="preserve">. </w:t>
            </w:r>
          </w:p>
        </w:tc>
        <w:tc>
          <w:tcPr>
            <w:tcW w:w="5040" w:type="dxa"/>
            <w:gridSpan w:val="2"/>
            <w:shd w:val="clear" w:color="auto" w:fill="FFFFCC"/>
          </w:tcPr>
          <w:p w:rsidR="000F5E7D" w:rsidRPr="00CB6652" w:rsidRDefault="000F5E7D" w:rsidP="001B6270">
            <w:pPr>
              <w:rPr>
                <w:rFonts w:eastAsia="Times New Roman" w:cs="Times New Roman"/>
                <w:sz w:val="16"/>
                <w:szCs w:val="16"/>
              </w:rPr>
            </w:pPr>
            <w:r w:rsidRPr="00CC4484">
              <w:rPr>
                <w:rFonts w:eastAsia="Times New Roman" w:cs="Times New Roman"/>
                <w:b/>
                <w:color w:val="C00000"/>
                <w:sz w:val="16"/>
                <w:szCs w:val="16"/>
                <w:u w:val="single"/>
              </w:rPr>
              <w:t>I Revise</w:t>
            </w:r>
            <w:r>
              <w:rPr>
                <w:rFonts w:eastAsia="Times New Roman" w:cs="Times New Roman"/>
                <w:sz w:val="16"/>
                <w:szCs w:val="16"/>
              </w:rPr>
              <w:t xml:space="preserve"> my writing by using </w:t>
            </w:r>
            <w:r w:rsidRPr="00CC4484">
              <w:rPr>
                <w:rFonts w:eastAsia="Times New Roman" w:cs="Times New Roman"/>
                <w:b/>
                <w:color w:val="C00000"/>
                <w:sz w:val="16"/>
                <w:szCs w:val="16"/>
                <w:u w:val="single"/>
              </w:rPr>
              <w:t>consulting</w:t>
            </w:r>
            <w:r>
              <w:rPr>
                <w:rFonts w:eastAsia="Times New Roman" w:cs="Times New Roman"/>
                <w:sz w:val="16"/>
                <w:szCs w:val="16"/>
              </w:rPr>
              <w:t xml:space="preserve"> </w:t>
            </w:r>
            <w:r w:rsidRPr="00CC4484">
              <w:rPr>
                <w:rFonts w:eastAsia="Times New Roman" w:cs="Times New Roman"/>
                <w:b/>
                <w:color w:val="C00000"/>
                <w:sz w:val="16"/>
                <w:szCs w:val="16"/>
                <w:u w:val="single"/>
              </w:rPr>
              <w:t>references</w:t>
            </w:r>
            <w:r>
              <w:rPr>
                <w:rFonts w:eastAsia="Times New Roman" w:cs="Times New Roman"/>
                <w:sz w:val="16"/>
                <w:szCs w:val="16"/>
              </w:rPr>
              <w:t xml:space="preserve"> for spelling accuracy.</w:t>
            </w:r>
          </w:p>
        </w:tc>
        <w:tc>
          <w:tcPr>
            <w:tcW w:w="5076" w:type="dxa"/>
            <w:gridSpan w:val="2"/>
            <w:shd w:val="clear" w:color="auto" w:fill="FFFFCC"/>
          </w:tcPr>
          <w:p w:rsidR="000F5E7D" w:rsidRPr="00D3510B" w:rsidRDefault="000F5E7D" w:rsidP="001B6270">
            <w:pPr>
              <w:rPr>
                <w:rFonts w:eastAsia="Times New Roman" w:cs="Times New Roman"/>
                <w:bCs/>
                <w:sz w:val="16"/>
                <w:szCs w:val="16"/>
              </w:rPr>
            </w:pPr>
            <w:r w:rsidRPr="00C64A6B">
              <w:rPr>
                <w:rFonts w:eastAsia="Times New Roman" w:cs="Times New Roman"/>
                <w:b/>
                <w:bCs/>
                <w:color w:val="C00000"/>
                <w:sz w:val="16"/>
                <w:szCs w:val="16"/>
                <w:u w:val="single"/>
              </w:rPr>
              <w:t>I Write</w:t>
            </w:r>
            <w:r w:rsidRPr="00D3510B">
              <w:rPr>
                <w:rFonts w:eastAsia="Times New Roman" w:cs="Times New Roman"/>
                <w:bCs/>
                <w:sz w:val="16"/>
                <w:szCs w:val="16"/>
              </w:rPr>
              <w:t xml:space="preserve"> </w:t>
            </w:r>
            <w:r>
              <w:rPr>
                <w:rFonts w:eastAsia="Times New Roman" w:cs="Times New Roman"/>
                <w:bCs/>
                <w:sz w:val="16"/>
                <w:szCs w:val="16"/>
              </w:rPr>
              <w:t xml:space="preserve">and </w:t>
            </w:r>
            <w:r w:rsidRPr="00D3510B">
              <w:rPr>
                <w:rFonts w:eastAsia="Times New Roman" w:cs="Times New Roman"/>
                <w:b/>
                <w:bCs/>
                <w:color w:val="C00000"/>
                <w:sz w:val="16"/>
                <w:szCs w:val="16"/>
                <w:u w:val="single"/>
              </w:rPr>
              <w:t>Edit</w:t>
            </w:r>
            <w:r>
              <w:rPr>
                <w:rFonts w:eastAsia="Times New Roman" w:cs="Times New Roman"/>
                <w:bCs/>
                <w:sz w:val="16"/>
                <w:szCs w:val="16"/>
              </w:rPr>
              <w:t xml:space="preserve"> to be sure </w:t>
            </w:r>
            <w:r w:rsidRPr="00D3510B">
              <w:rPr>
                <w:rFonts w:eastAsia="Times New Roman" w:cs="Times New Roman"/>
                <w:b/>
                <w:bCs/>
                <w:color w:val="C00000"/>
                <w:sz w:val="16"/>
                <w:szCs w:val="16"/>
                <w:u w:val="single"/>
              </w:rPr>
              <w:t>word</w:t>
            </w:r>
            <w:r>
              <w:rPr>
                <w:rFonts w:eastAsia="Times New Roman" w:cs="Times New Roman"/>
                <w:bCs/>
                <w:sz w:val="16"/>
                <w:szCs w:val="16"/>
              </w:rPr>
              <w:t xml:space="preserve"> and </w:t>
            </w:r>
            <w:r w:rsidRPr="00D3510B">
              <w:rPr>
                <w:rFonts w:eastAsia="Times New Roman" w:cs="Times New Roman"/>
                <w:b/>
                <w:bCs/>
                <w:color w:val="C00000"/>
                <w:sz w:val="16"/>
                <w:szCs w:val="16"/>
                <w:u w:val="single"/>
              </w:rPr>
              <w:t>phrase</w:t>
            </w:r>
            <w:r>
              <w:rPr>
                <w:rFonts w:eastAsia="Times New Roman" w:cs="Times New Roman"/>
                <w:bCs/>
                <w:sz w:val="16"/>
                <w:szCs w:val="16"/>
              </w:rPr>
              <w:t xml:space="preserve"> </w:t>
            </w:r>
            <w:r w:rsidRPr="00D3510B">
              <w:rPr>
                <w:rFonts w:eastAsia="Times New Roman" w:cs="Times New Roman"/>
                <w:b/>
                <w:bCs/>
                <w:color w:val="C00000"/>
                <w:sz w:val="16"/>
                <w:szCs w:val="16"/>
                <w:u w:val="single"/>
              </w:rPr>
              <w:t>meaning</w:t>
            </w:r>
            <w:r>
              <w:rPr>
                <w:rFonts w:eastAsia="Times New Roman" w:cs="Times New Roman"/>
                <w:bCs/>
                <w:sz w:val="16"/>
                <w:szCs w:val="16"/>
              </w:rPr>
              <w:t xml:space="preserve"> in my informational piece is accurate.  </w:t>
            </w:r>
          </w:p>
        </w:tc>
      </w:tr>
      <w:tr w:rsidR="000F5E7D" w:rsidTr="001B6270">
        <w:trPr>
          <w:trHeight w:val="303"/>
        </w:trPr>
        <w:tc>
          <w:tcPr>
            <w:tcW w:w="4860" w:type="dxa"/>
            <w:gridSpan w:val="4"/>
            <w:tcBorders>
              <w:bottom w:val="single" w:sz="4" w:space="0" w:color="BFBFBF" w:themeColor="background1" w:themeShade="BF"/>
            </w:tcBorders>
          </w:tcPr>
          <w:p w:rsidR="000F5E7D" w:rsidRPr="00707323" w:rsidRDefault="000F5E7D" w:rsidP="00034BBD">
            <w:pPr>
              <w:numPr>
                <w:ilvl w:val="1"/>
                <w:numId w:val="67"/>
              </w:numPr>
              <w:shd w:val="clear" w:color="auto" w:fill="FFFFFF"/>
              <w:ind w:left="0"/>
              <w:rPr>
                <w:rFonts w:cs="Helvetica"/>
                <w:sz w:val="16"/>
                <w:szCs w:val="16"/>
              </w:rPr>
            </w:pPr>
            <w:r w:rsidRPr="00F568F7">
              <w:rPr>
                <w:rFonts w:cs="Helvetica"/>
                <w:b/>
                <w:sz w:val="16"/>
                <w:szCs w:val="16"/>
                <w:u w:val="single"/>
              </w:rPr>
              <w:t>L.3.1g</w:t>
            </w:r>
            <w:r w:rsidR="009F64F7">
              <w:rPr>
                <w:rFonts w:cs="Helvetica"/>
                <w:b/>
                <w:sz w:val="16"/>
                <w:szCs w:val="16"/>
                <w:u w:val="single"/>
              </w:rPr>
              <w:t>-</w:t>
            </w:r>
            <w:r w:rsidR="009F64F7" w:rsidRPr="001E49A6">
              <w:rPr>
                <w:rFonts w:cs="Helvetica"/>
                <w:b/>
                <w:sz w:val="16"/>
                <w:szCs w:val="16"/>
                <w:highlight w:val="yellow"/>
                <w:u w:val="single"/>
              </w:rPr>
              <w:t>NO ELP</w:t>
            </w:r>
            <w:r w:rsidRPr="001E49A6">
              <w:rPr>
                <w:rFonts w:cs="Helvetica"/>
                <w:sz w:val="16"/>
                <w:szCs w:val="16"/>
                <w:highlight w:val="yellow"/>
              </w:rPr>
              <w:t xml:space="preserve"> </w:t>
            </w:r>
            <w:r w:rsidRPr="008E56C3">
              <w:rPr>
                <w:rFonts w:cs="Helvetica"/>
                <w:sz w:val="16"/>
                <w:szCs w:val="16"/>
              </w:rPr>
              <w:t xml:space="preserve">Form and use </w:t>
            </w:r>
            <w:r w:rsidRPr="004607A5">
              <w:rPr>
                <w:rFonts w:cs="Helvetica"/>
                <w:b/>
                <w:color w:val="C00000"/>
                <w:sz w:val="16"/>
                <w:szCs w:val="16"/>
                <w:u w:val="single"/>
              </w:rPr>
              <w:t>comparative</w:t>
            </w:r>
            <w:r w:rsidRPr="008E56C3">
              <w:rPr>
                <w:rFonts w:cs="Helvetica"/>
                <w:sz w:val="16"/>
                <w:szCs w:val="16"/>
              </w:rPr>
              <w:t xml:space="preserve"> and </w:t>
            </w:r>
            <w:r w:rsidRPr="004607A5">
              <w:rPr>
                <w:rFonts w:cs="Helvetica"/>
                <w:b/>
                <w:color w:val="C00000"/>
                <w:sz w:val="16"/>
                <w:szCs w:val="16"/>
                <w:u w:val="single"/>
              </w:rPr>
              <w:t>superlative</w:t>
            </w:r>
            <w:r w:rsidRPr="008E56C3">
              <w:rPr>
                <w:rFonts w:cs="Helvetica"/>
                <w:sz w:val="16"/>
                <w:szCs w:val="16"/>
              </w:rPr>
              <w:t xml:space="preserve"> </w:t>
            </w:r>
            <w:r w:rsidRPr="004607A5">
              <w:rPr>
                <w:rFonts w:cs="Helvetica"/>
                <w:b/>
                <w:color w:val="C00000"/>
                <w:sz w:val="16"/>
                <w:szCs w:val="16"/>
                <w:u w:val="single"/>
              </w:rPr>
              <w:t>adjectives</w:t>
            </w:r>
            <w:r w:rsidRPr="008E56C3">
              <w:rPr>
                <w:rFonts w:cs="Helvetica"/>
                <w:sz w:val="16"/>
                <w:szCs w:val="16"/>
              </w:rPr>
              <w:t xml:space="preserve"> and </w:t>
            </w:r>
            <w:r w:rsidRPr="004607A5">
              <w:rPr>
                <w:rFonts w:cs="Helvetica"/>
                <w:b/>
                <w:color w:val="C00000"/>
                <w:sz w:val="16"/>
                <w:szCs w:val="16"/>
                <w:u w:val="single"/>
              </w:rPr>
              <w:t>adverbs</w:t>
            </w:r>
            <w:r w:rsidRPr="008E56C3">
              <w:rPr>
                <w:rFonts w:cs="Helvetica"/>
                <w:sz w:val="16"/>
                <w:szCs w:val="16"/>
              </w:rPr>
              <w:t>, and choose between them depending on what is to be modified.</w:t>
            </w:r>
          </w:p>
        </w:tc>
        <w:tc>
          <w:tcPr>
            <w:tcW w:w="5040" w:type="dxa"/>
            <w:gridSpan w:val="2"/>
          </w:tcPr>
          <w:p w:rsidR="000F5E7D" w:rsidRPr="00C05EED" w:rsidRDefault="000F5E7D" w:rsidP="001B6270">
            <w:pPr>
              <w:numPr>
                <w:ilvl w:val="1"/>
                <w:numId w:val="55"/>
              </w:numPr>
              <w:shd w:val="clear" w:color="auto" w:fill="FFFFFF"/>
              <w:ind w:left="0"/>
              <w:rPr>
                <w:rFonts w:ascii="Helvetica" w:hAnsi="Helvetica" w:cs="Helvetica"/>
                <w:color w:val="3B3B3A"/>
                <w:sz w:val="20"/>
                <w:szCs w:val="20"/>
              </w:rPr>
            </w:pPr>
            <w:r w:rsidRPr="00C05EED">
              <w:rPr>
                <w:rFonts w:cs="Helvetica"/>
                <w:b/>
                <w:sz w:val="16"/>
                <w:szCs w:val="16"/>
                <w:u w:val="single"/>
              </w:rPr>
              <w:t>L.3.2</w:t>
            </w:r>
            <w:r w:rsidR="001E49A6">
              <w:rPr>
                <w:rFonts w:cs="Helvetica"/>
                <w:b/>
                <w:sz w:val="16"/>
                <w:szCs w:val="16"/>
                <w:u w:val="single"/>
              </w:rPr>
              <w:t>g</w:t>
            </w:r>
            <w:r w:rsidR="009F64F7">
              <w:rPr>
                <w:rFonts w:cs="Helvetica"/>
                <w:b/>
                <w:sz w:val="16"/>
                <w:szCs w:val="16"/>
                <w:u w:val="single"/>
              </w:rPr>
              <w:t>-</w:t>
            </w:r>
            <w:r w:rsidR="009F64F7" w:rsidRPr="001E49A6">
              <w:rPr>
                <w:rFonts w:cs="Helvetica"/>
                <w:b/>
                <w:sz w:val="16"/>
                <w:szCs w:val="16"/>
                <w:highlight w:val="yellow"/>
                <w:u w:val="single"/>
              </w:rPr>
              <w:t>NO ELP</w:t>
            </w:r>
            <w:r w:rsidRPr="001E49A6">
              <w:rPr>
                <w:rFonts w:cs="Helvetica"/>
                <w:sz w:val="16"/>
                <w:szCs w:val="16"/>
                <w:highlight w:val="yellow"/>
              </w:rPr>
              <w:t xml:space="preserve"> </w:t>
            </w:r>
            <w:r w:rsidRPr="00C05EED">
              <w:rPr>
                <w:rFonts w:cs="Helvetica"/>
                <w:sz w:val="16"/>
                <w:szCs w:val="16"/>
              </w:rPr>
              <w:t xml:space="preserve">Consult reference materials, including beginning dictionaries, as needed to </w:t>
            </w:r>
            <w:r w:rsidRPr="00C05EED">
              <w:rPr>
                <w:rFonts w:cs="Helvetica"/>
                <w:b/>
                <w:color w:val="C00000"/>
                <w:sz w:val="16"/>
                <w:szCs w:val="16"/>
                <w:u w:val="single"/>
              </w:rPr>
              <w:t>check</w:t>
            </w:r>
            <w:r w:rsidRPr="00C05EED">
              <w:rPr>
                <w:rFonts w:cs="Helvetica"/>
                <w:sz w:val="16"/>
                <w:szCs w:val="16"/>
              </w:rPr>
              <w:t xml:space="preserve"> and </w:t>
            </w:r>
            <w:r w:rsidRPr="00C05EED">
              <w:rPr>
                <w:rFonts w:cs="Helvetica"/>
                <w:b/>
                <w:color w:val="C00000"/>
                <w:sz w:val="16"/>
                <w:szCs w:val="16"/>
                <w:u w:val="single"/>
              </w:rPr>
              <w:t>correct</w:t>
            </w:r>
            <w:r w:rsidRPr="00C05EED">
              <w:rPr>
                <w:rFonts w:cs="Helvetica"/>
                <w:sz w:val="16"/>
                <w:szCs w:val="16"/>
              </w:rPr>
              <w:t xml:space="preserve"> </w:t>
            </w:r>
            <w:r w:rsidRPr="00C05EED">
              <w:rPr>
                <w:rFonts w:cs="Helvetica"/>
                <w:b/>
                <w:color w:val="C00000"/>
                <w:sz w:val="16"/>
                <w:szCs w:val="16"/>
                <w:u w:val="single"/>
              </w:rPr>
              <w:t>spellings</w:t>
            </w:r>
            <w:r w:rsidRPr="00C05EED">
              <w:rPr>
                <w:rFonts w:cs="Helvetica"/>
                <w:sz w:val="16"/>
                <w:szCs w:val="16"/>
              </w:rPr>
              <w:t>.</w:t>
            </w:r>
          </w:p>
        </w:tc>
        <w:tc>
          <w:tcPr>
            <w:tcW w:w="5076" w:type="dxa"/>
            <w:gridSpan w:val="2"/>
          </w:tcPr>
          <w:p w:rsidR="000F5E7D" w:rsidRPr="00CB6652" w:rsidRDefault="000F5E7D" w:rsidP="00034BBD">
            <w:pPr>
              <w:numPr>
                <w:ilvl w:val="1"/>
                <w:numId w:val="68"/>
              </w:numPr>
              <w:shd w:val="clear" w:color="auto" w:fill="FFFFFF"/>
              <w:ind w:left="0"/>
              <w:rPr>
                <w:rFonts w:eastAsia="Times New Roman" w:cs="Helvetica"/>
                <w:sz w:val="16"/>
                <w:szCs w:val="16"/>
              </w:rPr>
            </w:pPr>
            <w:r w:rsidRPr="00F568F7">
              <w:rPr>
                <w:rFonts w:cs="Helvetica"/>
                <w:b/>
                <w:sz w:val="16"/>
                <w:szCs w:val="16"/>
                <w:u w:val="single"/>
              </w:rPr>
              <w:t>L.3.4d</w:t>
            </w:r>
            <w:r w:rsidR="009F64F7">
              <w:rPr>
                <w:rFonts w:cs="Helvetica"/>
                <w:b/>
                <w:sz w:val="16"/>
                <w:szCs w:val="16"/>
                <w:u w:val="single"/>
              </w:rPr>
              <w:t>-</w:t>
            </w:r>
            <w:r w:rsidR="009F64F7" w:rsidRPr="001E49A6">
              <w:rPr>
                <w:rFonts w:cs="Helvetica"/>
                <w:b/>
                <w:sz w:val="16"/>
                <w:szCs w:val="16"/>
                <w:highlight w:val="yellow"/>
                <w:u w:val="single"/>
              </w:rPr>
              <w:t>ELP-8</w:t>
            </w:r>
            <w:r w:rsidRPr="001E49A6">
              <w:rPr>
                <w:rFonts w:cs="Helvetica"/>
                <w:sz w:val="16"/>
                <w:szCs w:val="16"/>
                <w:highlight w:val="yellow"/>
              </w:rPr>
              <w:t xml:space="preserve"> </w:t>
            </w:r>
            <w:r w:rsidRPr="008E56C3">
              <w:rPr>
                <w:rFonts w:cs="Helvetica"/>
                <w:sz w:val="16"/>
                <w:szCs w:val="16"/>
              </w:rPr>
              <w:t xml:space="preserve">Use </w:t>
            </w:r>
            <w:r w:rsidRPr="00CC4484">
              <w:rPr>
                <w:rFonts w:cs="Helvetica"/>
                <w:b/>
                <w:color w:val="C00000"/>
                <w:sz w:val="16"/>
                <w:szCs w:val="16"/>
                <w:u w:val="single"/>
              </w:rPr>
              <w:t>glossaries</w:t>
            </w:r>
            <w:r w:rsidRPr="008E56C3">
              <w:rPr>
                <w:rFonts w:cs="Helvetica"/>
                <w:sz w:val="16"/>
                <w:szCs w:val="16"/>
              </w:rPr>
              <w:t xml:space="preserve"> or beginning </w:t>
            </w:r>
            <w:r w:rsidRPr="00CC4484">
              <w:rPr>
                <w:rFonts w:cs="Helvetica"/>
                <w:b/>
                <w:color w:val="C00000"/>
                <w:sz w:val="16"/>
                <w:szCs w:val="16"/>
                <w:u w:val="single"/>
              </w:rPr>
              <w:t>dictionaries</w:t>
            </w:r>
            <w:r w:rsidRPr="008E56C3">
              <w:rPr>
                <w:rFonts w:cs="Helvetica"/>
                <w:sz w:val="16"/>
                <w:szCs w:val="16"/>
              </w:rPr>
              <w:t xml:space="preserve">, both print and digital, to determine or </w:t>
            </w:r>
            <w:r w:rsidRPr="00CC4484">
              <w:rPr>
                <w:rFonts w:cs="Helvetica"/>
                <w:b/>
                <w:color w:val="C00000"/>
                <w:sz w:val="16"/>
                <w:szCs w:val="16"/>
                <w:u w:val="single"/>
              </w:rPr>
              <w:t>clarify</w:t>
            </w:r>
            <w:r w:rsidRPr="008E56C3">
              <w:rPr>
                <w:rFonts w:cs="Helvetica"/>
                <w:sz w:val="16"/>
                <w:szCs w:val="16"/>
              </w:rPr>
              <w:t xml:space="preserve"> the precise </w:t>
            </w:r>
            <w:r w:rsidRPr="00CC4484">
              <w:rPr>
                <w:rFonts w:cs="Helvetica"/>
                <w:b/>
                <w:color w:val="C00000"/>
                <w:sz w:val="16"/>
                <w:szCs w:val="16"/>
                <w:u w:val="single"/>
              </w:rPr>
              <w:t>meaning</w:t>
            </w:r>
            <w:r w:rsidRPr="008E56C3">
              <w:rPr>
                <w:rFonts w:cs="Helvetica"/>
                <w:sz w:val="16"/>
                <w:szCs w:val="16"/>
              </w:rPr>
              <w:t xml:space="preserve"> of key words and phrases</w:t>
            </w:r>
          </w:p>
        </w:tc>
      </w:tr>
      <w:tr w:rsidR="000F5E7D" w:rsidTr="001B6270">
        <w:tc>
          <w:tcPr>
            <w:tcW w:w="4860" w:type="dxa"/>
            <w:gridSpan w:val="4"/>
            <w:shd w:val="clear" w:color="auto" w:fill="FFFFCC"/>
          </w:tcPr>
          <w:p w:rsidR="000F5E7D" w:rsidRPr="002159DA" w:rsidRDefault="000F5E7D" w:rsidP="001B6270">
            <w:pPr>
              <w:rPr>
                <w:rFonts w:eastAsia="Times New Roman" w:cs="Times New Roman"/>
                <w:sz w:val="16"/>
                <w:szCs w:val="16"/>
              </w:rPr>
            </w:pPr>
            <w:r w:rsidRPr="004607A5">
              <w:rPr>
                <w:rFonts w:eastAsia="Times New Roman" w:cs="Times New Roman"/>
                <w:b/>
                <w:color w:val="C00000"/>
                <w:sz w:val="16"/>
                <w:szCs w:val="16"/>
                <w:u w:val="single"/>
              </w:rPr>
              <w:t>I Speak</w:t>
            </w:r>
            <w:r>
              <w:rPr>
                <w:rFonts w:eastAsia="Times New Roman" w:cs="Times New Roman"/>
                <w:sz w:val="16"/>
                <w:szCs w:val="16"/>
              </w:rPr>
              <w:t xml:space="preserve"> during discussions and am </w:t>
            </w:r>
            <w:r>
              <w:rPr>
                <w:rFonts w:eastAsia="Times New Roman" w:cs="Times New Roman"/>
                <w:b/>
                <w:color w:val="C00000"/>
                <w:sz w:val="16"/>
                <w:szCs w:val="16"/>
                <w:u w:val="single"/>
              </w:rPr>
              <w:t>prepared</w:t>
            </w:r>
            <w:r w:rsidRPr="004B3917">
              <w:rPr>
                <w:rFonts w:eastAsia="Times New Roman" w:cs="Times New Roman"/>
                <w:b/>
                <w:color w:val="C00000"/>
                <w:sz w:val="16"/>
                <w:szCs w:val="16"/>
              </w:rPr>
              <w:t xml:space="preserve"> </w:t>
            </w:r>
            <w:r w:rsidRPr="004B3917">
              <w:rPr>
                <w:rFonts w:eastAsia="Times New Roman" w:cs="Times New Roman"/>
                <w:sz w:val="16"/>
                <w:szCs w:val="16"/>
              </w:rPr>
              <w:t>to</w:t>
            </w:r>
            <w:r>
              <w:rPr>
                <w:rFonts w:eastAsia="Times New Roman" w:cs="Times New Roman"/>
                <w:sz w:val="16"/>
                <w:szCs w:val="16"/>
              </w:rPr>
              <w:t xml:space="preserve"> </w:t>
            </w:r>
            <w:r w:rsidRPr="004607A5">
              <w:rPr>
                <w:rFonts w:eastAsia="Times New Roman" w:cs="Times New Roman"/>
                <w:b/>
                <w:color w:val="C00000"/>
                <w:sz w:val="16"/>
                <w:szCs w:val="16"/>
                <w:u w:val="single"/>
              </w:rPr>
              <w:t>discuss</w:t>
            </w:r>
            <w:r>
              <w:rPr>
                <w:rFonts w:eastAsia="Times New Roman" w:cs="Times New Roman"/>
                <w:sz w:val="16"/>
                <w:szCs w:val="16"/>
              </w:rPr>
              <w:t xml:space="preserve"> a subject.</w:t>
            </w:r>
          </w:p>
        </w:tc>
        <w:tc>
          <w:tcPr>
            <w:tcW w:w="5040" w:type="dxa"/>
            <w:gridSpan w:val="2"/>
            <w:shd w:val="clear" w:color="auto" w:fill="FFFFCC"/>
          </w:tcPr>
          <w:p w:rsidR="000F5E7D" w:rsidRPr="001B6270" w:rsidRDefault="000F5E7D" w:rsidP="001B6270">
            <w:pPr>
              <w:rPr>
                <w:rFonts w:eastAsia="Times New Roman" w:cs="Times New Roman"/>
                <w:sz w:val="16"/>
                <w:szCs w:val="16"/>
                <w:u w:val="single"/>
              </w:rPr>
            </w:pPr>
            <w:r w:rsidRPr="00C64A6B">
              <w:rPr>
                <w:rFonts w:eastAsia="Times New Roman" w:cs="Times New Roman"/>
                <w:b/>
                <w:color w:val="C00000"/>
                <w:sz w:val="16"/>
                <w:szCs w:val="16"/>
                <w:u w:val="single"/>
              </w:rPr>
              <w:t>I Speak</w:t>
            </w:r>
            <w:r w:rsidR="001B6270" w:rsidRPr="001B6270">
              <w:rPr>
                <w:rFonts w:eastAsia="Times New Roman" w:cs="Times New Roman"/>
                <w:color w:val="C00000"/>
                <w:sz w:val="16"/>
                <w:szCs w:val="16"/>
              </w:rPr>
              <w:t xml:space="preserve"> </w:t>
            </w:r>
            <w:r w:rsidR="001B6270">
              <w:rPr>
                <w:rFonts w:eastAsia="Times New Roman" w:cs="Times New Roman"/>
                <w:sz w:val="16"/>
                <w:szCs w:val="16"/>
              </w:rPr>
              <w:t xml:space="preserve">about my writing and </w:t>
            </w:r>
            <w:r w:rsidR="001B6270" w:rsidRPr="001B6270">
              <w:rPr>
                <w:rFonts w:eastAsia="Times New Roman" w:cs="Times New Roman"/>
                <w:b/>
                <w:color w:val="C00000"/>
                <w:sz w:val="16"/>
                <w:szCs w:val="16"/>
                <w:u w:val="single"/>
              </w:rPr>
              <w:t>ideas</w:t>
            </w:r>
            <w:r w:rsidR="001B6270">
              <w:rPr>
                <w:rFonts w:eastAsia="Times New Roman" w:cs="Times New Roman"/>
                <w:sz w:val="16"/>
                <w:szCs w:val="16"/>
              </w:rPr>
              <w:t>.</w:t>
            </w:r>
          </w:p>
        </w:tc>
        <w:tc>
          <w:tcPr>
            <w:tcW w:w="5076" w:type="dxa"/>
            <w:gridSpan w:val="2"/>
            <w:shd w:val="clear" w:color="auto" w:fill="FFFFCC"/>
          </w:tcPr>
          <w:p w:rsidR="000F5E7D" w:rsidRPr="00D3510B" w:rsidRDefault="000F5E7D" w:rsidP="001B6270">
            <w:pPr>
              <w:rPr>
                <w:rFonts w:eastAsia="Times New Roman" w:cs="Times New Roman"/>
                <w:sz w:val="16"/>
                <w:szCs w:val="16"/>
              </w:rPr>
            </w:pPr>
            <w:r w:rsidRPr="00C64A6B">
              <w:rPr>
                <w:rFonts w:eastAsia="Times New Roman" w:cs="Times New Roman"/>
                <w:b/>
                <w:color w:val="C00000"/>
                <w:sz w:val="16"/>
                <w:szCs w:val="16"/>
                <w:u w:val="single"/>
              </w:rPr>
              <w:t>I Speak</w:t>
            </w:r>
            <w:r>
              <w:rPr>
                <w:rFonts w:eastAsia="Times New Roman" w:cs="Times New Roman"/>
                <w:color w:val="C00000"/>
                <w:sz w:val="16"/>
                <w:szCs w:val="16"/>
              </w:rPr>
              <w:t xml:space="preserve"> </w:t>
            </w:r>
            <w:r>
              <w:rPr>
                <w:rFonts w:eastAsia="Times New Roman" w:cs="Times New Roman"/>
                <w:sz w:val="16"/>
                <w:szCs w:val="16"/>
              </w:rPr>
              <w:t xml:space="preserve">and </w:t>
            </w:r>
            <w:r w:rsidRPr="00D3510B">
              <w:rPr>
                <w:rFonts w:eastAsia="Times New Roman" w:cs="Times New Roman"/>
                <w:b/>
                <w:color w:val="C00000"/>
                <w:sz w:val="16"/>
                <w:szCs w:val="16"/>
                <w:u w:val="single"/>
              </w:rPr>
              <w:t>share</w:t>
            </w:r>
            <w:r w:rsidRPr="00D3510B">
              <w:rPr>
                <w:rFonts w:eastAsia="Times New Roman" w:cs="Times New Roman"/>
                <w:b/>
                <w:color w:val="C00000"/>
                <w:sz w:val="16"/>
                <w:szCs w:val="16"/>
              </w:rPr>
              <w:t xml:space="preserve"> </w:t>
            </w:r>
            <w:r>
              <w:rPr>
                <w:rFonts w:eastAsia="Times New Roman" w:cs="Times New Roman"/>
                <w:sz w:val="16"/>
                <w:szCs w:val="16"/>
              </w:rPr>
              <w:t xml:space="preserve">my writing.  My </w:t>
            </w:r>
            <w:r w:rsidRPr="00D3510B">
              <w:rPr>
                <w:rFonts w:eastAsia="Times New Roman" w:cs="Times New Roman"/>
                <w:b/>
                <w:color w:val="C00000"/>
                <w:sz w:val="16"/>
                <w:szCs w:val="16"/>
                <w:u w:val="single"/>
              </w:rPr>
              <w:t>visual</w:t>
            </w:r>
            <w:r>
              <w:rPr>
                <w:rFonts w:eastAsia="Times New Roman" w:cs="Times New Roman"/>
                <w:sz w:val="16"/>
                <w:szCs w:val="16"/>
              </w:rPr>
              <w:t xml:space="preserve"> </w:t>
            </w:r>
            <w:r w:rsidRPr="00D3510B">
              <w:rPr>
                <w:rFonts w:eastAsia="Times New Roman" w:cs="Times New Roman"/>
                <w:b/>
                <w:color w:val="C00000"/>
                <w:sz w:val="16"/>
                <w:szCs w:val="16"/>
                <w:u w:val="single"/>
              </w:rPr>
              <w:t>display</w:t>
            </w:r>
            <w:r>
              <w:rPr>
                <w:rFonts w:eastAsia="Times New Roman" w:cs="Times New Roman"/>
                <w:sz w:val="16"/>
                <w:szCs w:val="16"/>
              </w:rPr>
              <w:t xml:space="preserve"> emphasizes key </w:t>
            </w:r>
            <w:r w:rsidRPr="00D3510B">
              <w:rPr>
                <w:rFonts w:eastAsia="Times New Roman" w:cs="Times New Roman"/>
                <w:b/>
                <w:color w:val="C00000"/>
                <w:sz w:val="16"/>
                <w:szCs w:val="16"/>
                <w:u w:val="single"/>
              </w:rPr>
              <w:t>details</w:t>
            </w:r>
            <w:r>
              <w:rPr>
                <w:rFonts w:eastAsia="Times New Roman" w:cs="Times New Roman"/>
                <w:sz w:val="16"/>
                <w:szCs w:val="16"/>
              </w:rPr>
              <w:t>.</w:t>
            </w:r>
          </w:p>
        </w:tc>
      </w:tr>
      <w:tr w:rsidR="000F5E7D" w:rsidTr="001B6270">
        <w:tc>
          <w:tcPr>
            <w:tcW w:w="4860" w:type="dxa"/>
            <w:gridSpan w:val="4"/>
          </w:tcPr>
          <w:p w:rsidR="000F5E7D" w:rsidRDefault="000F5E7D" w:rsidP="001B6270">
            <w:pPr>
              <w:shd w:val="clear" w:color="auto" w:fill="FFFFFF"/>
              <w:rPr>
                <w:rFonts w:cs="Helvetica"/>
                <w:sz w:val="16"/>
                <w:szCs w:val="16"/>
              </w:rPr>
            </w:pPr>
            <w:r w:rsidRPr="00F568F7">
              <w:rPr>
                <w:rFonts w:cs="Helvetica"/>
                <w:b/>
                <w:sz w:val="16"/>
                <w:szCs w:val="16"/>
                <w:u w:val="single"/>
              </w:rPr>
              <w:t>SL.3.1a</w:t>
            </w:r>
            <w:r w:rsidR="009F64F7">
              <w:rPr>
                <w:rFonts w:cs="Helvetica"/>
                <w:b/>
                <w:sz w:val="16"/>
                <w:szCs w:val="16"/>
                <w:u w:val="single"/>
              </w:rPr>
              <w:t>-</w:t>
            </w:r>
            <w:r w:rsidR="009F64F7" w:rsidRPr="001E49A6">
              <w:rPr>
                <w:rFonts w:cs="Helvetica"/>
                <w:b/>
                <w:sz w:val="16"/>
                <w:szCs w:val="16"/>
                <w:highlight w:val="yellow"/>
                <w:u w:val="single"/>
              </w:rPr>
              <w:t>ELP-2</w:t>
            </w:r>
            <w:r w:rsidRPr="001E49A6">
              <w:rPr>
                <w:rFonts w:cs="Helvetica"/>
                <w:sz w:val="16"/>
                <w:szCs w:val="16"/>
                <w:highlight w:val="yellow"/>
              </w:rPr>
              <w:t xml:space="preserve"> </w:t>
            </w:r>
            <w:r w:rsidRPr="008E56C3">
              <w:rPr>
                <w:rFonts w:cs="Helvetica"/>
                <w:sz w:val="16"/>
                <w:szCs w:val="16"/>
              </w:rPr>
              <w:t xml:space="preserve">Come to </w:t>
            </w:r>
            <w:r w:rsidRPr="004607A5">
              <w:rPr>
                <w:rFonts w:cs="Helvetica"/>
                <w:b/>
                <w:color w:val="C00000"/>
                <w:sz w:val="16"/>
                <w:szCs w:val="16"/>
                <w:u w:val="single"/>
              </w:rPr>
              <w:t>discussions</w:t>
            </w:r>
            <w:r w:rsidRPr="008E56C3">
              <w:rPr>
                <w:rFonts w:cs="Helvetica"/>
                <w:sz w:val="16"/>
                <w:szCs w:val="16"/>
              </w:rPr>
              <w:t xml:space="preserve"> </w:t>
            </w:r>
            <w:r w:rsidRPr="004607A5">
              <w:rPr>
                <w:rFonts w:cs="Helvetica"/>
                <w:b/>
                <w:color w:val="C00000"/>
                <w:sz w:val="16"/>
                <w:szCs w:val="16"/>
                <w:u w:val="single"/>
              </w:rPr>
              <w:t>prepar</w:t>
            </w:r>
            <w:r w:rsidRPr="00AD01D6">
              <w:rPr>
                <w:rFonts w:cs="Helvetica"/>
                <w:b/>
                <w:color w:val="C00000"/>
                <w:sz w:val="16"/>
                <w:szCs w:val="16"/>
                <w:u w:val="single"/>
              </w:rPr>
              <w:t>ed</w:t>
            </w:r>
            <w:r w:rsidRPr="008E56C3">
              <w:rPr>
                <w:rFonts w:cs="Helvetica"/>
                <w:sz w:val="16"/>
                <w:szCs w:val="16"/>
              </w:rPr>
              <w:t xml:space="preserve"> having read or studied required material; explicitly draw on that preparation and other information known about the topic to explore ideas under discussion.</w:t>
            </w:r>
          </w:p>
          <w:p w:rsidR="000F5E7D" w:rsidRPr="00670515" w:rsidRDefault="000F5E7D" w:rsidP="001B6270">
            <w:pPr>
              <w:shd w:val="clear" w:color="auto" w:fill="FFFFFF"/>
              <w:rPr>
                <w:rFonts w:cs="Helvetica"/>
                <w:i/>
                <w:sz w:val="16"/>
                <w:szCs w:val="16"/>
              </w:rPr>
            </w:pPr>
            <w:r>
              <w:rPr>
                <w:rFonts w:cs="Helvetica"/>
                <w:i/>
                <w:sz w:val="16"/>
                <w:szCs w:val="16"/>
              </w:rPr>
              <w:t>Students answer and discuss the question stems from the “who, what, when, where, why and how” chart.</w:t>
            </w:r>
          </w:p>
        </w:tc>
        <w:tc>
          <w:tcPr>
            <w:tcW w:w="5040" w:type="dxa"/>
            <w:gridSpan w:val="2"/>
          </w:tcPr>
          <w:p w:rsidR="001B6270" w:rsidRPr="001B6270" w:rsidRDefault="001B6270" w:rsidP="00034BBD">
            <w:pPr>
              <w:numPr>
                <w:ilvl w:val="1"/>
                <w:numId w:val="70"/>
              </w:numPr>
              <w:shd w:val="clear" w:color="auto" w:fill="FFFFFF"/>
              <w:ind w:left="0"/>
              <w:rPr>
                <w:rFonts w:cs="Helvetica"/>
                <w:sz w:val="16"/>
                <w:szCs w:val="16"/>
              </w:rPr>
            </w:pPr>
            <w:r w:rsidRPr="001B6270">
              <w:rPr>
                <w:rFonts w:cs="Helvetica"/>
                <w:b/>
                <w:sz w:val="16"/>
                <w:szCs w:val="16"/>
                <w:u w:val="single"/>
              </w:rPr>
              <w:t>SL.3.1d</w:t>
            </w:r>
            <w:r w:rsidR="009F64F7">
              <w:rPr>
                <w:rFonts w:cs="Helvetica"/>
                <w:b/>
                <w:sz w:val="16"/>
                <w:szCs w:val="16"/>
                <w:u w:val="single"/>
              </w:rPr>
              <w:t>-</w:t>
            </w:r>
            <w:r w:rsidR="009F64F7" w:rsidRPr="001E49A6">
              <w:rPr>
                <w:rFonts w:cs="Helvetica"/>
                <w:b/>
                <w:sz w:val="16"/>
                <w:szCs w:val="16"/>
                <w:highlight w:val="yellow"/>
                <w:u w:val="single"/>
              </w:rPr>
              <w:t>ELP-2</w:t>
            </w:r>
            <w:r w:rsidRPr="001E49A6">
              <w:rPr>
                <w:rFonts w:cs="Helvetica"/>
                <w:sz w:val="16"/>
                <w:szCs w:val="16"/>
                <w:highlight w:val="yellow"/>
              </w:rPr>
              <w:t xml:space="preserve"> </w:t>
            </w:r>
            <w:r w:rsidRPr="001B6270">
              <w:rPr>
                <w:rFonts w:cs="Helvetica"/>
                <w:sz w:val="16"/>
                <w:szCs w:val="16"/>
              </w:rPr>
              <w:t xml:space="preserve">Explain their own </w:t>
            </w:r>
            <w:r w:rsidRPr="001B6270">
              <w:rPr>
                <w:rFonts w:cs="Helvetica"/>
                <w:b/>
                <w:color w:val="C00000"/>
                <w:sz w:val="16"/>
                <w:szCs w:val="16"/>
                <w:u w:val="single"/>
              </w:rPr>
              <w:t>ideas</w:t>
            </w:r>
            <w:r w:rsidRPr="001B6270">
              <w:rPr>
                <w:rFonts w:cs="Helvetica"/>
                <w:sz w:val="16"/>
                <w:szCs w:val="16"/>
              </w:rPr>
              <w:t xml:space="preserve"> and understanding in light of the discussion.</w:t>
            </w:r>
          </w:p>
          <w:p w:rsidR="000F5E7D" w:rsidRPr="00E06C38" w:rsidRDefault="000F5E7D" w:rsidP="00034BBD">
            <w:pPr>
              <w:numPr>
                <w:ilvl w:val="1"/>
                <w:numId w:val="66"/>
              </w:numPr>
              <w:shd w:val="clear" w:color="auto" w:fill="FFFFFF"/>
              <w:ind w:left="0"/>
              <w:rPr>
                <w:rFonts w:eastAsia="Times New Roman" w:cs="Helvetica"/>
                <w:sz w:val="16"/>
                <w:szCs w:val="16"/>
              </w:rPr>
            </w:pPr>
          </w:p>
        </w:tc>
        <w:tc>
          <w:tcPr>
            <w:tcW w:w="5076" w:type="dxa"/>
            <w:gridSpan w:val="2"/>
          </w:tcPr>
          <w:p w:rsidR="000F5E7D" w:rsidRPr="00E22434" w:rsidRDefault="000F5E7D" w:rsidP="00034BBD">
            <w:pPr>
              <w:numPr>
                <w:ilvl w:val="1"/>
                <w:numId w:val="67"/>
              </w:numPr>
              <w:shd w:val="clear" w:color="auto" w:fill="FFFFFF"/>
              <w:ind w:left="0"/>
              <w:rPr>
                <w:rFonts w:cs="Helvetica"/>
                <w:sz w:val="16"/>
                <w:szCs w:val="16"/>
              </w:rPr>
            </w:pPr>
            <w:r w:rsidRPr="00E22434">
              <w:rPr>
                <w:rFonts w:cs="Helvetica"/>
                <w:b/>
                <w:sz w:val="16"/>
                <w:szCs w:val="16"/>
                <w:u w:val="single"/>
              </w:rPr>
              <w:t>SL.3.5</w:t>
            </w:r>
            <w:r w:rsidR="009F64F7">
              <w:rPr>
                <w:rFonts w:cs="Helvetica"/>
                <w:b/>
                <w:sz w:val="16"/>
                <w:szCs w:val="16"/>
                <w:u w:val="single"/>
              </w:rPr>
              <w:t>-</w:t>
            </w:r>
            <w:r w:rsidR="009F64F7" w:rsidRPr="001E49A6">
              <w:rPr>
                <w:rFonts w:cs="Helvetica"/>
                <w:b/>
                <w:sz w:val="16"/>
                <w:szCs w:val="16"/>
                <w:highlight w:val="yellow"/>
                <w:u w:val="single"/>
              </w:rPr>
              <w:t>NO ELP</w:t>
            </w:r>
            <w:r w:rsidRPr="001E49A6">
              <w:rPr>
                <w:rFonts w:cs="Helvetica"/>
                <w:sz w:val="16"/>
                <w:szCs w:val="16"/>
                <w:highlight w:val="yellow"/>
              </w:rPr>
              <w:t xml:space="preserve"> </w:t>
            </w:r>
            <w:r w:rsidRPr="00E22434">
              <w:rPr>
                <w:rFonts w:cs="Helvetica"/>
                <w:sz w:val="16"/>
                <w:szCs w:val="16"/>
              </w:rPr>
              <w:t xml:space="preserve">Create engaging audio recordings of stories or poems that demonstrate fluid reading at an understandable pace; add </w:t>
            </w:r>
            <w:r w:rsidRPr="00D3510B">
              <w:rPr>
                <w:rFonts w:cs="Helvetica"/>
                <w:b/>
                <w:color w:val="C00000"/>
                <w:sz w:val="16"/>
                <w:szCs w:val="16"/>
                <w:u w:val="single"/>
              </w:rPr>
              <w:t>visual</w:t>
            </w:r>
            <w:r w:rsidRPr="00E22434">
              <w:rPr>
                <w:rFonts w:cs="Helvetica"/>
                <w:sz w:val="16"/>
                <w:szCs w:val="16"/>
              </w:rPr>
              <w:t xml:space="preserve"> </w:t>
            </w:r>
            <w:r w:rsidRPr="00D3510B">
              <w:rPr>
                <w:rFonts w:cs="Helvetica"/>
                <w:b/>
                <w:color w:val="C00000"/>
                <w:sz w:val="16"/>
                <w:szCs w:val="16"/>
                <w:u w:val="single"/>
              </w:rPr>
              <w:t>displays</w:t>
            </w:r>
            <w:r w:rsidRPr="00E22434">
              <w:rPr>
                <w:rFonts w:cs="Helvetica"/>
                <w:sz w:val="16"/>
                <w:szCs w:val="16"/>
              </w:rPr>
              <w:t xml:space="preserve"> when appropriate to emphasize or </w:t>
            </w:r>
            <w:r w:rsidRPr="00D3510B">
              <w:rPr>
                <w:rFonts w:cs="Helvetica"/>
                <w:b/>
                <w:color w:val="C00000"/>
                <w:sz w:val="16"/>
                <w:szCs w:val="16"/>
                <w:u w:val="single"/>
              </w:rPr>
              <w:t>enhance</w:t>
            </w:r>
            <w:r w:rsidRPr="00E22434">
              <w:rPr>
                <w:rFonts w:cs="Helvetica"/>
                <w:sz w:val="16"/>
                <w:szCs w:val="16"/>
              </w:rPr>
              <w:t xml:space="preserve"> certain facts or </w:t>
            </w:r>
            <w:r w:rsidRPr="00D3510B">
              <w:rPr>
                <w:rFonts w:cs="Helvetica"/>
                <w:b/>
                <w:color w:val="C00000"/>
                <w:sz w:val="16"/>
                <w:szCs w:val="16"/>
                <w:u w:val="single"/>
              </w:rPr>
              <w:t>details</w:t>
            </w:r>
            <w:r w:rsidRPr="00E22434">
              <w:rPr>
                <w:rFonts w:cs="Helvetica"/>
                <w:sz w:val="16"/>
                <w:szCs w:val="16"/>
              </w:rPr>
              <w:t>.</w:t>
            </w:r>
          </w:p>
          <w:p w:rsidR="000F5E7D" w:rsidRPr="004954E3" w:rsidRDefault="000F5E7D" w:rsidP="00034BBD">
            <w:pPr>
              <w:numPr>
                <w:ilvl w:val="1"/>
                <w:numId w:val="67"/>
              </w:numPr>
              <w:shd w:val="clear" w:color="auto" w:fill="FFFFFF"/>
              <w:ind w:left="0"/>
              <w:rPr>
                <w:rFonts w:cs="Helvetica"/>
                <w:sz w:val="16"/>
                <w:szCs w:val="16"/>
              </w:rPr>
            </w:pPr>
          </w:p>
        </w:tc>
      </w:tr>
    </w:tbl>
    <w:p w:rsidR="006F7CB4" w:rsidRDefault="006F7CB4" w:rsidP="00DA36D2">
      <w:pPr>
        <w:spacing w:after="0"/>
        <w:rPr>
          <w:sz w:val="20"/>
          <w:szCs w:val="20"/>
        </w:rPr>
      </w:pPr>
    </w:p>
    <w:p w:rsidR="006F7CB4" w:rsidRDefault="006F7CB4" w:rsidP="00DA36D2">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F5E7D" w:rsidRPr="000D7FAB" w:rsidTr="001B6270">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F5E7D" w:rsidRPr="0021209E" w:rsidRDefault="000F5E7D" w:rsidP="001B6270">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3</w:t>
            </w:r>
          </w:p>
        </w:tc>
        <w:tc>
          <w:tcPr>
            <w:tcW w:w="3690" w:type="dxa"/>
            <w:tcBorders>
              <w:left w:val="single" w:sz="12" w:space="0" w:color="4F6228"/>
            </w:tcBorders>
            <w:shd w:val="clear" w:color="000000" w:fill="auto"/>
            <w:vAlign w:val="center"/>
          </w:tcPr>
          <w:p w:rsidR="000F5E7D" w:rsidRPr="00A75243" w:rsidRDefault="000F5E7D" w:rsidP="001B6270">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0F5E7D" w:rsidRPr="00E94AB3" w:rsidRDefault="000F5E7D" w:rsidP="001B6270">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F5E7D" w:rsidRPr="000D7FAB" w:rsidTr="001B6270">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F5E7D" w:rsidRPr="000D7FAB" w:rsidRDefault="000F5E7D" w:rsidP="001B6270">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F5E7D" w:rsidRPr="00E90E73" w:rsidRDefault="000F5E7D" w:rsidP="001B6270">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F5E7D" w:rsidRPr="000D7FAB" w:rsidRDefault="000F5E7D" w:rsidP="001B6270">
            <w:pPr>
              <w:spacing w:after="0" w:line="240" w:lineRule="auto"/>
              <w:rPr>
                <w:rFonts w:ascii="Calibri" w:eastAsia="Times New Roman" w:hAnsi="Calibri" w:cs="Times New Roman"/>
                <w:color w:val="000000"/>
                <w:sz w:val="16"/>
                <w:szCs w:val="16"/>
              </w:rPr>
            </w:pPr>
          </w:p>
        </w:tc>
      </w:tr>
      <w:tr w:rsidR="000F5E7D" w:rsidRPr="000D7FAB" w:rsidTr="001B6270">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F5E7D" w:rsidRPr="000D7FAB" w:rsidRDefault="000F5E7D" w:rsidP="001B627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F5E7D" w:rsidRPr="000D7FAB" w:rsidRDefault="000F5E7D" w:rsidP="001B627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F5E7D" w:rsidRPr="000D7FAB" w:rsidRDefault="000F5E7D" w:rsidP="001B627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F5E7D" w:rsidRPr="000D7FAB" w:rsidTr="001B6270">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F5E7D" w:rsidRPr="003D4248" w:rsidRDefault="000F5E7D" w:rsidP="001B627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857173" w:rsidRPr="00857173"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sidRPr="00371854">
              <w:rPr>
                <w:rFonts w:cs="Helvetica"/>
                <w:b/>
                <w:color w:val="C00000"/>
                <w:sz w:val="16"/>
                <w:szCs w:val="16"/>
                <w:u w:val="single"/>
              </w:rPr>
              <w:t>describe</w:t>
            </w:r>
            <w:r>
              <w:rPr>
                <w:rFonts w:cs="Helvetica"/>
                <w:sz w:val="16"/>
                <w:szCs w:val="16"/>
              </w:rPr>
              <w:t xml:space="preserve"> a character’s </w:t>
            </w:r>
            <w:r w:rsidRPr="00371854">
              <w:rPr>
                <w:rFonts w:cs="Helvetica"/>
                <w:b/>
                <w:color w:val="C00000"/>
                <w:sz w:val="16"/>
                <w:szCs w:val="16"/>
                <w:u w:val="single"/>
              </w:rPr>
              <w:t>traits</w:t>
            </w:r>
            <w:r>
              <w:rPr>
                <w:rFonts w:cs="Helvetica"/>
                <w:sz w:val="16"/>
                <w:szCs w:val="16"/>
              </w:rPr>
              <w:t xml:space="preserve">, </w:t>
            </w:r>
            <w:r w:rsidRPr="00371854">
              <w:rPr>
                <w:rFonts w:cs="Helvetica"/>
                <w:b/>
                <w:color w:val="C00000"/>
                <w:sz w:val="16"/>
                <w:szCs w:val="16"/>
                <w:u w:val="single"/>
              </w:rPr>
              <w:t>motivations</w:t>
            </w:r>
            <w:r>
              <w:rPr>
                <w:rFonts w:cs="Helvetica"/>
                <w:sz w:val="16"/>
                <w:szCs w:val="16"/>
              </w:rPr>
              <w:t xml:space="preserve"> or </w:t>
            </w:r>
            <w:r w:rsidRPr="00371854">
              <w:rPr>
                <w:rFonts w:cs="Helvetica"/>
                <w:b/>
                <w:color w:val="C00000"/>
                <w:sz w:val="16"/>
                <w:szCs w:val="16"/>
                <w:u w:val="single"/>
              </w:rPr>
              <w:t>feelings</w:t>
            </w:r>
            <w:r>
              <w:rPr>
                <w:rFonts w:cs="Helvetica"/>
                <w:sz w:val="16"/>
                <w:szCs w:val="16"/>
              </w:rPr>
              <w:t xml:space="preserve"> </w:t>
            </w:r>
            <w:r w:rsidR="00857173">
              <w:rPr>
                <w:rFonts w:cs="Helvetica"/>
                <w:sz w:val="16"/>
                <w:szCs w:val="16"/>
              </w:rPr>
              <w:t>(</w:t>
            </w:r>
            <w:r w:rsidR="000F5E7D" w:rsidRPr="000D58DF">
              <w:rPr>
                <w:rFonts w:cs="Helvetica"/>
                <w:sz w:val="16"/>
                <w:szCs w:val="16"/>
              </w:rPr>
              <w:t>RL.3.3</w:t>
            </w:r>
            <w:r w:rsidR="00857173">
              <w:rPr>
                <w:rFonts w:cs="Helvetica"/>
                <w:sz w:val="16"/>
                <w:szCs w:val="16"/>
              </w:rPr>
              <w:t>).</w:t>
            </w:r>
          </w:p>
          <w:p w:rsidR="00857173" w:rsidRPr="00857173"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explain how a character’s </w:t>
            </w:r>
            <w:r w:rsidRPr="00371854">
              <w:rPr>
                <w:rFonts w:cs="Helvetica"/>
                <w:b/>
                <w:color w:val="C00000"/>
                <w:sz w:val="16"/>
                <w:szCs w:val="16"/>
                <w:u w:val="single"/>
              </w:rPr>
              <w:t>actions</w:t>
            </w:r>
            <w:r>
              <w:rPr>
                <w:rFonts w:cs="Helvetica"/>
                <w:sz w:val="16"/>
                <w:szCs w:val="16"/>
              </w:rPr>
              <w:t xml:space="preserve"> </w:t>
            </w:r>
            <w:r w:rsidRPr="00371854">
              <w:rPr>
                <w:rFonts w:cs="Helvetica"/>
                <w:b/>
                <w:color w:val="C00000"/>
                <w:sz w:val="16"/>
                <w:szCs w:val="16"/>
                <w:u w:val="single"/>
              </w:rPr>
              <w:t>contributed</w:t>
            </w:r>
            <w:r>
              <w:rPr>
                <w:rFonts w:cs="Helvetica"/>
                <w:sz w:val="16"/>
                <w:szCs w:val="16"/>
              </w:rPr>
              <w:t xml:space="preserve"> to a </w:t>
            </w:r>
            <w:r w:rsidRPr="00371854">
              <w:rPr>
                <w:rFonts w:cs="Helvetica"/>
                <w:b/>
                <w:color w:val="C00000"/>
                <w:sz w:val="16"/>
                <w:szCs w:val="16"/>
                <w:u w:val="single"/>
              </w:rPr>
              <w:t>sequence</w:t>
            </w:r>
            <w:r>
              <w:rPr>
                <w:rFonts w:cs="Helvetica"/>
                <w:sz w:val="16"/>
                <w:szCs w:val="16"/>
              </w:rPr>
              <w:t xml:space="preserve"> of </w:t>
            </w:r>
            <w:r w:rsidRPr="00371854">
              <w:rPr>
                <w:rFonts w:cs="Helvetica"/>
                <w:b/>
                <w:color w:val="C00000"/>
                <w:sz w:val="16"/>
                <w:szCs w:val="16"/>
                <w:u w:val="single"/>
              </w:rPr>
              <w:t>events</w:t>
            </w:r>
            <w:r>
              <w:rPr>
                <w:rFonts w:cs="Helvetica"/>
                <w:sz w:val="16"/>
                <w:szCs w:val="16"/>
              </w:rPr>
              <w:t xml:space="preserve"> </w:t>
            </w:r>
            <w:r w:rsidR="00857173">
              <w:rPr>
                <w:rFonts w:cs="Helvetica"/>
                <w:sz w:val="16"/>
                <w:szCs w:val="16"/>
              </w:rPr>
              <w:t>(RL.3.3).</w:t>
            </w:r>
          </w:p>
          <w:p w:rsidR="000F5E7D" w:rsidRPr="00E308DD"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tell </w:t>
            </w:r>
            <w:r w:rsidRPr="00371854">
              <w:rPr>
                <w:rFonts w:cs="Helvetica"/>
                <w:b/>
                <w:color w:val="C00000"/>
                <w:sz w:val="16"/>
                <w:szCs w:val="16"/>
                <w:u w:val="single"/>
              </w:rPr>
              <w:t>my</w:t>
            </w:r>
            <w:r>
              <w:rPr>
                <w:rFonts w:cs="Helvetica"/>
                <w:sz w:val="16"/>
                <w:szCs w:val="16"/>
              </w:rPr>
              <w:t xml:space="preserve"> </w:t>
            </w:r>
            <w:r w:rsidRPr="00371854">
              <w:rPr>
                <w:rFonts w:cs="Helvetica"/>
                <w:b/>
                <w:color w:val="C00000"/>
                <w:sz w:val="16"/>
                <w:szCs w:val="16"/>
                <w:u w:val="single"/>
              </w:rPr>
              <w:t>opinion</w:t>
            </w:r>
            <w:r>
              <w:rPr>
                <w:rFonts w:cs="Helvetica"/>
                <w:sz w:val="16"/>
                <w:szCs w:val="16"/>
              </w:rPr>
              <w:t xml:space="preserve"> about a text (</w:t>
            </w:r>
            <w:r w:rsidR="000F5E7D" w:rsidRPr="000D58DF">
              <w:rPr>
                <w:rFonts w:cs="Helvetica"/>
                <w:sz w:val="16"/>
                <w:szCs w:val="16"/>
              </w:rPr>
              <w:t>W.3.1</w:t>
            </w:r>
            <w:r>
              <w:rPr>
                <w:rFonts w:cs="Helvetica"/>
                <w:sz w:val="16"/>
                <w:szCs w:val="16"/>
              </w:rPr>
              <w:t>).</w:t>
            </w:r>
          </w:p>
          <w:p w:rsidR="00E308DD" w:rsidRPr="000D58DF"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sidRPr="00371854">
              <w:rPr>
                <w:rFonts w:cs="Helvetica"/>
                <w:b/>
                <w:color w:val="C00000"/>
                <w:sz w:val="16"/>
                <w:szCs w:val="16"/>
                <w:u w:val="single"/>
              </w:rPr>
              <w:t>support</w:t>
            </w:r>
            <w:r>
              <w:rPr>
                <w:rFonts w:cs="Helvetica"/>
                <w:sz w:val="16"/>
                <w:szCs w:val="16"/>
              </w:rPr>
              <w:t xml:space="preserve"> my </w:t>
            </w:r>
            <w:r w:rsidRPr="00371854">
              <w:rPr>
                <w:rFonts w:cs="Helvetica"/>
                <w:b/>
                <w:color w:val="C00000"/>
                <w:sz w:val="16"/>
                <w:szCs w:val="16"/>
                <w:u w:val="single"/>
              </w:rPr>
              <w:t>opinion</w:t>
            </w:r>
            <w:r>
              <w:rPr>
                <w:rFonts w:cs="Helvetica"/>
                <w:sz w:val="16"/>
                <w:szCs w:val="16"/>
              </w:rPr>
              <w:t xml:space="preserve"> about a text with </w:t>
            </w:r>
            <w:r w:rsidRPr="00371854">
              <w:rPr>
                <w:rFonts w:cs="Helvetica"/>
                <w:b/>
                <w:color w:val="C00000"/>
                <w:sz w:val="16"/>
                <w:szCs w:val="16"/>
                <w:u w:val="single"/>
              </w:rPr>
              <w:t>reasons</w:t>
            </w:r>
            <w:r>
              <w:rPr>
                <w:rFonts w:cs="Helvetica"/>
                <w:sz w:val="16"/>
                <w:szCs w:val="16"/>
              </w:rPr>
              <w:t xml:space="preserve"> (W.3.1).</w:t>
            </w:r>
          </w:p>
          <w:p w:rsidR="000F5E7D" w:rsidRPr="000D58DF"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create a graphic organizer to </w:t>
            </w:r>
            <w:r w:rsidRPr="00371854">
              <w:rPr>
                <w:rFonts w:cs="Helvetica"/>
                <w:b/>
                <w:color w:val="C00000"/>
                <w:sz w:val="16"/>
                <w:szCs w:val="16"/>
                <w:u w:val="single"/>
              </w:rPr>
              <w:t>list</w:t>
            </w:r>
            <w:r>
              <w:rPr>
                <w:rFonts w:cs="Helvetica"/>
                <w:sz w:val="16"/>
                <w:szCs w:val="16"/>
              </w:rPr>
              <w:t xml:space="preserve"> </w:t>
            </w:r>
            <w:r w:rsidRPr="00371854">
              <w:rPr>
                <w:rFonts w:cs="Helvetica"/>
                <w:b/>
                <w:color w:val="C00000"/>
                <w:sz w:val="16"/>
                <w:szCs w:val="16"/>
                <w:u w:val="single"/>
              </w:rPr>
              <w:t>my</w:t>
            </w:r>
            <w:r>
              <w:rPr>
                <w:rFonts w:cs="Helvetica"/>
                <w:sz w:val="16"/>
                <w:szCs w:val="16"/>
              </w:rPr>
              <w:t xml:space="preserve"> </w:t>
            </w:r>
            <w:r w:rsidRPr="00371854">
              <w:rPr>
                <w:rFonts w:cs="Helvetica"/>
                <w:b/>
                <w:color w:val="C00000"/>
                <w:sz w:val="16"/>
                <w:szCs w:val="16"/>
                <w:u w:val="single"/>
              </w:rPr>
              <w:t>opinions</w:t>
            </w:r>
            <w:r>
              <w:rPr>
                <w:rFonts w:cs="Helvetica"/>
                <w:sz w:val="16"/>
                <w:szCs w:val="16"/>
              </w:rPr>
              <w:t xml:space="preserve"> and </w:t>
            </w:r>
            <w:r w:rsidRPr="00371854">
              <w:rPr>
                <w:rFonts w:cs="Helvetica"/>
                <w:b/>
                <w:color w:val="C00000"/>
                <w:sz w:val="16"/>
                <w:szCs w:val="16"/>
                <w:u w:val="single"/>
              </w:rPr>
              <w:t>reasons</w:t>
            </w:r>
            <w:r>
              <w:rPr>
                <w:rFonts w:cs="Helvetica"/>
                <w:sz w:val="16"/>
                <w:szCs w:val="16"/>
              </w:rPr>
              <w:t xml:space="preserve"> (</w:t>
            </w:r>
            <w:r w:rsidR="000F5E7D">
              <w:rPr>
                <w:rFonts w:cs="Helvetica"/>
                <w:sz w:val="16"/>
                <w:szCs w:val="16"/>
              </w:rPr>
              <w:t>W.3.1.a</w:t>
            </w:r>
            <w:r>
              <w:rPr>
                <w:rFonts w:cs="Helvetica"/>
                <w:sz w:val="16"/>
                <w:szCs w:val="16"/>
              </w:rPr>
              <w:t>)</w:t>
            </w:r>
          </w:p>
          <w:p w:rsidR="000F5E7D"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71854">
              <w:rPr>
                <w:rFonts w:eastAsia="Times New Roman" w:cs="Times New Roman"/>
                <w:b/>
                <w:color w:val="C00000"/>
                <w:sz w:val="16"/>
                <w:szCs w:val="16"/>
                <w:u w:val="single"/>
              </w:rPr>
              <w:t>adjectives</w:t>
            </w:r>
            <w:r>
              <w:rPr>
                <w:rFonts w:eastAsia="Times New Roman" w:cs="Times New Roman"/>
                <w:color w:val="000000"/>
                <w:sz w:val="16"/>
                <w:szCs w:val="16"/>
              </w:rPr>
              <w:t xml:space="preserve"> to </w:t>
            </w:r>
            <w:r w:rsidRPr="00371854">
              <w:rPr>
                <w:rFonts w:eastAsia="Times New Roman" w:cs="Times New Roman"/>
                <w:b/>
                <w:color w:val="C00000"/>
                <w:sz w:val="16"/>
                <w:szCs w:val="16"/>
                <w:u w:val="single"/>
              </w:rPr>
              <w:t>describe</w:t>
            </w:r>
            <w:r>
              <w:rPr>
                <w:rFonts w:eastAsia="Times New Roman" w:cs="Times New Roman"/>
                <w:color w:val="000000"/>
                <w:sz w:val="16"/>
                <w:szCs w:val="16"/>
              </w:rPr>
              <w:t xml:space="preserve"> a character’s </w:t>
            </w:r>
            <w:r w:rsidRPr="00371854">
              <w:rPr>
                <w:rFonts w:eastAsia="Times New Roman" w:cs="Times New Roman"/>
                <w:b/>
                <w:color w:val="C00000"/>
                <w:sz w:val="16"/>
                <w:szCs w:val="16"/>
                <w:u w:val="single"/>
              </w:rPr>
              <w:t>traits</w:t>
            </w:r>
            <w:r>
              <w:rPr>
                <w:rFonts w:eastAsia="Times New Roman" w:cs="Times New Roman"/>
                <w:color w:val="000000"/>
                <w:sz w:val="16"/>
                <w:szCs w:val="16"/>
              </w:rPr>
              <w:t xml:space="preserve">, </w:t>
            </w:r>
            <w:r w:rsidRPr="00371854">
              <w:rPr>
                <w:rFonts w:eastAsia="Times New Roman" w:cs="Times New Roman"/>
                <w:b/>
                <w:color w:val="C00000"/>
                <w:sz w:val="16"/>
                <w:szCs w:val="16"/>
                <w:u w:val="single"/>
              </w:rPr>
              <w:t>motivations</w:t>
            </w:r>
            <w:r>
              <w:rPr>
                <w:rFonts w:eastAsia="Times New Roman" w:cs="Times New Roman"/>
                <w:color w:val="000000"/>
                <w:sz w:val="16"/>
                <w:szCs w:val="16"/>
              </w:rPr>
              <w:t xml:space="preserve"> or </w:t>
            </w:r>
            <w:r w:rsidRPr="00371854">
              <w:rPr>
                <w:rFonts w:eastAsia="Times New Roman" w:cs="Times New Roman"/>
                <w:b/>
                <w:color w:val="C00000"/>
                <w:sz w:val="16"/>
                <w:szCs w:val="16"/>
                <w:u w:val="single"/>
              </w:rPr>
              <w:t>feelings</w:t>
            </w:r>
            <w:r>
              <w:rPr>
                <w:rFonts w:eastAsia="Times New Roman" w:cs="Times New Roman"/>
                <w:color w:val="000000"/>
                <w:sz w:val="16"/>
                <w:szCs w:val="16"/>
              </w:rPr>
              <w:t xml:space="preserve"> (L.3.5.b).</w:t>
            </w:r>
          </w:p>
          <w:p w:rsidR="000F5E7D" w:rsidRPr="000D58DF" w:rsidRDefault="00E308DD" w:rsidP="001B6270">
            <w:pPr>
              <w:pStyle w:val="ListParagraph"/>
              <w:numPr>
                <w:ilvl w:val="0"/>
                <w:numId w:val="2"/>
              </w:numPr>
              <w:spacing w:after="0" w:line="240" w:lineRule="auto"/>
              <w:ind w:left="252" w:hanging="180"/>
              <w:rPr>
                <w:rFonts w:eastAsia="Times New Roman" w:cs="Times New Roman"/>
                <w:color w:val="000000"/>
                <w:sz w:val="16"/>
                <w:szCs w:val="16"/>
              </w:rPr>
            </w:pPr>
            <w:r w:rsidRPr="00371854">
              <w:rPr>
                <w:rFonts w:eastAsia="Times New Roman" w:cs="Times New Roman"/>
                <w:b/>
                <w:color w:val="C00000"/>
                <w:sz w:val="16"/>
                <w:szCs w:val="16"/>
                <w:u w:val="single"/>
              </w:rPr>
              <w:t>ask</w:t>
            </w:r>
            <w:r>
              <w:rPr>
                <w:rFonts w:eastAsia="Times New Roman" w:cs="Times New Roman"/>
                <w:color w:val="000000"/>
                <w:sz w:val="16"/>
                <w:szCs w:val="16"/>
              </w:rPr>
              <w:t xml:space="preserve"> and </w:t>
            </w:r>
            <w:r w:rsidRPr="00371854">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371854">
              <w:rPr>
                <w:rFonts w:eastAsia="Times New Roman" w:cs="Times New Roman"/>
                <w:b/>
                <w:color w:val="C00000"/>
                <w:sz w:val="16"/>
                <w:szCs w:val="16"/>
                <w:u w:val="single"/>
              </w:rPr>
              <w:t>questions</w:t>
            </w:r>
            <w:r>
              <w:rPr>
                <w:rFonts w:eastAsia="Times New Roman" w:cs="Times New Roman"/>
                <w:color w:val="000000"/>
                <w:sz w:val="16"/>
                <w:szCs w:val="16"/>
              </w:rPr>
              <w:t xml:space="preserve"> about a text with elaboration and detail (</w:t>
            </w:r>
            <w:r w:rsidR="000F5E7D">
              <w:rPr>
                <w:rFonts w:eastAsia="Times New Roman" w:cs="Times New Roman"/>
                <w:color w:val="000000"/>
                <w:sz w:val="16"/>
                <w:szCs w:val="16"/>
              </w:rPr>
              <w:t>SL.3.3</w:t>
            </w:r>
            <w:r>
              <w:rPr>
                <w:rFonts w:eastAsia="Times New Roman" w:cs="Times New Roman"/>
                <w:color w:val="000000"/>
                <w:sz w:val="16"/>
                <w:szCs w:val="16"/>
              </w:rPr>
              <w:t>).</w:t>
            </w:r>
          </w:p>
          <w:p w:rsidR="000F5E7D" w:rsidRPr="000D58DF" w:rsidRDefault="000F5E7D" w:rsidP="001B6270">
            <w:pPr>
              <w:rPr>
                <w:rFonts w:eastAsia="Times New Roman" w:cs="Times New Roman"/>
                <w:color w:val="000000"/>
                <w:sz w:val="16"/>
                <w:szCs w:val="16"/>
              </w:rPr>
            </w:pP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F5E7D" w:rsidRPr="003D4248" w:rsidRDefault="000F5E7D" w:rsidP="001B627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F5E7D"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a </w:t>
            </w:r>
            <w:r w:rsidRPr="00D55C2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point</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of</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view</w:t>
            </w:r>
            <w:r>
              <w:rPr>
                <w:rFonts w:eastAsia="Times New Roman" w:cs="Times New Roman"/>
                <w:color w:val="000000"/>
                <w:sz w:val="16"/>
                <w:szCs w:val="16"/>
              </w:rPr>
              <w:t xml:space="preserve"> (</w:t>
            </w:r>
            <w:r w:rsidR="000F5E7D">
              <w:rPr>
                <w:rFonts w:eastAsia="Times New Roman" w:cs="Times New Roman"/>
                <w:color w:val="000000"/>
                <w:sz w:val="16"/>
                <w:szCs w:val="16"/>
              </w:rPr>
              <w:t>RL.3.6</w:t>
            </w:r>
            <w:r>
              <w:rPr>
                <w:rFonts w:eastAsia="Times New Roman" w:cs="Times New Roman"/>
                <w:color w:val="000000"/>
                <w:sz w:val="16"/>
                <w:szCs w:val="16"/>
              </w:rPr>
              <w:t>).</w:t>
            </w:r>
          </w:p>
          <w:p w:rsidR="00EE0BB2"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my </w:t>
            </w:r>
            <w:r w:rsidRPr="00D55C2C">
              <w:rPr>
                <w:rFonts w:eastAsia="Times New Roman" w:cs="Times New Roman"/>
                <w:b/>
                <w:color w:val="C00000"/>
                <w:sz w:val="16"/>
                <w:szCs w:val="16"/>
                <w:u w:val="single"/>
              </w:rPr>
              <w:t>own</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point</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of</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view</w:t>
            </w:r>
            <w:r>
              <w:rPr>
                <w:rFonts w:eastAsia="Times New Roman" w:cs="Times New Roman"/>
                <w:color w:val="000000"/>
                <w:sz w:val="16"/>
                <w:szCs w:val="16"/>
              </w:rPr>
              <w:t xml:space="preserve"> and how it is the </w:t>
            </w:r>
            <w:r w:rsidRPr="00D55C2C">
              <w:rPr>
                <w:rFonts w:eastAsia="Times New Roman" w:cs="Times New Roman"/>
                <w:b/>
                <w:color w:val="C00000"/>
                <w:sz w:val="16"/>
                <w:szCs w:val="16"/>
                <w:u w:val="single"/>
              </w:rPr>
              <w:t>same</w:t>
            </w:r>
            <w:r>
              <w:rPr>
                <w:rFonts w:eastAsia="Times New Roman" w:cs="Times New Roman"/>
                <w:color w:val="000000"/>
                <w:sz w:val="16"/>
                <w:szCs w:val="16"/>
              </w:rPr>
              <w:t xml:space="preserve"> or </w:t>
            </w:r>
            <w:r w:rsidRPr="00D55C2C">
              <w:rPr>
                <w:rFonts w:eastAsia="Times New Roman" w:cs="Times New Roman"/>
                <w:b/>
                <w:color w:val="C00000"/>
                <w:sz w:val="16"/>
                <w:szCs w:val="16"/>
                <w:u w:val="single"/>
              </w:rPr>
              <w:t>different</w:t>
            </w:r>
            <w:r>
              <w:rPr>
                <w:rFonts w:eastAsia="Times New Roman" w:cs="Times New Roman"/>
                <w:color w:val="000000"/>
                <w:sz w:val="16"/>
                <w:szCs w:val="16"/>
              </w:rPr>
              <w:t xml:space="preserve"> than a </w:t>
            </w:r>
            <w:r w:rsidRPr="00D55C2C">
              <w:rPr>
                <w:rFonts w:eastAsia="Times New Roman" w:cs="Times New Roman"/>
                <w:b/>
                <w:color w:val="C00000"/>
                <w:sz w:val="16"/>
                <w:szCs w:val="16"/>
                <w:u w:val="single"/>
              </w:rPr>
              <w:t>character</w:t>
            </w:r>
            <w:r>
              <w:rPr>
                <w:rFonts w:eastAsia="Times New Roman" w:cs="Times New Roman"/>
                <w:color w:val="000000"/>
                <w:sz w:val="16"/>
                <w:szCs w:val="16"/>
              </w:rPr>
              <w:t xml:space="preserve"> or </w:t>
            </w:r>
            <w:r w:rsidRPr="00D55C2C">
              <w:rPr>
                <w:rFonts w:eastAsia="Times New Roman" w:cs="Times New Roman"/>
                <w:b/>
                <w:color w:val="C00000"/>
                <w:sz w:val="16"/>
                <w:szCs w:val="16"/>
                <w:u w:val="single"/>
              </w:rPr>
              <w:t>narrator</w:t>
            </w:r>
            <w:r>
              <w:rPr>
                <w:rFonts w:eastAsia="Times New Roman" w:cs="Times New Roman"/>
                <w:color w:val="000000"/>
                <w:sz w:val="16"/>
                <w:szCs w:val="16"/>
              </w:rPr>
              <w:t xml:space="preserve"> (RL.3.6).</w:t>
            </w:r>
          </w:p>
          <w:p w:rsidR="000F5E7D"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provide </w:t>
            </w:r>
            <w:r w:rsidRPr="00D55C2C">
              <w:rPr>
                <w:rFonts w:eastAsia="Times New Roman" w:cs="Times New Roman"/>
                <w:b/>
                <w:color w:val="C00000"/>
                <w:sz w:val="16"/>
                <w:szCs w:val="16"/>
                <w:u w:val="single"/>
              </w:rPr>
              <w:t>reasons</w:t>
            </w:r>
            <w:r>
              <w:rPr>
                <w:rFonts w:eastAsia="Times New Roman" w:cs="Times New Roman"/>
                <w:color w:val="000000"/>
                <w:sz w:val="16"/>
                <w:szCs w:val="16"/>
              </w:rPr>
              <w:t xml:space="preserve"> that </w:t>
            </w:r>
            <w:r w:rsidRPr="00D55C2C">
              <w:rPr>
                <w:rFonts w:eastAsia="Times New Roman" w:cs="Times New Roman"/>
                <w:b/>
                <w:color w:val="C00000"/>
                <w:sz w:val="16"/>
                <w:szCs w:val="16"/>
                <w:u w:val="single"/>
              </w:rPr>
              <w:t>support</w:t>
            </w:r>
            <w:r>
              <w:rPr>
                <w:rFonts w:eastAsia="Times New Roman" w:cs="Times New Roman"/>
                <w:color w:val="000000"/>
                <w:sz w:val="16"/>
                <w:szCs w:val="16"/>
              </w:rPr>
              <w:t xml:space="preserve"> my </w:t>
            </w:r>
            <w:r w:rsidRPr="00D55C2C">
              <w:rPr>
                <w:rFonts w:eastAsia="Times New Roman" w:cs="Times New Roman"/>
                <w:b/>
                <w:color w:val="C00000"/>
                <w:sz w:val="16"/>
                <w:szCs w:val="16"/>
                <w:u w:val="single"/>
              </w:rPr>
              <w:t>opinions</w:t>
            </w:r>
            <w:r>
              <w:rPr>
                <w:rFonts w:eastAsia="Times New Roman" w:cs="Times New Roman"/>
                <w:color w:val="000000"/>
                <w:sz w:val="16"/>
                <w:szCs w:val="16"/>
              </w:rPr>
              <w:t xml:space="preserve"> in my writing (</w:t>
            </w:r>
            <w:r w:rsidR="000F5E7D">
              <w:rPr>
                <w:rFonts w:eastAsia="Times New Roman" w:cs="Times New Roman"/>
                <w:color w:val="000000"/>
                <w:sz w:val="16"/>
                <w:szCs w:val="16"/>
              </w:rPr>
              <w:t>W.3.1.b</w:t>
            </w:r>
            <w:r>
              <w:rPr>
                <w:rFonts w:eastAsia="Times New Roman" w:cs="Times New Roman"/>
                <w:color w:val="000000"/>
                <w:sz w:val="16"/>
                <w:szCs w:val="16"/>
              </w:rPr>
              <w:t>).</w:t>
            </w:r>
          </w:p>
          <w:p w:rsidR="000F5E7D"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D55C2C">
              <w:rPr>
                <w:rFonts w:eastAsia="Times New Roman" w:cs="Times New Roman"/>
                <w:b/>
                <w:color w:val="C00000"/>
                <w:sz w:val="16"/>
                <w:szCs w:val="16"/>
                <w:u w:val="single"/>
              </w:rPr>
              <w:t>linking</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D55C2C">
              <w:rPr>
                <w:rFonts w:eastAsia="Times New Roman" w:cs="Times New Roman"/>
                <w:b/>
                <w:color w:val="C00000"/>
                <w:sz w:val="16"/>
                <w:szCs w:val="16"/>
                <w:u w:val="single"/>
              </w:rPr>
              <w:t>phrases</w:t>
            </w:r>
            <w:r>
              <w:rPr>
                <w:rFonts w:eastAsia="Times New Roman" w:cs="Times New Roman"/>
                <w:color w:val="000000"/>
                <w:sz w:val="16"/>
                <w:szCs w:val="16"/>
              </w:rPr>
              <w:t xml:space="preserve"> (e.g., because, therefore, since, for example) to </w:t>
            </w:r>
            <w:r w:rsidRPr="00D55C2C">
              <w:rPr>
                <w:rFonts w:eastAsia="Times New Roman" w:cs="Times New Roman"/>
                <w:b/>
                <w:color w:val="C00000"/>
                <w:sz w:val="16"/>
                <w:szCs w:val="16"/>
                <w:u w:val="single"/>
              </w:rPr>
              <w:t>connect</w:t>
            </w:r>
            <w:r>
              <w:rPr>
                <w:rFonts w:eastAsia="Times New Roman" w:cs="Times New Roman"/>
                <w:color w:val="000000"/>
                <w:sz w:val="16"/>
                <w:szCs w:val="16"/>
              </w:rPr>
              <w:t xml:space="preserve"> my </w:t>
            </w:r>
            <w:r w:rsidRPr="00D55C2C">
              <w:rPr>
                <w:rFonts w:eastAsia="Times New Roman" w:cs="Times New Roman"/>
                <w:b/>
                <w:color w:val="C00000"/>
                <w:sz w:val="16"/>
                <w:szCs w:val="16"/>
                <w:u w:val="single"/>
              </w:rPr>
              <w:t>opinions</w:t>
            </w:r>
            <w:r>
              <w:rPr>
                <w:rFonts w:eastAsia="Times New Roman" w:cs="Times New Roman"/>
                <w:color w:val="000000"/>
                <w:sz w:val="16"/>
                <w:szCs w:val="16"/>
              </w:rPr>
              <w:t xml:space="preserve"> and </w:t>
            </w:r>
            <w:r w:rsidRPr="00D55C2C">
              <w:rPr>
                <w:rFonts w:eastAsia="Times New Roman" w:cs="Times New Roman"/>
                <w:b/>
                <w:color w:val="C00000"/>
                <w:sz w:val="16"/>
                <w:szCs w:val="16"/>
                <w:u w:val="single"/>
              </w:rPr>
              <w:t>reasons</w:t>
            </w:r>
            <w:r>
              <w:rPr>
                <w:rFonts w:eastAsia="Times New Roman" w:cs="Times New Roman"/>
                <w:color w:val="000000"/>
                <w:sz w:val="16"/>
                <w:szCs w:val="16"/>
              </w:rPr>
              <w:t xml:space="preserve"> (</w:t>
            </w:r>
            <w:r w:rsidR="000F5E7D">
              <w:rPr>
                <w:rFonts w:eastAsia="Times New Roman" w:cs="Times New Roman"/>
                <w:color w:val="000000"/>
                <w:sz w:val="16"/>
                <w:szCs w:val="16"/>
              </w:rPr>
              <w:t>W.3.1.c</w:t>
            </w:r>
            <w:r>
              <w:rPr>
                <w:rFonts w:eastAsia="Times New Roman" w:cs="Times New Roman"/>
                <w:color w:val="000000"/>
                <w:sz w:val="16"/>
                <w:szCs w:val="16"/>
              </w:rPr>
              <w:t>).</w:t>
            </w:r>
          </w:p>
          <w:p w:rsidR="000F5E7D"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simple </w:t>
            </w:r>
            <w:r w:rsidRPr="00D55C2C">
              <w:rPr>
                <w:rFonts w:eastAsia="Times New Roman" w:cs="Times New Roman"/>
                <w:b/>
                <w:color w:val="C00000"/>
                <w:sz w:val="16"/>
                <w:szCs w:val="16"/>
                <w:u w:val="single"/>
              </w:rPr>
              <w:t>verb</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tenses</w:t>
            </w:r>
            <w:r>
              <w:rPr>
                <w:rFonts w:eastAsia="Times New Roman" w:cs="Times New Roman"/>
                <w:color w:val="000000"/>
                <w:sz w:val="16"/>
                <w:szCs w:val="16"/>
              </w:rPr>
              <w:t xml:space="preserve"> (</w:t>
            </w:r>
            <w:r w:rsidR="000F5E7D">
              <w:rPr>
                <w:rFonts w:eastAsia="Times New Roman" w:cs="Times New Roman"/>
                <w:color w:val="000000"/>
                <w:sz w:val="16"/>
                <w:szCs w:val="16"/>
              </w:rPr>
              <w:t>L.3.1.e</w:t>
            </w:r>
            <w:r>
              <w:rPr>
                <w:rFonts w:eastAsia="Times New Roman" w:cs="Times New Roman"/>
                <w:color w:val="000000"/>
                <w:sz w:val="16"/>
                <w:szCs w:val="16"/>
              </w:rPr>
              <w:t>).</w:t>
            </w:r>
          </w:p>
          <w:p w:rsidR="000F5E7D" w:rsidRPr="007509C3" w:rsidRDefault="00EE0BB2" w:rsidP="001B627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make sure my </w:t>
            </w:r>
            <w:r w:rsidRPr="00D55C2C">
              <w:rPr>
                <w:rFonts w:eastAsia="Times New Roman" w:cs="Times New Roman"/>
                <w:b/>
                <w:color w:val="C00000"/>
                <w:sz w:val="16"/>
                <w:szCs w:val="16"/>
                <w:u w:val="single"/>
              </w:rPr>
              <w:t>subject</w:t>
            </w:r>
            <w:r>
              <w:rPr>
                <w:rFonts w:eastAsia="Times New Roman" w:cs="Times New Roman"/>
                <w:color w:val="000000"/>
                <w:sz w:val="16"/>
                <w:szCs w:val="16"/>
              </w:rPr>
              <w:t xml:space="preserve"> </w:t>
            </w:r>
            <w:r w:rsidRPr="00D55C2C">
              <w:rPr>
                <w:rFonts w:eastAsia="Times New Roman" w:cs="Times New Roman"/>
                <w:b/>
                <w:color w:val="C00000"/>
                <w:sz w:val="16"/>
                <w:szCs w:val="16"/>
                <w:u w:val="single"/>
              </w:rPr>
              <w:t>verb</w:t>
            </w:r>
            <w:r>
              <w:rPr>
                <w:rFonts w:eastAsia="Times New Roman" w:cs="Times New Roman"/>
                <w:color w:val="000000"/>
                <w:sz w:val="16"/>
                <w:szCs w:val="16"/>
              </w:rPr>
              <w:t xml:space="preserve"> and </w:t>
            </w:r>
            <w:r w:rsidRPr="00D55C2C">
              <w:rPr>
                <w:rFonts w:eastAsia="Times New Roman" w:cs="Times New Roman"/>
                <w:b/>
                <w:color w:val="C00000"/>
                <w:sz w:val="16"/>
                <w:szCs w:val="16"/>
                <w:u w:val="single"/>
              </w:rPr>
              <w:t>pronoun</w:t>
            </w:r>
            <w:r>
              <w:rPr>
                <w:rFonts w:eastAsia="Times New Roman" w:cs="Times New Roman"/>
                <w:color w:val="000000"/>
                <w:sz w:val="16"/>
                <w:szCs w:val="16"/>
              </w:rPr>
              <w:t>-</w:t>
            </w:r>
            <w:r w:rsidRPr="00D55C2C">
              <w:rPr>
                <w:rFonts w:eastAsia="Times New Roman" w:cs="Times New Roman"/>
                <w:b/>
                <w:color w:val="C00000"/>
                <w:sz w:val="16"/>
                <w:szCs w:val="16"/>
                <w:u w:val="single"/>
              </w:rPr>
              <w:t>antecedent</w:t>
            </w:r>
            <w:r>
              <w:rPr>
                <w:rFonts w:eastAsia="Times New Roman" w:cs="Times New Roman"/>
                <w:color w:val="000000"/>
                <w:sz w:val="16"/>
                <w:szCs w:val="16"/>
              </w:rPr>
              <w:t xml:space="preserve"> are in </w:t>
            </w:r>
            <w:r w:rsidRPr="00D55C2C">
              <w:rPr>
                <w:rFonts w:eastAsia="Times New Roman" w:cs="Times New Roman"/>
                <w:b/>
                <w:color w:val="C00000"/>
                <w:sz w:val="16"/>
                <w:szCs w:val="16"/>
                <w:u w:val="single"/>
              </w:rPr>
              <w:t>agreement</w:t>
            </w:r>
            <w:r>
              <w:rPr>
                <w:rFonts w:eastAsia="Times New Roman" w:cs="Times New Roman"/>
                <w:color w:val="000000"/>
                <w:sz w:val="16"/>
                <w:szCs w:val="16"/>
              </w:rPr>
              <w:t xml:space="preserve"> (</w:t>
            </w:r>
            <w:r w:rsidR="000F5E7D">
              <w:rPr>
                <w:rFonts w:eastAsia="Times New Roman" w:cs="Times New Roman"/>
                <w:color w:val="000000"/>
                <w:sz w:val="16"/>
                <w:szCs w:val="16"/>
              </w:rPr>
              <w:t>L.3.1.f</w:t>
            </w:r>
            <w:r>
              <w:rPr>
                <w:rFonts w:eastAsia="Times New Roman" w:cs="Times New Roman"/>
                <w:color w:val="000000"/>
                <w:sz w:val="16"/>
                <w:szCs w:val="16"/>
              </w:rPr>
              <w:t>).</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F5E7D" w:rsidRPr="0027226B" w:rsidRDefault="000F5E7D" w:rsidP="001B6270">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0F5E7D" w:rsidRDefault="001A5F06" w:rsidP="001B6270">
            <w:pPr>
              <w:pStyle w:val="ListParagraph"/>
              <w:numPr>
                <w:ilvl w:val="0"/>
                <w:numId w:val="2"/>
              </w:numPr>
              <w:spacing w:after="0" w:line="240" w:lineRule="auto"/>
              <w:ind w:left="252" w:hanging="180"/>
              <w:rPr>
                <w:rFonts w:eastAsia="Times New Roman" w:cs="Times New Roman"/>
                <w:bCs/>
                <w:sz w:val="16"/>
                <w:szCs w:val="16"/>
              </w:rPr>
            </w:pPr>
            <w:r w:rsidRPr="00215259">
              <w:rPr>
                <w:rFonts w:eastAsia="Times New Roman" w:cs="Times New Roman"/>
                <w:b/>
                <w:bCs/>
                <w:color w:val="C00000"/>
                <w:sz w:val="16"/>
                <w:szCs w:val="16"/>
                <w:u w:val="single"/>
              </w:rPr>
              <w:t>compare</w:t>
            </w:r>
            <w:r>
              <w:rPr>
                <w:rFonts w:eastAsia="Times New Roman" w:cs="Times New Roman"/>
                <w:bCs/>
                <w:sz w:val="16"/>
                <w:szCs w:val="16"/>
              </w:rPr>
              <w:t xml:space="preserve"> and </w:t>
            </w:r>
            <w:r w:rsidRPr="00215259">
              <w:rPr>
                <w:rFonts w:eastAsia="Times New Roman" w:cs="Times New Roman"/>
                <w:b/>
                <w:bCs/>
                <w:color w:val="C00000"/>
                <w:sz w:val="16"/>
                <w:szCs w:val="16"/>
                <w:u w:val="single"/>
              </w:rPr>
              <w:t>contrast</w:t>
            </w:r>
            <w:r>
              <w:rPr>
                <w:rFonts w:eastAsia="Times New Roman" w:cs="Times New Roman"/>
                <w:bCs/>
                <w:sz w:val="16"/>
                <w:szCs w:val="16"/>
              </w:rPr>
              <w:t xml:space="preserve"> </w:t>
            </w:r>
            <w:r w:rsidRPr="00215259">
              <w:rPr>
                <w:rFonts w:eastAsia="Times New Roman" w:cs="Times New Roman"/>
                <w:b/>
                <w:bCs/>
                <w:color w:val="C00000"/>
                <w:sz w:val="16"/>
                <w:szCs w:val="16"/>
                <w:u w:val="single"/>
              </w:rPr>
              <w:t>stories</w:t>
            </w:r>
            <w:r>
              <w:rPr>
                <w:rFonts w:eastAsia="Times New Roman" w:cs="Times New Roman"/>
                <w:bCs/>
                <w:sz w:val="16"/>
                <w:szCs w:val="16"/>
              </w:rPr>
              <w:t xml:space="preserve"> by the </w:t>
            </w:r>
            <w:r w:rsidRPr="00215259">
              <w:rPr>
                <w:rFonts w:eastAsia="Times New Roman" w:cs="Times New Roman"/>
                <w:b/>
                <w:bCs/>
                <w:color w:val="C00000"/>
                <w:sz w:val="16"/>
                <w:szCs w:val="16"/>
                <w:u w:val="single"/>
              </w:rPr>
              <w:t>same</w:t>
            </w:r>
            <w:r>
              <w:rPr>
                <w:rFonts w:eastAsia="Times New Roman" w:cs="Times New Roman"/>
                <w:bCs/>
                <w:sz w:val="16"/>
                <w:szCs w:val="16"/>
              </w:rPr>
              <w:t xml:space="preserve"> </w:t>
            </w:r>
            <w:r w:rsidRPr="00215259">
              <w:rPr>
                <w:rFonts w:eastAsia="Times New Roman" w:cs="Times New Roman"/>
                <w:b/>
                <w:bCs/>
                <w:color w:val="C00000"/>
                <w:sz w:val="16"/>
                <w:szCs w:val="16"/>
                <w:u w:val="single"/>
              </w:rPr>
              <w:t>author</w:t>
            </w:r>
            <w:r>
              <w:rPr>
                <w:rFonts w:eastAsia="Times New Roman" w:cs="Times New Roman"/>
                <w:bCs/>
                <w:sz w:val="16"/>
                <w:szCs w:val="16"/>
              </w:rPr>
              <w:t xml:space="preserve"> (</w:t>
            </w:r>
            <w:r w:rsidR="000F5E7D" w:rsidRPr="000D58DF">
              <w:rPr>
                <w:rFonts w:eastAsia="Times New Roman" w:cs="Times New Roman"/>
                <w:bCs/>
                <w:sz w:val="16"/>
                <w:szCs w:val="16"/>
              </w:rPr>
              <w:t>RL.3.9</w:t>
            </w:r>
            <w:r>
              <w:rPr>
                <w:rFonts w:eastAsia="Times New Roman" w:cs="Times New Roman"/>
                <w:bCs/>
                <w:sz w:val="16"/>
                <w:szCs w:val="16"/>
              </w:rPr>
              <w:t>).</w:t>
            </w:r>
          </w:p>
          <w:p w:rsidR="001A5F06" w:rsidRPr="000D58DF" w:rsidRDefault="001A5F06" w:rsidP="001B6270">
            <w:pPr>
              <w:pStyle w:val="ListParagraph"/>
              <w:numPr>
                <w:ilvl w:val="0"/>
                <w:numId w:val="2"/>
              </w:numPr>
              <w:spacing w:after="0" w:line="240" w:lineRule="auto"/>
              <w:ind w:left="252" w:hanging="180"/>
              <w:rPr>
                <w:rFonts w:eastAsia="Times New Roman" w:cs="Times New Roman"/>
                <w:bCs/>
                <w:sz w:val="16"/>
                <w:szCs w:val="16"/>
              </w:rPr>
            </w:pPr>
            <w:r w:rsidRPr="00215259">
              <w:rPr>
                <w:rFonts w:eastAsia="Times New Roman" w:cs="Times New Roman"/>
                <w:b/>
                <w:bCs/>
                <w:color w:val="C00000"/>
                <w:sz w:val="16"/>
                <w:szCs w:val="16"/>
                <w:u w:val="single"/>
              </w:rPr>
              <w:t>compare</w:t>
            </w:r>
            <w:r>
              <w:rPr>
                <w:rFonts w:eastAsia="Times New Roman" w:cs="Times New Roman"/>
                <w:bCs/>
                <w:sz w:val="16"/>
                <w:szCs w:val="16"/>
              </w:rPr>
              <w:t xml:space="preserve"> and </w:t>
            </w:r>
            <w:r w:rsidRPr="00215259">
              <w:rPr>
                <w:rFonts w:eastAsia="Times New Roman" w:cs="Times New Roman"/>
                <w:b/>
                <w:bCs/>
                <w:color w:val="C00000"/>
                <w:sz w:val="16"/>
                <w:szCs w:val="16"/>
                <w:u w:val="single"/>
              </w:rPr>
              <w:t>contrast</w:t>
            </w:r>
            <w:r>
              <w:rPr>
                <w:rFonts w:eastAsia="Times New Roman" w:cs="Times New Roman"/>
                <w:bCs/>
                <w:sz w:val="16"/>
                <w:szCs w:val="16"/>
              </w:rPr>
              <w:t xml:space="preserve"> </w:t>
            </w:r>
            <w:r w:rsidRPr="00215259">
              <w:rPr>
                <w:rFonts w:eastAsia="Times New Roman" w:cs="Times New Roman"/>
                <w:b/>
                <w:bCs/>
                <w:color w:val="C00000"/>
                <w:sz w:val="16"/>
                <w:szCs w:val="16"/>
                <w:u w:val="single"/>
              </w:rPr>
              <w:t>themes</w:t>
            </w:r>
            <w:r>
              <w:rPr>
                <w:rFonts w:eastAsia="Times New Roman" w:cs="Times New Roman"/>
                <w:bCs/>
                <w:sz w:val="16"/>
                <w:szCs w:val="16"/>
              </w:rPr>
              <w:t xml:space="preserve">, </w:t>
            </w:r>
            <w:r w:rsidRPr="00215259">
              <w:rPr>
                <w:rFonts w:eastAsia="Times New Roman" w:cs="Times New Roman"/>
                <w:b/>
                <w:bCs/>
                <w:color w:val="C00000"/>
                <w:sz w:val="16"/>
                <w:szCs w:val="16"/>
                <w:u w:val="single"/>
              </w:rPr>
              <w:t>settings</w:t>
            </w:r>
            <w:r>
              <w:rPr>
                <w:rFonts w:eastAsia="Times New Roman" w:cs="Times New Roman"/>
                <w:bCs/>
                <w:sz w:val="16"/>
                <w:szCs w:val="16"/>
              </w:rPr>
              <w:t xml:space="preserve"> and </w:t>
            </w:r>
            <w:r w:rsidRPr="00215259">
              <w:rPr>
                <w:rFonts w:eastAsia="Times New Roman" w:cs="Times New Roman"/>
                <w:b/>
                <w:bCs/>
                <w:color w:val="C00000"/>
                <w:sz w:val="16"/>
                <w:szCs w:val="16"/>
                <w:u w:val="single"/>
              </w:rPr>
              <w:t>plots</w:t>
            </w:r>
            <w:r>
              <w:rPr>
                <w:rFonts w:eastAsia="Times New Roman" w:cs="Times New Roman"/>
                <w:bCs/>
                <w:sz w:val="16"/>
                <w:szCs w:val="16"/>
              </w:rPr>
              <w:t xml:space="preserve"> of two or more </w:t>
            </w:r>
            <w:r w:rsidRPr="00215259">
              <w:rPr>
                <w:rFonts w:eastAsia="Times New Roman" w:cs="Times New Roman"/>
                <w:b/>
                <w:bCs/>
                <w:color w:val="C00000"/>
                <w:sz w:val="16"/>
                <w:szCs w:val="16"/>
                <w:u w:val="single"/>
              </w:rPr>
              <w:t>stories</w:t>
            </w:r>
            <w:r>
              <w:rPr>
                <w:rFonts w:eastAsia="Times New Roman" w:cs="Times New Roman"/>
                <w:bCs/>
                <w:sz w:val="16"/>
                <w:szCs w:val="16"/>
              </w:rPr>
              <w:t xml:space="preserve"> written by the </w:t>
            </w:r>
            <w:r w:rsidRPr="00215259">
              <w:rPr>
                <w:rFonts w:eastAsia="Times New Roman" w:cs="Times New Roman"/>
                <w:b/>
                <w:bCs/>
                <w:color w:val="C00000"/>
                <w:sz w:val="16"/>
                <w:szCs w:val="16"/>
                <w:u w:val="single"/>
              </w:rPr>
              <w:t>same</w:t>
            </w:r>
            <w:r>
              <w:rPr>
                <w:rFonts w:eastAsia="Times New Roman" w:cs="Times New Roman"/>
                <w:bCs/>
                <w:sz w:val="16"/>
                <w:szCs w:val="16"/>
              </w:rPr>
              <w:t xml:space="preserve"> </w:t>
            </w:r>
            <w:r w:rsidRPr="00215259">
              <w:rPr>
                <w:rFonts w:eastAsia="Times New Roman" w:cs="Times New Roman"/>
                <w:b/>
                <w:bCs/>
                <w:color w:val="C00000"/>
                <w:sz w:val="16"/>
                <w:szCs w:val="16"/>
                <w:u w:val="single"/>
              </w:rPr>
              <w:t>autho</w:t>
            </w:r>
            <w:r>
              <w:rPr>
                <w:rFonts w:eastAsia="Times New Roman" w:cs="Times New Roman"/>
                <w:bCs/>
                <w:sz w:val="16"/>
                <w:szCs w:val="16"/>
              </w:rPr>
              <w:t>r with similar or same characters (RL.3.9).</w:t>
            </w:r>
          </w:p>
          <w:p w:rsidR="000F5E7D" w:rsidRDefault="001A5F06" w:rsidP="001B6270">
            <w:pPr>
              <w:pStyle w:val="ListParagraph"/>
              <w:numPr>
                <w:ilvl w:val="0"/>
                <w:numId w:val="2"/>
              </w:numPr>
              <w:spacing w:after="0" w:line="240" w:lineRule="auto"/>
              <w:ind w:left="252" w:hanging="180"/>
              <w:rPr>
                <w:rFonts w:eastAsia="Times New Roman" w:cs="Times New Roman"/>
                <w:bCs/>
                <w:sz w:val="16"/>
                <w:szCs w:val="16"/>
              </w:rPr>
            </w:pPr>
            <w:r>
              <w:rPr>
                <w:rFonts w:eastAsia="Times New Roman" w:cs="Times New Roman"/>
                <w:bCs/>
                <w:sz w:val="16"/>
                <w:szCs w:val="16"/>
              </w:rPr>
              <w:t xml:space="preserve">write a </w:t>
            </w:r>
            <w:r w:rsidRPr="00215259">
              <w:rPr>
                <w:rFonts w:eastAsia="Times New Roman" w:cs="Times New Roman"/>
                <w:b/>
                <w:bCs/>
                <w:color w:val="C00000"/>
                <w:sz w:val="16"/>
                <w:szCs w:val="16"/>
                <w:u w:val="single"/>
              </w:rPr>
              <w:t>concluding</w:t>
            </w:r>
            <w:r>
              <w:rPr>
                <w:rFonts w:eastAsia="Times New Roman" w:cs="Times New Roman"/>
                <w:bCs/>
                <w:sz w:val="16"/>
                <w:szCs w:val="16"/>
              </w:rPr>
              <w:t xml:space="preserve"> </w:t>
            </w:r>
            <w:r w:rsidRPr="00215259">
              <w:rPr>
                <w:rFonts w:eastAsia="Times New Roman" w:cs="Times New Roman"/>
                <w:b/>
                <w:bCs/>
                <w:color w:val="C00000"/>
                <w:sz w:val="16"/>
                <w:szCs w:val="16"/>
                <w:u w:val="single"/>
              </w:rPr>
              <w:t>statement</w:t>
            </w:r>
            <w:r>
              <w:rPr>
                <w:rFonts w:eastAsia="Times New Roman" w:cs="Times New Roman"/>
                <w:bCs/>
                <w:sz w:val="16"/>
                <w:szCs w:val="16"/>
              </w:rPr>
              <w:t xml:space="preserve"> or section </w:t>
            </w:r>
            <w:r w:rsidRPr="00215259">
              <w:rPr>
                <w:rFonts w:eastAsia="Times New Roman" w:cs="Times New Roman"/>
                <w:b/>
                <w:bCs/>
                <w:color w:val="C00000"/>
                <w:sz w:val="16"/>
                <w:szCs w:val="16"/>
                <w:u w:val="single"/>
              </w:rPr>
              <w:t>summarizing</w:t>
            </w:r>
            <w:r>
              <w:rPr>
                <w:rFonts w:eastAsia="Times New Roman" w:cs="Times New Roman"/>
                <w:bCs/>
                <w:sz w:val="16"/>
                <w:szCs w:val="16"/>
              </w:rPr>
              <w:t xml:space="preserve"> my </w:t>
            </w:r>
            <w:r w:rsidRPr="00215259">
              <w:rPr>
                <w:rFonts w:eastAsia="Times New Roman" w:cs="Times New Roman"/>
                <w:b/>
                <w:bCs/>
                <w:color w:val="C00000"/>
                <w:sz w:val="16"/>
                <w:szCs w:val="16"/>
                <w:u w:val="single"/>
              </w:rPr>
              <w:t>opinion</w:t>
            </w:r>
            <w:r>
              <w:rPr>
                <w:rFonts w:eastAsia="Times New Roman" w:cs="Times New Roman"/>
                <w:bCs/>
                <w:sz w:val="16"/>
                <w:szCs w:val="16"/>
              </w:rPr>
              <w:t xml:space="preserve"> about </w:t>
            </w:r>
            <w:r w:rsidRPr="00215259">
              <w:rPr>
                <w:rFonts w:eastAsia="Times New Roman" w:cs="Times New Roman"/>
                <w:b/>
                <w:bCs/>
                <w:color w:val="C00000"/>
                <w:sz w:val="16"/>
                <w:szCs w:val="16"/>
                <w:u w:val="single"/>
              </w:rPr>
              <w:t>characters</w:t>
            </w:r>
            <w:r>
              <w:rPr>
                <w:rFonts w:eastAsia="Times New Roman" w:cs="Times New Roman"/>
                <w:bCs/>
                <w:sz w:val="16"/>
                <w:szCs w:val="16"/>
              </w:rPr>
              <w:t xml:space="preserve"> </w:t>
            </w:r>
            <w:r w:rsidRPr="00215259">
              <w:rPr>
                <w:rFonts w:eastAsia="Times New Roman" w:cs="Times New Roman"/>
                <w:b/>
                <w:bCs/>
                <w:color w:val="C00000"/>
                <w:sz w:val="16"/>
                <w:szCs w:val="16"/>
                <w:u w:val="single"/>
              </w:rPr>
              <w:t>actions</w:t>
            </w:r>
            <w:r>
              <w:rPr>
                <w:rFonts w:eastAsia="Times New Roman" w:cs="Times New Roman"/>
                <w:bCs/>
                <w:sz w:val="16"/>
                <w:szCs w:val="16"/>
              </w:rPr>
              <w:t xml:space="preserve"> (</w:t>
            </w:r>
            <w:r w:rsidR="000F5E7D" w:rsidRPr="000D58DF">
              <w:rPr>
                <w:rFonts w:eastAsia="Times New Roman" w:cs="Times New Roman"/>
                <w:bCs/>
                <w:sz w:val="16"/>
                <w:szCs w:val="16"/>
              </w:rPr>
              <w:t>W.3.1.d</w:t>
            </w:r>
            <w:r>
              <w:rPr>
                <w:rFonts w:eastAsia="Times New Roman" w:cs="Times New Roman"/>
                <w:bCs/>
                <w:sz w:val="16"/>
                <w:szCs w:val="16"/>
              </w:rPr>
              <w:t>).</w:t>
            </w:r>
          </w:p>
          <w:p w:rsidR="001A5F06" w:rsidRDefault="001A5F06" w:rsidP="001B6270">
            <w:pPr>
              <w:pStyle w:val="ListParagraph"/>
              <w:numPr>
                <w:ilvl w:val="0"/>
                <w:numId w:val="2"/>
              </w:numPr>
              <w:spacing w:after="0" w:line="240" w:lineRule="auto"/>
              <w:ind w:left="252" w:hanging="180"/>
              <w:rPr>
                <w:rFonts w:eastAsia="Times New Roman" w:cs="Times New Roman"/>
                <w:bCs/>
                <w:sz w:val="16"/>
                <w:szCs w:val="16"/>
              </w:rPr>
            </w:pPr>
            <w:r>
              <w:rPr>
                <w:rFonts w:eastAsia="Times New Roman" w:cs="Times New Roman"/>
                <w:bCs/>
                <w:sz w:val="16"/>
                <w:szCs w:val="16"/>
              </w:rPr>
              <w:t xml:space="preserve">write about what </w:t>
            </w:r>
            <w:r w:rsidRPr="00215259">
              <w:rPr>
                <w:rFonts w:eastAsia="Times New Roman" w:cs="Times New Roman"/>
                <w:b/>
                <w:bCs/>
                <w:color w:val="C00000"/>
                <w:sz w:val="16"/>
                <w:szCs w:val="16"/>
                <w:u w:val="single"/>
              </w:rPr>
              <w:t>actions</w:t>
            </w:r>
            <w:r>
              <w:rPr>
                <w:rFonts w:eastAsia="Times New Roman" w:cs="Times New Roman"/>
                <w:bCs/>
                <w:sz w:val="16"/>
                <w:szCs w:val="16"/>
              </w:rPr>
              <w:t xml:space="preserve"> </w:t>
            </w:r>
            <w:r w:rsidRPr="00215259">
              <w:rPr>
                <w:rFonts w:eastAsia="Times New Roman" w:cs="Times New Roman"/>
                <w:b/>
                <w:bCs/>
                <w:color w:val="C00000"/>
                <w:sz w:val="16"/>
                <w:szCs w:val="16"/>
                <w:u w:val="single"/>
              </w:rPr>
              <w:t>I</w:t>
            </w:r>
            <w:r>
              <w:rPr>
                <w:rFonts w:eastAsia="Times New Roman" w:cs="Times New Roman"/>
                <w:bCs/>
                <w:sz w:val="16"/>
                <w:szCs w:val="16"/>
              </w:rPr>
              <w:t xml:space="preserve"> </w:t>
            </w:r>
            <w:r w:rsidRPr="00215259">
              <w:rPr>
                <w:rFonts w:eastAsia="Times New Roman" w:cs="Times New Roman"/>
                <w:b/>
                <w:bCs/>
                <w:color w:val="C00000"/>
                <w:sz w:val="16"/>
                <w:szCs w:val="16"/>
                <w:u w:val="single"/>
              </w:rPr>
              <w:t>would</w:t>
            </w:r>
            <w:r>
              <w:rPr>
                <w:rFonts w:eastAsia="Times New Roman" w:cs="Times New Roman"/>
                <w:bCs/>
                <w:sz w:val="16"/>
                <w:szCs w:val="16"/>
              </w:rPr>
              <w:t xml:space="preserve"> have taken instead of what a character did (W.3.1.d).</w:t>
            </w:r>
          </w:p>
          <w:p w:rsidR="000F5E7D" w:rsidRPr="001A5F06" w:rsidRDefault="001A5F06" w:rsidP="001B6270">
            <w:pPr>
              <w:pStyle w:val="ListParagraph"/>
              <w:numPr>
                <w:ilvl w:val="0"/>
                <w:numId w:val="2"/>
              </w:numPr>
              <w:spacing w:after="0" w:line="240" w:lineRule="auto"/>
              <w:ind w:left="252" w:hanging="180"/>
              <w:rPr>
                <w:rFonts w:eastAsia="Times New Roman" w:cs="Times New Roman"/>
                <w:bCs/>
                <w:sz w:val="16"/>
                <w:szCs w:val="16"/>
              </w:rPr>
            </w:pPr>
            <w:r>
              <w:rPr>
                <w:rFonts w:eastAsia="Times New Roman" w:cs="Times New Roman"/>
                <w:bCs/>
                <w:sz w:val="16"/>
                <w:szCs w:val="16"/>
              </w:rPr>
              <w:t>demonstrate a general command of Standard English when writing (</w:t>
            </w:r>
            <w:r w:rsidRPr="00215259">
              <w:rPr>
                <w:rFonts w:eastAsia="Times New Roman" w:cs="Times New Roman"/>
                <w:b/>
                <w:bCs/>
                <w:color w:val="C00000"/>
                <w:sz w:val="16"/>
                <w:szCs w:val="16"/>
                <w:u w:val="single"/>
              </w:rPr>
              <w:t>capitalization</w:t>
            </w:r>
            <w:r>
              <w:rPr>
                <w:rFonts w:eastAsia="Times New Roman" w:cs="Times New Roman"/>
                <w:bCs/>
                <w:sz w:val="16"/>
                <w:szCs w:val="16"/>
              </w:rPr>
              <w:t xml:space="preserve">, </w:t>
            </w:r>
            <w:r w:rsidRPr="00215259">
              <w:rPr>
                <w:rFonts w:eastAsia="Times New Roman" w:cs="Times New Roman"/>
                <w:b/>
                <w:bCs/>
                <w:color w:val="C00000"/>
                <w:sz w:val="16"/>
                <w:szCs w:val="16"/>
                <w:u w:val="single"/>
              </w:rPr>
              <w:t>punctuation</w:t>
            </w:r>
            <w:r>
              <w:rPr>
                <w:rFonts w:eastAsia="Times New Roman" w:cs="Times New Roman"/>
                <w:bCs/>
                <w:sz w:val="16"/>
                <w:szCs w:val="16"/>
              </w:rPr>
              <w:t xml:space="preserve"> and </w:t>
            </w:r>
            <w:r w:rsidRPr="00215259">
              <w:rPr>
                <w:rFonts w:eastAsia="Times New Roman" w:cs="Times New Roman"/>
                <w:b/>
                <w:bCs/>
                <w:color w:val="C00000"/>
                <w:sz w:val="16"/>
                <w:szCs w:val="16"/>
                <w:u w:val="single"/>
              </w:rPr>
              <w:t>spelling</w:t>
            </w:r>
            <w:r>
              <w:rPr>
                <w:rFonts w:eastAsia="Times New Roman" w:cs="Times New Roman"/>
                <w:bCs/>
                <w:sz w:val="16"/>
                <w:szCs w:val="16"/>
              </w:rPr>
              <w:t xml:space="preserve"> ),(</w:t>
            </w:r>
            <w:r w:rsidR="000F5E7D" w:rsidRPr="001A5F06">
              <w:rPr>
                <w:rFonts w:eastAsia="Times New Roman" w:cs="Times New Roman"/>
                <w:bCs/>
                <w:sz w:val="16"/>
                <w:szCs w:val="16"/>
              </w:rPr>
              <w:t>L.3.2</w:t>
            </w:r>
            <w:r>
              <w:rPr>
                <w:rFonts w:eastAsia="Times New Roman" w:cs="Times New Roman"/>
                <w:bCs/>
                <w:sz w:val="16"/>
                <w:szCs w:val="16"/>
              </w:rPr>
              <w:t>).</w:t>
            </w:r>
          </w:p>
          <w:p w:rsidR="000F5E7D" w:rsidRPr="000D58DF" w:rsidRDefault="001A5F06" w:rsidP="001B6270">
            <w:pPr>
              <w:pStyle w:val="ListParagraph"/>
              <w:numPr>
                <w:ilvl w:val="0"/>
                <w:numId w:val="2"/>
              </w:numPr>
              <w:spacing w:after="0" w:line="240" w:lineRule="auto"/>
              <w:ind w:left="252" w:hanging="180"/>
              <w:rPr>
                <w:rFonts w:eastAsia="Times New Roman" w:cs="Times New Roman"/>
                <w:bCs/>
                <w:sz w:val="16"/>
                <w:szCs w:val="16"/>
              </w:rPr>
            </w:pPr>
            <w:r>
              <w:rPr>
                <w:rFonts w:eastAsia="Times New Roman" w:cs="Times New Roman"/>
                <w:bCs/>
                <w:sz w:val="16"/>
                <w:szCs w:val="16"/>
              </w:rPr>
              <w:t xml:space="preserve">share my </w:t>
            </w:r>
            <w:r w:rsidRPr="00215259">
              <w:rPr>
                <w:rFonts w:eastAsia="Times New Roman" w:cs="Times New Roman"/>
                <w:b/>
                <w:bCs/>
                <w:color w:val="C00000"/>
                <w:sz w:val="16"/>
                <w:szCs w:val="16"/>
                <w:u w:val="single"/>
              </w:rPr>
              <w:t>final</w:t>
            </w:r>
            <w:r>
              <w:rPr>
                <w:rFonts w:eastAsia="Times New Roman" w:cs="Times New Roman"/>
                <w:bCs/>
                <w:sz w:val="16"/>
                <w:szCs w:val="16"/>
              </w:rPr>
              <w:t xml:space="preserve"> opinion </w:t>
            </w:r>
            <w:r w:rsidRPr="00215259">
              <w:rPr>
                <w:rFonts w:eastAsia="Times New Roman" w:cs="Times New Roman"/>
                <w:b/>
                <w:bCs/>
                <w:color w:val="C00000"/>
                <w:sz w:val="16"/>
                <w:szCs w:val="16"/>
                <w:u w:val="single"/>
              </w:rPr>
              <w:t>writing</w:t>
            </w:r>
            <w:r>
              <w:rPr>
                <w:rFonts w:eastAsia="Times New Roman" w:cs="Times New Roman"/>
                <w:bCs/>
                <w:sz w:val="16"/>
                <w:szCs w:val="16"/>
              </w:rPr>
              <w:t xml:space="preserve"> using </w:t>
            </w:r>
            <w:r w:rsidRPr="00215259">
              <w:rPr>
                <w:rFonts w:eastAsia="Times New Roman" w:cs="Times New Roman"/>
                <w:b/>
                <w:bCs/>
                <w:color w:val="C00000"/>
                <w:sz w:val="16"/>
                <w:szCs w:val="16"/>
                <w:u w:val="single"/>
              </w:rPr>
              <w:t>complete</w:t>
            </w:r>
            <w:r>
              <w:rPr>
                <w:rFonts w:eastAsia="Times New Roman" w:cs="Times New Roman"/>
                <w:bCs/>
                <w:sz w:val="16"/>
                <w:szCs w:val="16"/>
              </w:rPr>
              <w:t xml:space="preserve"> </w:t>
            </w:r>
            <w:r w:rsidRPr="00215259">
              <w:rPr>
                <w:rFonts w:eastAsia="Times New Roman" w:cs="Times New Roman"/>
                <w:b/>
                <w:bCs/>
                <w:color w:val="C00000"/>
                <w:sz w:val="16"/>
                <w:szCs w:val="16"/>
                <w:u w:val="single"/>
              </w:rPr>
              <w:t>sentences</w:t>
            </w:r>
            <w:r>
              <w:rPr>
                <w:rFonts w:eastAsia="Times New Roman" w:cs="Times New Roman"/>
                <w:bCs/>
                <w:sz w:val="16"/>
                <w:szCs w:val="16"/>
              </w:rPr>
              <w:t xml:space="preserve"> (</w:t>
            </w:r>
            <w:r w:rsidR="000F5E7D">
              <w:rPr>
                <w:rFonts w:eastAsia="Times New Roman" w:cs="Times New Roman"/>
                <w:bCs/>
                <w:sz w:val="16"/>
                <w:szCs w:val="16"/>
              </w:rPr>
              <w:t>SL.3.6</w:t>
            </w:r>
            <w:r>
              <w:rPr>
                <w:rFonts w:eastAsia="Times New Roman" w:cs="Times New Roman"/>
                <w:bCs/>
                <w:sz w:val="16"/>
                <w:szCs w:val="16"/>
              </w:rPr>
              <w:t>).</w:t>
            </w:r>
          </w:p>
        </w:tc>
      </w:tr>
    </w:tbl>
    <w:p w:rsidR="006F7CB4" w:rsidRDefault="006F7CB4" w:rsidP="00DA36D2">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F5E7D" w:rsidRPr="00812F68" w:rsidTr="001B6270">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F5E7D" w:rsidRPr="00812F68" w:rsidRDefault="000F5E7D" w:rsidP="001B627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F5E7D" w:rsidRPr="00812F68" w:rsidRDefault="000F5E7D" w:rsidP="001B627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F5E7D" w:rsidRDefault="000F5E7D" w:rsidP="001B627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F5E7D" w:rsidRPr="00812F68" w:rsidRDefault="000F5E7D" w:rsidP="001B627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F5E7D" w:rsidRPr="00812F68" w:rsidTr="001B6270">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F5E7D" w:rsidRPr="00E707B4" w:rsidRDefault="00857173" w:rsidP="00857173">
            <w:pPr>
              <w:spacing w:after="0" w:line="240" w:lineRule="auto"/>
              <w:rPr>
                <w:rFonts w:ascii="Calibri" w:eastAsia="Times New Roman" w:hAnsi="Calibri" w:cs="Times New Roman"/>
                <w:b/>
                <w:i/>
                <w:color w:val="000000"/>
                <w:sz w:val="16"/>
                <w:szCs w:val="16"/>
                <w:u w:val="single"/>
              </w:rPr>
            </w:pPr>
            <w:r w:rsidRPr="00E707B4">
              <w:rPr>
                <w:rFonts w:ascii="Calibri" w:eastAsia="Times New Roman" w:hAnsi="Calibri" w:cs="Times New Roman"/>
                <w:b/>
                <w:i/>
                <w:color w:val="C00000"/>
                <w:sz w:val="16"/>
                <w:szCs w:val="16"/>
              </w:rPr>
              <w:t>NOTE</w:t>
            </w:r>
            <w:r w:rsidRPr="00E707B4">
              <w:rPr>
                <w:rFonts w:ascii="Calibri" w:eastAsia="Times New Roman" w:hAnsi="Calibri" w:cs="Times New Roman"/>
                <w:i/>
                <w:color w:val="C00000"/>
                <w:sz w:val="16"/>
                <w:szCs w:val="16"/>
              </w:rPr>
              <w:t>:</w:t>
            </w:r>
            <w:r w:rsidRPr="00E707B4">
              <w:rPr>
                <w:rFonts w:ascii="Calibri" w:eastAsia="Times New Roman" w:hAnsi="Calibri" w:cs="Times New Roman"/>
                <w:i/>
                <w:color w:val="000000"/>
                <w:sz w:val="16"/>
                <w:szCs w:val="16"/>
              </w:rPr>
              <w:t xml:space="preserve">  </w:t>
            </w:r>
            <w:r w:rsidRPr="00E707B4">
              <w:rPr>
                <w:rFonts w:ascii="Calibri" w:eastAsia="Times New Roman" w:hAnsi="Calibri" w:cs="Times New Roman"/>
                <w:b/>
                <w:i/>
                <w:color w:val="C00000"/>
                <w:sz w:val="14"/>
                <w:szCs w:val="14"/>
              </w:rPr>
              <w:t>This standard (RI.3.3) develops an historical event to a famous person connecting time, sequence, cause and effect.  Scientific ideas and concepts and technical steps in a procedure can also be addressed in different lessons.</w:t>
            </w:r>
            <w:r w:rsidRPr="00E707B4">
              <w:rPr>
                <w:rFonts w:ascii="Calibri" w:eastAsia="Times New Roman" w:hAnsi="Calibri" w:cs="Times New Roman"/>
                <w:b/>
                <w:i/>
                <w:color w:val="C00000"/>
                <w:sz w:val="16"/>
                <w:szCs w:val="16"/>
              </w:rPr>
              <w:t xml:space="preserve"> </w:t>
            </w:r>
            <w:r w:rsidRPr="00E707B4">
              <w:rPr>
                <w:rFonts w:ascii="Calibri" w:eastAsia="Times New Roman" w:hAnsi="Calibri" w:cs="Times New Roman"/>
                <w:b/>
                <w:i/>
                <w:color w:val="000000"/>
                <w:sz w:val="16"/>
                <w:szCs w:val="16"/>
                <w:u w:val="single"/>
              </w:rPr>
              <w:t xml:space="preserve"> </w:t>
            </w:r>
          </w:p>
          <w:p w:rsidR="00857173" w:rsidRPr="0027226B" w:rsidRDefault="00857173" w:rsidP="00857173">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I can</w:t>
            </w:r>
          </w:p>
          <w:p w:rsidR="000F5E7D" w:rsidRPr="00857173"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tell about a </w:t>
            </w:r>
            <w:r w:rsidRPr="00E707B4">
              <w:rPr>
                <w:rFonts w:cs="Helvetica"/>
                <w:b/>
                <w:color w:val="C00000"/>
                <w:sz w:val="16"/>
                <w:szCs w:val="16"/>
                <w:u w:val="single"/>
              </w:rPr>
              <w:t>famous</w:t>
            </w:r>
            <w:r>
              <w:rPr>
                <w:rFonts w:cs="Helvetica"/>
                <w:sz w:val="16"/>
                <w:szCs w:val="16"/>
              </w:rPr>
              <w:t xml:space="preserve"> </w:t>
            </w:r>
            <w:r w:rsidRPr="00E707B4">
              <w:rPr>
                <w:rFonts w:cs="Helvetica"/>
                <w:b/>
                <w:color w:val="C00000"/>
                <w:sz w:val="16"/>
                <w:szCs w:val="16"/>
                <w:u w:val="single"/>
              </w:rPr>
              <w:t>person</w:t>
            </w:r>
            <w:r>
              <w:rPr>
                <w:rFonts w:cs="Helvetica"/>
                <w:sz w:val="16"/>
                <w:szCs w:val="16"/>
              </w:rPr>
              <w:t xml:space="preserve"> I’ve read about in two or more </w:t>
            </w:r>
            <w:r w:rsidRPr="00E707B4">
              <w:rPr>
                <w:rFonts w:cs="Helvetica"/>
                <w:b/>
                <w:color w:val="C00000"/>
                <w:sz w:val="16"/>
                <w:szCs w:val="16"/>
                <w:u w:val="single"/>
              </w:rPr>
              <w:t>texts</w:t>
            </w:r>
            <w:r>
              <w:rPr>
                <w:rFonts w:cs="Helvetica"/>
                <w:sz w:val="16"/>
                <w:szCs w:val="16"/>
              </w:rPr>
              <w:t xml:space="preserve"> (</w:t>
            </w:r>
            <w:r w:rsidR="000F5E7D">
              <w:rPr>
                <w:rFonts w:ascii="Calibri" w:eastAsia="Times New Roman" w:hAnsi="Calibri" w:cs="Times New Roman"/>
                <w:color w:val="000000"/>
                <w:sz w:val="16"/>
                <w:szCs w:val="16"/>
              </w:rPr>
              <w:t>RI.3.3</w:t>
            </w:r>
            <w:r>
              <w:rPr>
                <w:rFonts w:ascii="Calibri" w:eastAsia="Times New Roman" w:hAnsi="Calibri" w:cs="Times New Roman"/>
                <w:color w:val="000000"/>
                <w:sz w:val="16"/>
                <w:szCs w:val="16"/>
              </w:rPr>
              <w:t>).</w:t>
            </w:r>
          </w:p>
          <w:p w:rsidR="00857173" w:rsidRPr="00857173"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explain the </w:t>
            </w:r>
            <w:r w:rsidRPr="00E707B4">
              <w:rPr>
                <w:rFonts w:cs="Helvetica"/>
                <w:b/>
                <w:color w:val="C00000"/>
                <w:sz w:val="16"/>
                <w:szCs w:val="16"/>
                <w:u w:val="single"/>
              </w:rPr>
              <w:t>historical</w:t>
            </w:r>
            <w:r>
              <w:rPr>
                <w:rFonts w:cs="Helvetica"/>
                <w:sz w:val="16"/>
                <w:szCs w:val="16"/>
              </w:rPr>
              <w:t xml:space="preserve"> </w:t>
            </w:r>
            <w:r w:rsidRPr="00E707B4">
              <w:rPr>
                <w:rFonts w:cs="Helvetica"/>
                <w:b/>
                <w:color w:val="C00000"/>
                <w:sz w:val="16"/>
                <w:szCs w:val="16"/>
                <w:u w:val="single"/>
              </w:rPr>
              <w:t xml:space="preserve">event </w:t>
            </w:r>
            <w:r>
              <w:rPr>
                <w:rFonts w:cs="Helvetica"/>
                <w:sz w:val="16"/>
                <w:szCs w:val="16"/>
              </w:rPr>
              <w:t>the person is connected to (RI.3.3).</w:t>
            </w:r>
          </w:p>
          <w:p w:rsidR="00857173" w:rsidRPr="00857173" w:rsidRDefault="00857173" w:rsidP="00857173">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describe the </w:t>
            </w:r>
            <w:r w:rsidRPr="00E707B4">
              <w:rPr>
                <w:rFonts w:cs="Helvetica"/>
                <w:b/>
                <w:color w:val="C00000"/>
                <w:sz w:val="16"/>
                <w:szCs w:val="16"/>
                <w:u w:val="single"/>
              </w:rPr>
              <w:t xml:space="preserve">development </w:t>
            </w:r>
            <w:r>
              <w:rPr>
                <w:rFonts w:cs="Helvetica"/>
                <w:sz w:val="16"/>
                <w:szCs w:val="16"/>
              </w:rPr>
              <w:t xml:space="preserve">of </w:t>
            </w:r>
            <w:r w:rsidRPr="00E707B4">
              <w:rPr>
                <w:rFonts w:cs="Helvetica"/>
                <w:b/>
                <w:color w:val="C00000"/>
                <w:sz w:val="16"/>
                <w:szCs w:val="16"/>
                <w:u w:val="single"/>
              </w:rPr>
              <w:t>events</w:t>
            </w:r>
            <w:r>
              <w:rPr>
                <w:rFonts w:cs="Helvetica"/>
                <w:sz w:val="16"/>
                <w:szCs w:val="16"/>
              </w:rPr>
              <w:t xml:space="preserve"> in terms of </w:t>
            </w:r>
            <w:r w:rsidRPr="00E707B4">
              <w:rPr>
                <w:rFonts w:cs="Helvetica"/>
                <w:b/>
                <w:color w:val="C00000"/>
                <w:sz w:val="16"/>
                <w:szCs w:val="16"/>
                <w:u w:val="single"/>
              </w:rPr>
              <w:t>time</w:t>
            </w:r>
            <w:r>
              <w:rPr>
                <w:rFonts w:cs="Helvetica"/>
                <w:sz w:val="16"/>
                <w:szCs w:val="16"/>
              </w:rPr>
              <w:t xml:space="preserve"> and </w:t>
            </w:r>
            <w:r w:rsidRPr="00E707B4">
              <w:rPr>
                <w:rFonts w:cs="Helvetica"/>
                <w:b/>
                <w:color w:val="C00000"/>
                <w:sz w:val="16"/>
                <w:szCs w:val="16"/>
                <w:u w:val="single"/>
              </w:rPr>
              <w:t>sequence</w:t>
            </w:r>
            <w:r>
              <w:rPr>
                <w:rFonts w:cs="Helvetica"/>
                <w:sz w:val="16"/>
                <w:szCs w:val="16"/>
              </w:rPr>
              <w:t xml:space="preserve"> (RI.3.3). </w:t>
            </w:r>
          </w:p>
          <w:p w:rsidR="00857173" w:rsidRPr="00857173" w:rsidRDefault="00857173" w:rsidP="00857173">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describe </w:t>
            </w:r>
            <w:r w:rsidRPr="00E707B4">
              <w:rPr>
                <w:rFonts w:cs="Helvetica"/>
                <w:b/>
                <w:color w:val="C00000"/>
                <w:sz w:val="16"/>
                <w:szCs w:val="16"/>
                <w:u w:val="single"/>
              </w:rPr>
              <w:t>causes</w:t>
            </w:r>
            <w:r>
              <w:rPr>
                <w:rFonts w:cs="Helvetica"/>
                <w:sz w:val="16"/>
                <w:szCs w:val="16"/>
              </w:rPr>
              <w:t xml:space="preserve"> and </w:t>
            </w:r>
            <w:r w:rsidRPr="00E707B4">
              <w:rPr>
                <w:rFonts w:cs="Helvetica"/>
                <w:b/>
                <w:color w:val="C00000"/>
                <w:sz w:val="16"/>
                <w:szCs w:val="16"/>
                <w:u w:val="single"/>
              </w:rPr>
              <w:t>effects</w:t>
            </w:r>
            <w:r>
              <w:rPr>
                <w:rFonts w:cs="Helvetica"/>
                <w:sz w:val="16"/>
                <w:szCs w:val="16"/>
              </w:rPr>
              <w:t xml:space="preserve"> of events (RI.3.3).</w:t>
            </w:r>
          </w:p>
          <w:p w:rsidR="000F5E7D" w:rsidRPr="00FB5031"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read and graph “</w:t>
            </w:r>
            <w:r w:rsidRPr="00E707B4">
              <w:rPr>
                <w:rFonts w:ascii="Calibri" w:eastAsia="Times New Roman" w:hAnsi="Calibri" w:cs="Times New Roman"/>
                <w:b/>
                <w:color w:val="C00000"/>
                <w:sz w:val="16"/>
                <w:szCs w:val="16"/>
                <w:u w:val="single"/>
              </w:rPr>
              <w:t>who</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what</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when</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where</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why</w:t>
            </w:r>
            <w:r>
              <w:rPr>
                <w:rFonts w:ascii="Calibri" w:eastAsia="Times New Roman" w:hAnsi="Calibri" w:cs="Times New Roman"/>
                <w:color w:val="000000"/>
                <w:sz w:val="16"/>
                <w:szCs w:val="16"/>
              </w:rPr>
              <w:t xml:space="preserve"> and </w:t>
            </w:r>
            <w:r w:rsidRPr="00E707B4">
              <w:rPr>
                <w:rFonts w:ascii="Calibri" w:eastAsia="Times New Roman" w:hAnsi="Calibri" w:cs="Times New Roman"/>
                <w:b/>
                <w:color w:val="C00000"/>
                <w:sz w:val="16"/>
                <w:szCs w:val="16"/>
                <w:u w:val="single"/>
              </w:rPr>
              <w:t>how</w:t>
            </w:r>
            <w:r>
              <w:rPr>
                <w:rFonts w:ascii="Calibri" w:eastAsia="Times New Roman" w:hAnsi="Calibri" w:cs="Times New Roman"/>
                <w:color w:val="000000"/>
                <w:sz w:val="16"/>
                <w:szCs w:val="16"/>
              </w:rPr>
              <w:t xml:space="preserve">” about important </w:t>
            </w:r>
            <w:r w:rsidRPr="00E707B4">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and </w:t>
            </w:r>
            <w:r w:rsidRPr="00E707B4">
              <w:rPr>
                <w:rFonts w:ascii="Calibri" w:eastAsia="Times New Roman" w:hAnsi="Calibri" w:cs="Times New Roman"/>
                <w:b/>
                <w:color w:val="C00000"/>
                <w:sz w:val="16"/>
                <w:szCs w:val="16"/>
                <w:u w:val="single"/>
              </w:rPr>
              <w:t>events</w:t>
            </w:r>
            <w:r>
              <w:rPr>
                <w:rFonts w:ascii="Calibri" w:eastAsia="Times New Roman" w:hAnsi="Calibri" w:cs="Times New Roman"/>
                <w:color w:val="000000"/>
                <w:sz w:val="16"/>
                <w:szCs w:val="16"/>
              </w:rPr>
              <w:t xml:space="preserve"> (</w:t>
            </w:r>
            <w:r w:rsidR="000F5E7D">
              <w:rPr>
                <w:rFonts w:ascii="Calibri" w:eastAsia="Times New Roman" w:hAnsi="Calibri" w:cs="Times New Roman"/>
                <w:color w:val="000000"/>
                <w:sz w:val="16"/>
                <w:szCs w:val="16"/>
              </w:rPr>
              <w:t>W.3.2</w:t>
            </w:r>
            <w:r>
              <w:rPr>
                <w:rFonts w:ascii="Calibri" w:eastAsia="Times New Roman" w:hAnsi="Calibri" w:cs="Times New Roman"/>
                <w:color w:val="000000"/>
                <w:sz w:val="16"/>
                <w:szCs w:val="16"/>
              </w:rPr>
              <w:t>).</w:t>
            </w:r>
          </w:p>
          <w:p w:rsidR="000F5E7D" w:rsidRPr="00FB5031"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E707B4">
              <w:rPr>
                <w:rFonts w:ascii="Calibri" w:eastAsia="Times New Roman" w:hAnsi="Calibri" w:cs="Times New Roman"/>
                <w:b/>
                <w:color w:val="C00000"/>
                <w:sz w:val="16"/>
                <w:szCs w:val="16"/>
                <w:u w:val="single"/>
              </w:rPr>
              <w:t>group</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together pertaining to time, sequence and events (</w:t>
            </w:r>
            <w:r w:rsidR="000F5E7D">
              <w:rPr>
                <w:rFonts w:ascii="Calibri" w:eastAsia="Times New Roman" w:hAnsi="Calibri" w:cs="Times New Roman"/>
                <w:color w:val="000000"/>
                <w:sz w:val="16"/>
                <w:szCs w:val="16"/>
              </w:rPr>
              <w:t>W.3.2.a</w:t>
            </w:r>
            <w:r>
              <w:rPr>
                <w:rFonts w:ascii="Calibri" w:eastAsia="Times New Roman" w:hAnsi="Calibri" w:cs="Times New Roman"/>
                <w:color w:val="000000"/>
                <w:sz w:val="16"/>
                <w:szCs w:val="16"/>
              </w:rPr>
              <w:t>).</w:t>
            </w:r>
          </w:p>
          <w:p w:rsidR="000F5E7D" w:rsidRPr="00FB5031"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E707B4">
              <w:rPr>
                <w:rFonts w:ascii="Calibri" w:eastAsia="Times New Roman" w:hAnsi="Calibri" w:cs="Times New Roman"/>
                <w:b/>
                <w:color w:val="C00000"/>
                <w:sz w:val="16"/>
                <w:szCs w:val="16"/>
                <w:u w:val="single"/>
              </w:rPr>
              <w:t>comparative</w:t>
            </w:r>
            <w:r>
              <w:rPr>
                <w:rFonts w:ascii="Calibri" w:eastAsia="Times New Roman" w:hAnsi="Calibri" w:cs="Times New Roman"/>
                <w:color w:val="000000"/>
                <w:sz w:val="16"/>
                <w:szCs w:val="16"/>
              </w:rPr>
              <w:t xml:space="preserve"> and </w:t>
            </w:r>
            <w:r w:rsidRPr="00E707B4">
              <w:rPr>
                <w:rFonts w:ascii="Calibri" w:eastAsia="Times New Roman" w:hAnsi="Calibri" w:cs="Times New Roman"/>
                <w:b/>
                <w:color w:val="C00000"/>
                <w:sz w:val="16"/>
                <w:szCs w:val="16"/>
                <w:u w:val="single"/>
              </w:rPr>
              <w:t>superlative</w:t>
            </w:r>
            <w:r>
              <w:rPr>
                <w:rFonts w:ascii="Calibri" w:eastAsia="Times New Roman" w:hAnsi="Calibri" w:cs="Times New Roman"/>
                <w:color w:val="000000"/>
                <w:sz w:val="16"/>
                <w:szCs w:val="16"/>
              </w:rPr>
              <w:t xml:space="preserve"> </w:t>
            </w:r>
            <w:r w:rsidRPr="00E707B4">
              <w:rPr>
                <w:rFonts w:ascii="Calibri" w:eastAsia="Times New Roman" w:hAnsi="Calibri" w:cs="Times New Roman"/>
                <w:b/>
                <w:color w:val="C00000"/>
                <w:sz w:val="16"/>
                <w:szCs w:val="16"/>
                <w:u w:val="single"/>
              </w:rPr>
              <w:t>adjectives</w:t>
            </w:r>
            <w:r>
              <w:rPr>
                <w:rFonts w:ascii="Calibri" w:eastAsia="Times New Roman" w:hAnsi="Calibri" w:cs="Times New Roman"/>
                <w:color w:val="000000"/>
                <w:sz w:val="16"/>
                <w:szCs w:val="16"/>
              </w:rPr>
              <w:t xml:space="preserve"> and </w:t>
            </w:r>
            <w:r w:rsidRPr="00E707B4">
              <w:rPr>
                <w:rFonts w:ascii="Calibri" w:eastAsia="Times New Roman" w:hAnsi="Calibri" w:cs="Times New Roman"/>
                <w:b/>
                <w:color w:val="C00000"/>
                <w:sz w:val="16"/>
                <w:szCs w:val="16"/>
                <w:u w:val="single"/>
              </w:rPr>
              <w:t>adverb</w:t>
            </w:r>
            <w:r>
              <w:rPr>
                <w:rFonts w:ascii="Calibri" w:eastAsia="Times New Roman" w:hAnsi="Calibri" w:cs="Times New Roman"/>
                <w:color w:val="000000"/>
                <w:sz w:val="16"/>
                <w:szCs w:val="16"/>
              </w:rPr>
              <w:t>s to write and describe what I read about (</w:t>
            </w:r>
            <w:r w:rsidR="000F5E7D">
              <w:rPr>
                <w:rFonts w:ascii="Calibri" w:eastAsia="Times New Roman" w:hAnsi="Calibri" w:cs="Times New Roman"/>
                <w:color w:val="000000"/>
                <w:sz w:val="16"/>
                <w:szCs w:val="16"/>
              </w:rPr>
              <w:t>L.3.2.g</w:t>
            </w:r>
            <w:r>
              <w:rPr>
                <w:rFonts w:ascii="Calibri" w:eastAsia="Times New Roman" w:hAnsi="Calibri" w:cs="Times New Roman"/>
                <w:color w:val="000000"/>
                <w:sz w:val="16"/>
                <w:szCs w:val="16"/>
              </w:rPr>
              <w:t>).</w:t>
            </w:r>
          </w:p>
          <w:p w:rsidR="000F5E7D" w:rsidRPr="0027226B" w:rsidRDefault="00857173"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E707B4">
              <w:rPr>
                <w:rFonts w:ascii="Calibri" w:eastAsia="Times New Roman" w:hAnsi="Calibri" w:cs="Times New Roman"/>
                <w:b/>
                <w:color w:val="C00000"/>
                <w:sz w:val="16"/>
                <w:szCs w:val="16"/>
                <w:u w:val="single"/>
              </w:rPr>
              <w:t>discuss</w:t>
            </w:r>
            <w:r>
              <w:rPr>
                <w:rFonts w:ascii="Calibri" w:eastAsia="Times New Roman" w:hAnsi="Calibri" w:cs="Times New Roman"/>
                <w:color w:val="000000"/>
                <w:sz w:val="16"/>
                <w:szCs w:val="16"/>
              </w:rPr>
              <w:t xml:space="preserve"> what I’ve read and am </w:t>
            </w:r>
            <w:r w:rsidRPr="00E707B4">
              <w:rPr>
                <w:rFonts w:ascii="Calibri" w:eastAsia="Times New Roman" w:hAnsi="Calibri" w:cs="Times New Roman"/>
                <w:b/>
                <w:color w:val="C00000"/>
                <w:sz w:val="16"/>
                <w:szCs w:val="16"/>
                <w:u w:val="single"/>
              </w:rPr>
              <w:t>prepared</w:t>
            </w:r>
            <w:r>
              <w:rPr>
                <w:rFonts w:ascii="Calibri" w:eastAsia="Times New Roman" w:hAnsi="Calibri" w:cs="Times New Roman"/>
                <w:color w:val="000000"/>
                <w:sz w:val="16"/>
                <w:szCs w:val="16"/>
              </w:rPr>
              <w:t xml:space="preserve"> to share (</w:t>
            </w:r>
            <w:r w:rsidR="000F5E7D">
              <w:rPr>
                <w:rFonts w:ascii="Calibri" w:eastAsia="Times New Roman" w:hAnsi="Calibri" w:cs="Times New Roman"/>
                <w:color w:val="000000"/>
                <w:sz w:val="16"/>
                <w:szCs w:val="16"/>
              </w:rPr>
              <w:t>SL.3.1.a</w:t>
            </w:r>
            <w:r>
              <w:rPr>
                <w:rFonts w:ascii="Calibri" w:eastAsia="Times New Roman" w:hAnsi="Calibri" w:cs="Times New Roman"/>
                <w:color w:val="000000"/>
                <w:sz w:val="16"/>
                <w:szCs w:val="16"/>
              </w:rPr>
              <w:t>).</w:t>
            </w:r>
          </w:p>
          <w:p w:rsidR="000F5E7D" w:rsidRPr="00FB5031"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Default="000F5E7D" w:rsidP="001B6270">
            <w:pPr>
              <w:spacing w:after="0" w:line="240" w:lineRule="auto"/>
              <w:rPr>
                <w:rFonts w:ascii="Calibri" w:eastAsia="Times New Roman" w:hAnsi="Calibri" w:cs="Times New Roman"/>
                <w:b/>
                <w:color w:val="000000"/>
                <w:sz w:val="16"/>
                <w:szCs w:val="16"/>
                <w:u w:val="single"/>
              </w:rPr>
            </w:pPr>
          </w:p>
          <w:p w:rsidR="000F5E7D" w:rsidRPr="00107ECE" w:rsidRDefault="000F5E7D" w:rsidP="001B6270">
            <w:pPr>
              <w:spacing w:after="0" w:line="240" w:lineRule="auto"/>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0F5E7D" w:rsidRPr="0027226B" w:rsidRDefault="000F5E7D" w:rsidP="001B627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F5E7D" w:rsidRPr="00E707B4" w:rsidRDefault="006F53EA"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explain</w:t>
            </w:r>
            <w:r w:rsidR="00E707B4">
              <w:rPr>
                <w:rFonts w:ascii="Calibri" w:eastAsia="Times New Roman" w:hAnsi="Calibri" w:cs="Times New Roman"/>
                <w:color w:val="000000"/>
                <w:sz w:val="16"/>
                <w:szCs w:val="16"/>
              </w:rPr>
              <w:t xml:space="preserve"> an </w:t>
            </w:r>
            <w:r w:rsidR="00E707B4" w:rsidRPr="006F53EA">
              <w:rPr>
                <w:rFonts w:ascii="Calibri" w:eastAsia="Times New Roman" w:hAnsi="Calibri" w:cs="Times New Roman"/>
                <w:b/>
                <w:color w:val="C00000"/>
                <w:sz w:val="16"/>
                <w:szCs w:val="16"/>
                <w:u w:val="single"/>
              </w:rPr>
              <w:t>author’s</w:t>
            </w:r>
            <w:r w:rsidR="00E707B4">
              <w:rPr>
                <w:rFonts w:ascii="Calibri" w:eastAsia="Times New Roman" w:hAnsi="Calibri" w:cs="Times New Roman"/>
                <w:color w:val="000000"/>
                <w:sz w:val="16"/>
                <w:szCs w:val="16"/>
              </w:rPr>
              <w:t xml:space="preserve"> </w:t>
            </w:r>
            <w:r w:rsidR="00E707B4" w:rsidRPr="006F53EA">
              <w:rPr>
                <w:rFonts w:ascii="Calibri" w:eastAsia="Times New Roman" w:hAnsi="Calibri" w:cs="Times New Roman"/>
                <w:b/>
                <w:color w:val="C00000"/>
                <w:sz w:val="16"/>
                <w:szCs w:val="16"/>
                <w:u w:val="single"/>
              </w:rPr>
              <w:t>point</w:t>
            </w:r>
            <w:r w:rsidR="00E707B4">
              <w:rPr>
                <w:rFonts w:ascii="Calibri" w:eastAsia="Times New Roman" w:hAnsi="Calibri" w:cs="Times New Roman"/>
                <w:color w:val="000000"/>
                <w:sz w:val="16"/>
                <w:szCs w:val="16"/>
              </w:rPr>
              <w:t xml:space="preserve"> </w:t>
            </w:r>
            <w:r w:rsidR="00E707B4" w:rsidRPr="006F53EA">
              <w:rPr>
                <w:rFonts w:ascii="Calibri" w:eastAsia="Times New Roman" w:hAnsi="Calibri" w:cs="Times New Roman"/>
                <w:b/>
                <w:color w:val="C00000"/>
                <w:sz w:val="16"/>
                <w:szCs w:val="16"/>
                <w:u w:val="single"/>
              </w:rPr>
              <w:t>of</w:t>
            </w:r>
            <w:r w:rsidR="00E707B4">
              <w:rPr>
                <w:rFonts w:ascii="Calibri" w:eastAsia="Times New Roman" w:hAnsi="Calibri" w:cs="Times New Roman"/>
                <w:color w:val="000000"/>
                <w:sz w:val="16"/>
                <w:szCs w:val="16"/>
              </w:rPr>
              <w:t xml:space="preserve"> </w:t>
            </w:r>
            <w:r w:rsidR="00E707B4" w:rsidRPr="006F53EA">
              <w:rPr>
                <w:rFonts w:ascii="Calibri" w:eastAsia="Times New Roman" w:hAnsi="Calibri" w:cs="Times New Roman"/>
                <w:b/>
                <w:color w:val="C00000"/>
                <w:sz w:val="16"/>
                <w:szCs w:val="16"/>
                <w:u w:val="single"/>
              </w:rPr>
              <w:t>view</w:t>
            </w:r>
            <w:r w:rsidR="00E707B4">
              <w:rPr>
                <w:rFonts w:ascii="Calibri" w:eastAsia="Times New Roman" w:hAnsi="Calibri" w:cs="Times New Roman"/>
                <w:color w:val="000000"/>
                <w:sz w:val="16"/>
                <w:szCs w:val="16"/>
              </w:rPr>
              <w:t xml:space="preserve"> (</w:t>
            </w:r>
            <w:r w:rsidR="000F5E7D">
              <w:rPr>
                <w:rFonts w:ascii="Calibri" w:eastAsia="Times New Roman" w:hAnsi="Calibri" w:cs="Times New Roman"/>
                <w:color w:val="000000"/>
                <w:sz w:val="16"/>
                <w:szCs w:val="16"/>
              </w:rPr>
              <w:t>RI.3.6</w:t>
            </w:r>
            <w:r w:rsidR="00E707B4">
              <w:rPr>
                <w:rFonts w:ascii="Calibri" w:eastAsia="Times New Roman" w:hAnsi="Calibri" w:cs="Times New Roman"/>
                <w:color w:val="000000"/>
                <w:sz w:val="16"/>
                <w:szCs w:val="16"/>
              </w:rPr>
              <w:t>).</w:t>
            </w:r>
          </w:p>
          <w:p w:rsidR="00E707B4" w:rsidRPr="0027226B" w:rsidRDefault="00E707B4"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my </w:t>
            </w:r>
            <w:r w:rsidRPr="006F53EA">
              <w:rPr>
                <w:rFonts w:ascii="Calibri" w:eastAsia="Times New Roman" w:hAnsi="Calibri" w:cs="Times New Roman"/>
                <w:b/>
                <w:color w:val="C00000"/>
                <w:sz w:val="16"/>
                <w:szCs w:val="16"/>
                <w:u w:val="single"/>
              </w:rPr>
              <w:t>own</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of</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view</w:t>
            </w:r>
            <w:r w:rsidRPr="006F53EA">
              <w:rPr>
                <w:rFonts w:ascii="Calibri" w:eastAsia="Times New Roman" w:hAnsi="Calibri" w:cs="Times New Roman"/>
                <w:b/>
                <w:color w:val="C00000"/>
                <w:sz w:val="16"/>
                <w:szCs w:val="16"/>
              </w:rPr>
              <w:t xml:space="preserve"> </w:t>
            </w:r>
            <w:r w:rsidRPr="006F53EA">
              <w:rPr>
                <w:rFonts w:ascii="Calibri" w:eastAsia="Times New Roman" w:hAnsi="Calibri" w:cs="Times New Roman"/>
                <w:color w:val="000000"/>
                <w:sz w:val="16"/>
                <w:szCs w:val="16"/>
              </w:rPr>
              <w:t>and</w:t>
            </w:r>
            <w:r>
              <w:rPr>
                <w:rFonts w:ascii="Calibri" w:eastAsia="Times New Roman" w:hAnsi="Calibri" w:cs="Times New Roman"/>
                <w:color w:val="000000"/>
                <w:sz w:val="16"/>
                <w:szCs w:val="16"/>
              </w:rPr>
              <w:t xml:space="preserve"> how it is the </w:t>
            </w:r>
            <w:r w:rsidRPr="006F53EA">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6F53EA">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than an </w:t>
            </w:r>
            <w:r w:rsidRPr="006F53EA">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(RI.3.6).</w:t>
            </w:r>
          </w:p>
          <w:p w:rsidR="000F5E7D" w:rsidRPr="008C5B09" w:rsidRDefault="00E707B4" w:rsidP="001B6270">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6F53EA">
              <w:rPr>
                <w:rFonts w:ascii="Calibri" w:eastAsia="Times New Roman" w:hAnsi="Calibri" w:cs="Times New Roman"/>
                <w:b/>
                <w:color w:val="C00000"/>
                <w:sz w:val="16"/>
                <w:szCs w:val="16"/>
                <w:u w:val="single"/>
              </w:rPr>
              <w:t>develop</w:t>
            </w:r>
            <w:r>
              <w:rPr>
                <w:rFonts w:ascii="Calibri" w:eastAsia="Times New Roman" w:hAnsi="Calibri" w:cs="Times New Roman"/>
                <w:color w:val="000000"/>
                <w:sz w:val="16"/>
                <w:szCs w:val="16"/>
              </w:rPr>
              <w:t xml:space="preserve"> my </w:t>
            </w:r>
            <w:r w:rsidRPr="006F53EA">
              <w:rPr>
                <w:rFonts w:ascii="Calibri" w:eastAsia="Times New Roman" w:hAnsi="Calibri" w:cs="Times New Roman"/>
                <w:b/>
                <w:color w:val="C00000"/>
                <w:sz w:val="16"/>
                <w:szCs w:val="16"/>
                <w:u w:val="single"/>
              </w:rPr>
              <w:t>writing</w:t>
            </w:r>
            <w:r>
              <w:rPr>
                <w:rFonts w:ascii="Calibri" w:eastAsia="Times New Roman" w:hAnsi="Calibri" w:cs="Times New Roman"/>
                <w:color w:val="000000"/>
                <w:sz w:val="16"/>
                <w:szCs w:val="16"/>
              </w:rPr>
              <w:t xml:space="preserve"> about a </w:t>
            </w:r>
            <w:r w:rsidRPr="006F53EA">
              <w:rPr>
                <w:rFonts w:ascii="Calibri" w:eastAsia="Times New Roman" w:hAnsi="Calibri" w:cs="Times New Roman"/>
                <w:b/>
                <w:color w:val="C00000"/>
                <w:sz w:val="16"/>
                <w:szCs w:val="16"/>
                <w:u w:val="single"/>
              </w:rPr>
              <w:t>famous</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person</w:t>
            </w:r>
            <w:r>
              <w:rPr>
                <w:rFonts w:ascii="Calibri" w:eastAsia="Times New Roman" w:hAnsi="Calibri" w:cs="Times New Roman"/>
                <w:color w:val="000000"/>
                <w:sz w:val="16"/>
                <w:szCs w:val="16"/>
              </w:rPr>
              <w:t xml:space="preserve"> with </w:t>
            </w:r>
            <w:r w:rsidRPr="006F53EA">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6F53EA">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w:t>
            </w:r>
            <w:r w:rsidR="000F5E7D" w:rsidRPr="008C5B09">
              <w:rPr>
                <w:rFonts w:ascii="Calibri" w:eastAsia="Times New Roman" w:hAnsi="Calibri" w:cs="Times New Roman"/>
                <w:color w:val="000000"/>
                <w:sz w:val="16"/>
                <w:szCs w:val="16"/>
              </w:rPr>
              <w:t>W.3.2.b</w:t>
            </w:r>
            <w:r>
              <w:rPr>
                <w:rFonts w:ascii="Calibri" w:eastAsia="Times New Roman" w:hAnsi="Calibri" w:cs="Times New Roman"/>
                <w:color w:val="000000"/>
                <w:sz w:val="16"/>
                <w:szCs w:val="16"/>
              </w:rPr>
              <w:t>).</w:t>
            </w:r>
          </w:p>
          <w:p w:rsidR="000F5E7D" w:rsidRPr="008C5B09" w:rsidRDefault="00E707B4"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6F53EA">
              <w:rPr>
                <w:rFonts w:ascii="Calibri" w:eastAsia="Times New Roman" w:hAnsi="Calibri" w:cs="Times New Roman"/>
                <w:b/>
                <w:color w:val="C00000"/>
                <w:sz w:val="16"/>
                <w:szCs w:val="16"/>
                <w:u w:val="single"/>
              </w:rPr>
              <w:t>linking</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(e.g., another, also, more) to </w:t>
            </w:r>
            <w:r w:rsidRPr="006F53EA">
              <w:rPr>
                <w:rFonts w:ascii="Calibri" w:eastAsia="Times New Roman" w:hAnsi="Calibri" w:cs="Times New Roman"/>
                <w:b/>
                <w:color w:val="C00000"/>
                <w:sz w:val="16"/>
                <w:szCs w:val="16"/>
                <w:u w:val="single"/>
              </w:rPr>
              <w:t>connect</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6F53EA">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in my writing (</w:t>
            </w:r>
            <w:r w:rsidR="000F5E7D" w:rsidRPr="008C5B09">
              <w:rPr>
                <w:rFonts w:ascii="Calibri" w:eastAsia="Times New Roman" w:hAnsi="Calibri" w:cs="Times New Roman"/>
                <w:color w:val="000000"/>
                <w:sz w:val="16"/>
                <w:szCs w:val="16"/>
              </w:rPr>
              <w:t>W.3.2.c</w:t>
            </w:r>
            <w:r>
              <w:rPr>
                <w:rFonts w:ascii="Calibri" w:eastAsia="Times New Roman" w:hAnsi="Calibri" w:cs="Times New Roman"/>
                <w:color w:val="000000"/>
                <w:sz w:val="16"/>
                <w:szCs w:val="16"/>
              </w:rPr>
              <w:t>).</w:t>
            </w:r>
          </w:p>
          <w:p w:rsidR="000F5E7D" w:rsidRPr="008C5B09" w:rsidRDefault="00E707B4"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6F53EA">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information</w:t>
            </w:r>
            <w:r w:rsidRPr="006F53EA">
              <w:rPr>
                <w:rFonts w:ascii="Calibri" w:eastAsia="Times New Roman" w:hAnsi="Calibri" w:cs="Times New Roman"/>
                <w:b/>
                <w:color w:val="C00000"/>
                <w:sz w:val="16"/>
                <w:szCs w:val="16"/>
              </w:rPr>
              <w:t xml:space="preserve"> </w:t>
            </w:r>
            <w:r w:rsidRPr="006F53EA">
              <w:rPr>
                <w:rFonts w:ascii="Calibri" w:eastAsia="Times New Roman" w:hAnsi="Calibri" w:cs="Times New Roman"/>
                <w:color w:val="000000"/>
                <w:sz w:val="16"/>
                <w:szCs w:val="16"/>
              </w:rPr>
              <w:t>from</w:t>
            </w:r>
            <w:r>
              <w:rPr>
                <w:rFonts w:ascii="Calibri" w:eastAsia="Times New Roman" w:hAnsi="Calibri" w:cs="Times New Roman"/>
                <w:color w:val="000000"/>
                <w:sz w:val="16"/>
                <w:szCs w:val="16"/>
              </w:rPr>
              <w:t xml:space="preserve"> digital and other sources (</w:t>
            </w:r>
            <w:r w:rsidR="000F5E7D">
              <w:rPr>
                <w:rFonts w:ascii="Calibri" w:eastAsia="Times New Roman" w:hAnsi="Calibri" w:cs="Times New Roman"/>
                <w:color w:val="000000"/>
                <w:sz w:val="16"/>
                <w:szCs w:val="16"/>
              </w:rPr>
              <w:t>W.3.8</w:t>
            </w:r>
            <w:r>
              <w:rPr>
                <w:rFonts w:ascii="Calibri" w:eastAsia="Times New Roman" w:hAnsi="Calibri" w:cs="Times New Roman"/>
                <w:color w:val="000000"/>
                <w:sz w:val="16"/>
                <w:szCs w:val="16"/>
              </w:rPr>
              <w:t>).</w:t>
            </w:r>
          </w:p>
          <w:p w:rsidR="000F5E7D" w:rsidRPr="008C5B09" w:rsidRDefault="00E707B4"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consult </w:t>
            </w:r>
            <w:r w:rsidRPr="006F53EA">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materials</w:t>
            </w:r>
            <w:r>
              <w:rPr>
                <w:rFonts w:ascii="Calibri" w:eastAsia="Times New Roman" w:hAnsi="Calibri" w:cs="Times New Roman"/>
                <w:color w:val="000000"/>
                <w:sz w:val="16"/>
                <w:szCs w:val="16"/>
              </w:rPr>
              <w:t xml:space="preserve"> to correct my </w:t>
            </w:r>
            <w:r w:rsidRPr="006F53EA">
              <w:rPr>
                <w:rFonts w:ascii="Calibri" w:eastAsia="Times New Roman" w:hAnsi="Calibri" w:cs="Times New Roman"/>
                <w:b/>
                <w:color w:val="C00000"/>
                <w:sz w:val="16"/>
                <w:szCs w:val="16"/>
                <w:u w:val="single"/>
              </w:rPr>
              <w:t>spelling</w:t>
            </w:r>
            <w:r>
              <w:rPr>
                <w:rFonts w:ascii="Calibri" w:eastAsia="Times New Roman" w:hAnsi="Calibri" w:cs="Times New Roman"/>
                <w:color w:val="000000"/>
                <w:sz w:val="16"/>
                <w:szCs w:val="16"/>
              </w:rPr>
              <w:t xml:space="preserve"> (</w:t>
            </w:r>
            <w:r w:rsidR="000F5E7D">
              <w:rPr>
                <w:rFonts w:ascii="Calibri" w:eastAsia="Times New Roman" w:hAnsi="Calibri" w:cs="Times New Roman"/>
                <w:color w:val="000000"/>
                <w:sz w:val="16"/>
                <w:szCs w:val="16"/>
              </w:rPr>
              <w:t>L.3.</w:t>
            </w:r>
            <w:r>
              <w:rPr>
                <w:rFonts w:ascii="Calibri" w:eastAsia="Times New Roman" w:hAnsi="Calibri" w:cs="Times New Roman"/>
                <w:color w:val="000000"/>
                <w:sz w:val="16"/>
                <w:szCs w:val="16"/>
              </w:rPr>
              <w:t>2.g).</w:t>
            </w:r>
          </w:p>
          <w:p w:rsidR="000F5E7D" w:rsidRPr="0027226B" w:rsidRDefault="00E707B4" w:rsidP="00E707B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discuss my writing with peers and adults to </w:t>
            </w:r>
            <w:r w:rsidRPr="006F53EA">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w:t>
            </w:r>
            <w:r w:rsidRPr="006F53EA">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and to clarify (SL.3.1.d).</w:t>
            </w:r>
          </w:p>
        </w:tc>
        <w:tc>
          <w:tcPr>
            <w:tcW w:w="5040" w:type="dxa"/>
            <w:tcBorders>
              <w:top w:val="single" w:sz="4" w:space="0" w:color="4F6228"/>
              <w:left w:val="nil"/>
              <w:bottom w:val="single" w:sz="12" w:space="0" w:color="4F6228"/>
              <w:right w:val="single" w:sz="12" w:space="0" w:color="4F6228"/>
            </w:tcBorders>
            <w:shd w:val="clear" w:color="auto" w:fill="auto"/>
            <w:hideMark/>
          </w:tcPr>
          <w:p w:rsidR="000F5E7D" w:rsidRPr="0027226B" w:rsidRDefault="000F5E7D" w:rsidP="001B627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F5E7D" w:rsidRPr="005C036D" w:rsidRDefault="005C036D"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036D">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5C036D">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from </w:t>
            </w:r>
            <w:r w:rsidRPr="005C036D">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or </w:t>
            </w:r>
            <w:r w:rsidRPr="005C036D">
              <w:rPr>
                <w:rFonts w:ascii="Calibri" w:eastAsia="Times New Roman" w:hAnsi="Calibri" w:cs="Times New Roman"/>
                <w:b/>
                <w:color w:val="C00000"/>
                <w:sz w:val="16"/>
                <w:szCs w:val="16"/>
                <w:u w:val="single"/>
              </w:rPr>
              <w:t>more</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text</w:t>
            </w:r>
            <w:r>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 xml:space="preserve"> (RI.3.9).</w:t>
            </w:r>
          </w:p>
          <w:p w:rsidR="005C036D" w:rsidRPr="005C036D" w:rsidRDefault="005C036D" w:rsidP="005C036D">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036D">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5C036D">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specific key </w:t>
            </w:r>
            <w:r w:rsidRPr="005C036D">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and important </w:t>
            </w:r>
            <w:r w:rsidRPr="005C036D">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about a famous </w:t>
            </w:r>
            <w:r w:rsidRPr="005C036D">
              <w:rPr>
                <w:rFonts w:ascii="Calibri" w:eastAsia="Times New Roman" w:hAnsi="Calibri" w:cs="Times New Roman"/>
                <w:b/>
                <w:color w:val="C00000"/>
                <w:sz w:val="16"/>
                <w:szCs w:val="16"/>
                <w:u w:val="single"/>
              </w:rPr>
              <w:t>person</w:t>
            </w:r>
            <w:r>
              <w:rPr>
                <w:rFonts w:ascii="Calibri" w:eastAsia="Times New Roman" w:hAnsi="Calibri" w:cs="Times New Roman"/>
                <w:color w:val="000000"/>
                <w:sz w:val="16"/>
                <w:szCs w:val="16"/>
              </w:rPr>
              <w:t xml:space="preserve"> from two or more texts (RI.3.9).</w:t>
            </w:r>
          </w:p>
          <w:p w:rsidR="005C036D" w:rsidRPr="005C036D" w:rsidRDefault="005C036D"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a </w:t>
            </w:r>
            <w:r w:rsidRPr="005C036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 xml:space="preserve">statement </w:t>
            </w:r>
            <w:r>
              <w:rPr>
                <w:rFonts w:ascii="Calibri" w:eastAsia="Times New Roman" w:hAnsi="Calibri" w:cs="Times New Roman"/>
                <w:color w:val="000000"/>
                <w:sz w:val="16"/>
                <w:szCs w:val="16"/>
              </w:rPr>
              <w:t xml:space="preserve">or section to my informational writing piece about the </w:t>
            </w:r>
            <w:r w:rsidRPr="005C036D">
              <w:rPr>
                <w:rFonts w:ascii="Calibri" w:eastAsia="Times New Roman" w:hAnsi="Calibri" w:cs="Times New Roman"/>
                <w:b/>
                <w:color w:val="C00000"/>
                <w:sz w:val="16"/>
                <w:szCs w:val="16"/>
                <w:u w:val="single"/>
              </w:rPr>
              <w:t>authors</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of</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 xml:space="preserve">view </w:t>
            </w:r>
            <w:r>
              <w:rPr>
                <w:rFonts w:ascii="Calibri" w:eastAsia="Times New Roman" w:hAnsi="Calibri" w:cs="Times New Roman"/>
                <w:color w:val="000000"/>
                <w:sz w:val="16"/>
                <w:szCs w:val="16"/>
              </w:rPr>
              <w:t xml:space="preserve">or </w:t>
            </w:r>
            <w:r w:rsidRPr="005C036D">
              <w:rPr>
                <w:rFonts w:ascii="Calibri" w:eastAsia="Times New Roman" w:hAnsi="Calibri" w:cs="Times New Roman"/>
                <w:b/>
                <w:color w:val="C00000"/>
                <w:sz w:val="16"/>
                <w:szCs w:val="16"/>
                <w:u w:val="single"/>
              </w:rPr>
              <w:t>opinions</w:t>
            </w:r>
            <w:r>
              <w:rPr>
                <w:rFonts w:ascii="Calibri" w:eastAsia="Times New Roman" w:hAnsi="Calibri" w:cs="Times New Roman"/>
                <w:color w:val="000000"/>
                <w:sz w:val="16"/>
                <w:szCs w:val="16"/>
              </w:rPr>
              <w:t xml:space="preserve"> (W.3.2.d).</w:t>
            </w:r>
          </w:p>
          <w:p w:rsidR="005C036D" w:rsidRPr="005C036D" w:rsidRDefault="005C036D"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5C036D">
              <w:rPr>
                <w:rFonts w:ascii="Calibri" w:eastAsia="Times New Roman" w:hAnsi="Calibri" w:cs="Times New Roman"/>
                <w:b/>
                <w:color w:val="C00000"/>
                <w:sz w:val="16"/>
                <w:szCs w:val="16"/>
                <w:u w:val="single"/>
              </w:rPr>
              <w:t>glossaries</w:t>
            </w:r>
            <w:r>
              <w:rPr>
                <w:rFonts w:ascii="Calibri" w:eastAsia="Times New Roman" w:hAnsi="Calibri" w:cs="Times New Roman"/>
                <w:color w:val="000000"/>
                <w:sz w:val="16"/>
                <w:szCs w:val="16"/>
              </w:rPr>
              <w:t xml:space="preserve"> and </w:t>
            </w:r>
            <w:r w:rsidRPr="005C036D">
              <w:rPr>
                <w:rFonts w:ascii="Calibri" w:eastAsia="Times New Roman" w:hAnsi="Calibri" w:cs="Times New Roman"/>
                <w:b/>
                <w:color w:val="C00000"/>
                <w:sz w:val="16"/>
                <w:szCs w:val="16"/>
                <w:u w:val="single"/>
              </w:rPr>
              <w:t>dictionaries</w:t>
            </w:r>
            <w:r>
              <w:rPr>
                <w:rFonts w:ascii="Calibri" w:eastAsia="Times New Roman" w:hAnsi="Calibri" w:cs="Times New Roman"/>
                <w:color w:val="000000"/>
                <w:sz w:val="16"/>
                <w:szCs w:val="16"/>
              </w:rPr>
              <w:t xml:space="preserve"> to edit word or phrase meaning (L.3.4.d).</w:t>
            </w:r>
          </w:p>
          <w:p w:rsidR="005C036D" w:rsidRPr="0027226B" w:rsidRDefault="005C036D" w:rsidP="001B627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C036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my final informational writing piece adding </w:t>
            </w:r>
            <w:r w:rsidRPr="005C036D">
              <w:rPr>
                <w:rFonts w:ascii="Calibri" w:eastAsia="Times New Roman" w:hAnsi="Calibri" w:cs="Times New Roman"/>
                <w:b/>
                <w:color w:val="C00000"/>
                <w:sz w:val="16"/>
                <w:szCs w:val="16"/>
                <w:u w:val="single"/>
              </w:rPr>
              <w:t>visual</w:t>
            </w:r>
            <w:r>
              <w:rPr>
                <w:rFonts w:ascii="Calibri" w:eastAsia="Times New Roman" w:hAnsi="Calibri" w:cs="Times New Roman"/>
                <w:color w:val="000000"/>
                <w:sz w:val="16"/>
                <w:szCs w:val="16"/>
              </w:rPr>
              <w:t xml:space="preserve"> </w:t>
            </w:r>
            <w:r w:rsidRPr="005C036D">
              <w:rPr>
                <w:rFonts w:ascii="Calibri" w:eastAsia="Times New Roman" w:hAnsi="Calibri" w:cs="Times New Roman"/>
                <w:b/>
                <w:color w:val="C00000"/>
                <w:sz w:val="16"/>
                <w:szCs w:val="16"/>
                <w:u w:val="single"/>
              </w:rPr>
              <w:t>displays</w:t>
            </w:r>
            <w:r>
              <w:rPr>
                <w:rFonts w:ascii="Calibri" w:eastAsia="Times New Roman" w:hAnsi="Calibri" w:cs="Times New Roman"/>
                <w:color w:val="000000"/>
                <w:sz w:val="16"/>
                <w:szCs w:val="16"/>
              </w:rPr>
              <w:t xml:space="preserve"> as needed to emphasize key details (SL.3.5).</w:t>
            </w:r>
          </w:p>
        </w:tc>
      </w:tr>
    </w:tbl>
    <w:p w:rsidR="00F17D8E" w:rsidRDefault="00F17D8E" w:rsidP="00F17D8E">
      <w:pPr>
        <w:spacing w:after="0"/>
        <w:rPr>
          <w:sz w:val="20"/>
          <w:szCs w:val="20"/>
        </w:rPr>
      </w:pPr>
    </w:p>
    <w:p w:rsidR="00AD09C3" w:rsidRDefault="00AD09C3" w:rsidP="00A12AD0">
      <w:pPr>
        <w:spacing w:after="0"/>
        <w:rPr>
          <w:sz w:val="20"/>
          <w:szCs w:val="20"/>
        </w:rPr>
        <w:sectPr w:rsidR="00AD09C3" w:rsidSect="006F7CB4">
          <w:pgSz w:w="15840" w:h="12240" w:orient="landscape" w:code="1"/>
          <w:pgMar w:top="245" w:right="835" w:bottom="245" w:left="245" w:header="288" w:footer="288" w:gutter="0"/>
          <w:cols w:space="720"/>
          <w:docGrid w:linePitch="360"/>
        </w:sectPr>
      </w:pPr>
    </w:p>
    <w:p w:rsidR="00734660" w:rsidRPr="00734660" w:rsidRDefault="00734660" w:rsidP="00734660">
      <w:pPr>
        <w:spacing w:after="100" w:afterAutospacing="1" w:line="240" w:lineRule="auto"/>
        <w:ind w:left="86"/>
      </w:pPr>
    </w:p>
    <w:p w:rsidR="0005612A" w:rsidRPr="0005612A" w:rsidRDefault="0005612A" w:rsidP="00480F20">
      <w:pPr>
        <w:ind w:left="90"/>
        <w:rPr>
          <w:b/>
          <w:sz w:val="32"/>
          <w:szCs w:val="32"/>
        </w:rPr>
      </w:pPr>
      <w:r w:rsidRPr="0005612A">
        <w:rPr>
          <w:b/>
          <w:sz w:val="32"/>
          <w:szCs w:val="32"/>
        </w:rPr>
        <w:t xml:space="preserve">CCSS </w:t>
      </w:r>
      <w:r w:rsidR="001A25D2">
        <w:rPr>
          <w:b/>
          <w:sz w:val="32"/>
          <w:szCs w:val="32"/>
        </w:rPr>
        <w:t>English Language Arts</w:t>
      </w:r>
      <w:r w:rsidRPr="0005612A">
        <w:rPr>
          <w:b/>
          <w:sz w:val="32"/>
          <w:szCs w:val="32"/>
        </w:rPr>
        <w:t xml:space="preserve"> Check List</w:t>
      </w:r>
    </w:p>
    <w:tbl>
      <w:tblPr>
        <w:tblW w:w="1170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57"/>
        <w:gridCol w:w="540"/>
        <w:gridCol w:w="95"/>
        <w:gridCol w:w="445"/>
        <w:gridCol w:w="567"/>
        <w:gridCol w:w="430"/>
        <w:gridCol w:w="430"/>
        <w:gridCol w:w="446"/>
        <w:gridCol w:w="360"/>
        <w:gridCol w:w="897"/>
        <w:gridCol w:w="265"/>
        <w:gridCol w:w="6668"/>
      </w:tblGrid>
      <w:tr w:rsidR="00480F20" w:rsidRPr="0005612A" w:rsidTr="00480F20">
        <w:trPr>
          <w:trHeight w:val="255"/>
        </w:trPr>
        <w:tc>
          <w:tcPr>
            <w:tcW w:w="1192" w:type="dxa"/>
            <w:gridSpan w:val="3"/>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548DD4" w:themeFill="text2" w:themeFillTint="99"/>
            <w:vAlign w:val="center"/>
            <w:hideMark/>
          </w:tcPr>
          <w:p w:rsidR="00480F20" w:rsidRPr="0005612A" w:rsidRDefault="00480F20" w:rsidP="0005612A">
            <w:pPr>
              <w:spacing w:after="0" w:line="240" w:lineRule="auto"/>
              <w:jc w:val="center"/>
              <w:rPr>
                <w:rFonts w:ascii="Verdana" w:eastAsia="Times New Roman" w:hAnsi="Verdana" w:cs="Arial"/>
                <w:b/>
                <w:sz w:val="28"/>
                <w:szCs w:val="28"/>
              </w:rPr>
            </w:pPr>
            <w:r w:rsidRPr="0005612A">
              <w:rPr>
                <w:rFonts w:ascii="Verdana" w:eastAsia="Times New Roman" w:hAnsi="Verdana" w:cs="Arial"/>
                <w:b/>
                <w:sz w:val="28"/>
                <w:szCs w:val="28"/>
              </w:rPr>
              <w:t>GR 3</w:t>
            </w:r>
          </w:p>
        </w:tc>
        <w:tc>
          <w:tcPr>
            <w:tcW w:w="1012" w:type="dxa"/>
            <w:gridSpan w:val="2"/>
            <w:vMerge w:val="restart"/>
            <w:tcBorders>
              <w:left w:val="single" w:sz="18" w:space="0" w:color="000000" w:themeColor="text1"/>
              <w:bottom w:val="nil"/>
              <w:right w:val="nil"/>
            </w:tcBorders>
            <w:shd w:val="clear" w:color="auto" w:fill="auto"/>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430" w:type="dxa"/>
            <w:tcBorders>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446" w:type="dxa"/>
            <w:tcBorders>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360" w:type="dxa"/>
            <w:tcBorders>
              <w:left w:val="nil"/>
              <w:bottom w:val="nil"/>
              <w:right w:val="nil"/>
            </w:tcBorders>
          </w:tcPr>
          <w:p w:rsidR="00480F20" w:rsidRPr="0005612A" w:rsidRDefault="00480F20" w:rsidP="0005612A">
            <w:pPr>
              <w:spacing w:after="0" w:line="240" w:lineRule="auto"/>
              <w:rPr>
                <w:rFonts w:ascii="Arial" w:eastAsia="Times New Roman" w:hAnsi="Arial" w:cs="Arial"/>
                <w:sz w:val="20"/>
                <w:szCs w:val="20"/>
              </w:rPr>
            </w:pPr>
          </w:p>
        </w:tc>
        <w:tc>
          <w:tcPr>
            <w:tcW w:w="897" w:type="dxa"/>
            <w:tcBorders>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sz w:val="20"/>
                <w:szCs w:val="20"/>
              </w:rPr>
            </w:pPr>
          </w:p>
        </w:tc>
        <w:tc>
          <w:tcPr>
            <w:tcW w:w="265" w:type="dxa"/>
            <w:tcBorders>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i/>
                <w:iCs/>
                <w:sz w:val="20"/>
                <w:szCs w:val="20"/>
              </w:rPr>
            </w:pPr>
          </w:p>
        </w:tc>
        <w:tc>
          <w:tcPr>
            <w:tcW w:w="6668" w:type="dxa"/>
            <w:vMerge w:val="restart"/>
            <w:tcBorders>
              <w:left w:val="nil"/>
            </w:tcBorders>
            <w:shd w:val="clear" w:color="auto" w:fill="auto"/>
            <w:vAlign w:val="center"/>
            <w:hideMark/>
          </w:tcPr>
          <w:p w:rsidR="00480F20" w:rsidRDefault="00480F20" w:rsidP="00751CFD">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00141EFB" w:rsidRPr="00D31461">
              <w:rPr>
                <w:rFonts w:eastAsia="Times New Roman" w:cs="Arial"/>
                <w:sz w:val="20"/>
                <w:szCs w:val="20"/>
              </w:rPr>
              <w:t>]</w:t>
            </w:r>
            <w:r w:rsidR="00141EFB">
              <w:rPr>
                <w:rFonts w:ascii="Verdana" w:eastAsia="Times New Roman" w:hAnsi="Verdana" w:cs="Arial"/>
                <w:sz w:val="16"/>
                <w:szCs w:val="16"/>
              </w:rPr>
              <w:t xml:space="preserve"> mark</w:t>
            </w:r>
            <w:r>
              <w:rPr>
                <w:rFonts w:ascii="Verdana" w:eastAsia="Times New Roman" w:hAnsi="Verdana" w:cs="Arial"/>
                <w:sz w:val="16"/>
                <w:szCs w:val="16"/>
              </w:rPr>
              <w:t xml:space="preserve">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480F20" w:rsidRPr="00D31461" w:rsidRDefault="00480F20" w:rsidP="00751CFD">
            <w:pPr>
              <w:spacing w:after="0" w:line="240" w:lineRule="auto"/>
              <w:rPr>
                <w:rFonts w:ascii="Verdana" w:eastAsia="Times New Roman" w:hAnsi="Verdana" w:cs="Arial"/>
                <w:sz w:val="6"/>
                <w:szCs w:val="6"/>
              </w:rPr>
            </w:pPr>
          </w:p>
          <w:p w:rsidR="00480F20" w:rsidRPr="0005612A" w:rsidRDefault="00480F20" w:rsidP="00751CFD">
            <w:pPr>
              <w:spacing w:after="0" w:line="240" w:lineRule="auto"/>
              <w:rPr>
                <w:rFonts w:ascii="Arial" w:eastAsia="Times New Roman" w:hAnsi="Arial" w:cs="Arial"/>
                <w:sz w:val="20"/>
                <w:szCs w:val="20"/>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480F20" w:rsidRPr="0005612A" w:rsidTr="00480F20">
        <w:trPr>
          <w:trHeight w:val="255"/>
        </w:trPr>
        <w:tc>
          <w:tcPr>
            <w:tcW w:w="1192" w:type="dxa"/>
            <w:gridSpan w:val="3"/>
            <w:vMerge/>
            <w:tcBorders>
              <w:top w:val="nil"/>
              <w:left w:val="single" w:sz="18" w:space="0" w:color="000000" w:themeColor="text1"/>
              <w:bottom w:val="single" w:sz="18" w:space="0" w:color="000000" w:themeColor="text1"/>
              <w:right w:val="single" w:sz="18" w:space="0" w:color="000000" w:themeColor="text1"/>
            </w:tcBorders>
            <w:shd w:val="clear" w:color="auto" w:fill="548DD4" w:themeFill="text2" w:themeFillTint="99"/>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1012" w:type="dxa"/>
            <w:gridSpan w:val="2"/>
            <w:vMerge/>
            <w:tcBorders>
              <w:top w:val="nil"/>
              <w:left w:val="single" w:sz="18" w:space="0" w:color="000000" w:themeColor="text1"/>
              <w:bottom w:val="nil"/>
              <w:right w:val="nil"/>
            </w:tcBorders>
            <w:shd w:val="clear" w:color="auto" w:fill="auto"/>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446"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sz w:val="18"/>
                <w:szCs w:val="18"/>
              </w:rPr>
            </w:pPr>
          </w:p>
        </w:tc>
        <w:tc>
          <w:tcPr>
            <w:tcW w:w="360" w:type="dxa"/>
            <w:tcBorders>
              <w:top w:val="nil"/>
              <w:left w:val="nil"/>
              <w:bottom w:val="nil"/>
              <w:right w:val="nil"/>
            </w:tcBorders>
          </w:tcPr>
          <w:p w:rsidR="00480F20" w:rsidRPr="0005612A" w:rsidRDefault="00480F20" w:rsidP="0005612A">
            <w:pPr>
              <w:spacing w:after="0" w:line="240" w:lineRule="auto"/>
              <w:rPr>
                <w:rFonts w:ascii="Arial" w:eastAsia="Times New Roman" w:hAnsi="Arial" w:cs="Arial"/>
                <w:sz w:val="20"/>
                <w:szCs w:val="20"/>
              </w:rPr>
            </w:pPr>
          </w:p>
        </w:tc>
        <w:tc>
          <w:tcPr>
            <w:tcW w:w="897"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sz w:val="20"/>
                <w:szCs w:val="20"/>
              </w:rPr>
            </w:pPr>
          </w:p>
        </w:tc>
        <w:tc>
          <w:tcPr>
            <w:tcW w:w="265"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i/>
                <w:iCs/>
                <w:sz w:val="20"/>
                <w:szCs w:val="20"/>
              </w:rPr>
            </w:pPr>
          </w:p>
        </w:tc>
        <w:tc>
          <w:tcPr>
            <w:tcW w:w="6668" w:type="dxa"/>
            <w:vMerge/>
            <w:tcBorders>
              <w:left w:val="nil"/>
              <w:bottom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sz w:val="20"/>
                <w:szCs w:val="20"/>
              </w:rPr>
            </w:pPr>
          </w:p>
        </w:tc>
      </w:tr>
      <w:tr w:rsidR="001A25D2" w:rsidRPr="0005612A" w:rsidTr="004362D6">
        <w:trPr>
          <w:trHeight w:val="720"/>
        </w:trPr>
        <w:tc>
          <w:tcPr>
            <w:tcW w:w="2634" w:type="dxa"/>
            <w:gridSpan w:val="6"/>
            <w:tcBorders>
              <w:top w:val="nil"/>
              <w:bottom w:val="nil"/>
              <w:right w:val="nil"/>
            </w:tcBorders>
            <w:shd w:val="clear" w:color="auto" w:fill="auto"/>
            <w:vAlign w:val="center"/>
            <w:hideMark/>
          </w:tcPr>
          <w:p w:rsidR="001A25D2" w:rsidRPr="001A25D2" w:rsidRDefault="001A25D2" w:rsidP="001A25D2">
            <w:pPr>
              <w:spacing w:after="0" w:line="240" w:lineRule="auto"/>
              <w:jc w:val="center"/>
              <w:rPr>
                <w:rFonts w:ascii="Verdana" w:eastAsia="Times New Roman" w:hAnsi="Verdana" w:cs="Arial"/>
                <w:sz w:val="16"/>
                <w:szCs w:val="16"/>
              </w:rPr>
            </w:pPr>
            <w:r w:rsidRPr="001A25D2">
              <w:rPr>
                <w:rFonts w:ascii="Verdana" w:eastAsia="Times New Roman" w:hAnsi="Verdana" w:cs="Arial"/>
                <w:b/>
                <w:bCs/>
                <w:sz w:val="16"/>
                <w:szCs w:val="16"/>
              </w:rPr>
              <w:t>District F</w:t>
            </w:r>
            <w:r w:rsidRPr="001A25D2">
              <w:rPr>
                <w:rFonts w:ascii="Verdana" w:eastAsia="Times New Roman" w:hAnsi="Verdana" w:cs="Arial"/>
                <w:bCs/>
                <w:sz w:val="16"/>
                <w:szCs w:val="16"/>
              </w:rPr>
              <w:t>o</w:t>
            </w:r>
            <w:r w:rsidRPr="001A25D2">
              <w:rPr>
                <w:rFonts w:ascii="Verdana" w:eastAsia="Times New Roman" w:hAnsi="Verdana" w:cs="Arial"/>
                <w:b/>
                <w:bCs/>
                <w:sz w:val="16"/>
                <w:szCs w:val="16"/>
              </w:rPr>
              <w:t>cus Standards By Quarter</w:t>
            </w:r>
          </w:p>
        </w:tc>
        <w:tc>
          <w:tcPr>
            <w:tcW w:w="430" w:type="dxa"/>
            <w:tcBorders>
              <w:top w:val="nil"/>
              <w:left w:val="nil"/>
              <w:bottom w:val="nil"/>
              <w:right w:val="nil"/>
            </w:tcBorders>
            <w:shd w:val="clear" w:color="auto" w:fill="auto"/>
            <w:vAlign w:val="center"/>
            <w:hideMark/>
          </w:tcPr>
          <w:p w:rsidR="001A25D2" w:rsidRPr="0005612A" w:rsidRDefault="001A25D2" w:rsidP="0005612A">
            <w:pPr>
              <w:spacing w:after="0" w:line="240" w:lineRule="auto"/>
              <w:rPr>
                <w:rFonts w:ascii="Verdana" w:eastAsia="Times New Roman" w:hAnsi="Verdana" w:cs="Arial"/>
                <w:sz w:val="18"/>
                <w:szCs w:val="18"/>
              </w:rPr>
            </w:pPr>
          </w:p>
        </w:tc>
        <w:tc>
          <w:tcPr>
            <w:tcW w:w="446" w:type="dxa"/>
            <w:tcBorders>
              <w:top w:val="nil"/>
              <w:left w:val="nil"/>
              <w:bottom w:val="nil"/>
              <w:right w:val="nil"/>
            </w:tcBorders>
            <w:shd w:val="clear" w:color="auto" w:fill="auto"/>
            <w:vAlign w:val="center"/>
            <w:hideMark/>
          </w:tcPr>
          <w:p w:rsidR="001A25D2" w:rsidRPr="0005612A" w:rsidRDefault="001A25D2" w:rsidP="0005612A">
            <w:pPr>
              <w:spacing w:after="0" w:line="240" w:lineRule="auto"/>
              <w:rPr>
                <w:rFonts w:ascii="Verdana" w:eastAsia="Times New Roman" w:hAnsi="Verdana" w:cs="Arial"/>
                <w:sz w:val="18"/>
                <w:szCs w:val="18"/>
              </w:rPr>
            </w:pPr>
          </w:p>
        </w:tc>
        <w:tc>
          <w:tcPr>
            <w:tcW w:w="360" w:type="dxa"/>
            <w:tcBorders>
              <w:top w:val="nil"/>
              <w:left w:val="nil"/>
              <w:bottom w:val="nil"/>
              <w:right w:val="nil"/>
            </w:tcBorders>
          </w:tcPr>
          <w:p w:rsidR="001A25D2" w:rsidRPr="0005612A" w:rsidRDefault="001A25D2" w:rsidP="0005612A">
            <w:pPr>
              <w:spacing w:after="0" w:line="240" w:lineRule="auto"/>
              <w:rPr>
                <w:rFonts w:ascii="Arial" w:eastAsia="Times New Roman" w:hAnsi="Arial" w:cs="Arial"/>
                <w:sz w:val="20"/>
                <w:szCs w:val="20"/>
              </w:rPr>
            </w:pPr>
          </w:p>
        </w:tc>
        <w:tc>
          <w:tcPr>
            <w:tcW w:w="897" w:type="dxa"/>
            <w:tcBorders>
              <w:top w:val="nil"/>
              <w:left w:val="nil"/>
              <w:bottom w:val="nil"/>
              <w:right w:val="nil"/>
            </w:tcBorders>
            <w:shd w:val="clear" w:color="auto" w:fill="auto"/>
            <w:vAlign w:val="center"/>
            <w:hideMark/>
          </w:tcPr>
          <w:p w:rsidR="001A25D2" w:rsidRPr="0005612A" w:rsidRDefault="001A25D2" w:rsidP="0005612A">
            <w:pPr>
              <w:spacing w:after="0" w:line="240" w:lineRule="auto"/>
              <w:rPr>
                <w:rFonts w:ascii="Arial" w:eastAsia="Times New Roman" w:hAnsi="Arial" w:cs="Arial"/>
                <w:sz w:val="20"/>
                <w:szCs w:val="20"/>
              </w:rPr>
            </w:pPr>
          </w:p>
        </w:tc>
        <w:tc>
          <w:tcPr>
            <w:tcW w:w="265" w:type="dxa"/>
            <w:tcBorders>
              <w:top w:val="nil"/>
              <w:left w:val="nil"/>
              <w:bottom w:val="nil"/>
              <w:right w:val="nil"/>
            </w:tcBorders>
            <w:shd w:val="clear" w:color="auto" w:fill="auto"/>
            <w:vAlign w:val="center"/>
            <w:hideMark/>
          </w:tcPr>
          <w:p w:rsidR="001A25D2" w:rsidRPr="0005612A" w:rsidRDefault="001A25D2" w:rsidP="0005612A">
            <w:pPr>
              <w:spacing w:after="0" w:line="240" w:lineRule="auto"/>
              <w:rPr>
                <w:rFonts w:ascii="Arial" w:eastAsia="Times New Roman" w:hAnsi="Arial" w:cs="Arial"/>
                <w:i/>
                <w:iCs/>
                <w:sz w:val="20"/>
                <w:szCs w:val="20"/>
              </w:rPr>
            </w:pPr>
          </w:p>
        </w:tc>
        <w:tc>
          <w:tcPr>
            <w:tcW w:w="6668" w:type="dxa"/>
            <w:tcBorders>
              <w:top w:val="nil"/>
              <w:left w:val="nil"/>
              <w:bottom w:val="nil"/>
            </w:tcBorders>
            <w:shd w:val="clear" w:color="auto" w:fill="auto"/>
            <w:vAlign w:val="center"/>
            <w:hideMark/>
          </w:tcPr>
          <w:p w:rsidR="001A25D2" w:rsidRPr="0005612A" w:rsidRDefault="001A25D2" w:rsidP="0005612A">
            <w:pPr>
              <w:spacing w:after="0" w:line="240" w:lineRule="auto"/>
              <w:rPr>
                <w:rFonts w:ascii="Arial" w:eastAsia="Times New Roman" w:hAnsi="Arial" w:cs="Arial"/>
                <w:sz w:val="20"/>
                <w:szCs w:val="20"/>
              </w:rPr>
            </w:pPr>
          </w:p>
        </w:tc>
      </w:tr>
      <w:tr w:rsidR="00480F20" w:rsidRPr="0005612A" w:rsidTr="001A25D2">
        <w:trPr>
          <w:trHeight w:val="432"/>
        </w:trPr>
        <w:tc>
          <w:tcPr>
            <w:tcW w:w="557" w:type="dxa"/>
            <w:tcBorders>
              <w:top w:val="nil"/>
              <w:bottom w:val="nil"/>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1</w:t>
            </w:r>
          </w:p>
        </w:tc>
        <w:tc>
          <w:tcPr>
            <w:tcW w:w="540" w:type="dxa"/>
            <w:tcBorders>
              <w:top w:val="nil"/>
              <w:left w:val="nil"/>
              <w:bottom w:val="nil"/>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2</w:t>
            </w:r>
          </w:p>
        </w:tc>
        <w:tc>
          <w:tcPr>
            <w:tcW w:w="540" w:type="dxa"/>
            <w:gridSpan w:val="2"/>
            <w:tcBorders>
              <w:top w:val="nil"/>
              <w:left w:val="nil"/>
              <w:bottom w:val="nil"/>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3</w:t>
            </w:r>
          </w:p>
        </w:tc>
        <w:tc>
          <w:tcPr>
            <w:tcW w:w="567" w:type="dxa"/>
            <w:tcBorders>
              <w:top w:val="nil"/>
              <w:left w:val="nil"/>
              <w:bottom w:val="nil"/>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480F20" w:rsidRPr="00424334" w:rsidRDefault="00480F20" w:rsidP="0005612A">
            <w:pPr>
              <w:spacing w:after="0" w:line="240" w:lineRule="auto"/>
              <w:rPr>
                <w:rFonts w:ascii="Verdana" w:eastAsia="Times New Roman" w:hAnsi="Verdana" w:cs="Arial"/>
                <w:b/>
                <w:bCs/>
                <w:color w:val="000000"/>
                <w:sz w:val="18"/>
                <w:szCs w:val="18"/>
                <w:u w:val="single"/>
              </w:rPr>
            </w:pPr>
          </w:p>
        </w:tc>
        <w:tc>
          <w:tcPr>
            <w:tcW w:w="7830" w:type="dxa"/>
            <w:gridSpan w:val="3"/>
            <w:tcBorders>
              <w:top w:val="nil"/>
              <w:left w:val="nil"/>
              <w:bottom w:val="nil"/>
            </w:tcBorders>
            <w:shd w:val="clear" w:color="auto" w:fill="auto"/>
            <w:vAlign w:val="center"/>
            <w:hideMark/>
          </w:tcPr>
          <w:p w:rsidR="00480F20" w:rsidRPr="00424334" w:rsidRDefault="00480F20" w:rsidP="0005612A">
            <w:pPr>
              <w:spacing w:after="0" w:line="240" w:lineRule="auto"/>
              <w:rPr>
                <w:rFonts w:ascii="Verdana" w:eastAsia="Times New Roman" w:hAnsi="Verdana" w:cs="Arial"/>
                <w:b/>
                <w:bCs/>
                <w:color w:val="000000"/>
                <w:sz w:val="18"/>
                <w:szCs w:val="18"/>
                <w:u w:val="single"/>
              </w:rPr>
            </w:pPr>
            <w:r w:rsidRPr="00424334">
              <w:rPr>
                <w:rFonts w:ascii="Verdana" w:eastAsia="Times New Roman" w:hAnsi="Verdana" w:cs="Arial"/>
                <w:b/>
                <w:bCs/>
                <w:color w:val="000000"/>
                <w:sz w:val="18"/>
                <w:szCs w:val="18"/>
                <w:u w:val="single"/>
              </w:rPr>
              <w:t>Reading Foundational Skills</w:t>
            </w:r>
          </w:p>
        </w:tc>
      </w:tr>
      <w:tr w:rsidR="00480F20" w:rsidRPr="0005612A" w:rsidTr="00480F20">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480F20" w:rsidRPr="0005612A" w:rsidRDefault="00480F20" w:rsidP="0005612A">
            <w:pPr>
              <w:spacing w:after="0" w:line="240" w:lineRule="auto"/>
              <w:rPr>
                <w:rFonts w:ascii="Arial" w:eastAsia="Times New Roman" w:hAnsi="Arial" w:cs="Arial"/>
                <w:sz w:val="20"/>
                <w:szCs w:val="20"/>
              </w:rPr>
            </w:pPr>
          </w:p>
        </w:tc>
        <w:tc>
          <w:tcPr>
            <w:tcW w:w="897"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sz w:val="20"/>
                <w:szCs w:val="20"/>
              </w:rPr>
            </w:pPr>
          </w:p>
        </w:tc>
        <w:tc>
          <w:tcPr>
            <w:tcW w:w="6933" w:type="dxa"/>
            <w:gridSpan w:val="2"/>
            <w:tcBorders>
              <w:top w:val="nil"/>
              <w:left w:val="nil"/>
              <w:bottom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Phonics and Word recognition</w:t>
            </w:r>
          </w:p>
        </w:tc>
      </w:tr>
      <w:tr w:rsidR="00480F20" w:rsidRPr="0005612A" w:rsidTr="00480F20">
        <w:trPr>
          <w:trHeight w:val="420"/>
        </w:trPr>
        <w:tc>
          <w:tcPr>
            <w:tcW w:w="557"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67"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05612A" w:rsidRDefault="00480F20" w:rsidP="00480F20">
            <w:pPr>
              <w:spacing w:after="0" w:line="240" w:lineRule="auto"/>
              <w:jc w:val="center"/>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480F20">
            <w:pPr>
              <w:spacing w:after="0" w:line="240" w:lineRule="auto"/>
              <w:jc w:val="center"/>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480F20">
            <w:pPr>
              <w:spacing w:after="0" w:line="240" w:lineRule="auto"/>
              <w:jc w:val="center"/>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480F20">
            <w:pPr>
              <w:spacing w:after="0" w:line="240" w:lineRule="auto"/>
              <w:jc w:val="center"/>
              <w:rPr>
                <w:rFonts w:ascii="Verdana" w:eastAsia="Times New Roman" w:hAnsi="Verdana" w:cs="Arial"/>
                <w:color w:val="000000"/>
                <w:sz w:val="16"/>
                <w:szCs w:val="16"/>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RF.3</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i/>
                <w:iCs/>
                <w:sz w:val="20"/>
                <w:szCs w:val="20"/>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Know and apply grade-level phonics and word analysis skills in decoding words.</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RF.3.a</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Identify and know the meaning of the most common prefixes and derivational suffixes.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RF.3.b</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Decode words with common Latin suffixes.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RF.3.c</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Decode multisyllable words.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RF.3.d</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Read grade-appropriate irregularly spelled words.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p>
        </w:tc>
        <w:tc>
          <w:tcPr>
            <w:tcW w:w="897"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p>
        </w:tc>
        <w:tc>
          <w:tcPr>
            <w:tcW w:w="6933" w:type="dxa"/>
            <w:gridSpan w:val="2"/>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Fluency</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67" w:type="dxa"/>
            <w:tcBorders>
              <w:top w:val="nil"/>
              <w:bottom w:val="nil"/>
              <w:right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RF.4</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i/>
                <w:iCs/>
                <w:sz w:val="20"/>
                <w:szCs w:val="20"/>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Read with sufficient accuracy and fluency to support comprehension.</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RF.4.a</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Read on-level text with purpose and understanding.</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RF.4.b</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Read on-level prose and poetry orally with accuracy, appropriate rate, and expression on successive readings</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RF.4.c</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Use context to confirm or self-correct word recognition and understanding, rereading as necessary.</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p>
        </w:tc>
        <w:tc>
          <w:tcPr>
            <w:tcW w:w="7830"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480F20" w:rsidRPr="00424334" w:rsidRDefault="00480F20" w:rsidP="0005612A">
            <w:pPr>
              <w:spacing w:after="0" w:line="240" w:lineRule="auto"/>
              <w:rPr>
                <w:rFonts w:ascii="Verdana" w:eastAsia="Times New Roman" w:hAnsi="Verdana" w:cs="Arial"/>
                <w:b/>
                <w:bCs/>
                <w:color w:val="000000"/>
                <w:sz w:val="18"/>
                <w:szCs w:val="18"/>
                <w:u w:val="single"/>
              </w:rPr>
            </w:pPr>
            <w:r w:rsidRPr="00424334">
              <w:rPr>
                <w:rFonts w:ascii="Verdana" w:eastAsia="Times New Roman" w:hAnsi="Verdana" w:cs="Arial"/>
                <w:b/>
                <w:bCs/>
                <w:color w:val="000000"/>
                <w:sz w:val="18"/>
                <w:szCs w:val="18"/>
                <w:u w:val="single"/>
              </w:rPr>
              <w:t>Reading Literature</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nil"/>
              <w:left w:val="nil"/>
              <w:bottom w:val="nil"/>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p>
        </w:tc>
        <w:tc>
          <w:tcPr>
            <w:tcW w:w="897" w:type="dxa"/>
            <w:tcBorders>
              <w:top w:val="nil"/>
              <w:left w:val="nil"/>
              <w:bottom w:val="nil"/>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sz w:val="20"/>
                <w:szCs w:val="20"/>
              </w:rPr>
            </w:pPr>
          </w:p>
        </w:tc>
        <w:tc>
          <w:tcPr>
            <w:tcW w:w="6933" w:type="dxa"/>
            <w:gridSpan w:val="2"/>
            <w:tcBorders>
              <w:top w:val="nil"/>
              <w:left w:val="nil"/>
              <w:bottom w:val="nil"/>
              <w:right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Key Ideas and Details</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RL.1</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Arial" w:eastAsia="Times New Roman" w:hAnsi="Arial" w:cs="Arial"/>
                <w:i/>
                <w:iCs/>
                <w:sz w:val="20"/>
                <w:szCs w:val="20"/>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Ask and answer questions to demonstrate understanding of a text, referring explicitly to the text as the basis for the answers.</w:t>
            </w:r>
          </w:p>
        </w:tc>
      </w:tr>
      <w:tr w:rsidR="00480F20" w:rsidRPr="0005612A" w:rsidTr="003E0D1A">
        <w:trPr>
          <w:trHeight w:val="63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RL.2</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Recount stories, including fables, folktales, and myths from diverse cultures; determine the central message, lesson, or moral and explain how it is conveyed through key details in the text.</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RL.3</w:t>
            </w:r>
          </w:p>
        </w:tc>
        <w:tc>
          <w:tcPr>
            <w:tcW w:w="265"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Describe characters in a story (e.g., their traits, motivations, or feelings) and explain how their actions contribute to the sequence of events.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p>
        </w:tc>
        <w:tc>
          <w:tcPr>
            <w:tcW w:w="897"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p>
        </w:tc>
        <w:tc>
          <w:tcPr>
            <w:tcW w:w="6933" w:type="dxa"/>
            <w:gridSpan w:val="2"/>
            <w:tcBorders>
              <w:top w:val="nil"/>
              <w:left w:val="nil"/>
              <w:bottom w:val="nil"/>
              <w:right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Craft and Structure</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RL.4</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Determine the meaning of words and phrases as they are used in a text, distinguishing literal from nonliteral language.</w:t>
            </w:r>
          </w:p>
        </w:tc>
      </w:tr>
      <w:tr w:rsidR="00480F20" w:rsidRPr="0005612A" w:rsidTr="003E0D1A">
        <w:trPr>
          <w:trHeight w:val="63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RL.5</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Refer to parts of stories, dramas, and poems when writing or speaking about a text, using terms such as chapter, scene, and stanza; describe how each successive part builds on earlier sections.</w:t>
            </w:r>
          </w:p>
        </w:tc>
      </w:tr>
      <w:tr w:rsidR="00480F20" w:rsidRPr="0005612A" w:rsidTr="003E0D1A">
        <w:trPr>
          <w:trHeight w:val="42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RL.6</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Distinguish their own point of view from that of the narrator or those of the characters.</w:t>
            </w:r>
          </w:p>
        </w:tc>
      </w:tr>
      <w:tr w:rsidR="00480F20" w:rsidRPr="0005612A" w:rsidTr="00480F20">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tcPr>
          <w:p w:rsidR="00480F20" w:rsidRPr="0005612A" w:rsidRDefault="00480F20" w:rsidP="0005612A">
            <w:pPr>
              <w:spacing w:after="0" w:line="240" w:lineRule="auto"/>
              <w:rPr>
                <w:rFonts w:ascii="Verdana" w:eastAsia="Times New Roman" w:hAnsi="Verdana" w:cs="Arial"/>
                <w:color w:val="000000"/>
                <w:sz w:val="16"/>
                <w:szCs w:val="16"/>
              </w:rPr>
            </w:pPr>
          </w:p>
        </w:tc>
        <w:tc>
          <w:tcPr>
            <w:tcW w:w="897"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p>
        </w:tc>
        <w:tc>
          <w:tcPr>
            <w:tcW w:w="6933" w:type="dxa"/>
            <w:gridSpan w:val="2"/>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Integration of Knowledge and Ideas</w:t>
            </w:r>
          </w:p>
        </w:tc>
      </w:tr>
      <w:tr w:rsidR="00480F20" w:rsidRPr="0005612A" w:rsidTr="003E0D1A">
        <w:trPr>
          <w:trHeight w:val="63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RL.7</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Explain how specific aspects of a text’s illustrations contribute to what is conveyed by the words in a story (e.g., create mood, emphasize aspects of a character or setting).</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RL.8</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(Not applicable to literature)</w:t>
            </w:r>
          </w:p>
        </w:tc>
      </w:tr>
      <w:tr w:rsidR="00480F20" w:rsidRPr="0005612A" w:rsidTr="003E0D1A">
        <w:trPr>
          <w:trHeight w:val="63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67" w:type="dxa"/>
            <w:tcBorders>
              <w:top w:val="nil"/>
              <w:bottom w:val="nil"/>
              <w:right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RL.9</w:t>
            </w:r>
          </w:p>
        </w:tc>
        <w:tc>
          <w:tcPr>
            <w:tcW w:w="2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Compare and contrast the themes, settings, and plots of stories written by the same author about the same or similar characters (e.g., in books from a series).</w:t>
            </w:r>
          </w:p>
        </w:tc>
      </w:tr>
      <w:tr w:rsidR="00480F20" w:rsidRPr="0005612A" w:rsidTr="003E0D1A">
        <w:trPr>
          <w:trHeight w:val="300"/>
        </w:trPr>
        <w:tc>
          <w:tcPr>
            <w:tcW w:w="55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567" w:type="dxa"/>
            <w:tcBorders>
              <w:top w:val="nil"/>
              <w:bottom w:val="nil"/>
            </w:tcBorders>
            <w:shd w:val="clear" w:color="auto" w:fill="EAF1DD" w:themeFill="accent3" w:themeFillTint="33"/>
            <w:vAlign w:val="center"/>
            <w:hideMark/>
          </w:tcPr>
          <w:p w:rsidR="00480F20" w:rsidRPr="0005612A" w:rsidRDefault="00480F20" w:rsidP="0005612A">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446"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p>
        </w:tc>
        <w:tc>
          <w:tcPr>
            <w:tcW w:w="897" w:type="dxa"/>
            <w:tcBorders>
              <w:top w:val="single" w:sz="4" w:space="0" w:color="D9D9D9" w:themeColor="background1" w:themeShade="D9"/>
              <w:left w:val="nil"/>
              <w:bottom w:val="nil"/>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p>
        </w:tc>
        <w:tc>
          <w:tcPr>
            <w:tcW w:w="6933" w:type="dxa"/>
            <w:gridSpan w:val="2"/>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r w:rsidRPr="0005612A">
              <w:rPr>
                <w:rFonts w:ascii="Verdana" w:eastAsia="Times New Roman" w:hAnsi="Verdana" w:cs="Arial"/>
                <w:i/>
                <w:iCs/>
                <w:color w:val="000000"/>
                <w:sz w:val="16"/>
                <w:szCs w:val="16"/>
              </w:rPr>
              <w:t>Range of Reading and Complexity of Text</w:t>
            </w:r>
          </w:p>
        </w:tc>
      </w:tr>
      <w:tr w:rsidR="00480F20" w:rsidRPr="0005612A" w:rsidTr="003E0D1A">
        <w:trPr>
          <w:trHeight w:val="630"/>
        </w:trPr>
        <w:tc>
          <w:tcPr>
            <w:tcW w:w="557" w:type="dxa"/>
            <w:tcBorders>
              <w:top w:val="nil"/>
            </w:tcBorders>
            <w:shd w:val="clear" w:color="auto" w:fill="EAF1DD" w:themeFill="accent3" w:themeFillTint="33"/>
            <w:vAlign w:val="center"/>
            <w:hideMark/>
          </w:tcPr>
          <w:p w:rsidR="00480F20" w:rsidRPr="00162884" w:rsidRDefault="00480F20" w:rsidP="0005612A">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tcBorders>
              <w:top w:val="nil"/>
            </w:tcBorders>
            <w:shd w:val="clear" w:color="auto" w:fill="EAF1DD" w:themeFill="accent3" w:themeFillTint="33"/>
            <w:vAlign w:val="center"/>
            <w:hideMark/>
          </w:tcPr>
          <w:p w:rsidR="00480F20" w:rsidRPr="00162884" w:rsidRDefault="00480F20" w:rsidP="0005612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tcBorders>
            <w:shd w:val="clear" w:color="auto" w:fill="EAF1DD" w:themeFill="accent3" w:themeFillTint="33"/>
            <w:vAlign w:val="center"/>
            <w:hideMark/>
          </w:tcPr>
          <w:p w:rsidR="00480F20" w:rsidRPr="00162884" w:rsidRDefault="00480F20" w:rsidP="0005612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67" w:type="dxa"/>
            <w:tcBorders>
              <w:top w:val="nil"/>
            </w:tcBorders>
            <w:shd w:val="clear" w:color="auto" w:fill="EAF1DD" w:themeFill="accent3" w:themeFillTint="33"/>
            <w:vAlign w:val="center"/>
            <w:hideMark/>
          </w:tcPr>
          <w:p w:rsidR="00480F20" w:rsidRPr="00162884" w:rsidRDefault="00480F20" w:rsidP="0005612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446"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480F20" w:rsidRPr="0005612A" w:rsidRDefault="00480F20" w:rsidP="003E0D1A">
            <w:pPr>
              <w:spacing w:after="0" w:line="240" w:lineRule="auto"/>
              <w:rPr>
                <w:rFonts w:ascii="Wingdings" w:eastAsia="Times New Roman" w:hAnsi="Wingdings" w:cs="Arial"/>
                <w:sz w:val="24"/>
                <w:szCs w:val="24"/>
              </w:rPr>
            </w:pPr>
            <w:r w:rsidRPr="0005612A">
              <w:rPr>
                <w:rFonts w:ascii="Wingdings" w:eastAsia="Times New Roman" w:hAnsi="Wingdings" w:cs="Arial"/>
                <w:sz w:val="24"/>
                <w:szCs w:val="24"/>
              </w:rPr>
              <w:t></w:t>
            </w:r>
          </w:p>
        </w:tc>
        <w:tc>
          <w:tcPr>
            <w:tcW w:w="897"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3.RL.10</w:t>
            </w:r>
          </w:p>
        </w:tc>
        <w:tc>
          <w:tcPr>
            <w:tcW w:w="265" w:type="dxa"/>
            <w:tcBorders>
              <w:top w:val="nil"/>
              <w:left w:val="nil"/>
              <w:bottom w:val="single" w:sz="4" w:space="0" w:color="D9D9D9" w:themeColor="background1" w:themeShade="D9"/>
              <w:right w:val="nil"/>
            </w:tcBorders>
            <w:shd w:val="clear" w:color="auto" w:fill="auto"/>
            <w:vAlign w:val="center"/>
            <w:hideMark/>
          </w:tcPr>
          <w:p w:rsidR="00480F20" w:rsidRPr="0005612A" w:rsidRDefault="00480F20" w:rsidP="0005612A">
            <w:pPr>
              <w:spacing w:after="0" w:line="240" w:lineRule="auto"/>
              <w:rPr>
                <w:rFonts w:ascii="Verdana" w:eastAsia="Times New Roman" w:hAnsi="Verdana" w:cs="Arial"/>
                <w:i/>
                <w:iCs/>
                <w:color w:val="000000"/>
                <w:sz w:val="16"/>
                <w:szCs w:val="16"/>
              </w:rPr>
            </w:pPr>
          </w:p>
        </w:tc>
        <w:tc>
          <w:tcPr>
            <w:tcW w:w="6668" w:type="dxa"/>
            <w:tcBorders>
              <w:top w:val="nil"/>
              <w:left w:val="nil"/>
              <w:bottom w:val="single" w:sz="4" w:space="0" w:color="D9D9D9" w:themeColor="background1" w:themeShade="D9"/>
            </w:tcBorders>
            <w:shd w:val="clear" w:color="auto" w:fill="auto"/>
            <w:vAlign w:val="center"/>
            <w:hideMark/>
          </w:tcPr>
          <w:p w:rsidR="00480F20" w:rsidRPr="0005612A" w:rsidRDefault="00480F20" w:rsidP="0005612A">
            <w:pPr>
              <w:spacing w:after="0" w:line="240" w:lineRule="auto"/>
              <w:rPr>
                <w:rFonts w:ascii="Verdana" w:eastAsia="Times New Roman" w:hAnsi="Verdana" w:cs="Arial"/>
                <w:color w:val="000000"/>
                <w:sz w:val="16"/>
                <w:szCs w:val="16"/>
              </w:rPr>
            </w:pPr>
            <w:r w:rsidRPr="0005612A">
              <w:rPr>
                <w:rFonts w:ascii="Verdana" w:eastAsia="Times New Roman" w:hAnsi="Verdana" w:cs="Arial"/>
                <w:color w:val="000000"/>
                <w:sz w:val="16"/>
                <w:szCs w:val="16"/>
              </w:rPr>
              <w:t>By the end of the year, read and comprehend literature, including stories, dramas, and poetry, at the high end of the grades 2–3 text complexity band independently and proficiently.</w:t>
            </w:r>
          </w:p>
        </w:tc>
      </w:tr>
    </w:tbl>
    <w:p w:rsidR="0005612A" w:rsidRDefault="0005612A" w:rsidP="0063088F">
      <w:pPr>
        <w:spacing w:after="0" w:line="240" w:lineRule="auto"/>
        <w:rPr>
          <w:sz w:val="20"/>
          <w:szCs w:val="20"/>
        </w:rPr>
      </w:pPr>
    </w:p>
    <w:p w:rsidR="0063088F" w:rsidRDefault="0063088F">
      <w:pPr>
        <w:rPr>
          <w:sz w:val="20"/>
          <w:szCs w:val="20"/>
        </w:rPr>
      </w:pPr>
      <w:r>
        <w:rPr>
          <w:sz w:val="20"/>
          <w:szCs w:val="20"/>
        </w:rPr>
        <w:br w:type="page"/>
      </w:r>
    </w:p>
    <w:p w:rsidR="009142AD" w:rsidRDefault="009142AD" w:rsidP="0063088F">
      <w:pPr>
        <w:spacing w:after="0" w:line="240" w:lineRule="auto"/>
        <w:rPr>
          <w:sz w:val="20"/>
          <w:szCs w:val="20"/>
        </w:rPr>
      </w:pPr>
    </w:p>
    <w:p w:rsidR="002F22DA" w:rsidRPr="0005612A" w:rsidRDefault="002F22DA" w:rsidP="002F22DA">
      <w:pPr>
        <w:rPr>
          <w:b/>
          <w:sz w:val="32"/>
          <w:szCs w:val="32"/>
        </w:rPr>
      </w:pPr>
      <w:r w:rsidRPr="0005612A">
        <w:rPr>
          <w:b/>
          <w:sz w:val="32"/>
          <w:szCs w:val="32"/>
        </w:rPr>
        <w:t xml:space="preserve">CCSS </w:t>
      </w:r>
      <w:r w:rsidR="001A25D2">
        <w:rPr>
          <w:b/>
          <w:sz w:val="32"/>
          <w:szCs w:val="32"/>
        </w:rPr>
        <w:t>English Language Arts</w:t>
      </w:r>
      <w:r w:rsidRPr="0005612A">
        <w:rPr>
          <w:b/>
          <w:sz w:val="32"/>
          <w:szCs w:val="32"/>
        </w:rPr>
        <w:t xml:space="preserve"> Check List</w:t>
      </w:r>
    </w:p>
    <w:tbl>
      <w:tblPr>
        <w:tblW w:w="1143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83"/>
        <w:gridCol w:w="430"/>
        <w:gridCol w:w="852"/>
        <w:gridCol w:w="267"/>
        <w:gridCol w:w="248"/>
        <w:gridCol w:w="6394"/>
      </w:tblGrid>
      <w:tr w:rsidR="00480F20" w:rsidRPr="00424334" w:rsidTr="00480F20">
        <w:trPr>
          <w:trHeight w:val="300"/>
        </w:trPr>
        <w:tc>
          <w:tcPr>
            <w:tcW w:w="948"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480F20" w:rsidRPr="00383BA9" w:rsidRDefault="00480F20" w:rsidP="00424334">
            <w:pPr>
              <w:spacing w:after="0" w:line="240" w:lineRule="auto"/>
              <w:jc w:val="center"/>
              <w:rPr>
                <w:rFonts w:ascii="Verdana" w:eastAsia="Times New Roman" w:hAnsi="Verdana" w:cs="Arial"/>
                <w:b/>
                <w:bCs/>
                <w:sz w:val="28"/>
                <w:szCs w:val="28"/>
              </w:rPr>
            </w:pPr>
            <w:r w:rsidRPr="00383BA9">
              <w:rPr>
                <w:rFonts w:ascii="Verdana" w:eastAsia="Times New Roman" w:hAnsi="Verdana" w:cs="Arial"/>
                <w:b/>
                <w:bCs/>
                <w:sz w:val="28"/>
                <w:szCs w:val="28"/>
              </w:rPr>
              <w:t>Gr 3</w:t>
            </w:r>
          </w:p>
        </w:tc>
        <w:tc>
          <w:tcPr>
            <w:tcW w:w="948" w:type="dxa"/>
            <w:gridSpan w:val="2"/>
            <w:tcBorders>
              <w:top w:val="single" w:sz="4" w:space="0" w:color="D9D9D9" w:themeColor="background1" w:themeShade="D9"/>
              <w:left w:val="single" w:sz="18" w:space="0" w:color="auto"/>
              <w:bottom w:val="nil"/>
              <w:right w:val="nil"/>
            </w:tcBorders>
            <w:shd w:val="clear" w:color="auto" w:fill="auto"/>
            <w:vAlign w:val="center"/>
          </w:tcPr>
          <w:p w:rsidR="00480F20" w:rsidRPr="00B7010D" w:rsidRDefault="00480F20" w:rsidP="00424334">
            <w:pPr>
              <w:spacing w:after="0" w:line="240" w:lineRule="auto"/>
              <w:jc w:val="center"/>
              <w:rPr>
                <w:rFonts w:ascii="Verdana" w:eastAsia="Times New Roman" w:hAnsi="Verdana" w:cs="Arial"/>
                <w:b/>
                <w:bCs/>
                <w:sz w:val="18"/>
                <w:szCs w:val="18"/>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tcPr>
          <w:p w:rsidR="00480F20" w:rsidRPr="00424334" w:rsidRDefault="00480F20" w:rsidP="00424334">
            <w:pPr>
              <w:spacing w:after="0" w:line="240" w:lineRule="auto"/>
              <w:rPr>
                <w:rFonts w:ascii="Verdana" w:eastAsia="Times New Roman" w:hAnsi="Verdana" w:cs="Arial"/>
                <w:b/>
                <w:bCs/>
                <w:color w:val="000000"/>
                <w:sz w:val="18"/>
                <w:szCs w:val="18"/>
              </w:rPr>
            </w:pPr>
          </w:p>
        </w:tc>
        <w:tc>
          <w:tcPr>
            <w:tcW w:w="1367" w:type="dxa"/>
            <w:gridSpan w:val="3"/>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b/>
                <w:bCs/>
                <w:color w:val="000000"/>
                <w:sz w:val="18"/>
                <w:szCs w:val="18"/>
              </w:rPr>
            </w:pPr>
          </w:p>
        </w:tc>
        <w:tc>
          <w:tcPr>
            <w:tcW w:w="6394" w:type="dxa"/>
            <w:vMerge w:val="restart"/>
            <w:tcBorders>
              <w:top w:val="single" w:sz="4" w:space="0" w:color="D9D9D9" w:themeColor="background1" w:themeShade="D9"/>
              <w:left w:val="nil"/>
              <w:right w:val="single" w:sz="4" w:space="0" w:color="D9D9D9" w:themeColor="background1" w:themeShade="D9"/>
            </w:tcBorders>
            <w:shd w:val="clear" w:color="auto" w:fill="auto"/>
            <w:vAlign w:val="center"/>
          </w:tcPr>
          <w:p w:rsidR="00480F20" w:rsidRDefault="00480F20" w:rsidP="00383BA9">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00141EFB" w:rsidRPr="00D31461">
              <w:rPr>
                <w:rFonts w:eastAsia="Times New Roman" w:cs="Arial"/>
                <w:sz w:val="20"/>
                <w:szCs w:val="20"/>
              </w:rPr>
              <w:t>]</w:t>
            </w:r>
            <w:r w:rsidR="00141EFB">
              <w:rPr>
                <w:rFonts w:ascii="Verdana" w:eastAsia="Times New Roman" w:hAnsi="Verdana" w:cs="Arial"/>
                <w:sz w:val="16"/>
                <w:szCs w:val="16"/>
              </w:rPr>
              <w:t xml:space="preserve"> mark</w:t>
            </w:r>
            <w:r>
              <w:rPr>
                <w:rFonts w:ascii="Verdana" w:eastAsia="Times New Roman" w:hAnsi="Verdana" w:cs="Arial"/>
                <w:sz w:val="16"/>
                <w:szCs w:val="16"/>
              </w:rPr>
              <w:t xml:space="preserve">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480F20" w:rsidRPr="00D31461" w:rsidRDefault="00480F20" w:rsidP="00383BA9">
            <w:pPr>
              <w:spacing w:after="0" w:line="240" w:lineRule="auto"/>
              <w:rPr>
                <w:rFonts w:ascii="Verdana" w:eastAsia="Times New Roman" w:hAnsi="Verdana" w:cs="Arial"/>
                <w:sz w:val="6"/>
                <w:szCs w:val="6"/>
              </w:rPr>
            </w:pPr>
          </w:p>
          <w:p w:rsidR="00480F20" w:rsidRPr="00424334" w:rsidRDefault="00480F20" w:rsidP="00383BA9">
            <w:pPr>
              <w:spacing w:after="0" w:line="240" w:lineRule="auto"/>
              <w:rPr>
                <w:rFonts w:ascii="Verdana" w:eastAsia="Times New Roman" w:hAnsi="Verdana" w:cs="Arial"/>
                <w:b/>
                <w:bCs/>
                <w:color w:val="000000"/>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480F20" w:rsidRPr="00424334" w:rsidTr="00480F20">
        <w:trPr>
          <w:trHeight w:val="300"/>
        </w:trPr>
        <w:tc>
          <w:tcPr>
            <w:tcW w:w="948"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480F20" w:rsidRPr="00B7010D" w:rsidRDefault="00480F20" w:rsidP="00424334">
            <w:pPr>
              <w:spacing w:after="0" w:line="240" w:lineRule="auto"/>
              <w:jc w:val="center"/>
              <w:rPr>
                <w:rFonts w:ascii="Verdana" w:eastAsia="Times New Roman" w:hAnsi="Verdana" w:cs="Arial"/>
                <w:b/>
                <w:bCs/>
                <w:sz w:val="18"/>
                <w:szCs w:val="18"/>
              </w:rPr>
            </w:pPr>
          </w:p>
        </w:tc>
        <w:tc>
          <w:tcPr>
            <w:tcW w:w="948" w:type="dxa"/>
            <w:gridSpan w:val="2"/>
            <w:tcBorders>
              <w:top w:val="nil"/>
              <w:left w:val="single" w:sz="18" w:space="0" w:color="auto"/>
              <w:bottom w:val="nil"/>
              <w:right w:val="nil"/>
            </w:tcBorders>
            <w:shd w:val="clear" w:color="auto" w:fill="auto"/>
            <w:vAlign w:val="center"/>
          </w:tcPr>
          <w:p w:rsidR="00480F20" w:rsidRPr="00B7010D" w:rsidRDefault="00480F20" w:rsidP="00424334">
            <w:pPr>
              <w:spacing w:after="0" w:line="240" w:lineRule="auto"/>
              <w:jc w:val="center"/>
              <w:rPr>
                <w:rFonts w:ascii="Verdana" w:eastAsia="Times New Roman" w:hAnsi="Verdana" w:cs="Arial"/>
                <w:b/>
                <w:bCs/>
                <w:sz w:val="18"/>
                <w:szCs w:val="18"/>
              </w:rPr>
            </w:pP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480F20" w:rsidRPr="00424334" w:rsidRDefault="00480F20" w:rsidP="00424334">
            <w:pPr>
              <w:spacing w:after="0" w:line="240" w:lineRule="auto"/>
              <w:rPr>
                <w:rFonts w:ascii="Verdana" w:eastAsia="Times New Roman" w:hAnsi="Verdana" w:cs="Arial"/>
                <w:b/>
                <w:bCs/>
                <w:color w:val="000000"/>
                <w:sz w:val="18"/>
                <w:szCs w:val="18"/>
              </w:rPr>
            </w:pPr>
          </w:p>
        </w:tc>
        <w:tc>
          <w:tcPr>
            <w:tcW w:w="1367" w:type="dxa"/>
            <w:gridSpan w:val="3"/>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b/>
                <w:bCs/>
                <w:color w:val="000000"/>
                <w:sz w:val="18"/>
                <w:szCs w:val="18"/>
              </w:rPr>
            </w:pPr>
          </w:p>
        </w:tc>
        <w:tc>
          <w:tcPr>
            <w:tcW w:w="6394" w:type="dxa"/>
            <w:vMerge/>
            <w:tcBorders>
              <w:left w:val="nil"/>
              <w:bottom w:val="nil"/>
              <w:right w:val="single" w:sz="4" w:space="0" w:color="D9D9D9" w:themeColor="background1" w:themeShade="D9"/>
            </w:tcBorders>
            <w:shd w:val="clear" w:color="auto" w:fill="auto"/>
            <w:vAlign w:val="center"/>
          </w:tcPr>
          <w:p w:rsidR="00480F20" w:rsidRPr="00424334" w:rsidRDefault="00480F20" w:rsidP="00424334">
            <w:pPr>
              <w:spacing w:after="0" w:line="240" w:lineRule="auto"/>
              <w:rPr>
                <w:rFonts w:ascii="Verdana" w:eastAsia="Times New Roman" w:hAnsi="Verdana" w:cs="Arial"/>
                <w:b/>
                <w:bCs/>
                <w:color w:val="000000"/>
                <w:sz w:val="18"/>
                <w:szCs w:val="18"/>
              </w:rPr>
            </w:pPr>
          </w:p>
        </w:tc>
      </w:tr>
      <w:tr w:rsidR="001A25D2" w:rsidRPr="00424334" w:rsidTr="004362D6">
        <w:trPr>
          <w:trHeight w:val="300"/>
        </w:trPr>
        <w:tc>
          <w:tcPr>
            <w:tcW w:w="2326" w:type="dxa"/>
            <w:gridSpan w:val="5"/>
            <w:vMerge w:val="restart"/>
            <w:tcBorders>
              <w:top w:val="nil"/>
              <w:left w:val="single" w:sz="4" w:space="0" w:color="D9D9D9" w:themeColor="background1" w:themeShade="D9"/>
              <w:right w:val="nil"/>
            </w:tcBorders>
            <w:shd w:val="clear" w:color="auto" w:fill="auto"/>
            <w:vAlign w:val="center"/>
            <w:hideMark/>
          </w:tcPr>
          <w:p w:rsidR="001A25D2" w:rsidRPr="001A25D2" w:rsidRDefault="001A25D2" w:rsidP="001A25D2">
            <w:pPr>
              <w:spacing w:after="0" w:line="240" w:lineRule="auto"/>
              <w:jc w:val="center"/>
              <w:rPr>
                <w:rFonts w:ascii="Wingdings" w:eastAsia="Times New Roman" w:hAnsi="Wingdings" w:cs="Arial"/>
                <w:sz w:val="16"/>
                <w:szCs w:val="16"/>
              </w:rPr>
            </w:pPr>
            <w:r w:rsidRPr="001A25D2">
              <w:rPr>
                <w:rFonts w:ascii="Verdana" w:eastAsia="Times New Roman" w:hAnsi="Verdana" w:cs="Arial"/>
                <w:b/>
                <w:bCs/>
                <w:sz w:val="16"/>
                <w:szCs w:val="16"/>
              </w:rPr>
              <w:t>District F</w:t>
            </w:r>
            <w:r w:rsidRPr="001A25D2">
              <w:rPr>
                <w:rFonts w:ascii="Verdana" w:eastAsia="Times New Roman" w:hAnsi="Verdana" w:cs="Arial"/>
                <w:bCs/>
                <w:sz w:val="16"/>
                <w:szCs w:val="16"/>
              </w:rPr>
              <w:t>o</w:t>
            </w:r>
            <w:r w:rsidRPr="001A25D2">
              <w:rPr>
                <w:rFonts w:ascii="Verdana" w:eastAsia="Times New Roman" w:hAnsi="Verdana" w:cs="Arial"/>
                <w:b/>
                <w:bCs/>
                <w:sz w:val="16"/>
                <w:szCs w:val="16"/>
              </w:rPr>
              <w:t>cus Standards By Quarter</w:t>
            </w:r>
          </w:p>
        </w:tc>
        <w:tc>
          <w:tcPr>
            <w:tcW w:w="430" w:type="dxa"/>
            <w:tcBorders>
              <w:top w:val="nil"/>
              <w:left w:val="nil"/>
              <w:bottom w:val="nil"/>
              <w:right w:val="nil"/>
            </w:tcBorders>
            <w:shd w:val="clear" w:color="auto" w:fill="auto"/>
            <w:vAlign w:val="center"/>
            <w:hideMark/>
          </w:tcPr>
          <w:p w:rsidR="001A25D2" w:rsidRPr="00424334" w:rsidRDefault="001A25D2"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1A25D2" w:rsidRPr="00424334" w:rsidRDefault="001A25D2" w:rsidP="00424334">
            <w:pPr>
              <w:spacing w:after="0" w:line="240" w:lineRule="auto"/>
              <w:rPr>
                <w:rFonts w:ascii="Wingdings" w:eastAsia="Times New Roman" w:hAnsi="Wingdings" w:cs="Arial"/>
                <w:sz w:val="24"/>
                <w:szCs w:val="24"/>
              </w:rPr>
            </w:pPr>
          </w:p>
        </w:tc>
        <w:tc>
          <w:tcPr>
            <w:tcW w:w="430" w:type="dxa"/>
            <w:vMerge w:val="restart"/>
            <w:tcBorders>
              <w:top w:val="nil"/>
              <w:left w:val="nil"/>
              <w:right w:val="nil"/>
            </w:tcBorders>
          </w:tcPr>
          <w:p w:rsidR="001A25D2" w:rsidRPr="00424334" w:rsidRDefault="001A25D2" w:rsidP="00424334">
            <w:pPr>
              <w:spacing w:after="0" w:line="240" w:lineRule="auto"/>
              <w:rPr>
                <w:rFonts w:ascii="Verdana" w:eastAsia="Times New Roman" w:hAnsi="Verdana" w:cs="Arial"/>
                <w:b/>
                <w:bCs/>
                <w:color w:val="000000"/>
                <w:sz w:val="18"/>
                <w:szCs w:val="18"/>
              </w:rPr>
            </w:pPr>
          </w:p>
        </w:tc>
        <w:tc>
          <w:tcPr>
            <w:tcW w:w="7761" w:type="dxa"/>
            <w:gridSpan w:val="4"/>
            <w:vMerge w:val="restart"/>
            <w:tcBorders>
              <w:top w:val="nil"/>
              <w:left w:val="nil"/>
              <w:right w:val="single" w:sz="4" w:space="0" w:color="D9D9D9" w:themeColor="background1" w:themeShade="D9"/>
            </w:tcBorders>
            <w:shd w:val="clear" w:color="auto" w:fill="auto"/>
            <w:vAlign w:val="center"/>
            <w:hideMark/>
          </w:tcPr>
          <w:p w:rsidR="001A25D2" w:rsidRPr="00424334" w:rsidRDefault="001A25D2" w:rsidP="00424334">
            <w:pPr>
              <w:spacing w:after="0" w:line="240" w:lineRule="auto"/>
              <w:rPr>
                <w:rFonts w:ascii="Verdana" w:eastAsia="Times New Roman" w:hAnsi="Verdana" w:cs="Arial"/>
                <w:b/>
                <w:bCs/>
                <w:color w:val="000000"/>
                <w:sz w:val="18"/>
                <w:szCs w:val="18"/>
              </w:rPr>
            </w:pPr>
          </w:p>
        </w:tc>
      </w:tr>
      <w:tr w:rsidR="001A25D2" w:rsidRPr="00424334" w:rsidTr="004362D6">
        <w:trPr>
          <w:trHeight w:val="300"/>
        </w:trPr>
        <w:tc>
          <w:tcPr>
            <w:tcW w:w="2326" w:type="dxa"/>
            <w:gridSpan w:val="5"/>
            <w:vMerge/>
            <w:tcBorders>
              <w:left w:val="single" w:sz="4" w:space="0" w:color="D9D9D9" w:themeColor="background1" w:themeShade="D9"/>
              <w:bottom w:val="nil"/>
              <w:right w:val="nil"/>
            </w:tcBorders>
            <w:shd w:val="clear" w:color="auto" w:fill="auto"/>
            <w:vAlign w:val="center"/>
            <w:hideMark/>
          </w:tcPr>
          <w:p w:rsidR="001A25D2" w:rsidRPr="00424334" w:rsidRDefault="001A25D2"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A25D2" w:rsidRPr="00424334" w:rsidRDefault="001A25D2"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1A25D2" w:rsidRPr="00424334" w:rsidRDefault="001A25D2" w:rsidP="00424334">
            <w:pPr>
              <w:spacing w:after="0" w:line="240" w:lineRule="auto"/>
              <w:rPr>
                <w:rFonts w:ascii="Wingdings" w:eastAsia="Times New Roman" w:hAnsi="Wingdings" w:cs="Arial"/>
                <w:sz w:val="24"/>
                <w:szCs w:val="24"/>
              </w:rPr>
            </w:pPr>
          </w:p>
        </w:tc>
        <w:tc>
          <w:tcPr>
            <w:tcW w:w="430" w:type="dxa"/>
            <w:vMerge/>
            <w:tcBorders>
              <w:left w:val="nil"/>
              <w:bottom w:val="nil"/>
              <w:right w:val="nil"/>
            </w:tcBorders>
          </w:tcPr>
          <w:p w:rsidR="001A25D2" w:rsidRPr="00424334" w:rsidRDefault="001A25D2" w:rsidP="00424334">
            <w:pPr>
              <w:spacing w:after="0" w:line="240" w:lineRule="auto"/>
              <w:rPr>
                <w:rFonts w:ascii="Verdana" w:eastAsia="Times New Roman" w:hAnsi="Verdana" w:cs="Arial"/>
                <w:b/>
                <w:bCs/>
                <w:color w:val="000000"/>
                <w:sz w:val="18"/>
                <w:szCs w:val="18"/>
              </w:rPr>
            </w:pPr>
          </w:p>
        </w:tc>
        <w:tc>
          <w:tcPr>
            <w:tcW w:w="7761" w:type="dxa"/>
            <w:gridSpan w:val="4"/>
            <w:vMerge/>
            <w:tcBorders>
              <w:left w:val="nil"/>
              <w:bottom w:val="nil"/>
              <w:right w:val="single" w:sz="4" w:space="0" w:color="D9D9D9" w:themeColor="background1" w:themeShade="D9"/>
            </w:tcBorders>
            <w:shd w:val="clear" w:color="auto" w:fill="auto"/>
            <w:vAlign w:val="center"/>
            <w:hideMark/>
          </w:tcPr>
          <w:p w:rsidR="001A25D2" w:rsidRPr="00424334" w:rsidRDefault="001A25D2" w:rsidP="00424334">
            <w:pPr>
              <w:spacing w:after="0" w:line="240" w:lineRule="auto"/>
              <w:rPr>
                <w:rFonts w:ascii="Verdana" w:eastAsia="Times New Roman" w:hAnsi="Verdana" w:cs="Arial"/>
                <w:b/>
                <w:bCs/>
                <w:color w:val="000000"/>
                <w:sz w:val="18"/>
                <w:szCs w:val="18"/>
              </w:rPr>
            </w:pPr>
          </w:p>
        </w:tc>
      </w:tr>
      <w:tr w:rsidR="00480F20" w:rsidRPr="00424334" w:rsidTr="00480F20">
        <w:trPr>
          <w:trHeight w:val="300"/>
        </w:trPr>
        <w:tc>
          <w:tcPr>
            <w:tcW w:w="474" w:type="dxa"/>
            <w:tcBorders>
              <w:top w:val="nil"/>
              <w:bottom w:val="single" w:sz="4" w:space="0" w:color="D9D9D9" w:themeColor="background1" w:themeShade="D9"/>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1</w:t>
            </w:r>
          </w:p>
        </w:tc>
        <w:tc>
          <w:tcPr>
            <w:tcW w:w="474"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2</w:t>
            </w:r>
          </w:p>
        </w:tc>
        <w:tc>
          <w:tcPr>
            <w:tcW w:w="474"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3</w:t>
            </w:r>
          </w:p>
        </w:tc>
        <w:tc>
          <w:tcPr>
            <w:tcW w:w="474"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480F20" w:rsidRPr="00424334" w:rsidRDefault="00480F20" w:rsidP="00424334">
            <w:pPr>
              <w:spacing w:after="0" w:line="240" w:lineRule="auto"/>
              <w:rPr>
                <w:rFonts w:ascii="Verdana" w:eastAsia="Times New Roman" w:hAnsi="Verdana" w:cs="Arial"/>
                <w:b/>
                <w:bCs/>
                <w:color w:val="000000"/>
                <w:sz w:val="18"/>
                <w:szCs w:val="18"/>
                <w:u w:val="single"/>
              </w:rPr>
            </w:pPr>
          </w:p>
        </w:tc>
        <w:tc>
          <w:tcPr>
            <w:tcW w:w="7761" w:type="dxa"/>
            <w:gridSpan w:val="4"/>
            <w:tcBorders>
              <w:top w:val="nil"/>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b/>
                <w:bCs/>
                <w:color w:val="000000"/>
                <w:sz w:val="18"/>
                <w:szCs w:val="18"/>
                <w:u w:val="single"/>
              </w:rPr>
            </w:pPr>
            <w:r w:rsidRPr="00424334">
              <w:rPr>
                <w:rFonts w:ascii="Verdana" w:eastAsia="Times New Roman" w:hAnsi="Verdana" w:cs="Arial"/>
                <w:b/>
                <w:bCs/>
                <w:color w:val="000000"/>
                <w:sz w:val="18"/>
                <w:szCs w:val="18"/>
                <w:u w:val="single"/>
              </w:rPr>
              <w:t>Reading Informational</w:t>
            </w:r>
          </w:p>
        </w:tc>
      </w:tr>
      <w:tr w:rsidR="00480F20" w:rsidRPr="00424334" w:rsidTr="00480F20">
        <w:trPr>
          <w:trHeight w:val="300"/>
        </w:trPr>
        <w:tc>
          <w:tcPr>
            <w:tcW w:w="474" w:type="dxa"/>
            <w:tcBorders>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480F20" w:rsidRPr="00424334" w:rsidRDefault="00480F20" w:rsidP="00424334">
            <w:pPr>
              <w:spacing w:after="0" w:line="240" w:lineRule="auto"/>
              <w:rPr>
                <w:rFonts w:ascii="Verdana" w:eastAsia="Times New Roman" w:hAnsi="Verdana" w:cs="Arial"/>
                <w:color w:val="000000"/>
                <w:sz w:val="16"/>
                <w:szCs w:val="16"/>
              </w:rPr>
            </w:pPr>
          </w:p>
        </w:tc>
        <w:tc>
          <w:tcPr>
            <w:tcW w:w="852"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p>
        </w:tc>
        <w:tc>
          <w:tcPr>
            <w:tcW w:w="6909" w:type="dxa"/>
            <w:gridSpan w:val="3"/>
            <w:tcBorders>
              <w:top w:val="nil"/>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r w:rsidRPr="00424334">
              <w:rPr>
                <w:rFonts w:ascii="Verdana" w:eastAsia="Times New Roman" w:hAnsi="Verdana" w:cs="Arial"/>
                <w:i/>
                <w:iCs/>
                <w:color w:val="000000"/>
                <w:sz w:val="16"/>
                <w:szCs w:val="16"/>
              </w:rPr>
              <w:t>Key Ideas and Details</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424334" w:rsidRDefault="00480F20" w:rsidP="00480F20">
            <w:pPr>
              <w:spacing w:after="0" w:line="240" w:lineRule="auto"/>
              <w:jc w:val="center"/>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80F20">
            <w:pPr>
              <w:spacing w:after="0" w:line="240" w:lineRule="auto"/>
              <w:jc w:val="center"/>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80F20">
            <w:pPr>
              <w:spacing w:after="0" w:line="240" w:lineRule="auto"/>
              <w:jc w:val="center"/>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480F20" w:rsidRPr="00424334" w:rsidRDefault="00480F20" w:rsidP="00480F20">
            <w:pPr>
              <w:spacing w:after="0" w:line="240" w:lineRule="auto"/>
              <w:jc w:val="center"/>
              <w:rPr>
                <w:rFonts w:ascii="Verdana" w:eastAsia="Times New Roman" w:hAnsi="Verdana" w:cs="Arial"/>
                <w:color w:val="000000"/>
                <w:sz w:val="16"/>
                <w:szCs w:val="16"/>
              </w:rPr>
            </w:pPr>
            <w:r w:rsidRPr="00424334">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1</w:t>
            </w:r>
          </w:p>
        </w:tc>
        <w:tc>
          <w:tcPr>
            <w:tcW w:w="267"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nil"/>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Ask and answer questions to demonstrate understanding of a text, referring explicitly to the text as the basis for the answers.</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Determine the main idea of a text; recount the key details and explain how they support the main idea.</w:t>
            </w:r>
          </w:p>
        </w:tc>
      </w:tr>
      <w:tr w:rsidR="00480F20" w:rsidRPr="00424334" w:rsidTr="00480F20">
        <w:trPr>
          <w:trHeight w:val="63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3</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Describe the relationship between a series of historical events, scientific ideas or concepts, or steps in technical procedures in a text, using language that pertains to time, sequence, and cause/effect.</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p>
        </w:tc>
        <w:tc>
          <w:tcPr>
            <w:tcW w:w="852"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p>
        </w:tc>
        <w:tc>
          <w:tcPr>
            <w:tcW w:w="6909" w:type="dxa"/>
            <w:gridSpan w:val="3"/>
            <w:tcBorders>
              <w:top w:val="single" w:sz="4" w:space="0" w:color="D9D9D9" w:themeColor="background1" w:themeShade="D9"/>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r w:rsidRPr="00424334">
              <w:rPr>
                <w:rFonts w:ascii="Verdana" w:eastAsia="Times New Roman" w:hAnsi="Verdana" w:cs="Arial"/>
                <w:i/>
                <w:iCs/>
                <w:color w:val="000000"/>
                <w:sz w:val="16"/>
                <w:szCs w:val="16"/>
              </w:rPr>
              <w:t>Craft and Structure</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8D1C98" w:rsidRDefault="00480F20" w:rsidP="00424334">
            <w:pPr>
              <w:spacing w:after="0" w:line="240" w:lineRule="auto"/>
              <w:jc w:val="center"/>
              <w:rPr>
                <w:rFonts w:ascii="Verdana" w:eastAsia="Times New Roman" w:hAnsi="Verdana" w:cs="Arial"/>
                <w:sz w:val="18"/>
                <w:szCs w:val="18"/>
              </w:rPr>
            </w:pPr>
            <w:r w:rsidRPr="008D1C98">
              <w:rPr>
                <w:rFonts w:ascii="Verdana" w:eastAsia="Times New Roman" w:hAnsi="Verdana" w:cs="Arial"/>
                <w:sz w:val="18"/>
                <w:szCs w:val="18"/>
              </w:rPr>
              <w:t>X</w:t>
            </w:r>
          </w:p>
        </w:tc>
        <w:tc>
          <w:tcPr>
            <w:tcW w:w="474" w:type="dxa"/>
            <w:tcBorders>
              <w:top w:val="nil"/>
              <w:bottom w:val="nil"/>
            </w:tcBorders>
            <w:shd w:val="clear" w:color="auto" w:fill="EAF1DD" w:themeFill="accent3" w:themeFillTint="33"/>
            <w:vAlign w:val="center"/>
            <w:hideMark/>
          </w:tcPr>
          <w:p w:rsidR="00480F20" w:rsidRPr="008D1C98"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8D1C98"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8D1C98" w:rsidRDefault="00480F20" w:rsidP="00424334">
            <w:pPr>
              <w:spacing w:after="0" w:line="240" w:lineRule="auto"/>
              <w:jc w:val="center"/>
              <w:rPr>
                <w:rFonts w:ascii="Verdana" w:eastAsia="Times New Roman" w:hAnsi="Verdana" w:cs="Arial"/>
                <w:sz w:val="18"/>
                <w:szCs w:val="18"/>
              </w:rPr>
            </w:pPr>
            <w:r w:rsidRPr="008D1C98">
              <w:rPr>
                <w:rFonts w:ascii="Verdana" w:eastAsia="Times New Roman" w:hAnsi="Verdana" w:cs="Arial"/>
                <w:sz w:val="18"/>
                <w:szCs w:val="18"/>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4</w:t>
            </w:r>
          </w:p>
        </w:tc>
        <w:tc>
          <w:tcPr>
            <w:tcW w:w="267"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nil"/>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Determine the meaning of general academic and domain-specific words and phrases in a text relevant to a grade 3 topic or subject area.</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.5</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Use text features and search tools (e.g., key words, sidebars, hyperlinks) to locate information relevant to a given topic efficiently.</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6</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Distinguish their own point of view from that of the author of a text.</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p>
        </w:tc>
        <w:tc>
          <w:tcPr>
            <w:tcW w:w="852"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p>
        </w:tc>
        <w:tc>
          <w:tcPr>
            <w:tcW w:w="6909" w:type="dxa"/>
            <w:gridSpan w:val="3"/>
            <w:tcBorders>
              <w:top w:val="single" w:sz="4" w:space="0" w:color="D9D9D9" w:themeColor="background1" w:themeShade="D9"/>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r w:rsidRPr="00424334">
              <w:rPr>
                <w:rFonts w:ascii="Verdana" w:eastAsia="Times New Roman" w:hAnsi="Verdana" w:cs="Arial"/>
                <w:i/>
                <w:iCs/>
                <w:color w:val="000000"/>
                <w:sz w:val="16"/>
                <w:szCs w:val="16"/>
              </w:rPr>
              <w:t>Integration of Knowledge and Ideas</w:t>
            </w:r>
          </w:p>
        </w:tc>
      </w:tr>
      <w:tr w:rsidR="00480F20" w:rsidRPr="00424334" w:rsidTr="00480F20">
        <w:trPr>
          <w:trHeight w:val="63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7</w:t>
            </w:r>
          </w:p>
        </w:tc>
        <w:tc>
          <w:tcPr>
            <w:tcW w:w="267"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nil"/>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Use information gained from illustrations (e.g., maps, photographs) and the words in a text to demonstrate understanding of the text (e.g., where, when, why, and how key events occur).</w:t>
            </w:r>
          </w:p>
        </w:tc>
      </w:tr>
      <w:tr w:rsidR="00480F20" w:rsidRPr="00424334" w:rsidTr="00480F20">
        <w:trPr>
          <w:trHeight w:val="63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8</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Describe the logical connection between particular sentences and paragraphs in a text (e.g., comparison, cause/effect, first/second/third in a sequence).</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9</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Compare and contrast the most important points and key details presented in two texts on the same topic.</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p>
        </w:tc>
        <w:tc>
          <w:tcPr>
            <w:tcW w:w="852"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p>
        </w:tc>
        <w:tc>
          <w:tcPr>
            <w:tcW w:w="6909" w:type="dxa"/>
            <w:gridSpan w:val="3"/>
            <w:tcBorders>
              <w:top w:val="single" w:sz="4" w:space="0" w:color="D9D9D9" w:themeColor="background1" w:themeShade="D9"/>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r w:rsidRPr="00424334">
              <w:rPr>
                <w:rFonts w:ascii="Verdana" w:eastAsia="Times New Roman" w:hAnsi="Verdana" w:cs="Arial"/>
                <w:i/>
                <w:iCs/>
                <w:color w:val="000000"/>
                <w:sz w:val="16"/>
                <w:szCs w:val="16"/>
              </w:rPr>
              <w:t>Range of Reading and Level of Text Complexity</w:t>
            </w:r>
          </w:p>
        </w:tc>
      </w:tr>
      <w:tr w:rsidR="00480F20" w:rsidRPr="00424334" w:rsidTr="00480F20">
        <w:trPr>
          <w:trHeight w:val="630"/>
        </w:trPr>
        <w:tc>
          <w:tcPr>
            <w:tcW w:w="474"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474"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480F20" w:rsidRPr="00162884" w:rsidRDefault="00480F20"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RI.</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10</w:t>
            </w:r>
          </w:p>
        </w:tc>
        <w:tc>
          <w:tcPr>
            <w:tcW w:w="267"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nil"/>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By the end of the year, read and comprehend informational texts, including history/social studies, science, and technical texts, at the high end of the grades 2–3 text complexity band independently and proficiently.</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single" w:sz="4" w:space="0" w:color="D9D9D9" w:themeColor="background1" w:themeShade="D9"/>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p>
        </w:tc>
        <w:tc>
          <w:tcPr>
            <w:tcW w:w="7761" w:type="dxa"/>
            <w:gridSpan w:val="4"/>
            <w:tcBorders>
              <w:top w:val="single" w:sz="4" w:space="0" w:color="D9D9D9" w:themeColor="background1" w:themeShade="D9"/>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b/>
                <w:bCs/>
                <w:color w:val="000000"/>
                <w:sz w:val="18"/>
                <w:szCs w:val="18"/>
                <w:u w:val="single"/>
              </w:rPr>
            </w:pPr>
            <w:r w:rsidRPr="00424334">
              <w:rPr>
                <w:rFonts w:ascii="Verdana" w:eastAsia="Times New Roman" w:hAnsi="Verdana" w:cs="Arial"/>
                <w:b/>
                <w:bCs/>
                <w:color w:val="000000"/>
                <w:sz w:val="18"/>
                <w:szCs w:val="18"/>
                <w:u w:val="single"/>
              </w:rPr>
              <w:t>Writing</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83"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p>
        </w:tc>
        <w:tc>
          <w:tcPr>
            <w:tcW w:w="430" w:type="dxa"/>
            <w:tcBorders>
              <w:top w:val="nil"/>
              <w:left w:val="nil"/>
              <w:bottom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p>
        </w:tc>
        <w:tc>
          <w:tcPr>
            <w:tcW w:w="852" w:type="dxa"/>
            <w:tcBorders>
              <w:top w:val="nil"/>
              <w:left w:val="nil"/>
              <w:bottom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p>
        </w:tc>
        <w:tc>
          <w:tcPr>
            <w:tcW w:w="6909" w:type="dxa"/>
            <w:gridSpan w:val="3"/>
            <w:tcBorders>
              <w:top w:val="nil"/>
              <w:left w:val="nil"/>
              <w:bottom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r w:rsidRPr="00424334">
              <w:rPr>
                <w:rFonts w:ascii="Verdana" w:eastAsia="Times New Roman" w:hAnsi="Verdana" w:cs="Arial"/>
                <w:i/>
                <w:iCs/>
                <w:color w:val="000000"/>
                <w:sz w:val="16"/>
                <w:szCs w:val="16"/>
              </w:rPr>
              <w:t>Text Types and Purposes</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1</w:t>
            </w:r>
          </w:p>
        </w:tc>
        <w:tc>
          <w:tcPr>
            <w:tcW w:w="267" w:type="dxa"/>
            <w:tcBorders>
              <w:top w:val="nil"/>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nil"/>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Write opinion pieces on topics or texts, supporting a point of view with reasons.</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W.1.</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a</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Introduce the topic or text they are writing about, state an opinion, and create an organizational structure that lists reasons.</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W.1.</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b</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Provide reasons that support the opinion.</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W.1.</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c</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Use linking words and phrases (e.g., because, therefore, since, for example) to connect opinion and reasons.</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W.1.</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d</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Provide a concluding statement or section.</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Write informative/explanatory texts to examine a topic and convey ideas and information clearly.</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2.a</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Introduce a topic and group related information together; include illustrations when useful to aiding comprehension.</w:t>
            </w:r>
          </w:p>
        </w:tc>
      </w:tr>
      <w:tr w:rsidR="00480F20" w:rsidRPr="00424334" w:rsidTr="00480F20">
        <w:trPr>
          <w:trHeight w:val="30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2.b</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Develop the topic with facts, definitions, and details.</w:t>
            </w:r>
          </w:p>
        </w:tc>
      </w:tr>
      <w:tr w:rsidR="00480F20" w:rsidRPr="00424334" w:rsidTr="00480F20">
        <w:trPr>
          <w:trHeight w:val="420"/>
        </w:trPr>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2.c</w:t>
            </w:r>
          </w:p>
        </w:tc>
        <w:tc>
          <w:tcPr>
            <w:tcW w:w="26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Use linking words and phrases (e.g., also, another, and, more, but) to connect ideas within categories of information.</w:t>
            </w:r>
          </w:p>
        </w:tc>
      </w:tr>
      <w:tr w:rsidR="00480F20" w:rsidRPr="00424334" w:rsidTr="00480F20">
        <w:trPr>
          <w:trHeight w:val="300"/>
        </w:trPr>
        <w:tc>
          <w:tcPr>
            <w:tcW w:w="474" w:type="dxa"/>
            <w:tcBorders>
              <w:top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tcBorders>
            <w:shd w:val="clear" w:color="auto" w:fill="EAF1DD" w:themeFill="accent3" w:themeFillTint="33"/>
            <w:vAlign w:val="center"/>
            <w:hideMark/>
          </w:tcPr>
          <w:p w:rsidR="00480F20" w:rsidRPr="00424334" w:rsidRDefault="00480F20" w:rsidP="00424334">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83" w:type="dxa"/>
            <w:tcBorders>
              <w:top w:val="single" w:sz="4" w:space="0" w:color="D9D9D9" w:themeColor="background1" w:themeShade="D9"/>
              <w:left w:val="nil"/>
              <w:right w:val="nil"/>
            </w:tcBorders>
            <w:shd w:val="clear" w:color="auto" w:fill="auto"/>
            <w:vAlign w:val="center"/>
            <w:hideMark/>
          </w:tcPr>
          <w:p w:rsidR="00480F20" w:rsidRPr="00424334" w:rsidRDefault="00480F20" w:rsidP="00424334">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vAlign w:val="center"/>
          </w:tcPr>
          <w:p w:rsidR="00480F20" w:rsidRPr="00424334" w:rsidRDefault="00480F20" w:rsidP="003E0D1A">
            <w:pPr>
              <w:spacing w:after="0" w:line="240" w:lineRule="auto"/>
              <w:rPr>
                <w:rFonts w:ascii="Wingdings" w:eastAsia="Times New Roman" w:hAnsi="Wingdings" w:cs="Arial"/>
                <w:sz w:val="24"/>
                <w:szCs w:val="24"/>
              </w:rPr>
            </w:pPr>
            <w:r w:rsidRPr="00424334">
              <w:rPr>
                <w:rFonts w:ascii="Wingdings" w:eastAsia="Times New Roman" w:hAnsi="Wingdings" w:cs="Arial"/>
                <w:sz w:val="24"/>
                <w:szCs w:val="24"/>
              </w:rPr>
              <w:t></w:t>
            </w:r>
          </w:p>
        </w:tc>
        <w:tc>
          <w:tcPr>
            <w:tcW w:w="852" w:type="dxa"/>
            <w:tcBorders>
              <w:top w:val="single" w:sz="4" w:space="0" w:color="D9D9D9" w:themeColor="background1" w:themeShade="D9"/>
              <w:left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W.</w:t>
            </w:r>
            <w:r>
              <w:rPr>
                <w:rFonts w:ascii="Verdana" w:eastAsia="Times New Roman" w:hAnsi="Verdana" w:cs="Arial"/>
                <w:color w:val="000000"/>
                <w:sz w:val="16"/>
                <w:szCs w:val="16"/>
              </w:rPr>
              <w:t>3.</w:t>
            </w:r>
            <w:r w:rsidRPr="00424334">
              <w:rPr>
                <w:rFonts w:ascii="Verdana" w:eastAsia="Times New Roman" w:hAnsi="Verdana" w:cs="Arial"/>
                <w:color w:val="000000"/>
                <w:sz w:val="16"/>
                <w:szCs w:val="16"/>
              </w:rPr>
              <w:t>2.d</w:t>
            </w:r>
          </w:p>
        </w:tc>
        <w:tc>
          <w:tcPr>
            <w:tcW w:w="267" w:type="dxa"/>
            <w:tcBorders>
              <w:top w:val="single" w:sz="4" w:space="0" w:color="D9D9D9" w:themeColor="background1" w:themeShade="D9"/>
              <w:left w:val="nil"/>
              <w:righ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i/>
                <w:iCs/>
                <w:color w:val="000000"/>
                <w:sz w:val="16"/>
                <w:szCs w:val="16"/>
              </w:rPr>
            </w:pPr>
          </w:p>
        </w:tc>
        <w:tc>
          <w:tcPr>
            <w:tcW w:w="6642" w:type="dxa"/>
            <w:gridSpan w:val="2"/>
            <w:tcBorders>
              <w:top w:val="single" w:sz="4" w:space="0" w:color="D9D9D9" w:themeColor="background1" w:themeShade="D9"/>
              <w:left w:val="nil"/>
            </w:tcBorders>
            <w:shd w:val="clear" w:color="auto" w:fill="auto"/>
            <w:vAlign w:val="center"/>
            <w:hideMark/>
          </w:tcPr>
          <w:p w:rsidR="00480F20" w:rsidRPr="00424334" w:rsidRDefault="00480F20" w:rsidP="00424334">
            <w:pPr>
              <w:spacing w:after="0" w:line="240" w:lineRule="auto"/>
              <w:rPr>
                <w:rFonts w:ascii="Verdana" w:eastAsia="Times New Roman" w:hAnsi="Verdana" w:cs="Arial"/>
                <w:color w:val="000000"/>
                <w:sz w:val="16"/>
                <w:szCs w:val="16"/>
              </w:rPr>
            </w:pPr>
            <w:r w:rsidRPr="00424334">
              <w:rPr>
                <w:rFonts w:ascii="Verdana" w:eastAsia="Times New Roman" w:hAnsi="Verdana" w:cs="Arial"/>
                <w:color w:val="000000"/>
                <w:sz w:val="16"/>
                <w:szCs w:val="16"/>
              </w:rPr>
              <w:t>Provide a concluding statement or section.</w:t>
            </w:r>
          </w:p>
        </w:tc>
      </w:tr>
    </w:tbl>
    <w:p w:rsidR="0005612A" w:rsidRDefault="0005612A" w:rsidP="0063088F">
      <w:pPr>
        <w:spacing w:after="0" w:line="240" w:lineRule="auto"/>
        <w:rPr>
          <w:sz w:val="20"/>
          <w:szCs w:val="20"/>
        </w:rPr>
      </w:pPr>
    </w:p>
    <w:p w:rsidR="0063088F" w:rsidRDefault="0063088F">
      <w:pPr>
        <w:rPr>
          <w:sz w:val="20"/>
          <w:szCs w:val="20"/>
        </w:rPr>
      </w:pPr>
      <w:r>
        <w:rPr>
          <w:sz w:val="20"/>
          <w:szCs w:val="20"/>
        </w:rPr>
        <w:br w:type="page"/>
      </w:r>
    </w:p>
    <w:p w:rsidR="0005612A" w:rsidRDefault="0005612A">
      <w:pPr>
        <w:rPr>
          <w:sz w:val="20"/>
          <w:szCs w:val="20"/>
        </w:rPr>
      </w:pPr>
    </w:p>
    <w:p w:rsidR="002F22DA" w:rsidRPr="0005612A" w:rsidRDefault="002F22DA" w:rsidP="005A2560">
      <w:pPr>
        <w:ind w:left="90"/>
        <w:rPr>
          <w:b/>
          <w:sz w:val="32"/>
          <w:szCs w:val="32"/>
        </w:rPr>
      </w:pPr>
      <w:r w:rsidRPr="0005612A">
        <w:rPr>
          <w:b/>
          <w:sz w:val="32"/>
          <w:szCs w:val="32"/>
        </w:rPr>
        <w:t xml:space="preserve">CCSS </w:t>
      </w:r>
      <w:r w:rsidR="001A25D2">
        <w:rPr>
          <w:b/>
          <w:sz w:val="32"/>
          <w:szCs w:val="32"/>
        </w:rPr>
        <w:t>English Language Arts</w:t>
      </w:r>
      <w:r w:rsidRPr="0005612A">
        <w:rPr>
          <w:b/>
          <w:sz w:val="32"/>
          <w:szCs w:val="32"/>
        </w:rPr>
        <w:t xml:space="preserve">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57"/>
        <w:gridCol w:w="389"/>
        <w:gridCol w:w="151"/>
        <w:gridCol w:w="358"/>
        <w:gridCol w:w="182"/>
        <w:gridCol w:w="540"/>
        <w:gridCol w:w="360"/>
        <w:gridCol w:w="450"/>
        <w:gridCol w:w="433"/>
        <w:gridCol w:w="360"/>
        <w:gridCol w:w="973"/>
        <w:gridCol w:w="270"/>
        <w:gridCol w:w="90"/>
        <w:gridCol w:w="6407"/>
      </w:tblGrid>
      <w:tr w:rsidR="003E0D1A" w:rsidRPr="002F22DA" w:rsidTr="003E0D1A">
        <w:trPr>
          <w:trHeight w:val="288"/>
        </w:trPr>
        <w:tc>
          <w:tcPr>
            <w:tcW w:w="946" w:type="dxa"/>
            <w:gridSpan w:val="2"/>
            <w:vMerge w:val="restart"/>
            <w:tcBorders>
              <w:top w:val="single" w:sz="18" w:space="0" w:color="auto"/>
              <w:left w:val="single" w:sz="18" w:space="0" w:color="auto"/>
              <w:right w:val="single" w:sz="18" w:space="0" w:color="auto"/>
            </w:tcBorders>
            <w:shd w:val="clear" w:color="auto" w:fill="548DD4" w:themeFill="text2" w:themeFillTint="99"/>
            <w:vAlign w:val="center"/>
            <w:hideMark/>
          </w:tcPr>
          <w:p w:rsidR="003E0D1A" w:rsidRPr="002F22DA" w:rsidRDefault="003E0D1A" w:rsidP="002F22DA">
            <w:pPr>
              <w:spacing w:after="0" w:line="240" w:lineRule="auto"/>
              <w:jc w:val="center"/>
              <w:rPr>
                <w:rFonts w:ascii="Verdana" w:eastAsia="Times New Roman" w:hAnsi="Verdana" w:cs="Arial"/>
                <w:b/>
                <w:sz w:val="28"/>
                <w:szCs w:val="28"/>
              </w:rPr>
            </w:pPr>
            <w:r w:rsidRPr="002F22DA">
              <w:rPr>
                <w:rFonts w:ascii="Verdana" w:eastAsia="Times New Roman" w:hAnsi="Verdana" w:cs="Arial"/>
                <w:b/>
                <w:sz w:val="28"/>
                <w:szCs w:val="28"/>
              </w:rPr>
              <w:t>Gr 3</w:t>
            </w:r>
          </w:p>
        </w:tc>
        <w:tc>
          <w:tcPr>
            <w:tcW w:w="509" w:type="dxa"/>
            <w:gridSpan w:val="2"/>
            <w:tcBorders>
              <w:left w:val="single" w:sz="18" w:space="0" w:color="auto"/>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722" w:type="dxa"/>
            <w:gridSpan w:val="2"/>
            <w:tcBorders>
              <w:left w:val="nil"/>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left w:val="nil"/>
              <w:bottom w:val="nil"/>
              <w:right w:val="nil"/>
            </w:tcBorders>
          </w:tcPr>
          <w:p w:rsidR="003E0D1A" w:rsidRPr="002F22DA" w:rsidRDefault="003E0D1A" w:rsidP="002F22DA">
            <w:pPr>
              <w:spacing w:after="0" w:line="240" w:lineRule="auto"/>
              <w:rPr>
                <w:rFonts w:ascii="Verdana" w:eastAsia="Times New Roman" w:hAnsi="Verdana" w:cs="Arial"/>
                <w:color w:val="000000"/>
                <w:sz w:val="16"/>
                <w:szCs w:val="16"/>
              </w:rPr>
            </w:pPr>
          </w:p>
        </w:tc>
        <w:tc>
          <w:tcPr>
            <w:tcW w:w="973" w:type="dxa"/>
            <w:tcBorders>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360" w:type="dxa"/>
            <w:gridSpan w:val="2"/>
            <w:tcBorders>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07" w:type="dxa"/>
            <w:vMerge w:val="restart"/>
            <w:tcBorders>
              <w:left w:val="nil"/>
            </w:tcBorders>
            <w:shd w:val="clear" w:color="auto" w:fill="auto"/>
            <w:vAlign w:val="center"/>
            <w:hideMark/>
          </w:tcPr>
          <w:p w:rsidR="003E0D1A" w:rsidRDefault="003E0D1A" w:rsidP="002F22DA">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3E0D1A" w:rsidRPr="00D31461" w:rsidRDefault="003E0D1A" w:rsidP="002F22DA">
            <w:pPr>
              <w:spacing w:after="0" w:line="240" w:lineRule="auto"/>
              <w:rPr>
                <w:rFonts w:ascii="Verdana" w:eastAsia="Times New Roman" w:hAnsi="Verdana" w:cs="Arial"/>
                <w:sz w:val="6"/>
                <w:szCs w:val="6"/>
              </w:rPr>
            </w:pPr>
          </w:p>
          <w:p w:rsidR="003E0D1A" w:rsidRPr="00D31461" w:rsidRDefault="003E0D1A" w:rsidP="002F22DA">
            <w:pPr>
              <w:spacing w:after="0" w:line="240" w:lineRule="auto"/>
              <w:rPr>
                <w:rFonts w:ascii="Verdana" w:eastAsia="Times New Roman" w:hAnsi="Verdana" w:cs="Arial"/>
                <w:b/>
                <w:i/>
                <w:sz w:val="20"/>
                <w:szCs w:val="20"/>
                <w:u w:val="single"/>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3E0D1A" w:rsidRPr="002F22DA" w:rsidTr="003E0D1A">
        <w:trPr>
          <w:trHeight w:val="288"/>
        </w:trPr>
        <w:tc>
          <w:tcPr>
            <w:tcW w:w="946" w:type="dxa"/>
            <w:gridSpan w:val="2"/>
            <w:vMerge/>
            <w:tcBorders>
              <w:left w:val="single" w:sz="18" w:space="0" w:color="auto"/>
              <w:right w:val="single" w:sz="18" w:space="0" w:color="auto"/>
            </w:tcBorders>
            <w:shd w:val="clear" w:color="auto" w:fill="548DD4" w:themeFill="text2" w:themeFillTint="99"/>
            <w:vAlign w:val="center"/>
            <w:hideMark/>
          </w:tcPr>
          <w:p w:rsidR="003E0D1A" w:rsidRPr="002F22DA" w:rsidRDefault="003E0D1A" w:rsidP="002F22DA">
            <w:pPr>
              <w:spacing w:after="0" w:line="240" w:lineRule="auto"/>
              <w:jc w:val="center"/>
              <w:rPr>
                <w:rFonts w:ascii="Verdana" w:eastAsia="Times New Roman" w:hAnsi="Verdana" w:cs="Arial"/>
                <w:b/>
                <w:sz w:val="28"/>
                <w:szCs w:val="28"/>
              </w:rPr>
            </w:pPr>
          </w:p>
        </w:tc>
        <w:tc>
          <w:tcPr>
            <w:tcW w:w="509" w:type="dxa"/>
            <w:gridSpan w:val="2"/>
            <w:tcBorders>
              <w:top w:val="nil"/>
              <w:left w:val="single" w:sz="18" w:space="0" w:color="auto"/>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722" w:type="dxa"/>
            <w:gridSpan w:val="2"/>
            <w:tcBorders>
              <w:top w:val="nil"/>
              <w:left w:val="nil"/>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3E0D1A" w:rsidRPr="002F22DA" w:rsidRDefault="003E0D1A" w:rsidP="002F22DA">
            <w:pPr>
              <w:spacing w:after="0" w:line="240" w:lineRule="auto"/>
              <w:rPr>
                <w:rFonts w:ascii="Verdana" w:eastAsia="Times New Roman" w:hAnsi="Verdana" w:cs="Arial"/>
                <w:color w:val="000000"/>
                <w:sz w:val="16"/>
                <w:szCs w:val="16"/>
              </w:rPr>
            </w:pPr>
          </w:p>
        </w:tc>
        <w:tc>
          <w:tcPr>
            <w:tcW w:w="97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360" w:type="dxa"/>
            <w:gridSpan w:val="2"/>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07" w:type="dxa"/>
            <w:vMerge/>
            <w:tcBorders>
              <w:left w:val="nil"/>
            </w:tcBorders>
            <w:shd w:val="clear" w:color="auto" w:fill="auto"/>
            <w:vAlign w:val="center"/>
            <w:hideMark/>
          </w:tcPr>
          <w:p w:rsidR="003E0D1A" w:rsidRPr="00D31461" w:rsidRDefault="003E0D1A" w:rsidP="002F22DA">
            <w:pPr>
              <w:spacing w:after="0" w:line="240" w:lineRule="auto"/>
              <w:rPr>
                <w:rFonts w:ascii="Verdana" w:eastAsia="Times New Roman" w:hAnsi="Verdana" w:cs="Arial"/>
                <w:b/>
                <w:i/>
                <w:sz w:val="20"/>
                <w:szCs w:val="20"/>
                <w:u w:val="single"/>
              </w:rPr>
            </w:pPr>
          </w:p>
        </w:tc>
      </w:tr>
      <w:tr w:rsidR="003E0D1A" w:rsidRPr="002F22DA" w:rsidTr="003E0D1A">
        <w:trPr>
          <w:trHeight w:val="288"/>
        </w:trPr>
        <w:tc>
          <w:tcPr>
            <w:tcW w:w="946" w:type="dxa"/>
            <w:gridSpan w:val="2"/>
            <w:vMerge/>
            <w:tcBorders>
              <w:left w:val="single" w:sz="18" w:space="0" w:color="auto"/>
              <w:bottom w:val="single" w:sz="18" w:space="0" w:color="auto"/>
              <w:right w:val="single" w:sz="18" w:space="0" w:color="auto"/>
            </w:tcBorders>
            <w:shd w:val="clear" w:color="auto" w:fill="548DD4" w:themeFill="text2" w:themeFillTint="99"/>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09" w:type="dxa"/>
            <w:gridSpan w:val="2"/>
            <w:tcBorders>
              <w:top w:val="nil"/>
              <w:left w:val="single" w:sz="18" w:space="0" w:color="auto"/>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722" w:type="dxa"/>
            <w:gridSpan w:val="2"/>
            <w:tcBorders>
              <w:top w:val="nil"/>
              <w:left w:val="nil"/>
              <w:bottom w:val="nil"/>
              <w:right w:val="nil"/>
            </w:tcBorders>
            <w:shd w:val="clear" w:color="auto" w:fill="auto"/>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3E0D1A" w:rsidRPr="002F22DA" w:rsidRDefault="003E0D1A" w:rsidP="002F22DA">
            <w:pPr>
              <w:spacing w:after="0" w:line="240" w:lineRule="auto"/>
              <w:rPr>
                <w:rFonts w:ascii="Verdana" w:eastAsia="Times New Roman" w:hAnsi="Verdana" w:cs="Arial"/>
                <w:color w:val="000000"/>
                <w:sz w:val="16"/>
                <w:szCs w:val="16"/>
              </w:rPr>
            </w:pPr>
          </w:p>
        </w:tc>
        <w:tc>
          <w:tcPr>
            <w:tcW w:w="97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360" w:type="dxa"/>
            <w:gridSpan w:val="2"/>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07" w:type="dxa"/>
            <w:vMerge/>
            <w:tcBorders>
              <w:lef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r>
      <w:tr w:rsidR="001A25D2" w:rsidRPr="002F22DA" w:rsidTr="004362D6">
        <w:trPr>
          <w:trHeight w:val="288"/>
        </w:trPr>
        <w:tc>
          <w:tcPr>
            <w:tcW w:w="2537" w:type="dxa"/>
            <w:gridSpan w:val="7"/>
            <w:vMerge w:val="restart"/>
            <w:tcBorders>
              <w:top w:val="nil"/>
              <w:right w:val="nil"/>
            </w:tcBorders>
            <w:shd w:val="clear" w:color="auto" w:fill="auto"/>
            <w:vAlign w:val="center"/>
            <w:hideMark/>
          </w:tcPr>
          <w:p w:rsidR="001A25D2" w:rsidRPr="001A25D2" w:rsidRDefault="001A25D2" w:rsidP="001A25D2">
            <w:pPr>
              <w:spacing w:after="0" w:line="240" w:lineRule="auto"/>
              <w:jc w:val="center"/>
              <w:rPr>
                <w:rFonts w:eastAsia="Times New Roman" w:cs="Arial"/>
                <w:sz w:val="16"/>
                <w:szCs w:val="16"/>
              </w:rPr>
            </w:pPr>
            <w:r w:rsidRPr="001A25D2">
              <w:rPr>
                <w:rFonts w:ascii="Verdana" w:eastAsia="Times New Roman" w:hAnsi="Verdana" w:cs="Arial"/>
                <w:b/>
                <w:bCs/>
                <w:sz w:val="16"/>
                <w:szCs w:val="16"/>
              </w:rPr>
              <w:t>District F</w:t>
            </w:r>
            <w:r w:rsidRPr="001A25D2">
              <w:rPr>
                <w:rFonts w:ascii="Verdana" w:eastAsia="Times New Roman" w:hAnsi="Verdana" w:cs="Arial"/>
                <w:bCs/>
                <w:sz w:val="16"/>
                <w:szCs w:val="16"/>
              </w:rPr>
              <w:t>o</w:t>
            </w:r>
            <w:r w:rsidRPr="001A25D2">
              <w:rPr>
                <w:rFonts w:ascii="Verdana" w:eastAsia="Times New Roman" w:hAnsi="Verdana" w:cs="Arial"/>
                <w:b/>
                <w:bCs/>
                <w:sz w:val="16"/>
                <w:szCs w:val="16"/>
              </w:rPr>
              <w:t>cus Standards By Quarter</w:t>
            </w:r>
          </w:p>
        </w:tc>
        <w:tc>
          <w:tcPr>
            <w:tcW w:w="450" w:type="dxa"/>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1A25D2" w:rsidRPr="002F22DA" w:rsidRDefault="001A25D2" w:rsidP="002F22DA">
            <w:pPr>
              <w:spacing w:after="0" w:line="240" w:lineRule="auto"/>
              <w:rPr>
                <w:rFonts w:ascii="Verdana" w:eastAsia="Times New Roman" w:hAnsi="Verdana" w:cs="Arial"/>
                <w:color w:val="000000"/>
                <w:sz w:val="16"/>
                <w:szCs w:val="16"/>
              </w:rPr>
            </w:pPr>
          </w:p>
        </w:tc>
        <w:tc>
          <w:tcPr>
            <w:tcW w:w="973" w:type="dxa"/>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Verdana" w:eastAsia="Times New Roman" w:hAnsi="Verdana" w:cs="Arial"/>
                <w:color w:val="000000"/>
                <w:sz w:val="16"/>
                <w:szCs w:val="16"/>
              </w:rPr>
            </w:pPr>
          </w:p>
        </w:tc>
        <w:tc>
          <w:tcPr>
            <w:tcW w:w="360" w:type="dxa"/>
            <w:gridSpan w:val="2"/>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Verdana" w:eastAsia="Times New Roman" w:hAnsi="Verdana" w:cs="Arial"/>
                <w:i/>
                <w:iCs/>
                <w:color w:val="000000"/>
                <w:sz w:val="16"/>
                <w:szCs w:val="16"/>
              </w:rPr>
            </w:pPr>
          </w:p>
        </w:tc>
        <w:tc>
          <w:tcPr>
            <w:tcW w:w="6407" w:type="dxa"/>
            <w:vMerge/>
            <w:tcBorders>
              <w:left w:val="nil"/>
              <w:bottom w:val="nil"/>
            </w:tcBorders>
            <w:shd w:val="clear" w:color="auto" w:fill="auto"/>
            <w:vAlign w:val="center"/>
            <w:hideMark/>
          </w:tcPr>
          <w:p w:rsidR="001A25D2" w:rsidRPr="002F22DA" w:rsidRDefault="001A25D2" w:rsidP="002F22DA">
            <w:pPr>
              <w:spacing w:after="0" w:line="240" w:lineRule="auto"/>
              <w:rPr>
                <w:rFonts w:ascii="Verdana" w:eastAsia="Times New Roman" w:hAnsi="Verdana" w:cs="Arial"/>
                <w:color w:val="000000"/>
                <w:sz w:val="16"/>
                <w:szCs w:val="16"/>
              </w:rPr>
            </w:pPr>
          </w:p>
        </w:tc>
      </w:tr>
      <w:tr w:rsidR="001A25D2" w:rsidRPr="002F22DA" w:rsidTr="004362D6">
        <w:trPr>
          <w:trHeight w:val="288"/>
        </w:trPr>
        <w:tc>
          <w:tcPr>
            <w:tcW w:w="2537" w:type="dxa"/>
            <w:gridSpan w:val="7"/>
            <w:vMerge/>
            <w:tcBorders>
              <w:bottom w:val="nil"/>
              <w:right w:val="nil"/>
            </w:tcBorders>
            <w:shd w:val="clear" w:color="auto" w:fill="auto"/>
            <w:vAlign w:val="center"/>
            <w:hideMark/>
          </w:tcPr>
          <w:p w:rsidR="001A25D2" w:rsidRPr="002F22DA" w:rsidRDefault="001A25D2"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1A25D2" w:rsidRPr="002F22DA" w:rsidRDefault="001A25D2"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1A25D2" w:rsidRPr="00424334" w:rsidRDefault="001A25D2" w:rsidP="002F22DA">
            <w:pPr>
              <w:spacing w:after="0" w:line="240" w:lineRule="auto"/>
              <w:rPr>
                <w:rFonts w:ascii="Verdana" w:eastAsia="Times New Roman" w:hAnsi="Verdana" w:cs="Arial"/>
                <w:b/>
                <w:bCs/>
                <w:color w:val="000000"/>
                <w:sz w:val="18"/>
                <w:szCs w:val="18"/>
                <w:u w:val="single"/>
              </w:rPr>
            </w:pPr>
          </w:p>
        </w:tc>
        <w:tc>
          <w:tcPr>
            <w:tcW w:w="7740" w:type="dxa"/>
            <w:gridSpan w:val="4"/>
            <w:tcBorders>
              <w:top w:val="nil"/>
              <w:left w:val="nil"/>
              <w:bottom w:val="nil"/>
            </w:tcBorders>
            <w:shd w:val="clear" w:color="auto" w:fill="auto"/>
            <w:vAlign w:val="center"/>
            <w:hideMark/>
          </w:tcPr>
          <w:p w:rsidR="001A25D2" w:rsidRPr="00424334" w:rsidRDefault="001A25D2" w:rsidP="002F22DA">
            <w:pPr>
              <w:spacing w:after="0" w:line="240" w:lineRule="auto"/>
              <w:rPr>
                <w:rFonts w:ascii="Verdana" w:eastAsia="Times New Roman" w:hAnsi="Verdana" w:cs="Arial"/>
                <w:b/>
                <w:bCs/>
                <w:color w:val="000000"/>
                <w:sz w:val="18"/>
                <w:szCs w:val="18"/>
                <w:u w:val="single"/>
              </w:rPr>
            </w:pPr>
          </w:p>
        </w:tc>
      </w:tr>
      <w:tr w:rsidR="003E0D1A" w:rsidRPr="002F22DA" w:rsidTr="003E0D1A">
        <w:trPr>
          <w:trHeight w:val="288"/>
        </w:trPr>
        <w:tc>
          <w:tcPr>
            <w:tcW w:w="557" w:type="dxa"/>
            <w:tcBorders>
              <w:top w:val="nil"/>
              <w:bottom w:val="single" w:sz="4" w:space="0" w:color="D9D9D9" w:themeColor="background1" w:themeShade="D9"/>
              <w:right w:val="nil"/>
            </w:tcBorders>
            <w:shd w:val="clear" w:color="auto" w:fill="auto"/>
            <w:vAlign w:val="center"/>
            <w:hideMark/>
          </w:tcPr>
          <w:p w:rsidR="003E0D1A" w:rsidRPr="00424334" w:rsidRDefault="003E0D1A"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1</w:t>
            </w:r>
          </w:p>
        </w:tc>
        <w:tc>
          <w:tcPr>
            <w:tcW w:w="540" w:type="dxa"/>
            <w:gridSpan w:val="2"/>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2</w:t>
            </w:r>
          </w:p>
        </w:tc>
        <w:tc>
          <w:tcPr>
            <w:tcW w:w="540" w:type="dxa"/>
            <w:gridSpan w:val="2"/>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3</w:t>
            </w:r>
          </w:p>
        </w:tc>
        <w:tc>
          <w:tcPr>
            <w:tcW w:w="540" w:type="dxa"/>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ED1AD8">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4</w:t>
            </w:r>
          </w:p>
        </w:tc>
        <w:tc>
          <w:tcPr>
            <w:tcW w:w="36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3E0D1A" w:rsidRPr="00424334" w:rsidRDefault="003E0D1A" w:rsidP="002F22DA">
            <w:pPr>
              <w:spacing w:after="0" w:line="240" w:lineRule="auto"/>
              <w:rPr>
                <w:rFonts w:ascii="Verdana" w:eastAsia="Times New Roman" w:hAnsi="Verdana" w:cs="Arial"/>
                <w:b/>
                <w:bCs/>
                <w:color w:val="000000"/>
                <w:sz w:val="18"/>
                <w:szCs w:val="18"/>
                <w:u w:val="single"/>
              </w:rPr>
            </w:pPr>
          </w:p>
        </w:tc>
        <w:tc>
          <w:tcPr>
            <w:tcW w:w="7740" w:type="dxa"/>
            <w:gridSpan w:val="4"/>
            <w:tcBorders>
              <w:top w:val="nil"/>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424334">
              <w:rPr>
                <w:rFonts w:ascii="Verdana" w:eastAsia="Times New Roman" w:hAnsi="Verdana" w:cs="Arial"/>
                <w:b/>
                <w:bCs/>
                <w:color w:val="000000"/>
                <w:sz w:val="18"/>
                <w:szCs w:val="18"/>
                <w:u w:val="single"/>
              </w:rPr>
              <w:t>Writing</w:t>
            </w:r>
            <w:r w:rsidRPr="002F22DA">
              <w:rPr>
                <w:rFonts w:ascii="Verdana" w:eastAsia="Times New Roman" w:hAnsi="Verdana" w:cs="Arial"/>
                <w:b/>
                <w:bCs/>
                <w:color w:val="000000"/>
                <w:sz w:val="16"/>
                <w:szCs w:val="16"/>
                <w:u w:val="single"/>
              </w:rPr>
              <w:t>[cont]</w:t>
            </w:r>
          </w:p>
        </w:tc>
      </w:tr>
      <w:tr w:rsidR="003E0D1A" w:rsidRPr="002F22DA" w:rsidTr="003E0D1A">
        <w:trPr>
          <w:trHeight w:val="288"/>
        </w:trPr>
        <w:tc>
          <w:tcPr>
            <w:tcW w:w="557" w:type="dxa"/>
            <w:tcBorders>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3E0D1A" w:rsidRPr="002F22DA" w:rsidRDefault="003E0D1A" w:rsidP="002F22DA">
            <w:pPr>
              <w:spacing w:after="0" w:line="240" w:lineRule="auto"/>
              <w:rPr>
                <w:rFonts w:ascii="Verdana" w:eastAsia="Times New Roman" w:hAnsi="Verdana" w:cs="Arial"/>
                <w:color w:val="000000"/>
                <w:sz w:val="16"/>
                <w:szCs w:val="16"/>
              </w:rPr>
            </w:pPr>
          </w:p>
        </w:tc>
        <w:tc>
          <w:tcPr>
            <w:tcW w:w="97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6767" w:type="dxa"/>
            <w:gridSpan w:val="3"/>
            <w:tcBorders>
              <w:top w:val="nil"/>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424334">
              <w:rPr>
                <w:rFonts w:ascii="Verdana" w:eastAsia="Times New Roman" w:hAnsi="Verdana" w:cs="Arial"/>
                <w:i/>
                <w:iCs/>
                <w:color w:val="000000"/>
                <w:sz w:val="16"/>
                <w:szCs w:val="16"/>
              </w:rPr>
              <w:t>Text Types and Purposes</w:t>
            </w:r>
            <w:r>
              <w:rPr>
                <w:rFonts w:ascii="Verdana" w:eastAsia="Times New Roman" w:hAnsi="Verdana" w:cs="Arial"/>
                <w:i/>
                <w:iCs/>
                <w:color w:val="000000"/>
                <w:sz w:val="16"/>
                <w:szCs w:val="16"/>
              </w:rPr>
              <w:t xml:space="preserve"> [cont]</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bottom w:val="single" w:sz="4" w:space="0" w:color="D9D9D9" w:themeColor="background1" w:themeShade="D9"/>
              <w:right w:val="nil"/>
            </w:tcBorders>
            <w:shd w:val="clear" w:color="auto" w:fill="auto"/>
            <w:vAlign w:val="center"/>
            <w:hideMark/>
          </w:tcPr>
          <w:p w:rsidR="003E0D1A" w:rsidRPr="002F22DA" w:rsidRDefault="003E0D1A" w:rsidP="003E0D1A">
            <w:pPr>
              <w:spacing w:after="0" w:line="240" w:lineRule="auto"/>
              <w:jc w:val="center"/>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3E0D1A">
            <w:pPr>
              <w:spacing w:after="0" w:line="240" w:lineRule="auto"/>
              <w:jc w:val="center"/>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3E0D1A">
            <w:pPr>
              <w:spacing w:after="0" w:line="240" w:lineRule="auto"/>
              <w:jc w:val="center"/>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3E0D1A" w:rsidRPr="001C2B9A" w:rsidRDefault="003E0D1A" w:rsidP="003E0D1A">
            <w:pPr>
              <w:spacing w:after="0" w:line="240" w:lineRule="auto"/>
              <w:jc w:val="center"/>
              <w:rPr>
                <w:rFonts w:ascii="Verdana" w:eastAsia="Times New Roman" w:hAnsi="Verdana" w:cs="Arial"/>
                <w:color w:val="000000"/>
                <w:sz w:val="14"/>
                <w:szCs w:val="16"/>
              </w:rPr>
            </w:pPr>
            <w:r w:rsidRPr="002F22DA">
              <w:rPr>
                <w:rFonts w:ascii="Wingdings" w:eastAsia="Times New Roman" w:hAnsi="Wingdings" w:cs="Arial"/>
                <w:sz w:val="24"/>
                <w:szCs w:val="24"/>
              </w:rPr>
              <w:t></w:t>
            </w:r>
          </w:p>
        </w:tc>
        <w:tc>
          <w:tcPr>
            <w:tcW w:w="973" w:type="dxa"/>
            <w:tcBorders>
              <w:top w:val="nil"/>
              <w:left w:val="nil"/>
              <w:bottom w:val="single" w:sz="4" w:space="0" w:color="D9D9D9" w:themeColor="background1" w:themeShade="D9"/>
              <w:right w:val="nil"/>
            </w:tcBorders>
            <w:shd w:val="clear" w:color="auto" w:fill="auto"/>
            <w:vAlign w:val="center"/>
            <w:hideMark/>
          </w:tcPr>
          <w:p w:rsidR="003E0D1A" w:rsidRPr="001C2B9A" w:rsidRDefault="003E0D1A" w:rsidP="002F22DA">
            <w:pPr>
              <w:spacing w:after="0" w:line="240" w:lineRule="auto"/>
              <w:rPr>
                <w:rFonts w:ascii="Verdana" w:eastAsia="Times New Roman" w:hAnsi="Verdana" w:cs="Arial"/>
                <w:color w:val="000000"/>
                <w:sz w:val="14"/>
                <w:szCs w:val="16"/>
              </w:rPr>
            </w:pPr>
            <w:r w:rsidRPr="001C2B9A">
              <w:rPr>
                <w:rFonts w:ascii="Verdana" w:eastAsia="Times New Roman" w:hAnsi="Verdana" w:cs="Arial"/>
                <w:color w:val="000000"/>
                <w:sz w:val="14"/>
                <w:szCs w:val="16"/>
              </w:rPr>
              <w:t>W.</w:t>
            </w:r>
            <w:r>
              <w:rPr>
                <w:rFonts w:ascii="Verdana" w:eastAsia="Times New Roman" w:hAnsi="Verdana" w:cs="Arial"/>
                <w:color w:val="000000"/>
                <w:sz w:val="14"/>
                <w:szCs w:val="16"/>
              </w:rPr>
              <w:t>3.</w:t>
            </w:r>
            <w:r w:rsidRPr="001C2B9A">
              <w:rPr>
                <w:rFonts w:ascii="Verdana" w:eastAsia="Times New Roman" w:hAnsi="Verdana" w:cs="Arial"/>
                <w:color w:val="000000"/>
                <w:sz w:val="14"/>
                <w:szCs w:val="16"/>
              </w:rPr>
              <w:t>3</w:t>
            </w:r>
          </w:p>
        </w:tc>
        <w:tc>
          <w:tcPr>
            <w:tcW w:w="27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nil"/>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Write narratives to develop real or imagined experiences or events using effective technique, descriptive details, and clear event sequences.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3.a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Establish a situation and introduce a narrator and/or characters; organize an event sequence that unfolds naturally.</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3.b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Use dialogue and descriptions of actions, thoughts, and feelings to develop experiences and events or show the response of characters to situations.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3.c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Use temporal words and phrases to signal event order.</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4D0E7A">
            <w:pPr>
              <w:spacing w:after="0" w:line="240" w:lineRule="auto"/>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3.d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Provide a sense of closure.</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p>
        </w:tc>
        <w:tc>
          <w:tcPr>
            <w:tcW w:w="97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6767" w:type="dxa"/>
            <w:gridSpan w:val="3"/>
            <w:tcBorders>
              <w:top w:val="single" w:sz="4" w:space="0" w:color="D9D9D9" w:themeColor="background1" w:themeShade="D9"/>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r w:rsidRPr="002F22DA">
              <w:rPr>
                <w:rFonts w:ascii="Verdana" w:eastAsia="Times New Roman" w:hAnsi="Verdana" w:cs="Arial"/>
                <w:i/>
                <w:iCs/>
                <w:color w:val="000000"/>
                <w:sz w:val="16"/>
                <w:szCs w:val="16"/>
              </w:rPr>
              <w:t>Production and Distribution of Writing</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360" w:type="dxa"/>
            <w:tcBorders>
              <w:top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4</w:t>
            </w:r>
          </w:p>
        </w:tc>
        <w:tc>
          <w:tcPr>
            <w:tcW w:w="27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nil"/>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With guidance and support from adults, produce writing in which the development and organization are appropriate to task and purpose. (Grade-specific expectations for writing types are defined in standards 1–3 above.)</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5</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With guidance and support from peers and adults, develop and strengthen writing as needed by planning, revising, and editing.</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6</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With guidance and support from adults, use technology to produce and publish writing (using keyboarding skills) as well as to interact and collaborate with others.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p>
        </w:tc>
        <w:tc>
          <w:tcPr>
            <w:tcW w:w="97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6767" w:type="dxa"/>
            <w:gridSpan w:val="3"/>
            <w:tcBorders>
              <w:top w:val="single" w:sz="4" w:space="0" w:color="D9D9D9" w:themeColor="background1" w:themeShade="D9"/>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r w:rsidRPr="002F22DA">
              <w:rPr>
                <w:rFonts w:ascii="Verdana" w:eastAsia="Times New Roman" w:hAnsi="Verdana" w:cs="Arial"/>
                <w:i/>
                <w:iCs/>
                <w:color w:val="000000"/>
                <w:sz w:val="16"/>
                <w:szCs w:val="16"/>
              </w:rPr>
              <w:t>Research to Build and Present Knowledge</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7</w:t>
            </w:r>
          </w:p>
        </w:tc>
        <w:tc>
          <w:tcPr>
            <w:tcW w:w="27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nil"/>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Conduct short research projects that build knowledge about a topic.</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8</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Recall information from experiences or gather information from print and digital sources; take brief notes on sources and sort evidence into provided categories.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9</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(Begins in grade 4)</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p>
        </w:tc>
        <w:tc>
          <w:tcPr>
            <w:tcW w:w="97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p>
        </w:tc>
        <w:tc>
          <w:tcPr>
            <w:tcW w:w="6767" w:type="dxa"/>
            <w:gridSpan w:val="3"/>
            <w:tcBorders>
              <w:top w:val="single" w:sz="4" w:space="0" w:color="D9D9D9" w:themeColor="background1" w:themeShade="D9"/>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r w:rsidRPr="002F22DA">
              <w:rPr>
                <w:rFonts w:ascii="Verdana" w:eastAsia="Times New Roman" w:hAnsi="Verdana" w:cs="Arial"/>
                <w:i/>
                <w:iCs/>
                <w:color w:val="000000"/>
                <w:sz w:val="16"/>
                <w:szCs w:val="16"/>
              </w:rPr>
              <w:t>Range of Writing</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360" w:type="dxa"/>
            <w:tcBorders>
              <w:top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10</w:t>
            </w:r>
          </w:p>
        </w:tc>
        <w:tc>
          <w:tcPr>
            <w:tcW w:w="27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nil"/>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Write routinely over extended time frames (time for research, reflection, and revision) and shorter time frames (a single sitting or a day or two) for a range of discipline-specific tasks, purposes, and audiences.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single" w:sz="4" w:space="0" w:color="D9D9D9" w:themeColor="background1" w:themeShade="D9"/>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p>
        </w:tc>
        <w:tc>
          <w:tcPr>
            <w:tcW w:w="7740" w:type="dxa"/>
            <w:gridSpan w:val="4"/>
            <w:tcBorders>
              <w:top w:val="single" w:sz="4" w:space="0" w:color="D9D9D9" w:themeColor="background1" w:themeShade="D9"/>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b/>
                <w:bCs/>
                <w:color w:val="000000"/>
                <w:sz w:val="18"/>
                <w:szCs w:val="18"/>
              </w:rPr>
            </w:pPr>
            <w:r w:rsidRPr="002F22DA">
              <w:rPr>
                <w:rFonts w:ascii="Verdana" w:eastAsia="Times New Roman" w:hAnsi="Verdana" w:cs="Arial"/>
                <w:b/>
                <w:bCs/>
                <w:color w:val="000000"/>
                <w:sz w:val="18"/>
                <w:szCs w:val="18"/>
              </w:rPr>
              <w:t>Language</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50"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43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p>
        </w:tc>
        <w:tc>
          <w:tcPr>
            <w:tcW w:w="360" w:type="dxa"/>
            <w:tcBorders>
              <w:top w:val="nil"/>
              <w:left w:val="nil"/>
              <w:bottom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p>
        </w:tc>
        <w:tc>
          <w:tcPr>
            <w:tcW w:w="973" w:type="dxa"/>
            <w:tcBorders>
              <w:top w:val="nil"/>
              <w:left w:val="nil"/>
              <w:bottom w:val="nil"/>
              <w:right w:val="nil"/>
            </w:tcBorders>
            <w:shd w:val="clear" w:color="auto" w:fill="auto"/>
            <w:vAlign w:val="center"/>
            <w:hideMark/>
          </w:tcPr>
          <w:p w:rsidR="003E0D1A" w:rsidRPr="002F22DA" w:rsidRDefault="003E0D1A" w:rsidP="002F22DA">
            <w:pPr>
              <w:spacing w:after="0" w:line="240" w:lineRule="auto"/>
              <w:rPr>
                <w:rFonts w:ascii="Arial" w:eastAsia="Times New Roman" w:hAnsi="Arial" w:cs="Arial"/>
                <w:sz w:val="20"/>
                <w:szCs w:val="20"/>
              </w:rPr>
            </w:pPr>
          </w:p>
        </w:tc>
        <w:tc>
          <w:tcPr>
            <w:tcW w:w="6767" w:type="dxa"/>
            <w:gridSpan w:val="3"/>
            <w:tcBorders>
              <w:top w:val="nil"/>
              <w:left w:val="nil"/>
              <w:bottom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r w:rsidRPr="002F22DA">
              <w:rPr>
                <w:rFonts w:ascii="Verdana" w:eastAsia="Times New Roman" w:hAnsi="Verdana" w:cs="Arial"/>
                <w:i/>
                <w:iCs/>
                <w:color w:val="000000"/>
                <w:sz w:val="16"/>
                <w:szCs w:val="16"/>
              </w:rPr>
              <w:t>Conventions of Standard English</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gridSpan w:val="2"/>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540"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360" w:type="dxa"/>
            <w:tcBorders>
              <w:top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w:t>
            </w:r>
          </w:p>
        </w:tc>
        <w:tc>
          <w:tcPr>
            <w:tcW w:w="270" w:type="dxa"/>
            <w:tcBorders>
              <w:top w:val="nil"/>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nil"/>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Demonstrate command of the conventions of standard English grammar and usage when writing or speaking.</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Explain the function of nouns, pronouns, verbs, adjectives, and adverbs in general and their functions in particular sentences.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Form and use regular and irregular plural nouns.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Use abstract nouns (e.g., childhood).</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Form and use regular and irregular verbs.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1.e</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Form and use the simple (e.g., I walked; I walk; I will walk) verb tenses.</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.1.f</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Ensure subject-verb and pronoun-antecedent agreement.*</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1.g</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Form and use comparative and superlative adjectives and adverbs, and choose between them depending on what is to be modified.</w:t>
            </w:r>
          </w:p>
        </w:tc>
      </w:tr>
      <w:tr w:rsidR="003E0D1A" w:rsidRPr="002F22DA" w:rsidTr="003E0D1A">
        <w:trPr>
          <w:trHeight w:val="288"/>
        </w:trPr>
        <w:tc>
          <w:tcPr>
            <w:tcW w:w="557"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540" w:type="dxa"/>
            <w:tcBorders>
              <w:top w:val="nil"/>
              <w:bottom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1.h</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Use coordinating and subordinating conjunctions.</w:t>
            </w:r>
          </w:p>
        </w:tc>
      </w:tr>
      <w:tr w:rsidR="003E0D1A" w:rsidRPr="002F22DA" w:rsidTr="003E0D1A">
        <w:trPr>
          <w:trHeight w:val="288"/>
        </w:trPr>
        <w:tc>
          <w:tcPr>
            <w:tcW w:w="557" w:type="dxa"/>
            <w:tcBorders>
              <w:top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540" w:type="dxa"/>
            <w:tcBorders>
              <w:top w:val="nil"/>
            </w:tcBorders>
            <w:shd w:val="clear" w:color="auto" w:fill="EAF1DD" w:themeFill="accent3" w:themeFillTint="33"/>
            <w:vAlign w:val="center"/>
            <w:hideMark/>
          </w:tcPr>
          <w:p w:rsidR="003E0D1A" w:rsidRPr="002F22DA" w:rsidRDefault="003E0D1A" w:rsidP="002F22DA">
            <w:pPr>
              <w:spacing w:after="0" w:line="240" w:lineRule="auto"/>
              <w:jc w:val="center"/>
              <w:rPr>
                <w:rFonts w:ascii="Verdana" w:eastAsia="Times New Roman" w:hAnsi="Verdana" w:cs="Arial"/>
                <w:sz w:val="18"/>
                <w:szCs w:val="18"/>
              </w:rPr>
            </w:pPr>
          </w:p>
        </w:tc>
        <w:tc>
          <w:tcPr>
            <w:tcW w:w="360" w:type="dxa"/>
            <w:tcBorders>
              <w:top w:val="single" w:sz="4" w:space="0" w:color="D9D9D9" w:themeColor="background1" w:themeShade="D9"/>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50" w:type="dxa"/>
            <w:tcBorders>
              <w:top w:val="single" w:sz="4" w:space="0" w:color="D9D9D9" w:themeColor="background1" w:themeShade="D9"/>
              <w:left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433" w:type="dxa"/>
            <w:tcBorders>
              <w:top w:val="single" w:sz="4" w:space="0" w:color="D9D9D9" w:themeColor="background1" w:themeShade="D9"/>
              <w:left w:val="nil"/>
              <w:right w:val="nil"/>
            </w:tcBorders>
            <w:shd w:val="clear" w:color="auto" w:fill="auto"/>
            <w:vAlign w:val="center"/>
            <w:hideMark/>
          </w:tcPr>
          <w:p w:rsidR="003E0D1A" w:rsidRPr="002F22DA" w:rsidRDefault="003E0D1A" w:rsidP="002F22D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360" w:type="dxa"/>
            <w:tcBorders>
              <w:top w:val="single" w:sz="4" w:space="0" w:color="D9D9D9" w:themeColor="background1" w:themeShade="D9"/>
              <w:left w:val="nil"/>
              <w:right w:val="nil"/>
            </w:tcBorders>
            <w:vAlign w:val="center"/>
          </w:tcPr>
          <w:p w:rsidR="003E0D1A" w:rsidRPr="002F22DA" w:rsidRDefault="003E0D1A" w:rsidP="003E0D1A">
            <w:pPr>
              <w:spacing w:after="0" w:line="240" w:lineRule="auto"/>
              <w:rPr>
                <w:rFonts w:ascii="Wingdings" w:eastAsia="Times New Roman" w:hAnsi="Wingdings" w:cs="Arial"/>
                <w:sz w:val="24"/>
                <w:szCs w:val="24"/>
              </w:rPr>
            </w:pPr>
            <w:r w:rsidRPr="002F22DA">
              <w:rPr>
                <w:rFonts w:ascii="Wingdings" w:eastAsia="Times New Roman" w:hAnsi="Wingdings" w:cs="Arial"/>
                <w:sz w:val="24"/>
                <w:szCs w:val="24"/>
              </w:rPr>
              <w:t></w:t>
            </w:r>
          </w:p>
        </w:tc>
        <w:tc>
          <w:tcPr>
            <w:tcW w:w="973" w:type="dxa"/>
            <w:tcBorders>
              <w:top w:val="single" w:sz="4" w:space="0" w:color="D9D9D9" w:themeColor="background1" w:themeShade="D9"/>
              <w:left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L.</w:t>
            </w:r>
            <w:r>
              <w:rPr>
                <w:rFonts w:ascii="Verdana" w:eastAsia="Times New Roman" w:hAnsi="Verdana" w:cs="Arial"/>
                <w:color w:val="000000"/>
                <w:sz w:val="16"/>
                <w:szCs w:val="16"/>
              </w:rPr>
              <w:t>3.</w:t>
            </w:r>
            <w:r w:rsidRPr="002F22DA">
              <w:rPr>
                <w:rFonts w:ascii="Verdana" w:eastAsia="Times New Roman" w:hAnsi="Verdana" w:cs="Arial"/>
                <w:color w:val="000000"/>
                <w:sz w:val="16"/>
                <w:szCs w:val="16"/>
              </w:rPr>
              <w:t>1.i</w:t>
            </w:r>
          </w:p>
        </w:tc>
        <w:tc>
          <w:tcPr>
            <w:tcW w:w="270" w:type="dxa"/>
            <w:tcBorders>
              <w:top w:val="single" w:sz="4" w:space="0" w:color="D9D9D9" w:themeColor="background1" w:themeShade="D9"/>
              <w:left w:val="nil"/>
              <w:righ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i/>
                <w:iCs/>
                <w:color w:val="000000"/>
                <w:sz w:val="16"/>
                <w:szCs w:val="16"/>
              </w:rPr>
            </w:pPr>
          </w:p>
        </w:tc>
        <w:tc>
          <w:tcPr>
            <w:tcW w:w="6497" w:type="dxa"/>
            <w:gridSpan w:val="2"/>
            <w:tcBorders>
              <w:top w:val="single" w:sz="4" w:space="0" w:color="D9D9D9" w:themeColor="background1" w:themeShade="D9"/>
              <w:left w:val="nil"/>
            </w:tcBorders>
            <w:shd w:val="clear" w:color="auto" w:fill="auto"/>
            <w:vAlign w:val="center"/>
            <w:hideMark/>
          </w:tcPr>
          <w:p w:rsidR="003E0D1A" w:rsidRPr="002F22DA" w:rsidRDefault="003E0D1A" w:rsidP="002F22DA">
            <w:pPr>
              <w:spacing w:after="0" w:line="240" w:lineRule="auto"/>
              <w:rPr>
                <w:rFonts w:ascii="Verdana" w:eastAsia="Times New Roman" w:hAnsi="Verdana" w:cs="Arial"/>
                <w:color w:val="000000"/>
                <w:sz w:val="16"/>
                <w:szCs w:val="16"/>
              </w:rPr>
            </w:pPr>
            <w:r w:rsidRPr="002F22DA">
              <w:rPr>
                <w:rFonts w:ascii="Verdana" w:eastAsia="Times New Roman" w:hAnsi="Verdana" w:cs="Arial"/>
                <w:color w:val="000000"/>
                <w:sz w:val="16"/>
                <w:szCs w:val="16"/>
              </w:rPr>
              <w:t>Produce simple, compound, and complex sentences.</w:t>
            </w:r>
          </w:p>
        </w:tc>
      </w:tr>
    </w:tbl>
    <w:p w:rsidR="0005612A" w:rsidRDefault="0005612A" w:rsidP="001A25D2">
      <w:pPr>
        <w:spacing w:after="0" w:line="240" w:lineRule="auto"/>
        <w:rPr>
          <w:sz w:val="20"/>
          <w:szCs w:val="20"/>
        </w:rPr>
      </w:pPr>
    </w:p>
    <w:p w:rsidR="001A25D2" w:rsidRDefault="001A25D2" w:rsidP="001A25D2">
      <w:pPr>
        <w:spacing w:after="0" w:line="240" w:lineRule="auto"/>
        <w:rPr>
          <w:sz w:val="20"/>
          <w:szCs w:val="20"/>
        </w:rPr>
      </w:pPr>
    </w:p>
    <w:p w:rsidR="001A25D2" w:rsidRDefault="001A25D2" w:rsidP="001A25D2">
      <w:pPr>
        <w:spacing w:after="0" w:line="240" w:lineRule="auto"/>
        <w:rPr>
          <w:sz w:val="20"/>
          <w:szCs w:val="20"/>
        </w:rPr>
      </w:pPr>
    </w:p>
    <w:p w:rsidR="0063088F" w:rsidRDefault="0063088F" w:rsidP="001A25D2">
      <w:pPr>
        <w:spacing w:after="0" w:line="240" w:lineRule="auto"/>
        <w:rPr>
          <w:sz w:val="20"/>
          <w:szCs w:val="20"/>
        </w:rPr>
      </w:pPr>
      <w:r>
        <w:rPr>
          <w:sz w:val="20"/>
          <w:szCs w:val="20"/>
        </w:rPr>
        <w:br w:type="page"/>
      </w:r>
    </w:p>
    <w:p w:rsidR="0005612A" w:rsidRDefault="0005612A" w:rsidP="0063088F">
      <w:pPr>
        <w:spacing w:after="0" w:line="240" w:lineRule="auto"/>
        <w:rPr>
          <w:sz w:val="20"/>
          <w:szCs w:val="20"/>
        </w:rPr>
      </w:pPr>
    </w:p>
    <w:p w:rsidR="001A36D7" w:rsidRPr="0005612A" w:rsidRDefault="001A36D7" w:rsidP="005A2560">
      <w:pPr>
        <w:ind w:left="180"/>
        <w:rPr>
          <w:b/>
          <w:sz w:val="32"/>
          <w:szCs w:val="32"/>
        </w:rPr>
      </w:pPr>
      <w:r w:rsidRPr="0005612A">
        <w:rPr>
          <w:b/>
          <w:sz w:val="32"/>
          <w:szCs w:val="32"/>
        </w:rPr>
        <w:t xml:space="preserve">CCSS </w:t>
      </w:r>
      <w:r w:rsidR="001A25D2">
        <w:rPr>
          <w:b/>
          <w:sz w:val="32"/>
          <w:szCs w:val="32"/>
        </w:rPr>
        <w:t>English Language Arts</w:t>
      </w:r>
      <w:r w:rsidRPr="0005612A">
        <w:rPr>
          <w:b/>
          <w:sz w:val="32"/>
          <w:szCs w:val="32"/>
        </w:rPr>
        <w:t xml:space="preserve"> Check List</w:t>
      </w:r>
    </w:p>
    <w:tbl>
      <w:tblPr>
        <w:tblW w:w="11357"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5"/>
        <w:gridCol w:w="474"/>
        <w:gridCol w:w="474"/>
        <w:gridCol w:w="474"/>
        <w:gridCol w:w="430"/>
        <w:gridCol w:w="430"/>
        <w:gridCol w:w="437"/>
        <w:gridCol w:w="430"/>
        <w:gridCol w:w="865"/>
        <w:gridCol w:w="343"/>
        <w:gridCol w:w="207"/>
        <w:gridCol w:w="6318"/>
      </w:tblGrid>
      <w:tr w:rsidR="003E0D1A" w:rsidRPr="00ED1AD8" w:rsidTr="003E0D1A">
        <w:trPr>
          <w:trHeight w:val="420"/>
        </w:trPr>
        <w:tc>
          <w:tcPr>
            <w:tcW w:w="949"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3E0D1A" w:rsidRPr="004E319F" w:rsidRDefault="003E0D1A" w:rsidP="00ED1AD8">
            <w:pPr>
              <w:spacing w:after="0" w:line="240" w:lineRule="auto"/>
              <w:jc w:val="center"/>
              <w:rPr>
                <w:rFonts w:ascii="Verdana" w:eastAsia="Times New Roman" w:hAnsi="Verdana" w:cs="Arial"/>
                <w:b/>
                <w:sz w:val="28"/>
                <w:szCs w:val="28"/>
              </w:rPr>
            </w:pPr>
            <w:r w:rsidRPr="004E319F">
              <w:rPr>
                <w:rFonts w:ascii="Verdana" w:eastAsia="Times New Roman" w:hAnsi="Verdana" w:cs="Arial"/>
                <w:b/>
                <w:sz w:val="28"/>
                <w:szCs w:val="28"/>
              </w:rPr>
              <w:t>Gr 3</w:t>
            </w:r>
          </w:p>
        </w:tc>
        <w:tc>
          <w:tcPr>
            <w:tcW w:w="474" w:type="dxa"/>
            <w:tcBorders>
              <w:top w:val="single" w:sz="4" w:space="0" w:color="D9D9D9" w:themeColor="background1" w:themeShade="D9"/>
              <w:left w:val="single" w:sz="18" w:space="0" w:color="auto"/>
              <w:bottom w:val="nil"/>
              <w:right w:val="nil"/>
            </w:tcBorders>
            <w:shd w:val="clear" w:color="auto" w:fill="auto"/>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tcPr>
          <w:p w:rsidR="003E0D1A" w:rsidRPr="00ED1AD8" w:rsidRDefault="003E0D1A" w:rsidP="00ED1AD8">
            <w:pPr>
              <w:spacing w:after="0" w:line="240" w:lineRule="auto"/>
              <w:rPr>
                <w:rFonts w:ascii="Verdana" w:eastAsia="Times New Roman" w:hAnsi="Verdana" w:cs="Arial"/>
                <w:color w:val="000000"/>
                <w:sz w:val="16"/>
                <w:szCs w:val="16"/>
              </w:rPr>
            </w:pPr>
          </w:p>
        </w:tc>
        <w:tc>
          <w:tcPr>
            <w:tcW w:w="865"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c>
          <w:tcPr>
            <w:tcW w:w="550" w:type="dxa"/>
            <w:gridSpan w:val="2"/>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318" w:type="dxa"/>
            <w:vMerge w:val="restart"/>
            <w:tcBorders>
              <w:top w:val="single" w:sz="4" w:space="0" w:color="D9D9D9" w:themeColor="background1" w:themeShade="D9"/>
              <w:left w:val="nil"/>
              <w:bottom w:val="nil"/>
            </w:tcBorders>
            <w:shd w:val="clear" w:color="auto" w:fill="auto"/>
            <w:hideMark/>
          </w:tcPr>
          <w:p w:rsidR="003E0D1A" w:rsidRDefault="003E0D1A" w:rsidP="004E319F">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3E0D1A" w:rsidRPr="00D31461" w:rsidRDefault="003E0D1A" w:rsidP="004E319F">
            <w:pPr>
              <w:spacing w:after="0" w:line="240" w:lineRule="auto"/>
              <w:rPr>
                <w:rFonts w:ascii="Verdana" w:eastAsia="Times New Roman" w:hAnsi="Verdana" w:cs="Arial"/>
                <w:sz w:val="6"/>
                <w:szCs w:val="6"/>
              </w:rPr>
            </w:pPr>
          </w:p>
          <w:p w:rsidR="003E0D1A" w:rsidRPr="00ED1AD8" w:rsidRDefault="003E0D1A" w:rsidP="004E319F">
            <w:pPr>
              <w:spacing w:after="0" w:line="240" w:lineRule="auto"/>
              <w:rPr>
                <w:rFonts w:ascii="Verdana" w:eastAsia="Times New Roman" w:hAnsi="Verdana" w:cs="Arial"/>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3E0D1A" w:rsidRPr="00ED1AD8" w:rsidTr="003E0D1A">
        <w:trPr>
          <w:trHeight w:val="420"/>
        </w:trPr>
        <w:tc>
          <w:tcPr>
            <w:tcW w:w="949"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left w:val="single" w:sz="18" w:space="0" w:color="auto"/>
              <w:bottom w:val="nil"/>
              <w:right w:val="nil"/>
            </w:tcBorders>
            <w:shd w:val="clear" w:color="auto" w:fill="auto"/>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left w:val="nil"/>
              <w:bottom w:val="nil"/>
              <w:right w:val="nil"/>
            </w:tcBorders>
            <w:shd w:val="clear" w:color="auto" w:fill="auto"/>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3E0D1A" w:rsidRPr="00ED1AD8" w:rsidRDefault="003E0D1A" w:rsidP="00ED1AD8">
            <w:pPr>
              <w:spacing w:after="0" w:line="240" w:lineRule="auto"/>
              <w:rPr>
                <w:rFonts w:ascii="Verdana" w:eastAsia="Times New Roman" w:hAnsi="Verdana" w:cs="Arial"/>
                <w:color w:val="000000"/>
                <w:sz w:val="16"/>
                <w:szCs w:val="16"/>
              </w:rPr>
            </w:pPr>
          </w:p>
        </w:tc>
        <w:tc>
          <w:tcPr>
            <w:tcW w:w="865"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c>
          <w:tcPr>
            <w:tcW w:w="550" w:type="dxa"/>
            <w:gridSpan w:val="2"/>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318" w:type="dxa"/>
            <w:vMerge/>
            <w:tcBorders>
              <w:top w:val="nil"/>
              <w:left w:val="nil"/>
              <w:bottom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r>
      <w:tr w:rsidR="001A25D2" w:rsidRPr="00ED1AD8" w:rsidTr="004362D6">
        <w:trPr>
          <w:trHeight w:val="420"/>
        </w:trPr>
        <w:tc>
          <w:tcPr>
            <w:tcW w:w="2327" w:type="dxa"/>
            <w:gridSpan w:val="5"/>
            <w:tcBorders>
              <w:top w:val="nil"/>
              <w:bottom w:val="nil"/>
              <w:right w:val="nil"/>
            </w:tcBorders>
            <w:shd w:val="clear" w:color="auto" w:fill="auto"/>
            <w:vAlign w:val="center"/>
            <w:hideMark/>
          </w:tcPr>
          <w:p w:rsidR="001A25D2" w:rsidRPr="001A25D2" w:rsidRDefault="001A25D2" w:rsidP="001A25D2">
            <w:pPr>
              <w:spacing w:after="0" w:line="240" w:lineRule="auto"/>
              <w:jc w:val="center"/>
              <w:rPr>
                <w:rFonts w:ascii="Wingdings" w:eastAsia="Times New Roman" w:hAnsi="Wingdings" w:cs="Arial"/>
                <w:sz w:val="16"/>
                <w:szCs w:val="16"/>
              </w:rPr>
            </w:pPr>
            <w:r w:rsidRPr="001A25D2">
              <w:rPr>
                <w:rFonts w:ascii="Verdana" w:eastAsia="Times New Roman" w:hAnsi="Verdana" w:cs="Arial"/>
                <w:b/>
                <w:bCs/>
                <w:sz w:val="16"/>
                <w:szCs w:val="16"/>
              </w:rPr>
              <w:t>District F</w:t>
            </w:r>
            <w:r w:rsidRPr="001A25D2">
              <w:rPr>
                <w:rFonts w:ascii="Verdana" w:eastAsia="Times New Roman" w:hAnsi="Verdana" w:cs="Arial"/>
                <w:bCs/>
                <w:sz w:val="16"/>
                <w:szCs w:val="16"/>
              </w:rPr>
              <w:t>o</w:t>
            </w:r>
            <w:r w:rsidRPr="001A25D2">
              <w:rPr>
                <w:rFonts w:ascii="Verdana" w:eastAsia="Times New Roman" w:hAnsi="Verdana" w:cs="Arial"/>
                <w:b/>
                <w:bCs/>
                <w:sz w:val="16"/>
                <w:szCs w:val="16"/>
              </w:rPr>
              <w:t>cus Standards By Quarter</w:t>
            </w:r>
          </w:p>
        </w:tc>
        <w:tc>
          <w:tcPr>
            <w:tcW w:w="430" w:type="dxa"/>
            <w:tcBorders>
              <w:top w:val="nil"/>
              <w:left w:val="nil"/>
              <w:bottom w:val="nil"/>
              <w:right w:val="nil"/>
            </w:tcBorders>
            <w:shd w:val="clear" w:color="auto" w:fill="auto"/>
            <w:vAlign w:val="center"/>
            <w:hideMark/>
          </w:tcPr>
          <w:p w:rsidR="001A25D2" w:rsidRPr="00ED1AD8" w:rsidRDefault="001A25D2" w:rsidP="00ED1AD8">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A25D2" w:rsidRPr="00ED1AD8" w:rsidRDefault="001A25D2"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A25D2" w:rsidRPr="00ED1AD8" w:rsidRDefault="001A25D2" w:rsidP="00ED1AD8">
            <w:pPr>
              <w:spacing w:after="0" w:line="240" w:lineRule="auto"/>
              <w:rPr>
                <w:rFonts w:ascii="Verdana" w:eastAsia="Times New Roman" w:hAnsi="Verdana" w:cs="Arial"/>
                <w:color w:val="000000"/>
                <w:sz w:val="16"/>
                <w:szCs w:val="16"/>
              </w:rPr>
            </w:pPr>
          </w:p>
        </w:tc>
        <w:tc>
          <w:tcPr>
            <w:tcW w:w="865" w:type="dxa"/>
            <w:tcBorders>
              <w:top w:val="nil"/>
              <w:left w:val="nil"/>
              <w:bottom w:val="nil"/>
              <w:right w:val="nil"/>
            </w:tcBorders>
            <w:shd w:val="clear" w:color="auto" w:fill="auto"/>
            <w:vAlign w:val="center"/>
            <w:hideMark/>
          </w:tcPr>
          <w:p w:rsidR="001A25D2" w:rsidRPr="00ED1AD8" w:rsidRDefault="001A25D2" w:rsidP="00ED1AD8">
            <w:pPr>
              <w:spacing w:after="0" w:line="240" w:lineRule="auto"/>
              <w:rPr>
                <w:rFonts w:ascii="Verdana" w:eastAsia="Times New Roman" w:hAnsi="Verdana" w:cs="Arial"/>
                <w:color w:val="000000"/>
                <w:sz w:val="16"/>
                <w:szCs w:val="16"/>
              </w:rPr>
            </w:pPr>
          </w:p>
        </w:tc>
        <w:tc>
          <w:tcPr>
            <w:tcW w:w="550" w:type="dxa"/>
            <w:gridSpan w:val="2"/>
            <w:tcBorders>
              <w:top w:val="nil"/>
              <w:left w:val="nil"/>
              <w:bottom w:val="nil"/>
              <w:right w:val="nil"/>
            </w:tcBorders>
            <w:shd w:val="clear" w:color="auto" w:fill="auto"/>
            <w:vAlign w:val="center"/>
            <w:hideMark/>
          </w:tcPr>
          <w:p w:rsidR="001A25D2" w:rsidRPr="00ED1AD8" w:rsidRDefault="001A25D2" w:rsidP="00ED1AD8">
            <w:pPr>
              <w:spacing w:after="0" w:line="240" w:lineRule="auto"/>
              <w:rPr>
                <w:rFonts w:ascii="Verdana" w:eastAsia="Times New Roman" w:hAnsi="Verdana" w:cs="Arial"/>
                <w:i/>
                <w:iCs/>
                <w:color w:val="000000"/>
                <w:sz w:val="16"/>
                <w:szCs w:val="16"/>
              </w:rPr>
            </w:pPr>
          </w:p>
        </w:tc>
        <w:tc>
          <w:tcPr>
            <w:tcW w:w="6318" w:type="dxa"/>
            <w:vMerge/>
            <w:tcBorders>
              <w:top w:val="nil"/>
              <w:left w:val="nil"/>
              <w:bottom w:val="nil"/>
            </w:tcBorders>
            <w:shd w:val="clear" w:color="auto" w:fill="auto"/>
            <w:vAlign w:val="center"/>
            <w:hideMark/>
          </w:tcPr>
          <w:p w:rsidR="001A25D2" w:rsidRPr="00ED1AD8" w:rsidRDefault="001A25D2" w:rsidP="00ED1AD8">
            <w:pPr>
              <w:spacing w:after="0" w:line="240" w:lineRule="auto"/>
              <w:rPr>
                <w:rFonts w:ascii="Verdana" w:eastAsia="Times New Roman" w:hAnsi="Verdana" w:cs="Arial"/>
                <w:color w:val="000000"/>
                <w:sz w:val="16"/>
                <w:szCs w:val="16"/>
              </w:rPr>
            </w:pPr>
          </w:p>
        </w:tc>
      </w:tr>
      <w:tr w:rsidR="003E0D1A" w:rsidRPr="00ED1AD8" w:rsidTr="003E0D1A">
        <w:trPr>
          <w:trHeight w:val="420"/>
        </w:trPr>
        <w:tc>
          <w:tcPr>
            <w:tcW w:w="475" w:type="dxa"/>
            <w:tcBorders>
              <w:top w:val="nil"/>
              <w:bottom w:val="single" w:sz="4" w:space="0" w:color="D9D9D9" w:themeColor="background1" w:themeShade="D9"/>
              <w:right w:val="nil"/>
            </w:tcBorders>
            <w:shd w:val="clear" w:color="auto" w:fill="auto"/>
            <w:vAlign w:val="center"/>
            <w:hideMark/>
          </w:tcPr>
          <w:p w:rsidR="003E0D1A" w:rsidRPr="00424334" w:rsidRDefault="003E0D1A"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1</w:t>
            </w:r>
          </w:p>
        </w:tc>
        <w:tc>
          <w:tcPr>
            <w:tcW w:w="474" w:type="dxa"/>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2</w:t>
            </w:r>
          </w:p>
        </w:tc>
        <w:tc>
          <w:tcPr>
            <w:tcW w:w="474" w:type="dxa"/>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3</w:t>
            </w:r>
          </w:p>
        </w:tc>
        <w:tc>
          <w:tcPr>
            <w:tcW w:w="474" w:type="dxa"/>
            <w:tcBorders>
              <w:top w:val="nil"/>
              <w:left w:val="nil"/>
              <w:bottom w:val="single" w:sz="4" w:space="0" w:color="D9D9D9" w:themeColor="background1" w:themeShade="D9"/>
              <w:right w:val="nil"/>
            </w:tcBorders>
            <w:shd w:val="clear" w:color="auto" w:fill="auto"/>
            <w:vAlign w:val="center"/>
            <w:hideMark/>
          </w:tcPr>
          <w:p w:rsidR="003E0D1A" w:rsidRPr="00424334" w:rsidRDefault="003E0D1A"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3E0D1A" w:rsidRPr="007070BE" w:rsidRDefault="003E0D1A" w:rsidP="00ED1AD8">
            <w:pPr>
              <w:spacing w:after="0" w:line="240" w:lineRule="auto"/>
              <w:rPr>
                <w:rFonts w:ascii="Verdana" w:eastAsia="Times New Roman" w:hAnsi="Verdana" w:cs="Arial"/>
                <w:b/>
                <w:bCs/>
                <w:color w:val="000000"/>
                <w:sz w:val="18"/>
                <w:szCs w:val="18"/>
                <w:u w:val="single"/>
              </w:rPr>
            </w:pPr>
          </w:p>
        </w:tc>
        <w:tc>
          <w:tcPr>
            <w:tcW w:w="7733" w:type="dxa"/>
            <w:gridSpan w:val="4"/>
            <w:tcBorders>
              <w:top w:val="nil"/>
              <w:left w:val="nil"/>
              <w:bottom w:val="nil"/>
            </w:tcBorders>
            <w:shd w:val="clear" w:color="auto" w:fill="auto"/>
            <w:vAlign w:val="center"/>
            <w:hideMark/>
          </w:tcPr>
          <w:p w:rsidR="003E0D1A" w:rsidRPr="007070BE" w:rsidRDefault="003E0D1A" w:rsidP="00ED1AD8">
            <w:pPr>
              <w:spacing w:after="0" w:line="240" w:lineRule="auto"/>
              <w:rPr>
                <w:rFonts w:ascii="Verdana" w:eastAsia="Times New Roman" w:hAnsi="Verdana" w:cs="Arial"/>
                <w:color w:val="000000"/>
                <w:sz w:val="16"/>
                <w:szCs w:val="16"/>
                <w:u w:val="single"/>
              </w:rPr>
            </w:pPr>
            <w:r w:rsidRPr="007070BE">
              <w:rPr>
                <w:rFonts w:ascii="Verdana" w:eastAsia="Times New Roman" w:hAnsi="Verdana" w:cs="Arial"/>
                <w:b/>
                <w:bCs/>
                <w:color w:val="000000"/>
                <w:sz w:val="18"/>
                <w:szCs w:val="18"/>
                <w:u w:val="single"/>
              </w:rPr>
              <w:t>Language  [cont]</w:t>
            </w:r>
          </w:p>
        </w:tc>
      </w:tr>
      <w:tr w:rsidR="003E0D1A" w:rsidRPr="00ED1AD8" w:rsidTr="003E0D1A">
        <w:trPr>
          <w:trHeight w:val="249"/>
        </w:trPr>
        <w:tc>
          <w:tcPr>
            <w:tcW w:w="475" w:type="dxa"/>
            <w:tcBorders>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bottom w:val="nil"/>
              <w:right w:val="single" w:sz="4" w:space="0" w:color="D9D9D9" w:themeColor="background1" w:themeShade="D9"/>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nil"/>
              <w:left w:val="single" w:sz="4" w:space="0" w:color="D9D9D9" w:themeColor="background1" w:themeShade="D9"/>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3E0D1A" w:rsidRPr="00ED1AD8" w:rsidRDefault="003E0D1A" w:rsidP="00ED1AD8">
            <w:pPr>
              <w:spacing w:after="0" w:line="240" w:lineRule="auto"/>
              <w:rPr>
                <w:rFonts w:ascii="Verdana" w:eastAsia="Times New Roman" w:hAnsi="Verdana" w:cs="Arial"/>
                <w:color w:val="000000"/>
                <w:sz w:val="16"/>
                <w:szCs w:val="16"/>
              </w:rPr>
            </w:pPr>
          </w:p>
        </w:tc>
        <w:tc>
          <w:tcPr>
            <w:tcW w:w="865" w:type="dxa"/>
            <w:tcBorders>
              <w:top w:val="nil"/>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c>
          <w:tcPr>
            <w:tcW w:w="6868" w:type="dxa"/>
            <w:gridSpan w:val="3"/>
            <w:tcBorders>
              <w:top w:val="nil"/>
              <w:left w:val="nil"/>
              <w:bottom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2F22DA">
              <w:rPr>
                <w:rFonts w:ascii="Verdana" w:eastAsia="Times New Roman" w:hAnsi="Verdana" w:cs="Arial"/>
                <w:i/>
                <w:iCs/>
                <w:color w:val="000000"/>
                <w:sz w:val="16"/>
                <w:szCs w:val="16"/>
              </w:rPr>
              <w:t>Conventions of Standard English</w:t>
            </w:r>
            <w:r>
              <w:rPr>
                <w:rFonts w:ascii="Verdana" w:eastAsia="Times New Roman" w:hAnsi="Verdana" w:cs="Arial"/>
                <w:i/>
                <w:iCs/>
                <w:color w:val="000000"/>
                <w:sz w:val="16"/>
                <w:szCs w:val="16"/>
              </w:rPr>
              <w:t xml:space="preserve"> [cont]</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162884" w:rsidRDefault="003E0D1A" w:rsidP="003E0D1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3E0D1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3E0D1A">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3E0D1A" w:rsidRPr="00ED1AD8" w:rsidRDefault="003E0D1A" w:rsidP="003E0D1A">
            <w:pPr>
              <w:spacing w:after="0" w:line="240" w:lineRule="auto"/>
              <w:jc w:val="center"/>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3E0D1A">
            <w:pPr>
              <w:spacing w:after="0" w:line="240" w:lineRule="auto"/>
              <w:jc w:val="center"/>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3E0D1A">
            <w:pPr>
              <w:spacing w:after="0" w:line="240" w:lineRule="auto"/>
              <w:jc w:val="center"/>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3E0D1A" w:rsidRPr="00ED1AD8" w:rsidRDefault="003E0D1A" w:rsidP="003E0D1A">
            <w:pPr>
              <w:spacing w:after="0" w:line="240" w:lineRule="auto"/>
              <w:jc w:val="center"/>
              <w:rPr>
                <w:rFonts w:ascii="Verdana" w:eastAsia="Times New Roman" w:hAnsi="Verdana" w:cs="Arial"/>
                <w:color w:val="000000"/>
                <w:sz w:val="16"/>
                <w:szCs w:val="16"/>
              </w:rPr>
            </w:pPr>
            <w:r w:rsidRPr="00ED1AD8">
              <w:rPr>
                <w:rFonts w:ascii="Wingdings" w:eastAsia="Times New Roman" w:hAnsi="Wingdings" w:cs="Arial"/>
                <w:sz w:val="24"/>
                <w:szCs w:val="24"/>
              </w:rPr>
              <w:t></w:t>
            </w:r>
          </w:p>
        </w:tc>
        <w:tc>
          <w:tcPr>
            <w:tcW w:w="865"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w:t>
            </w:r>
          </w:p>
        </w:tc>
        <w:tc>
          <w:tcPr>
            <w:tcW w:w="343"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nil"/>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Demonstrate command of the conventions of standard English capitalization, punctuation, and spelling when writing.</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2.a</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Capitalize appropriate words in titles.</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2.b</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commas in addresses.</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2.c</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commas and quotation marks in dialogue.</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2.d</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Form and use possessives.</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2.e</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conventional spelling for high-frequency and other studied words and for adding suffixes to base words (e.g., sitting, smiled, cries, happiness).</w:t>
            </w:r>
          </w:p>
        </w:tc>
      </w:tr>
      <w:tr w:rsidR="003E0D1A" w:rsidRPr="00ED1AD8" w:rsidTr="003E0D1A">
        <w:trPr>
          <w:trHeight w:val="63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2.f</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spelling patterns and generalizations (e.g., word families, position-based spellings, syllable patterns, ending rules, meaningful word parts) in writing words.</w:t>
            </w:r>
          </w:p>
        </w:tc>
      </w:tr>
      <w:tr w:rsidR="003E0D1A" w:rsidRPr="00ED1AD8" w:rsidTr="00141EFB">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2.g</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Consult reference materials, including beginning dictionaries, as needed to check and correct spellings.</w:t>
            </w:r>
          </w:p>
        </w:tc>
      </w:tr>
      <w:tr w:rsidR="003E0D1A" w:rsidRPr="00ED1AD8" w:rsidTr="00141EFB">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p>
        </w:tc>
        <w:tc>
          <w:tcPr>
            <w:tcW w:w="865"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c>
          <w:tcPr>
            <w:tcW w:w="6868"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r w:rsidRPr="00ED1AD8">
              <w:rPr>
                <w:rFonts w:ascii="Verdana" w:eastAsia="Times New Roman" w:hAnsi="Verdana" w:cs="Arial"/>
                <w:i/>
                <w:iCs/>
                <w:color w:val="000000"/>
                <w:sz w:val="16"/>
                <w:szCs w:val="16"/>
              </w:rPr>
              <w:t>Knowledge of Language</w:t>
            </w:r>
          </w:p>
        </w:tc>
      </w:tr>
      <w:tr w:rsidR="003E0D1A" w:rsidRPr="00ED1AD8" w:rsidTr="00141EFB">
        <w:trPr>
          <w:trHeight w:val="420"/>
        </w:trPr>
        <w:tc>
          <w:tcPr>
            <w:tcW w:w="475"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3</w:t>
            </w:r>
          </w:p>
        </w:tc>
        <w:tc>
          <w:tcPr>
            <w:tcW w:w="343"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nil"/>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knowledge of language and its conventions when writing, speaking, reading, or listening.</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3.a</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Choose words and phrases for effect.*</w:t>
            </w:r>
          </w:p>
        </w:tc>
      </w:tr>
      <w:tr w:rsidR="003E0D1A" w:rsidRPr="00ED1AD8" w:rsidTr="00141EFB">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3.b</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Recognize and observe differences between the conventions of spoken and written standard English.</w:t>
            </w:r>
          </w:p>
        </w:tc>
      </w:tr>
      <w:tr w:rsidR="003E0D1A" w:rsidRPr="00ED1AD8" w:rsidTr="00141EFB">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7"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p>
        </w:tc>
        <w:tc>
          <w:tcPr>
            <w:tcW w:w="865" w:type="dxa"/>
            <w:tcBorders>
              <w:top w:val="single" w:sz="4" w:space="0" w:color="D9D9D9" w:themeColor="background1" w:themeShade="D9"/>
              <w:left w:val="nil"/>
              <w:bottom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p>
        </w:tc>
        <w:tc>
          <w:tcPr>
            <w:tcW w:w="6868"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r w:rsidRPr="00ED1AD8">
              <w:rPr>
                <w:rFonts w:ascii="Verdana" w:eastAsia="Times New Roman" w:hAnsi="Verdana" w:cs="Arial"/>
                <w:i/>
                <w:iCs/>
                <w:color w:val="000000"/>
                <w:sz w:val="16"/>
                <w:szCs w:val="16"/>
              </w:rPr>
              <w:t>Vocabulary Acquisition and Use</w:t>
            </w:r>
          </w:p>
        </w:tc>
      </w:tr>
      <w:tr w:rsidR="003E0D1A" w:rsidRPr="00ED1AD8" w:rsidTr="00141EFB">
        <w:trPr>
          <w:trHeight w:val="630"/>
        </w:trPr>
        <w:tc>
          <w:tcPr>
            <w:tcW w:w="475"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3E0D1A" w:rsidRPr="00162884" w:rsidRDefault="003E0D1A"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4</w:t>
            </w:r>
          </w:p>
        </w:tc>
        <w:tc>
          <w:tcPr>
            <w:tcW w:w="343" w:type="dxa"/>
            <w:tcBorders>
              <w:top w:val="nil"/>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nil"/>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Determine or clarify the meaning of unknown and multiple-meaning word and phrases based on grade 3 reading and content, choosing flexibly from a range of strategies.</w:t>
            </w:r>
          </w:p>
        </w:tc>
      </w:tr>
      <w:tr w:rsidR="003E0D1A" w:rsidRPr="00ED1AD8" w:rsidTr="003E0D1A">
        <w:trPr>
          <w:trHeight w:val="30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4.a</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sentence-level context as a clue to the meaning of a word or phrase.</w:t>
            </w:r>
          </w:p>
        </w:tc>
      </w:tr>
      <w:tr w:rsidR="003E0D1A" w:rsidRPr="00ED1AD8" w:rsidTr="003E0D1A">
        <w:trPr>
          <w:trHeight w:val="63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4.b</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Determine the meaning of the new word formed when a known affix is added to a known word (e.g., agreeable/disagreeable, comfortable/uncomfortable, care/careless, heat/preheat).</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4.c</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a known root word as a clue to the meaning of an unknown word with the same root (e.g., company, companion).</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4.d</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Use glossaries or beginning dictionaries, both print and digital, to determine or clarify the precise meaning of key words and phrases.</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5</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Demonstrate understanding of figurative language, word relationships and nuances in word meanings.</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5.a</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Distinguish the literal and nonliteral meanings of words and phrases in context (e.g., take steps).</w:t>
            </w:r>
          </w:p>
        </w:tc>
      </w:tr>
      <w:tr w:rsidR="003E0D1A" w:rsidRPr="00ED1AD8" w:rsidTr="003E0D1A">
        <w:trPr>
          <w:trHeight w:val="42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5.b</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Identify real-life connections between words and their use (e.g., describe people who are friendly or helpful).</w:t>
            </w:r>
          </w:p>
        </w:tc>
      </w:tr>
      <w:tr w:rsidR="003E0D1A" w:rsidRPr="00ED1AD8" w:rsidTr="003E0D1A">
        <w:trPr>
          <w:trHeight w:val="630"/>
        </w:trPr>
        <w:tc>
          <w:tcPr>
            <w:tcW w:w="475"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5.c</w:t>
            </w:r>
          </w:p>
        </w:tc>
        <w:tc>
          <w:tcPr>
            <w:tcW w:w="34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Distinguish shades of meaning among related words that describe states of mind or degrees of certainty (e.g., knew, believed, suspected, heard, and wondered).</w:t>
            </w:r>
          </w:p>
        </w:tc>
      </w:tr>
      <w:tr w:rsidR="003E0D1A" w:rsidRPr="00ED1AD8" w:rsidTr="003E0D1A">
        <w:trPr>
          <w:trHeight w:val="840"/>
        </w:trPr>
        <w:tc>
          <w:tcPr>
            <w:tcW w:w="475" w:type="dxa"/>
            <w:tcBorders>
              <w:top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74" w:type="dxa"/>
            <w:tcBorders>
              <w:top w:val="nil"/>
            </w:tcBorders>
            <w:shd w:val="clear" w:color="auto" w:fill="EAF1DD" w:themeFill="accent3" w:themeFillTint="33"/>
            <w:vAlign w:val="center"/>
            <w:hideMark/>
          </w:tcPr>
          <w:p w:rsidR="003E0D1A" w:rsidRPr="00ED1AD8" w:rsidRDefault="003E0D1A" w:rsidP="00ED1AD8">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7" w:type="dxa"/>
            <w:tcBorders>
              <w:top w:val="single" w:sz="4" w:space="0" w:color="D9D9D9" w:themeColor="background1" w:themeShade="D9"/>
              <w:left w:val="nil"/>
              <w:right w:val="nil"/>
            </w:tcBorders>
            <w:shd w:val="clear" w:color="auto" w:fill="auto"/>
            <w:vAlign w:val="center"/>
            <w:hideMark/>
          </w:tcPr>
          <w:p w:rsidR="003E0D1A" w:rsidRPr="00ED1AD8" w:rsidRDefault="003E0D1A" w:rsidP="00ED1AD8">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vAlign w:val="center"/>
          </w:tcPr>
          <w:p w:rsidR="003E0D1A" w:rsidRPr="00ED1AD8" w:rsidRDefault="003E0D1A" w:rsidP="003E0D1A">
            <w:pPr>
              <w:spacing w:after="0" w:line="240" w:lineRule="auto"/>
              <w:rPr>
                <w:rFonts w:ascii="Wingdings" w:eastAsia="Times New Roman" w:hAnsi="Wingdings" w:cs="Arial"/>
                <w:sz w:val="24"/>
                <w:szCs w:val="24"/>
              </w:rPr>
            </w:pPr>
            <w:r w:rsidRPr="00ED1AD8">
              <w:rPr>
                <w:rFonts w:ascii="Wingdings" w:eastAsia="Times New Roman" w:hAnsi="Wingdings" w:cs="Arial"/>
                <w:sz w:val="24"/>
                <w:szCs w:val="24"/>
              </w:rPr>
              <w:t></w:t>
            </w:r>
          </w:p>
        </w:tc>
        <w:tc>
          <w:tcPr>
            <w:tcW w:w="865" w:type="dxa"/>
            <w:tcBorders>
              <w:top w:val="single" w:sz="4" w:space="0" w:color="D9D9D9" w:themeColor="background1" w:themeShade="D9"/>
              <w:left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L.</w:t>
            </w:r>
            <w:r>
              <w:rPr>
                <w:rFonts w:ascii="Verdana" w:eastAsia="Times New Roman" w:hAnsi="Verdana" w:cs="Arial"/>
                <w:color w:val="000000"/>
                <w:sz w:val="16"/>
                <w:szCs w:val="16"/>
              </w:rPr>
              <w:t>3.</w:t>
            </w:r>
            <w:r w:rsidRPr="00ED1AD8">
              <w:rPr>
                <w:rFonts w:ascii="Verdana" w:eastAsia="Times New Roman" w:hAnsi="Verdana" w:cs="Arial"/>
                <w:color w:val="000000"/>
                <w:sz w:val="16"/>
                <w:szCs w:val="16"/>
              </w:rPr>
              <w:t>6</w:t>
            </w:r>
          </w:p>
        </w:tc>
        <w:tc>
          <w:tcPr>
            <w:tcW w:w="343" w:type="dxa"/>
            <w:tcBorders>
              <w:top w:val="single" w:sz="4" w:space="0" w:color="D9D9D9" w:themeColor="background1" w:themeShade="D9"/>
              <w:left w:val="nil"/>
              <w:righ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i/>
                <w:iCs/>
                <w:color w:val="000000"/>
                <w:sz w:val="16"/>
                <w:szCs w:val="16"/>
              </w:rPr>
            </w:pPr>
          </w:p>
        </w:tc>
        <w:tc>
          <w:tcPr>
            <w:tcW w:w="6525" w:type="dxa"/>
            <w:gridSpan w:val="2"/>
            <w:tcBorders>
              <w:top w:val="single" w:sz="4" w:space="0" w:color="D9D9D9" w:themeColor="background1" w:themeShade="D9"/>
              <w:left w:val="nil"/>
            </w:tcBorders>
            <w:shd w:val="clear" w:color="auto" w:fill="auto"/>
            <w:vAlign w:val="center"/>
            <w:hideMark/>
          </w:tcPr>
          <w:p w:rsidR="003E0D1A" w:rsidRPr="00ED1AD8" w:rsidRDefault="003E0D1A" w:rsidP="00ED1AD8">
            <w:pPr>
              <w:spacing w:after="0" w:line="240" w:lineRule="auto"/>
              <w:rPr>
                <w:rFonts w:ascii="Verdana" w:eastAsia="Times New Roman" w:hAnsi="Verdana" w:cs="Arial"/>
                <w:color w:val="000000"/>
                <w:sz w:val="16"/>
                <w:szCs w:val="16"/>
              </w:rPr>
            </w:pPr>
            <w:r w:rsidRPr="00ED1AD8">
              <w:rPr>
                <w:rFonts w:ascii="Verdana" w:eastAsia="Times New Roman" w:hAnsi="Verdana" w:cs="Arial"/>
                <w:color w:val="000000"/>
                <w:sz w:val="16"/>
                <w:szCs w:val="16"/>
              </w:rPr>
              <w:t>Acquire and use accurately grade-appropriate conversational, general academic and domain-specific words and phrases, including those that signal spatial and temporal relationships (e.g., After dinner that night we went looking for them).</w:t>
            </w:r>
          </w:p>
        </w:tc>
      </w:tr>
    </w:tbl>
    <w:p w:rsidR="0005612A" w:rsidRPr="0063088F" w:rsidRDefault="0005612A" w:rsidP="0063088F">
      <w:pPr>
        <w:spacing w:after="0" w:line="240" w:lineRule="auto"/>
        <w:rPr>
          <w:sz w:val="18"/>
          <w:szCs w:val="18"/>
        </w:rPr>
      </w:pPr>
    </w:p>
    <w:p w:rsidR="0063088F" w:rsidRDefault="0063088F">
      <w:pPr>
        <w:rPr>
          <w:sz w:val="18"/>
          <w:szCs w:val="18"/>
        </w:rPr>
      </w:pPr>
      <w:r>
        <w:rPr>
          <w:sz w:val="18"/>
          <w:szCs w:val="18"/>
        </w:rPr>
        <w:br w:type="page"/>
      </w:r>
    </w:p>
    <w:p w:rsidR="00C35C0C" w:rsidRPr="0063088F" w:rsidRDefault="00C35C0C" w:rsidP="0063088F">
      <w:pPr>
        <w:spacing w:after="0" w:line="240" w:lineRule="auto"/>
        <w:rPr>
          <w:b/>
          <w:sz w:val="18"/>
          <w:szCs w:val="18"/>
        </w:rPr>
      </w:pPr>
    </w:p>
    <w:p w:rsidR="00C35C0C" w:rsidRPr="0005612A" w:rsidRDefault="00C35C0C" w:rsidP="005A2560">
      <w:pPr>
        <w:ind w:left="90"/>
        <w:rPr>
          <w:b/>
          <w:sz w:val="32"/>
          <w:szCs w:val="32"/>
        </w:rPr>
      </w:pPr>
      <w:r w:rsidRPr="0005612A">
        <w:rPr>
          <w:b/>
          <w:sz w:val="32"/>
          <w:szCs w:val="32"/>
        </w:rPr>
        <w:t xml:space="preserve">CCSS </w:t>
      </w:r>
      <w:r w:rsidR="001A25D2">
        <w:rPr>
          <w:b/>
          <w:sz w:val="32"/>
          <w:szCs w:val="32"/>
        </w:rPr>
        <w:t>English Language Arts</w:t>
      </w:r>
      <w:r w:rsidRPr="0005612A">
        <w:rPr>
          <w:b/>
          <w:sz w:val="32"/>
          <w:szCs w:val="32"/>
        </w:rPr>
        <w:t xml:space="preserve"> Check List</w:t>
      </w:r>
    </w:p>
    <w:tbl>
      <w:tblPr>
        <w:tblW w:w="11325"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7"/>
        <w:gridCol w:w="430"/>
        <w:gridCol w:w="893"/>
        <w:gridCol w:w="272"/>
        <w:gridCol w:w="311"/>
        <w:gridCol w:w="6226"/>
      </w:tblGrid>
      <w:tr w:rsidR="00141EFB" w:rsidRPr="001A36D7" w:rsidTr="00141EFB">
        <w:trPr>
          <w:trHeight w:val="300"/>
        </w:trPr>
        <w:tc>
          <w:tcPr>
            <w:tcW w:w="948"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141EFB" w:rsidRPr="00C35C0C" w:rsidRDefault="00141EFB" w:rsidP="001A36D7">
            <w:pPr>
              <w:spacing w:after="0" w:line="240" w:lineRule="auto"/>
              <w:jc w:val="center"/>
              <w:rPr>
                <w:rFonts w:ascii="Verdana" w:eastAsia="Times New Roman" w:hAnsi="Verdana" w:cs="Arial"/>
                <w:b/>
                <w:sz w:val="28"/>
                <w:szCs w:val="28"/>
              </w:rPr>
            </w:pPr>
            <w:r w:rsidRPr="00C35C0C">
              <w:rPr>
                <w:rFonts w:ascii="Verdana" w:eastAsia="Times New Roman" w:hAnsi="Verdana" w:cs="Arial"/>
                <w:b/>
                <w:sz w:val="28"/>
                <w:szCs w:val="28"/>
              </w:rPr>
              <w:t>Gr 3</w:t>
            </w:r>
          </w:p>
        </w:tc>
        <w:tc>
          <w:tcPr>
            <w:tcW w:w="474" w:type="dxa"/>
            <w:tcBorders>
              <w:left w:val="single" w:sz="18" w:space="0" w:color="auto"/>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left w:val="nil"/>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1476" w:type="dxa"/>
            <w:gridSpan w:val="3"/>
            <w:tcBorders>
              <w:left w:val="nil"/>
              <w:bottom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6226" w:type="dxa"/>
            <w:vMerge w:val="restart"/>
            <w:tcBorders>
              <w:left w:val="nil"/>
            </w:tcBorders>
            <w:shd w:val="clear" w:color="auto" w:fill="auto"/>
            <w:vAlign w:val="center"/>
          </w:tcPr>
          <w:p w:rsidR="00141EFB" w:rsidRDefault="00141EFB" w:rsidP="00C35C0C">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141EFB" w:rsidRPr="00D31461" w:rsidRDefault="00141EFB" w:rsidP="00C35C0C">
            <w:pPr>
              <w:spacing w:after="0" w:line="240" w:lineRule="auto"/>
              <w:rPr>
                <w:rFonts w:ascii="Verdana" w:eastAsia="Times New Roman" w:hAnsi="Verdana" w:cs="Arial"/>
                <w:sz w:val="6"/>
                <w:szCs w:val="6"/>
              </w:rPr>
            </w:pPr>
          </w:p>
          <w:p w:rsidR="00141EFB" w:rsidRPr="001A36D7" w:rsidRDefault="00141EFB" w:rsidP="00C35C0C">
            <w:pPr>
              <w:spacing w:after="0" w:line="240" w:lineRule="auto"/>
              <w:rPr>
                <w:rFonts w:ascii="Verdana" w:eastAsia="Times New Roman" w:hAnsi="Verdana" w:cs="Arial"/>
                <w:b/>
                <w:bCs/>
                <w:color w:val="000000"/>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141EFB" w:rsidRPr="001A36D7" w:rsidTr="00141EFB">
        <w:trPr>
          <w:trHeight w:val="300"/>
        </w:trPr>
        <w:tc>
          <w:tcPr>
            <w:tcW w:w="948"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left w:val="single" w:sz="18" w:space="0" w:color="auto"/>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left w:val="nil"/>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1476" w:type="dxa"/>
            <w:gridSpan w:val="3"/>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6226" w:type="dxa"/>
            <w:vMerge/>
            <w:tcBorders>
              <w:left w:val="nil"/>
            </w:tcBorders>
            <w:shd w:val="clear" w:color="auto" w:fill="auto"/>
            <w:vAlign w:val="center"/>
          </w:tcPr>
          <w:p w:rsidR="00141EFB" w:rsidRPr="001A36D7" w:rsidRDefault="00141EFB" w:rsidP="001A36D7">
            <w:pPr>
              <w:spacing w:after="0" w:line="240" w:lineRule="auto"/>
              <w:rPr>
                <w:rFonts w:ascii="Verdana" w:eastAsia="Times New Roman" w:hAnsi="Verdana" w:cs="Arial"/>
                <w:b/>
                <w:bCs/>
                <w:color w:val="000000"/>
                <w:sz w:val="18"/>
                <w:szCs w:val="18"/>
              </w:rPr>
            </w:pPr>
          </w:p>
        </w:tc>
      </w:tr>
      <w:tr w:rsidR="00141EFB" w:rsidRPr="001A36D7" w:rsidTr="00141EFB">
        <w:trPr>
          <w:trHeight w:val="300"/>
        </w:trPr>
        <w:tc>
          <w:tcPr>
            <w:tcW w:w="948"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left w:val="single" w:sz="18" w:space="0" w:color="auto"/>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left w:val="nil"/>
              <w:bottom w:val="nil"/>
              <w:right w:val="nil"/>
            </w:tcBorders>
            <w:shd w:val="clear" w:color="auto" w:fill="auto"/>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1476" w:type="dxa"/>
            <w:gridSpan w:val="3"/>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6226" w:type="dxa"/>
            <w:vMerge/>
            <w:tcBorders>
              <w:left w:val="nil"/>
              <w:bottom w:val="nil"/>
            </w:tcBorders>
            <w:shd w:val="clear" w:color="auto" w:fill="auto"/>
            <w:vAlign w:val="center"/>
          </w:tcPr>
          <w:p w:rsidR="00141EFB" w:rsidRPr="001A36D7" w:rsidRDefault="00141EFB" w:rsidP="001A36D7">
            <w:pPr>
              <w:spacing w:after="0" w:line="240" w:lineRule="auto"/>
              <w:rPr>
                <w:rFonts w:ascii="Verdana" w:eastAsia="Times New Roman" w:hAnsi="Verdana" w:cs="Arial"/>
                <w:b/>
                <w:bCs/>
                <w:color w:val="000000"/>
                <w:sz w:val="18"/>
                <w:szCs w:val="18"/>
              </w:rPr>
            </w:pPr>
          </w:p>
        </w:tc>
      </w:tr>
      <w:tr w:rsidR="001A25D2" w:rsidRPr="001A36D7" w:rsidTr="004362D6">
        <w:trPr>
          <w:trHeight w:val="300"/>
        </w:trPr>
        <w:tc>
          <w:tcPr>
            <w:tcW w:w="2326" w:type="dxa"/>
            <w:gridSpan w:val="5"/>
            <w:tcBorders>
              <w:top w:val="nil"/>
              <w:bottom w:val="nil"/>
              <w:right w:val="nil"/>
            </w:tcBorders>
            <w:shd w:val="clear" w:color="auto" w:fill="auto"/>
            <w:vAlign w:val="center"/>
            <w:hideMark/>
          </w:tcPr>
          <w:p w:rsidR="001A25D2" w:rsidRPr="001A25D2" w:rsidRDefault="001A25D2" w:rsidP="001A25D2">
            <w:pPr>
              <w:spacing w:after="0" w:line="240" w:lineRule="auto"/>
              <w:jc w:val="center"/>
              <w:rPr>
                <w:rFonts w:ascii="Wingdings" w:eastAsia="Times New Roman" w:hAnsi="Wingdings" w:cs="Arial"/>
                <w:sz w:val="16"/>
                <w:szCs w:val="16"/>
              </w:rPr>
            </w:pPr>
            <w:r w:rsidRPr="001A25D2">
              <w:rPr>
                <w:rFonts w:ascii="Verdana" w:eastAsia="Times New Roman" w:hAnsi="Verdana" w:cs="Arial"/>
                <w:b/>
                <w:bCs/>
                <w:sz w:val="16"/>
                <w:szCs w:val="16"/>
              </w:rPr>
              <w:t>District F</w:t>
            </w:r>
            <w:r w:rsidRPr="001A25D2">
              <w:rPr>
                <w:rFonts w:ascii="Verdana" w:eastAsia="Times New Roman" w:hAnsi="Verdana" w:cs="Arial"/>
                <w:bCs/>
                <w:sz w:val="16"/>
                <w:szCs w:val="16"/>
              </w:rPr>
              <w:t>o</w:t>
            </w:r>
            <w:r w:rsidRPr="001A25D2">
              <w:rPr>
                <w:rFonts w:ascii="Verdana" w:eastAsia="Times New Roman" w:hAnsi="Verdana" w:cs="Arial"/>
                <w:b/>
                <w:bCs/>
                <w:sz w:val="16"/>
                <w:szCs w:val="16"/>
              </w:rPr>
              <w:t>cus Standards By Quarter</w:t>
            </w:r>
          </w:p>
        </w:tc>
        <w:tc>
          <w:tcPr>
            <w:tcW w:w="430" w:type="dxa"/>
            <w:tcBorders>
              <w:top w:val="nil"/>
              <w:left w:val="nil"/>
              <w:bottom w:val="nil"/>
              <w:right w:val="nil"/>
            </w:tcBorders>
            <w:shd w:val="clear" w:color="auto" w:fill="auto"/>
            <w:vAlign w:val="center"/>
            <w:hideMark/>
          </w:tcPr>
          <w:p w:rsidR="001A25D2" w:rsidRPr="001A36D7" w:rsidRDefault="001A25D2" w:rsidP="001A36D7">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A25D2" w:rsidRPr="001A36D7" w:rsidRDefault="001A25D2"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A25D2" w:rsidRPr="001A36D7" w:rsidRDefault="001A25D2" w:rsidP="001A36D7">
            <w:pPr>
              <w:spacing w:after="0" w:line="240" w:lineRule="auto"/>
              <w:rPr>
                <w:rFonts w:ascii="Verdana" w:eastAsia="Times New Roman" w:hAnsi="Verdana" w:cs="Arial"/>
                <w:b/>
                <w:bCs/>
                <w:color w:val="000000"/>
                <w:sz w:val="18"/>
                <w:szCs w:val="18"/>
              </w:rPr>
            </w:pPr>
          </w:p>
        </w:tc>
        <w:tc>
          <w:tcPr>
            <w:tcW w:w="7702" w:type="dxa"/>
            <w:gridSpan w:val="4"/>
            <w:tcBorders>
              <w:top w:val="nil"/>
              <w:left w:val="nil"/>
              <w:bottom w:val="nil"/>
            </w:tcBorders>
            <w:shd w:val="clear" w:color="auto" w:fill="auto"/>
            <w:vAlign w:val="center"/>
            <w:hideMark/>
          </w:tcPr>
          <w:p w:rsidR="001A25D2" w:rsidRPr="001A36D7" w:rsidRDefault="001A25D2" w:rsidP="001A36D7">
            <w:pPr>
              <w:spacing w:after="0" w:line="240" w:lineRule="auto"/>
              <w:rPr>
                <w:rFonts w:ascii="Verdana" w:eastAsia="Times New Roman" w:hAnsi="Verdana" w:cs="Arial"/>
                <w:b/>
                <w:bCs/>
                <w:color w:val="000000"/>
                <w:sz w:val="18"/>
                <w:szCs w:val="18"/>
              </w:rPr>
            </w:pPr>
          </w:p>
        </w:tc>
      </w:tr>
      <w:tr w:rsidR="00141EFB" w:rsidRPr="001A36D7" w:rsidTr="00141EFB">
        <w:trPr>
          <w:trHeight w:val="300"/>
        </w:trPr>
        <w:tc>
          <w:tcPr>
            <w:tcW w:w="474" w:type="dxa"/>
            <w:tcBorders>
              <w:top w:val="nil"/>
              <w:bottom w:val="single" w:sz="4" w:space="0" w:color="D9D9D9" w:themeColor="background1" w:themeShade="D9"/>
              <w:right w:val="nil"/>
            </w:tcBorders>
            <w:shd w:val="clear" w:color="auto" w:fill="auto"/>
            <w:vAlign w:val="center"/>
            <w:hideMark/>
          </w:tcPr>
          <w:p w:rsidR="00141EFB" w:rsidRPr="00424334" w:rsidRDefault="00141EFB"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1</w:t>
            </w:r>
          </w:p>
        </w:tc>
        <w:tc>
          <w:tcPr>
            <w:tcW w:w="474" w:type="dxa"/>
            <w:tcBorders>
              <w:top w:val="nil"/>
              <w:left w:val="nil"/>
              <w:bottom w:val="single" w:sz="4" w:space="0" w:color="D9D9D9" w:themeColor="background1" w:themeShade="D9"/>
              <w:right w:val="nil"/>
            </w:tcBorders>
            <w:shd w:val="clear" w:color="auto" w:fill="auto"/>
            <w:vAlign w:val="center"/>
            <w:hideMark/>
          </w:tcPr>
          <w:p w:rsidR="00141EFB" w:rsidRPr="00424334" w:rsidRDefault="00141EFB"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2</w:t>
            </w:r>
          </w:p>
        </w:tc>
        <w:tc>
          <w:tcPr>
            <w:tcW w:w="474" w:type="dxa"/>
            <w:tcBorders>
              <w:top w:val="nil"/>
              <w:left w:val="nil"/>
              <w:bottom w:val="single" w:sz="4" w:space="0" w:color="D9D9D9" w:themeColor="background1" w:themeShade="D9"/>
              <w:right w:val="nil"/>
            </w:tcBorders>
            <w:shd w:val="clear" w:color="auto" w:fill="auto"/>
            <w:vAlign w:val="center"/>
            <w:hideMark/>
          </w:tcPr>
          <w:p w:rsidR="00141EFB" w:rsidRPr="00424334" w:rsidRDefault="00141EFB"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3</w:t>
            </w:r>
          </w:p>
        </w:tc>
        <w:tc>
          <w:tcPr>
            <w:tcW w:w="474" w:type="dxa"/>
            <w:tcBorders>
              <w:top w:val="nil"/>
              <w:left w:val="nil"/>
              <w:bottom w:val="single" w:sz="4" w:space="0" w:color="D9D9D9" w:themeColor="background1" w:themeShade="D9"/>
              <w:right w:val="nil"/>
            </w:tcBorders>
            <w:shd w:val="clear" w:color="auto" w:fill="auto"/>
            <w:vAlign w:val="center"/>
            <w:hideMark/>
          </w:tcPr>
          <w:p w:rsidR="00141EFB" w:rsidRPr="00424334" w:rsidRDefault="00141EFB" w:rsidP="008945F1">
            <w:pPr>
              <w:spacing w:after="0" w:line="240" w:lineRule="auto"/>
              <w:jc w:val="center"/>
              <w:rPr>
                <w:rFonts w:ascii="Verdana" w:eastAsia="Times New Roman" w:hAnsi="Verdana" w:cs="Arial"/>
                <w:sz w:val="16"/>
                <w:szCs w:val="16"/>
              </w:rPr>
            </w:pPr>
            <w:r w:rsidRPr="00424334">
              <w:rPr>
                <w:rFonts w:ascii="Verdana" w:eastAsia="Times New Roman" w:hAnsi="Verdana" w:cs="Arial"/>
                <w:sz w:val="16"/>
                <w:szCs w:val="16"/>
              </w:rPr>
              <w:t>Qtr</w:t>
            </w:r>
            <w:r w:rsidRPr="00424334">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41EFB" w:rsidRPr="001A36D7" w:rsidRDefault="00141EFB" w:rsidP="001A36D7">
            <w:pPr>
              <w:spacing w:after="0" w:line="240" w:lineRule="auto"/>
              <w:rPr>
                <w:rFonts w:ascii="Verdana" w:eastAsia="Times New Roman" w:hAnsi="Verdana" w:cs="Arial"/>
                <w:b/>
                <w:bCs/>
                <w:color w:val="000000"/>
                <w:sz w:val="18"/>
                <w:szCs w:val="18"/>
              </w:rPr>
            </w:pPr>
          </w:p>
        </w:tc>
        <w:tc>
          <w:tcPr>
            <w:tcW w:w="7702" w:type="dxa"/>
            <w:gridSpan w:val="4"/>
            <w:tcBorders>
              <w:top w:val="nil"/>
              <w:left w:val="nil"/>
              <w:bottom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b/>
                <w:bCs/>
                <w:color w:val="000000"/>
                <w:sz w:val="18"/>
                <w:szCs w:val="18"/>
              </w:rPr>
            </w:pPr>
            <w:r w:rsidRPr="001A36D7">
              <w:rPr>
                <w:rFonts w:ascii="Verdana" w:eastAsia="Times New Roman" w:hAnsi="Verdana" w:cs="Arial"/>
                <w:b/>
                <w:bCs/>
                <w:color w:val="000000"/>
                <w:sz w:val="18"/>
                <w:szCs w:val="18"/>
              </w:rPr>
              <w:t>Speaking &amp; Listening</w:t>
            </w:r>
          </w:p>
        </w:tc>
      </w:tr>
      <w:tr w:rsidR="00141EFB" w:rsidRPr="001A36D7" w:rsidTr="00141EFB">
        <w:trPr>
          <w:trHeight w:val="300"/>
        </w:trPr>
        <w:tc>
          <w:tcPr>
            <w:tcW w:w="474" w:type="dxa"/>
            <w:tcBorders>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141EFB" w:rsidRPr="001A36D7" w:rsidRDefault="00141EFB" w:rsidP="001A36D7">
            <w:pPr>
              <w:spacing w:after="0" w:line="240" w:lineRule="auto"/>
              <w:rPr>
                <w:rFonts w:ascii="Arial" w:eastAsia="Times New Roman" w:hAnsi="Arial" w:cs="Arial"/>
                <w:sz w:val="20"/>
                <w:szCs w:val="20"/>
              </w:rPr>
            </w:pPr>
          </w:p>
        </w:tc>
        <w:tc>
          <w:tcPr>
            <w:tcW w:w="893" w:type="dxa"/>
            <w:tcBorders>
              <w:top w:val="nil"/>
              <w:left w:val="nil"/>
              <w:bottom w:val="nil"/>
              <w:right w:val="nil"/>
            </w:tcBorders>
            <w:shd w:val="clear" w:color="auto" w:fill="auto"/>
            <w:vAlign w:val="center"/>
            <w:hideMark/>
          </w:tcPr>
          <w:p w:rsidR="00141EFB" w:rsidRPr="001A36D7" w:rsidRDefault="00141EFB" w:rsidP="001A36D7">
            <w:pPr>
              <w:spacing w:after="0" w:line="240" w:lineRule="auto"/>
              <w:rPr>
                <w:rFonts w:ascii="Arial" w:eastAsia="Times New Roman" w:hAnsi="Arial" w:cs="Arial"/>
                <w:sz w:val="20"/>
                <w:szCs w:val="20"/>
              </w:rPr>
            </w:pPr>
          </w:p>
        </w:tc>
        <w:tc>
          <w:tcPr>
            <w:tcW w:w="6809" w:type="dxa"/>
            <w:gridSpan w:val="3"/>
            <w:tcBorders>
              <w:top w:val="nil"/>
              <w:left w:val="nil"/>
              <w:bottom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r w:rsidRPr="001A36D7">
              <w:rPr>
                <w:rFonts w:ascii="Verdana" w:eastAsia="Times New Roman" w:hAnsi="Verdana" w:cs="Arial"/>
                <w:i/>
                <w:iCs/>
                <w:color w:val="000000"/>
                <w:sz w:val="16"/>
                <w:szCs w:val="16"/>
              </w:rPr>
              <w:t>Comprehension and Collaboration</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62884" w:rsidRDefault="00141EFB" w:rsidP="00162884">
            <w:pPr>
              <w:spacing w:after="0" w:line="240" w:lineRule="auto"/>
              <w:jc w:val="center"/>
              <w:rPr>
                <w:rFonts w:eastAsia="Times New Roman" w:cs="Arial"/>
                <w:sz w:val="20"/>
                <w:szCs w:val="20"/>
              </w:rPr>
            </w:pPr>
            <w:r w:rsidRPr="00162884">
              <w:rPr>
                <w:rFonts w:eastAsia="Times New Roman" w:cs="Arial"/>
                <w:sz w:val="20"/>
                <w:szCs w:val="20"/>
              </w:rPr>
              <w:t>X</w:t>
            </w:r>
          </w:p>
        </w:tc>
        <w:tc>
          <w:tcPr>
            <w:tcW w:w="474" w:type="dxa"/>
            <w:tcBorders>
              <w:top w:val="nil"/>
              <w:bottom w:val="nil"/>
            </w:tcBorders>
            <w:shd w:val="clear" w:color="auto" w:fill="EAF1DD" w:themeFill="accent3" w:themeFillTint="33"/>
            <w:vAlign w:val="center"/>
            <w:hideMark/>
          </w:tcPr>
          <w:p w:rsidR="00141EFB" w:rsidRPr="00162884" w:rsidRDefault="00141EFB"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141EFB" w:rsidRPr="00162884" w:rsidRDefault="00141EFB"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74" w:type="dxa"/>
            <w:tcBorders>
              <w:top w:val="nil"/>
              <w:bottom w:val="nil"/>
            </w:tcBorders>
            <w:shd w:val="clear" w:color="auto" w:fill="EAF1DD" w:themeFill="accent3" w:themeFillTint="33"/>
            <w:vAlign w:val="center"/>
            <w:hideMark/>
          </w:tcPr>
          <w:p w:rsidR="00141EFB" w:rsidRPr="00162884" w:rsidRDefault="00141EFB" w:rsidP="00162884">
            <w:pPr>
              <w:spacing w:after="0" w:line="240" w:lineRule="auto"/>
              <w:jc w:val="center"/>
              <w:rPr>
                <w:rFonts w:ascii="Verdana" w:eastAsia="Times New Roman" w:hAnsi="Verdana" w:cs="Arial"/>
                <w:sz w:val="20"/>
                <w:szCs w:val="20"/>
              </w:rPr>
            </w:pPr>
            <w:r w:rsidRPr="00162884">
              <w:rPr>
                <w:rFonts w:ascii="Verdana" w:eastAsia="Times New Roman" w:hAnsi="Verdana" w:cs="Arial"/>
                <w:sz w:val="20"/>
                <w:szCs w:val="20"/>
              </w:rPr>
              <w:t>X</w:t>
            </w:r>
          </w:p>
        </w:tc>
        <w:tc>
          <w:tcPr>
            <w:tcW w:w="430" w:type="dxa"/>
            <w:tcBorders>
              <w:top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1</w:t>
            </w:r>
          </w:p>
        </w:tc>
        <w:tc>
          <w:tcPr>
            <w:tcW w:w="272"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nil"/>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Engage effectively in a range of collaborative discussions (one-on-one, in groups, and teacher-led) with diverse partners on grade 3 topics and texts, building on others’ ideas and expressing their own clearly.</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1.a</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Come to discussions prepared having read or studied required material; explicitly draw on that preparation and other information known about the topic to explore ideas under discussion.</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1.b</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Follow agreed-upon rules for discussions (e.g., gaining the floor in respectful ways, listening to others with care, speaking one at a time about the topics and texts under discussion).</w:t>
            </w:r>
          </w:p>
        </w:tc>
      </w:tr>
      <w:tr w:rsidR="00141EFB" w:rsidRPr="001A36D7" w:rsidTr="00141EFB">
        <w:trPr>
          <w:trHeight w:val="42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1.c</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Ask questions to check understanding of information presented, stay on topic, and link their comments to the remarks of others.</w:t>
            </w:r>
          </w:p>
        </w:tc>
      </w:tr>
      <w:tr w:rsidR="00141EFB" w:rsidRPr="001A36D7" w:rsidTr="00141EFB">
        <w:trPr>
          <w:trHeight w:val="30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1.d</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Explain their</w:t>
            </w:r>
            <w:r w:rsidRPr="001A36D7">
              <w:rPr>
                <w:rFonts w:ascii="Verdana" w:eastAsia="Times New Roman" w:hAnsi="Verdana" w:cs="Arial"/>
                <w:color w:val="000000"/>
                <w:sz w:val="16"/>
                <w:szCs w:val="16"/>
              </w:rPr>
              <w:t xml:space="preserve"> own ideas and understanding in light of the discussion.</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2</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Determine the main ideas and supporting details of a text read aloud or information presented in diverse media and formats, including visually, quantitatively, and orally.</w:t>
            </w:r>
          </w:p>
        </w:tc>
      </w:tr>
      <w:tr w:rsidR="00141EFB" w:rsidRPr="001A36D7" w:rsidTr="00141EFB">
        <w:trPr>
          <w:trHeight w:val="42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3</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Ask and answer questions about information from a speaker, offering appropriate elaboration and detail.</w:t>
            </w:r>
          </w:p>
        </w:tc>
      </w:tr>
      <w:tr w:rsidR="00141EFB" w:rsidRPr="001A36D7" w:rsidTr="00141EFB">
        <w:trPr>
          <w:trHeight w:val="30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7" w:type="dxa"/>
            <w:tcBorders>
              <w:top w:val="single" w:sz="4" w:space="0" w:color="D9D9D9" w:themeColor="background1" w:themeShade="D9"/>
              <w:left w:val="nil"/>
              <w:bottom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p>
        </w:tc>
        <w:tc>
          <w:tcPr>
            <w:tcW w:w="893" w:type="dxa"/>
            <w:tcBorders>
              <w:top w:val="single" w:sz="4" w:space="0" w:color="D9D9D9" w:themeColor="background1" w:themeShade="D9"/>
              <w:left w:val="nil"/>
              <w:bottom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p>
        </w:tc>
        <w:tc>
          <w:tcPr>
            <w:tcW w:w="6809"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r w:rsidRPr="001A36D7">
              <w:rPr>
                <w:rFonts w:ascii="Verdana" w:eastAsia="Times New Roman" w:hAnsi="Verdana" w:cs="Arial"/>
                <w:i/>
                <w:iCs/>
                <w:color w:val="000000"/>
                <w:sz w:val="16"/>
                <w:szCs w:val="16"/>
              </w:rPr>
              <w:t>Presentation of Knowledge and Ideas</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30" w:type="dxa"/>
            <w:tcBorders>
              <w:top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4</w:t>
            </w:r>
          </w:p>
        </w:tc>
        <w:tc>
          <w:tcPr>
            <w:tcW w:w="272" w:type="dxa"/>
            <w:tcBorders>
              <w:top w:val="nil"/>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nil"/>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Report on a topic or text, tell a story, or recount an experience with appropriate facts and relevant, descriptive details, speaking clearly at an understandable pace.</w:t>
            </w:r>
          </w:p>
        </w:tc>
      </w:tr>
      <w:tr w:rsidR="00141EFB" w:rsidRPr="001A36D7" w:rsidTr="00141EFB">
        <w:trPr>
          <w:trHeight w:val="630"/>
        </w:trPr>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bottom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5</w:t>
            </w:r>
          </w:p>
        </w:tc>
        <w:tc>
          <w:tcPr>
            <w:tcW w:w="27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Create engaging audio recordings of stories or poems that demonstrate fluid reading at an understandable pace; add visual displays when appropriate to emphasize or enhance certain facts or details.</w:t>
            </w:r>
          </w:p>
        </w:tc>
      </w:tr>
      <w:tr w:rsidR="00141EFB" w:rsidRPr="001A36D7" w:rsidTr="00141EFB">
        <w:trPr>
          <w:trHeight w:val="420"/>
        </w:trPr>
        <w:tc>
          <w:tcPr>
            <w:tcW w:w="474" w:type="dxa"/>
            <w:tcBorders>
              <w:top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74" w:type="dxa"/>
            <w:tcBorders>
              <w:top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p>
        </w:tc>
        <w:tc>
          <w:tcPr>
            <w:tcW w:w="474" w:type="dxa"/>
            <w:tcBorders>
              <w:top w:val="nil"/>
            </w:tcBorders>
            <w:shd w:val="clear" w:color="auto" w:fill="EAF1DD" w:themeFill="accent3" w:themeFillTint="33"/>
            <w:vAlign w:val="center"/>
            <w:hideMark/>
          </w:tcPr>
          <w:p w:rsidR="00141EFB" w:rsidRPr="001A36D7" w:rsidRDefault="00141EFB" w:rsidP="001A36D7">
            <w:pPr>
              <w:spacing w:after="0" w:line="240" w:lineRule="auto"/>
              <w:jc w:val="center"/>
              <w:rPr>
                <w:rFonts w:ascii="Verdana" w:eastAsia="Times New Roman" w:hAnsi="Verdana" w:cs="Arial"/>
                <w:sz w:val="18"/>
                <w:szCs w:val="18"/>
              </w:rPr>
            </w:pPr>
            <w:r w:rsidRPr="008C6EDC">
              <w:rPr>
                <w:rFonts w:eastAsia="Times New Roman" w:cs="Arial"/>
                <w:b/>
                <w:sz w:val="20"/>
                <w:szCs w:val="20"/>
              </w:rPr>
              <w:sym w:font="Wingdings" w:char="F0FC"/>
            </w:r>
          </w:p>
        </w:tc>
        <w:tc>
          <w:tcPr>
            <w:tcW w:w="430" w:type="dxa"/>
            <w:tcBorders>
              <w:top w:val="single" w:sz="4" w:space="0" w:color="D9D9D9" w:themeColor="background1" w:themeShade="D9"/>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7" w:type="dxa"/>
            <w:tcBorders>
              <w:top w:val="single" w:sz="4" w:space="0" w:color="D9D9D9" w:themeColor="background1" w:themeShade="D9"/>
              <w:left w:val="nil"/>
              <w:right w:val="nil"/>
            </w:tcBorders>
            <w:shd w:val="clear" w:color="auto" w:fill="auto"/>
            <w:vAlign w:val="center"/>
            <w:hideMark/>
          </w:tcPr>
          <w:p w:rsidR="00141EFB" w:rsidRPr="001A36D7" w:rsidRDefault="00141EFB" w:rsidP="001A36D7">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430" w:type="dxa"/>
            <w:tcBorders>
              <w:top w:val="single" w:sz="4" w:space="0" w:color="D9D9D9" w:themeColor="background1" w:themeShade="D9"/>
              <w:left w:val="nil"/>
              <w:right w:val="nil"/>
            </w:tcBorders>
            <w:vAlign w:val="center"/>
          </w:tcPr>
          <w:p w:rsidR="00141EFB" w:rsidRPr="001A36D7" w:rsidRDefault="00141EFB" w:rsidP="004362D6">
            <w:pPr>
              <w:spacing w:after="0" w:line="240" w:lineRule="auto"/>
              <w:rPr>
                <w:rFonts w:ascii="Wingdings" w:eastAsia="Times New Roman" w:hAnsi="Wingdings" w:cs="Arial"/>
                <w:sz w:val="24"/>
                <w:szCs w:val="24"/>
              </w:rPr>
            </w:pPr>
            <w:r w:rsidRPr="001A36D7">
              <w:rPr>
                <w:rFonts w:ascii="Wingdings" w:eastAsia="Times New Roman" w:hAnsi="Wingdings" w:cs="Arial"/>
                <w:sz w:val="24"/>
                <w:szCs w:val="24"/>
              </w:rPr>
              <w:t></w:t>
            </w:r>
          </w:p>
        </w:tc>
        <w:tc>
          <w:tcPr>
            <w:tcW w:w="893" w:type="dxa"/>
            <w:tcBorders>
              <w:top w:val="single" w:sz="4" w:space="0" w:color="D9D9D9" w:themeColor="background1" w:themeShade="D9"/>
              <w:left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SL.</w:t>
            </w:r>
            <w:r>
              <w:rPr>
                <w:rFonts w:ascii="Verdana" w:eastAsia="Times New Roman" w:hAnsi="Verdana" w:cs="Arial"/>
                <w:color w:val="000000"/>
                <w:sz w:val="16"/>
                <w:szCs w:val="16"/>
              </w:rPr>
              <w:t>3.</w:t>
            </w:r>
            <w:r w:rsidRPr="001A36D7">
              <w:rPr>
                <w:rFonts w:ascii="Verdana" w:eastAsia="Times New Roman" w:hAnsi="Verdana" w:cs="Arial"/>
                <w:color w:val="000000"/>
                <w:sz w:val="16"/>
                <w:szCs w:val="16"/>
              </w:rPr>
              <w:t>6</w:t>
            </w:r>
          </w:p>
        </w:tc>
        <w:tc>
          <w:tcPr>
            <w:tcW w:w="272" w:type="dxa"/>
            <w:tcBorders>
              <w:top w:val="single" w:sz="4" w:space="0" w:color="D9D9D9" w:themeColor="background1" w:themeShade="D9"/>
              <w:left w:val="nil"/>
              <w:righ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i/>
                <w:iCs/>
                <w:color w:val="000000"/>
                <w:sz w:val="16"/>
                <w:szCs w:val="16"/>
              </w:rPr>
            </w:pPr>
          </w:p>
        </w:tc>
        <w:tc>
          <w:tcPr>
            <w:tcW w:w="6537" w:type="dxa"/>
            <w:gridSpan w:val="2"/>
            <w:tcBorders>
              <w:top w:val="single" w:sz="4" w:space="0" w:color="D9D9D9" w:themeColor="background1" w:themeShade="D9"/>
              <w:left w:val="nil"/>
            </w:tcBorders>
            <w:shd w:val="clear" w:color="auto" w:fill="auto"/>
            <w:vAlign w:val="center"/>
            <w:hideMark/>
          </w:tcPr>
          <w:p w:rsidR="00141EFB" w:rsidRPr="001A36D7" w:rsidRDefault="00141EFB" w:rsidP="001A36D7">
            <w:pPr>
              <w:spacing w:after="0" w:line="240" w:lineRule="auto"/>
              <w:rPr>
                <w:rFonts w:ascii="Verdana" w:eastAsia="Times New Roman" w:hAnsi="Verdana" w:cs="Arial"/>
                <w:color w:val="000000"/>
                <w:sz w:val="16"/>
                <w:szCs w:val="16"/>
              </w:rPr>
            </w:pPr>
            <w:r w:rsidRPr="001A36D7">
              <w:rPr>
                <w:rFonts w:ascii="Verdana" w:eastAsia="Times New Roman" w:hAnsi="Verdana" w:cs="Arial"/>
                <w:color w:val="000000"/>
                <w:sz w:val="16"/>
                <w:szCs w:val="16"/>
              </w:rPr>
              <w:t>Speak in complete sentences when appropriate to task and situation in order to provide requested detail or clarification.</w:t>
            </w:r>
          </w:p>
        </w:tc>
      </w:tr>
    </w:tbl>
    <w:p w:rsidR="0005612A" w:rsidRDefault="0005612A" w:rsidP="0063088F">
      <w:pPr>
        <w:spacing w:after="0" w:line="240" w:lineRule="auto"/>
        <w:rPr>
          <w:sz w:val="20"/>
          <w:szCs w:val="20"/>
        </w:rPr>
      </w:pPr>
    </w:p>
    <w:p w:rsidR="0063088F" w:rsidRDefault="0063088F" w:rsidP="0063088F">
      <w:pPr>
        <w:spacing w:after="0" w:line="240" w:lineRule="auto"/>
        <w:rPr>
          <w:sz w:val="20"/>
          <w:szCs w:val="20"/>
        </w:rPr>
      </w:pPr>
    </w:p>
    <w:p w:rsidR="0063088F" w:rsidRDefault="0063088F"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r>
        <w:rPr>
          <w:sz w:val="20"/>
          <w:szCs w:val="20"/>
        </w:rPr>
        <w:br w:type="page"/>
      </w:r>
    </w:p>
    <w:p w:rsidR="00833A0A" w:rsidRPr="00833A0A" w:rsidRDefault="00833A0A" w:rsidP="00833A0A">
      <w:pPr>
        <w:spacing w:after="0" w:line="240" w:lineRule="auto"/>
        <w:rPr>
          <w:sz w:val="20"/>
          <w:szCs w:val="20"/>
        </w:rPr>
      </w:pPr>
    </w:p>
    <w:p w:rsidR="00833A0A" w:rsidRPr="0042732E" w:rsidRDefault="00833A0A" w:rsidP="00833A0A">
      <w:pPr>
        <w:spacing w:after="0" w:line="240" w:lineRule="auto"/>
        <w:rPr>
          <w:b/>
          <w:sz w:val="40"/>
          <w:szCs w:val="40"/>
        </w:rPr>
      </w:pPr>
      <w:r w:rsidRPr="0042732E">
        <w:rPr>
          <w:b/>
          <w:sz w:val="40"/>
          <w:szCs w:val="40"/>
        </w:rPr>
        <w:t>Resources</w:t>
      </w:r>
    </w:p>
    <w:p w:rsidR="00833A0A" w:rsidRDefault="00833A0A" w:rsidP="00833A0A">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833A0A" w:rsidRPr="0042732E" w:rsidTr="008F5C18">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833A0A" w:rsidRPr="0042732E" w:rsidRDefault="00833A0A" w:rsidP="008F5C18">
            <w:pPr>
              <w:spacing w:after="0"/>
              <w:ind w:left="158" w:hanging="158"/>
              <w:rPr>
                <w:rFonts w:eastAsia="Times New Roman" w:cs="Times New Roman"/>
                <w:color w:val="000000"/>
                <w:kern w:val="24"/>
                <w:sz w:val="24"/>
                <w:szCs w:val="24"/>
              </w:rPr>
            </w:pPr>
            <w:r w:rsidRPr="0042732E">
              <w:rPr>
                <w:rFonts w:eastAsia="Times New Roman" w:cs="Times New Roman"/>
                <w:b/>
                <w:bCs/>
                <w:i/>
                <w:iCs/>
                <w:color w:val="000000"/>
                <w:kern w:val="24"/>
                <w:sz w:val="28"/>
                <w:szCs w:val="28"/>
                <w:u w:val="single"/>
              </w:rPr>
              <w:t>The Five Dimensions of Teaching &amp; Learning</w:t>
            </w:r>
            <w:r w:rsidRPr="0042732E">
              <w:rPr>
                <w:rFonts w:eastAsia="Times New Roman" w:cs="Times New Roman"/>
                <w:b/>
                <w:bCs/>
                <w:i/>
                <w:iCs/>
                <w:color w:val="000000"/>
                <w:kern w:val="24"/>
                <w:sz w:val="24"/>
                <w:szCs w:val="24"/>
              </w:rPr>
              <w:t xml:space="preserve"> </w:t>
            </w:r>
            <w:r w:rsidRPr="0042732E">
              <w:rPr>
                <w:rFonts w:eastAsia="Times New Roman" w:cs="Times New Roman"/>
                <w:color w:val="000000"/>
                <w:kern w:val="24"/>
                <w:sz w:val="24"/>
                <w:szCs w:val="24"/>
              </w:rPr>
              <w:t>from Stephen Fink's &amp;Anneke Markholt's Leading for Instructional Improvement.</w:t>
            </w:r>
          </w:p>
          <w:p w:rsidR="00833A0A" w:rsidRPr="0042732E" w:rsidRDefault="00833A0A" w:rsidP="008F5C18">
            <w:pPr>
              <w:spacing w:after="0"/>
              <w:ind w:left="158" w:hanging="158"/>
              <w:rPr>
                <w:rFonts w:eastAsia="Times New Roman" w:cs="Arial"/>
                <w:sz w:val="36"/>
                <w:szCs w:val="36"/>
              </w:rPr>
            </w:pPr>
            <w:r w:rsidRPr="0042732E">
              <w:rPr>
                <w:rFonts w:eastAsia="Times New Roman" w:cs="Arial"/>
                <w:noProof/>
                <w:sz w:val="36"/>
                <w:szCs w:val="36"/>
              </w:rPr>
              <w:drawing>
                <wp:anchor distT="0" distB="0" distL="114300" distR="114300" simplePos="0" relativeHeight="251701760" behindDoc="0" locked="0" layoutInCell="1" allowOverlap="1" wp14:anchorId="2ABACBA3" wp14:editId="5B230381">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833A0A" w:rsidRPr="0042732E" w:rsidTr="008F5C18">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sz w:val="36"/>
                <w:szCs w:val="36"/>
              </w:rPr>
            </w:pPr>
            <w:r w:rsidRPr="0042732E">
              <w:rPr>
                <w:b/>
                <w:bCs/>
                <w:color w:val="000000"/>
                <w:kern w:val="24"/>
                <w:sz w:val="24"/>
                <w:szCs w:val="24"/>
              </w:rPr>
              <w:t xml:space="preserve">3.  </w:t>
            </w:r>
            <w:r w:rsidRPr="0042732E">
              <w:rPr>
                <w:b/>
                <w:bCs/>
                <w:color w:val="000000"/>
                <w:kern w:val="24"/>
                <w:sz w:val="24"/>
                <w:szCs w:val="24"/>
                <w:u w:val="single"/>
              </w:rPr>
              <w:t>Curriculum &amp; Pedagogy</w:t>
            </w:r>
          </w:p>
          <w:p w:rsidR="00833A0A" w:rsidRPr="0042732E" w:rsidRDefault="00833A0A" w:rsidP="008F5C18">
            <w:pPr>
              <w:numPr>
                <w:ilvl w:val="0"/>
                <w:numId w:val="99"/>
              </w:numPr>
              <w:spacing w:after="0" w:line="240" w:lineRule="auto"/>
              <w:ind w:left="1106"/>
              <w:contextualSpacing/>
              <w:rPr>
                <w:rFonts w:eastAsia="Times New Roman" w:cs="Arial"/>
                <w:szCs w:val="36"/>
              </w:rPr>
            </w:pPr>
            <w:r w:rsidRPr="0042732E">
              <w:rPr>
                <w:b/>
                <w:bCs/>
                <w:color w:val="002060"/>
                <w:kern w:val="24"/>
              </w:rPr>
              <w:t>Curriculum</w:t>
            </w:r>
          </w:p>
          <w:p w:rsidR="00833A0A" w:rsidRPr="0042732E" w:rsidRDefault="00833A0A" w:rsidP="008F5C18">
            <w:pPr>
              <w:spacing w:after="0" w:line="240" w:lineRule="auto"/>
              <w:ind w:left="1106"/>
              <w:contextualSpacing/>
              <w:rPr>
                <w:rFonts w:eastAsia="Times New Roman" w:cs="Arial"/>
                <w:sz w:val="36"/>
                <w:szCs w:val="36"/>
              </w:rPr>
            </w:pPr>
            <w:r w:rsidRPr="0042732E">
              <w:rPr>
                <w:rFonts w:eastAsia="Times New Roman" w:cs="Arial"/>
                <w:sz w:val="18"/>
                <w:szCs w:val="18"/>
              </w:rPr>
              <w:t>Connecting</w:t>
            </w:r>
            <w:r w:rsidRPr="0042732E">
              <w:rPr>
                <w:color w:val="000000"/>
                <w:kern w:val="24"/>
                <w:sz w:val="18"/>
                <w:szCs w:val="18"/>
              </w:rPr>
              <w:t xml:space="preserve"> to Previous Lessons and   Larger Studies or Units</w:t>
            </w:r>
          </w:p>
          <w:p w:rsidR="00833A0A" w:rsidRPr="0042732E" w:rsidRDefault="00833A0A" w:rsidP="008F5C18">
            <w:pPr>
              <w:numPr>
                <w:ilvl w:val="0"/>
                <w:numId w:val="100"/>
              </w:numPr>
              <w:spacing w:after="0" w:line="240" w:lineRule="auto"/>
              <w:ind w:left="1106"/>
              <w:contextualSpacing/>
              <w:rPr>
                <w:rFonts w:eastAsia="Times New Roman" w:cs="Arial"/>
                <w:szCs w:val="36"/>
              </w:rPr>
            </w:pPr>
            <w:r w:rsidRPr="0042732E">
              <w:rPr>
                <w:b/>
                <w:bCs/>
                <w:color w:val="002060"/>
                <w:kern w:val="24"/>
              </w:rPr>
              <w:t>Teaching Approaches and Strategies</w:t>
            </w:r>
          </w:p>
          <w:p w:rsidR="00833A0A" w:rsidRPr="0042732E" w:rsidRDefault="00833A0A" w:rsidP="008F5C18">
            <w:pPr>
              <w:spacing w:after="0" w:line="240" w:lineRule="auto"/>
              <w:ind w:left="1106"/>
              <w:contextualSpacing/>
              <w:rPr>
                <w:rFonts w:eastAsia="Times New Roman" w:cs="Arial"/>
                <w:sz w:val="18"/>
                <w:szCs w:val="18"/>
              </w:rPr>
            </w:pPr>
            <w:r w:rsidRPr="0042732E">
              <w:rPr>
                <w:rFonts w:eastAsia="Times New Roman" w:cs="Arial"/>
                <w:sz w:val="18"/>
                <w:szCs w:val="18"/>
              </w:rPr>
              <w:t>Connecting</w:t>
            </w:r>
            <w:r w:rsidRPr="0042732E">
              <w:rPr>
                <w:color w:val="000000"/>
                <w:kern w:val="24"/>
                <w:sz w:val="18"/>
                <w:szCs w:val="18"/>
              </w:rPr>
              <w:t xml:space="preserve"> Strategies to Learning, Graphing Connections to Other Disciplines,   Scaffolding Language, Habit of Thinking Language Posted</w:t>
            </w:r>
          </w:p>
          <w:p w:rsidR="00833A0A" w:rsidRPr="0042732E" w:rsidRDefault="00833A0A" w:rsidP="008F5C18">
            <w:pPr>
              <w:numPr>
                <w:ilvl w:val="0"/>
                <w:numId w:val="100"/>
              </w:numPr>
              <w:spacing w:after="0" w:line="240" w:lineRule="auto"/>
              <w:ind w:left="1106"/>
              <w:contextualSpacing/>
              <w:rPr>
                <w:rFonts w:eastAsia="Times New Roman" w:cs="Arial"/>
                <w:szCs w:val="36"/>
              </w:rPr>
            </w:pPr>
            <w:r w:rsidRPr="0042732E">
              <w:rPr>
                <w:b/>
                <w:bCs/>
                <w:color w:val="002060"/>
                <w:kern w:val="24"/>
              </w:rPr>
              <w:t>Scaffolds for Learning</w:t>
            </w:r>
          </w:p>
          <w:p w:rsidR="00833A0A" w:rsidRPr="0042732E" w:rsidRDefault="00833A0A" w:rsidP="008F5C18">
            <w:pPr>
              <w:spacing w:after="0" w:line="240" w:lineRule="auto"/>
              <w:ind w:left="1106" w:hanging="360"/>
              <w:rPr>
                <w:rFonts w:eastAsia="Times New Roman" w:cs="Arial"/>
                <w:sz w:val="36"/>
                <w:szCs w:val="36"/>
              </w:rPr>
            </w:pPr>
            <w:r w:rsidRPr="0042732E">
              <w:rPr>
                <w:b/>
                <w:bCs/>
                <w:color w:val="002060"/>
                <w:kern w:val="24"/>
                <w:sz w:val="18"/>
                <w:szCs w:val="18"/>
              </w:rPr>
              <w:t xml:space="preserve">        </w:t>
            </w:r>
            <w:r w:rsidRPr="0042732E">
              <w:rPr>
                <w:color w:val="000000"/>
                <w:kern w:val="24"/>
                <w:sz w:val="18"/>
                <w:szCs w:val="18"/>
              </w:rPr>
              <w:t>Co-Constructed Charts, Guided Instruction,</w:t>
            </w:r>
          </w:p>
          <w:p w:rsidR="00833A0A" w:rsidRPr="0042732E" w:rsidRDefault="00833A0A" w:rsidP="008F5C18">
            <w:pPr>
              <w:spacing w:after="0" w:line="240" w:lineRule="auto"/>
              <w:ind w:left="1106" w:hanging="360"/>
              <w:rPr>
                <w:rFonts w:eastAsia="Times New Roman" w:cs="Arial"/>
                <w:sz w:val="36"/>
                <w:szCs w:val="36"/>
              </w:rPr>
            </w:pPr>
            <w:r w:rsidRPr="0042732E">
              <w:rPr>
                <w:color w:val="000000"/>
                <w:kern w:val="24"/>
                <w:sz w:val="18"/>
                <w:szCs w:val="18"/>
              </w:rPr>
              <w:t xml:space="preserve">        To-With-By, I Do – We Do – You Do, Tiered</w:t>
            </w:r>
          </w:p>
          <w:p w:rsidR="00833A0A" w:rsidRPr="0042732E" w:rsidRDefault="00833A0A" w:rsidP="008F5C18">
            <w:pPr>
              <w:spacing w:after="0" w:line="240" w:lineRule="auto"/>
              <w:ind w:left="1106" w:hanging="360"/>
              <w:rPr>
                <w:rFonts w:eastAsia="Times New Roman" w:cs="Arial"/>
                <w:sz w:val="36"/>
                <w:szCs w:val="36"/>
              </w:rPr>
            </w:pPr>
            <w:r w:rsidRPr="0042732E">
              <w:rPr>
                <w:color w:val="000000"/>
                <w:kern w:val="24"/>
                <w:sz w:val="18"/>
                <w:szCs w:val="18"/>
              </w:rPr>
              <w:t xml:space="preserve">        Assignments</w:t>
            </w:r>
          </w:p>
        </w:tc>
      </w:tr>
      <w:tr w:rsidR="00833A0A" w:rsidRPr="0042732E" w:rsidTr="008F5C18">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sz w:val="24"/>
                <w:szCs w:val="36"/>
              </w:rPr>
            </w:pPr>
            <w:r w:rsidRPr="0042732E">
              <w:rPr>
                <w:b/>
                <w:bCs/>
                <w:color w:val="000000"/>
                <w:kern w:val="24"/>
                <w:sz w:val="24"/>
                <w:szCs w:val="24"/>
              </w:rPr>
              <w:t xml:space="preserve">1.  </w:t>
            </w:r>
            <w:r w:rsidRPr="0042732E">
              <w:rPr>
                <w:b/>
                <w:bCs/>
                <w:color w:val="000000"/>
                <w:kern w:val="24"/>
                <w:sz w:val="24"/>
                <w:szCs w:val="24"/>
                <w:u w:val="single"/>
              </w:rPr>
              <w:t>Purpose</w:t>
            </w:r>
          </w:p>
          <w:p w:rsidR="00833A0A" w:rsidRPr="0042732E" w:rsidRDefault="00833A0A" w:rsidP="008F5C18">
            <w:pPr>
              <w:numPr>
                <w:ilvl w:val="0"/>
                <w:numId w:val="99"/>
              </w:numPr>
              <w:spacing w:after="0" w:line="240" w:lineRule="auto"/>
              <w:ind w:left="756"/>
              <w:contextualSpacing/>
              <w:rPr>
                <w:rFonts w:eastAsia="Times New Roman" w:cs="Arial"/>
                <w:szCs w:val="36"/>
              </w:rPr>
            </w:pPr>
            <w:r w:rsidRPr="0042732E">
              <w:rPr>
                <w:b/>
                <w:bCs/>
                <w:color w:val="002060"/>
                <w:kern w:val="24"/>
              </w:rPr>
              <w:t>Standards</w:t>
            </w:r>
          </w:p>
          <w:p w:rsidR="00833A0A" w:rsidRPr="0042732E" w:rsidRDefault="00833A0A" w:rsidP="008F5C18">
            <w:pPr>
              <w:spacing w:after="0" w:line="240" w:lineRule="auto"/>
              <w:ind w:left="846"/>
              <w:rPr>
                <w:rFonts w:eastAsia="Times New Roman" w:cs="Arial"/>
                <w:sz w:val="36"/>
                <w:szCs w:val="36"/>
              </w:rPr>
            </w:pPr>
            <w:r w:rsidRPr="0042732E">
              <w:rPr>
                <w:color w:val="000000" w:themeColor="text1"/>
                <w:kern w:val="24"/>
                <w:sz w:val="18"/>
                <w:szCs w:val="18"/>
              </w:rPr>
              <w:t xml:space="preserve">      Possible Strategies:</w:t>
            </w:r>
          </w:p>
          <w:p w:rsidR="00833A0A" w:rsidRPr="0042732E" w:rsidRDefault="00833A0A" w:rsidP="008F5C18">
            <w:pPr>
              <w:spacing w:after="0" w:line="240" w:lineRule="auto"/>
              <w:ind w:left="846"/>
              <w:rPr>
                <w:rFonts w:eastAsia="Times New Roman" w:cs="Arial"/>
                <w:sz w:val="36"/>
                <w:szCs w:val="36"/>
              </w:rPr>
            </w:pPr>
            <w:r w:rsidRPr="0042732E">
              <w:rPr>
                <w:color w:val="000000" w:themeColor="text1"/>
                <w:kern w:val="24"/>
                <w:sz w:val="18"/>
                <w:szCs w:val="18"/>
              </w:rPr>
              <w:t xml:space="preserve">      KWL Chart, I Can Statements,</w:t>
            </w:r>
          </w:p>
          <w:p w:rsidR="00833A0A" w:rsidRPr="0042732E" w:rsidRDefault="00833A0A" w:rsidP="008F5C18">
            <w:pPr>
              <w:spacing w:after="0" w:line="240" w:lineRule="auto"/>
              <w:ind w:left="846"/>
              <w:rPr>
                <w:rFonts w:eastAsia="Times New Roman" w:cs="Arial"/>
                <w:sz w:val="36"/>
                <w:szCs w:val="36"/>
              </w:rPr>
            </w:pPr>
            <w:r w:rsidRPr="0042732E">
              <w:rPr>
                <w:color w:val="000000" w:themeColor="text1"/>
                <w:kern w:val="24"/>
                <w:sz w:val="18"/>
                <w:szCs w:val="18"/>
              </w:rPr>
              <w:t xml:space="preserve">      Sentence Frames</w:t>
            </w:r>
          </w:p>
          <w:p w:rsidR="00833A0A" w:rsidRPr="0042732E" w:rsidRDefault="00833A0A" w:rsidP="008F5C18">
            <w:pPr>
              <w:numPr>
                <w:ilvl w:val="0"/>
                <w:numId w:val="99"/>
              </w:numPr>
              <w:spacing w:after="0" w:line="240" w:lineRule="auto"/>
              <w:ind w:left="756"/>
              <w:contextualSpacing/>
              <w:rPr>
                <w:rFonts w:eastAsia="Times New Roman" w:cs="Arial"/>
                <w:szCs w:val="36"/>
              </w:rPr>
            </w:pPr>
            <w:r w:rsidRPr="0042732E">
              <w:rPr>
                <w:b/>
                <w:bCs/>
                <w:color w:val="000000"/>
                <w:kern w:val="24"/>
              </w:rPr>
              <w:t xml:space="preserve">  </w:t>
            </w:r>
            <w:r w:rsidRPr="0042732E">
              <w:rPr>
                <w:b/>
                <w:bCs/>
                <w:color w:val="002060"/>
                <w:kern w:val="24"/>
              </w:rPr>
              <w:t>Teaching Points</w:t>
            </w:r>
          </w:p>
          <w:p w:rsidR="00833A0A" w:rsidRPr="0042732E" w:rsidRDefault="00833A0A" w:rsidP="008F5C18">
            <w:pPr>
              <w:spacing w:after="0" w:line="240" w:lineRule="auto"/>
              <w:ind w:left="1116"/>
              <w:rPr>
                <w:rFonts w:eastAsia="Times New Roman" w:cs="Arial"/>
                <w:sz w:val="36"/>
                <w:szCs w:val="36"/>
              </w:rPr>
            </w:pPr>
            <w:r w:rsidRPr="0042732E">
              <w:rPr>
                <w:b/>
                <w:bCs/>
                <w:color w:val="C00000"/>
                <w:kern w:val="24"/>
                <w:sz w:val="18"/>
                <w:szCs w:val="18"/>
              </w:rPr>
              <w:t xml:space="preserve"> </w:t>
            </w:r>
            <w:r w:rsidRPr="0042732E">
              <w:rPr>
                <w:color w:val="000000" w:themeColor="text1"/>
                <w:kern w:val="24"/>
                <w:sz w:val="18"/>
                <w:szCs w:val="18"/>
              </w:rPr>
              <w:t>Possible Strategies:</w:t>
            </w:r>
          </w:p>
          <w:p w:rsidR="00833A0A" w:rsidRPr="0042732E" w:rsidRDefault="00833A0A" w:rsidP="008F5C18">
            <w:pPr>
              <w:spacing w:after="0" w:line="240" w:lineRule="auto"/>
              <w:ind w:left="1116"/>
              <w:rPr>
                <w:rFonts w:eastAsia="Times New Roman" w:cs="Arial"/>
                <w:sz w:val="36"/>
                <w:szCs w:val="36"/>
              </w:rPr>
            </w:pPr>
            <w:r w:rsidRPr="0042732E">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833A0A" w:rsidRPr="0042732E" w:rsidRDefault="00833A0A" w:rsidP="008F5C18">
            <w:pPr>
              <w:numPr>
                <w:ilvl w:val="0"/>
                <w:numId w:val="101"/>
              </w:numPr>
              <w:spacing w:after="0" w:line="240" w:lineRule="auto"/>
              <w:ind w:left="386"/>
              <w:contextualSpacing/>
              <w:rPr>
                <w:rFonts w:eastAsia="Times New Roman" w:cs="Arial"/>
                <w:sz w:val="24"/>
                <w:szCs w:val="36"/>
              </w:rPr>
            </w:pPr>
            <w:r w:rsidRPr="0042732E">
              <w:rPr>
                <w:rFonts w:eastAsia="Times New Roman" w:cs="Arial"/>
                <w:b/>
                <w:bCs/>
                <w:color w:val="000000" w:themeColor="text1"/>
                <w:kern w:val="24"/>
                <w:sz w:val="24"/>
                <w:szCs w:val="24"/>
              </w:rPr>
              <w:t xml:space="preserve">     </w:t>
            </w:r>
            <w:r w:rsidRPr="0042732E">
              <w:rPr>
                <w:b/>
                <w:bCs/>
                <w:color w:val="000000"/>
                <w:kern w:val="24"/>
                <w:sz w:val="24"/>
                <w:szCs w:val="24"/>
                <w:u w:val="single"/>
              </w:rPr>
              <w:t>Assessment for Student Learning</w:t>
            </w:r>
          </w:p>
          <w:p w:rsidR="00833A0A" w:rsidRPr="0042732E" w:rsidRDefault="00833A0A" w:rsidP="008F5C18">
            <w:pPr>
              <w:numPr>
                <w:ilvl w:val="0"/>
                <w:numId w:val="102"/>
              </w:numPr>
              <w:spacing w:after="0" w:line="240" w:lineRule="auto"/>
              <w:ind w:left="1016"/>
              <w:contextualSpacing/>
              <w:rPr>
                <w:rFonts w:eastAsia="Times New Roman" w:cs="Arial"/>
                <w:szCs w:val="36"/>
              </w:rPr>
            </w:pPr>
            <w:r w:rsidRPr="0042732E">
              <w:rPr>
                <w:b/>
                <w:bCs/>
                <w:color w:val="000000"/>
                <w:kern w:val="24"/>
              </w:rPr>
              <w:t xml:space="preserve">  </w:t>
            </w:r>
            <w:r w:rsidRPr="0042732E">
              <w:rPr>
                <w:b/>
                <w:bCs/>
                <w:color w:val="002060"/>
                <w:kern w:val="24"/>
              </w:rPr>
              <w:t>Assessment</w:t>
            </w:r>
          </w:p>
          <w:p w:rsidR="00833A0A" w:rsidRPr="0042732E" w:rsidRDefault="00833A0A" w:rsidP="008F5C18">
            <w:pPr>
              <w:spacing w:after="0" w:line="240" w:lineRule="auto"/>
              <w:ind w:left="1106"/>
              <w:contextualSpacing/>
              <w:rPr>
                <w:rFonts w:eastAsia="Times New Roman" w:cs="Arial"/>
                <w:sz w:val="36"/>
                <w:szCs w:val="36"/>
              </w:rPr>
            </w:pPr>
            <w:r w:rsidRPr="0042732E">
              <w:rPr>
                <w:color w:val="000000"/>
                <w:kern w:val="24"/>
                <w:sz w:val="18"/>
                <w:szCs w:val="18"/>
              </w:rPr>
              <w:t>Anecdotal Notes, Conferencing, Conferring,</w:t>
            </w:r>
          </w:p>
          <w:p w:rsidR="00833A0A" w:rsidRPr="0042732E" w:rsidRDefault="00833A0A" w:rsidP="008F5C18">
            <w:pPr>
              <w:spacing w:after="0" w:line="240" w:lineRule="auto"/>
              <w:ind w:left="1106"/>
              <w:rPr>
                <w:rFonts w:eastAsia="Times New Roman" w:cs="Arial"/>
                <w:sz w:val="36"/>
                <w:szCs w:val="36"/>
              </w:rPr>
            </w:pPr>
            <w:r w:rsidRPr="0042732E">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833A0A" w:rsidRPr="0042732E" w:rsidRDefault="00833A0A" w:rsidP="008F5C18">
            <w:pPr>
              <w:numPr>
                <w:ilvl w:val="0"/>
                <w:numId w:val="103"/>
              </w:numPr>
              <w:spacing w:after="0" w:line="240" w:lineRule="auto"/>
              <w:ind w:left="1016"/>
              <w:contextualSpacing/>
              <w:rPr>
                <w:rFonts w:eastAsia="Times New Roman" w:cs="Arial"/>
                <w:szCs w:val="36"/>
              </w:rPr>
            </w:pPr>
            <w:r w:rsidRPr="0042732E">
              <w:rPr>
                <w:b/>
                <w:bCs/>
                <w:color w:val="002060"/>
                <w:kern w:val="24"/>
              </w:rPr>
              <w:t xml:space="preserve">  Adjustment</w:t>
            </w:r>
          </w:p>
          <w:p w:rsidR="00833A0A" w:rsidRPr="0042732E" w:rsidRDefault="00833A0A" w:rsidP="008F5C18">
            <w:pPr>
              <w:spacing w:after="0" w:line="240" w:lineRule="auto"/>
              <w:ind w:left="1106"/>
              <w:rPr>
                <w:rFonts w:eastAsia="Times New Roman" w:cs="Arial"/>
                <w:sz w:val="36"/>
                <w:szCs w:val="36"/>
              </w:rPr>
            </w:pPr>
            <w:r w:rsidRPr="0042732E">
              <w:rPr>
                <w:color w:val="000000"/>
                <w:kern w:val="24"/>
                <w:sz w:val="18"/>
                <w:szCs w:val="18"/>
              </w:rPr>
              <w:t>Pre-Planned Leveled Questions, Alternative Questions, Teacher Adjustments Lis</w:t>
            </w:r>
            <w:r w:rsidRPr="0042732E">
              <w:rPr>
                <w:b/>
                <w:bCs/>
                <w:color w:val="000000"/>
                <w:kern w:val="24"/>
                <w:sz w:val="18"/>
                <w:szCs w:val="18"/>
              </w:rPr>
              <w:t>t</w:t>
            </w:r>
          </w:p>
        </w:tc>
      </w:tr>
      <w:tr w:rsidR="00833A0A" w:rsidRPr="0042732E" w:rsidTr="008F5C18">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sz w:val="36"/>
                <w:szCs w:val="36"/>
              </w:rPr>
            </w:pPr>
            <w:r w:rsidRPr="0042732E">
              <w:rPr>
                <w:b/>
                <w:bCs/>
                <w:color w:val="000000"/>
                <w:kern w:val="24"/>
              </w:rPr>
              <w:t xml:space="preserve"> </w:t>
            </w:r>
            <w:r w:rsidRPr="0042732E">
              <w:rPr>
                <w:b/>
                <w:bCs/>
                <w:color w:val="000000"/>
                <w:kern w:val="24"/>
                <w:sz w:val="24"/>
                <w:szCs w:val="24"/>
              </w:rPr>
              <w:t xml:space="preserve">2.  </w:t>
            </w:r>
            <w:r w:rsidRPr="0042732E">
              <w:rPr>
                <w:b/>
                <w:bCs/>
                <w:color w:val="000000"/>
                <w:kern w:val="24"/>
                <w:sz w:val="24"/>
                <w:szCs w:val="24"/>
                <w:u w:val="single"/>
              </w:rPr>
              <w:t>Engagement</w:t>
            </w:r>
          </w:p>
          <w:p w:rsidR="00833A0A" w:rsidRPr="0042732E" w:rsidRDefault="00833A0A" w:rsidP="008F5C18">
            <w:pPr>
              <w:numPr>
                <w:ilvl w:val="0"/>
                <w:numId w:val="104"/>
              </w:numPr>
              <w:spacing w:after="0" w:line="240" w:lineRule="auto"/>
              <w:ind w:left="994"/>
              <w:contextualSpacing/>
              <w:rPr>
                <w:rFonts w:eastAsia="Times New Roman" w:cs="Arial"/>
                <w:sz w:val="24"/>
                <w:szCs w:val="36"/>
              </w:rPr>
            </w:pPr>
            <w:r w:rsidRPr="0042732E">
              <w:rPr>
                <w:b/>
                <w:bCs/>
                <w:color w:val="000000"/>
                <w:kern w:val="24"/>
                <w:sz w:val="24"/>
                <w:szCs w:val="24"/>
              </w:rPr>
              <w:t xml:space="preserve"> </w:t>
            </w:r>
            <w:r w:rsidRPr="0042732E">
              <w:rPr>
                <w:b/>
                <w:bCs/>
                <w:color w:val="002060"/>
                <w:kern w:val="24"/>
              </w:rPr>
              <w:t>Intellectual Work</w:t>
            </w:r>
          </w:p>
          <w:p w:rsidR="00833A0A" w:rsidRPr="0042732E" w:rsidRDefault="00833A0A" w:rsidP="008F5C18">
            <w:pPr>
              <w:spacing w:after="0" w:line="240" w:lineRule="auto"/>
              <w:ind w:left="1116" w:hanging="47"/>
              <w:rPr>
                <w:rFonts w:eastAsia="Times New Roman" w:cs="Arial"/>
                <w:sz w:val="36"/>
                <w:szCs w:val="36"/>
              </w:rPr>
            </w:pPr>
            <w:r w:rsidRPr="0042732E">
              <w:rPr>
                <w:b/>
                <w:bCs/>
                <w:color w:val="002060"/>
                <w:kern w:val="24"/>
                <w:sz w:val="18"/>
                <w:szCs w:val="18"/>
              </w:rPr>
              <w:t xml:space="preserve">  </w:t>
            </w:r>
            <w:r w:rsidRPr="0042732E">
              <w:rPr>
                <w:color w:val="000000"/>
                <w:kern w:val="24"/>
                <w:sz w:val="18"/>
                <w:szCs w:val="18"/>
              </w:rPr>
              <w:t>DOK, Debate, Similarities/Differences, Analogies, Frame a Question, Open-Ended, Patterns –Connections, Gates Dimensions</w:t>
            </w:r>
          </w:p>
          <w:p w:rsidR="00833A0A" w:rsidRPr="0042732E" w:rsidRDefault="00833A0A" w:rsidP="008F5C18">
            <w:pPr>
              <w:numPr>
                <w:ilvl w:val="0"/>
                <w:numId w:val="105"/>
              </w:numPr>
              <w:spacing w:after="0" w:line="240" w:lineRule="auto"/>
              <w:ind w:left="994"/>
              <w:contextualSpacing/>
              <w:rPr>
                <w:rFonts w:eastAsia="Times New Roman" w:cs="Arial"/>
                <w:szCs w:val="36"/>
              </w:rPr>
            </w:pPr>
            <w:r w:rsidRPr="0042732E">
              <w:rPr>
                <w:b/>
                <w:bCs/>
                <w:color w:val="002060"/>
                <w:kern w:val="24"/>
              </w:rPr>
              <w:t>Engagement Strategies</w:t>
            </w:r>
          </w:p>
          <w:p w:rsidR="00833A0A" w:rsidRPr="0042732E" w:rsidRDefault="00833A0A" w:rsidP="008F5C18">
            <w:pPr>
              <w:spacing w:after="0" w:line="240" w:lineRule="auto"/>
              <w:ind w:left="1116"/>
              <w:rPr>
                <w:rFonts w:eastAsia="Times New Roman" w:cs="Arial"/>
                <w:sz w:val="36"/>
                <w:szCs w:val="36"/>
              </w:rPr>
            </w:pPr>
            <w:r w:rsidRPr="0042732E">
              <w:rPr>
                <w:color w:val="000000"/>
                <w:kern w:val="24"/>
                <w:sz w:val="18"/>
                <w:szCs w:val="18"/>
              </w:rPr>
              <w:t>Prior Knowledge, Collaboration, Cooperative Learning, Discourse Activities, Class Effort Rubric, Discussion Rules, Heterogeneous Grouping</w:t>
            </w:r>
          </w:p>
          <w:p w:rsidR="00833A0A" w:rsidRPr="0042732E" w:rsidRDefault="00833A0A" w:rsidP="008F5C18">
            <w:pPr>
              <w:numPr>
                <w:ilvl w:val="0"/>
                <w:numId w:val="106"/>
              </w:numPr>
              <w:spacing w:after="0" w:line="240" w:lineRule="auto"/>
              <w:ind w:left="994"/>
              <w:contextualSpacing/>
              <w:rPr>
                <w:rFonts w:eastAsia="Times New Roman" w:cs="Arial"/>
                <w:szCs w:val="36"/>
              </w:rPr>
            </w:pPr>
            <w:r w:rsidRPr="0042732E">
              <w:rPr>
                <w:b/>
                <w:bCs/>
                <w:color w:val="002060"/>
                <w:kern w:val="24"/>
              </w:rPr>
              <w:t>Talking Points</w:t>
            </w:r>
          </w:p>
          <w:p w:rsidR="00833A0A" w:rsidRPr="0042732E" w:rsidRDefault="00833A0A" w:rsidP="008F5C18">
            <w:pPr>
              <w:spacing w:after="0" w:line="240" w:lineRule="auto"/>
              <w:ind w:left="1116"/>
              <w:rPr>
                <w:rFonts w:eastAsia="Times New Roman" w:cs="Arial"/>
                <w:sz w:val="36"/>
                <w:szCs w:val="36"/>
              </w:rPr>
            </w:pPr>
            <w:r w:rsidRPr="0042732E">
              <w:rPr>
                <w:b/>
                <w:bCs/>
                <w:color w:val="002060"/>
                <w:kern w:val="24"/>
              </w:rPr>
              <w:t xml:space="preserve"> </w:t>
            </w:r>
            <w:r w:rsidRPr="0042732E">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833A0A" w:rsidRPr="0042732E" w:rsidRDefault="00833A0A" w:rsidP="008F5C18">
            <w:pPr>
              <w:numPr>
                <w:ilvl w:val="0"/>
                <w:numId w:val="101"/>
              </w:numPr>
              <w:spacing w:after="0" w:line="240" w:lineRule="auto"/>
              <w:ind w:left="386"/>
              <w:contextualSpacing/>
              <w:rPr>
                <w:rFonts w:eastAsia="Times New Roman" w:cs="Arial"/>
                <w:sz w:val="24"/>
                <w:szCs w:val="36"/>
              </w:rPr>
            </w:pPr>
            <w:r w:rsidRPr="0042732E">
              <w:rPr>
                <w:b/>
                <w:bCs/>
                <w:color w:val="000000"/>
                <w:kern w:val="24"/>
                <w:sz w:val="24"/>
                <w:szCs w:val="24"/>
                <w:u w:val="single"/>
              </w:rPr>
              <w:t>Classroom Environment and Culture</w:t>
            </w:r>
          </w:p>
          <w:p w:rsidR="00833A0A" w:rsidRPr="0042732E" w:rsidRDefault="00833A0A" w:rsidP="008F5C18">
            <w:pPr>
              <w:numPr>
                <w:ilvl w:val="0"/>
                <w:numId w:val="102"/>
              </w:numPr>
              <w:spacing w:after="0" w:line="240" w:lineRule="auto"/>
              <w:ind w:left="1016"/>
              <w:contextualSpacing/>
              <w:rPr>
                <w:rFonts w:eastAsia="Times New Roman" w:cs="Arial"/>
                <w:szCs w:val="36"/>
              </w:rPr>
            </w:pPr>
            <w:r w:rsidRPr="0042732E">
              <w:rPr>
                <w:b/>
                <w:bCs/>
                <w:color w:val="000000"/>
                <w:kern w:val="24"/>
              </w:rPr>
              <w:t xml:space="preserve">   </w:t>
            </w:r>
            <w:r w:rsidRPr="0042732E">
              <w:rPr>
                <w:b/>
                <w:bCs/>
                <w:color w:val="002060"/>
                <w:kern w:val="24"/>
              </w:rPr>
              <w:t>Physical Environment</w:t>
            </w:r>
          </w:p>
          <w:p w:rsidR="00833A0A" w:rsidRPr="0042732E" w:rsidRDefault="00833A0A" w:rsidP="008F5C18">
            <w:pPr>
              <w:spacing w:after="0" w:line="240" w:lineRule="auto"/>
              <w:ind w:left="1106"/>
              <w:rPr>
                <w:rFonts w:eastAsia="Times New Roman" w:cs="Arial"/>
                <w:sz w:val="36"/>
                <w:szCs w:val="36"/>
              </w:rPr>
            </w:pPr>
            <w:r w:rsidRPr="0042732E">
              <w:rPr>
                <w:color w:val="000000"/>
                <w:kern w:val="24"/>
                <w:sz w:val="18"/>
                <w:szCs w:val="18"/>
              </w:rPr>
              <w:t>Meeting Areas, Seating, Resources and Class Libraries Available, Charts, Technology, Space, Centers, Desks Face Teacher, Elbow Room, Neutral zones, Co-Constructed Learning on Display, Concept Displays</w:t>
            </w:r>
          </w:p>
          <w:p w:rsidR="00833A0A" w:rsidRPr="0042732E" w:rsidRDefault="00833A0A" w:rsidP="008F5C18">
            <w:pPr>
              <w:numPr>
                <w:ilvl w:val="0"/>
                <w:numId w:val="102"/>
              </w:numPr>
              <w:spacing w:after="0" w:line="240" w:lineRule="auto"/>
              <w:ind w:left="1016"/>
              <w:contextualSpacing/>
              <w:rPr>
                <w:rFonts w:eastAsia="Times New Roman" w:cs="Arial"/>
                <w:szCs w:val="36"/>
              </w:rPr>
            </w:pPr>
            <w:r w:rsidRPr="0042732E">
              <w:rPr>
                <w:b/>
                <w:bCs/>
                <w:color w:val="002060"/>
                <w:kern w:val="24"/>
              </w:rPr>
              <w:t>Classroom Routines &amp; Rules</w:t>
            </w:r>
          </w:p>
          <w:p w:rsidR="00833A0A" w:rsidRPr="0042732E" w:rsidRDefault="00833A0A" w:rsidP="008F5C18">
            <w:pPr>
              <w:spacing w:after="0" w:line="240" w:lineRule="auto"/>
              <w:ind w:left="1106" w:hanging="53"/>
              <w:rPr>
                <w:rFonts w:eastAsia="Times New Roman" w:cs="Arial"/>
                <w:sz w:val="36"/>
                <w:szCs w:val="36"/>
              </w:rPr>
            </w:pPr>
            <w:r w:rsidRPr="0042732E">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833A0A" w:rsidRPr="0042732E" w:rsidRDefault="00833A0A" w:rsidP="008F5C18">
            <w:pPr>
              <w:numPr>
                <w:ilvl w:val="0"/>
                <w:numId w:val="102"/>
              </w:numPr>
              <w:spacing w:after="0" w:line="240" w:lineRule="auto"/>
              <w:ind w:left="1016"/>
              <w:contextualSpacing/>
              <w:rPr>
                <w:rFonts w:eastAsia="Times New Roman" w:cs="Arial"/>
                <w:szCs w:val="36"/>
              </w:rPr>
            </w:pPr>
            <w:r w:rsidRPr="0042732E">
              <w:rPr>
                <w:b/>
                <w:bCs/>
                <w:color w:val="002060"/>
                <w:kern w:val="24"/>
              </w:rPr>
              <w:t xml:space="preserve">   Classroom Culture</w:t>
            </w:r>
          </w:p>
          <w:p w:rsidR="00833A0A" w:rsidRPr="0042732E" w:rsidRDefault="00833A0A" w:rsidP="008F5C18">
            <w:pPr>
              <w:spacing w:after="0" w:line="240" w:lineRule="auto"/>
              <w:ind w:left="1106"/>
              <w:rPr>
                <w:rFonts w:eastAsia="Times New Roman" w:cs="Arial"/>
                <w:sz w:val="36"/>
                <w:szCs w:val="36"/>
              </w:rPr>
            </w:pPr>
            <w:r w:rsidRPr="0042732E">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r>
        <w:rPr>
          <w:sz w:val="20"/>
          <w:szCs w:val="20"/>
        </w:rPr>
        <w:br w:type="page"/>
      </w: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833A0A" w:rsidRPr="0042732E" w:rsidTr="008F5C18">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833A0A" w:rsidRPr="0042732E" w:rsidRDefault="00833A0A" w:rsidP="008F5C18">
            <w:pPr>
              <w:spacing w:after="0" w:line="284" w:lineRule="atLeast"/>
              <w:jc w:val="center"/>
              <w:rPr>
                <w:rFonts w:eastAsia="Times New Roman" w:cs="Arial"/>
                <w:sz w:val="32"/>
                <w:szCs w:val="32"/>
              </w:rPr>
            </w:pPr>
            <w:r w:rsidRPr="0042732E">
              <w:rPr>
                <w:rFonts w:eastAsia="Times New Roman" w:cs="Times New Roman"/>
                <w:b/>
                <w:bCs/>
                <w:color w:val="000000" w:themeColor="text1"/>
                <w:kern w:val="24"/>
                <w:sz w:val="32"/>
                <w:szCs w:val="32"/>
              </w:rPr>
              <w:t>Resources for English Language Learners</w:t>
            </w:r>
          </w:p>
        </w:tc>
      </w:tr>
      <w:tr w:rsidR="00833A0A" w:rsidRPr="0042732E" w:rsidTr="008F5C18">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833A0A" w:rsidRPr="0042732E" w:rsidRDefault="00833A0A" w:rsidP="008F5C18">
            <w:pPr>
              <w:spacing w:after="0" w:line="240" w:lineRule="auto"/>
              <w:jc w:val="center"/>
              <w:rPr>
                <w:rFonts w:eastAsia="Times New Roman" w:cs="Arial"/>
              </w:rPr>
            </w:pPr>
            <w:r w:rsidRPr="0042732E">
              <w:rPr>
                <w:rFonts w:eastAsia="Times New Roman" w:cs="Times New Roman"/>
                <w:b/>
                <w:bCs/>
                <w:color w:val="000000" w:themeColor="text1"/>
                <w:kern w:val="24"/>
              </w:rPr>
              <w:t>SIOP Components and Strategies</w:t>
            </w:r>
          </w:p>
          <w:p w:rsidR="00833A0A" w:rsidRPr="0042732E" w:rsidRDefault="00833A0A" w:rsidP="008F5C18">
            <w:pPr>
              <w:spacing w:after="0" w:line="284" w:lineRule="atLeast"/>
              <w:rPr>
                <w:rFonts w:eastAsia="Times New Roman" w:cs="Arial"/>
                <w:sz w:val="20"/>
                <w:szCs w:val="20"/>
              </w:rPr>
            </w:pPr>
            <w:r w:rsidRPr="0042732E">
              <w:rPr>
                <w:rFonts w:eastAsia="Times New Roman" w:cs="Times New Roman"/>
                <w:color w:val="000000" w:themeColor="text1"/>
                <w:kern w:val="24"/>
              </w:rPr>
              <w:t>Kathleen Lacock, Susan Richmond, Sonta Thompson, Carolyn Grenz, Amber Kuzma, Ann Tronco, Arcema Tovar</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graphic organizers, study guides, jigsaw reading, surveys, letter writing, plays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KWL, key vocabulary games, links past to new</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differentiated proficiency levels, model, hands on, visuals, realia, demos, gestures, film clips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GIST, SQP2R, reciprocal tchng., mnemonics, repeated rdg.,  think alouds, paraphrase, question cubes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pairs, triads, TPS, teams, native language materials, student notes, write/respond</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hands on, discussion, abstract models for concrete concepts, I Do, We  Do, You Do, integrated lang. skills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clear objectives, opportunities to talk, no down time, whole and small groups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833A0A" w:rsidRPr="0042732E" w:rsidRDefault="00833A0A" w:rsidP="008F5C18">
            <w:pPr>
              <w:spacing w:after="0" w:line="166" w:lineRule="atLeast"/>
              <w:rPr>
                <w:rFonts w:eastAsia="Times New Roman" w:cs="Arial"/>
                <w:sz w:val="18"/>
                <w:szCs w:val="18"/>
              </w:rPr>
            </w:pPr>
            <w:r w:rsidRPr="0042732E">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833A0A" w:rsidRPr="0042732E" w:rsidRDefault="00833A0A" w:rsidP="008F5C18">
            <w:pPr>
              <w:spacing w:after="0" w:line="166" w:lineRule="atLeast"/>
              <w:ind w:left="90"/>
              <w:rPr>
                <w:rFonts w:eastAsia="Times New Roman" w:cs="Arial"/>
                <w:sz w:val="18"/>
                <w:szCs w:val="18"/>
              </w:rPr>
            </w:pPr>
            <w:r w:rsidRPr="0042732E">
              <w:rPr>
                <w:rFonts w:eastAsia="Times New Roman" w:cs="Times New Roman"/>
                <w:color w:val="000000" w:themeColor="text1"/>
                <w:kern w:val="24"/>
                <w:sz w:val="18"/>
                <w:szCs w:val="18"/>
              </w:rPr>
              <w:t>content word wall, graphic organizers, clarify, discuss, correct, thumbs up-down, (whole group response)</w:t>
            </w:r>
          </w:p>
        </w:tc>
      </w:tr>
      <w:tr w:rsidR="00833A0A" w:rsidRPr="0042732E" w:rsidTr="008F5C18">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833A0A" w:rsidRPr="0042732E" w:rsidRDefault="00833A0A" w:rsidP="008F5C18">
            <w:pPr>
              <w:pBdr>
                <w:top w:val="single" w:sz="2" w:space="1" w:color="BFBFBF" w:themeColor="background1" w:themeShade="BF"/>
              </w:pBdr>
              <w:spacing w:after="0"/>
              <w:jc w:val="center"/>
              <w:rPr>
                <w:rFonts w:eastAsia="Times New Roman" w:cs="Arial"/>
                <w:sz w:val="24"/>
                <w:szCs w:val="24"/>
              </w:rPr>
            </w:pPr>
            <w:r w:rsidRPr="0042732E">
              <w:rPr>
                <w:rFonts w:eastAsia="Times New Roman" w:cs="Times New Roman"/>
                <w:b/>
                <w:bCs/>
                <w:color w:val="000000" w:themeColor="text1"/>
                <w:kern w:val="24"/>
                <w:sz w:val="24"/>
                <w:szCs w:val="24"/>
              </w:rPr>
              <w:t>O.D.E.  Standard #10 Forms and Functions</w:t>
            </w:r>
          </w:p>
          <w:p w:rsidR="00833A0A" w:rsidRPr="0042732E" w:rsidRDefault="000F3959" w:rsidP="008F5C18">
            <w:pPr>
              <w:spacing w:after="0" w:line="64" w:lineRule="atLeast"/>
              <w:jc w:val="center"/>
              <w:rPr>
                <w:rFonts w:eastAsia="Times New Roman" w:cs="Arial"/>
                <w:sz w:val="24"/>
                <w:szCs w:val="24"/>
              </w:rPr>
            </w:pPr>
            <w:hyperlink r:id="rId22" w:history="1">
              <w:r w:rsidR="00833A0A" w:rsidRPr="0042732E">
                <w:rPr>
                  <w:rFonts w:eastAsia="Times New Roman" w:cs="Arial"/>
                  <w:b/>
                  <w:bCs/>
                  <w:color w:val="8A2003"/>
                  <w:sz w:val="24"/>
                  <w:szCs w:val="24"/>
                </w:rPr>
                <w:t>ODE - ELP Standards</w:t>
              </w:r>
            </w:hyperlink>
          </w:p>
        </w:tc>
      </w:tr>
      <w:tr w:rsidR="00833A0A" w:rsidRPr="0042732E" w:rsidTr="008F5C18">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833A0A" w:rsidRPr="0042732E" w:rsidRDefault="00833A0A" w:rsidP="008F5C18">
            <w:pPr>
              <w:spacing w:after="0" w:line="342" w:lineRule="atLeast"/>
              <w:jc w:val="center"/>
              <w:rPr>
                <w:rFonts w:eastAsia="Times New Roman" w:cs="Arial"/>
              </w:rPr>
            </w:pPr>
            <w:r w:rsidRPr="0042732E">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833A0A" w:rsidRPr="0042732E" w:rsidRDefault="00833A0A" w:rsidP="008F5C18">
            <w:pPr>
              <w:spacing w:after="0" w:line="342" w:lineRule="atLeast"/>
              <w:jc w:val="center"/>
              <w:rPr>
                <w:rFonts w:eastAsia="Times New Roman" w:cs="Arial"/>
              </w:rPr>
            </w:pPr>
            <w:r w:rsidRPr="0042732E">
              <w:rPr>
                <w:rFonts w:eastAsia="Times New Roman" w:cs="Times New Roman"/>
                <w:b/>
                <w:bCs/>
                <w:color w:val="000000" w:themeColor="text1"/>
                <w:kern w:val="24"/>
              </w:rPr>
              <w:t>Form</w:t>
            </w:r>
          </w:p>
        </w:tc>
      </w:tr>
      <w:tr w:rsidR="00833A0A" w:rsidRPr="0042732E" w:rsidTr="008F5C18">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indirect/direct object  subject/verb agreements, pronouns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nouns, pronouns, adjectives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prepositional phrases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present progressive, adverbs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past tense verbs, perfect aspect (present &amp; past)</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Verbs: future tense, conditional mode</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Verbs and verb phrases in questions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Questions with increasing specificity</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sentence structure, modals (will, can, may shall)</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adjectives, conjunctions, comparatives, superlatives, adverbs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comparative adjectives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increasingly complex sentences w' specific vocabulary</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verb forms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sentence structure, specific vocabulary</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verb forms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comparative adjectives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nouns, pronouns and adjectives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verbs, declarative &amp; complex sentences, adverbs of manner</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abstract nouns, verb forms, nominalizations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complex sentences; increasing specificity of nouns, verbs, adj</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language of propaganda, complex sentences, nominalizations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adverbs of time, relative clauses, subordinate conjunctions</w:t>
            </w:r>
          </w:p>
        </w:tc>
      </w:tr>
      <w:tr w:rsidR="00833A0A" w:rsidRPr="0042732E" w:rsidTr="008F5C18">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833A0A" w:rsidRPr="0042732E" w:rsidRDefault="00833A0A" w:rsidP="008F5C18">
            <w:pPr>
              <w:spacing w:after="0" w:line="185" w:lineRule="atLeast"/>
              <w:rPr>
                <w:rFonts w:eastAsia="Times New Roman" w:cs="Arial"/>
                <w:sz w:val="18"/>
                <w:szCs w:val="18"/>
              </w:rPr>
            </w:pPr>
            <w:r w:rsidRPr="0042732E">
              <w:rPr>
                <w:rFonts w:eastAsia="Times New Roman" w:cs="Times New Roman"/>
                <w:color w:val="000000" w:themeColor="text1"/>
                <w:kern w:val="24"/>
                <w:sz w:val="18"/>
                <w:szCs w:val="18"/>
              </w:rPr>
              <w:t>Modals (would, could might), compound tenses</w:t>
            </w:r>
          </w:p>
        </w:tc>
      </w:tr>
      <w:tr w:rsidR="00833A0A" w:rsidRPr="0042732E" w:rsidTr="008F5C18">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833A0A" w:rsidRPr="0042732E" w:rsidRDefault="00833A0A" w:rsidP="008F5C18">
            <w:pPr>
              <w:spacing w:after="0"/>
              <w:jc w:val="center"/>
              <w:rPr>
                <w:sz w:val="24"/>
                <w:szCs w:val="24"/>
              </w:rPr>
            </w:pPr>
            <w:r w:rsidRPr="0042732E">
              <w:rPr>
                <w:b/>
                <w:bCs/>
                <w:sz w:val="24"/>
                <w:szCs w:val="24"/>
              </w:rPr>
              <w:t>GLAD Strategies</w:t>
            </w:r>
          </w:p>
          <w:p w:rsidR="00833A0A" w:rsidRPr="0042732E" w:rsidRDefault="000F3959" w:rsidP="008F5C18">
            <w:pPr>
              <w:spacing w:after="0"/>
              <w:jc w:val="center"/>
              <w:rPr>
                <w:sz w:val="18"/>
                <w:szCs w:val="18"/>
              </w:rPr>
            </w:pPr>
            <w:hyperlink r:id="rId23" w:history="1">
              <w:r w:rsidR="00833A0A" w:rsidRPr="0042732E">
                <w:rPr>
                  <w:b/>
                  <w:bCs/>
                  <w:color w:val="8A2003"/>
                  <w:sz w:val="24"/>
                  <w:szCs w:val="24"/>
                </w:rPr>
                <w:t>GLAD Resource Book</w:t>
              </w:r>
            </w:hyperlink>
          </w:p>
        </w:tc>
      </w:tr>
      <w:tr w:rsidR="00833A0A" w:rsidRPr="0042732E" w:rsidTr="008F5C18">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Content Dictionaries,  Exploration Report, Observation Chart, Inquiry Charts, Teacher-Made Big Books, Awards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Pictorial, Narrative and Comparative In-Put Charts</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10/2, Chants,  T-Graph (Social Skills), Sentence Patterning Chart</w:t>
            </w:r>
          </w:p>
        </w:tc>
      </w:tr>
      <w:tr w:rsidR="00833A0A" w:rsidRPr="0042732E" w:rsidTr="008F5C18">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833A0A" w:rsidRPr="0042732E" w:rsidRDefault="00833A0A" w:rsidP="008F5C18">
            <w:pPr>
              <w:spacing w:after="0"/>
              <w:rPr>
                <w:sz w:val="18"/>
                <w:szCs w:val="18"/>
              </w:rPr>
            </w:pPr>
            <w:r w:rsidRPr="0042732E">
              <w:rPr>
                <w:sz w:val="18"/>
                <w:szCs w:val="18"/>
              </w:rPr>
              <w:t>Cooperative Strip Paragraphs, Team Tasks, Process Grids, Expert Groups, Story Maps</w:t>
            </w:r>
          </w:p>
        </w:tc>
      </w:tr>
    </w:tbl>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r>
        <w:rPr>
          <w:sz w:val="20"/>
          <w:szCs w:val="20"/>
        </w:rPr>
        <w:br w:type="page"/>
      </w: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833A0A" w:rsidRPr="0042732E" w:rsidTr="008F5C18">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36"/>
                <w:szCs w:val="36"/>
              </w:rPr>
            </w:pPr>
            <w:r w:rsidRPr="0042732E">
              <w:rPr>
                <w:rFonts w:eastAsia="Verdana" w:cs="Verdana"/>
                <w:b/>
                <w:bCs/>
                <w:color w:val="000000" w:themeColor="text1"/>
                <w:kern w:val="24"/>
                <w:sz w:val="36"/>
                <w:szCs w:val="36"/>
              </w:rPr>
              <w:t>Best Practices</w:t>
            </w:r>
          </w:p>
        </w:tc>
      </w:tr>
      <w:tr w:rsidR="00833A0A" w:rsidRPr="0042732E" w:rsidTr="008F5C18">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text1"/>
                <w:kern w:val="24"/>
                <w:sz w:val="28"/>
                <w:szCs w:val="28"/>
              </w:rPr>
              <w:t>Reading RIGOR with Depth of Knowledge (DOK)</w:t>
            </w:r>
          </w:p>
          <w:p w:rsidR="00833A0A" w:rsidRPr="0042732E" w:rsidRDefault="00833A0A" w:rsidP="008F5C18">
            <w:pPr>
              <w:spacing w:after="0" w:line="240" w:lineRule="auto"/>
              <w:jc w:val="center"/>
              <w:rPr>
                <w:rFonts w:eastAsia="Times New Roman" w:cs="Arial"/>
                <w:sz w:val="24"/>
                <w:szCs w:val="24"/>
              </w:rPr>
            </w:pPr>
            <w:r w:rsidRPr="0042732E">
              <w:rPr>
                <w:rFonts w:eastAsia="Verdana" w:cs="Verdana"/>
                <w:i/>
                <w:iCs/>
                <w:color w:val="000000" w:themeColor="text1"/>
                <w:kern w:val="24"/>
                <w:sz w:val="24"/>
                <w:szCs w:val="24"/>
              </w:rPr>
              <w:t>Susan Richmond</w:t>
            </w:r>
          </w:p>
        </w:tc>
      </w:tr>
      <w:tr w:rsidR="00833A0A" w:rsidRPr="0042732E" w:rsidTr="008F5C18">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dark1"/>
                <w:kern w:val="24"/>
                <w:sz w:val="28"/>
                <w:szCs w:val="28"/>
              </w:rPr>
              <w:t>DOK: Level 1</w:t>
            </w:r>
          </w:p>
          <w:p w:rsidR="00833A0A" w:rsidRPr="0042732E" w:rsidRDefault="00833A0A" w:rsidP="008F5C18">
            <w:pPr>
              <w:spacing w:after="0" w:line="240" w:lineRule="auto"/>
              <w:jc w:val="center"/>
              <w:rPr>
                <w:rFonts w:eastAsia="Times New Roman" w:cs="Arial"/>
                <w:sz w:val="24"/>
                <w:szCs w:val="24"/>
              </w:rPr>
            </w:pPr>
            <w:r w:rsidRPr="0042732E">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dark1"/>
                <w:kern w:val="24"/>
                <w:sz w:val="28"/>
                <w:szCs w:val="28"/>
              </w:rPr>
              <w:t>DOK: Level 2</w:t>
            </w:r>
          </w:p>
          <w:p w:rsidR="00833A0A" w:rsidRPr="0042732E" w:rsidRDefault="00833A0A" w:rsidP="008F5C18">
            <w:pPr>
              <w:spacing w:after="0" w:line="240" w:lineRule="auto"/>
              <w:jc w:val="center"/>
              <w:rPr>
                <w:rFonts w:eastAsia="Times New Roman" w:cs="Arial"/>
                <w:sz w:val="24"/>
                <w:szCs w:val="24"/>
              </w:rPr>
            </w:pPr>
            <w:r w:rsidRPr="0042732E">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dark1"/>
                <w:kern w:val="24"/>
                <w:sz w:val="28"/>
                <w:szCs w:val="28"/>
              </w:rPr>
              <w:t>DOK: Level 3</w:t>
            </w:r>
          </w:p>
          <w:p w:rsidR="00833A0A" w:rsidRPr="0042732E" w:rsidRDefault="00833A0A" w:rsidP="008F5C18">
            <w:pPr>
              <w:spacing w:after="0" w:line="240" w:lineRule="auto"/>
              <w:jc w:val="center"/>
              <w:rPr>
                <w:rFonts w:eastAsia="Times New Roman" w:cs="Arial"/>
                <w:sz w:val="24"/>
                <w:szCs w:val="24"/>
              </w:rPr>
            </w:pPr>
            <w:r w:rsidRPr="0042732E">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dark1"/>
                <w:kern w:val="24"/>
                <w:sz w:val="28"/>
                <w:szCs w:val="28"/>
              </w:rPr>
              <w:t>DOK: Level 4</w:t>
            </w:r>
          </w:p>
          <w:p w:rsidR="00833A0A" w:rsidRPr="0042732E" w:rsidRDefault="00833A0A" w:rsidP="008F5C18">
            <w:pPr>
              <w:spacing w:after="0" w:line="240" w:lineRule="auto"/>
              <w:jc w:val="center"/>
              <w:rPr>
                <w:rFonts w:eastAsia="Times New Roman" w:cs="Arial"/>
                <w:sz w:val="24"/>
                <w:szCs w:val="24"/>
              </w:rPr>
            </w:pPr>
            <w:r w:rsidRPr="0042732E">
              <w:rPr>
                <w:rFonts w:eastAsia="Verdana" w:cs="Verdana"/>
                <w:i/>
                <w:iCs/>
                <w:color w:val="000000" w:themeColor="dark1"/>
                <w:kern w:val="24"/>
                <w:sz w:val="24"/>
                <w:szCs w:val="24"/>
              </w:rPr>
              <w:t>4 Cognitive Steps</w:t>
            </w:r>
          </w:p>
        </w:tc>
      </w:tr>
      <w:tr w:rsidR="00833A0A" w:rsidRPr="0042732E" w:rsidTr="008F5C18">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1.</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1.</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Students use a reading skill (such as cause/effect, sequence, main idea, etc..) as a clue to ….</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 xml:space="preserve">2. </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1.</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Students locate evidence in a text to answer a question and then…</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2</w:t>
            </w:r>
            <w:r w:rsidRPr="0042732E">
              <w:rPr>
                <w:rFonts w:eastAsia="Times New Roman" w:cs="Arial"/>
                <w:color w:val="000000" w:themeColor="dark1"/>
                <w:kern w:val="24"/>
              </w:rPr>
              <w:t>.</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are able to answer with words or pictures in a conclusion statement or generalization and….</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 xml:space="preserve">3. </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1.</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Students complete a product or performance task in which they show why a previous conclusion is/not accurate …</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2.</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after researching and synthesizing multiple sources about the same topic following specified criteria…</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3.</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In order to validate or form a new conclusion which can be…</w:t>
            </w:r>
          </w:p>
          <w:p w:rsidR="00833A0A" w:rsidRPr="0042732E" w:rsidRDefault="00833A0A" w:rsidP="008F5C18">
            <w:pPr>
              <w:spacing w:after="0" w:line="240" w:lineRule="auto"/>
              <w:rPr>
                <w:rFonts w:eastAsia="Times New Roman" w:cs="Arial"/>
              </w:rPr>
            </w:pPr>
            <w:r w:rsidRPr="0042732E">
              <w:rPr>
                <w:rFonts w:eastAsia="Times New Roman" w:cs="Arial"/>
                <w:b/>
                <w:bCs/>
                <w:color w:val="000000" w:themeColor="dark1"/>
                <w:kern w:val="24"/>
              </w:rPr>
              <w:t>4.</w:t>
            </w:r>
          </w:p>
          <w:p w:rsidR="00833A0A" w:rsidRPr="0042732E" w:rsidRDefault="00833A0A" w:rsidP="008F5C18">
            <w:pPr>
              <w:spacing w:after="0" w:line="240" w:lineRule="auto"/>
              <w:rPr>
                <w:rFonts w:eastAsia="Times New Roman" w:cs="Arial"/>
              </w:rPr>
            </w:pPr>
            <w:r w:rsidRPr="0042732E">
              <w:rPr>
                <w:rFonts w:eastAsia="Times New Roman" w:cs="Arial"/>
                <w:color w:val="000000" w:themeColor="dark1"/>
                <w:kern w:val="24"/>
              </w:rPr>
              <w:t>used across new disciplines or to solve problems a new way.</w:t>
            </w:r>
          </w:p>
        </w:tc>
      </w:tr>
      <w:tr w:rsidR="00833A0A" w:rsidRPr="0042732E" w:rsidTr="008F5C18">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833A0A" w:rsidRPr="0042732E" w:rsidRDefault="00833A0A" w:rsidP="008F5C18">
            <w:pPr>
              <w:spacing w:after="0" w:line="240" w:lineRule="auto"/>
              <w:jc w:val="center"/>
              <w:rPr>
                <w:rFonts w:eastAsia="Times New Roman" w:cs="Arial"/>
                <w:sz w:val="28"/>
                <w:szCs w:val="28"/>
              </w:rPr>
            </w:pPr>
            <w:r w:rsidRPr="0042732E">
              <w:rPr>
                <w:rFonts w:eastAsia="Verdana" w:cs="Verdana"/>
                <w:b/>
                <w:bCs/>
                <w:color w:val="000000" w:themeColor="dark1"/>
                <w:kern w:val="24"/>
                <w:sz w:val="28"/>
                <w:szCs w:val="28"/>
              </w:rPr>
              <w:t>Marzano’s  Nine Best Practices</w:t>
            </w:r>
          </w:p>
        </w:tc>
      </w:tr>
      <w:tr w:rsidR="00833A0A" w:rsidRPr="0042732E" w:rsidTr="008F5C18">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40" w:lineRule="atLeast"/>
              <w:rPr>
                <w:rFonts w:eastAsia="Times New Roman" w:cs="Arial"/>
              </w:rPr>
            </w:pPr>
            <w:r w:rsidRPr="0042732E">
              <w:rPr>
                <w:rFonts w:eastAsia="Times New Roman" w:cs="Arial"/>
                <w:color w:val="000000" w:themeColor="text1"/>
                <w:kern w:val="24"/>
              </w:rPr>
              <w:t xml:space="preserve">1.  </w:t>
            </w:r>
            <w:r w:rsidRPr="0042732E">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40" w:lineRule="atLeast"/>
              <w:rPr>
                <w:rFonts w:eastAsia="Times New Roman" w:cs="Arial"/>
              </w:rPr>
            </w:pPr>
            <w:r w:rsidRPr="0042732E">
              <w:rPr>
                <w:rFonts w:eastAsia="Verdana" w:cs="Verdana"/>
                <w:color w:val="000000" w:themeColor="text1"/>
                <w:kern w:val="24"/>
              </w:rPr>
              <w:t xml:space="preserve">6.  </w:t>
            </w:r>
            <w:r w:rsidRPr="0042732E">
              <w:rPr>
                <w:rFonts w:eastAsia="Verdana" w:cs="Verdana"/>
                <w:color w:val="000000" w:themeColor="dark1"/>
                <w:kern w:val="24"/>
              </w:rPr>
              <w:t>Generating and Testing Hypotheses</w:t>
            </w:r>
          </w:p>
        </w:tc>
      </w:tr>
      <w:tr w:rsidR="00833A0A" w:rsidRPr="0042732E" w:rsidTr="008F5C18">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Times New Roman" w:cs="Arial"/>
                <w:color w:val="000000" w:themeColor="text1"/>
                <w:kern w:val="24"/>
              </w:rPr>
              <w:t xml:space="preserve">2.  </w:t>
            </w:r>
            <w:r w:rsidRPr="0042732E">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rPr>
            </w:pPr>
            <w:r w:rsidRPr="0042732E">
              <w:rPr>
                <w:rFonts w:eastAsia="Verdana" w:cs="Verdana"/>
                <w:color w:val="000000" w:themeColor="text1"/>
                <w:kern w:val="24"/>
              </w:rPr>
              <w:t>7.  Homework and Practice</w:t>
            </w:r>
          </w:p>
        </w:tc>
      </w:tr>
      <w:tr w:rsidR="00833A0A" w:rsidRPr="0042732E" w:rsidTr="008F5C18">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Times New Roman" w:cs="Arial"/>
                <w:color w:val="000000" w:themeColor="text1"/>
                <w:kern w:val="24"/>
              </w:rPr>
              <w:t xml:space="preserve">3.  </w:t>
            </w:r>
            <w:r w:rsidRPr="0042732E">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rPr>
            </w:pPr>
            <w:r w:rsidRPr="0042732E">
              <w:rPr>
                <w:rFonts w:eastAsia="Verdana" w:cs="Verdana"/>
                <w:color w:val="000000" w:themeColor="text1"/>
                <w:kern w:val="24"/>
              </w:rPr>
              <w:t>8.  Cues, Questions and Advanced Organizers</w:t>
            </w:r>
          </w:p>
        </w:tc>
      </w:tr>
      <w:tr w:rsidR="00833A0A" w:rsidRPr="0042732E" w:rsidTr="008F5C18">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193" w:lineRule="atLeast"/>
              <w:rPr>
                <w:rFonts w:eastAsia="Times New Roman" w:cs="Arial"/>
              </w:rPr>
            </w:pPr>
            <w:r w:rsidRPr="0042732E">
              <w:rPr>
                <w:rFonts w:eastAsia="Times New Roman" w:cs="Arial"/>
                <w:color w:val="000000" w:themeColor="text1"/>
                <w:kern w:val="24"/>
              </w:rPr>
              <w:t xml:space="preserve">4.  </w:t>
            </w:r>
            <w:r w:rsidRPr="0042732E">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193" w:lineRule="atLeast"/>
              <w:rPr>
                <w:rFonts w:eastAsia="Times New Roman" w:cs="Arial"/>
              </w:rPr>
            </w:pPr>
            <w:r w:rsidRPr="0042732E">
              <w:rPr>
                <w:rFonts w:eastAsia="Verdana" w:cs="Verdana"/>
                <w:color w:val="000000" w:themeColor="text1"/>
                <w:kern w:val="24"/>
              </w:rPr>
              <w:t>9.  Cooperative Learning</w:t>
            </w:r>
          </w:p>
        </w:tc>
      </w:tr>
      <w:tr w:rsidR="00833A0A" w:rsidRPr="0042732E" w:rsidTr="008F5C18">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17" w:lineRule="atLeast"/>
              <w:rPr>
                <w:rFonts w:eastAsia="Times New Roman" w:cs="Arial"/>
              </w:rPr>
            </w:pPr>
            <w:r w:rsidRPr="0042732E">
              <w:rPr>
                <w:rFonts w:eastAsia="Times New Roman" w:cs="Arial"/>
                <w:color w:val="000000" w:themeColor="text1"/>
                <w:kern w:val="24"/>
              </w:rPr>
              <w:t xml:space="preserve">5.  </w:t>
            </w:r>
            <w:r w:rsidRPr="0042732E">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40" w:lineRule="auto"/>
              <w:rPr>
                <w:rFonts w:eastAsia="Times New Roman" w:cs="Arial"/>
              </w:rPr>
            </w:pPr>
          </w:p>
        </w:tc>
      </w:tr>
      <w:tr w:rsidR="00833A0A" w:rsidRPr="0042732E" w:rsidTr="008F5C18">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833A0A" w:rsidRPr="0042732E" w:rsidRDefault="00833A0A" w:rsidP="008F5C18">
            <w:pPr>
              <w:spacing w:after="0" w:line="217" w:lineRule="atLeast"/>
              <w:jc w:val="center"/>
              <w:rPr>
                <w:rFonts w:eastAsia="Times New Roman" w:cs="Arial"/>
                <w:sz w:val="28"/>
                <w:szCs w:val="28"/>
              </w:rPr>
            </w:pPr>
            <w:r w:rsidRPr="0042732E">
              <w:rPr>
                <w:rFonts w:eastAsia="Times New Roman" w:cs="Times New Roman"/>
                <w:b/>
                <w:bCs/>
                <w:color w:val="000000" w:themeColor="dark1"/>
                <w:kern w:val="24"/>
                <w:sz w:val="28"/>
                <w:szCs w:val="28"/>
              </w:rPr>
              <w:t>Differentiation Strategies for Increasing RIGOR</w:t>
            </w:r>
          </w:p>
        </w:tc>
      </w:tr>
      <w:tr w:rsidR="00833A0A" w:rsidRPr="0042732E" w:rsidTr="008F5C18">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304" w:lineRule="atLeast"/>
              <w:rPr>
                <w:rFonts w:eastAsia="Times New Roman" w:cs="Arial"/>
              </w:rPr>
            </w:pPr>
            <w:r w:rsidRPr="0042732E">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304" w:lineRule="atLeast"/>
              <w:rPr>
                <w:rFonts w:eastAsia="Times New Roman" w:cs="Arial"/>
              </w:rPr>
            </w:pPr>
            <w:r w:rsidRPr="0042732E">
              <w:rPr>
                <w:rFonts w:eastAsia="Times New Roman" w:cs="Times New Roman"/>
                <w:color w:val="000000"/>
                <w:kern w:val="24"/>
              </w:rPr>
              <w:t>Students are pre-assessed to determine already mastered content.</w:t>
            </w:r>
          </w:p>
        </w:tc>
      </w:tr>
      <w:tr w:rsidR="00833A0A" w:rsidRPr="0042732E" w:rsidTr="008F5C18">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34" w:lineRule="atLeast"/>
              <w:rPr>
                <w:rFonts w:eastAsia="Times New Roman" w:cs="Arial"/>
              </w:rPr>
            </w:pPr>
            <w:r w:rsidRPr="0042732E">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34" w:lineRule="atLeast"/>
              <w:rPr>
                <w:rFonts w:eastAsia="Times New Roman" w:cs="Arial"/>
              </w:rPr>
            </w:pPr>
            <w:r w:rsidRPr="0042732E">
              <w:rPr>
                <w:rFonts w:eastAsia="Times New Roman" w:cs="Times New Roman"/>
                <w:color w:val="000000"/>
                <w:kern w:val="24"/>
              </w:rPr>
              <w:t>From concrete to abstract and connections over time.</w:t>
            </w:r>
          </w:p>
        </w:tc>
      </w:tr>
      <w:tr w:rsidR="00833A0A" w:rsidRPr="0042732E" w:rsidTr="008F5C18">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Times New Roman" w:cs="Times New Roman"/>
                <w:color w:val="000000"/>
                <w:kern w:val="24"/>
              </w:rPr>
              <w:t>Opportunity to choose and investigate a topic of your own interest.</w:t>
            </w:r>
          </w:p>
        </w:tc>
      </w:tr>
      <w:tr w:rsidR="00833A0A" w:rsidRPr="0042732E" w:rsidTr="008F5C18">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14" w:lineRule="atLeast"/>
              <w:rPr>
                <w:rFonts w:eastAsia="Times New Roman" w:cs="Arial"/>
              </w:rPr>
            </w:pPr>
            <w:r w:rsidRPr="0042732E">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14" w:lineRule="atLeast"/>
              <w:rPr>
                <w:rFonts w:eastAsia="Times New Roman" w:cs="Arial"/>
              </w:rPr>
            </w:pPr>
            <w:r w:rsidRPr="0042732E">
              <w:rPr>
                <w:rFonts w:eastAsia="Times New Roman" w:cs="Times New Roman"/>
                <w:color w:val="000000"/>
                <w:kern w:val="24"/>
              </w:rPr>
              <w:t>Is this how a (discipline, i.e.; biologist) would think and act?</w:t>
            </w:r>
          </w:p>
        </w:tc>
      </w:tr>
      <w:tr w:rsidR="00833A0A" w:rsidRPr="0042732E" w:rsidTr="008F5C18">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rPr>
                <w:rFonts w:eastAsia="Times New Roman" w:cs="Arial"/>
              </w:rPr>
            </w:pPr>
            <w:r w:rsidRPr="0042732E">
              <w:rPr>
                <w:rFonts w:eastAsia="Times New Roman" w:cs="Times New Roman"/>
                <w:color w:val="000000"/>
                <w:kern w:val="24"/>
              </w:rPr>
              <w:t>Scaffolding questions and activities at different DOK levels</w:t>
            </w:r>
          </w:p>
        </w:tc>
      </w:tr>
      <w:tr w:rsidR="00833A0A" w:rsidRPr="0042732E" w:rsidTr="008F5C18">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17" w:lineRule="atLeast"/>
              <w:rPr>
                <w:rFonts w:eastAsia="Times New Roman" w:cs="Arial"/>
              </w:rPr>
            </w:pPr>
            <w:r w:rsidRPr="0042732E">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833A0A" w:rsidRPr="0042732E" w:rsidRDefault="00833A0A" w:rsidP="008F5C18">
            <w:pPr>
              <w:spacing w:after="0" w:line="217" w:lineRule="atLeast"/>
              <w:rPr>
                <w:rFonts w:eastAsia="Times New Roman" w:cs="Arial"/>
              </w:rPr>
            </w:pPr>
            <w:r w:rsidRPr="0042732E">
              <w:rPr>
                <w:rFonts w:eastAsia="Times New Roman" w:cs="Times New Roman"/>
                <w:color w:val="000000"/>
                <w:kern w:val="24"/>
              </w:rPr>
              <w:t>Levels of complexity, number of steps and levels of independence.</w:t>
            </w:r>
          </w:p>
        </w:tc>
      </w:tr>
    </w:tbl>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r>
        <w:rPr>
          <w:sz w:val="20"/>
          <w:szCs w:val="20"/>
        </w:rPr>
        <w:br w:type="page"/>
      </w: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r>
        <w:rPr>
          <w:noProof/>
          <w:sz w:val="20"/>
          <w:szCs w:val="20"/>
        </w:rPr>
        <mc:AlternateContent>
          <mc:Choice Requires="wpg">
            <w:drawing>
              <wp:anchor distT="0" distB="0" distL="114300" distR="114300" simplePos="0" relativeHeight="251703808" behindDoc="0" locked="0" layoutInCell="1" allowOverlap="1" wp14:anchorId="78B1A3EF" wp14:editId="51EAEDA7">
                <wp:simplePos x="0" y="0"/>
                <wp:positionH relativeFrom="column">
                  <wp:posOffset>307340</wp:posOffset>
                </wp:positionH>
                <wp:positionV relativeFrom="paragraph">
                  <wp:posOffset>635</wp:posOffset>
                </wp:positionV>
                <wp:extent cx="6863715" cy="8616315"/>
                <wp:effectExtent l="0" t="0" r="13335" b="0"/>
                <wp:wrapNone/>
                <wp:docPr id="73" name="Group 73"/>
                <wp:cNvGraphicFramePr/>
                <a:graphic xmlns:a="http://schemas.openxmlformats.org/drawingml/2006/main">
                  <a:graphicData uri="http://schemas.microsoft.com/office/word/2010/wordprocessingGroup">
                    <wpg:wgp>
                      <wpg:cNvGrpSpPr/>
                      <wpg:grpSpPr>
                        <a:xfrm>
                          <a:off x="0" y="0"/>
                          <a:ext cx="6863715" cy="8616315"/>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4">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833A0A" w:rsidRDefault="00833A0A" w:rsidP="00833A0A">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833A0A" w:rsidRDefault="00833A0A" w:rsidP="00833A0A">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833A0A" w:rsidRDefault="00833A0A" w:rsidP="00833A0A">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833A0A" w:rsidRDefault="00833A0A" w:rsidP="00833A0A">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833A0A" w:rsidRPr="006F1DB3" w:rsidRDefault="00833A0A" w:rsidP="00833A0A">
                              <w:pPr>
                                <w:spacing w:after="0" w:line="240" w:lineRule="auto"/>
                                <w:rPr>
                                  <w:b/>
                                  <w:sz w:val="36"/>
                                  <w:szCs w:val="36"/>
                                </w:rPr>
                              </w:pPr>
                              <w:r w:rsidRPr="006F1DB3">
                                <w:rPr>
                                  <w:b/>
                                  <w:sz w:val="36"/>
                                  <w:szCs w:val="36"/>
                                </w:rPr>
                                <w:t xml:space="preserve">Cognitive Steps for </w:t>
                              </w:r>
                            </w:p>
                            <w:p w:rsidR="00833A0A" w:rsidRPr="006F1DB3" w:rsidRDefault="00833A0A" w:rsidP="00833A0A">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1A3EF" id="Group 73" o:spid="_x0000_s1044" style="position:absolute;margin-left:24.2pt;margin-top:.05pt;width:540.45pt;height:678.45pt;z-index:251703808;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28"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29"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833A0A" w:rsidRDefault="00833A0A" w:rsidP="00833A0A">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0"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833A0A" w:rsidRDefault="00833A0A" w:rsidP="00833A0A">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833A0A" w:rsidRDefault="00833A0A" w:rsidP="00833A0A">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833A0A" w:rsidRDefault="00833A0A" w:rsidP="00833A0A">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833A0A" w:rsidRDefault="00833A0A" w:rsidP="00833A0A">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833A0A" w:rsidRDefault="00833A0A" w:rsidP="00833A0A">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833A0A" w:rsidRDefault="00833A0A" w:rsidP="00833A0A">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833A0A" w:rsidRPr="006F1DB3" w:rsidRDefault="00833A0A" w:rsidP="00833A0A">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1"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833A0A" w:rsidRPr="006F1DB3" w:rsidRDefault="00833A0A" w:rsidP="00833A0A">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833A0A" w:rsidRDefault="00833A0A" w:rsidP="00833A0A">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833A0A" w:rsidRDefault="00833A0A" w:rsidP="00833A0A">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833A0A" w:rsidRPr="006F1DB3" w:rsidRDefault="00833A0A" w:rsidP="00833A0A">
                        <w:pPr>
                          <w:spacing w:after="0" w:line="240" w:lineRule="auto"/>
                          <w:rPr>
                            <w:b/>
                            <w:sz w:val="36"/>
                            <w:szCs w:val="36"/>
                          </w:rPr>
                        </w:pPr>
                        <w:r w:rsidRPr="006F1DB3">
                          <w:rPr>
                            <w:b/>
                            <w:sz w:val="36"/>
                            <w:szCs w:val="36"/>
                          </w:rPr>
                          <w:t xml:space="preserve">Cognitive Steps for </w:t>
                        </w:r>
                      </w:p>
                      <w:p w:rsidR="00833A0A" w:rsidRPr="006F1DB3" w:rsidRDefault="00833A0A" w:rsidP="00833A0A">
                        <w:pPr>
                          <w:spacing w:after="0" w:line="240" w:lineRule="auto"/>
                          <w:rPr>
                            <w:b/>
                            <w:sz w:val="36"/>
                            <w:szCs w:val="36"/>
                          </w:rPr>
                        </w:pPr>
                        <w:r w:rsidRPr="006F1DB3">
                          <w:rPr>
                            <w:b/>
                            <w:sz w:val="36"/>
                            <w:szCs w:val="36"/>
                          </w:rPr>
                          <w:t>Depth of Knowledge</w:t>
                        </w:r>
                      </w:p>
                    </w:txbxContent>
                  </v:textbox>
                </v:shape>
              </v:group>
            </w:pict>
          </mc:Fallback>
        </mc:AlternateContent>
      </w: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833A0A" w:rsidRDefault="00833A0A" w:rsidP="0063088F">
      <w:pPr>
        <w:spacing w:after="0" w:line="240" w:lineRule="auto"/>
        <w:rPr>
          <w:sz w:val="20"/>
          <w:szCs w:val="20"/>
        </w:rPr>
      </w:pPr>
    </w:p>
    <w:p w:rsidR="004B09D4" w:rsidRDefault="004B09D4" w:rsidP="0063088F">
      <w:pPr>
        <w:spacing w:after="0" w:line="240" w:lineRule="auto"/>
        <w:rPr>
          <w:sz w:val="20"/>
          <w:szCs w:val="20"/>
        </w:rPr>
      </w:pPr>
    </w:p>
    <w:p w:rsidR="004B09D4" w:rsidRDefault="004B09D4" w:rsidP="0063088F">
      <w:pPr>
        <w:spacing w:after="0" w:line="240" w:lineRule="auto"/>
        <w:rPr>
          <w:sz w:val="20"/>
          <w:szCs w:val="20"/>
        </w:rPr>
        <w:sectPr w:rsidR="004B09D4" w:rsidSect="00AD09C3">
          <w:pgSz w:w="12240" w:h="15840" w:code="1"/>
          <w:pgMar w:top="245" w:right="245" w:bottom="835" w:left="245" w:header="288" w:footer="288" w:gutter="0"/>
          <w:cols w:space="720"/>
          <w:docGrid w:linePitch="360"/>
        </w:sectPr>
      </w:pPr>
    </w:p>
    <w:p w:rsidR="004B09D4" w:rsidRDefault="004B09D4" w:rsidP="0063088F">
      <w:pPr>
        <w:spacing w:after="0" w:line="240" w:lineRule="auto"/>
        <w:rPr>
          <w:sz w:val="20"/>
          <w:szCs w:val="20"/>
        </w:rPr>
      </w:pPr>
    </w:p>
    <w:p w:rsidR="004B09D4" w:rsidRDefault="004B09D4" w:rsidP="0063088F">
      <w:pPr>
        <w:spacing w:after="0" w:line="240" w:lineRule="auto"/>
        <w:rPr>
          <w:sz w:val="20"/>
          <w:szCs w:val="20"/>
        </w:rPr>
      </w:pPr>
    </w:p>
    <w:tbl>
      <w:tblPr>
        <w:tblW w:w="14400" w:type="dxa"/>
        <w:tblInd w:w="504" w:type="dxa"/>
        <w:tblLayout w:type="fixed"/>
        <w:tblCellMar>
          <w:left w:w="0" w:type="dxa"/>
          <w:right w:w="0" w:type="dxa"/>
        </w:tblCellMar>
        <w:tblLook w:val="0420" w:firstRow="1" w:lastRow="0" w:firstColumn="0" w:lastColumn="0" w:noHBand="0" w:noVBand="1"/>
      </w:tblPr>
      <w:tblGrid>
        <w:gridCol w:w="630"/>
        <w:gridCol w:w="1710"/>
        <w:gridCol w:w="2070"/>
        <w:gridCol w:w="2070"/>
        <w:gridCol w:w="336"/>
        <w:gridCol w:w="114"/>
        <w:gridCol w:w="270"/>
        <w:gridCol w:w="450"/>
        <w:gridCol w:w="274"/>
        <w:gridCol w:w="1166"/>
        <w:gridCol w:w="2123"/>
        <w:gridCol w:w="397"/>
        <w:gridCol w:w="2790"/>
      </w:tblGrid>
      <w:tr w:rsidR="004B09D4" w:rsidRPr="004B09D4" w:rsidTr="004B09D4">
        <w:trPr>
          <w:trHeight w:val="33"/>
        </w:trPr>
        <w:tc>
          <w:tcPr>
            <w:tcW w:w="14400" w:type="dxa"/>
            <w:gridSpan w:val="1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B09D4" w:rsidRPr="004B09D4" w:rsidRDefault="004B09D4" w:rsidP="004B09D4">
            <w:pPr>
              <w:spacing w:after="0" w:line="240" w:lineRule="auto"/>
              <w:jc w:val="center"/>
              <w:rPr>
                <w:rFonts w:ascii="Arial" w:eastAsia="Times New Roman" w:hAnsi="Arial" w:cs="Arial"/>
                <w:sz w:val="36"/>
                <w:szCs w:val="36"/>
              </w:rPr>
            </w:pPr>
            <w:r w:rsidRPr="004B09D4">
              <w:rPr>
                <w:rFonts w:hAnsi="Calibri"/>
                <w:b/>
                <w:bCs/>
                <w:color w:val="000000" w:themeColor="text1"/>
                <w:kern w:val="24"/>
                <w:sz w:val="24"/>
                <w:szCs w:val="24"/>
              </w:rPr>
              <w:t>Grade 3 ELP Standards with Correspondences</w:t>
            </w:r>
          </w:p>
        </w:tc>
      </w:tr>
      <w:tr w:rsidR="004B09D4" w:rsidRPr="004B09D4" w:rsidTr="004B09D4">
        <w:trPr>
          <w:trHeight w:val="155"/>
        </w:trPr>
        <w:tc>
          <w:tcPr>
            <w:tcW w:w="14400" w:type="dxa"/>
            <w:gridSpan w:val="1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B09D4" w:rsidRPr="004B09D4" w:rsidRDefault="004B09D4" w:rsidP="004B09D4">
            <w:pPr>
              <w:spacing w:after="0" w:line="240" w:lineRule="auto"/>
              <w:rPr>
                <w:rFonts w:ascii="Arial" w:eastAsia="Times New Roman" w:hAnsi="Arial" w:cs="Arial"/>
                <w:sz w:val="36"/>
                <w:szCs w:val="36"/>
              </w:rPr>
            </w:pPr>
            <w:r w:rsidRPr="004B09D4">
              <w:rPr>
                <w:rFonts w:eastAsia="Times New Roman" w:hAnsi="Calibri" w:cs="Arial"/>
                <w:b/>
                <w:bCs/>
                <w:i/>
                <w:iCs/>
                <w:color w:val="000000" w:themeColor="dark1"/>
                <w:kern w:val="24"/>
              </w:rPr>
              <w:t>Grade 3: Standard 1</w:t>
            </w:r>
          </w:p>
        </w:tc>
      </w:tr>
      <w:tr w:rsidR="004B09D4" w:rsidRPr="004B09D4" w:rsidTr="004B09D4">
        <w:trPr>
          <w:trHeight w:val="360"/>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B09D4" w:rsidRPr="004B09D4" w:rsidRDefault="004B09D4" w:rsidP="004B09D4">
            <w:pPr>
              <w:spacing w:after="0" w:line="240" w:lineRule="auto"/>
              <w:rPr>
                <w:rFonts w:ascii="Arial" w:eastAsia="Times New Roman" w:hAnsi="Arial" w:cs="Arial"/>
                <w:sz w:val="36"/>
                <w:szCs w:val="36"/>
              </w:rPr>
            </w:pPr>
            <w:r w:rsidRPr="004B09D4">
              <w:rPr>
                <w:rFonts w:hAnsi="Calibri"/>
                <w:b/>
                <w:bCs/>
                <w:color w:val="000000" w:themeColor="text1"/>
                <w:kern w:val="24"/>
                <w:sz w:val="24"/>
                <w:szCs w:val="24"/>
              </w:rPr>
              <w:t>ELP.2-3.1.</w:t>
            </w:r>
          </w:p>
        </w:tc>
        <w:tc>
          <w:tcPr>
            <w:tcW w:w="1206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jc w:val="center"/>
              <w:rPr>
                <w:rFonts w:ascii="Arial" w:eastAsia="Times New Roman" w:hAnsi="Arial" w:cs="Arial"/>
                <w:sz w:val="36"/>
                <w:szCs w:val="36"/>
              </w:rPr>
            </w:pPr>
            <w:r w:rsidRPr="004B09D4">
              <w:rPr>
                <w:rFonts w:eastAsia="Times New Roman" w:hAnsi="Calibri" w:cs="Arial"/>
                <w:b/>
                <w:bCs/>
                <w:color w:val="000000" w:themeColor="text1"/>
                <w:kern w:val="24"/>
              </w:rPr>
              <w:t>By the end of each English language proficiency level, an ELL can . . .</w:t>
            </w:r>
          </w:p>
        </w:tc>
      </w:tr>
      <w:tr w:rsidR="004B09D4" w:rsidRPr="004B09D4" w:rsidTr="004B09D4">
        <w:trPr>
          <w:trHeight w:val="110"/>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4B09D4" w:rsidRPr="004B09D4" w:rsidRDefault="004B09D4" w:rsidP="004B09D4">
            <w:pPr>
              <w:spacing w:after="0" w:line="240" w:lineRule="auto"/>
              <w:rPr>
                <w:rFonts w:ascii="Arial" w:eastAsia="Times New Roman" w:hAnsi="Arial" w:cs="Arial"/>
                <w:sz w:val="36"/>
                <w:szCs w:val="36"/>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324" w:lineRule="atLeast"/>
              <w:jc w:val="center"/>
              <w:rPr>
                <w:rFonts w:ascii="Arial" w:eastAsia="Times New Roman" w:hAnsi="Arial" w:cs="Arial"/>
                <w:sz w:val="36"/>
                <w:szCs w:val="36"/>
              </w:rPr>
            </w:pPr>
            <w:r w:rsidRPr="004B09D4">
              <w:rPr>
                <w:rFonts w:eastAsia="Times New Roman" w:hAnsi="Calibri" w:cs="Arial"/>
                <w:b/>
                <w:bCs/>
                <w:color w:val="000000" w:themeColor="text1"/>
                <w:kern w:val="24"/>
              </w:rPr>
              <w:t>Level 1</w:t>
            </w:r>
          </w:p>
        </w:tc>
        <w:tc>
          <w:tcPr>
            <w:tcW w:w="207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4B09D4" w:rsidRPr="004B09D4" w:rsidRDefault="004B09D4" w:rsidP="004B09D4">
            <w:pPr>
              <w:spacing w:after="0" w:line="324" w:lineRule="atLeast"/>
              <w:jc w:val="center"/>
              <w:rPr>
                <w:rFonts w:ascii="Arial" w:eastAsia="Times New Roman" w:hAnsi="Arial" w:cs="Arial"/>
                <w:sz w:val="36"/>
                <w:szCs w:val="36"/>
              </w:rPr>
            </w:pPr>
            <w:r w:rsidRPr="004B09D4">
              <w:rPr>
                <w:rFonts w:eastAsia="Times New Roman" w:hAnsi="Calibri" w:cs="Arial"/>
                <w:b/>
                <w:bCs/>
                <w:color w:val="000000" w:themeColor="text1"/>
                <w:kern w:val="24"/>
              </w:rPr>
              <w:t>Level 2</w:t>
            </w:r>
          </w:p>
        </w:tc>
        <w:tc>
          <w:tcPr>
            <w:tcW w:w="2610" w:type="dxa"/>
            <w:gridSpan w:val="6"/>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4B09D4" w:rsidRPr="004B09D4" w:rsidRDefault="004B09D4" w:rsidP="004B09D4">
            <w:pPr>
              <w:spacing w:after="0" w:line="324" w:lineRule="atLeast"/>
              <w:jc w:val="center"/>
              <w:rPr>
                <w:rFonts w:ascii="Arial" w:eastAsia="Times New Roman" w:hAnsi="Arial" w:cs="Arial"/>
                <w:sz w:val="36"/>
                <w:szCs w:val="36"/>
              </w:rPr>
            </w:pPr>
            <w:r w:rsidRPr="004B09D4">
              <w:rPr>
                <w:rFonts w:eastAsia="Times New Roman" w:hAnsi="Calibri" w:cs="Arial"/>
                <w:b/>
                <w:bCs/>
                <w:color w:val="000000" w:themeColor="text1"/>
                <w:kern w:val="24"/>
              </w:rPr>
              <w:t>Level 3</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4B09D4" w:rsidRPr="004B09D4" w:rsidRDefault="004B09D4" w:rsidP="004B09D4">
            <w:pPr>
              <w:spacing w:after="0" w:line="324" w:lineRule="atLeast"/>
              <w:jc w:val="center"/>
              <w:rPr>
                <w:rFonts w:ascii="Arial" w:eastAsia="Times New Roman" w:hAnsi="Arial" w:cs="Arial"/>
                <w:sz w:val="36"/>
                <w:szCs w:val="36"/>
              </w:rPr>
            </w:pPr>
            <w:r w:rsidRPr="004B09D4">
              <w:rPr>
                <w:rFonts w:eastAsia="Times New Roman" w:hAnsi="Calibri" w:cs="Arial"/>
                <w:b/>
                <w:bCs/>
                <w:color w:val="000000" w:themeColor="text1"/>
                <w:kern w:val="24"/>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4B09D4" w:rsidRPr="004B09D4" w:rsidRDefault="004B09D4" w:rsidP="004B09D4">
            <w:pPr>
              <w:spacing w:after="0" w:line="324" w:lineRule="atLeast"/>
              <w:jc w:val="center"/>
              <w:rPr>
                <w:rFonts w:ascii="Arial" w:eastAsia="Times New Roman" w:hAnsi="Arial" w:cs="Arial"/>
                <w:sz w:val="36"/>
                <w:szCs w:val="36"/>
              </w:rPr>
            </w:pPr>
            <w:r w:rsidRPr="004B09D4">
              <w:rPr>
                <w:rFonts w:eastAsia="Times New Roman" w:hAnsi="Calibri" w:cs="Arial"/>
                <w:b/>
                <w:bCs/>
                <w:color w:val="000000" w:themeColor="text1"/>
                <w:kern w:val="24"/>
              </w:rPr>
              <w:t>Level 5</w:t>
            </w:r>
          </w:p>
        </w:tc>
      </w:tr>
      <w:tr w:rsidR="004B09D4" w:rsidRPr="004B09D4" w:rsidTr="004B09D4">
        <w:trPr>
          <w:trHeight w:val="69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Default="004B09D4" w:rsidP="004B09D4">
            <w:pPr>
              <w:spacing w:after="0" w:line="240" w:lineRule="auto"/>
              <w:rPr>
                <w:rFonts w:eastAsia="Times New Roman" w:cs="Arial"/>
                <w:b/>
                <w:bCs/>
                <w:color w:val="000000" w:themeColor="text1"/>
                <w:kern w:val="24"/>
                <w:sz w:val="16"/>
                <w:szCs w:val="16"/>
              </w:rPr>
            </w:pPr>
            <w:r w:rsidRPr="004B09D4">
              <w:rPr>
                <w:rFonts w:eastAsia="Times New Roman" w:cs="Arial"/>
                <w:b/>
                <w:bCs/>
                <w:color w:val="000000" w:themeColor="text1"/>
                <w:kern w:val="24"/>
                <w:sz w:val="16"/>
                <w:szCs w:val="16"/>
              </w:rPr>
              <w:t>An ELL can . . .</w:t>
            </w:r>
          </w:p>
          <w:p w:rsidR="004B09D4" w:rsidRPr="004B09D4" w:rsidRDefault="004B09D4" w:rsidP="004B09D4">
            <w:pPr>
              <w:spacing w:after="0" w:line="240" w:lineRule="auto"/>
              <w:rPr>
                <w:rFonts w:eastAsia="Times New Roman" w:cs="Arial"/>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construct meaning</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from oral</w:t>
            </w:r>
            <w:r>
              <w:rPr>
                <w:rFonts w:eastAsia="Times New Roman" w:cs="Arial"/>
                <w:color w:val="000000" w:themeColor="text1"/>
                <w:kern w:val="24"/>
                <w:sz w:val="16"/>
                <w:szCs w:val="16"/>
              </w:rPr>
              <w:t xml:space="preserve"> </w:t>
            </w:r>
            <w:r w:rsidRPr="004B09D4">
              <w:rPr>
                <w:rFonts w:eastAsia="Times New Roman" w:cs="Arial"/>
                <w:color w:val="000000" w:themeColor="text1"/>
                <w:kern w:val="24"/>
                <w:sz w:val="16"/>
                <w:szCs w:val="16"/>
              </w:rPr>
              <w:t>presentations and</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literary and</w:t>
            </w:r>
            <w:r>
              <w:rPr>
                <w:rFonts w:eastAsia="Times New Roman" w:cs="Arial"/>
                <w:color w:val="000000" w:themeColor="text1"/>
                <w:kern w:val="24"/>
                <w:sz w:val="16"/>
                <w:szCs w:val="16"/>
              </w:rPr>
              <w:t xml:space="preserve"> </w:t>
            </w:r>
            <w:r w:rsidRPr="004B09D4">
              <w:rPr>
                <w:rFonts w:eastAsia="Times New Roman" w:cs="Arial"/>
                <w:color w:val="000000" w:themeColor="text1"/>
                <w:kern w:val="24"/>
                <w:sz w:val="16"/>
                <w:szCs w:val="16"/>
              </w:rPr>
              <w:t>informational text</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through grade appropriate</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listening,</w:t>
            </w:r>
            <w:r>
              <w:rPr>
                <w:rFonts w:eastAsia="Times New Roman" w:cs="Arial"/>
                <w:color w:val="000000" w:themeColor="text1"/>
                <w:kern w:val="24"/>
                <w:sz w:val="16"/>
                <w:szCs w:val="16"/>
              </w:rPr>
              <w:t xml:space="preserve"> </w:t>
            </w:r>
            <w:r w:rsidRPr="004B09D4">
              <w:rPr>
                <w:rFonts w:eastAsia="Times New Roman" w:cs="Arial"/>
                <w:color w:val="000000" w:themeColor="text1"/>
                <w:kern w:val="24"/>
                <w:sz w:val="16"/>
                <w:szCs w:val="16"/>
              </w:rPr>
              <w:t>reading, and viewing.</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Default="004B09D4" w:rsidP="004B09D4">
            <w:pPr>
              <w:spacing w:after="0" w:line="240" w:lineRule="auto"/>
              <w:rPr>
                <w:rFonts w:eastAsia="Times New Roman" w:cs="Arial"/>
                <w:color w:val="000000" w:themeColor="text1"/>
                <w:kern w:val="24"/>
                <w:sz w:val="16"/>
                <w:szCs w:val="16"/>
              </w:rPr>
            </w:pPr>
            <w:r w:rsidRPr="004B09D4">
              <w:rPr>
                <w:rFonts w:eastAsia="Times New Roman" w:cs="Arial"/>
                <w:color w:val="000000" w:themeColor="text1"/>
                <w:kern w:val="24"/>
                <w:sz w:val="16"/>
                <w:szCs w:val="16"/>
              </w:rPr>
              <w:t>use a very limited set of strategies to:</w:t>
            </w:r>
          </w:p>
          <w:p w:rsidR="004B09D4" w:rsidRPr="004B09D4" w:rsidRDefault="004B09D4" w:rsidP="004B09D4">
            <w:pPr>
              <w:spacing w:after="0" w:line="240" w:lineRule="auto"/>
              <w:rPr>
                <w:rFonts w:eastAsia="Times New Roman" w:cs="Arial"/>
                <w:sz w:val="16"/>
                <w:szCs w:val="16"/>
              </w:rPr>
            </w:pPr>
          </w:p>
          <w:p w:rsidR="004B09D4" w:rsidRPr="004B09D4" w:rsidRDefault="004B09D4" w:rsidP="00034BBD">
            <w:pPr>
              <w:numPr>
                <w:ilvl w:val="0"/>
                <w:numId w:val="81"/>
              </w:numPr>
              <w:spacing w:after="0" w:line="240" w:lineRule="auto"/>
              <w:ind w:left="266" w:hanging="270"/>
              <w:contextualSpacing/>
              <w:rPr>
                <w:rFonts w:eastAsia="Times New Roman" w:cs="Arial"/>
                <w:sz w:val="16"/>
                <w:szCs w:val="16"/>
              </w:rPr>
            </w:pPr>
            <w:r w:rsidRPr="004B09D4">
              <w:rPr>
                <w:rFonts w:eastAsia="Times New Roman" w:cs="Arial"/>
                <w:color w:val="000000" w:themeColor="text1"/>
                <w:kern w:val="24"/>
                <w:sz w:val="16"/>
                <w:szCs w:val="16"/>
              </w:rPr>
              <w:t>identify a few key words  and phrases</w:t>
            </w:r>
          </w:p>
          <w:p w:rsidR="004B09D4" w:rsidRDefault="004B09D4" w:rsidP="004B09D4">
            <w:pPr>
              <w:spacing w:after="0" w:line="240" w:lineRule="auto"/>
              <w:rPr>
                <w:rFonts w:eastAsia="Times New Roman" w:cs="Arial"/>
                <w:color w:val="000000" w:themeColor="text1"/>
                <w:kern w:val="24"/>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text1"/>
                <w:kern w:val="24"/>
                <w:sz w:val="16"/>
                <w:szCs w:val="16"/>
              </w:rPr>
              <w:t>from read-alouds simple written texts and oral presentations.</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Default="004B09D4" w:rsidP="004B09D4">
            <w:pPr>
              <w:spacing w:after="0" w:line="240" w:lineRule="auto"/>
              <w:rPr>
                <w:rFonts w:eastAsia="Times New Roman" w:cs="Arial"/>
                <w:color w:val="000000" w:themeColor="dark1"/>
                <w:kern w:val="24"/>
                <w:sz w:val="16"/>
                <w:szCs w:val="16"/>
              </w:rPr>
            </w:pPr>
            <w:r w:rsidRPr="004B09D4">
              <w:rPr>
                <w:rFonts w:eastAsia="Times New Roman" w:cs="Arial"/>
                <w:color w:val="000000" w:themeColor="dark1"/>
                <w:kern w:val="24"/>
                <w:sz w:val="16"/>
                <w:szCs w:val="16"/>
              </w:rPr>
              <w:t>use an emerging set of strategies to:</w:t>
            </w:r>
          </w:p>
          <w:p w:rsidR="004B09D4" w:rsidRPr="004B09D4" w:rsidRDefault="004B09D4" w:rsidP="004B09D4">
            <w:pPr>
              <w:spacing w:after="0" w:line="240" w:lineRule="auto"/>
              <w:rPr>
                <w:rFonts w:eastAsia="Times New Roman" w:cs="Arial"/>
                <w:sz w:val="16"/>
                <w:szCs w:val="16"/>
              </w:rPr>
            </w:pPr>
          </w:p>
          <w:p w:rsidR="004B09D4" w:rsidRPr="004B09D4" w:rsidRDefault="004B09D4" w:rsidP="00034BBD">
            <w:pPr>
              <w:numPr>
                <w:ilvl w:val="0"/>
                <w:numId w:val="82"/>
              </w:numPr>
              <w:spacing w:after="0" w:line="240" w:lineRule="auto"/>
              <w:ind w:left="315" w:hanging="270"/>
              <w:contextualSpacing/>
              <w:rPr>
                <w:rFonts w:eastAsia="Times New Roman" w:cs="Arial"/>
                <w:sz w:val="16"/>
                <w:szCs w:val="16"/>
              </w:rPr>
            </w:pPr>
            <w:r w:rsidRPr="004B09D4">
              <w:rPr>
                <w:rFonts w:eastAsia="Times New Roman" w:cs="Arial"/>
                <w:color w:val="000000" w:themeColor="dark1"/>
                <w:kern w:val="24"/>
                <w:sz w:val="16"/>
                <w:szCs w:val="16"/>
              </w:rPr>
              <w:t>identify some key words and phrases</w:t>
            </w:r>
          </w:p>
          <w:p w:rsidR="004B09D4" w:rsidRPr="004B09D4" w:rsidRDefault="004B09D4" w:rsidP="00034BBD">
            <w:pPr>
              <w:numPr>
                <w:ilvl w:val="0"/>
                <w:numId w:val="82"/>
              </w:numPr>
              <w:spacing w:after="0" w:line="240" w:lineRule="auto"/>
              <w:ind w:left="315" w:hanging="270"/>
              <w:contextualSpacing/>
              <w:rPr>
                <w:rFonts w:eastAsia="Times New Roman" w:cs="Arial"/>
                <w:sz w:val="16"/>
                <w:szCs w:val="16"/>
              </w:rPr>
            </w:pPr>
            <w:r w:rsidRPr="004B09D4">
              <w:rPr>
                <w:rFonts w:eastAsia="Times New Roman" w:cs="Arial"/>
                <w:color w:val="000000" w:themeColor="dark1"/>
                <w:kern w:val="24"/>
                <w:sz w:val="16"/>
                <w:szCs w:val="16"/>
              </w:rPr>
              <w:t xml:space="preserve">Identify the main topic or message/lesson </w:t>
            </w:r>
          </w:p>
          <w:p w:rsidR="004B09D4" w:rsidRDefault="004B09D4" w:rsidP="004B09D4">
            <w:pPr>
              <w:spacing w:after="0" w:line="240" w:lineRule="auto"/>
              <w:rPr>
                <w:rFonts w:eastAsia="Times New Roman" w:cs="Arial"/>
                <w:color w:val="000000" w:themeColor="dark1"/>
                <w:kern w:val="24"/>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from read alouds, simple written texts and oral presentations.</w:t>
            </w:r>
          </w:p>
        </w:tc>
        <w:tc>
          <w:tcPr>
            <w:tcW w:w="2610" w:type="dxa"/>
            <w:gridSpan w:val="6"/>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Default="004B09D4" w:rsidP="004B09D4">
            <w:pPr>
              <w:spacing w:after="0" w:line="240" w:lineRule="auto"/>
              <w:rPr>
                <w:rFonts w:eastAsia="Times New Roman" w:cs="Arial"/>
                <w:color w:val="000000" w:themeColor="dark1"/>
                <w:kern w:val="24"/>
                <w:sz w:val="16"/>
                <w:szCs w:val="16"/>
              </w:rPr>
            </w:pPr>
            <w:r w:rsidRPr="004B09D4">
              <w:rPr>
                <w:rFonts w:eastAsia="Times New Roman" w:cs="Arial"/>
                <w:color w:val="000000" w:themeColor="dark1"/>
                <w:kern w:val="24"/>
                <w:sz w:val="16"/>
                <w:szCs w:val="16"/>
              </w:rPr>
              <w:t>use a developing set of strategies to:</w:t>
            </w:r>
          </w:p>
          <w:p w:rsidR="004B09D4" w:rsidRPr="004B09D4" w:rsidRDefault="004B09D4" w:rsidP="004B09D4">
            <w:pPr>
              <w:spacing w:after="0" w:line="240" w:lineRule="auto"/>
              <w:rPr>
                <w:rFonts w:eastAsia="Times New Roman" w:cs="Arial"/>
                <w:sz w:val="16"/>
                <w:szCs w:val="16"/>
              </w:rPr>
            </w:pPr>
          </w:p>
          <w:p w:rsidR="004B09D4" w:rsidRPr="004B09D4" w:rsidRDefault="004B09D4" w:rsidP="00034BBD">
            <w:pPr>
              <w:numPr>
                <w:ilvl w:val="0"/>
                <w:numId w:val="83"/>
              </w:numPr>
              <w:spacing w:after="0" w:line="240" w:lineRule="auto"/>
              <w:ind w:left="270" w:hanging="270"/>
              <w:contextualSpacing/>
              <w:rPr>
                <w:rFonts w:eastAsia="Times New Roman" w:cs="Arial"/>
                <w:sz w:val="16"/>
                <w:szCs w:val="16"/>
              </w:rPr>
            </w:pPr>
            <w:r w:rsidRPr="004B09D4">
              <w:rPr>
                <w:rFonts w:eastAsia="Times New Roman" w:cs="Arial"/>
                <w:color w:val="000000" w:themeColor="dark1"/>
                <w:kern w:val="24"/>
                <w:sz w:val="16"/>
                <w:szCs w:val="16"/>
              </w:rPr>
              <w:t>identify main topic or message</w:t>
            </w:r>
          </w:p>
          <w:p w:rsidR="004B09D4" w:rsidRPr="004B09D4" w:rsidRDefault="004B09D4" w:rsidP="00034BBD">
            <w:pPr>
              <w:numPr>
                <w:ilvl w:val="0"/>
                <w:numId w:val="83"/>
              </w:numPr>
              <w:spacing w:after="0" w:line="240" w:lineRule="auto"/>
              <w:ind w:left="270" w:hanging="270"/>
              <w:contextualSpacing/>
              <w:rPr>
                <w:rFonts w:eastAsia="Times New Roman" w:cs="Arial"/>
                <w:sz w:val="16"/>
                <w:szCs w:val="16"/>
              </w:rPr>
            </w:pPr>
            <w:r w:rsidRPr="004B09D4">
              <w:rPr>
                <w:rFonts w:eastAsia="Times New Roman" w:cs="Arial"/>
                <w:color w:val="000000" w:themeColor="dark1"/>
                <w:kern w:val="24"/>
                <w:sz w:val="16"/>
                <w:szCs w:val="16"/>
              </w:rPr>
              <w:t xml:space="preserve">answer questions </w:t>
            </w:r>
          </w:p>
          <w:p w:rsidR="004B09D4" w:rsidRPr="004B09D4" w:rsidRDefault="004B09D4" w:rsidP="00034BBD">
            <w:pPr>
              <w:numPr>
                <w:ilvl w:val="0"/>
                <w:numId w:val="83"/>
              </w:numPr>
              <w:spacing w:after="0" w:line="240" w:lineRule="auto"/>
              <w:ind w:left="270" w:hanging="270"/>
              <w:contextualSpacing/>
              <w:rPr>
                <w:rFonts w:eastAsia="Times New Roman" w:cs="Arial"/>
                <w:sz w:val="16"/>
                <w:szCs w:val="16"/>
              </w:rPr>
            </w:pPr>
            <w:r w:rsidRPr="004B09D4">
              <w:rPr>
                <w:rFonts w:eastAsia="Times New Roman" w:cs="Arial"/>
                <w:color w:val="000000" w:themeColor="dark1"/>
                <w:kern w:val="24"/>
                <w:sz w:val="16"/>
                <w:szCs w:val="16"/>
              </w:rPr>
              <w:t xml:space="preserve">Retell some key details </w:t>
            </w:r>
          </w:p>
          <w:p w:rsidR="004B09D4" w:rsidRDefault="004B09D4" w:rsidP="004B09D4">
            <w:pPr>
              <w:spacing w:after="0" w:line="240" w:lineRule="auto"/>
              <w:rPr>
                <w:rFonts w:eastAsia="Times New Roman" w:cs="Arial"/>
                <w:color w:val="000000" w:themeColor="dark1"/>
                <w:kern w:val="24"/>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from read-alouds , simple written texts and oral presentations.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use an increasing range of</w:t>
            </w:r>
          </w:p>
          <w:p w:rsidR="004B09D4" w:rsidRDefault="004B09D4" w:rsidP="004B09D4">
            <w:pPr>
              <w:spacing w:after="0" w:line="240" w:lineRule="auto"/>
              <w:rPr>
                <w:rFonts w:eastAsia="Times New Roman" w:cs="Arial"/>
                <w:color w:val="000000" w:themeColor="dark1"/>
                <w:kern w:val="24"/>
                <w:sz w:val="16"/>
                <w:szCs w:val="16"/>
              </w:rPr>
            </w:pPr>
            <w:r w:rsidRPr="004B09D4">
              <w:rPr>
                <w:rFonts w:eastAsia="Times New Roman" w:cs="Arial"/>
                <w:color w:val="000000" w:themeColor="dark1"/>
                <w:kern w:val="24"/>
                <w:sz w:val="16"/>
                <w:szCs w:val="16"/>
              </w:rPr>
              <w:t>strategies to:</w:t>
            </w:r>
          </w:p>
          <w:p w:rsidR="004B09D4" w:rsidRPr="004B09D4" w:rsidRDefault="004B09D4" w:rsidP="004B09D4">
            <w:pPr>
              <w:spacing w:after="0" w:line="240" w:lineRule="auto"/>
              <w:rPr>
                <w:rFonts w:eastAsia="Times New Roman" w:cs="Arial"/>
                <w:sz w:val="16"/>
                <w:szCs w:val="16"/>
              </w:rPr>
            </w:pPr>
          </w:p>
          <w:p w:rsidR="004B09D4" w:rsidRPr="004B09D4" w:rsidRDefault="004B09D4" w:rsidP="00034BBD">
            <w:pPr>
              <w:numPr>
                <w:ilvl w:val="0"/>
                <w:numId w:val="84"/>
              </w:numPr>
              <w:spacing w:after="0" w:line="240" w:lineRule="auto"/>
              <w:ind w:left="315" w:hanging="270"/>
              <w:contextualSpacing/>
              <w:rPr>
                <w:rFonts w:eastAsia="Times New Roman" w:cs="Arial"/>
                <w:sz w:val="16"/>
                <w:szCs w:val="16"/>
              </w:rPr>
            </w:pPr>
            <w:r w:rsidRPr="004B09D4">
              <w:rPr>
                <w:rFonts w:eastAsia="Times New Roman" w:cs="Arial"/>
                <w:color w:val="000000" w:themeColor="dark1"/>
                <w:kern w:val="24"/>
                <w:sz w:val="16"/>
                <w:szCs w:val="16"/>
              </w:rPr>
              <w:t>identify main idea or message</w:t>
            </w:r>
          </w:p>
          <w:p w:rsidR="004B09D4" w:rsidRPr="004B09D4" w:rsidRDefault="004B09D4" w:rsidP="00034BBD">
            <w:pPr>
              <w:numPr>
                <w:ilvl w:val="0"/>
                <w:numId w:val="84"/>
              </w:numPr>
              <w:spacing w:after="0" w:line="240" w:lineRule="auto"/>
              <w:ind w:left="315" w:hanging="270"/>
              <w:contextualSpacing/>
              <w:rPr>
                <w:rFonts w:eastAsia="Times New Roman" w:cs="Arial"/>
                <w:sz w:val="16"/>
                <w:szCs w:val="16"/>
              </w:rPr>
            </w:pPr>
            <w:r w:rsidRPr="004B09D4">
              <w:rPr>
                <w:rFonts w:eastAsia="Times New Roman" w:cs="Arial"/>
                <w:color w:val="000000" w:themeColor="dark1"/>
                <w:kern w:val="24"/>
                <w:sz w:val="16"/>
                <w:szCs w:val="16"/>
              </w:rPr>
              <w:t>Identify or answer questions about some key details that support the main idea/message</w:t>
            </w:r>
          </w:p>
          <w:p w:rsidR="004B09D4" w:rsidRPr="004B09D4" w:rsidRDefault="004B09D4" w:rsidP="00034BBD">
            <w:pPr>
              <w:numPr>
                <w:ilvl w:val="0"/>
                <w:numId w:val="84"/>
              </w:numPr>
              <w:spacing w:after="0" w:line="240" w:lineRule="auto"/>
              <w:ind w:left="315" w:hanging="270"/>
              <w:contextualSpacing/>
              <w:rPr>
                <w:rFonts w:eastAsia="Times New Roman" w:cs="Arial"/>
                <w:sz w:val="16"/>
                <w:szCs w:val="16"/>
              </w:rPr>
            </w:pPr>
            <w:r w:rsidRPr="004B09D4">
              <w:rPr>
                <w:rFonts w:eastAsia="Times New Roman" w:cs="Arial"/>
                <w:color w:val="000000" w:themeColor="dark1"/>
                <w:kern w:val="24"/>
                <w:sz w:val="16"/>
                <w:szCs w:val="16"/>
              </w:rPr>
              <w:t xml:space="preserve">retell  a variety of stories </w:t>
            </w:r>
          </w:p>
          <w:p w:rsidR="004B09D4" w:rsidRDefault="004B09D4" w:rsidP="004B09D4">
            <w:pPr>
              <w:spacing w:after="0" w:line="240" w:lineRule="auto"/>
              <w:rPr>
                <w:rFonts w:eastAsia="Times New Roman" w:cs="Arial"/>
                <w:color w:val="000000" w:themeColor="dark1"/>
                <w:kern w:val="24"/>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from read-alouds, written texts and oral presentations..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use a wide range of strategies</w:t>
            </w:r>
          </w:p>
          <w:p w:rsidR="004B09D4" w:rsidRDefault="004B09D4" w:rsidP="004B09D4">
            <w:pPr>
              <w:spacing w:after="0" w:line="240" w:lineRule="auto"/>
              <w:rPr>
                <w:rFonts w:eastAsia="Times New Roman" w:cs="Arial"/>
                <w:color w:val="000000" w:themeColor="dark1"/>
                <w:kern w:val="24"/>
                <w:sz w:val="16"/>
                <w:szCs w:val="16"/>
              </w:rPr>
            </w:pPr>
            <w:r w:rsidRPr="004B09D4">
              <w:rPr>
                <w:rFonts w:eastAsia="Times New Roman" w:cs="Arial"/>
                <w:color w:val="000000" w:themeColor="dark1"/>
                <w:kern w:val="24"/>
                <w:sz w:val="16"/>
                <w:szCs w:val="16"/>
              </w:rPr>
              <w:t>to:</w:t>
            </w:r>
          </w:p>
          <w:p w:rsidR="004B09D4" w:rsidRPr="004B09D4" w:rsidRDefault="004B09D4" w:rsidP="004B09D4">
            <w:pPr>
              <w:spacing w:after="0" w:line="240" w:lineRule="auto"/>
              <w:rPr>
                <w:rFonts w:eastAsia="Times New Roman" w:cs="Arial"/>
                <w:sz w:val="16"/>
                <w:szCs w:val="16"/>
              </w:rPr>
            </w:pPr>
          </w:p>
          <w:p w:rsidR="004B09D4" w:rsidRPr="004B09D4" w:rsidRDefault="004B09D4" w:rsidP="00034BBD">
            <w:pPr>
              <w:numPr>
                <w:ilvl w:val="0"/>
                <w:numId w:val="85"/>
              </w:numPr>
              <w:spacing w:after="0" w:line="240" w:lineRule="auto"/>
              <w:ind w:left="396"/>
              <w:contextualSpacing/>
              <w:rPr>
                <w:rFonts w:eastAsia="Times New Roman" w:cs="Arial"/>
                <w:sz w:val="16"/>
                <w:szCs w:val="16"/>
              </w:rPr>
            </w:pPr>
            <w:r w:rsidRPr="004B09D4">
              <w:rPr>
                <w:rFonts w:eastAsia="Times New Roman" w:cs="Arial"/>
                <w:color w:val="000000" w:themeColor="dark1"/>
                <w:kern w:val="24"/>
                <w:sz w:val="16"/>
                <w:szCs w:val="16"/>
              </w:rPr>
              <w:t>determine the main idea or message</w:t>
            </w:r>
          </w:p>
          <w:p w:rsidR="004B09D4" w:rsidRPr="004B09D4" w:rsidRDefault="004B09D4" w:rsidP="00034BBD">
            <w:pPr>
              <w:numPr>
                <w:ilvl w:val="0"/>
                <w:numId w:val="85"/>
              </w:numPr>
              <w:spacing w:after="0" w:line="240" w:lineRule="auto"/>
              <w:ind w:left="396"/>
              <w:contextualSpacing/>
              <w:rPr>
                <w:rFonts w:eastAsia="Times New Roman" w:cs="Arial"/>
                <w:sz w:val="16"/>
                <w:szCs w:val="16"/>
              </w:rPr>
            </w:pPr>
            <w:r w:rsidRPr="004B09D4">
              <w:rPr>
                <w:rFonts w:eastAsia="Times New Roman" w:cs="Arial"/>
                <w:color w:val="000000" w:themeColor="dark1"/>
                <w:kern w:val="24"/>
                <w:sz w:val="16"/>
                <w:szCs w:val="16"/>
              </w:rPr>
              <w:t>tell how key details support the main idea</w:t>
            </w:r>
          </w:p>
          <w:p w:rsidR="004B09D4" w:rsidRPr="004B09D4" w:rsidRDefault="004B09D4" w:rsidP="00034BBD">
            <w:pPr>
              <w:numPr>
                <w:ilvl w:val="0"/>
                <w:numId w:val="85"/>
              </w:numPr>
              <w:spacing w:after="0" w:line="240" w:lineRule="auto"/>
              <w:ind w:left="396"/>
              <w:contextualSpacing/>
              <w:rPr>
                <w:rFonts w:eastAsia="Times New Roman" w:cs="Arial"/>
                <w:sz w:val="16"/>
                <w:szCs w:val="16"/>
              </w:rPr>
            </w:pPr>
            <w:r w:rsidRPr="004B09D4">
              <w:rPr>
                <w:rFonts w:eastAsia="Times New Roman" w:cs="Arial"/>
                <w:color w:val="000000" w:themeColor="dark1"/>
                <w:kern w:val="24"/>
                <w:sz w:val="16"/>
                <w:szCs w:val="16"/>
              </w:rPr>
              <w:t>retell a variety of stories</w:t>
            </w:r>
          </w:p>
          <w:p w:rsidR="004B09D4" w:rsidRDefault="004B09D4" w:rsidP="004B09D4">
            <w:pPr>
              <w:spacing w:after="0" w:line="240" w:lineRule="auto"/>
              <w:rPr>
                <w:rFonts w:eastAsia="Times New Roman" w:cs="Arial"/>
                <w:color w:val="000000" w:themeColor="dark1"/>
                <w:kern w:val="24"/>
                <w:sz w:val="16"/>
                <w:szCs w:val="16"/>
              </w:rPr>
            </w:pPr>
          </w:p>
          <w:p w:rsidR="004B09D4" w:rsidRDefault="004B09D4" w:rsidP="004B09D4">
            <w:pPr>
              <w:spacing w:after="0" w:line="240" w:lineRule="auto"/>
              <w:rPr>
                <w:rFonts w:eastAsia="Times New Roman" w:cs="Arial"/>
                <w:color w:val="000000" w:themeColor="dark1"/>
                <w:kern w:val="24"/>
                <w:sz w:val="16"/>
                <w:szCs w:val="16"/>
              </w:rPr>
            </w:pP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fr</w:t>
            </w:r>
            <w:r w:rsidRPr="004B09D4">
              <w:rPr>
                <w:color w:val="000000"/>
                <w:kern w:val="24"/>
                <w:sz w:val="16"/>
                <w:szCs w:val="16"/>
              </w:rPr>
              <w:t>om read-alouds, written texts and oral communications.</w:t>
            </w:r>
          </w:p>
        </w:tc>
      </w:tr>
      <w:tr w:rsidR="004B09D4" w:rsidRPr="004B09D4" w:rsidTr="004B09D4">
        <w:trPr>
          <w:trHeight w:val="33"/>
        </w:trPr>
        <w:tc>
          <w:tcPr>
            <w:tcW w:w="14400" w:type="dxa"/>
            <w:gridSpan w:val="1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006C33" w:rsidP="004B09D4">
            <w:pPr>
              <w:spacing w:after="0" w:line="318" w:lineRule="atLeast"/>
              <w:jc w:val="center"/>
              <w:rPr>
                <w:rFonts w:eastAsia="Times New Roman" w:cs="Arial"/>
                <w:sz w:val="20"/>
                <w:szCs w:val="20"/>
              </w:rPr>
            </w:pPr>
            <w:r>
              <w:rPr>
                <w:rFonts w:eastAsia="Times New Roman" w:cs="Arial"/>
                <w:b/>
                <w:bCs/>
                <w:color w:val="000000" w:themeColor="text1"/>
                <w:kern w:val="24"/>
                <w:sz w:val="20"/>
                <w:szCs w:val="20"/>
              </w:rPr>
              <w:t>W</w:t>
            </w:r>
            <w:r w:rsidR="004B09D4" w:rsidRPr="004B09D4">
              <w:rPr>
                <w:rFonts w:eastAsia="Times New Roman" w:cs="Arial"/>
                <w:b/>
                <w:bCs/>
                <w:color w:val="000000" w:themeColor="text1"/>
                <w:kern w:val="24"/>
                <w:sz w:val="20"/>
                <w:szCs w:val="20"/>
              </w:rPr>
              <w:t>hen engaging in one or more of the following content-specific practices:</w:t>
            </w:r>
          </w:p>
        </w:tc>
      </w:tr>
      <w:tr w:rsidR="004B09D4" w:rsidRPr="004B09D4" w:rsidTr="004B09D4">
        <w:trPr>
          <w:trHeight w:val="650"/>
        </w:trPr>
        <w:tc>
          <w:tcPr>
            <w:tcW w:w="7650" w:type="dxa"/>
            <w:gridSpan w:val="8"/>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4B09D4" w:rsidRPr="004B09D4" w:rsidRDefault="004B09D4" w:rsidP="004B09D4">
            <w:pPr>
              <w:spacing w:after="0" w:line="240" w:lineRule="auto"/>
              <w:ind w:left="101"/>
              <w:rPr>
                <w:rFonts w:eastAsia="Times New Roman" w:cs="Arial"/>
                <w:sz w:val="16"/>
                <w:szCs w:val="16"/>
              </w:rPr>
            </w:pPr>
            <w:r w:rsidRPr="004B09D4">
              <w:rPr>
                <w:rFonts w:eastAsia="Times New Roman" w:cs="Arial"/>
                <w:b/>
                <w:bCs/>
                <w:color w:val="000000" w:themeColor="dark1"/>
                <w:kern w:val="24"/>
                <w:sz w:val="16"/>
                <w:szCs w:val="16"/>
              </w:rPr>
              <w:t xml:space="preserve">EP1. </w:t>
            </w:r>
            <w:r w:rsidRPr="004B09D4">
              <w:rPr>
                <w:rFonts w:eastAsia="Times New Roman" w:cs="Arial"/>
                <w:color w:val="000000" w:themeColor="dark1"/>
                <w:kern w:val="24"/>
                <w:sz w:val="16"/>
                <w:szCs w:val="16"/>
              </w:rPr>
              <w:t>Support analyses of a range of grade-level complex texts with evidence.</w:t>
            </w:r>
          </w:p>
          <w:p w:rsidR="004B09D4" w:rsidRPr="004B09D4" w:rsidRDefault="004B09D4" w:rsidP="004B09D4">
            <w:pPr>
              <w:spacing w:after="0" w:line="240" w:lineRule="auto"/>
              <w:ind w:left="101"/>
              <w:rPr>
                <w:rFonts w:eastAsia="Times New Roman" w:cs="Arial"/>
                <w:sz w:val="16"/>
                <w:szCs w:val="16"/>
              </w:rPr>
            </w:pPr>
            <w:r w:rsidRPr="004B09D4">
              <w:rPr>
                <w:rFonts w:eastAsia="Times New Roman" w:cs="Arial"/>
                <w:b/>
                <w:bCs/>
                <w:color w:val="000000" w:themeColor="dark1"/>
                <w:kern w:val="24"/>
                <w:sz w:val="16"/>
                <w:szCs w:val="16"/>
              </w:rPr>
              <w:t xml:space="preserve">EP3. </w:t>
            </w:r>
            <w:r w:rsidRPr="004B09D4">
              <w:rPr>
                <w:rFonts w:eastAsia="Times New Roman" w:cs="Arial"/>
                <w:color w:val="000000" w:themeColor="dark1"/>
                <w:kern w:val="24"/>
                <w:sz w:val="16"/>
                <w:szCs w:val="16"/>
              </w:rPr>
              <w:t>Construct valid arguments from evidence and critique the reasoning of others.</w:t>
            </w:r>
          </w:p>
          <w:p w:rsidR="004B09D4" w:rsidRPr="004B09D4" w:rsidRDefault="004B09D4" w:rsidP="004B09D4">
            <w:pPr>
              <w:spacing w:after="0" w:line="240" w:lineRule="auto"/>
              <w:ind w:left="101"/>
              <w:rPr>
                <w:rFonts w:eastAsia="Times New Roman" w:cs="Arial"/>
                <w:sz w:val="16"/>
                <w:szCs w:val="16"/>
              </w:rPr>
            </w:pPr>
            <w:r w:rsidRPr="004B09D4">
              <w:rPr>
                <w:rFonts w:eastAsia="Times New Roman" w:cs="Arial"/>
                <w:b/>
                <w:bCs/>
                <w:color w:val="000000" w:themeColor="dark1"/>
                <w:kern w:val="24"/>
                <w:sz w:val="16"/>
                <w:szCs w:val="16"/>
              </w:rPr>
              <w:t xml:space="preserve">EP4. </w:t>
            </w:r>
            <w:r w:rsidRPr="004B09D4">
              <w:rPr>
                <w:rFonts w:eastAsia="Times New Roman" w:cs="Arial"/>
                <w:color w:val="000000" w:themeColor="dark1"/>
                <w:kern w:val="24"/>
                <w:sz w:val="16"/>
                <w:szCs w:val="16"/>
              </w:rPr>
              <w:t>Build and present knowledge from research by integrating, comparing, and synthesizing ideas from texts.</w:t>
            </w:r>
          </w:p>
          <w:p w:rsidR="004B09D4" w:rsidRPr="004B09D4" w:rsidRDefault="004B09D4" w:rsidP="004B09D4">
            <w:pPr>
              <w:spacing w:after="0" w:line="240" w:lineRule="auto"/>
              <w:ind w:left="101"/>
              <w:rPr>
                <w:rFonts w:eastAsia="Times New Roman" w:cs="Arial"/>
                <w:sz w:val="16"/>
                <w:szCs w:val="16"/>
              </w:rPr>
            </w:pPr>
            <w:r w:rsidRPr="004B09D4">
              <w:rPr>
                <w:rFonts w:eastAsia="Times New Roman" w:cs="Arial"/>
                <w:b/>
                <w:bCs/>
                <w:color w:val="000000" w:themeColor="dark1"/>
                <w:kern w:val="24"/>
                <w:sz w:val="16"/>
                <w:szCs w:val="16"/>
              </w:rPr>
              <w:t xml:space="preserve">EP5. </w:t>
            </w:r>
            <w:r w:rsidRPr="004B09D4">
              <w:rPr>
                <w:rFonts w:eastAsia="Times New Roman" w:cs="Arial"/>
                <w:color w:val="000000" w:themeColor="dark1"/>
                <w:kern w:val="24"/>
                <w:sz w:val="16"/>
                <w:szCs w:val="16"/>
              </w:rPr>
              <w:t>Build upon the ideas of others and articulate his or her own ideas when working collaboratively.</w:t>
            </w:r>
          </w:p>
        </w:tc>
        <w:tc>
          <w:tcPr>
            <w:tcW w:w="3563"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ind w:left="461" w:hanging="461"/>
              <w:rPr>
                <w:rFonts w:eastAsia="Times New Roman" w:cs="Arial"/>
                <w:sz w:val="16"/>
                <w:szCs w:val="16"/>
              </w:rPr>
            </w:pPr>
            <w:r w:rsidRPr="004B09D4">
              <w:rPr>
                <w:rFonts w:eastAsia="Times New Roman" w:cs="Arial"/>
                <w:b/>
                <w:bCs/>
                <w:color w:val="000000" w:themeColor="dark1"/>
                <w:kern w:val="24"/>
                <w:sz w:val="16"/>
                <w:szCs w:val="16"/>
              </w:rPr>
              <w:t xml:space="preserve">MP1. </w:t>
            </w:r>
            <w:r w:rsidRPr="004B09D4">
              <w:rPr>
                <w:rFonts w:eastAsia="Times New Roman" w:cs="Arial"/>
                <w:color w:val="000000" w:themeColor="dark1"/>
                <w:kern w:val="24"/>
                <w:sz w:val="16"/>
                <w:szCs w:val="16"/>
              </w:rPr>
              <w:t>Make sense of problems and persevere in solving them.</w:t>
            </w:r>
          </w:p>
        </w:tc>
        <w:tc>
          <w:tcPr>
            <w:tcW w:w="318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dark1"/>
                <w:kern w:val="24"/>
                <w:sz w:val="16"/>
                <w:szCs w:val="16"/>
              </w:rPr>
              <w:t xml:space="preserve">SP1. </w:t>
            </w:r>
            <w:r w:rsidRPr="004B09D4">
              <w:rPr>
                <w:rFonts w:eastAsia="Times New Roman" w:cs="Arial"/>
                <w:color w:val="000000" w:themeColor="dark1"/>
                <w:kern w:val="24"/>
                <w:sz w:val="16"/>
                <w:szCs w:val="16"/>
              </w:rPr>
              <w:t>Ask questions and define problems.</w:t>
            </w:r>
          </w:p>
        </w:tc>
      </w:tr>
      <w:tr w:rsidR="004B09D4" w:rsidRPr="004B09D4" w:rsidTr="004B09D4">
        <w:trPr>
          <w:trHeight w:val="74"/>
        </w:trPr>
        <w:tc>
          <w:tcPr>
            <w:tcW w:w="14400" w:type="dxa"/>
            <w:gridSpan w:val="13"/>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4B09D4" w:rsidRPr="004B09D4" w:rsidRDefault="00006C33" w:rsidP="004B09D4">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4B09D4" w:rsidRPr="004B09D4">
              <w:rPr>
                <w:rFonts w:eastAsia="Times New Roman" w:cs="Arial"/>
                <w:b/>
                <w:bCs/>
                <w:color w:val="000000" w:themeColor="text1"/>
                <w:kern w:val="24"/>
                <w:sz w:val="20"/>
                <w:szCs w:val="20"/>
              </w:rPr>
              <w:t>hen engaging in tasks aligned with the following Grade 3 CCSS for ELA Standards</w:t>
            </w:r>
            <w:r w:rsidR="004B09D4" w:rsidRPr="004B09D4">
              <w:rPr>
                <w:rFonts w:eastAsia="Times New Roman" w:cs="Arial"/>
                <w:color w:val="000000" w:themeColor="text1"/>
                <w:kern w:val="24"/>
                <w:sz w:val="20"/>
                <w:szCs w:val="20"/>
              </w:rPr>
              <w:t>:</w:t>
            </w:r>
          </w:p>
        </w:tc>
      </w:tr>
      <w:tr w:rsidR="004B09D4" w:rsidRPr="004B09D4" w:rsidTr="004B09D4">
        <w:trPr>
          <w:trHeight w:val="288"/>
        </w:trPr>
        <w:tc>
          <w:tcPr>
            <w:tcW w:w="6816" w:type="dxa"/>
            <w:gridSpan w:val="5"/>
            <w:tcBorders>
              <w:top w:val="nil"/>
              <w:left w:val="single" w:sz="2" w:space="0" w:color="BFBFBF"/>
              <w:bottom w:val="nil"/>
              <w:right w:val="nil"/>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b/>
                <w:sz w:val="18"/>
                <w:szCs w:val="18"/>
                <w:u w:val="single"/>
              </w:rPr>
            </w:pPr>
            <w:r w:rsidRPr="004B09D4">
              <w:rPr>
                <w:rFonts w:eastAsia="Times New Roman" w:cs="Arial"/>
                <w:b/>
                <w:bCs/>
                <w:color w:val="000000" w:themeColor="text1"/>
                <w:kern w:val="24"/>
                <w:sz w:val="18"/>
                <w:szCs w:val="18"/>
                <w:u w:val="single"/>
              </w:rPr>
              <w:t>Literature</w:t>
            </w:r>
          </w:p>
        </w:tc>
        <w:tc>
          <w:tcPr>
            <w:tcW w:w="7584"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b/>
                <w:sz w:val="18"/>
                <w:szCs w:val="18"/>
                <w:u w:val="single"/>
              </w:rPr>
            </w:pPr>
            <w:r w:rsidRPr="004B09D4">
              <w:rPr>
                <w:rFonts w:eastAsia="Times New Roman" w:cs="Arial"/>
                <w:b/>
                <w:bCs/>
                <w:color w:val="000000" w:themeColor="dark1"/>
                <w:kern w:val="24"/>
                <w:sz w:val="18"/>
                <w:szCs w:val="18"/>
                <w:u w:val="single"/>
              </w:rPr>
              <w:t>Informational</w:t>
            </w:r>
          </w:p>
        </w:tc>
      </w:tr>
      <w:tr w:rsidR="004B09D4" w:rsidRPr="004B09D4" w:rsidTr="004B09D4">
        <w:trPr>
          <w:trHeight w:val="288"/>
        </w:trPr>
        <w:tc>
          <w:tcPr>
            <w:tcW w:w="6930" w:type="dxa"/>
            <w:gridSpan w:val="6"/>
            <w:tcBorders>
              <w:top w:val="nil"/>
              <w:left w:val="single" w:sz="2" w:space="0" w:color="BFBFBF"/>
              <w:bottom w:val="nil"/>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text1"/>
                <w:kern w:val="24"/>
                <w:sz w:val="16"/>
                <w:szCs w:val="16"/>
              </w:rPr>
              <w:t xml:space="preserve">RL.1 and RI.1  </w:t>
            </w:r>
            <w:r w:rsidRPr="004B09D4">
              <w:rPr>
                <w:rFonts w:eastAsia="Times New Roman" w:cs="Arial"/>
                <w:color w:val="000000" w:themeColor="text1"/>
                <w:kern w:val="24"/>
                <w:sz w:val="16"/>
                <w:szCs w:val="16"/>
              </w:rPr>
              <w:t>Ask and answer questions to demonstrate understanding of a text, referring explicitly to the text as the basis for the answers</w:t>
            </w:r>
            <w:r w:rsidRPr="004B09D4">
              <w:rPr>
                <w:rFonts w:eastAsia="Times New Roman" w:cs="Arial"/>
                <w:b/>
                <w:bCs/>
                <w:color w:val="000000" w:themeColor="text1"/>
                <w:kern w:val="24"/>
                <w:sz w:val="16"/>
                <w:szCs w:val="16"/>
              </w:rPr>
              <w:t>.</w:t>
            </w:r>
          </w:p>
        </w:tc>
        <w:tc>
          <w:tcPr>
            <w:tcW w:w="7470" w:type="dxa"/>
            <w:gridSpan w:val="7"/>
            <w:tcBorders>
              <w:top w:val="nil"/>
              <w:left w:val="nil"/>
              <w:bottom w:val="nil"/>
              <w:right w:val="single" w:sz="2" w:space="0" w:color="BFBFBF"/>
            </w:tcBorders>
            <w:shd w:val="clear" w:color="auto" w:fill="auto"/>
          </w:tcPr>
          <w:p w:rsidR="004B09D4" w:rsidRPr="004B09D4" w:rsidRDefault="004B09D4" w:rsidP="004B09D4">
            <w:pPr>
              <w:spacing w:after="0" w:line="240" w:lineRule="auto"/>
              <w:rPr>
                <w:rFonts w:eastAsia="Times New Roman" w:cs="Arial"/>
                <w:sz w:val="16"/>
                <w:szCs w:val="16"/>
              </w:rPr>
            </w:pPr>
          </w:p>
        </w:tc>
      </w:tr>
      <w:tr w:rsidR="004B09D4" w:rsidRPr="004B09D4" w:rsidTr="004B09D4">
        <w:trPr>
          <w:trHeight w:val="192"/>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text1"/>
                <w:kern w:val="24"/>
                <w:sz w:val="16"/>
                <w:szCs w:val="16"/>
              </w:rPr>
              <w:t>RL.2</w:t>
            </w:r>
          </w:p>
        </w:tc>
        <w:tc>
          <w:tcPr>
            <w:tcW w:w="6570" w:type="dxa"/>
            <w:gridSpan w:val="6"/>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Recount stories, including fables, folktales, and myths from diverse cultures;</w:t>
            </w:r>
            <w:r>
              <w:rPr>
                <w:rFonts w:eastAsia="Times New Roman" w:cs="Arial"/>
                <w:color w:val="000000" w:themeColor="dark1"/>
                <w:kern w:val="24"/>
                <w:sz w:val="16"/>
                <w:szCs w:val="16"/>
              </w:rPr>
              <w:t xml:space="preserve"> </w:t>
            </w:r>
            <w:r w:rsidRPr="004B09D4">
              <w:rPr>
                <w:rFonts w:eastAsia="Times New Roman" w:cs="Arial"/>
                <w:color w:val="000000" w:themeColor="dark1"/>
                <w:kern w:val="24"/>
                <w:sz w:val="16"/>
                <w:szCs w:val="16"/>
              </w:rPr>
              <w:t>determine the central message, lesson, or moral and explain how it is conveyed</w:t>
            </w:r>
            <w:r>
              <w:rPr>
                <w:rFonts w:eastAsia="Times New Roman" w:cs="Arial"/>
                <w:color w:val="000000" w:themeColor="dark1"/>
                <w:kern w:val="24"/>
                <w:sz w:val="16"/>
                <w:szCs w:val="16"/>
              </w:rPr>
              <w:t xml:space="preserve"> </w:t>
            </w:r>
            <w:r w:rsidRPr="004B09D4">
              <w:rPr>
                <w:rFonts w:eastAsia="Times New Roman" w:cs="Arial"/>
                <w:color w:val="000000" w:themeColor="dark1"/>
                <w:kern w:val="24"/>
                <w:sz w:val="16"/>
                <w:szCs w:val="16"/>
              </w:rPr>
              <w:t>through key details in the text.</w:t>
            </w:r>
          </w:p>
        </w:tc>
        <w:tc>
          <w:tcPr>
            <w:tcW w:w="724" w:type="dxa"/>
            <w:gridSpan w:val="2"/>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dark1"/>
                <w:kern w:val="24"/>
                <w:sz w:val="16"/>
                <w:szCs w:val="16"/>
              </w:rPr>
              <w:t>RI.2</w:t>
            </w:r>
          </w:p>
        </w:tc>
        <w:tc>
          <w:tcPr>
            <w:tcW w:w="6476" w:type="dxa"/>
            <w:gridSpan w:val="4"/>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Determine the main idea of a text; recount the key details and explain how</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they support the main idea.</w:t>
            </w:r>
          </w:p>
        </w:tc>
      </w:tr>
      <w:tr w:rsidR="004B09D4" w:rsidRPr="004B09D4" w:rsidTr="004B09D4">
        <w:trPr>
          <w:trHeight w:val="216"/>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text1"/>
                <w:kern w:val="24"/>
                <w:sz w:val="16"/>
                <w:szCs w:val="16"/>
              </w:rPr>
              <w:t>RL.3</w:t>
            </w:r>
          </w:p>
        </w:tc>
        <w:tc>
          <w:tcPr>
            <w:tcW w:w="6570" w:type="dxa"/>
            <w:gridSpan w:val="6"/>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Describe characters in a story (e.g., their traits, motivations, or feelings) and</w:t>
            </w:r>
            <w:r>
              <w:rPr>
                <w:rFonts w:eastAsia="Times New Roman" w:cs="Arial"/>
                <w:color w:val="000000" w:themeColor="dark1"/>
                <w:kern w:val="24"/>
                <w:sz w:val="16"/>
                <w:szCs w:val="16"/>
              </w:rPr>
              <w:t xml:space="preserve"> </w:t>
            </w:r>
            <w:r w:rsidRPr="004B09D4">
              <w:rPr>
                <w:rFonts w:eastAsia="Times New Roman" w:cs="Arial"/>
                <w:color w:val="000000" w:themeColor="dark1"/>
                <w:kern w:val="24"/>
                <w:sz w:val="16"/>
                <w:szCs w:val="16"/>
              </w:rPr>
              <w:t>explain how their actions contribute to the sequence of events.</w:t>
            </w:r>
          </w:p>
        </w:tc>
        <w:tc>
          <w:tcPr>
            <w:tcW w:w="724" w:type="dxa"/>
            <w:gridSpan w:val="2"/>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dark1"/>
                <w:kern w:val="24"/>
                <w:sz w:val="16"/>
                <w:szCs w:val="16"/>
              </w:rPr>
              <w:t>RI.3</w:t>
            </w:r>
          </w:p>
        </w:tc>
        <w:tc>
          <w:tcPr>
            <w:tcW w:w="6476" w:type="dxa"/>
            <w:gridSpan w:val="4"/>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Describe the relationship between a series of historical events, scientific</w:t>
            </w:r>
          </w:p>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ideas or concepts, or steps in technical procedures in a text, using language that pertains to time, sequence, and cause/effect.</w:t>
            </w:r>
          </w:p>
        </w:tc>
      </w:tr>
      <w:tr w:rsidR="004B09D4" w:rsidRPr="004B09D4" w:rsidTr="004B09D4">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text1"/>
                <w:kern w:val="24"/>
                <w:sz w:val="16"/>
                <w:szCs w:val="16"/>
              </w:rPr>
              <w:t>RL.7</w:t>
            </w:r>
          </w:p>
        </w:tc>
        <w:tc>
          <w:tcPr>
            <w:tcW w:w="6570" w:type="dxa"/>
            <w:gridSpan w:val="6"/>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Explain how specific aspects of a text’s illustrations contribute to what is</w:t>
            </w:r>
            <w:r>
              <w:rPr>
                <w:rFonts w:eastAsia="Times New Roman" w:cs="Arial"/>
                <w:color w:val="000000" w:themeColor="dark1"/>
                <w:kern w:val="24"/>
                <w:sz w:val="16"/>
                <w:szCs w:val="16"/>
              </w:rPr>
              <w:t xml:space="preserve"> </w:t>
            </w:r>
            <w:r w:rsidRPr="004B09D4">
              <w:rPr>
                <w:rFonts w:eastAsia="Times New Roman" w:cs="Arial"/>
                <w:color w:val="000000" w:themeColor="dark1"/>
                <w:kern w:val="24"/>
                <w:sz w:val="16"/>
                <w:szCs w:val="16"/>
              </w:rPr>
              <w:t>conveyed by the words in a story (e.g., create mood, emphasize aspects of a</w:t>
            </w:r>
            <w:r>
              <w:rPr>
                <w:rFonts w:eastAsia="Times New Roman" w:cs="Arial"/>
                <w:color w:val="000000" w:themeColor="dark1"/>
                <w:kern w:val="24"/>
                <w:sz w:val="16"/>
                <w:szCs w:val="16"/>
              </w:rPr>
              <w:t xml:space="preserve"> </w:t>
            </w:r>
            <w:r w:rsidRPr="004B09D4">
              <w:rPr>
                <w:rFonts w:eastAsia="Times New Roman" w:cs="Arial"/>
                <w:color w:val="000000" w:themeColor="dark1"/>
                <w:kern w:val="24"/>
                <w:sz w:val="16"/>
                <w:szCs w:val="16"/>
              </w:rPr>
              <w:t>character or setting).</w:t>
            </w:r>
          </w:p>
        </w:tc>
        <w:tc>
          <w:tcPr>
            <w:tcW w:w="724" w:type="dxa"/>
            <w:gridSpan w:val="2"/>
            <w:tcBorders>
              <w:top w:val="nil"/>
              <w:left w:val="nil"/>
              <w:bottom w:val="nil"/>
              <w:right w:val="nil"/>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dark1"/>
                <w:kern w:val="24"/>
                <w:sz w:val="16"/>
                <w:szCs w:val="16"/>
              </w:rPr>
              <w:t>RI.7</w:t>
            </w:r>
          </w:p>
        </w:tc>
        <w:tc>
          <w:tcPr>
            <w:tcW w:w="6476" w:type="dxa"/>
            <w:gridSpan w:val="4"/>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color w:val="000000" w:themeColor="dark1"/>
                <w:kern w:val="24"/>
                <w:sz w:val="16"/>
                <w:szCs w:val="16"/>
              </w:rPr>
              <w:t>Use information gained from illustrations (e.g., maps, photographs) and the words in a text to demonstrate understanding of the text (e.g., where, when, why, and how key events occur).</w:t>
            </w:r>
          </w:p>
        </w:tc>
      </w:tr>
      <w:tr w:rsidR="004B09D4" w:rsidRPr="004B09D4" w:rsidTr="004B09D4">
        <w:trPr>
          <w:trHeight w:val="444"/>
        </w:trPr>
        <w:tc>
          <w:tcPr>
            <w:tcW w:w="63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rFonts w:eastAsia="Times New Roman" w:cs="Arial"/>
                <w:b/>
                <w:bCs/>
                <w:color w:val="000000" w:themeColor="dark1"/>
                <w:kern w:val="24"/>
                <w:sz w:val="16"/>
                <w:szCs w:val="16"/>
              </w:rPr>
              <w:t xml:space="preserve">SL.2. </w:t>
            </w:r>
          </w:p>
        </w:tc>
        <w:tc>
          <w:tcPr>
            <w:tcW w:w="13770" w:type="dxa"/>
            <w:gridSpan w:val="12"/>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4B09D4" w:rsidRPr="004B09D4" w:rsidRDefault="004B09D4" w:rsidP="004B09D4">
            <w:pPr>
              <w:spacing w:after="0" w:line="240" w:lineRule="auto"/>
              <w:rPr>
                <w:rFonts w:eastAsia="Times New Roman" w:cs="Arial"/>
                <w:sz w:val="16"/>
                <w:szCs w:val="16"/>
              </w:rPr>
            </w:pPr>
            <w:r w:rsidRPr="004B09D4">
              <w:rPr>
                <w:color w:val="000000"/>
                <w:kern w:val="24"/>
                <w:sz w:val="16"/>
                <w:szCs w:val="16"/>
              </w:rPr>
              <w:t>Determine the main ideas and supporting details of a text read aloud or information presented in diverse media and formats, including visually, quantitatively, and</w:t>
            </w:r>
          </w:p>
          <w:p w:rsidR="004B09D4" w:rsidRPr="004B09D4" w:rsidRDefault="004B09D4" w:rsidP="004B09D4">
            <w:pPr>
              <w:spacing w:after="0" w:line="240" w:lineRule="auto"/>
              <w:rPr>
                <w:rFonts w:eastAsia="Times New Roman" w:cs="Arial"/>
                <w:sz w:val="16"/>
                <w:szCs w:val="16"/>
              </w:rPr>
            </w:pPr>
            <w:r w:rsidRPr="004B09D4">
              <w:rPr>
                <w:color w:val="000000"/>
                <w:kern w:val="24"/>
                <w:sz w:val="16"/>
                <w:szCs w:val="16"/>
              </w:rPr>
              <w:t>orally.</w:t>
            </w:r>
          </w:p>
        </w:tc>
      </w:tr>
    </w:tbl>
    <w:p w:rsidR="004B09D4" w:rsidRPr="004B09D4" w:rsidRDefault="004B09D4" w:rsidP="0063088F">
      <w:pPr>
        <w:spacing w:after="0" w:line="240" w:lineRule="auto"/>
        <w:rPr>
          <w:sz w:val="16"/>
          <w:szCs w:val="16"/>
        </w:rPr>
      </w:pPr>
    </w:p>
    <w:p w:rsidR="004B09D4" w:rsidRPr="004B09D4" w:rsidRDefault="004B09D4" w:rsidP="0063088F">
      <w:pPr>
        <w:spacing w:after="0" w:line="240" w:lineRule="auto"/>
        <w:rPr>
          <w:sz w:val="16"/>
          <w:szCs w:val="16"/>
        </w:rPr>
      </w:pPr>
    </w:p>
    <w:p w:rsidR="004B09D4" w:rsidRDefault="004B09D4" w:rsidP="0063088F">
      <w:pPr>
        <w:spacing w:after="0" w:line="240" w:lineRule="auto"/>
        <w:rPr>
          <w:sz w:val="18"/>
          <w:szCs w:val="18"/>
        </w:rPr>
      </w:pPr>
      <w:r>
        <w:rPr>
          <w:sz w:val="18"/>
          <w:szCs w:val="18"/>
        </w:rPr>
        <w:br w:type="page"/>
      </w:r>
    </w:p>
    <w:p w:rsidR="004B09D4" w:rsidRPr="004B09D4" w:rsidRDefault="004B09D4" w:rsidP="0063088F">
      <w:pPr>
        <w:spacing w:after="0" w:line="240" w:lineRule="auto"/>
        <w:rPr>
          <w:sz w:val="18"/>
          <w:szCs w:val="18"/>
        </w:rPr>
      </w:pPr>
    </w:p>
    <w:tbl>
      <w:tblPr>
        <w:tblW w:w="14580" w:type="dxa"/>
        <w:tblInd w:w="504" w:type="dxa"/>
        <w:tblCellMar>
          <w:left w:w="0" w:type="dxa"/>
          <w:right w:w="0" w:type="dxa"/>
        </w:tblCellMar>
        <w:tblLook w:val="0420" w:firstRow="1" w:lastRow="0" w:firstColumn="0" w:lastColumn="0" w:noHBand="0" w:noVBand="1"/>
      </w:tblPr>
      <w:tblGrid>
        <w:gridCol w:w="630"/>
        <w:gridCol w:w="1710"/>
        <w:gridCol w:w="2070"/>
        <w:gridCol w:w="1440"/>
        <w:gridCol w:w="629"/>
        <w:gridCol w:w="2611"/>
        <w:gridCol w:w="471"/>
        <w:gridCol w:w="2319"/>
        <w:gridCol w:w="2489"/>
        <w:gridCol w:w="211"/>
      </w:tblGrid>
      <w:tr w:rsidR="003C07D8" w:rsidRPr="003C07D8" w:rsidTr="003C07D8">
        <w:trPr>
          <w:trHeight w:val="155"/>
        </w:trPr>
        <w:tc>
          <w:tcPr>
            <w:tcW w:w="1458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95082" w:rsidRPr="003C07D8" w:rsidRDefault="003C07D8" w:rsidP="003C07D8">
            <w:pPr>
              <w:spacing w:after="0" w:line="240" w:lineRule="auto"/>
              <w:jc w:val="center"/>
            </w:pPr>
            <w:r w:rsidRPr="003C07D8">
              <w:rPr>
                <w:b/>
                <w:bCs/>
              </w:rPr>
              <w:t>Grade 3 ELP Standards with Correspondences</w:t>
            </w:r>
          </w:p>
        </w:tc>
      </w:tr>
      <w:tr w:rsidR="003C07D8" w:rsidRPr="003C07D8" w:rsidTr="003C07D8">
        <w:trPr>
          <w:trHeight w:val="92"/>
        </w:trPr>
        <w:tc>
          <w:tcPr>
            <w:tcW w:w="1458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95082" w:rsidRPr="003C07D8" w:rsidRDefault="003C07D8" w:rsidP="003C07D8">
            <w:pPr>
              <w:spacing w:after="0" w:line="240" w:lineRule="auto"/>
              <w:rPr>
                <w:sz w:val="20"/>
                <w:szCs w:val="20"/>
              </w:rPr>
            </w:pPr>
            <w:r w:rsidRPr="003C07D8">
              <w:rPr>
                <w:b/>
                <w:bCs/>
                <w:i/>
                <w:iCs/>
                <w:sz w:val="20"/>
                <w:szCs w:val="20"/>
              </w:rPr>
              <w:t>Grade 3:  Standard 2</w:t>
            </w:r>
          </w:p>
        </w:tc>
      </w:tr>
      <w:tr w:rsidR="003C07D8" w:rsidRPr="003C07D8" w:rsidTr="003C07D8">
        <w:trPr>
          <w:trHeight w:val="155"/>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95082" w:rsidRPr="003C07D8" w:rsidRDefault="003C07D8" w:rsidP="003C07D8">
            <w:pPr>
              <w:spacing w:after="0" w:line="240" w:lineRule="auto"/>
              <w:rPr>
                <w:sz w:val="18"/>
                <w:szCs w:val="18"/>
              </w:rPr>
            </w:pPr>
            <w:r w:rsidRPr="003C07D8">
              <w:rPr>
                <w:b/>
                <w:bCs/>
                <w:sz w:val="18"/>
                <w:szCs w:val="18"/>
              </w:rPr>
              <w:t>ELP.2-3.2.</w:t>
            </w:r>
          </w:p>
        </w:tc>
        <w:tc>
          <w:tcPr>
            <w:tcW w:w="12240" w:type="dxa"/>
            <w:gridSpan w:val="8"/>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3C07D8" w:rsidP="003C07D8">
            <w:pPr>
              <w:spacing w:after="0" w:line="240" w:lineRule="auto"/>
              <w:jc w:val="center"/>
              <w:rPr>
                <w:sz w:val="18"/>
                <w:szCs w:val="18"/>
              </w:rPr>
            </w:pPr>
            <w:r w:rsidRPr="003C07D8">
              <w:rPr>
                <w:b/>
                <w:bCs/>
                <w:sz w:val="18"/>
                <w:szCs w:val="18"/>
              </w:rPr>
              <w:t>By the end of each English language proficiency level, an ELL can . . .</w:t>
            </w:r>
          </w:p>
        </w:tc>
      </w:tr>
      <w:tr w:rsidR="003C07D8" w:rsidRPr="003C07D8" w:rsidTr="003C07D8">
        <w:trPr>
          <w:trHeight w:val="324"/>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3C07D8" w:rsidRPr="003C07D8" w:rsidRDefault="003C07D8" w:rsidP="003C07D8">
            <w:pPr>
              <w:spacing w:after="0" w:line="240" w:lineRule="auto"/>
              <w:rPr>
                <w:sz w:val="18"/>
                <w:szCs w:val="18"/>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b/>
                <w:bCs/>
                <w:sz w:val="18"/>
                <w:szCs w:val="18"/>
              </w:rPr>
              <w:t>Level 1</w:t>
            </w:r>
          </w:p>
        </w:tc>
        <w:tc>
          <w:tcPr>
            <w:tcW w:w="2069"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b/>
                <w:bCs/>
                <w:sz w:val="18"/>
                <w:szCs w:val="18"/>
              </w:rPr>
              <w:t>Level 2</w:t>
            </w:r>
          </w:p>
        </w:tc>
        <w:tc>
          <w:tcPr>
            <w:tcW w:w="2611"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b/>
                <w:bCs/>
                <w:sz w:val="18"/>
                <w:szCs w:val="18"/>
              </w:rPr>
              <w:t>Level 3</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b/>
                <w:bCs/>
                <w:sz w:val="18"/>
                <w:szCs w:val="18"/>
              </w:rPr>
              <w:t>Level 4</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b/>
                <w:bCs/>
                <w:sz w:val="18"/>
                <w:szCs w:val="18"/>
              </w:rPr>
              <w:t>Level 5</w:t>
            </w:r>
          </w:p>
        </w:tc>
      </w:tr>
      <w:tr w:rsidR="003C07D8" w:rsidRPr="003C07D8" w:rsidTr="003C07D8">
        <w:trPr>
          <w:trHeight w:val="69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Default="003C07D8" w:rsidP="003C07D8">
            <w:pPr>
              <w:spacing w:after="0" w:line="240" w:lineRule="auto"/>
              <w:rPr>
                <w:b/>
                <w:bCs/>
                <w:sz w:val="18"/>
                <w:szCs w:val="18"/>
              </w:rPr>
            </w:pPr>
            <w:r w:rsidRPr="003C07D8">
              <w:rPr>
                <w:b/>
                <w:bCs/>
                <w:sz w:val="18"/>
                <w:szCs w:val="18"/>
              </w:rPr>
              <w:t>An ELL can . . .</w:t>
            </w:r>
          </w:p>
          <w:p w:rsidR="003C07D8" w:rsidRPr="003C07D8" w:rsidRDefault="003C07D8" w:rsidP="003C07D8">
            <w:pPr>
              <w:spacing w:after="0" w:line="240" w:lineRule="auto"/>
              <w:rPr>
                <w:sz w:val="18"/>
                <w:szCs w:val="18"/>
              </w:rPr>
            </w:pPr>
          </w:p>
          <w:p w:rsidR="003C07D8" w:rsidRPr="003C07D8" w:rsidRDefault="003C07D8" w:rsidP="003C07D8">
            <w:pPr>
              <w:spacing w:after="0" w:line="240" w:lineRule="auto"/>
              <w:rPr>
                <w:sz w:val="18"/>
                <w:szCs w:val="18"/>
              </w:rPr>
            </w:pPr>
            <w:r w:rsidRPr="003C07D8">
              <w:rPr>
                <w:sz w:val="18"/>
                <w:szCs w:val="18"/>
              </w:rPr>
              <w:t>p</w:t>
            </w:r>
            <w:r>
              <w:rPr>
                <w:sz w:val="18"/>
                <w:szCs w:val="18"/>
              </w:rPr>
              <w:t xml:space="preserve">articipate in grade </w:t>
            </w:r>
            <w:r w:rsidRPr="003C07D8">
              <w:rPr>
                <w:sz w:val="18"/>
                <w:szCs w:val="18"/>
              </w:rPr>
              <w:t>appropriate oral and</w:t>
            </w:r>
          </w:p>
          <w:p w:rsidR="003C07D8" w:rsidRPr="003C07D8" w:rsidRDefault="003C07D8" w:rsidP="003C07D8">
            <w:pPr>
              <w:spacing w:after="0" w:line="240" w:lineRule="auto"/>
              <w:rPr>
                <w:sz w:val="18"/>
                <w:szCs w:val="18"/>
              </w:rPr>
            </w:pPr>
            <w:r w:rsidRPr="003C07D8">
              <w:rPr>
                <w:sz w:val="18"/>
                <w:szCs w:val="18"/>
              </w:rPr>
              <w:t>written exchanges of information, ideas, and analyses,</w:t>
            </w:r>
            <w:r>
              <w:rPr>
                <w:sz w:val="18"/>
                <w:szCs w:val="18"/>
              </w:rPr>
              <w:t xml:space="preserve"> </w:t>
            </w:r>
            <w:r w:rsidRPr="003C07D8">
              <w:rPr>
                <w:sz w:val="18"/>
                <w:szCs w:val="18"/>
              </w:rPr>
              <w:t>responding to peer,</w:t>
            </w:r>
            <w:r>
              <w:rPr>
                <w:sz w:val="18"/>
                <w:szCs w:val="18"/>
              </w:rPr>
              <w:t xml:space="preserve"> </w:t>
            </w:r>
            <w:r w:rsidRPr="003C07D8">
              <w:rPr>
                <w:sz w:val="18"/>
                <w:szCs w:val="18"/>
              </w:rPr>
              <w:t>audience, or reader</w:t>
            </w:r>
          </w:p>
          <w:p w:rsidR="00595082" w:rsidRPr="003C07D8" w:rsidRDefault="003C07D8" w:rsidP="003C07D8">
            <w:pPr>
              <w:spacing w:after="0" w:line="240" w:lineRule="auto"/>
              <w:rPr>
                <w:sz w:val="18"/>
                <w:szCs w:val="18"/>
              </w:rPr>
            </w:pPr>
            <w:r w:rsidRPr="003C07D8">
              <w:rPr>
                <w:sz w:val="18"/>
                <w:szCs w:val="18"/>
              </w:rPr>
              <w:t>comments and</w:t>
            </w:r>
            <w:r>
              <w:rPr>
                <w:sz w:val="18"/>
                <w:szCs w:val="18"/>
              </w:rPr>
              <w:t xml:space="preserve"> </w:t>
            </w:r>
            <w:r w:rsidRPr="003C07D8">
              <w:rPr>
                <w:sz w:val="18"/>
                <w:szCs w:val="18"/>
              </w:rPr>
              <w:t xml:space="preserve">questions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34BBD" w:rsidP="00034BBD">
            <w:pPr>
              <w:numPr>
                <w:ilvl w:val="0"/>
                <w:numId w:val="86"/>
              </w:numPr>
              <w:tabs>
                <w:tab w:val="clear" w:pos="720"/>
              </w:tabs>
              <w:spacing w:after="0" w:line="240" w:lineRule="auto"/>
              <w:ind w:left="269" w:hanging="270"/>
              <w:rPr>
                <w:sz w:val="18"/>
                <w:szCs w:val="18"/>
              </w:rPr>
            </w:pPr>
            <w:r w:rsidRPr="003C07D8">
              <w:rPr>
                <w:sz w:val="18"/>
                <w:szCs w:val="18"/>
              </w:rPr>
              <w:t>listen to  and occasionally participate in short conversations</w:t>
            </w:r>
          </w:p>
          <w:p w:rsidR="00595082" w:rsidRPr="003C07D8" w:rsidRDefault="00034BBD" w:rsidP="00034BBD">
            <w:pPr>
              <w:numPr>
                <w:ilvl w:val="0"/>
                <w:numId w:val="86"/>
              </w:numPr>
              <w:tabs>
                <w:tab w:val="clear" w:pos="720"/>
              </w:tabs>
              <w:spacing w:after="0" w:line="240" w:lineRule="auto"/>
              <w:ind w:left="269" w:hanging="270"/>
              <w:rPr>
                <w:sz w:val="18"/>
                <w:szCs w:val="18"/>
              </w:rPr>
            </w:pPr>
            <w:r w:rsidRPr="003C07D8">
              <w:rPr>
                <w:sz w:val="18"/>
                <w:szCs w:val="18"/>
              </w:rPr>
              <w:t xml:space="preserve">respond to simple yes/no and some w questions </w:t>
            </w: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595082" w:rsidRPr="003C07D8" w:rsidRDefault="003C07D8" w:rsidP="003C07D8">
            <w:pPr>
              <w:spacing w:after="0" w:line="240" w:lineRule="auto"/>
              <w:rPr>
                <w:sz w:val="18"/>
                <w:szCs w:val="18"/>
              </w:rPr>
            </w:pPr>
            <w:r w:rsidRPr="003C07D8">
              <w:rPr>
                <w:sz w:val="18"/>
                <w:szCs w:val="18"/>
              </w:rPr>
              <w:t>about familiar topics.</w:t>
            </w:r>
          </w:p>
        </w:tc>
        <w:tc>
          <w:tcPr>
            <w:tcW w:w="206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34BBD" w:rsidP="00034BBD">
            <w:pPr>
              <w:numPr>
                <w:ilvl w:val="0"/>
                <w:numId w:val="87"/>
              </w:numPr>
              <w:tabs>
                <w:tab w:val="clear" w:pos="720"/>
              </w:tabs>
              <w:spacing w:after="0" w:line="240" w:lineRule="auto"/>
              <w:ind w:left="279" w:hanging="279"/>
              <w:rPr>
                <w:sz w:val="18"/>
                <w:szCs w:val="18"/>
              </w:rPr>
            </w:pPr>
            <w:r w:rsidRPr="003C07D8">
              <w:rPr>
                <w:sz w:val="18"/>
                <w:szCs w:val="18"/>
              </w:rPr>
              <w:t>participate in short conversations, discussions, and written exchanges</w:t>
            </w:r>
          </w:p>
          <w:p w:rsidR="00595082" w:rsidRPr="003C07D8" w:rsidRDefault="00034BBD" w:rsidP="00034BBD">
            <w:pPr>
              <w:numPr>
                <w:ilvl w:val="0"/>
                <w:numId w:val="87"/>
              </w:numPr>
              <w:tabs>
                <w:tab w:val="clear" w:pos="720"/>
              </w:tabs>
              <w:spacing w:after="0" w:line="240" w:lineRule="auto"/>
              <w:ind w:left="279" w:hanging="279"/>
              <w:rPr>
                <w:sz w:val="18"/>
                <w:szCs w:val="18"/>
              </w:rPr>
            </w:pPr>
            <w:r w:rsidRPr="003C07D8">
              <w:rPr>
                <w:sz w:val="18"/>
                <w:szCs w:val="18"/>
              </w:rPr>
              <w:t>take turns</w:t>
            </w:r>
          </w:p>
          <w:p w:rsidR="00595082" w:rsidRPr="003C07D8" w:rsidRDefault="00034BBD" w:rsidP="00034BBD">
            <w:pPr>
              <w:numPr>
                <w:ilvl w:val="0"/>
                <w:numId w:val="87"/>
              </w:numPr>
              <w:tabs>
                <w:tab w:val="clear" w:pos="720"/>
              </w:tabs>
              <w:spacing w:after="0" w:line="240" w:lineRule="auto"/>
              <w:ind w:left="279" w:hanging="279"/>
              <w:rPr>
                <w:sz w:val="18"/>
                <w:szCs w:val="18"/>
              </w:rPr>
            </w:pPr>
            <w:r w:rsidRPr="003C07D8">
              <w:rPr>
                <w:sz w:val="18"/>
                <w:szCs w:val="18"/>
              </w:rPr>
              <w:t xml:space="preserve">respond to simple yes/no and wh- questions </w:t>
            </w:r>
          </w:p>
          <w:p w:rsidR="003C07D8" w:rsidRDefault="003C07D8" w:rsidP="003C07D8">
            <w:pPr>
              <w:spacing w:after="0" w:line="240" w:lineRule="auto"/>
              <w:ind w:left="279" w:hanging="279"/>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595082" w:rsidRPr="003C07D8" w:rsidRDefault="003C07D8" w:rsidP="003C07D8">
            <w:pPr>
              <w:spacing w:after="0" w:line="240" w:lineRule="auto"/>
              <w:rPr>
                <w:sz w:val="18"/>
                <w:szCs w:val="18"/>
              </w:rPr>
            </w:pPr>
            <w:r w:rsidRPr="003C07D8">
              <w:rPr>
                <w:sz w:val="18"/>
                <w:szCs w:val="18"/>
              </w:rPr>
              <w:t>about familiar topics.</w:t>
            </w:r>
          </w:p>
        </w:tc>
        <w:tc>
          <w:tcPr>
            <w:tcW w:w="261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34BBD" w:rsidP="00034BBD">
            <w:pPr>
              <w:numPr>
                <w:ilvl w:val="0"/>
                <w:numId w:val="88"/>
              </w:numPr>
              <w:tabs>
                <w:tab w:val="clear" w:pos="720"/>
              </w:tabs>
              <w:spacing w:after="0" w:line="240" w:lineRule="auto"/>
              <w:ind w:left="367"/>
              <w:rPr>
                <w:sz w:val="18"/>
                <w:szCs w:val="18"/>
              </w:rPr>
            </w:pPr>
            <w:r w:rsidRPr="003C07D8">
              <w:rPr>
                <w:sz w:val="18"/>
                <w:szCs w:val="18"/>
              </w:rPr>
              <w:t>participate in short written exchanges</w:t>
            </w:r>
          </w:p>
          <w:p w:rsidR="00595082" w:rsidRPr="003C07D8" w:rsidRDefault="00034BBD" w:rsidP="00034BBD">
            <w:pPr>
              <w:numPr>
                <w:ilvl w:val="0"/>
                <w:numId w:val="88"/>
              </w:numPr>
              <w:tabs>
                <w:tab w:val="clear" w:pos="720"/>
              </w:tabs>
              <w:spacing w:after="0" w:line="240" w:lineRule="auto"/>
              <w:ind w:left="367"/>
              <w:rPr>
                <w:sz w:val="18"/>
                <w:szCs w:val="18"/>
              </w:rPr>
            </w:pPr>
            <w:r w:rsidRPr="003C07D8">
              <w:rPr>
                <w:sz w:val="18"/>
                <w:szCs w:val="18"/>
              </w:rPr>
              <w:t>follow rules for discussion</w:t>
            </w:r>
          </w:p>
          <w:p w:rsidR="00595082" w:rsidRPr="003C07D8" w:rsidRDefault="00034BBD" w:rsidP="00034BBD">
            <w:pPr>
              <w:numPr>
                <w:ilvl w:val="0"/>
                <w:numId w:val="88"/>
              </w:numPr>
              <w:tabs>
                <w:tab w:val="clear" w:pos="720"/>
              </w:tabs>
              <w:spacing w:after="0" w:line="240" w:lineRule="auto"/>
              <w:ind w:left="367"/>
              <w:rPr>
                <w:sz w:val="18"/>
                <w:szCs w:val="18"/>
              </w:rPr>
            </w:pPr>
            <w:r w:rsidRPr="003C07D8">
              <w:rPr>
                <w:sz w:val="18"/>
                <w:szCs w:val="18"/>
              </w:rPr>
              <w:t>ask questions to gain information or clarify understanding</w:t>
            </w:r>
          </w:p>
          <w:p w:rsidR="00595082" w:rsidRPr="003C07D8" w:rsidRDefault="00034BBD" w:rsidP="00034BBD">
            <w:pPr>
              <w:numPr>
                <w:ilvl w:val="0"/>
                <w:numId w:val="88"/>
              </w:numPr>
              <w:tabs>
                <w:tab w:val="clear" w:pos="720"/>
              </w:tabs>
              <w:spacing w:after="0" w:line="240" w:lineRule="auto"/>
              <w:ind w:left="367"/>
              <w:rPr>
                <w:sz w:val="18"/>
                <w:szCs w:val="18"/>
              </w:rPr>
            </w:pPr>
            <w:r w:rsidRPr="003C07D8">
              <w:rPr>
                <w:sz w:val="18"/>
                <w:szCs w:val="18"/>
              </w:rPr>
              <w:t>respond to the comments of others</w:t>
            </w:r>
          </w:p>
          <w:p w:rsidR="00595082" w:rsidRPr="003C07D8" w:rsidRDefault="00034BBD" w:rsidP="00034BBD">
            <w:pPr>
              <w:numPr>
                <w:ilvl w:val="0"/>
                <w:numId w:val="88"/>
              </w:numPr>
              <w:tabs>
                <w:tab w:val="clear" w:pos="720"/>
              </w:tabs>
              <w:spacing w:after="0" w:line="240" w:lineRule="auto"/>
              <w:ind w:left="367"/>
              <w:rPr>
                <w:sz w:val="18"/>
                <w:szCs w:val="18"/>
              </w:rPr>
            </w:pPr>
            <w:r w:rsidRPr="003C07D8">
              <w:rPr>
                <w:sz w:val="18"/>
                <w:szCs w:val="18"/>
              </w:rPr>
              <w:t xml:space="preserve">contribute his or her own comments </w:t>
            </w:r>
          </w:p>
          <w:p w:rsidR="003C07D8" w:rsidRDefault="003C07D8" w:rsidP="003C07D8">
            <w:pPr>
              <w:spacing w:after="0" w:line="240" w:lineRule="auto"/>
              <w:rPr>
                <w:sz w:val="18"/>
                <w:szCs w:val="18"/>
              </w:rPr>
            </w:pPr>
          </w:p>
          <w:p w:rsidR="00595082" w:rsidRPr="003C07D8" w:rsidRDefault="003C07D8" w:rsidP="003C07D8">
            <w:pPr>
              <w:spacing w:after="0" w:line="240" w:lineRule="auto"/>
              <w:rPr>
                <w:sz w:val="18"/>
                <w:szCs w:val="18"/>
              </w:rPr>
            </w:pPr>
            <w:r w:rsidRPr="003C07D8">
              <w:rPr>
                <w:sz w:val="18"/>
                <w:szCs w:val="18"/>
              </w:rPr>
              <w:t>about familiar topics and text.</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34BBD" w:rsidP="00034BBD">
            <w:pPr>
              <w:numPr>
                <w:ilvl w:val="0"/>
                <w:numId w:val="89"/>
              </w:numPr>
              <w:tabs>
                <w:tab w:val="clear" w:pos="720"/>
              </w:tabs>
              <w:spacing w:after="0" w:line="240" w:lineRule="auto"/>
              <w:ind w:left="345"/>
              <w:rPr>
                <w:sz w:val="18"/>
                <w:szCs w:val="18"/>
              </w:rPr>
            </w:pPr>
            <w:r w:rsidRPr="003C07D8">
              <w:rPr>
                <w:sz w:val="18"/>
                <w:szCs w:val="18"/>
              </w:rPr>
              <w:t>participate in discussions, conversations, and written exchanges</w:t>
            </w:r>
          </w:p>
          <w:p w:rsidR="00595082" w:rsidRPr="003C07D8" w:rsidRDefault="00034BBD" w:rsidP="00034BBD">
            <w:pPr>
              <w:numPr>
                <w:ilvl w:val="0"/>
                <w:numId w:val="89"/>
              </w:numPr>
              <w:tabs>
                <w:tab w:val="clear" w:pos="720"/>
              </w:tabs>
              <w:spacing w:after="0" w:line="240" w:lineRule="auto"/>
              <w:ind w:left="345"/>
              <w:rPr>
                <w:sz w:val="18"/>
                <w:szCs w:val="18"/>
              </w:rPr>
            </w:pPr>
            <w:r w:rsidRPr="003C07D8">
              <w:rPr>
                <w:sz w:val="18"/>
                <w:szCs w:val="18"/>
              </w:rPr>
              <w:t>follow rules for discussion</w:t>
            </w:r>
          </w:p>
          <w:p w:rsidR="00595082" w:rsidRPr="003C07D8" w:rsidRDefault="00034BBD" w:rsidP="00034BBD">
            <w:pPr>
              <w:numPr>
                <w:ilvl w:val="0"/>
                <w:numId w:val="89"/>
              </w:numPr>
              <w:tabs>
                <w:tab w:val="clear" w:pos="720"/>
              </w:tabs>
              <w:spacing w:after="0" w:line="240" w:lineRule="auto"/>
              <w:ind w:left="345"/>
              <w:rPr>
                <w:sz w:val="18"/>
                <w:szCs w:val="18"/>
              </w:rPr>
            </w:pPr>
            <w:r w:rsidRPr="003C07D8">
              <w:rPr>
                <w:sz w:val="18"/>
                <w:szCs w:val="18"/>
              </w:rPr>
              <w:t>ask and answer questions</w:t>
            </w:r>
          </w:p>
          <w:p w:rsidR="00595082" w:rsidRPr="003C07D8" w:rsidRDefault="00034BBD" w:rsidP="00034BBD">
            <w:pPr>
              <w:numPr>
                <w:ilvl w:val="0"/>
                <w:numId w:val="89"/>
              </w:numPr>
              <w:tabs>
                <w:tab w:val="clear" w:pos="720"/>
              </w:tabs>
              <w:spacing w:after="0" w:line="240" w:lineRule="auto"/>
              <w:ind w:left="345"/>
              <w:rPr>
                <w:sz w:val="18"/>
                <w:szCs w:val="18"/>
              </w:rPr>
            </w:pPr>
            <w:r w:rsidRPr="003C07D8">
              <w:rPr>
                <w:sz w:val="18"/>
                <w:szCs w:val="18"/>
              </w:rPr>
              <w:t>build on the ideas of others</w:t>
            </w:r>
          </w:p>
          <w:p w:rsidR="00595082" w:rsidRPr="003C07D8" w:rsidRDefault="00034BBD" w:rsidP="00034BBD">
            <w:pPr>
              <w:numPr>
                <w:ilvl w:val="0"/>
                <w:numId w:val="89"/>
              </w:numPr>
              <w:tabs>
                <w:tab w:val="clear" w:pos="720"/>
              </w:tabs>
              <w:spacing w:after="0" w:line="240" w:lineRule="auto"/>
              <w:ind w:left="345"/>
              <w:rPr>
                <w:sz w:val="18"/>
                <w:szCs w:val="18"/>
              </w:rPr>
            </w:pPr>
            <w:r w:rsidRPr="003C07D8">
              <w:rPr>
                <w:sz w:val="18"/>
                <w:szCs w:val="18"/>
              </w:rPr>
              <w:t xml:space="preserve">contribute his or her own ideas </w:t>
            </w: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595082" w:rsidRPr="003C07D8" w:rsidRDefault="003C07D8" w:rsidP="003C07D8">
            <w:pPr>
              <w:spacing w:after="0" w:line="240" w:lineRule="auto"/>
              <w:rPr>
                <w:sz w:val="18"/>
                <w:szCs w:val="18"/>
              </w:rPr>
            </w:pPr>
            <w:r w:rsidRPr="003C07D8">
              <w:rPr>
                <w:sz w:val="18"/>
                <w:szCs w:val="18"/>
              </w:rPr>
              <w:t>about a variety of topics and texts.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34BBD" w:rsidP="00034BBD">
            <w:pPr>
              <w:numPr>
                <w:ilvl w:val="0"/>
                <w:numId w:val="90"/>
              </w:numPr>
              <w:tabs>
                <w:tab w:val="clear" w:pos="720"/>
              </w:tabs>
              <w:spacing w:after="0" w:line="240" w:lineRule="auto"/>
              <w:ind w:left="342"/>
              <w:rPr>
                <w:sz w:val="18"/>
                <w:szCs w:val="18"/>
              </w:rPr>
            </w:pPr>
            <w:r w:rsidRPr="003C07D8">
              <w:rPr>
                <w:sz w:val="18"/>
                <w:szCs w:val="18"/>
              </w:rPr>
              <w:t>participate in extended discussions, conversations, and written exchanges</w:t>
            </w:r>
          </w:p>
          <w:p w:rsidR="00595082" w:rsidRPr="003C07D8" w:rsidRDefault="00034BBD" w:rsidP="00034BBD">
            <w:pPr>
              <w:numPr>
                <w:ilvl w:val="0"/>
                <w:numId w:val="90"/>
              </w:numPr>
              <w:tabs>
                <w:tab w:val="clear" w:pos="720"/>
              </w:tabs>
              <w:spacing w:after="0" w:line="240" w:lineRule="auto"/>
              <w:ind w:left="342"/>
              <w:rPr>
                <w:sz w:val="18"/>
                <w:szCs w:val="18"/>
              </w:rPr>
            </w:pPr>
            <w:r w:rsidRPr="003C07D8">
              <w:rPr>
                <w:sz w:val="18"/>
                <w:szCs w:val="18"/>
              </w:rPr>
              <w:t>follow rules for discussion</w:t>
            </w:r>
          </w:p>
          <w:p w:rsidR="00595082" w:rsidRPr="003C07D8" w:rsidRDefault="00034BBD" w:rsidP="00034BBD">
            <w:pPr>
              <w:numPr>
                <w:ilvl w:val="0"/>
                <w:numId w:val="90"/>
              </w:numPr>
              <w:tabs>
                <w:tab w:val="clear" w:pos="720"/>
              </w:tabs>
              <w:spacing w:after="0" w:line="240" w:lineRule="auto"/>
              <w:ind w:left="342"/>
              <w:rPr>
                <w:sz w:val="18"/>
                <w:szCs w:val="18"/>
              </w:rPr>
            </w:pPr>
            <w:r w:rsidRPr="003C07D8">
              <w:rPr>
                <w:sz w:val="18"/>
                <w:szCs w:val="18"/>
              </w:rPr>
              <w:t>ask and answer questions</w:t>
            </w:r>
          </w:p>
          <w:p w:rsidR="00595082" w:rsidRPr="003C07D8" w:rsidRDefault="00034BBD" w:rsidP="00034BBD">
            <w:pPr>
              <w:numPr>
                <w:ilvl w:val="0"/>
                <w:numId w:val="90"/>
              </w:numPr>
              <w:tabs>
                <w:tab w:val="clear" w:pos="720"/>
              </w:tabs>
              <w:spacing w:after="0" w:line="240" w:lineRule="auto"/>
              <w:ind w:left="342"/>
              <w:rPr>
                <w:sz w:val="18"/>
                <w:szCs w:val="18"/>
              </w:rPr>
            </w:pPr>
            <w:r w:rsidRPr="003C07D8">
              <w:rPr>
                <w:sz w:val="18"/>
                <w:szCs w:val="18"/>
              </w:rPr>
              <w:t>build on the ideas  of others</w:t>
            </w:r>
          </w:p>
          <w:p w:rsidR="00595082" w:rsidRPr="003C07D8" w:rsidRDefault="00034BBD" w:rsidP="00034BBD">
            <w:pPr>
              <w:numPr>
                <w:ilvl w:val="0"/>
                <w:numId w:val="90"/>
              </w:numPr>
              <w:tabs>
                <w:tab w:val="clear" w:pos="720"/>
              </w:tabs>
              <w:spacing w:after="0" w:line="240" w:lineRule="auto"/>
              <w:ind w:left="342"/>
              <w:rPr>
                <w:sz w:val="18"/>
                <w:szCs w:val="18"/>
              </w:rPr>
            </w:pPr>
            <w:r w:rsidRPr="003C07D8">
              <w:rPr>
                <w:sz w:val="18"/>
                <w:szCs w:val="18"/>
              </w:rPr>
              <w:t xml:space="preserve">express his or her own ideas </w:t>
            </w: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3C07D8" w:rsidRDefault="003C07D8" w:rsidP="003C07D8">
            <w:pPr>
              <w:spacing w:after="0" w:line="240" w:lineRule="auto"/>
              <w:rPr>
                <w:sz w:val="18"/>
                <w:szCs w:val="18"/>
              </w:rPr>
            </w:pPr>
          </w:p>
          <w:p w:rsidR="00595082" w:rsidRPr="003C07D8" w:rsidRDefault="003C07D8" w:rsidP="003C07D8">
            <w:pPr>
              <w:spacing w:after="0" w:line="240" w:lineRule="auto"/>
              <w:rPr>
                <w:sz w:val="18"/>
                <w:szCs w:val="18"/>
              </w:rPr>
            </w:pPr>
            <w:r w:rsidRPr="003C07D8">
              <w:rPr>
                <w:sz w:val="18"/>
                <w:szCs w:val="18"/>
              </w:rPr>
              <w:t>about a variety of topics and texts.</w:t>
            </w:r>
          </w:p>
        </w:tc>
      </w:tr>
      <w:tr w:rsidR="003C07D8" w:rsidRPr="003C07D8" w:rsidTr="003C07D8">
        <w:trPr>
          <w:trHeight w:val="318"/>
        </w:trPr>
        <w:tc>
          <w:tcPr>
            <w:tcW w:w="1458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006C33" w:rsidP="003C07D8">
            <w:pPr>
              <w:spacing w:after="0" w:line="240" w:lineRule="auto"/>
              <w:jc w:val="center"/>
              <w:rPr>
                <w:sz w:val="18"/>
                <w:szCs w:val="18"/>
              </w:rPr>
            </w:pPr>
            <w:r>
              <w:rPr>
                <w:b/>
                <w:bCs/>
                <w:sz w:val="18"/>
                <w:szCs w:val="18"/>
              </w:rPr>
              <w:t>W</w:t>
            </w:r>
            <w:r w:rsidR="003C07D8" w:rsidRPr="003C07D8">
              <w:rPr>
                <w:b/>
                <w:bCs/>
                <w:sz w:val="18"/>
                <w:szCs w:val="18"/>
              </w:rPr>
              <w:t>hen engaging in one or more of the following content-specific practices:</w:t>
            </w:r>
          </w:p>
        </w:tc>
      </w:tr>
      <w:tr w:rsidR="003C07D8" w:rsidRPr="003C07D8" w:rsidTr="003C07D8">
        <w:trPr>
          <w:trHeight w:val="690"/>
        </w:trPr>
        <w:tc>
          <w:tcPr>
            <w:tcW w:w="585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3C07D8" w:rsidRPr="003C07D8" w:rsidRDefault="003C07D8" w:rsidP="003C07D8">
            <w:pPr>
              <w:spacing w:after="0" w:line="240" w:lineRule="auto"/>
              <w:rPr>
                <w:sz w:val="18"/>
                <w:szCs w:val="18"/>
              </w:rPr>
            </w:pPr>
            <w:r w:rsidRPr="003C07D8">
              <w:rPr>
                <w:b/>
                <w:bCs/>
                <w:sz w:val="18"/>
                <w:szCs w:val="18"/>
              </w:rPr>
              <w:t xml:space="preserve">EP1. </w:t>
            </w:r>
            <w:r w:rsidRPr="003C07D8">
              <w:rPr>
                <w:sz w:val="18"/>
                <w:szCs w:val="18"/>
              </w:rPr>
              <w:t>Support analyses of a range of grade-level complex texts with evidence.</w:t>
            </w:r>
          </w:p>
          <w:p w:rsidR="00595082" w:rsidRPr="003C07D8" w:rsidRDefault="003C07D8" w:rsidP="003C07D8">
            <w:pPr>
              <w:spacing w:after="0" w:line="240" w:lineRule="auto"/>
              <w:rPr>
                <w:sz w:val="18"/>
                <w:szCs w:val="18"/>
              </w:rPr>
            </w:pPr>
            <w:r w:rsidRPr="003C07D8">
              <w:rPr>
                <w:b/>
                <w:bCs/>
                <w:sz w:val="18"/>
                <w:szCs w:val="18"/>
              </w:rPr>
              <w:t xml:space="preserve">EP5. </w:t>
            </w:r>
            <w:r w:rsidRPr="003C07D8">
              <w:rPr>
                <w:sz w:val="18"/>
                <w:szCs w:val="18"/>
              </w:rPr>
              <w:t>Build upon the ideas of others and articulate his or her own ideas when working collaboratively.</w:t>
            </w:r>
          </w:p>
        </w:tc>
        <w:tc>
          <w:tcPr>
            <w:tcW w:w="3711"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3C07D8">
            <w:pPr>
              <w:spacing w:after="0" w:line="240" w:lineRule="auto"/>
              <w:rPr>
                <w:sz w:val="18"/>
                <w:szCs w:val="18"/>
              </w:rPr>
            </w:pPr>
            <w:r w:rsidRPr="003C07D8">
              <w:rPr>
                <w:b/>
                <w:bCs/>
                <w:sz w:val="18"/>
                <w:szCs w:val="18"/>
              </w:rPr>
              <w:t xml:space="preserve">MP1. </w:t>
            </w:r>
            <w:r w:rsidRPr="003C07D8">
              <w:rPr>
                <w:sz w:val="18"/>
                <w:szCs w:val="18"/>
              </w:rPr>
              <w:t>Make sense of problems and persevere in solving them.</w:t>
            </w:r>
          </w:p>
          <w:p w:rsidR="00595082" w:rsidRPr="003C07D8" w:rsidRDefault="003C07D8" w:rsidP="003C07D8">
            <w:pPr>
              <w:spacing w:after="0" w:line="240" w:lineRule="auto"/>
              <w:rPr>
                <w:sz w:val="18"/>
                <w:szCs w:val="18"/>
              </w:rPr>
            </w:pPr>
            <w:r w:rsidRPr="003C07D8">
              <w:rPr>
                <w:b/>
                <w:bCs/>
                <w:sz w:val="18"/>
                <w:szCs w:val="18"/>
              </w:rPr>
              <w:t xml:space="preserve">MP.6 </w:t>
            </w:r>
            <w:r w:rsidRPr="003C07D8">
              <w:rPr>
                <w:sz w:val="18"/>
                <w:szCs w:val="18"/>
              </w:rPr>
              <w:t>Attend to precision.</w:t>
            </w:r>
          </w:p>
        </w:tc>
        <w:tc>
          <w:tcPr>
            <w:tcW w:w="5019"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3C07D8">
            <w:pPr>
              <w:spacing w:after="0" w:line="240" w:lineRule="auto"/>
              <w:rPr>
                <w:sz w:val="18"/>
                <w:szCs w:val="18"/>
              </w:rPr>
            </w:pPr>
            <w:r w:rsidRPr="003C07D8">
              <w:rPr>
                <w:b/>
                <w:bCs/>
                <w:sz w:val="18"/>
                <w:szCs w:val="18"/>
              </w:rPr>
              <w:t xml:space="preserve">SP4. </w:t>
            </w:r>
            <w:r w:rsidRPr="003C07D8">
              <w:rPr>
                <w:sz w:val="18"/>
                <w:szCs w:val="18"/>
              </w:rPr>
              <w:t>Analyze and interpret data</w:t>
            </w:r>
          </w:p>
          <w:p w:rsidR="003C07D8" w:rsidRPr="003C07D8" w:rsidRDefault="003C07D8" w:rsidP="003C07D8">
            <w:pPr>
              <w:spacing w:after="0" w:line="240" w:lineRule="auto"/>
              <w:rPr>
                <w:sz w:val="18"/>
                <w:szCs w:val="18"/>
              </w:rPr>
            </w:pPr>
            <w:r w:rsidRPr="003C07D8">
              <w:rPr>
                <w:b/>
                <w:bCs/>
                <w:sz w:val="18"/>
                <w:szCs w:val="18"/>
              </w:rPr>
              <w:t xml:space="preserve">SP.6 </w:t>
            </w:r>
            <w:r w:rsidRPr="003C07D8">
              <w:rPr>
                <w:sz w:val="18"/>
                <w:szCs w:val="18"/>
              </w:rPr>
              <w:t>Construct explanations and  design solutions.</w:t>
            </w:r>
          </w:p>
          <w:p w:rsidR="00595082" w:rsidRPr="003C07D8" w:rsidRDefault="003C07D8" w:rsidP="003C07D8">
            <w:pPr>
              <w:spacing w:after="0" w:line="240" w:lineRule="auto"/>
              <w:rPr>
                <w:sz w:val="18"/>
                <w:szCs w:val="18"/>
              </w:rPr>
            </w:pPr>
            <w:r w:rsidRPr="003C07D8">
              <w:rPr>
                <w:b/>
                <w:bCs/>
                <w:sz w:val="18"/>
                <w:szCs w:val="18"/>
              </w:rPr>
              <w:t xml:space="preserve">SP.8 </w:t>
            </w:r>
            <w:r w:rsidRPr="003C07D8">
              <w:rPr>
                <w:sz w:val="18"/>
                <w:szCs w:val="18"/>
              </w:rPr>
              <w:t>Obtain, evaluate, and communicate information.</w:t>
            </w:r>
          </w:p>
        </w:tc>
      </w:tr>
      <w:tr w:rsidR="003C07D8" w:rsidRPr="003C07D8" w:rsidTr="003C07D8">
        <w:trPr>
          <w:trHeight w:val="312"/>
        </w:trPr>
        <w:tc>
          <w:tcPr>
            <w:tcW w:w="14580" w:type="dxa"/>
            <w:gridSpan w:val="10"/>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595082" w:rsidRPr="003C07D8" w:rsidRDefault="00006C33" w:rsidP="003C07D8">
            <w:pPr>
              <w:spacing w:after="0" w:line="240" w:lineRule="auto"/>
              <w:jc w:val="center"/>
              <w:rPr>
                <w:sz w:val="18"/>
                <w:szCs w:val="18"/>
              </w:rPr>
            </w:pPr>
            <w:r>
              <w:rPr>
                <w:b/>
                <w:bCs/>
                <w:sz w:val="18"/>
                <w:szCs w:val="18"/>
              </w:rPr>
              <w:t>W</w:t>
            </w:r>
            <w:r w:rsidR="003C07D8" w:rsidRPr="003C07D8">
              <w:rPr>
                <w:b/>
                <w:bCs/>
                <w:sz w:val="18"/>
                <w:szCs w:val="18"/>
              </w:rPr>
              <w:t>hen engaging in tasks aligned with the following Grade 3 CCSS for ELA Standards</w:t>
            </w:r>
            <w:r w:rsidR="003C07D8" w:rsidRPr="003C07D8">
              <w:rPr>
                <w:sz w:val="18"/>
                <w:szCs w:val="18"/>
              </w:rPr>
              <w:t>:</w:t>
            </w:r>
          </w:p>
        </w:tc>
      </w:tr>
      <w:tr w:rsidR="003C07D8" w:rsidRPr="003C07D8" w:rsidTr="003C07D8">
        <w:trPr>
          <w:gridAfter w:val="1"/>
          <w:wAfter w:w="211" w:type="dxa"/>
          <w:trHeight w:val="288"/>
        </w:trPr>
        <w:tc>
          <w:tcPr>
            <w:tcW w:w="630" w:type="dxa"/>
            <w:tcBorders>
              <w:top w:val="nil"/>
              <w:left w:val="single" w:sz="2" w:space="0" w:color="BFBFBF"/>
              <w:bottom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b/>
                <w:bCs/>
                <w:sz w:val="18"/>
                <w:szCs w:val="18"/>
              </w:rPr>
              <w:t>W.6</w:t>
            </w:r>
          </w:p>
        </w:tc>
        <w:tc>
          <w:tcPr>
            <w:tcW w:w="1373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3C07D8" w:rsidRPr="003C07D8" w:rsidRDefault="003C07D8" w:rsidP="003C07D8">
            <w:pPr>
              <w:spacing w:after="0" w:line="240" w:lineRule="auto"/>
              <w:rPr>
                <w:sz w:val="18"/>
                <w:szCs w:val="18"/>
              </w:rPr>
            </w:pPr>
            <w:r w:rsidRPr="003C07D8">
              <w:rPr>
                <w:sz w:val="18"/>
                <w:szCs w:val="18"/>
              </w:rPr>
              <w:t>With some guidance and support from adults, use technology, including the Internet, to produce and publish writing as well as to interact and collaborate with others;</w:t>
            </w:r>
          </w:p>
          <w:p w:rsidR="00595082" w:rsidRPr="003C07D8" w:rsidRDefault="003C07D8" w:rsidP="003C07D8">
            <w:pPr>
              <w:spacing w:after="0" w:line="240" w:lineRule="auto"/>
              <w:rPr>
                <w:sz w:val="18"/>
                <w:szCs w:val="18"/>
              </w:rPr>
            </w:pPr>
            <w:r w:rsidRPr="003C07D8">
              <w:rPr>
                <w:sz w:val="18"/>
                <w:szCs w:val="18"/>
              </w:rPr>
              <w:t>demonstrate sufficient command of keyboarding skills to type a minimum of one page in a single sitting.</w:t>
            </w:r>
          </w:p>
        </w:tc>
      </w:tr>
      <w:tr w:rsidR="003C07D8" w:rsidRPr="003C07D8" w:rsidTr="003C07D8">
        <w:trPr>
          <w:gridAfter w:val="1"/>
          <w:wAfter w:w="211" w:type="dxa"/>
          <w:trHeight w:val="240"/>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b/>
                <w:bCs/>
                <w:sz w:val="18"/>
                <w:szCs w:val="18"/>
              </w:rPr>
              <w:t>SL.1</w:t>
            </w:r>
          </w:p>
        </w:tc>
        <w:tc>
          <w:tcPr>
            <w:tcW w:w="1373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3C07D8">
            <w:pPr>
              <w:spacing w:after="0" w:line="240" w:lineRule="auto"/>
              <w:rPr>
                <w:sz w:val="18"/>
                <w:szCs w:val="18"/>
              </w:rPr>
            </w:pPr>
            <w:r w:rsidRPr="003C07D8">
              <w:rPr>
                <w:sz w:val="18"/>
                <w:szCs w:val="18"/>
              </w:rPr>
              <w:t>Engage effectively in a range of collaborative discussions (one-on-one, in groups, and teacher-led) with diverse partners on grade 3 topics and texts, building on others’</w:t>
            </w:r>
          </w:p>
          <w:p w:rsidR="00595082" w:rsidRPr="003C07D8" w:rsidRDefault="003C07D8" w:rsidP="003C07D8">
            <w:pPr>
              <w:spacing w:after="0" w:line="240" w:lineRule="auto"/>
              <w:rPr>
                <w:sz w:val="18"/>
                <w:szCs w:val="18"/>
              </w:rPr>
            </w:pPr>
            <w:r w:rsidRPr="003C07D8">
              <w:rPr>
                <w:sz w:val="18"/>
                <w:szCs w:val="18"/>
              </w:rPr>
              <w:t>ideas and expressing their own clearly.</w:t>
            </w:r>
          </w:p>
        </w:tc>
      </w:tr>
      <w:tr w:rsidR="003C07D8" w:rsidRPr="003C07D8" w:rsidTr="003C07D8">
        <w:trPr>
          <w:gridAfter w:val="1"/>
          <w:wAfter w:w="211" w:type="dxa"/>
          <w:trHeight w:val="192"/>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b/>
                <w:bCs/>
                <w:sz w:val="18"/>
                <w:szCs w:val="18"/>
              </w:rPr>
              <w:t>a</w:t>
            </w:r>
          </w:p>
        </w:tc>
        <w:tc>
          <w:tcPr>
            <w:tcW w:w="1373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3C07D8">
            <w:pPr>
              <w:spacing w:after="0" w:line="240" w:lineRule="auto"/>
              <w:rPr>
                <w:sz w:val="18"/>
                <w:szCs w:val="18"/>
              </w:rPr>
            </w:pPr>
            <w:r w:rsidRPr="003C07D8">
              <w:rPr>
                <w:sz w:val="18"/>
                <w:szCs w:val="18"/>
              </w:rPr>
              <w:t>Come to discussions prepared, having read or studied required material; explicitly draw on that preparation and other information known about the topic to explore</w:t>
            </w:r>
          </w:p>
          <w:p w:rsidR="00595082" w:rsidRPr="003C07D8" w:rsidRDefault="003C07D8" w:rsidP="003C07D8">
            <w:pPr>
              <w:spacing w:after="0" w:line="240" w:lineRule="auto"/>
              <w:rPr>
                <w:sz w:val="18"/>
                <w:szCs w:val="18"/>
              </w:rPr>
            </w:pPr>
            <w:r w:rsidRPr="003C07D8">
              <w:rPr>
                <w:sz w:val="18"/>
                <w:szCs w:val="18"/>
              </w:rPr>
              <w:t>ideas under discussion.</w:t>
            </w:r>
          </w:p>
        </w:tc>
      </w:tr>
      <w:tr w:rsidR="003C07D8" w:rsidRPr="003C07D8" w:rsidTr="003C07D8">
        <w:trPr>
          <w:gridAfter w:val="1"/>
          <w:wAfter w:w="211" w:type="dxa"/>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b/>
                <w:bCs/>
                <w:sz w:val="18"/>
                <w:szCs w:val="18"/>
              </w:rPr>
              <w:t>b</w:t>
            </w:r>
          </w:p>
        </w:tc>
        <w:tc>
          <w:tcPr>
            <w:tcW w:w="1373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3C07D8">
            <w:pPr>
              <w:spacing w:after="0" w:line="240" w:lineRule="auto"/>
              <w:rPr>
                <w:sz w:val="18"/>
                <w:szCs w:val="18"/>
              </w:rPr>
            </w:pPr>
            <w:r w:rsidRPr="003C07D8">
              <w:rPr>
                <w:sz w:val="18"/>
                <w:szCs w:val="18"/>
              </w:rPr>
              <w:t>Follow agreed-upon rules for discussions (e.g., gaining the floor in respectful ways, listening to others with care, speaking one at a time about the topics and texts</w:t>
            </w:r>
          </w:p>
          <w:p w:rsidR="00595082" w:rsidRPr="003C07D8" w:rsidRDefault="003C07D8" w:rsidP="003C07D8">
            <w:pPr>
              <w:spacing w:after="0" w:line="240" w:lineRule="auto"/>
              <w:rPr>
                <w:sz w:val="18"/>
                <w:szCs w:val="18"/>
              </w:rPr>
            </w:pPr>
            <w:r w:rsidRPr="003C07D8">
              <w:rPr>
                <w:sz w:val="18"/>
                <w:szCs w:val="18"/>
              </w:rPr>
              <w:t>under discussion).</w:t>
            </w:r>
          </w:p>
        </w:tc>
      </w:tr>
      <w:tr w:rsidR="003C07D8" w:rsidRPr="003C07D8" w:rsidTr="003C07D8">
        <w:trPr>
          <w:gridAfter w:val="1"/>
          <w:wAfter w:w="211" w:type="dxa"/>
          <w:trHeight w:val="216"/>
        </w:trPr>
        <w:tc>
          <w:tcPr>
            <w:tcW w:w="63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b/>
                <w:bCs/>
                <w:sz w:val="18"/>
                <w:szCs w:val="18"/>
              </w:rPr>
              <w:t>c</w:t>
            </w:r>
          </w:p>
        </w:tc>
        <w:tc>
          <w:tcPr>
            <w:tcW w:w="1373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sz w:val="18"/>
                <w:szCs w:val="18"/>
              </w:rPr>
              <w:t>Ask questions to check understanding of information presented, stay on topic, and link their comments to the remarks of others.</w:t>
            </w:r>
          </w:p>
        </w:tc>
      </w:tr>
      <w:tr w:rsidR="003C07D8" w:rsidRPr="003C07D8" w:rsidTr="003C07D8">
        <w:trPr>
          <w:gridAfter w:val="1"/>
          <w:wAfter w:w="211" w:type="dxa"/>
          <w:trHeight w:val="216"/>
        </w:trPr>
        <w:tc>
          <w:tcPr>
            <w:tcW w:w="63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595082" w:rsidRPr="003C07D8" w:rsidRDefault="003C07D8" w:rsidP="003C07D8">
            <w:pPr>
              <w:spacing w:after="0" w:line="240" w:lineRule="auto"/>
              <w:jc w:val="right"/>
              <w:rPr>
                <w:sz w:val="18"/>
                <w:szCs w:val="18"/>
              </w:rPr>
            </w:pPr>
            <w:r w:rsidRPr="003C07D8">
              <w:rPr>
                <w:sz w:val="18"/>
                <w:szCs w:val="18"/>
              </w:rPr>
              <w:t>d</w:t>
            </w:r>
          </w:p>
        </w:tc>
        <w:tc>
          <w:tcPr>
            <w:tcW w:w="1373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595082" w:rsidRPr="003C07D8" w:rsidRDefault="003C07D8" w:rsidP="003C07D8">
            <w:pPr>
              <w:spacing w:after="0" w:line="240" w:lineRule="auto"/>
              <w:rPr>
                <w:sz w:val="18"/>
                <w:szCs w:val="18"/>
              </w:rPr>
            </w:pPr>
            <w:r w:rsidRPr="003C07D8">
              <w:rPr>
                <w:sz w:val="18"/>
                <w:szCs w:val="18"/>
              </w:rPr>
              <w:t>Explain their own ideas and understanding in light of the discussion.</w:t>
            </w:r>
          </w:p>
        </w:tc>
      </w:tr>
    </w:tbl>
    <w:p w:rsidR="004B09D4" w:rsidRPr="003C07D8" w:rsidRDefault="004B09D4" w:rsidP="003C07D8">
      <w:pPr>
        <w:spacing w:after="0" w:line="240" w:lineRule="auto"/>
        <w:rPr>
          <w:sz w:val="18"/>
          <w:szCs w:val="18"/>
        </w:rPr>
      </w:pPr>
    </w:p>
    <w:p w:rsidR="004B09D4" w:rsidRPr="004B09D4" w:rsidRDefault="004B09D4" w:rsidP="0063088F">
      <w:pPr>
        <w:spacing w:after="0" w:line="240" w:lineRule="auto"/>
        <w:rPr>
          <w:sz w:val="18"/>
          <w:szCs w:val="18"/>
        </w:rPr>
      </w:pPr>
    </w:p>
    <w:p w:rsidR="003C07D8" w:rsidRDefault="003C07D8" w:rsidP="0063088F">
      <w:pPr>
        <w:spacing w:after="0" w:line="240" w:lineRule="auto"/>
        <w:rPr>
          <w:sz w:val="18"/>
          <w:szCs w:val="18"/>
        </w:rPr>
      </w:pPr>
      <w:r>
        <w:rPr>
          <w:sz w:val="18"/>
          <w:szCs w:val="18"/>
        </w:rPr>
        <w:br w:type="page"/>
      </w:r>
    </w:p>
    <w:p w:rsidR="004B09D4" w:rsidRDefault="004B09D4" w:rsidP="0063088F">
      <w:pPr>
        <w:spacing w:after="0" w:line="240" w:lineRule="auto"/>
        <w:rPr>
          <w:sz w:val="18"/>
          <w:szCs w:val="18"/>
        </w:rPr>
      </w:pPr>
    </w:p>
    <w:p w:rsidR="005B006B" w:rsidRPr="004B09D4" w:rsidRDefault="005B006B" w:rsidP="0063088F">
      <w:pPr>
        <w:spacing w:after="0" w:line="240" w:lineRule="auto"/>
        <w:rPr>
          <w:sz w:val="18"/>
          <w:szCs w:val="18"/>
        </w:rPr>
      </w:pPr>
    </w:p>
    <w:tbl>
      <w:tblPr>
        <w:tblW w:w="14310" w:type="dxa"/>
        <w:tblInd w:w="684" w:type="dxa"/>
        <w:tblLayout w:type="fixed"/>
        <w:tblCellMar>
          <w:left w:w="0" w:type="dxa"/>
          <w:right w:w="0" w:type="dxa"/>
        </w:tblCellMar>
        <w:tblLook w:val="0420" w:firstRow="1" w:lastRow="0" w:firstColumn="0" w:lastColumn="0" w:noHBand="0" w:noVBand="1"/>
      </w:tblPr>
      <w:tblGrid>
        <w:gridCol w:w="840"/>
        <w:gridCol w:w="1320"/>
        <w:gridCol w:w="2160"/>
        <w:gridCol w:w="2340"/>
        <w:gridCol w:w="1624"/>
        <w:gridCol w:w="896"/>
        <w:gridCol w:w="1619"/>
        <w:gridCol w:w="901"/>
        <w:gridCol w:w="2610"/>
      </w:tblGrid>
      <w:tr w:rsidR="003C07D8" w:rsidRPr="003C07D8" w:rsidTr="003C07D8">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C07D8" w:rsidRPr="003C07D8" w:rsidRDefault="003C07D8" w:rsidP="003C07D8">
            <w:pPr>
              <w:spacing w:after="0" w:line="240" w:lineRule="auto"/>
              <w:jc w:val="center"/>
              <w:rPr>
                <w:rFonts w:ascii="Arial" w:eastAsia="Times New Roman" w:hAnsi="Arial" w:cs="Arial"/>
                <w:sz w:val="36"/>
                <w:szCs w:val="36"/>
              </w:rPr>
            </w:pPr>
            <w:r w:rsidRPr="003C07D8">
              <w:rPr>
                <w:rFonts w:hAnsi="Calibri"/>
                <w:b/>
                <w:bCs/>
                <w:color w:val="000000" w:themeColor="text1"/>
                <w:kern w:val="24"/>
                <w:sz w:val="24"/>
                <w:szCs w:val="24"/>
              </w:rPr>
              <w:t>Grade 3 ELP Standards with Correspondences</w:t>
            </w:r>
          </w:p>
        </w:tc>
      </w:tr>
      <w:tr w:rsidR="003C07D8" w:rsidRPr="003C07D8" w:rsidTr="005B006B">
        <w:trPr>
          <w:trHeight w:val="137"/>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C07D8" w:rsidRPr="003C07D8" w:rsidRDefault="003C07D8" w:rsidP="003C07D8">
            <w:pPr>
              <w:spacing w:after="0" w:line="240" w:lineRule="auto"/>
              <w:rPr>
                <w:rFonts w:ascii="Arial" w:eastAsia="Times New Roman" w:hAnsi="Arial" w:cs="Arial"/>
                <w:sz w:val="36"/>
                <w:szCs w:val="36"/>
              </w:rPr>
            </w:pPr>
            <w:r w:rsidRPr="003C07D8">
              <w:rPr>
                <w:rFonts w:eastAsia="Times New Roman" w:hAnsi="Calibri" w:cs="Arial"/>
                <w:b/>
                <w:bCs/>
                <w:i/>
                <w:iCs/>
                <w:color w:val="000000" w:themeColor="dark1"/>
                <w:kern w:val="24"/>
              </w:rPr>
              <w:t>Grade 3:  Standard 3</w:t>
            </w:r>
          </w:p>
        </w:tc>
      </w:tr>
      <w:tr w:rsidR="003C07D8" w:rsidRPr="003C07D8" w:rsidTr="005B006B">
        <w:trPr>
          <w:trHeight w:val="92"/>
        </w:trPr>
        <w:tc>
          <w:tcPr>
            <w:tcW w:w="21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C07D8" w:rsidRPr="003C07D8" w:rsidRDefault="003C07D8" w:rsidP="003C07D8">
            <w:pPr>
              <w:spacing w:after="0" w:line="240" w:lineRule="auto"/>
              <w:rPr>
                <w:rFonts w:ascii="Arial" w:eastAsia="Times New Roman" w:hAnsi="Arial" w:cs="Arial"/>
                <w:sz w:val="36"/>
                <w:szCs w:val="36"/>
              </w:rPr>
            </w:pPr>
            <w:r w:rsidRPr="003C07D8">
              <w:rPr>
                <w:rFonts w:hAnsi="Calibri"/>
                <w:b/>
                <w:bCs/>
                <w:color w:val="000000" w:themeColor="text1"/>
                <w:kern w:val="24"/>
                <w:sz w:val="24"/>
                <w:szCs w:val="24"/>
              </w:rPr>
              <w:t>ELP.2-3.3</w:t>
            </w:r>
          </w:p>
        </w:tc>
        <w:tc>
          <w:tcPr>
            <w:tcW w:w="1215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3C07D8">
            <w:pPr>
              <w:spacing w:after="0" w:line="240" w:lineRule="auto"/>
              <w:jc w:val="center"/>
              <w:rPr>
                <w:rFonts w:ascii="Arial" w:eastAsia="Times New Roman" w:hAnsi="Arial" w:cs="Arial"/>
                <w:sz w:val="36"/>
                <w:szCs w:val="36"/>
              </w:rPr>
            </w:pPr>
            <w:r w:rsidRPr="003C07D8">
              <w:rPr>
                <w:rFonts w:eastAsia="Times New Roman" w:hAnsi="Calibri" w:cs="Arial"/>
                <w:b/>
                <w:bCs/>
                <w:color w:val="000000" w:themeColor="text1"/>
                <w:kern w:val="24"/>
              </w:rPr>
              <w:t>By the end of each English language proficiency level, an ELL can . . .</w:t>
            </w:r>
          </w:p>
        </w:tc>
      </w:tr>
      <w:tr w:rsidR="003C07D8" w:rsidRPr="003C07D8" w:rsidTr="003C07D8">
        <w:trPr>
          <w:trHeight w:val="324"/>
        </w:trPr>
        <w:tc>
          <w:tcPr>
            <w:tcW w:w="2160" w:type="dxa"/>
            <w:gridSpan w:val="2"/>
            <w:vMerge/>
            <w:tcBorders>
              <w:top w:val="single" w:sz="2" w:space="0" w:color="BFBFBF"/>
              <w:left w:val="single" w:sz="2" w:space="0" w:color="BFBFBF"/>
              <w:bottom w:val="single" w:sz="2" w:space="0" w:color="BFBFBF"/>
              <w:right w:val="single" w:sz="2" w:space="0" w:color="BFBFBF"/>
            </w:tcBorders>
            <w:vAlign w:val="center"/>
            <w:hideMark/>
          </w:tcPr>
          <w:p w:rsidR="003C07D8" w:rsidRPr="003C07D8" w:rsidRDefault="003C07D8" w:rsidP="003C07D8">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3C07D8">
            <w:pPr>
              <w:spacing w:after="0" w:line="324" w:lineRule="atLeast"/>
              <w:jc w:val="center"/>
              <w:rPr>
                <w:rFonts w:ascii="Arial" w:eastAsia="Times New Roman" w:hAnsi="Arial" w:cs="Arial"/>
                <w:sz w:val="36"/>
                <w:szCs w:val="36"/>
              </w:rPr>
            </w:pPr>
            <w:r w:rsidRPr="003C07D8">
              <w:rPr>
                <w:rFonts w:eastAsia="Times New Roman" w:hAnsi="Calibri" w:cs="Arial"/>
                <w:b/>
                <w:bCs/>
                <w:color w:val="000000" w:themeColor="text1"/>
                <w:kern w:val="24"/>
              </w:rPr>
              <w:t>Level 1</w:t>
            </w:r>
          </w:p>
        </w:tc>
        <w:tc>
          <w:tcPr>
            <w:tcW w:w="234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3C07D8" w:rsidRPr="003C07D8" w:rsidRDefault="003C07D8" w:rsidP="003C07D8">
            <w:pPr>
              <w:spacing w:after="0" w:line="324" w:lineRule="atLeast"/>
              <w:jc w:val="center"/>
              <w:rPr>
                <w:rFonts w:ascii="Arial" w:eastAsia="Times New Roman" w:hAnsi="Arial" w:cs="Arial"/>
                <w:sz w:val="36"/>
                <w:szCs w:val="36"/>
              </w:rPr>
            </w:pPr>
            <w:r w:rsidRPr="003C07D8">
              <w:rPr>
                <w:rFonts w:eastAsia="Times New Roman" w:hAnsi="Calibri" w:cs="Arial"/>
                <w:b/>
                <w:bCs/>
                <w:color w:val="000000" w:themeColor="text1"/>
                <w:kern w:val="24"/>
              </w:rPr>
              <w:t>Level 2</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3C07D8" w:rsidRPr="003C07D8" w:rsidRDefault="003C07D8" w:rsidP="003C07D8">
            <w:pPr>
              <w:spacing w:after="0" w:line="324" w:lineRule="atLeast"/>
              <w:jc w:val="center"/>
              <w:rPr>
                <w:rFonts w:ascii="Arial" w:eastAsia="Times New Roman" w:hAnsi="Arial" w:cs="Arial"/>
                <w:sz w:val="36"/>
                <w:szCs w:val="36"/>
              </w:rPr>
            </w:pPr>
            <w:r w:rsidRPr="003C07D8">
              <w:rPr>
                <w:rFonts w:eastAsia="Times New Roman" w:hAnsi="Calibri" w:cs="Arial"/>
                <w:b/>
                <w:bCs/>
                <w:color w:val="000000" w:themeColor="text1"/>
                <w:kern w:val="24"/>
              </w:rPr>
              <w:t>Level 3</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3C07D8" w:rsidRPr="003C07D8" w:rsidRDefault="003C07D8" w:rsidP="003C07D8">
            <w:pPr>
              <w:spacing w:after="0" w:line="324" w:lineRule="atLeast"/>
              <w:jc w:val="center"/>
              <w:rPr>
                <w:rFonts w:ascii="Arial" w:eastAsia="Times New Roman" w:hAnsi="Arial" w:cs="Arial"/>
                <w:sz w:val="36"/>
                <w:szCs w:val="36"/>
              </w:rPr>
            </w:pPr>
            <w:r w:rsidRPr="003C07D8">
              <w:rPr>
                <w:rFonts w:eastAsia="Times New Roman" w:hAnsi="Calibri" w:cs="Arial"/>
                <w:b/>
                <w:bCs/>
                <w:color w:val="000000" w:themeColor="text1"/>
                <w:kern w:val="24"/>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3C07D8" w:rsidRPr="003C07D8" w:rsidRDefault="003C07D8" w:rsidP="003C07D8">
            <w:pPr>
              <w:spacing w:after="0" w:line="324" w:lineRule="atLeast"/>
              <w:jc w:val="center"/>
              <w:rPr>
                <w:rFonts w:ascii="Arial" w:eastAsia="Times New Roman" w:hAnsi="Arial" w:cs="Arial"/>
                <w:sz w:val="36"/>
                <w:szCs w:val="36"/>
              </w:rPr>
            </w:pPr>
            <w:r w:rsidRPr="003C07D8">
              <w:rPr>
                <w:rFonts w:eastAsia="Times New Roman" w:hAnsi="Calibri" w:cs="Arial"/>
                <w:b/>
                <w:bCs/>
                <w:color w:val="000000" w:themeColor="text1"/>
                <w:kern w:val="24"/>
              </w:rPr>
              <w:t>Level 5</w:t>
            </w:r>
          </w:p>
        </w:tc>
      </w:tr>
      <w:tr w:rsidR="003C07D8" w:rsidRPr="003C07D8" w:rsidTr="003C07D8">
        <w:trPr>
          <w:trHeight w:val="690"/>
        </w:trPr>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Default="003C07D8" w:rsidP="003C07D8">
            <w:pPr>
              <w:spacing w:after="0" w:line="240" w:lineRule="auto"/>
              <w:rPr>
                <w:rFonts w:eastAsia="Times New Roman" w:cs="Arial"/>
                <w:b/>
                <w:bCs/>
                <w:color w:val="000000" w:themeColor="text1"/>
                <w:kern w:val="24"/>
                <w:sz w:val="18"/>
                <w:szCs w:val="18"/>
              </w:rPr>
            </w:pPr>
            <w:r w:rsidRPr="003C07D8">
              <w:rPr>
                <w:rFonts w:eastAsia="Times New Roman" w:cs="Arial"/>
                <w:b/>
                <w:bCs/>
                <w:color w:val="000000" w:themeColor="text1"/>
                <w:kern w:val="24"/>
                <w:sz w:val="18"/>
                <w:szCs w:val="18"/>
              </w:rPr>
              <w:t>An ELL can . . .</w:t>
            </w:r>
          </w:p>
          <w:p w:rsidR="003C07D8" w:rsidRPr="003C07D8" w:rsidRDefault="003C07D8" w:rsidP="003C07D8">
            <w:pPr>
              <w:spacing w:after="0" w:line="240" w:lineRule="auto"/>
              <w:rPr>
                <w:rFonts w:eastAsia="Times New Roman" w:cs="Arial"/>
                <w:sz w:val="18"/>
                <w:szCs w:val="18"/>
              </w:rPr>
            </w:pP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speak and write about</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grade-appropriate</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complex literary and</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informational texts</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and topics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text1"/>
                <w:kern w:val="24"/>
                <w:sz w:val="18"/>
                <w:szCs w:val="18"/>
              </w:rPr>
              <w:t>communicate simple information about familiar texts, topics ,experiences. or events.</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034BBD">
            <w:pPr>
              <w:numPr>
                <w:ilvl w:val="0"/>
                <w:numId w:val="91"/>
              </w:numPr>
              <w:spacing w:after="0" w:line="240" w:lineRule="auto"/>
              <w:ind w:left="216" w:hanging="270"/>
              <w:contextualSpacing/>
              <w:rPr>
                <w:rFonts w:eastAsia="Times New Roman" w:cs="Arial"/>
                <w:color w:val="000000" w:themeColor="dark1"/>
                <w:kern w:val="24"/>
                <w:sz w:val="18"/>
                <w:szCs w:val="18"/>
              </w:rPr>
            </w:pPr>
            <w:r w:rsidRPr="003C07D8">
              <w:rPr>
                <w:rFonts w:eastAsia="Times New Roman" w:cs="Arial"/>
                <w:color w:val="000000" w:themeColor="dark1"/>
                <w:kern w:val="24"/>
                <w:sz w:val="18"/>
                <w:szCs w:val="18"/>
              </w:rPr>
              <w:t>deliver simple oral presentations</w:t>
            </w:r>
          </w:p>
          <w:p w:rsidR="003C07D8" w:rsidRPr="003C07D8" w:rsidRDefault="003C07D8" w:rsidP="00034BBD">
            <w:pPr>
              <w:numPr>
                <w:ilvl w:val="0"/>
                <w:numId w:val="91"/>
              </w:numPr>
              <w:spacing w:after="0" w:line="240" w:lineRule="auto"/>
              <w:ind w:left="216" w:hanging="270"/>
              <w:contextualSpacing/>
              <w:rPr>
                <w:rFonts w:eastAsia="Times New Roman" w:cs="Arial"/>
                <w:color w:val="000000" w:themeColor="dark1"/>
                <w:kern w:val="24"/>
                <w:sz w:val="18"/>
                <w:szCs w:val="18"/>
              </w:rPr>
            </w:pPr>
            <w:r w:rsidRPr="003C07D8">
              <w:rPr>
                <w:rFonts w:eastAsia="Times New Roman" w:cs="Arial"/>
                <w:color w:val="000000" w:themeColor="dark1"/>
                <w:kern w:val="24"/>
                <w:sz w:val="18"/>
                <w:szCs w:val="18"/>
              </w:rPr>
              <w:t xml:space="preserve">compose written texts </w:t>
            </w:r>
          </w:p>
          <w:p w:rsidR="003C07D8" w:rsidRDefault="003C07D8" w:rsidP="003C07D8">
            <w:pPr>
              <w:spacing w:after="0" w:line="240" w:lineRule="auto"/>
              <w:rPr>
                <w:rFonts w:eastAsia="Times New Roman" w:cs="Arial"/>
                <w:color w:val="000000" w:themeColor="dark1"/>
                <w:kern w:val="24"/>
                <w:sz w:val="18"/>
                <w:szCs w:val="18"/>
              </w:rPr>
            </w:pPr>
          </w:p>
          <w:p w:rsidR="003C07D8" w:rsidRDefault="003C07D8" w:rsidP="003C07D8">
            <w:pPr>
              <w:spacing w:after="0" w:line="240" w:lineRule="auto"/>
              <w:rPr>
                <w:rFonts w:eastAsia="Times New Roman" w:cs="Arial"/>
                <w:color w:val="000000" w:themeColor="dark1"/>
                <w:kern w:val="24"/>
                <w:sz w:val="18"/>
                <w:szCs w:val="18"/>
              </w:rPr>
            </w:pPr>
          </w:p>
          <w:p w:rsidR="003C07D8" w:rsidRDefault="003C07D8" w:rsidP="003C07D8">
            <w:pPr>
              <w:spacing w:after="0" w:line="240" w:lineRule="auto"/>
              <w:rPr>
                <w:rFonts w:eastAsia="Times New Roman" w:cs="Arial"/>
                <w:color w:val="000000" w:themeColor="dark1"/>
                <w:kern w:val="24"/>
                <w:sz w:val="18"/>
                <w:szCs w:val="18"/>
              </w:rPr>
            </w:pPr>
          </w:p>
          <w:p w:rsidR="003C07D8" w:rsidRDefault="003C07D8" w:rsidP="003C07D8">
            <w:pPr>
              <w:spacing w:after="0" w:line="240" w:lineRule="auto"/>
              <w:rPr>
                <w:rFonts w:eastAsia="Times New Roman" w:cs="Arial"/>
                <w:color w:val="000000" w:themeColor="dark1"/>
                <w:kern w:val="24"/>
                <w:sz w:val="18"/>
                <w:szCs w:val="18"/>
              </w:rPr>
            </w:pPr>
          </w:p>
          <w:p w:rsidR="003C07D8" w:rsidRPr="003C07D8" w:rsidRDefault="003C07D8" w:rsidP="003C07D8">
            <w:pPr>
              <w:spacing w:after="0" w:line="240" w:lineRule="auto"/>
              <w:rPr>
                <w:rFonts w:eastAsia="Times New Roman" w:cs="Arial"/>
                <w:color w:val="000000" w:themeColor="dark1"/>
                <w:kern w:val="24"/>
                <w:sz w:val="18"/>
                <w:szCs w:val="18"/>
              </w:rPr>
            </w:pPr>
            <w:r w:rsidRPr="003C07D8">
              <w:rPr>
                <w:rFonts w:eastAsia="Times New Roman" w:cs="Arial"/>
                <w:color w:val="000000" w:themeColor="dark1"/>
                <w:kern w:val="24"/>
                <w:sz w:val="18"/>
                <w:szCs w:val="18"/>
              </w:rPr>
              <w:t>about familiar texts, topics, experiences, or events.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deliver</w:t>
            </w:r>
            <w:r w:rsidRPr="003C07D8">
              <w:rPr>
                <w:rFonts w:eastAsia="Times New Roman" w:cs="Arial"/>
                <w:color w:val="000000" w:themeColor="text1"/>
                <w:kern w:val="24"/>
                <w:sz w:val="18"/>
                <w:szCs w:val="18"/>
              </w:rPr>
              <w:t xml:space="preserve"> short simple oral presentations.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compose</w:t>
            </w:r>
            <w:r w:rsidRPr="003C07D8">
              <w:rPr>
                <w:rFonts w:eastAsia="Times New Roman" w:cs="Arial"/>
                <w:color w:val="000000" w:themeColor="text1"/>
                <w:kern w:val="24"/>
                <w:sz w:val="18"/>
                <w:szCs w:val="18"/>
              </w:rPr>
              <w:t xml:space="preserve"> short written narratives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compose</w:t>
            </w:r>
            <w:r w:rsidRPr="003C07D8">
              <w:rPr>
                <w:rFonts w:eastAsia="Times New Roman" w:cs="Arial"/>
                <w:color w:val="000000" w:themeColor="text1"/>
                <w:kern w:val="24"/>
                <w:sz w:val="18"/>
                <w:szCs w:val="18"/>
              </w:rPr>
              <w:t xml:space="preserve"> informational texts</w:t>
            </w:r>
          </w:p>
          <w:p w:rsidR="003C07D8" w:rsidRDefault="003C07D8" w:rsidP="003C07D8">
            <w:pPr>
              <w:spacing w:after="0" w:line="240" w:lineRule="auto"/>
              <w:rPr>
                <w:rFonts w:eastAsia="Times New Roman" w:cs="Arial"/>
                <w:color w:val="000000" w:themeColor="text1"/>
                <w:kern w:val="24"/>
                <w:sz w:val="18"/>
                <w:szCs w:val="18"/>
              </w:rPr>
            </w:pP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about familiar topics, stories, experiences or events.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text1"/>
                <w:kern w:val="24"/>
                <w:sz w:val="18"/>
                <w:szCs w:val="18"/>
              </w:rPr>
              <w:t>using simple sentences and drawings or illustrations…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deliver</w:t>
            </w:r>
            <w:r w:rsidRPr="003C07D8">
              <w:rPr>
                <w:color w:val="000000"/>
                <w:kern w:val="24"/>
                <w:sz w:val="18"/>
                <w:szCs w:val="18"/>
              </w:rPr>
              <w:t xml:space="preserve"> short simple oral presentations.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color w:val="000000"/>
                <w:kern w:val="24"/>
                <w:sz w:val="18"/>
                <w:szCs w:val="18"/>
              </w:rPr>
              <w:t xml:space="preserve">compose s written texts </w:t>
            </w:r>
          </w:p>
          <w:p w:rsidR="003C07D8" w:rsidRDefault="003C07D8" w:rsidP="003C07D8">
            <w:pPr>
              <w:spacing w:after="0" w:line="240" w:lineRule="auto"/>
              <w:rPr>
                <w:color w:val="000000"/>
                <w:kern w:val="24"/>
                <w:sz w:val="18"/>
                <w:szCs w:val="18"/>
              </w:rPr>
            </w:pPr>
          </w:p>
          <w:p w:rsidR="003C07D8" w:rsidRPr="003C07D8" w:rsidRDefault="003C07D8" w:rsidP="003C07D8">
            <w:pPr>
              <w:spacing w:after="0" w:line="240" w:lineRule="auto"/>
              <w:rPr>
                <w:rFonts w:eastAsia="Times New Roman" w:cs="Arial"/>
                <w:sz w:val="18"/>
                <w:szCs w:val="18"/>
              </w:rPr>
            </w:pPr>
            <w:r w:rsidRPr="003C07D8">
              <w:rPr>
                <w:color w:val="000000"/>
                <w:kern w:val="24"/>
                <w:sz w:val="18"/>
                <w:szCs w:val="18"/>
              </w:rPr>
              <w:t>about familiar topics, stories, experiences or events.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dark1"/>
                <w:kern w:val="24"/>
                <w:sz w:val="18"/>
                <w:szCs w:val="18"/>
              </w:rPr>
              <w:t>including a few descriptive</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dark1"/>
                <w:kern w:val="24"/>
                <w:sz w:val="18"/>
                <w:szCs w:val="18"/>
              </w:rPr>
              <w:t>details…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deliver oral presentations</w:t>
            </w:r>
          </w:p>
          <w:p w:rsidR="003C07D8" w:rsidRPr="003C07D8" w:rsidRDefault="003C07D8" w:rsidP="00034BBD">
            <w:pPr>
              <w:numPr>
                <w:ilvl w:val="0"/>
                <w:numId w:val="91"/>
              </w:numPr>
              <w:spacing w:after="0" w:line="240" w:lineRule="auto"/>
              <w:ind w:left="216" w:hanging="270"/>
              <w:contextualSpacing/>
              <w:rPr>
                <w:rFonts w:eastAsia="Times New Roman" w:cs="Arial"/>
                <w:sz w:val="18"/>
                <w:szCs w:val="18"/>
              </w:rPr>
            </w:pPr>
            <w:r w:rsidRPr="003C07D8">
              <w:rPr>
                <w:rFonts w:eastAsia="Times New Roman" w:cs="Arial"/>
                <w:color w:val="000000" w:themeColor="dark1"/>
                <w:kern w:val="24"/>
                <w:sz w:val="18"/>
                <w:szCs w:val="18"/>
              </w:rPr>
              <w:t>compose written texts</w:t>
            </w:r>
          </w:p>
          <w:p w:rsidR="003C07D8" w:rsidRDefault="003C07D8" w:rsidP="003C07D8">
            <w:pPr>
              <w:spacing w:after="0" w:line="240" w:lineRule="auto"/>
              <w:rPr>
                <w:rFonts w:eastAsia="Times New Roman" w:cs="Arial"/>
                <w:color w:val="000000" w:themeColor="dark1"/>
                <w:kern w:val="24"/>
                <w:sz w:val="18"/>
                <w:szCs w:val="18"/>
              </w:rPr>
            </w:pP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dark1"/>
                <w:kern w:val="24"/>
                <w:sz w:val="18"/>
                <w:szCs w:val="18"/>
              </w:rPr>
              <w:t>about a variety of texts,</w:t>
            </w:r>
          </w:p>
          <w:p w:rsidR="003C07D8" w:rsidRPr="003C07D8" w:rsidRDefault="003C07D8" w:rsidP="003C07D8">
            <w:pPr>
              <w:spacing w:after="0" w:line="240" w:lineRule="auto"/>
              <w:rPr>
                <w:rFonts w:eastAsia="Times New Roman" w:cs="Arial"/>
                <w:sz w:val="18"/>
                <w:szCs w:val="18"/>
              </w:rPr>
            </w:pPr>
            <w:r w:rsidRPr="003C07D8">
              <w:rPr>
                <w:rFonts w:eastAsia="Times New Roman" w:cs="Arial"/>
                <w:color w:val="000000" w:themeColor="dark1"/>
                <w:kern w:val="24"/>
                <w:sz w:val="18"/>
                <w:szCs w:val="18"/>
              </w:rPr>
              <w:t>topics, experiences, or</w:t>
            </w:r>
            <w:r>
              <w:rPr>
                <w:rFonts w:eastAsia="Times New Roman" w:cs="Arial"/>
                <w:color w:val="000000" w:themeColor="dark1"/>
                <w:kern w:val="24"/>
                <w:sz w:val="18"/>
                <w:szCs w:val="18"/>
              </w:rPr>
              <w:t xml:space="preserve"> </w:t>
            </w:r>
            <w:r w:rsidRPr="003C07D8">
              <w:rPr>
                <w:rFonts w:eastAsia="Times New Roman" w:cs="Arial"/>
                <w:color w:val="000000" w:themeColor="dark1"/>
                <w:kern w:val="24"/>
                <w:sz w:val="18"/>
                <w:szCs w:val="18"/>
              </w:rPr>
              <w:t>events.</w:t>
            </w:r>
          </w:p>
        </w:tc>
      </w:tr>
      <w:tr w:rsidR="003C07D8" w:rsidRPr="003C07D8" w:rsidTr="005B006B">
        <w:trPr>
          <w:trHeight w:val="209"/>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006C33" w:rsidP="005B006B">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3C07D8" w:rsidRPr="003C07D8">
              <w:rPr>
                <w:rFonts w:eastAsia="Times New Roman" w:cs="Arial"/>
                <w:b/>
                <w:bCs/>
                <w:color w:val="000000" w:themeColor="text1"/>
                <w:kern w:val="24"/>
                <w:sz w:val="20"/>
                <w:szCs w:val="20"/>
              </w:rPr>
              <w:t>hen engaging in one or more of the following content-specific practices:</w:t>
            </w:r>
          </w:p>
        </w:tc>
      </w:tr>
      <w:tr w:rsidR="003C07D8" w:rsidRPr="003C07D8" w:rsidTr="003C07D8">
        <w:trPr>
          <w:trHeight w:val="690"/>
        </w:trPr>
        <w:tc>
          <w:tcPr>
            <w:tcW w:w="8284"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3C07D8" w:rsidRPr="003C07D8" w:rsidRDefault="003C07D8" w:rsidP="005B006B">
            <w:pPr>
              <w:spacing w:after="0" w:line="240" w:lineRule="auto"/>
              <w:ind w:left="101"/>
              <w:rPr>
                <w:rFonts w:eastAsia="Times New Roman" w:cs="Arial"/>
                <w:sz w:val="18"/>
                <w:szCs w:val="18"/>
              </w:rPr>
            </w:pPr>
            <w:r w:rsidRPr="003C07D8">
              <w:rPr>
                <w:rFonts w:eastAsia="Times New Roman" w:cs="Arial"/>
                <w:b/>
                <w:bCs/>
                <w:color w:val="000000" w:themeColor="dark1"/>
                <w:kern w:val="24"/>
                <w:sz w:val="18"/>
                <w:szCs w:val="18"/>
              </w:rPr>
              <w:t xml:space="preserve">EP1. </w:t>
            </w:r>
            <w:r w:rsidRPr="003C07D8">
              <w:rPr>
                <w:rFonts w:eastAsia="Times New Roman" w:cs="Arial"/>
                <w:color w:val="000000" w:themeColor="dark1"/>
                <w:kern w:val="24"/>
                <w:sz w:val="18"/>
                <w:szCs w:val="18"/>
              </w:rPr>
              <w:t>Support analyses of a range of grade-level complex texts with evidence.</w:t>
            </w:r>
          </w:p>
          <w:p w:rsidR="003C07D8" w:rsidRPr="003C07D8" w:rsidRDefault="003C07D8" w:rsidP="005B006B">
            <w:pPr>
              <w:spacing w:after="0" w:line="240" w:lineRule="auto"/>
              <w:ind w:left="461" w:hanging="360"/>
              <w:rPr>
                <w:rFonts w:eastAsia="Times New Roman" w:cs="Arial"/>
                <w:sz w:val="18"/>
                <w:szCs w:val="18"/>
              </w:rPr>
            </w:pPr>
            <w:r w:rsidRPr="003C07D8">
              <w:rPr>
                <w:rFonts w:eastAsia="Times New Roman" w:cs="Arial"/>
                <w:b/>
                <w:bCs/>
                <w:color w:val="000000" w:themeColor="dark1"/>
                <w:kern w:val="24"/>
                <w:sz w:val="18"/>
                <w:szCs w:val="18"/>
              </w:rPr>
              <w:t>EP2.</w:t>
            </w:r>
            <w:r w:rsidRPr="003C07D8">
              <w:rPr>
                <w:rFonts w:eastAsia="Times New Roman" w:cs="Arial"/>
                <w:color w:val="000000" w:themeColor="dark1"/>
                <w:kern w:val="24"/>
                <w:sz w:val="18"/>
                <w:szCs w:val="18"/>
              </w:rPr>
              <w:t xml:space="preserve"> Produce clear and coherent writing in which the development, organization, and style are   appropriate to the task, purpose, and audience.</w:t>
            </w:r>
          </w:p>
        </w:tc>
        <w:tc>
          <w:tcPr>
            <w:tcW w:w="2515"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5B006B">
            <w:pPr>
              <w:spacing w:after="0" w:line="240" w:lineRule="auto"/>
              <w:ind w:left="461" w:hanging="461"/>
              <w:rPr>
                <w:rFonts w:eastAsia="Times New Roman" w:cs="Arial"/>
                <w:sz w:val="18"/>
                <w:szCs w:val="18"/>
              </w:rPr>
            </w:pPr>
            <w:r w:rsidRPr="003C07D8">
              <w:rPr>
                <w:rFonts w:eastAsia="Times New Roman" w:cs="Arial"/>
                <w:b/>
                <w:bCs/>
                <w:color w:val="000000" w:themeColor="dark1"/>
                <w:kern w:val="24"/>
                <w:sz w:val="18"/>
                <w:szCs w:val="18"/>
              </w:rPr>
              <w:t xml:space="preserve">MP1. </w:t>
            </w:r>
            <w:r w:rsidRPr="003C07D8">
              <w:rPr>
                <w:rFonts w:eastAsia="Times New Roman" w:cs="Arial"/>
                <w:color w:val="000000" w:themeColor="dark1"/>
                <w:kern w:val="24"/>
                <w:sz w:val="18"/>
                <w:szCs w:val="18"/>
              </w:rPr>
              <w:t>Make sense of problems and persevere in solving them.</w:t>
            </w:r>
          </w:p>
          <w:p w:rsidR="003C07D8" w:rsidRPr="003C07D8" w:rsidRDefault="003C07D8" w:rsidP="005B006B">
            <w:pPr>
              <w:spacing w:after="0" w:line="240" w:lineRule="auto"/>
              <w:rPr>
                <w:rFonts w:eastAsia="Times New Roman" w:cs="Arial"/>
                <w:sz w:val="18"/>
                <w:szCs w:val="18"/>
              </w:rPr>
            </w:pPr>
            <w:r w:rsidRPr="003C07D8">
              <w:rPr>
                <w:rFonts w:eastAsia="Times New Roman" w:cs="Arial"/>
                <w:b/>
                <w:bCs/>
                <w:color w:val="000000" w:themeColor="text1"/>
                <w:kern w:val="24"/>
                <w:sz w:val="18"/>
                <w:szCs w:val="18"/>
              </w:rPr>
              <w:t xml:space="preserve">MP.6 </w:t>
            </w:r>
            <w:r w:rsidRPr="003C07D8">
              <w:rPr>
                <w:rFonts w:eastAsia="Times New Roman" w:cs="Arial"/>
                <w:color w:val="000000" w:themeColor="text1"/>
                <w:kern w:val="24"/>
                <w:sz w:val="18"/>
                <w:szCs w:val="18"/>
              </w:rPr>
              <w:t>Attend to precision.</w:t>
            </w:r>
          </w:p>
        </w:tc>
        <w:tc>
          <w:tcPr>
            <w:tcW w:w="3511"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C07D8" w:rsidRPr="003C07D8" w:rsidRDefault="003C07D8" w:rsidP="005B006B">
            <w:pPr>
              <w:spacing w:after="0" w:line="240" w:lineRule="auto"/>
              <w:ind w:left="360" w:hanging="360"/>
              <w:rPr>
                <w:rFonts w:eastAsia="Times New Roman" w:cs="Arial"/>
                <w:sz w:val="18"/>
                <w:szCs w:val="18"/>
              </w:rPr>
            </w:pPr>
            <w:r w:rsidRPr="003C07D8">
              <w:rPr>
                <w:rFonts w:eastAsia="Times New Roman" w:cs="Arial"/>
                <w:b/>
                <w:bCs/>
                <w:color w:val="000000" w:themeColor="text1"/>
                <w:kern w:val="24"/>
                <w:sz w:val="18"/>
                <w:szCs w:val="18"/>
              </w:rPr>
              <w:t xml:space="preserve">SP.6 </w:t>
            </w:r>
            <w:r w:rsidRPr="003C07D8">
              <w:rPr>
                <w:rFonts w:eastAsia="Times New Roman" w:cs="Arial"/>
                <w:color w:val="000000" w:themeColor="text1"/>
                <w:kern w:val="24"/>
                <w:sz w:val="18"/>
                <w:szCs w:val="18"/>
              </w:rPr>
              <w:t>Construct explanations and  design solutions.</w:t>
            </w:r>
          </w:p>
          <w:p w:rsidR="003C07D8" w:rsidRPr="003C07D8" w:rsidRDefault="003C07D8" w:rsidP="005B006B">
            <w:pPr>
              <w:spacing w:after="0" w:line="240" w:lineRule="auto"/>
              <w:ind w:left="360" w:hanging="360"/>
              <w:rPr>
                <w:rFonts w:eastAsia="Times New Roman" w:cs="Arial"/>
                <w:sz w:val="18"/>
                <w:szCs w:val="18"/>
              </w:rPr>
            </w:pPr>
            <w:r w:rsidRPr="003C07D8">
              <w:rPr>
                <w:rFonts w:eastAsia="Times New Roman" w:cs="Arial"/>
                <w:b/>
                <w:bCs/>
                <w:color w:val="000000" w:themeColor="text1"/>
                <w:kern w:val="24"/>
                <w:sz w:val="18"/>
                <w:szCs w:val="18"/>
              </w:rPr>
              <w:t xml:space="preserve">SP.8 </w:t>
            </w:r>
            <w:r w:rsidRPr="003C07D8">
              <w:rPr>
                <w:rFonts w:eastAsia="Times New Roman" w:cs="Arial"/>
                <w:color w:val="000000" w:themeColor="text1"/>
                <w:kern w:val="24"/>
                <w:sz w:val="18"/>
                <w:szCs w:val="18"/>
              </w:rPr>
              <w:t>Obtain, evaluate, and communicate information.</w:t>
            </w:r>
          </w:p>
        </w:tc>
      </w:tr>
      <w:tr w:rsidR="003C07D8" w:rsidRPr="003C07D8" w:rsidTr="003C07D8">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3C07D8" w:rsidRPr="003C07D8" w:rsidRDefault="00006C33" w:rsidP="005B006B">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3C07D8" w:rsidRPr="003C07D8">
              <w:rPr>
                <w:rFonts w:eastAsia="Times New Roman" w:cs="Arial"/>
                <w:b/>
                <w:bCs/>
                <w:color w:val="000000" w:themeColor="text1"/>
                <w:kern w:val="24"/>
                <w:sz w:val="20"/>
                <w:szCs w:val="20"/>
              </w:rPr>
              <w:t>hen engaging in tasks aligned with the following Grade3 CCSS for ELA Standards</w:t>
            </w:r>
            <w:r w:rsidR="003C07D8" w:rsidRPr="003C07D8">
              <w:rPr>
                <w:rFonts w:eastAsia="Times New Roman" w:cs="Arial"/>
                <w:color w:val="000000" w:themeColor="text1"/>
                <w:kern w:val="24"/>
                <w:sz w:val="20"/>
                <w:szCs w:val="20"/>
              </w:rPr>
              <w:t>:</w:t>
            </w:r>
          </w:p>
        </w:tc>
      </w:tr>
      <w:tr w:rsidR="003C07D8" w:rsidRPr="003C07D8" w:rsidTr="003C07D8">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3C07D8" w:rsidRPr="003C07D8" w:rsidRDefault="003C07D8" w:rsidP="005B006B">
            <w:pPr>
              <w:spacing w:after="0" w:line="240" w:lineRule="auto"/>
              <w:jc w:val="right"/>
              <w:rPr>
                <w:rFonts w:eastAsia="Times New Roman" w:cs="Arial"/>
                <w:sz w:val="18"/>
                <w:szCs w:val="18"/>
              </w:rPr>
            </w:pPr>
            <w:r w:rsidRPr="003C07D8">
              <w:rPr>
                <w:rFonts w:eastAsia="Times New Roman" w:cs="Arial"/>
                <w:b/>
                <w:bCs/>
                <w:color w:val="000000" w:themeColor="text1"/>
                <w:kern w:val="24"/>
                <w:sz w:val="18"/>
                <w:szCs w:val="18"/>
              </w:rPr>
              <w:t>W.2</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3C07D8" w:rsidRPr="003C07D8" w:rsidRDefault="003C07D8" w:rsidP="005B006B">
            <w:pPr>
              <w:spacing w:after="0" w:line="240" w:lineRule="auto"/>
              <w:rPr>
                <w:rFonts w:eastAsia="Times New Roman" w:cs="Arial"/>
                <w:sz w:val="18"/>
                <w:szCs w:val="18"/>
              </w:rPr>
            </w:pPr>
            <w:r w:rsidRPr="003C07D8">
              <w:rPr>
                <w:rFonts w:eastAsia="Times New Roman" w:cs="Arial"/>
                <w:color w:val="000000" w:themeColor="dark1"/>
                <w:kern w:val="24"/>
                <w:sz w:val="18"/>
                <w:szCs w:val="18"/>
              </w:rPr>
              <w:t>Write informative/explanatory texts to examine a topic and convey ideas and information clearly.</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a. Introduce a topic and group related information together; include illustrations when useful to aiding comprehension.</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b. Develop the topic with facts, definitions, and details.</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c. Use linking words and phrases (e.g., also, another, and, more, but) to connect ideas within categories of information.</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d. Provide a concluding statement or section.</w:t>
            </w:r>
          </w:p>
        </w:tc>
      </w:tr>
      <w:tr w:rsidR="003C07D8" w:rsidRPr="003C07D8" w:rsidTr="005B006B">
        <w:trPr>
          <w:trHeight w:val="336"/>
        </w:trPr>
        <w:tc>
          <w:tcPr>
            <w:tcW w:w="840" w:type="dxa"/>
            <w:tcBorders>
              <w:top w:val="nil"/>
              <w:left w:val="single" w:sz="2" w:space="0" w:color="BFBFBF"/>
              <w:right w:val="nil"/>
            </w:tcBorders>
            <w:shd w:val="clear" w:color="auto" w:fill="auto"/>
            <w:tcMar>
              <w:top w:w="72" w:type="dxa"/>
              <w:left w:w="144" w:type="dxa"/>
              <w:bottom w:w="72" w:type="dxa"/>
              <w:right w:w="144" w:type="dxa"/>
            </w:tcMar>
            <w:vAlign w:val="center"/>
            <w:hideMark/>
          </w:tcPr>
          <w:p w:rsidR="003C07D8" w:rsidRPr="003C07D8" w:rsidRDefault="003C07D8" w:rsidP="005B006B">
            <w:pPr>
              <w:spacing w:after="0" w:line="240" w:lineRule="auto"/>
              <w:jc w:val="right"/>
              <w:rPr>
                <w:rFonts w:eastAsia="Times New Roman" w:cs="Arial"/>
                <w:sz w:val="18"/>
                <w:szCs w:val="18"/>
              </w:rPr>
            </w:pPr>
            <w:r w:rsidRPr="003C07D8">
              <w:rPr>
                <w:rFonts w:eastAsia="Times New Roman" w:cs="Arial"/>
                <w:b/>
                <w:bCs/>
                <w:color w:val="000000" w:themeColor="text1"/>
                <w:kern w:val="24"/>
                <w:sz w:val="18"/>
                <w:szCs w:val="18"/>
              </w:rPr>
              <w:t>W.3</w:t>
            </w:r>
          </w:p>
        </w:tc>
        <w:tc>
          <w:tcPr>
            <w:tcW w:w="13470" w:type="dxa"/>
            <w:gridSpan w:val="8"/>
            <w:tcBorders>
              <w:top w:val="nil"/>
              <w:left w:val="nil"/>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5B006B">
            <w:pPr>
              <w:spacing w:after="0" w:line="240" w:lineRule="auto"/>
              <w:rPr>
                <w:rFonts w:eastAsia="Times New Roman" w:cs="Arial"/>
                <w:sz w:val="18"/>
                <w:szCs w:val="18"/>
              </w:rPr>
            </w:pPr>
            <w:r w:rsidRPr="003C07D8">
              <w:rPr>
                <w:rFonts w:eastAsia="Times New Roman" w:cs="Arial"/>
                <w:color w:val="000000" w:themeColor="dark1"/>
                <w:kern w:val="24"/>
                <w:sz w:val="18"/>
                <w:szCs w:val="18"/>
              </w:rPr>
              <w:t>Write narratives to develop real or imagined experiences or events using effective technique, descriptive details, and clear event sequences.</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a. Establish a situation and introduce a narrator and/or characters; organize an event sequence that unfolds naturally.</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b. Use dialogue and descriptions of actions, thoughts, and feelings to develop experiences and events or show the response of characters to situations.</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c. Use temporal words and phrases to signal event order.</w:t>
            </w:r>
          </w:p>
          <w:p w:rsidR="003C07D8" w:rsidRPr="003C07D8" w:rsidRDefault="003C07D8" w:rsidP="005B006B">
            <w:pPr>
              <w:spacing w:after="0" w:line="240" w:lineRule="auto"/>
              <w:ind w:left="187"/>
              <w:rPr>
                <w:rFonts w:eastAsia="Times New Roman" w:cs="Arial"/>
                <w:sz w:val="18"/>
                <w:szCs w:val="18"/>
              </w:rPr>
            </w:pPr>
            <w:r w:rsidRPr="003C07D8">
              <w:rPr>
                <w:rFonts w:eastAsia="Times New Roman" w:cs="Arial"/>
                <w:color w:val="000000" w:themeColor="dark1"/>
                <w:kern w:val="24"/>
                <w:sz w:val="18"/>
                <w:szCs w:val="18"/>
              </w:rPr>
              <w:t>d. Provide a sense of closure.</w:t>
            </w:r>
          </w:p>
        </w:tc>
      </w:tr>
      <w:tr w:rsidR="003C07D8" w:rsidRPr="003C07D8" w:rsidTr="005B006B">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3C07D8" w:rsidRPr="003C07D8" w:rsidRDefault="003C07D8" w:rsidP="005B006B">
            <w:pPr>
              <w:spacing w:after="0" w:line="240" w:lineRule="auto"/>
              <w:jc w:val="right"/>
              <w:rPr>
                <w:rFonts w:eastAsia="Times New Roman" w:cs="Arial"/>
                <w:sz w:val="18"/>
                <w:szCs w:val="18"/>
              </w:rPr>
            </w:pPr>
            <w:r w:rsidRPr="003C07D8">
              <w:rPr>
                <w:rFonts w:eastAsia="Times New Roman" w:cs="Arial"/>
                <w:b/>
                <w:bCs/>
                <w:color w:val="000000" w:themeColor="text1"/>
                <w:kern w:val="24"/>
                <w:sz w:val="18"/>
                <w:szCs w:val="18"/>
              </w:rPr>
              <w:t>SL.4</w:t>
            </w:r>
          </w:p>
        </w:tc>
        <w:tc>
          <w:tcPr>
            <w:tcW w:w="1347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3C07D8" w:rsidRPr="003C07D8" w:rsidRDefault="003C07D8" w:rsidP="005B006B">
            <w:pPr>
              <w:spacing w:after="0" w:line="240" w:lineRule="auto"/>
              <w:rPr>
                <w:rFonts w:eastAsia="Times New Roman" w:cs="Arial"/>
                <w:sz w:val="18"/>
                <w:szCs w:val="18"/>
              </w:rPr>
            </w:pPr>
            <w:r w:rsidRPr="003C07D8">
              <w:rPr>
                <w:rFonts w:eastAsia="Times New Roman" w:cs="Arial"/>
                <w:color w:val="000000" w:themeColor="dark1"/>
                <w:kern w:val="24"/>
                <w:sz w:val="18"/>
                <w:szCs w:val="18"/>
              </w:rPr>
              <w:t>Report on a topic or text, tell a story, or recount an experience with appropriate facts and relevant, descriptive details, speaking clearly at an understandable pace.</w:t>
            </w:r>
          </w:p>
        </w:tc>
      </w:tr>
    </w:tbl>
    <w:p w:rsidR="004B09D4" w:rsidRPr="003C07D8" w:rsidRDefault="004B09D4" w:rsidP="005B006B">
      <w:pPr>
        <w:spacing w:after="0" w:line="240" w:lineRule="auto"/>
        <w:rPr>
          <w:sz w:val="18"/>
          <w:szCs w:val="18"/>
        </w:rPr>
      </w:pPr>
    </w:p>
    <w:p w:rsidR="004B09D4" w:rsidRPr="004B09D4" w:rsidRDefault="004B09D4" w:rsidP="005B006B">
      <w:pPr>
        <w:spacing w:after="0" w:line="240" w:lineRule="auto"/>
        <w:rPr>
          <w:sz w:val="18"/>
          <w:szCs w:val="18"/>
        </w:rPr>
      </w:pPr>
    </w:p>
    <w:p w:rsidR="004B09D4" w:rsidRPr="004B09D4" w:rsidRDefault="004B09D4" w:rsidP="005B006B">
      <w:pPr>
        <w:spacing w:after="0" w:line="240" w:lineRule="auto"/>
        <w:rPr>
          <w:sz w:val="18"/>
          <w:szCs w:val="18"/>
        </w:rPr>
      </w:pPr>
    </w:p>
    <w:p w:rsidR="004B09D4" w:rsidRPr="004B09D4" w:rsidRDefault="004B09D4" w:rsidP="005B006B">
      <w:pPr>
        <w:spacing w:after="0" w:line="240" w:lineRule="auto"/>
        <w:rPr>
          <w:sz w:val="18"/>
          <w:szCs w:val="18"/>
        </w:rPr>
      </w:pPr>
    </w:p>
    <w:p w:rsidR="005B006B" w:rsidRDefault="005B006B" w:rsidP="0063088F">
      <w:pPr>
        <w:spacing w:after="0" w:line="240" w:lineRule="auto"/>
        <w:rPr>
          <w:sz w:val="18"/>
          <w:szCs w:val="18"/>
        </w:rPr>
      </w:pPr>
      <w:r>
        <w:rPr>
          <w:sz w:val="18"/>
          <w:szCs w:val="18"/>
        </w:rPr>
        <w:br w:type="page"/>
      </w:r>
    </w:p>
    <w:p w:rsidR="004B09D4" w:rsidRPr="004B09D4" w:rsidRDefault="004B09D4" w:rsidP="0063088F">
      <w:pPr>
        <w:spacing w:after="0" w:line="240" w:lineRule="auto"/>
        <w:rPr>
          <w:sz w:val="18"/>
          <w:szCs w:val="18"/>
        </w:rPr>
      </w:pPr>
    </w:p>
    <w:tbl>
      <w:tblPr>
        <w:tblW w:w="14310" w:type="dxa"/>
        <w:tblInd w:w="594" w:type="dxa"/>
        <w:tblCellMar>
          <w:left w:w="0" w:type="dxa"/>
          <w:right w:w="0" w:type="dxa"/>
        </w:tblCellMar>
        <w:tblLook w:val="0400" w:firstRow="0" w:lastRow="0" w:firstColumn="0" w:lastColumn="0" w:noHBand="0" w:noVBand="1"/>
      </w:tblPr>
      <w:tblGrid>
        <w:gridCol w:w="841"/>
        <w:gridCol w:w="1499"/>
        <w:gridCol w:w="2160"/>
        <w:gridCol w:w="2340"/>
        <w:gridCol w:w="900"/>
        <w:gridCol w:w="1800"/>
        <w:gridCol w:w="1350"/>
        <w:gridCol w:w="990"/>
        <w:gridCol w:w="2430"/>
      </w:tblGrid>
      <w:tr w:rsidR="005B006B" w:rsidRPr="005B006B" w:rsidTr="005B006B">
        <w:trPr>
          <w:trHeight w:val="155"/>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jc w:val="center"/>
              <w:rPr>
                <w:rFonts w:ascii="Arial" w:eastAsia="Times New Roman" w:hAnsi="Arial" w:cs="Arial"/>
                <w:sz w:val="36"/>
                <w:szCs w:val="36"/>
              </w:rPr>
            </w:pPr>
            <w:r w:rsidRPr="005B006B">
              <w:rPr>
                <w:rFonts w:hAnsi="Calibri"/>
                <w:b/>
                <w:bCs/>
                <w:color w:val="000000" w:themeColor="text1"/>
                <w:kern w:val="24"/>
                <w:sz w:val="24"/>
                <w:szCs w:val="24"/>
              </w:rPr>
              <w:t>Grade 3 ELP Standards with Correspondences</w:t>
            </w:r>
          </w:p>
        </w:tc>
      </w:tr>
      <w:tr w:rsidR="005B006B" w:rsidRPr="005B006B" w:rsidTr="005B006B">
        <w:trPr>
          <w:trHeight w:val="33"/>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rPr>
                <w:rFonts w:ascii="Arial" w:eastAsia="Times New Roman" w:hAnsi="Arial" w:cs="Arial"/>
                <w:sz w:val="36"/>
                <w:szCs w:val="36"/>
              </w:rPr>
            </w:pPr>
            <w:r w:rsidRPr="005B006B">
              <w:rPr>
                <w:rFonts w:eastAsia="Times New Roman" w:hAnsi="Calibri" w:cs="Arial"/>
                <w:b/>
                <w:bCs/>
                <w:i/>
                <w:iCs/>
                <w:color w:val="000000" w:themeColor="dark1"/>
                <w:kern w:val="24"/>
              </w:rPr>
              <w:t>Grade 3:  Standard 4</w:t>
            </w:r>
          </w:p>
        </w:tc>
      </w:tr>
      <w:tr w:rsidR="005B006B" w:rsidRPr="005B006B" w:rsidTr="005B006B">
        <w:trPr>
          <w:trHeight w:val="20"/>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rPr>
                <w:rFonts w:ascii="Arial" w:eastAsia="Times New Roman" w:hAnsi="Arial" w:cs="Arial"/>
                <w:sz w:val="36"/>
                <w:szCs w:val="36"/>
              </w:rPr>
            </w:pPr>
            <w:r w:rsidRPr="005B006B">
              <w:rPr>
                <w:rFonts w:hAnsi="Calibri"/>
                <w:b/>
                <w:bCs/>
                <w:color w:val="000000" w:themeColor="text1"/>
                <w:kern w:val="24"/>
                <w:sz w:val="24"/>
                <w:szCs w:val="24"/>
              </w:rPr>
              <w:t>ELP.2-3.4</w:t>
            </w:r>
          </w:p>
        </w:tc>
        <w:tc>
          <w:tcPr>
            <w:tcW w:w="1197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jc w:val="center"/>
              <w:rPr>
                <w:rFonts w:ascii="Arial" w:eastAsia="Times New Roman" w:hAnsi="Arial" w:cs="Arial"/>
                <w:sz w:val="36"/>
                <w:szCs w:val="36"/>
              </w:rPr>
            </w:pPr>
            <w:r w:rsidRPr="005B006B">
              <w:rPr>
                <w:rFonts w:eastAsia="Times New Roman" w:hAnsi="Calibri" w:cs="Arial"/>
                <w:b/>
                <w:bCs/>
                <w:color w:val="000000" w:themeColor="text1"/>
                <w:kern w:val="24"/>
              </w:rPr>
              <w:t>By the end of each English language proficiency level, an ELL can . . .</w:t>
            </w:r>
          </w:p>
        </w:tc>
      </w:tr>
      <w:tr w:rsidR="005B006B" w:rsidRPr="005B006B" w:rsidTr="005B006B">
        <w:trPr>
          <w:trHeight w:val="324"/>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5B006B" w:rsidRPr="005B006B" w:rsidRDefault="005B006B" w:rsidP="005B006B">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1</w:t>
            </w:r>
          </w:p>
        </w:tc>
        <w:tc>
          <w:tcPr>
            <w:tcW w:w="234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2</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3</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5</w:t>
            </w:r>
          </w:p>
        </w:tc>
      </w:tr>
      <w:tr w:rsidR="005B006B" w:rsidRPr="005B006B" w:rsidTr="005B006B">
        <w:trPr>
          <w:trHeight w:val="69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Default="005B006B" w:rsidP="005B006B">
            <w:pPr>
              <w:spacing w:after="0" w:line="240" w:lineRule="auto"/>
              <w:rPr>
                <w:rFonts w:eastAsia="Times New Roman" w:cs="Arial"/>
                <w:b/>
                <w:bCs/>
                <w:color w:val="000000" w:themeColor="text1"/>
                <w:kern w:val="24"/>
                <w:sz w:val="18"/>
                <w:szCs w:val="18"/>
              </w:rPr>
            </w:pPr>
            <w:r w:rsidRPr="005B006B">
              <w:rPr>
                <w:rFonts w:eastAsia="Times New Roman" w:cs="Arial"/>
                <w:b/>
                <w:bCs/>
                <w:color w:val="000000" w:themeColor="text1"/>
                <w:kern w:val="24"/>
                <w:sz w:val="18"/>
                <w:szCs w:val="18"/>
              </w:rPr>
              <w:t>An ELL can . . .</w:t>
            </w:r>
          </w:p>
          <w:p w:rsidR="005B006B" w:rsidRPr="005B006B" w:rsidRDefault="005B006B" w:rsidP="005B006B">
            <w:pPr>
              <w:spacing w:after="0" w:line="240" w:lineRule="auto"/>
              <w:rPr>
                <w:rFonts w:eastAsia="Times New Roman" w:cs="Arial"/>
                <w:sz w:val="18"/>
                <w:szCs w:val="18"/>
              </w:rPr>
            </w:pP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text1"/>
                <w:kern w:val="24"/>
                <w:sz w:val="18"/>
                <w:szCs w:val="18"/>
              </w:rPr>
              <w:t>construct grade</w:t>
            </w:r>
            <w:r>
              <w:rPr>
                <w:rFonts w:eastAsia="Times New Roman" w:cs="Arial"/>
                <w:color w:val="000000" w:themeColor="text1"/>
                <w:kern w:val="24"/>
                <w:sz w:val="18"/>
                <w:szCs w:val="18"/>
              </w:rPr>
              <w:t xml:space="preserve">  </w:t>
            </w:r>
            <w:r w:rsidRPr="005B006B">
              <w:rPr>
                <w:rFonts w:eastAsia="Times New Roman" w:cs="Arial"/>
                <w:color w:val="000000" w:themeColor="text1"/>
                <w:kern w:val="24"/>
                <w:sz w:val="18"/>
                <w:szCs w:val="18"/>
              </w:rPr>
              <w:t>appropriate oral and</w:t>
            </w: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text1"/>
                <w:kern w:val="24"/>
                <w:sz w:val="18"/>
                <w:szCs w:val="18"/>
              </w:rPr>
              <w:t>written claims and</w:t>
            </w:r>
            <w:r>
              <w:rPr>
                <w:rFonts w:eastAsia="Times New Roman" w:cs="Arial"/>
                <w:color w:val="000000" w:themeColor="text1"/>
                <w:kern w:val="24"/>
                <w:sz w:val="18"/>
                <w:szCs w:val="18"/>
              </w:rPr>
              <w:t xml:space="preserve"> </w:t>
            </w:r>
            <w:r w:rsidRPr="005B006B">
              <w:rPr>
                <w:rFonts w:eastAsia="Times New Roman" w:cs="Arial"/>
                <w:color w:val="000000" w:themeColor="text1"/>
                <w:kern w:val="24"/>
                <w:sz w:val="18"/>
                <w:szCs w:val="18"/>
              </w:rPr>
              <w:t>support them with</w:t>
            </w:r>
            <w:r>
              <w:rPr>
                <w:rFonts w:eastAsia="Times New Roman" w:cs="Arial"/>
                <w:color w:val="000000" w:themeColor="text1"/>
                <w:kern w:val="24"/>
                <w:sz w:val="18"/>
                <w:szCs w:val="18"/>
              </w:rPr>
              <w:t xml:space="preserve"> </w:t>
            </w:r>
            <w:r w:rsidRPr="005B006B">
              <w:rPr>
                <w:rFonts w:eastAsia="Times New Roman" w:cs="Arial"/>
                <w:color w:val="000000" w:themeColor="text1"/>
                <w:kern w:val="24"/>
                <w:sz w:val="18"/>
                <w:szCs w:val="18"/>
              </w:rPr>
              <w:t>reasoning and evidence .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express  an opinion</w:t>
            </w: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text1"/>
                <w:kern w:val="24"/>
                <w:sz w:val="18"/>
                <w:szCs w:val="18"/>
              </w:rPr>
              <w:t>about  a familiar topic.</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 xml:space="preserve">express an opinion </w:t>
            </w:r>
          </w:p>
          <w:p w:rsidR="005B006B" w:rsidRDefault="005B006B" w:rsidP="005B006B">
            <w:pPr>
              <w:spacing w:after="0" w:line="240" w:lineRule="auto"/>
              <w:rPr>
                <w:rFonts w:eastAsia="Times New Roman" w:cs="Arial"/>
                <w:color w:val="000000" w:themeColor="dark1"/>
                <w:kern w:val="24"/>
                <w:sz w:val="18"/>
                <w:szCs w:val="18"/>
              </w:rPr>
            </w:pPr>
          </w:p>
          <w:p w:rsidR="005B006B" w:rsidRDefault="005B006B" w:rsidP="005B006B">
            <w:pPr>
              <w:spacing w:after="0" w:line="240" w:lineRule="auto"/>
              <w:rPr>
                <w:rFonts w:eastAsia="Times New Roman" w:cs="Arial"/>
                <w:color w:val="000000" w:themeColor="dark1"/>
                <w:kern w:val="24"/>
                <w:sz w:val="18"/>
                <w:szCs w:val="18"/>
              </w:rPr>
            </w:pPr>
          </w:p>
          <w:p w:rsidR="005B006B" w:rsidRDefault="005B006B" w:rsidP="005B006B">
            <w:pPr>
              <w:spacing w:after="0" w:line="240" w:lineRule="auto"/>
              <w:rPr>
                <w:rFonts w:eastAsia="Times New Roman" w:cs="Arial"/>
                <w:color w:val="000000" w:themeColor="dark1"/>
                <w:kern w:val="24"/>
                <w:sz w:val="18"/>
                <w:szCs w:val="18"/>
              </w:rPr>
            </w:pPr>
          </w:p>
          <w:p w:rsidR="005B006B" w:rsidRDefault="005B006B" w:rsidP="005B006B">
            <w:pPr>
              <w:spacing w:after="0" w:line="240" w:lineRule="auto"/>
              <w:rPr>
                <w:rFonts w:eastAsia="Times New Roman" w:cs="Arial"/>
                <w:color w:val="000000" w:themeColor="dark1"/>
                <w:kern w:val="24"/>
                <w:sz w:val="18"/>
                <w:szCs w:val="18"/>
              </w:rPr>
            </w:pPr>
          </w:p>
          <w:p w:rsidR="005B006B" w:rsidRDefault="005B006B" w:rsidP="005B006B">
            <w:pPr>
              <w:spacing w:after="0" w:line="240" w:lineRule="auto"/>
              <w:rPr>
                <w:rFonts w:eastAsia="Times New Roman" w:cs="Arial"/>
                <w:color w:val="000000" w:themeColor="dark1"/>
                <w:kern w:val="24"/>
                <w:sz w:val="18"/>
                <w:szCs w:val="18"/>
              </w:rPr>
            </w:pPr>
          </w:p>
          <w:p w:rsidR="005B006B" w:rsidRDefault="005B006B" w:rsidP="005B006B">
            <w:pPr>
              <w:spacing w:after="0" w:line="240" w:lineRule="auto"/>
              <w:rPr>
                <w:rFonts w:eastAsia="Times New Roman" w:cs="Arial"/>
                <w:color w:val="000000" w:themeColor="dark1"/>
                <w:kern w:val="24"/>
                <w:sz w:val="18"/>
                <w:szCs w:val="18"/>
              </w:rPr>
            </w:pP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dark1"/>
                <w:kern w:val="24"/>
                <w:sz w:val="18"/>
                <w:szCs w:val="18"/>
              </w:rPr>
              <w:t>about  a</w:t>
            </w:r>
            <w:r w:rsidR="00006C33">
              <w:rPr>
                <w:rFonts w:eastAsia="Times New Roman" w:cs="Arial"/>
                <w:color w:val="000000" w:themeColor="dark1"/>
                <w:kern w:val="24"/>
                <w:sz w:val="18"/>
                <w:szCs w:val="18"/>
              </w:rPr>
              <w:t xml:space="preserve"> familiar topic</w:t>
            </w:r>
            <w:r w:rsidRPr="005B006B">
              <w:rPr>
                <w:rFonts w:eastAsia="Times New Roman" w:cs="Arial"/>
                <w:color w:val="000000" w:themeColor="dark1"/>
                <w:kern w:val="24"/>
                <w:sz w:val="18"/>
                <w:szCs w:val="18"/>
              </w:rPr>
              <w:t xml:space="preserve"> or </w:t>
            </w:r>
            <w:r>
              <w:rPr>
                <w:rFonts w:eastAsia="Times New Roman" w:cs="Arial"/>
                <w:color w:val="000000" w:themeColor="dark1"/>
                <w:kern w:val="24"/>
                <w:sz w:val="18"/>
                <w:szCs w:val="18"/>
              </w:rPr>
              <w:t>s</w:t>
            </w:r>
            <w:r w:rsidRPr="005B006B">
              <w:rPr>
                <w:rFonts w:eastAsia="Times New Roman" w:cs="Arial"/>
                <w:color w:val="000000" w:themeColor="dark1"/>
                <w:kern w:val="24"/>
                <w:sz w:val="18"/>
                <w:szCs w:val="18"/>
              </w:rPr>
              <w:t xml:space="preserve">tory. </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express an opinion</w:t>
            </w:r>
          </w:p>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give one or more reasons  for the pinion</w:t>
            </w: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Pr="005B006B" w:rsidRDefault="00006C33" w:rsidP="005B006B">
            <w:pPr>
              <w:spacing w:after="0" w:line="240" w:lineRule="auto"/>
              <w:rPr>
                <w:rFonts w:eastAsia="Times New Roman" w:cs="Arial"/>
                <w:sz w:val="18"/>
                <w:szCs w:val="18"/>
              </w:rPr>
            </w:pPr>
            <w:r>
              <w:rPr>
                <w:rFonts w:eastAsia="Times New Roman" w:cs="Arial"/>
                <w:color w:val="000000" w:themeColor="text1"/>
                <w:kern w:val="24"/>
                <w:sz w:val="18"/>
                <w:szCs w:val="18"/>
              </w:rPr>
              <w:t>about a familiar topic</w:t>
            </w:r>
            <w:r w:rsidR="005B006B" w:rsidRPr="005B006B">
              <w:rPr>
                <w:rFonts w:eastAsia="Times New Roman" w:cs="Arial"/>
                <w:color w:val="000000" w:themeColor="text1"/>
                <w:kern w:val="24"/>
                <w:sz w:val="18"/>
                <w:szCs w:val="18"/>
              </w:rPr>
              <w:t xml:space="preserve"> or story. </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introduce a topic</w:t>
            </w:r>
          </w:p>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express opinions</w:t>
            </w:r>
          </w:p>
          <w:p w:rsidR="005B006B" w:rsidRPr="005B006B" w:rsidRDefault="005B006B" w:rsidP="00034BBD">
            <w:pPr>
              <w:numPr>
                <w:ilvl w:val="0"/>
                <w:numId w:val="92"/>
              </w:numPr>
              <w:spacing w:after="0" w:line="240" w:lineRule="auto"/>
              <w:ind w:left="292"/>
              <w:contextualSpacing/>
              <w:rPr>
                <w:rFonts w:eastAsia="Times New Roman" w:cs="Arial"/>
                <w:color w:val="000000" w:themeColor="dark1"/>
                <w:kern w:val="24"/>
                <w:sz w:val="18"/>
                <w:szCs w:val="18"/>
              </w:rPr>
            </w:pPr>
            <w:r w:rsidRPr="005B006B">
              <w:rPr>
                <w:rFonts w:eastAsia="Times New Roman" w:cs="Arial"/>
                <w:color w:val="000000" w:themeColor="dark1"/>
                <w:kern w:val="24"/>
                <w:sz w:val="18"/>
                <w:szCs w:val="18"/>
              </w:rPr>
              <w:t>give several reasons for the opinion</w:t>
            </w: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Default="005B006B" w:rsidP="005B006B">
            <w:pPr>
              <w:spacing w:after="0" w:line="240" w:lineRule="auto"/>
              <w:rPr>
                <w:rFonts w:eastAsia="Times New Roman" w:cs="Arial"/>
                <w:color w:val="000000" w:themeColor="text1"/>
                <w:kern w:val="24"/>
                <w:sz w:val="18"/>
                <w:szCs w:val="18"/>
              </w:rPr>
            </w:pP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text1"/>
                <w:kern w:val="24"/>
                <w:sz w:val="18"/>
                <w:szCs w:val="18"/>
              </w:rPr>
              <w:t>about a variety of topics.</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034BBD">
            <w:pPr>
              <w:numPr>
                <w:ilvl w:val="0"/>
                <w:numId w:val="92"/>
              </w:numPr>
              <w:spacing w:after="0" w:line="240" w:lineRule="auto"/>
              <w:ind w:left="292"/>
              <w:contextualSpacing/>
              <w:rPr>
                <w:rFonts w:eastAsia="Times New Roman" w:cs="Arial"/>
                <w:sz w:val="18"/>
                <w:szCs w:val="18"/>
              </w:rPr>
            </w:pPr>
            <w:r w:rsidRPr="005B006B">
              <w:rPr>
                <w:rFonts w:eastAsia="Times New Roman" w:cs="Arial"/>
                <w:color w:val="000000" w:themeColor="dark1"/>
                <w:kern w:val="24"/>
                <w:sz w:val="18"/>
                <w:szCs w:val="18"/>
              </w:rPr>
              <w:t>introduce a topic</w:t>
            </w:r>
          </w:p>
          <w:p w:rsidR="005B006B" w:rsidRPr="005B006B" w:rsidRDefault="005B006B" w:rsidP="00034BBD">
            <w:pPr>
              <w:numPr>
                <w:ilvl w:val="0"/>
                <w:numId w:val="92"/>
              </w:numPr>
              <w:spacing w:after="0" w:line="240" w:lineRule="auto"/>
              <w:ind w:left="292"/>
              <w:contextualSpacing/>
              <w:rPr>
                <w:rFonts w:eastAsia="Times New Roman" w:cs="Arial"/>
                <w:sz w:val="18"/>
                <w:szCs w:val="18"/>
              </w:rPr>
            </w:pPr>
            <w:r w:rsidRPr="005B006B">
              <w:rPr>
                <w:rFonts w:eastAsia="Times New Roman" w:cs="Arial"/>
                <w:color w:val="000000" w:themeColor="dark1"/>
                <w:kern w:val="24"/>
                <w:sz w:val="18"/>
                <w:szCs w:val="18"/>
              </w:rPr>
              <w:t>express opinions</w:t>
            </w:r>
          </w:p>
          <w:p w:rsidR="005B006B" w:rsidRPr="005B006B" w:rsidRDefault="005B006B" w:rsidP="00034BBD">
            <w:pPr>
              <w:numPr>
                <w:ilvl w:val="0"/>
                <w:numId w:val="92"/>
              </w:numPr>
              <w:spacing w:after="0" w:line="240" w:lineRule="auto"/>
              <w:ind w:left="292"/>
              <w:contextualSpacing/>
              <w:rPr>
                <w:rFonts w:eastAsia="Times New Roman" w:cs="Arial"/>
                <w:sz w:val="18"/>
                <w:szCs w:val="18"/>
              </w:rPr>
            </w:pPr>
            <w:r w:rsidRPr="005B006B">
              <w:rPr>
                <w:rFonts w:eastAsia="Times New Roman" w:cs="Arial"/>
                <w:color w:val="000000" w:themeColor="dark1"/>
                <w:kern w:val="24"/>
                <w:sz w:val="18"/>
                <w:szCs w:val="18"/>
              </w:rPr>
              <w:t>give several reasons for the opinion</w:t>
            </w:r>
          </w:p>
          <w:p w:rsidR="005B006B" w:rsidRPr="005B006B" w:rsidRDefault="005B006B" w:rsidP="00034BBD">
            <w:pPr>
              <w:numPr>
                <w:ilvl w:val="0"/>
                <w:numId w:val="92"/>
              </w:numPr>
              <w:spacing w:after="0" w:line="240" w:lineRule="auto"/>
              <w:ind w:left="292"/>
              <w:contextualSpacing/>
              <w:rPr>
                <w:rFonts w:eastAsia="Times New Roman" w:cs="Arial"/>
                <w:sz w:val="18"/>
                <w:szCs w:val="18"/>
              </w:rPr>
            </w:pPr>
            <w:r w:rsidRPr="005B006B">
              <w:rPr>
                <w:rFonts w:eastAsia="Times New Roman" w:cs="Arial"/>
                <w:color w:val="000000" w:themeColor="dark1"/>
                <w:kern w:val="24"/>
                <w:sz w:val="18"/>
                <w:szCs w:val="18"/>
              </w:rPr>
              <w:t>provide a concluding statement</w:t>
            </w:r>
          </w:p>
          <w:p w:rsidR="005B006B" w:rsidRDefault="005B006B" w:rsidP="005B006B">
            <w:pPr>
              <w:spacing w:after="0" w:line="240" w:lineRule="auto"/>
              <w:rPr>
                <w:rFonts w:eastAsia="Times New Roman" w:cs="Arial"/>
                <w:color w:val="000000" w:themeColor="dark1"/>
                <w:kern w:val="24"/>
                <w:sz w:val="18"/>
                <w:szCs w:val="18"/>
              </w:rPr>
            </w:pPr>
          </w:p>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dark1"/>
                <w:kern w:val="24"/>
                <w:sz w:val="18"/>
                <w:szCs w:val="18"/>
              </w:rPr>
              <w:t>about a variety of topics.</w:t>
            </w:r>
          </w:p>
        </w:tc>
      </w:tr>
      <w:tr w:rsidR="005B006B" w:rsidRPr="005B006B" w:rsidTr="005B006B">
        <w:trPr>
          <w:trHeight w:val="318"/>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006C33" w:rsidP="005B006B">
            <w:pPr>
              <w:spacing w:after="0" w:line="318" w:lineRule="atLeast"/>
              <w:jc w:val="center"/>
              <w:rPr>
                <w:rFonts w:eastAsia="Times New Roman" w:cs="Arial"/>
                <w:sz w:val="20"/>
                <w:szCs w:val="20"/>
              </w:rPr>
            </w:pPr>
            <w:r>
              <w:rPr>
                <w:rFonts w:eastAsia="Times New Roman" w:cs="Arial"/>
                <w:b/>
                <w:bCs/>
                <w:color w:val="000000" w:themeColor="text1"/>
                <w:kern w:val="24"/>
                <w:sz w:val="20"/>
                <w:szCs w:val="20"/>
              </w:rPr>
              <w:t>W</w:t>
            </w:r>
            <w:r w:rsidR="005B006B" w:rsidRPr="005B006B">
              <w:rPr>
                <w:rFonts w:eastAsia="Times New Roman" w:cs="Arial"/>
                <w:b/>
                <w:bCs/>
                <w:color w:val="000000" w:themeColor="text1"/>
                <w:kern w:val="24"/>
                <w:sz w:val="20"/>
                <w:szCs w:val="20"/>
              </w:rPr>
              <w:t>hen engaging in one or more of the following content-specific practices:</w:t>
            </w:r>
          </w:p>
        </w:tc>
      </w:tr>
      <w:tr w:rsidR="005B006B" w:rsidRPr="005B006B" w:rsidTr="005B006B">
        <w:trPr>
          <w:trHeight w:val="690"/>
        </w:trPr>
        <w:tc>
          <w:tcPr>
            <w:tcW w:w="774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5B006B" w:rsidRPr="005B006B" w:rsidRDefault="005B006B" w:rsidP="005B006B">
            <w:pPr>
              <w:spacing w:after="0" w:line="240" w:lineRule="auto"/>
              <w:ind w:left="461" w:hanging="360"/>
              <w:rPr>
                <w:rFonts w:eastAsia="Times New Roman" w:cs="Arial"/>
                <w:sz w:val="18"/>
                <w:szCs w:val="18"/>
              </w:rPr>
            </w:pPr>
            <w:r w:rsidRPr="005B006B">
              <w:rPr>
                <w:rFonts w:eastAsia="Times New Roman" w:cs="Arial"/>
                <w:b/>
                <w:bCs/>
                <w:color w:val="000000" w:themeColor="dark1"/>
                <w:kern w:val="24"/>
                <w:sz w:val="18"/>
                <w:szCs w:val="18"/>
              </w:rPr>
              <w:t>EP2.</w:t>
            </w:r>
            <w:r w:rsidRPr="005B006B">
              <w:rPr>
                <w:rFonts w:eastAsia="Times New Roman" w:cs="Arial"/>
                <w:color w:val="000000" w:themeColor="dark1"/>
                <w:kern w:val="24"/>
                <w:sz w:val="18"/>
                <w:szCs w:val="18"/>
              </w:rPr>
              <w:t xml:space="preserve"> Produce clear and coherent writing in which the development, organization, and style are   appropriate to the task, purpose, and audience.</w:t>
            </w:r>
          </w:p>
          <w:p w:rsidR="005B006B" w:rsidRPr="005B006B" w:rsidRDefault="005B006B" w:rsidP="005B006B">
            <w:pPr>
              <w:spacing w:after="0" w:line="240" w:lineRule="auto"/>
              <w:ind w:left="461" w:hanging="360"/>
              <w:rPr>
                <w:rFonts w:eastAsia="Times New Roman" w:cs="Arial"/>
                <w:sz w:val="18"/>
                <w:szCs w:val="18"/>
              </w:rPr>
            </w:pPr>
            <w:r w:rsidRPr="005B006B">
              <w:rPr>
                <w:rFonts w:eastAsia="Times New Roman" w:cs="Arial"/>
                <w:b/>
                <w:bCs/>
                <w:color w:val="000000" w:themeColor="text1"/>
                <w:kern w:val="24"/>
                <w:sz w:val="18"/>
                <w:szCs w:val="18"/>
              </w:rPr>
              <w:t xml:space="preserve">EP3. </w:t>
            </w:r>
            <w:r w:rsidRPr="005B006B">
              <w:rPr>
                <w:rFonts w:eastAsia="Times New Roman" w:cs="Arial"/>
                <w:color w:val="000000" w:themeColor="text1"/>
                <w:kern w:val="24"/>
                <w:sz w:val="18"/>
                <w:szCs w:val="18"/>
              </w:rPr>
              <w:t>Construct valid arguments from evidence and critique the reasoning of others.</w:t>
            </w:r>
          </w:p>
          <w:p w:rsidR="005B006B" w:rsidRPr="005B006B" w:rsidRDefault="005B006B" w:rsidP="005B006B">
            <w:pPr>
              <w:spacing w:after="0" w:line="240" w:lineRule="auto"/>
              <w:ind w:left="461" w:hanging="360"/>
              <w:rPr>
                <w:rFonts w:eastAsia="Times New Roman" w:cs="Arial"/>
                <w:sz w:val="18"/>
                <w:szCs w:val="18"/>
              </w:rPr>
            </w:pPr>
            <w:r w:rsidRPr="005B006B">
              <w:rPr>
                <w:rFonts w:eastAsia="Times New Roman" w:cs="Arial"/>
                <w:b/>
                <w:bCs/>
                <w:color w:val="000000" w:themeColor="text1"/>
                <w:kern w:val="24"/>
                <w:sz w:val="18"/>
                <w:szCs w:val="18"/>
              </w:rPr>
              <w:t>EP5</w:t>
            </w:r>
            <w:r w:rsidRPr="005B006B">
              <w:rPr>
                <w:rFonts w:eastAsia="Times New Roman" w:cs="Arial"/>
                <w:color w:val="000000" w:themeColor="text1"/>
                <w:kern w:val="24"/>
                <w:sz w:val="18"/>
                <w:szCs w:val="18"/>
              </w:rPr>
              <w:t>. Build upon the ideas of others and articulate his or her own ideas when working collaboratively.</w:t>
            </w:r>
          </w:p>
          <w:p w:rsidR="005B006B" w:rsidRPr="005B006B" w:rsidRDefault="005B006B" w:rsidP="005B006B">
            <w:pPr>
              <w:spacing w:after="0" w:line="240" w:lineRule="auto"/>
              <w:ind w:left="461" w:hanging="360"/>
              <w:rPr>
                <w:rFonts w:eastAsia="Times New Roman" w:cs="Arial"/>
                <w:sz w:val="18"/>
                <w:szCs w:val="18"/>
              </w:rPr>
            </w:pPr>
            <w:r w:rsidRPr="005B006B">
              <w:rPr>
                <w:rFonts w:eastAsia="Times New Roman" w:cs="Arial"/>
                <w:b/>
                <w:bCs/>
                <w:color w:val="000000" w:themeColor="text1"/>
                <w:kern w:val="24"/>
                <w:sz w:val="18"/>
                <w:szCs w:val="18"/>
              </w:rPr>
              <w:t xml:space="preserve">EP6. </w:t>
            </w:r>
            <w:r w:rsidRPr="005B006B">
              <w:rPr>
                <w:rFonts w:eastAsia="Times New Roman" w:cs="Arial"/>
                <w:color w:val="000000" w:themeColor="text1"/>
                <w:kern w:val="24"/>
                <w:sz w:val="18"/>
                <w:szCs w:val="18"/>
              </w:rPr>
              <w:t>Use English structures to communicate context-specific messages.</w:t>
            </w:r>
          </w:p>
        </w:tc>
        <w:tc>
          <w:tcPr>
            <w:tcW w:w="31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ind w:left="461" w:hanging="461"/>
              <w:rPr>
                <w:rFonts w:eastAsia="Times New Roman" w:cs="Arial"/>
                <w:sz w:val="18"/>
                <w:szCs w:val="18"/>
              </w:rPr>
            </w:pPr>
            <w:r w:rsidRPr="005B006B">
              <w:rPr>
                <w:rFonts w:eastAsia="Times New Roman" w:cs="Arial"/>
                <w:b/>
                <w:bCs/>
                <w:color w:val="000000" w:themeColor="dark1"/>
                <w:kern w:val="24"/>
                <w:sz w:val="18"/>
                <w:szCs w:val="18"/>
              </w:rPr>
              <w:t xml:space="preserve">MP3. </w:t>
            </w:r>
            <w:r w:rsidRPr="005B006B">
              <w:rPr>
                <w:rFonts w:eastAsia="Times New Roman" w:cs="Arial"/>
                <w:color w:val="000000" w:themeColor="dark1"/>
                <w:kern w:val="24"/>
                <w:sz w:val="18"/>
                <w:szCs w:val="18"/>
              </w:rPr>
              <w:t>Construct viable arguments and critique reasoning of others.</w:t>
            </w:r>
          </w:p>
          <w:p w:rsidR="005B006B" w:rsidRPr="005B006B" w:rsidRDefault="005B006B" w:rsidP="005B006B">
            <w:pPr>
              <w:spacing w:after="0" w:line="240" w:lineRule="auto"/>
              <w:ind w:left="461" w:hanging="461"/>
              <w:rPr>
                <w:rFonts w:eastAsia="Times New Roman" w:cs="Arial"/>
                <w:sz w:val="18"/>
                <w:szCs w:val="18"/>
              </w:rPr>
            </w:pPr>
            <w:r w:rsidRPr="005B006B">
              <w:rPr>
                <w:rFonts w:eastAsia="Times New Roman" w:cs="Arial"/>
                <w:b/>
                <w:bCs/>
                <w:color w:val="000000" w:themeColor="text1"/>
                <w:kern w:val="24"/>
                <w:sz w:val="18"/>
                <w:szCs w:val="18"/>
              </w:rPr>
              <w:t xml:space="preserve">MP.6 </w:t>
            </w:r>
            <w:r w:rsidRPr="005B006B">
              <w:rPr>
                <w:rFonts w:eastAsia="Times New Roman" w:cs="Arial"/>
                <w:color w:val="000000" w:themeColor="text1"/>
                <w:kern w:val="24"/>
                <w:sz w:val="18"/>
                <w:szCs w:val="18"/>
              </w:rPr>
              <w:t>Attend to precision.</w:t>
            </w:r>
          </w:p>
        </w:tc>
        <w:tc>
          <w:tcPr>
            <w:tcW w:w="34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ind w:left="360" w:hanging="360"/>
              <w:rPr>
                <w:rFonts w:eastAsia="Times New Roman" w:cs="Arial"/>
                <w:sz w:val="18"/>
                <w:szCs w:val="18"/>
              </w:rPr>
            </w:pPr>
            <w:r w:rsidRPr="005B006B">
              <w:rPr>
                <w:rFonts w:eastAsia="Times New Roman" w:cs="Arial"/>
                <w:b/>
                <w:bCs/>
                <w:color w:val="000000" w:themeColor="text1"/>
                <w:kern w:val="24"/>
                <w:sz w:val="18"/>
                <w:szCs w:val="18"/>
              </w:rPr>
              <w:t xml:space="preserve">SP.4 </w:t>
            </w:r>
            <w:r w:rsidRPr="005B006B">
              <w:rPr>
                <w:rFonts w:eastAsia="Times New Roman" w:cs="Arial"/>
                <w:color w:val="000000" w:themeColor="text1"/>
                <w:kern w:val="24"/>
                <w:sz w:val="18"/>
                <w:szCs w:val="18"/>
              </w:rPr>
              <w:t>Analyze and interpret data</w:t>
            </w:r>
          </w:p>
          <w:p w:rsidR="005B006B" w:rsidRPr="005B006B" w:rsidRDefault="005B006B" w:rsidP="005B006B">
            <w:pPr>
              <w:spacing w:after="0" w:line="240" w:lineRule="auto"/>
              <w:ind w:left="360" w:hanging="360"/>
              <w:rPr>
                <w:rFonts w:eastAsia="Times New Roman" w:cs="Arial"/>
                <w:sz w:val="18"/>
                <w:szCs w:val="18"/>
              </w:rPr>
            </w:pPr>
            <w:r w:rsidRPr="005B006B">
              <w:rPr>
                <w:rFonts w:eastAsia="Times New Roman" w:cs="Arial"/>
                <w:b/>
                <w:bCs/>
                <w:color w:val="000000" w:themeColor="text1"/>
                <w:kern w:val="24"/>
                <w:sz w:val="18"/>
                <w:szCs w:val="18"/>
              </w:rPr>
              <w:t xml:space="preserve">SP.7 </w:t>
            </w:r>
            <w:r w:rsidRPr="005B006B">
              <w:rPr>
                <w:rFonts w:eastAsia="Times New Roman" w:cs="Arial"/>
                <w:color w:val="000000" w:themeColor="text1"/>
                <w:kern w:val="24"/>
                <w:sz w:val="18"/>
                <w:szCs w:val="18"/>
              </w:rPr>
              <w:t>Engage in argument from evidence.</w:t>
            </w:r>
          </w:p>
          <w:p w:rsidR="005B006B" w:rsidRPr="005B006B" w:rsidRDefault="005B006B" w:rsidP="005B006B">
            <w:pPr>
              <w:spacing w:after="0" w:line="240" w:lineRule="auto"/>
              <w:ind w:left="360" w:hanging="360"/>
              <w:rPr>
                <w:rFonts w:eastAsia="Times New Roman" w:cs="Arial"/>
                <w:sz w:val="18"/>
                <w:szCs w:val="18"/>
              </w:rPr>
            </w:pPr>
            <w:r w:rsidRPr="005B006B">
              <w:rPr>
                <w:rFonts w:eastAsia="Times New Roman" w:cs="Arial"/>
                <w:b/>
                <w:bCs/>
                <w:color w:val="000000" w:themeColor="text1"/>
                <w:kern w:val="24"/>
                <w:sz w:val="18"/>
                <w:szCs w:val="18"/>
              </w:rPr>
              <w:t xml:space="preserve">SP.8  </w:t>
            </w:r>
            <w:r w:rsidRPr="005B006B">
              <w:rPr>
                <w:rFonts w:eastAsia="Times New Roman" w:cs="Arial"/>
                <w:color w:val="000000" w:themeColor="text1"/>
                <w:kern w:val="24"/>
                <w:sz w:val="18"/>
                <w:szCs w:val="18"/>
              </w:rPr>
              <w:t>Obtain, evaluate, and communicate information.</w:t>
            </w:r>
          </w:p>
        </w:tc>
      </w:tr>
      <w:tr w:rsidR="005B006B" w:rsidRPr="005B006B" w:rsidTr="005B006B">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5B006B" w:rsidRPr="005B006B" w:rsidRDefault="00006C33" w:rsidP="005B006B">
            <w:pPr>
              <w:spacing w:after="0" w:line="312" w:lineRule="atLeast"/>
              <w:jc w:val="center"/>
              <w:rPr>
                <w:rFonts w:eastAsia="Times New Roman" w:cs="Arial"/>
                <w:sz w:val="20"/>
                <w:szCs w:val="20"/>
              </w:rPr>
            </w:pPr>
            <w:r>
              <w:rPr>
                <w:rFonts w:eastAsia="Times New Roman" w:cs="Arial"/>
                <w:b/>
                <w:bCs/>
                <w:color w:val="000000" w:themeColor="text1"/>
                <w:kern w:val="24"/>
                <w:sz w:val="20"/>
                <w:szCs w:val="20"/>
              </w:rPr>
              <w:t>W</w:t>
            </w:r>
            <w:r w:rsidR="005B006B" w:rsidRPr="005B006B">
              <w:rPr>
                <w:rFonts w:eastAsia="Times New Roman" w:cs="Arial"/>
                <w:b/>
                <w:bCs/>
                <w:color w:val="000000" w:themeColor="text1"/>
                <w:kern w:val="24"/>
                <w:sz w:val="20"/>
                <w:szCs w:val="20"/>
              </w:rPr>
              <w:t>hen engaging in tasks aligned with the following Grade 3  CCSS for ELA Standards</w:t>
            </w:r>
            <w:r w:rsidR="005B006B" w:rsidRPr="005B006B">
              <w:rPr>
                <w:rFonts w:eastAsia="Times New Roman" w:cs="Arial"/>
                <w:color w:val="000000" w:themeColor="text1"/>
                <w:kern w:val="24"/>
                <w:sz w:val="20"/>
                <w:szCs w:val="20"/>
              </w:rPr>
              <w:t>:</w:t>
            </w:r>
          </w:p>
        </w:tc>
      </w:tr>
      <w:tr w:rsidR="005B006B" w:rsidRPr="005B006B" w:rsidTr="005B006B">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5B006B" w:rsidRPr="005B006B" w:rsidRDefault="005B006B" w:rsidP="005B006B">
            <w:pPr>
              <w:spacing w:after="0" w:line="216" w:lineRule="atLeast"/>
              <w:jc w:val="right"/>
              <w:rPr>
                <w:rFonts w:eastAsia="Times New Roman" w:cs="Arial"/>
                <w:sz w:val="18"/>
                <w:szCs w:val="18"/>
              </w:rPr>
            </w:pPr>
            <w:r w:rsidRPr="005B006B">
              <w:rPr>
                <w:rFonts w:eastAsia="Times New Roman" w:cs="Arial"/>
                <w:b/>
                <w:bCs/>
                <w:color w:val="000000" w:themeColor="text1"/>
                <w:kern w:val="24"/>
                <w:sz w:val="18"/>
                <w:szCs w:val="18"/>
              </w:rPr>
              <w:t>W.1</w:t>
            </w:r>
          </w:p>
        </w:tc>
        <w:tc>
          <w:tcPr>
            <w:tcW w:w="1346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dark1"/>
                <w:kern w:val="24"/>
                <w:sz w:val="18"/>
                <w:szCs w:val="18"/>
              </w:rPr>
              <w:t>Write opinion pieces on topics or texts, supporting a point of view with reasons.</w:t>
            </w:r>
          </w:p>
          <w:p w:rsidR="005B006B" w:rsidRPr="005B006B" w:rsidRDefault="005B006B" w:rsidP="005B006B">
            <w:pPr>
              <w:spacing w:after="0" w:line="240" w:lineRule="auto"/>
              <w:ind w:left="187"/>
              <w:rPr>
                <w:rFonts w:eastAsia="Times New Roman" w:cs="Arial"/>
                <w:sz w:val="18"/>
                <w:szCs w:val="18"/>
              </w:rPr>
            </w:pPr>
            <w:r w:rsidRPr="005B006B">
              <w:rPr>
                <w:rFonts w:eastAsia="Times New Roman" w:cs="Arial"/>
                <w:color w:val="000000" w:themeColor="dark1"/>
                <w:kern w:val="24"/>
                <w:sz w:val="18"/>
                <w:szCs w:val="18"/>
              </w:rPr>
              <w:t>a. Introduce the topic or text they are writing about, state an opinion, and create an organizational structure that lists reasons.</w:t>
            </w:r>
          </w:p>
          <w:p w:rsidR="005B006B" w:rsidRPr="005B006B" w:rsidRDefault="005B006B" w:rsidP="005B006B">
            <w:pPr>
              <w:spacing w:after="0" w:line="240" w:lineRule="auto"/>
              <w:ind w:left="187"/>
              <w:rPr>
                <w:rFonts w:eastAsia="Times New Roman" w:cs="Arial"/>
                <w:sz w:val="18"/>
                <w:szCs w:val="18"/>
              </w:rPr>
            </w:pPr>
            <w:r w:rsidRPr="005B006B">
              <w:rPr>
                <w:rFonts w:eastAsia="Times New Roman" w:cs="Arial"/>
                <w:color w:val="000000" w:themeColor="dark1"/>
                <w:kern w:val="24"/>
                <w:sz w:val="18"/>
                <w:szCs w:val="18"/>
              </w:rPr>
              <w:t>b. Provide reasons that support the opinion.</w:t>
            </w:r>
          </w:p>
          <w:p w:rsidR="005B006B" w:rsidRPr="005B006B" w:rsidRDefault="005B006B" w:rsidP="005B006B">
            <w:pPr>
              <w:spacing w:after="0" w:line="240" w:lineRule="auto"/>
              <w:ind w:left="187"/>
              <w:rPr>
                <w:rFonts w:eastAsia="Times New Roman" w:cs="Arial"/>
                <w:sz w:val="18"/>
                <w:szCs w:val="18"/>
              </w:rPr>
            </w:pPr>
            <w:r w:rsidRPr="005B006B">
              <w:rPr>
                <w:rFonts w:eastAsia="Times New Roman" w:cs="Arial"/>
                <w:color w:val="000000" w:themeColor="dark1"/>
                <w:kern w:val="24"/>
                <w:sz w:val="18"/>
                <w:szCs w:val="18"/>
              </w:rPr>
              <w:t>c. Use linking words and phrases (e.g., because, therefore, since, for example) to connect opinion and reasons.</w:t>
            </w:r>
          </w:p>
          <w:p w:rsidR="005B006B" w:rsidRPr="005B006B" w:rsidRDefault="005B006B" w:rsidP="005B006B">
            <w:pPr>
              <w:spacing w:after="0" w:line="216" w:lineRule="atLeast"/>
              <w:ind w:left="187"/>
              <w:rPr>
                <w:rFonts w:eastAsia="Times New Roman" w:cs="Arial"/>
                <w:sz w:val="18"/>
                <w:szCs w:val="18"/>
              </w:rPr>
            </w:pPr>
            <w:r w:rsidRPr="005B006B">
              <w:rPr>
                <w:rFonts w:eastAsia="Times New Roman" w:cs="Arial"/>
                <w:color w:val="000000" w:themeColor="dark1"/>
                <w:kern w:val="24"/>
                <w:sz w:val="18"/>
                <w:szCs w:val="18"/>
              </w:rPr>
              <w:t>d. Provide a concluding statement or section.</w:t>
            </w:r>
          </w:p>
        </w:tc>
      </w:tr>
      <w:tr w:rsidR="005B006B" w:rsidRPr="005B006B" w:rsidTr="005B006B">
        <w:trPr>
          <w:trHeight w:val="240"/>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5B006B" w:rsidRPr="005B006B" w:rsidRDefault="005B006B" w:rsidP="005B006B">
            <w:pPr>
              <w:spacing w:after="0" w:line="240" w:lineRule="atLeast"/>
              <w:jc w:val="right"/>
              <w:rPr>
                <w:rFonts w:eastAsia="Times New Roman" w:cs="Arial"/>
                <w:sz w:val="18"/>
                <w:szCs w:val="18"/>
              </w:rPr>
            </w:pPr>
            <w:r w:rsidRPr="005B006B">
              <w:rPr>
                <w:rFonts w:eastAsia="Times New Roman" w:cs="Arial"/>
                <w:b/>
                <w:bCs/>
                <w:color w:val="000000" w:themeColor="text1"/>
                <w:kern w:val="24"/>
                <w:sz w:val="18"/>
                <w:szCs w:val="18"/>
              </w:rPr>
              <w:t>SL.4</w:t>
            </w:r>
          </w:p>
        </w:tc>
        <w:tc>
          <w:tcPr>
            <w:tcW w:w="1346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5B006B" w:rsidRPr="005B006B" w:rsidRDefault="005B006B" w:rsidP="005B006B">
            <w:pPr>
              <w:spacing w:after="0" w:line="240" w:lineRule="atLeast"/>
              <w:rPr>
                <w:rFonts w:eastAsia="Times New Roman" w:cs="Arial"/>
                <w:sz w:val="18"/>
                <w:szCs w:val="18"/>
              </w:rPr>
            </w:pPr>
            <w:r w:rsidRPr="005B006B">
              <w:rPr>
                <w:rFonts w:eastAsia="Times New Roman" w:cs="Arial"/>
                <w:color w:val="000000" w:themeColor="dark1"/>
                <w:kern w:val="24"/>
                <w:sz w:val="18"/>
                <w:szCs w:val="18"/>
              </w:rPr>
              <w:t>Report on a topic or text, tell a story, or recount an experience with appropriate facts and relevant, descriptive details, speaking clearly at an understandable pace.</w:t>
            </w:r>
          </w:p>
        </w:tc>
      </w:tr>
      <w:tr w:rsidR="005B006B" w:rsidRPr="005B006B" w:rsidTr="005B006B">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5B006B" w:rsidRPr="005B006B" w:rsidRDefault="005B006B" w:rsidP="005B006B">
            <w:pPr>
              <w:spacing w:after="0" w:line="240" w:lineRule="atLeast"/>
              <w:jc w:val="right"/>
              <w:rPr>
                <w:rFonts w:eastAsia="Times New Roman" w:cs="Arial"/>
                <w:sz w:val="18"/>
                <w:szCs w:val="18"/>
              </w:rPr>
            </w:pPr>
            <w:r w:rsidRPr="005B006B">
              <w:rPr>
                <w:rFonts w:eastAsia="Times New Roman" w:cs="Arial"/>
                <w:b/>
                <w:bCs/>
                <w:color w:val="000000" w:themeColor="text1"/>
                <w:kern w:val="24"/>
                <w:sz w:val="18"/>
                <w:szCs w:val="18"/>
              </w:rPr>
              <w:t>L.6</w:t>
            </w:r>
          </w:p>
        </w:tc>
        <w:tc>
          <w:tcPr>
            <w:tcW w:w="1346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5B006B" w:rsidRPr="005B006B" w:rsidRDefault="005B006B" w:rsidP="005B006B">
            <w:pPr>
              <w:spacing w:after="0" w:line="240" w:lineRule="auto"/>
              <w:rPr>
                <w:rFonts w:eastAsia="Times New Roman" w:cs="Arial"/>
                <w:sz w:val="18"/>
                <w:szCs w:val="18"/>
              </w:rPr>
            </w:pPr>
            <w:r w:rsidRPr="005B006B">
              <w:rPr>
                <w:rFonts w:eastAsia="Times New Roman" w:cs="Arial"/>
                <w:color w:val="000000" w:themeColor="dark1"/>
                <w:kern w:val="24"/>
                <w:sz w:val="18"/>
                <w:szCs w:val="18"/>
              </w:rPr>
              <w:t>Acquire and use accurately grade-appropriate conversational, general academic, and domain-specific words and phrases, including those that signal spatial and</w:t>
            </w:r>
          </w:p>
          <w:p w:rsidR="005B006B" w:rsidRPr="005B006B" w:rsidRDefault="005B006B" w:rsidP="005B006B">
            <w:pPr>
              <w:spacing w:after="0" w:line="240" w:lineRule="atLeast"/>
              <w:rPr>
                <w:rFonts w:eastAsia="Times New Roman" w:cs="Arial"/>
                <w:sz w:val="18"/>
                <w:szCs w:val="18"/>
              </w:rPr>
            </w:pPr>
            <w:r w:rsidRPr="005B006B">
              <w:rPr>
                <w:rFonts w:eastAsia="Times New Roman" w:cs="Arial"/>
                <w:color w:val="000000" w:themeColor="dark1"/>
                <w:kern w:val="24"/>
                <w:sz w:val="18"/>
                <w:szCs w:val="18"/>
              </w:rPr>
              <w:t>temporal relationships (e.g., After dinner that night we went looking for them).</w:t>
            </w:r>
          </w:p>
        </w:tc>
      </w:tr>
    </w:tbl>
    <w:p w:rsidR="004B09D4" w:rsidRPr="005B006B"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5B006B" w:rsidRDefault="005B006B" w:rsidP="0063088F">
      <w:pPr>
        <w:spacing w:after="0" w:line="240" w:lineRule="auto"/>
        <w:rPr>
          <w:sz w:val="18"/>
          <w:szCs w:val="18"/>
        </w:rPr>
      </w:pPr>
      <w:r>
        <w:rPr>
          <w:sz w:val="18"/>
          <w:szCs w:val="18"/>
        </w:rPr>
        <w:br w:type="page"/>
      </w:r>
    </w:p>
    <w:p w:rsidR="004B09D4" w:rsidRDefault="004B09D4" w:rsidP="0063088F">
      <w:pPr>
        <w:spacing w:after="0" w:line="240" w:lineRule="auto"/>
        <w:rPr>
          <w:sz w:val="18"/>
          <w:szCs w:val="18"/>
        </w:rPr>
      </w:pPr>
    </w:p>
    <w:p w:rsidR="00000951" w:rsidRDefault="00000951" w:rsidP="0063088F">
      <w:pPr>
        <w:spacing w:after="0" w:line="240" w:lineRule="auto"/>
        <w:rPr>
          <w:sz w:val="18"/>
          <w:szCs w:val="18"/>
        </w:rPr>
      </w:pPr>
    </w:p>
    <w:p w:rsidR="00000951" w:rsidRPr="004B09D4" w:rsidRDefault="00000951" w:rsidP="0063088F">
      <w:pPr>
        <w:spacing w:after="0" w:line="240" w:lineRule="auto"/>
        <w:rPr>
          <w:sz w:val="18"/>
          <w:szCs w:val="18"/>
        </w:rPr>
      </w:pPr>
    </w:p>
    <w:tbl>
      <w:tblPr>
        <w:tblW w:w="14310" w:type="dxa"/>
        <w:tblInd w:w="774" w:type="dxa"/>
        <w:tblCellMar>
          <w:left w:w="0" w:type="dxa"/>
          <w:right w:w="0" w:type="dxa"/>
        </w:tblCellMar>
        <w:tblLook w:val="0420" w:firstRow="1" w:lastRow="0" w:firstColumn="0" w:lastColumn="0" w:noHBand="0" w:noVBand="1"/>
      </w:tblPr>
      <w:tblGrid>
        <w:gridCol w:w="840"/>
        <w:gridCol w:w="1386"/>
        <w:gridCol w:w="2274"/>
        <w:gridCol w:w="2430"/>
        <w:gridCol w:w="771"/>
        <w:gridCol w:w="1749"/>
        <w:gridCol w:w="1170"/>
        <w:gridCol w:w="1260"/>
        <w:gridCol w:w="2430"/>
      </w:tblGrid>
      <w:tr w:rsidR="005B006B" w:rsidRPr="005B006B" w:rsidTr="005B006B">
        <w:trPr>
          <w:trHeight w:val="155"/>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jc w:val="center"/>
              <w:rPr>
                <w:rFonts w:ascii="Arial" w:eastAsia="Times New Roman" w:hAnsi="Arial" w:cs="Arial"/>
                <w:sz w:val="36"/>
                <w:szCs w:val="36"/>
              </w:rPr>
            </w:pPr>
            <w:r w:rsidRPr="005B006B">
              <w:rPr>
                <w:rFonts w:hAnsi="Calibri"/>
                <w:b/>
                <w:bCs/>
                <w:color w:val="000000" w:themeColor="text1"/>
                <w:kern w:val="24"/>
                <w:sz w:val="24"/>
                <w:szCs w:val="24"/>
              </w:rPr>
              <w:t>Grade 3 ELP Standards with Correspondences</w:t>
            </w:r>
          </w:p>
        </w:tc>
      </w:tr>
      <w:tr w:rsidR="005B006B" w:rsidRPr="005B006B" w:rsidTr="005B006B">
        <w:trPr>
          <w:trHeight w:val="272"/>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rPr>
                <w:rFonts w:ascii="Arial" w:eastAsia="Times New Roman" w:hAnsi="Arial" w:cs="Arial"/>
                <w:sz w:val="36"/>
                <w:szCs w:val="36"/>
              </w:rPr>
            </w:pPr>
            <w:r w:rsidRPr="005B006B">
              <w:rPr>
                <w:rFonts w:eastAsia="Times New Roman" w:hAnsi="Calibri" w:cs="Arial"/>
                <w:b/>
                <w:bCs/>
                <w:i/>
                <w:iCs/>
                <w:color w:val="000000" w:themeColor="dark1"/>
                <w:kern w:val="24"/>
              </w:rPr>
              <w:t>Grade 3:  Standard 5</w:t>
            </w:r>
          </w:p>
        </w:tc>
      </w:tr>
      <w:tr w:rsidR="005B006B" w:rsidRPr="005B006B" w:rsidTr="005B006B">
        <w:trPr>
          <w:trHeight w:val="92"/>
        </w:trPr>
        <w:tc>
          <w:tcPr>
            <w:tcW w:w="2226"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B006B" w:rsidRPr="005B006B" w:rsidRDefault="005B006B" w:rsidP="005B006B">
            <w:pPr>
              <w:spacing w:after="0" w:line="240" w:lineRule="auto"/>
              <w:rPr>
                <w:rFonts w:ascii="Arial" w:eastAsia="Times New Roman" w:hAnsi="Arial" w:cs="Arial"/>
                <w:sz w:val="36"/>
                <w:szCs w:val="36"/>
              </w:rPr>
            </w:pPr>
            <w:r w:rsidRPr="005B006B">
              <w:rPr>
                <w:rFonts w:hAnsi="Calibri"/>
                <w:b/>
                <w:bCs/>
                <w:color w:val="000000" w:themeColor="text1"/>
                <w:kern w:val="24"/>
                <w:sz w:val="24"/>
                <w:szCs w:val="24"/>
              </w:rPr>
              <w:t>ELP.2-3.5.</w:t>
            </w:r>
          </w:p>
        </w:tc>
        <w:tc>
          <w:tcPr>
            <w:tcW w:w="12084"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jc w:val="center"/>
              <w:rPr>
                <w:rFonts w:ascii="Arial" w:eastAsia="Times New Roman" w:hAnsi="Arial" w:cs="Arial"/>
                <w:sz w:val="36"/>
                <w:szCs w:val="36"/>
              </w:rPr>
            </w:pPr>
            <w:r w:rsidRPr="005B006B">
              <w:rPr>
                <w:rFonts w:eastAsia="Times New Roman" w:hAnsi="Calibri" w:cs="Arial"/>
                <w:b/>
                <w:bCs/>
                <w:color w:val="000000" w:themeColor="text1"/>
                <w:kern w:val="24"/>
              </w:rPr>
              <w:t>By the end of each English language proficiency level, an ELL can . . .</w:t>
            </w:r>
          </w:p>
        </w:tc>
      </w:tr>
      <w:tr w:rsidR="005B006B" w:rsidRPr="005B006B" w:rsidTr="005B006B">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5B006B" w:rsidRPr="005B006B" w:rsidRDefault="005B006B" w:rsidP="005B006B">
            <w:pPr>
              <w:spacing w:after="0" w:line="240" w:lineRule="auto"/>
              <w:rPr>
                <w:rFonts w:ascii="Arial" w:eastAsia="Times New Roman" w:hAnsi="Arial" w:cs="Arial"/>
                <w:sz w:val="36"/>
                <w:szCs w:val="36"/>
              </w:rPr>
            </w:pPr>
          </w:p>
        </w:tc>
        <w:tc>
          <w:tcPr>
            <w:tcW w:w="227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1</w:t>
            </w:r>
          </w:p>
        </w:tc>
        <w:tc>
          <w:tcPr>
            <w:tcW w:w="243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2</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5B006B" w:rsidRPr="005B006B" w:rsidRDefault="005B006B" w:rsidP="005B006B">
            <w:pPr>
              <w:spacing w:after="0" w:line="324" w:lineRule="atLeast"/>
              <w:jc w:val="center"/>
              <w:rPr>
                <w:rFonts w:ascii="Arial" w:eastAsia="Times New Roman" w:hAnsi="Arial" w:cs="Arial"/>
                <w:sz w:val="36"/>
                <w:szCs w:val="36"/>
              </w:rPr>
            </w:pPr>
            <w:r w:rsidRPr="005B006B">
              <w:rPr>
                <w:rFonts w:eastAsia="Times New Roman" w:hAnsi="Calibri" w:cs="Arial"/>
                <w:b/>
                <w:bCs/>
                <w:color w:val="000000" w:themeColor="text1"/>
                <w:kern w:val="24"/>
              </w:rPr>
              <w:t>Level 5</w:t>
            </w:r>
          </w:p>
        </w:tc>
      </w:tr>
      <w:tr w:rsidR="005B006B" w:rsidRPr="005B006B" w:rsidTr="005B006B">
        <w:trPr>
          <w:trHeight w:val="690"/>
        </w:trPr>
        <w:tc>
          <w:tcPr>
            <w:tcW w:w="222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Default="005B006B" w:rsidP="005B006B">
            <w:pPr>
              <w:spacing w:after="0" w:line="240" w:lineRule="auto"/>
              <w:rPr>
                <w:rFonts w:eastAsia="Times New Roman" w:hAnsi="Calibri" w:cs="Arial"/>
                <w:b/>
                <w:bCs/>
                <w:color w:val="000000" w:themeColor="text1"/>
                <w:kern w:val="24"/>
                <w:sz w:val="18"/>
                <w:szCs w:val="18"/>
              </w:rPr>
            </w:pPr>
            <w:r w:rsidRPr="005B006B">
              <w:rPr>
                <w:rFonts w:eastAsia="Times New Roman" w:hAnsi="Calibri" w:cs="Arial"/>
                <w:b/>
                <w:bCs/>
                <w:color w:val="000000" w:themeColor="text1"/>
                <w:kern w:val="24"/>
                <w:sz w:val="18"/>
                <w:szCs w:val="18"/>
              </w:rPr>
              <w:t>An ELL can . . .</w:t>
            </w:r>
          </w:p>
          <w:p w:rsidR="007B20AF" w:rsidRPr="005B006B" w:rsidRDefault="007B20AF" w:rsidP="005B006B">
            <w:pPr>
              <w:spacing w:after="0" w:line="240" w:lineRule="auto"/>
              <w:rPr>
                <w:rFonts w:ascii="Arial" w:eastAsia="Times New Roman" w:hAnsi="Arial" w:cs="Arial"/>
                <w:sz w:val="18"/>
                <w:szCs w:val="18"/>
              </w:rPr>
            </w:pPr>
          </w:p>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conduct research and</w:t>
            </w:r>
          </w:p>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evaluate and</w:t>
            </w:r>
          </w:p>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communicate findings</w:t>
            </w:r>
          </w:p>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to answer questions</w:t>
            </w:r>
          </w:p>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or solve problems . . .</w:t>
            </w:r>
          </w:p>
        </w:tc>
        <w:tc>
          <w:tcPr>
            <w:tcW w:w="227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rPr>
                <w:rFonts w:ascii="Arial" w:eastAsia="Times New Roman" w:hAnsi="Arial" w:cs="Arial"/>
                <w:sz w:val="18"/>
                <w:szCs w:val="18"/>
              </w:rPr>
            </w:pPr>
            <w:r w:rsidRPr="005B006B">
              <w:rPr>
                <w:rFonts w:eastAsia="Times New Roman" w:hAnsi="Calibri" w:cs="Arial"/>
                <w:color w:val="000000" w:themeColor="text1"/>
                <w:kern w:val="24"/>
                <w:sz w:val="18"/>
                <w:szCs w:val="18"/>
              </w:rPr>
              <w:t>with prompting and</w:t>
            </w:r>
          </w:p>
          <w:p w:rsidR="005B006B" w:rsidRDefault="005B006B" w:rsidP="005B006B">
            <w:pPr>
              <w:spacing w:after="0" w:line="240" w:lineRule="auto"/>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Support,</w:t>
            </w:r>
          </w:p>
          <w:p w:rsidR="005B006B" w:rsidRPr="005B006B" w:rsidRDefault="005B006B" w:rsidP="005B006B">
            <w:pPr>
              <w:spacing w:after="0" w:line="240" w:lineRule="auto"/>
              <w:rPr>
                <w:rFonts w:ascii="Arial" w:eastAsia="Times New Roman" w:hAnsi="Arial" w:cs="Arial"/>
                <w:sz w:val="18"/>
                <w:szCs w:val="18"/>
              </w:rPr>
            </w:pP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carry out short individual or shared research projects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gather information from provided sources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label information</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rPr>
                <w:rFonts w:ascii="Arial" w:eastAsia="Times New Roman" w:hAnsi="Arial" w:cs="Arial"/>
                <w:sz w:val="18"/>
                <w:szCs w:val="18"/>
              </w:rPr>
            </w:pPr>
            <w:r w:rsidRPr="005B006B">
              <w:rPr>
                <w:rFonts w:hAnsi="Calibri"/>
                <w:color w:val="000000"/>
                <w:kern w:val="24"/>
                <w:sz w:val="18"/>
                <w:szCs w:val="18"/>
              </w:rPr>
              <w:t>with prompting and</w:t>
            </w:r>
          </w:p>
          <w:p w:rsidR="005B006B" w:rsidRDefault="005B006B" w:rsidP="005B006B">
            <w:pPr>
              <w:spacing w:after="0" w:line="240" w:lineRule="auto"/>
              <w:rPr>
                <w:rFonts w:hAnsi="Calibri"/>
                <w:color w:val="000000"/>
                <w:kern w:val="24"/>
                <w:sz w:val="18"/>
                <w:szCs w:val="18"/>
              </w:rPr>
            </w:pPr>
            <w:r w:rsidRPr="005B006B">
              <w:rPr>
                <w:rFonts w:hAnsi="Calibri"/>
                <w:color w:val="000000"/>
                <w:kern w:val="24"/>
                <w:sz w:val="18"/>
                <w:szCs w:val="18"/>
              </w:rPr>
              <w:t>Support,</w:t>
            </w:r>
          </w:p>
          <w:p w:rsidR="005B006B" w:rsidRPr="005B006B" w:rsidRDefault="005B006B" w:rsidP="005B006B">
            <w:pPr>
              <w:spacing w:after="0" w:line="240" w:lineRule="auto"/>
              <w:rPr>
                <w:rFonts w:ascii="Arial" w:eastAsia="Times New Roman" w:hAnsi="Arial" w:cs="Arial"/>
                <w:sz w:val="18"/>
                <w:szCs w:val="18"/>
              </w:rPr>
            </w:pP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carry out short individual or shared research projects</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Recall information from experience</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gather information from provided sources.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record some Information-observations in simple notes.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Default="005B006B" w:rsidP="005B006B">
            <w:pPr>
              <w:spacing w:after="0" w:line="240" w:lineRule="auto"/>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with prompting and support,</w:t>
            </w:r>
          </w:p>
          <w:p w:rsidR="005B006B" w:rsidRDefault="005B006B" w:rsidP="005B006B">
            <w:pPr>
              <w:spacing w:after="0" w:line="240" w:lineRule="auto"/>
              <w:rPr>
                <w:rFonts w:ascii="Arial" w:eastAsia="Times New Roman" w:hAnsi="Arial" w:cs="Arial"/>
                <w:sz w:val="18"/>
                <w:szCs w:val="18"/>
              </w:rPr>
            </w:pPr>
          </w:p>
          <w:p w:rsidR="007B20AF" w:rsidRPr="005B006B" w:rsidRDefault="007B20AF" w:rsidP="005B006B">
            <w:pPr>
              <w:spacing w:after="0" w:line="240" w:lineRule="auto"/>
              <w:rPr>
                <w:rFonts w:ascii="Arial" w:eastAsia="Times New Roman" w:hAnsi="Arial" w:cs="Arial"/>
                <w:sz w:val="18"/>
                <w:szCs w:val="18"/>
              </w:rPr>
            </w:pP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carry out short individual or shared research projects</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Recall information from experience</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gather information from provided sources.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record some Information-observations in orderly notes.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Default="005B006B" w:rsidP="005B006B">
            <w:pPr>
              <w:spacing w:after="0" w:line="240" w:lineRule="auto"/>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with prompting and</w:t>
            </w:r>
            <w:r>
              <w:rPr>
                <w:rFonts w:eastAsia="Times New Roman" w:hAnsi="Calibri" w:cs="Arial"/>
                <w:color w:val="000000" w:themeColor="text1"/>
                <w:kern w:val="24"/>
                <w:sz w:val="18"/>
                <w:szCs w:val="18"/>
              </w:rPr>
              <w:t xml:space="preserve"> </w:t>
            </w:r>
            <w:r w:rsidRPr="005B006B">
              <w:rPr>
                <w:rFonts w:eastAsia="Times New Roman" w:hAnsi="Calibri" w:cs="Arial"/>
                <w:color w:val="000000" w:themeColor="text1"/>
                <w:kern w:val="24"/>
                <w:sz w:val="18"/>
                <w:szCs w:val="18"/>
              </w:rPr>
              <w:t>Support,</w:t>
            </w:r>
          </w:p>
          <w:p w:rsidR="005B006B" w:rsidRDefault="005B006B" w:rsidP="005B006B">
            <w:pPr>
              <w:spacing w:after="0" w:line="240" w:lineRule="auto"/>
              <w:rPr>
                <w:rFonts w:ascii="Arial" w:eastAsia="Times New Roman" w:hAnsi="Arial" w:cs="Arial"/>
                <w:sz w:val="18"/>
                <w:szCs w:val="18"/>
              </w:rPr>
            </w:pPr>
          </w:p>
          <w:p w:rsidR="007B20AF" w:rsidRPr="005B006B" w:rsidRDefault="007B20AF" w:rsidP="005B006B">
            <w:pPr>
              <w:spacing w:after="0" w:line="240" w:lineRule="auto"/>
              <w:rPr>
                <w:rFonts w:ascii="Arial" w:eastAsia="Times New Roman" w:hAnsi="Arial" w:cs="Arial"/>
                <w:sz w:val="18"/>
                <w:szCs w:val="18"/>
              </w:rPr>
            </w:pP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carry out short individual or shared research projects,</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recall information from experience</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gather information from multiple sources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sort evidence into provided categories.</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0AF" w:rsidRDefault="007B20AF" w:rsidP="007B20AF">
            <w:pPr>
              <w:spacing w:after="0" w:line="240" w:lineRule="auto"/>
              <w:ind w:left="-30"/>
              <w:contextualSpacing/>
              <w:rPr>
                <w:rFonts w:eastAsia="Times New Roman" w:hAnsi="Calibri" w:cs="Arial"/>
                <w:color w:val="000000" w:themeColor="text1"/>
                <w:kern w:val="24"/>
                <w:sz w:val="18"/>
                <w:szCs w:val="18"/>
              </w:rPr>
            </w:pPr>
          </w:p>
          <w:p w:rsidR="007B20AF" w:rsidRDefault="007B20AF" w:rsidP="007B20AF">
            <w:pPr>
              <w:spacing w:after="0" w:line="240" w:lineRule="auto"/>
              <w:ind w:left="-30"/>
              <w:contextualSpacing/>
              <w:rPr>
                <w:rFonts w:eastAsia="Times New Roman" w:hAnsi="Calibri" w:cs="Arial"/>
                <w:color w:val="000000" w:themeColor="text1"/>
                <w:kern w:val="24"/>
                <w:sz w:val="18"/>
                <w:szCs w:val="18"/>
              </w:rPr>
            </w:pPr>
          </w:p>
          <w:p w:rsidR="007B20AF" w:rsidRDefault="007B20AF" w:rsidP="007B20AF">
            <w:pPr>
              <w:spacing w:after="0" w:line="240" w:lineRule="auto"/>
              <w:ind w:left="-30"/>
              <w:contextualSpacing/>
              <w:rPr>
                <w:rFonts w:eastAsia="Times New Roman" w:hAnsi="Calibri" w:cs="Arial"/>
                <w:color w:val="000000" w:themeColor="text1"/>
                <w:kern w:val="24"/>
                <w:sz w:val="18"/>
                <w:szCs w:val="18"/>
              </w:rPr>
            </w:pP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carry out short individual or shared research projects,</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recall information from experience</w:t>
            </w:r>
          </w:p>
          <w:p w:rsidR="005B006B" w:rsidRPr="005B006B" w:rsidRDefault="005B006B" w:rsidP="00034BBD">
            <w:pPr>
              <w:numPr>
                <w:ilvl w:val="0"/>
                <w:numId w:val="93"/>
              </w:numPr>
              <w:spacing w:after="0" w:line="240" w:lineRule="auto"/>
              <w:ind w:left="330"/>
              <w:contextualSpacing/>
              <w:rPr>
                <w:rFonts w:eastAsia="Times New Roman" w:hAnsi="Calibri" w:cs="Arial"/>
                <w:color w:val="000000" w:themeColor="text1"/>
                <w:kern w:val="24"/>
                <w:sz w:val="18"/>
                <w:szCs w:val="18"/>
              </w:rPr>
            </w:pPr>
            <w:r w:rsidRPr="005B006B">
              <w:rPr>
                <w:rFonts w:eastAsia="Times New Roman" w:hAnsi="Calibri" w:cs="Arial"/>
                <w:color w:val="000000" w:themeColor="text1"/>
                <w:kern w:val="24"/>
                <w:sz w:val="18"/>
                <w:szCs w:val="18"/>
              </w:rPr>
              <w:t>gather information from multiple sources</w:t>
            </w:r>
          </w:p>
          <w:p w:rsidR="005B006B" w:rsidRPr="005B006B" w:rsidRDefault="005B006B" w:rsidP="00034BBD">
            <w:pPr>
              <w:numPr>
                <w:ilvl w:val="0"/>
                <w:numId w:val="93"/>
              </w:numPr>
              <w:spacing w:after="0" w:line="240" w:lineRule="auto"/>
              <w:ind w:left="330"/>
              <w:contextualSpacing/>
              <w:rPr>
                <w:rFonts w:ascii="Arial" w:eastAsia="Times New Roman" w:hAnsi="Arial" w:cs="Arial"/>
                <w:sz w:val="18"/>
                <w:szCs w:val="18"/>
              </w:rPr>
            </w:pPr>
            <w:r w:rsidRPr="005B006B">
              <w:rPr>
                <w:rFonts w:eastAsia="Times New Roman" w:hAnsi="Calibri" w:cs="Arial"/>
                <w:color w:val="000000" w:themeColor="text1"/>
                <w:kern w:val="24"/>
                <w:sz w:val="18"/>
                <w:szCs w:val="18"/>
              </w:rPr>
              <w:t>sort evidence into categories.</w:t>
            </w:r>
          </w:p>
        </w:tc>
      </w:tr>
      <w:tr w:rsidR="005B006B" w:rsidRPr="005B006B" w:rsidTr="005B006B">
        <w:trPr>
          <w:trHeight w:val="318"/>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006C33" w:rsidP="005B006B">
            <w:pPr>
              <w:spacing w:after="0" w:line="318" w:lineRule="atLeast"/>
              <w:jc w:val="center"/>
              <w:rPr>
                <w:rFonts w:ascii="Arial" w:eastAsia="Times New Roman" w:hAnsi="Arial" w:cs="Arial"/>
                <w:sz w:val="18"/>
                <w:szCs w:val="18"/>
              </w:rPr>
            </w:pPr>
            <w:r>
              <w:rPr>
                <w:rFonts w:eastAsia="Times New Roman" w:hAnsi="Calibri" w:cs="Arial"/>
                <w:b/>
                <w:bCs/>
                <w:color w:val="000000" w:themeColor="text1"/>
                <w:kern w:val="24"/>
                <w:sz w:val="18"/>
                <w:szCs w:val="18"/>
              </w:rPr>
              <w:t>W</w:t>
            </w:r>
            <w:r w:rsidR="005B006B" w:rsidRPr="005B006B">
              <w:rPr>
                <w:rFonts w:eastAsia="Times New Roman" w:hAnsi="Calibri" w:cs="Arial"/>
                <w:b/>
                <w:bCs/>
                <w:color w:val="000000" w:themeColor="text1"/>
                <w:kern w:val="24"/>
                <w:sz w:val="18"/>
                <w:szCs w:val="18"/>
              </w:rPr>
              <w:t>hen engaging in one or more of the following content-specific practices:</w:t>
            </w:r>
          </w:p>
        </w:tc>
      </w:tr>
      <w:tr w:rsidR="005B006B" w:rsidRPr="005B006B" w:rsidTr="00000951">
        <w:trPr>
          <w:trHeight w:val="690"/>
        </w:trPr>
        <w:tc>
          <w:tcPr>
            <w:tcW w:w="7701"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5B006B" w:rsidRPr="005B006B" w:rsidRDefault="005B006B" w:rsidP="005B006B">
            <w:pPr>
              <w:spacing w:after="0" w:line="240" w:lineRule="auto"/>
              <w:ind w:left="101"/>
              <w:rPr>
                <w:rFonts w:ascii="Arial" w:eastAsia="Times New Roman" w:hAnsi="Arial" w:cs="Arial"/>
                <w:sz w:val="18"/>
                <w:szCs w:val="18"/>
              </w:rPr>
            </w:pPr>
            <w:r w:rsidRPr="005B006B">
              <w:rPr>
                <w:rFonts w:eastAsia="Times New Roman" w:hAnsi="Calibri" w:cs="Arial"/>
                <w:b/>
                <w:bCs/>
                <w:color w:val="000000" w:themeColor="dark1"/>
                <w:kern w:val="24"/>
                <w:sz w:val="18"/>
                <w:szCs w:val="18"/>
              </w:rPr>
              <w:t xml:space="preserve">EP1. </w:t>
            </w:r>
            <w:r w:rsidRPr="005B006B">
              <w:rPr>
                <w:rFonts w:eastAsia="Times New Roman" w:hAnsi="Calibri" w:cs="Arial"/>
                <w:color w:val="000000" w:themeColor="dark1"/>
                <w:kern w:val="24"/>
                <w:sz w:val="18"/>
                <w:szCs w:val="18"/>
              </w:rPr>
              <w:t>Support analyses of a range of grade-level complex texts with evidence.</w:t>
            </w:r>
          </w:p>
          <w:p w:rsidR="005B006B" w:rsidRPr="005B006B" w:rsidRDefault="005B006B" w:rsidP="005B006B">
            <w:pPr>
              <w:spacing w:after="0" w:line="240" w:lineRule="auto"/>
              <w:ind w:left="461"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EP4</w:t>
            </w:r>
            <w:r w:rsidRPr="005B006B">
              <w:rPr>
                <w:rFonts w:eastAsia="Times New Roman" w:hAnsi="Calibri" w:cs="Arial"/>
                <w:color w:val="000000" w:themeColor="text1"/>
                <w:kern w:val="24"/>
                <w:sz w:val="18"/>
                <w:szCs w:val="18"/>
              </w:rPr>
              <w:t>. Build and present knowledge from research by integrating, comparing, and synthesizing ideas from texts..</w:t>
            </w:r>
          </w:p>
          <w:p w:rsidR="005B006B" w:rsidRPr="005B006B" w:rsidRDefault="005B006B" w:rsidP="005B006B">
            <w:pPr>
              <w:spacing w:after="0" w:line="240" w:lineRule="auto"/>
              <w:ind w:left="461"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EP5</w:t>
            </w:r>
            <w:r w:rsidRPr="005B006B">
              <w:rPr>
                <w:rFonts w:eastAsia="Times New Roman" w:hAnsi="Calibri" w:cs="Arial"/>
                <w:color w:val="000000" w:themeColor="text1"/>
                <w:kern w:val="24"/>
                <w:sz w:val="18"/>
                <w:szCs w:val="18"/>
              </w:rPr>
              <w:t>. Build upon the ideas of others and articulate his or her own ideas when working collaboratively.</w:t>
            </w:r>
          </w:p>
          <w:p w:rsidR="005B006B" w:rsidRPr="005B006B" w:rsidRDefault="005B006B" w:rsidP="005B006B">
            <w:pPr>
              <w:spacing w:after="0" w:line="240" w:lineRule="auto"/>
              <w:ind w:left="461"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 xml:space="preserve">EP6. </w:t>
            </w:r>
            <w:r w:rsidRPr="005B006B">
              <w:rPr>
                <w:rFonts w:eastAsia="Times New Roman" w:hAnsi="Calibri" w:cs="Arial"/>
                <w:color w:val="000000" w:themeColor="text1"/>
                <w:kern w:val="24"/>
                <w:sz w:val="18"/>
                <w:szCs w:val="18"/>
              </w:rPr>
              <w:t>Use English structures to communicate context-specific messages.</w:t>
            </w:r>
          </w:p>
        </w:tc>
        <w:tc>
          <w:tcPr>
            <w:tcW w:w="291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ind w:left="461" w:hanging="461"/>
              <w:rPr>
                <w:rFonts w:ascii="Arial" w:eastAsia="Times New Roman" w:hAnsi="Arial" w:cs="Arial"/>
                <w:sz w:val="18"/>
                <w:szCs w:val="18"/>
              </w:rPr>
            </w:pPr>
            <w:r w:rsidRPr="005B006B">
              <w:rPr>
                <w:rFonts w:eastAsia="Times New Roman" w:hAnsi="Calibri" w:cs="Arial"/>
                <w:b/>
                <w:bCs/>
                <w:color w:val="000000" w:themeColor="dark1"/>
                <w:kern w:val="24"/>
                <w:sz w:val="18"/>
                <w:szCs w:val="18"/>
              </w:rPr>
              <w:t xml:space="preserve">MP1.  </w:t>
            </w:r>
            <w:r w:rsidRPr="005B006B">
              <w:rPr>
                <w:rFonts w:eastAsia="Times New Roman" w:hAnsi="Calibri" w:cs="Arial"/>
                <w:color w:val="000000" w:themeColor="dark1"/>
                <w:kern w:val="24"/>
                <w:sz w:val="18"/>
                <w:szCs w:val="18"/>
              </w:rPr>
              <w:t>Make sense of problems and persevere in solving them.</w:t>
            </w:r>
          </w:p>
        </w:tc>
        <w:tc>
          <w:tcPr>
            <w:tcW w:w="36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B006B" w:rsidRPr="005B006B" w:rsidRDefault="005B006B" w:rsidP="005B006B">
            <w:pPr>
              <w:spacing w:after="0" w:line="240" w:lineRule="auto"/>
              <w:ind w:left="360"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 xml:space="preserve">SP.3 </w:t>
            </w:r>
            <w:r w:rsidRPr="005B006B">
              <w:rPr>
                <w:rFonts w:eastAsia="Times New Roman" w:hAnsi="Calibri" w:cs="Arial"/>
                <w:color w:val="000000" w:themeColor="text1"/>
                <w:kern w:val="24"/>
                <w:sz w:val="18"/>
                <w:szCs w:val="18"/>
              </w:rPr>
              <w:t>Plan and carry out investigations.</w:t>
            </w:r>
          </w:p>
          <w:p w:rsidR="005B006B" w:rsidRPr="005B006B" w:rsidRDefault="005B006B" w:rsidP="005B006B">
            <w:pPr>
              <w:spacing w:after="0" w:line="240" w:lineRule="auto"/>
              <w:ind w:left="360"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 xml:space="preserve">SP.6 </w:t>
            </w:r>
            <w:r w:rsidRPr="005B006B">
              <w:rPr>
                <w:rFonts w:eastAsia="Times New Roman" w:hAnsi="Calibri" w:cs="Arial"/>
                <w:color w:val="000000" w:themeColor="text1"/>
                <w:kern w:val="24"/>
                <w:sz w:val="18"/>
                <w:szCs w:val="18"/>
              </w:rPr>
              <w:t>Construct explanations and design solutions</w:t>
            </w:r>
          </w:p>
          <w:p w:rsidR="005B006B" w:rsidRPr="005B006B" w:rsidRDefault="005B006B" w:rsidP="005B006B">
            <w:pPr>
              <w:spacing w:after="0" w:line="240" w:lineRule="auto"/>
              <w:ind w:left="360" w:hanging="360"/>
              <w:rPr>
                <w:rFonts w:ascii="Arial" w:eastAsia="Times New Roman" w:hAnsi="Arial" w:cs="Arial"/>
                <w:sz w:val="18"/>
                <w:szCs w:val="18"/>
              </w:rPr>
            </w:pPr>
            <w:r w:rsidRPr="005B006B">
              <w:rPr>
                <w:rFonts w:eastAsia="Times New Roman" w:hAnsi="Calibri" w:cs="Arial"/>
                <w:b/>
                <w:bCs/>
                <w:color w:val="000000" w:themeColor="text1"/>
                <w:kern w:val="24"/>
                <w:sz w:val="18"/>
                <w:szCs w:val="18"/>
              </w:rPr>
              <w:t xml:space="preserve">SP.8  </w:t>
            </w:r>
            <w:r w:rsidRPr="005B006B">
              <w:rPr>
                <w:rFonts w:eastAsia="Times New Roman" w:hAnsi="Calibri" w:cs="Arial"/>
                <w:color w:val="000000" w:themeColor="text1"/>
                <w:kern w:val="24"/>
                <w:sz w:val="18"/>
                <w:szCs w:val="18"/>
              </w:rPr>
              <w:t>Obtain, evaluate, and communicate information</w:t>
            </w:r>
            <w:r w:rsidRPr="005B006B">
              <w:rPr>
                <w:rFonts w:eastAsia="Times New Roman" w:hAnsi="Calibri" w:cs="Arial"/>
                <w:b/>
                <w:bCs/>
                <w:color w:val="000000" w:themeColor="text1"/>
                <w:kern w:val="24"/>
                <w:sz w:val="18"/>
                <w:szCs w:val="18"/>
              </w:rPr>
              <w:t>.</w:t>
            </w:r>
          </w:p>
        </w:tc>
      </w:tr>
      <w:tr w:rsidR="005B006B" w:rsidRPr="005B006B" w:rsidTr="005B006B">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5B006B" w:rsidRPr="005B006B" w:rsidRDefault="00006C33" w:rsidP="00000951">
            <w:pPr>
              <w:spacing w:after="0" w:line="240" w:lineRule="auto"/>
              <w:jc w:val="center"/>
              <w:rPr>
                <w:rFonts w:ascii="Arial" w:eastAsia="Times New Roman" w:hAnsi="Arial" w:cs="Arial"/>
                <w:sz w:val="18"/>
                <w:szCs w:val="18"/>
              </w:rPr>
            </w:pPr>
            <w:r>
              <w:rPr>
                <w:rFonts w:eastAsia="Times New Roman" w:hAnsi="Calibri" w:cs="Arial"/>
                <w:b/>
                <w:bCs/>
                <w:color w:val="000000" w:themeColor="text1"/>
                <w:kern w:val="24"/>
                <w:sz w:val="18"/>
                <w:szCs w:val="18"/>
              </w:rPr>
              <w:t>W</w:t>
            </w:r>
            <w:r w:rsidR="005B006B" w:rsidRPr="005B006B">
              <w:rPr>
                <w:rFonts w:eastAsia="Times New Roman" w:hAnsi="Calibri" w:cs="Arial"/>
                <w:b/>
                <w:bCs/>
                <w:color w:val="000000" w:themeColor="text1"/>
                <w:kern w:val="24"/>
                <w:sz w:val="18"/>
                <w:szCs w:val="18"/>
              </w:rPr>
              <w:t>hen engaging in tasks aligned with the following Grade 3 CCSS for ELA Standards</w:t>
            </w:r>
            <w:r w:rsidR="005B006B" w:rsidRPr="005B006B">
              <w:rPr>
                <w:rFonts w:eastAsia="Times New Roman" w:hAnsi="Calibri" w:cs="Arial"/>
                <w:color w:val="000000" w:themeColor="text1"/>
                <w:kern w:val="24"/>
                <w:sz w:val="18"/>
                <w:szCs w:val="18"/>
              </w:rPr>
              <w:t>:</w:t>
            </w:r>
          </w:p>
        </w:tc>
      </w:tr>
      <w:tr w:rsidR="005B006B" w:rsidRPr="005B006B" w:rsidTr="007B20AF">
        <w:trPr>
          <w:trHeight w:val="124"/>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5B006B" w:rsidRPr="005B006B" w:rsidRDefault="005B006B" w:rsidP="007B20AF">
            <w:pPr>
              <w:spacing w:after="0" w:line="216" w:lineRule="atLeast"/>
              <w:jc w:val="right"/>
              <w:rPr>
                <w:rFonts w:ascii="Arial" w:eastAsia="Times New Roman" w:hAnsi="Arial" w:cs="Arial"/>
                <w:sz w:val="18"/>
                <w:szCs w:val="18"/>
              </w:rPr>
            </w:pPr>
            <w:r w:rsidRPr="005B006B">
              <w:rPr>
                <w:rFonts w:eastAsia="Times New Roman" w:hAnsi="Calibri" w:cs="Arial"/>
                <w:b/>
                <w:bCs/>
                <w:color w:val="000000" w:themeColor="text1"/>
                <w:kern w:val="24"/>
                <w:sz w:val="18"/>
                <w:szCs w:val="18"/>
              </w:rPr>
              <w:t>W.7</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5B006B" w:rsidRPr="005B006B" w:rsidRDefault="005B006B" w:rsidP="00000951">
            <w:pPr>
              <w:spacing w:after="0" w:line="240" w:lineRule="auto"/>
              <w:rPr>
                <w:rFonts w:ascii="Arial" w:eastAsia="Times New Roman" w:hAnsi="Arial" w:cs="Arial"/>
                <w:sz w:val="18"/>
                <w:szCs w:val="18"/>
              </w:rPr>
            </w:pPr>
            <w:r w:rsidRPr="005B006B">
              <w:rPr>
                <w:rFonts w:eastAsia="Times New Roman" w:hAnsi="Calibri" w:cs="Arial"/>
                <w:color w:val="000000" w:themeColor="dark1"/>
                <w:kern w:val="24"/>
                <w:sz w:val="18"/>
                <w:szCs w:val="18"/>
              </w:rPr>
              <w:t>Conduct short research projects that build knowledge about a topic.</w:t>
            </w:r>
          </w:p>
        </w:tc>
      </w:tr>
      <w:tr w:rsidR="005B006B" w:rsidRPr="005B006B" w:rsidTr="007B20AF">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5B006B" w:rsidRPr="005B006B" w:rsidRDefault="005B006B" w:rsidP="007B20AF">
            <w:pPr>
              <w:spacing w:after="0" w:line="336" w:lineRule="atLeast"/>
              <w:jc w:val="right"/>
              <w:rPr>
                <w:rFonts w:ascii="Arial" w:eastAsia="Times New Roman" w:hAnsi="Arial" w:cs="Arial"/>
                <w:sz w:val="18"/>
                <w:szCs w:val="18"/>
              </w:rPr>
            </w:pPr>
            <w:r w:rsidRPr="005B006B">
              <w:rPr>
                <w:rFonts w:eastAsia="Times New Roman" w:hAnsi="Calibri" w:cs="Arial"/>
                <w:b/>
                <w:bCs/>
                <w:color w:val="000000" w:themeColor="text1"/>
                <w:kern w:val="24"/>
                <w:sz w:val="18"/>
                <w:szCs w:val="18"/>
              </w:rPr>
              <w:t>W.8</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5B006B" w:rsidRPr="005B006B" w:rsidRDefault="005B006B" w:rsidP="00000951">
            <w:pPr>
              <w:spacing w:after="0" w:line="240" w:lineRule="auto"/>
              <w:rPr>
                <w:rFonts w:ascii="Arial" w:eastAsia="Times New Roman" w:hAnsi="Arial" w:cs="Arial"/>
                <w:sz w:val="18"/>
                <w:szCs w:val="18"/>
              </w:rPr>
            </w:pPr>
            <w:r w:rsidRPr="005B006B">
              <w:rPr>
                <w:rFonts w:ascii="Calibri" w:eastAsia="Times New Roman" w:hAnsi="Calibri" w:cs="Arial"/>
                <w:color w:val="000000" w:themeColor="dark1"/>
                <w:kern w:val="24"/>
                <w:sz w:val="18"/>
                <w:szCs w:val="18"/>
              </w:rPr>
              <w:t>Recall information from experiences or gather information from print and digital sources; take brief notes on sources and sort evidence into provided categories</w:t>
            </w:r>
          </w:p>
        </w:tc>
      </w:tr>
      <w:tr w:rsidR="005B006B" w:rsidRPr="005B006B" w:rsidTr="007B20AF">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5B006B" w:rsidRPr="005B006B" w:rsidRDefault="005B006B" w:rsidP="007B20AF">
            <w:pPr>
              <w:spacing w:after="0" w:line="240" w:lineRule="atLeast"/>
              <w:jc w:val="right"/>
              <w:rPr>
                <w:rFonts w:ascii="Arial" w:eastAsia="Times New Roman" w:hAnsi="Arial" w:cs="Arial"/>
                <w:sz w:val="18"/>
                <w:szCs w:val="18"/>
              </w:rPr>
            </w:pPr>
            <w:r w:rsidRPr="005B006B">
              <w:rPr>
                <w:rFonts w:eastAsia="Times New Roman" w:hAnsi="Calibri" w:cs="Arial"/>
                <w:b/>
                <w:bCs/>
                <w:color w:val="000000" w:themeColor="text1"/>
                <w:kern w:val="24"/>
                <w:sz w:val="18"/>
                <w:szCs w:val="18"/>
              </w:rPr>
              <w:t>SL.4</w:t>
            </w:r>
          </w:p>
        </w:tc>
        <w:tc>
          <w:tcPr>
            <w:tcW w:w="1347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5B006B" w:rsidRPr="005B006B" w:rsidRDefault="005B006B" w:rsidP="00000951">
            <w:pPr>
              <w:spacing w:after="0" w:line="240" w:lineRule="auto"/>
              <w:rPr>
                <w:rFonts w:ascii="Arial" w:eastAsia="Times New Roman" w:hAnsi="Arial" w:cs="Arial"/>
                <w:sz w:val="18"/>
                <w:szCs w:val="18"/>
              </w:rPr>
            </w:pPr>
            <w:r w:rsidRPr="005B006B">
              <w:rPr>
                <w:rFonts w:ascii="Calibri" w:eastAsia="Times New Roman" w:hAnsi="Calibri" w:cs="Arial"/>
                <w:color w:val="000000" w:themeColor="dark1"/>
                <w:kern w:val="24"/>
                <w:sz w:val="18"/>
                <w:szCs w:val="18"/>
              </w:rPr>
              <w:t>Report on a topic or text, tell a story, or recount an experience with appropriate facts and relevant, descriptive details, speaking clearly at an understandable pace.</w:t>
            </w:r>
          </w:p>
        </w:tc>
      </w:tr>
    </w:tbl>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000951" w:rsidRDefault="00000951" w:rsidP="0063088F">
      <w:pPr>
        <w:spacing w:after="0" w:line="240" w:lineRule="auto"/>
        <w:rPr>
          <w:sz w:val="18"/>
          <w:szCs w:val="18"/>
        </w:rPr>
      </w:pPr>
      <w:r>
        <w:rPr>
          <w:sz w:val="18"/>
          <w:szCs w:val="18"/>
        </w:rPr>
        <w:br w:type="page"/>
      </w:r>
    </w:p>
    <w:p w:rsidR="004B09D4" w:rsidRDefault="004B09D4"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tbl>
      <w:tblPr>
        <w:tblW w:w="14400" w:type="dxa"/>
        <w:tblInd w:w="594" w:type="dxa"/>
        <w:tblCellMar>
          <w:left w:w="0" w:type="dxa"/>
          <w:right w:w="0" w:type="dxa"/>
        </w:tblCellMar>
        <w:tblLook w:val="0420" w:firstRow="1" w:lastRow="0" w:firstColumn="0" w:lastColumn="0" w:noHBand="0" w:noVBand="1"/>
      </w:tblPr>
      <w:tblGrid>
        <w:gridCol w:w="840"/>
        <w:gridCol w:w="1320"/>
        <w:gridCol w:w="2880"/>
        <w:gridCol w:w="1980"/>
        <w:gridCol w:w="360"/>
        <w:gridCol w:w="2340"/>
        <w:gridCol w:w="720"/>
        <w:gridCol w:w="1699"/>
        <w:gridCol w:w="2261"/>
      </w:tblGrid>
      <w:tr w:rsidR="00E5082F" w:rsidRPr="00E5082F" w:rsidTr="00E5082F">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jc w:val="center"/>
              <w:rPr>
                <w:rFonts w:ascii="Arial" w:eastAsia="Times New Roman" w:hAnsi="Arial" w:cs="Arial"/>
                <w:sz w:val="36"/>
                <w:szCs w:val="36"/>
              </w:rPr>
            </w:pPr>
            <w:r w:rsidRPr="00E5082F">
              <w:rPr>
                <w:rFonts w:hAnsi="Calibri"/>
                <w:b/>
                <w:bCs/>
                <w:color w:val="000000" w:themeColor="text1"/>
                <w:kern w:val="24"/>
                <w:sz w:val="24"/>
                <w:szCs w:val="24"/>
              </w:rPr>
              <w:t>Grade 3 ELP Standards with Correspondences</w:t>
            </w:r>
          </w:p>
        </w:tc>
      </w:tr>
      <w:tr w:rsidR="00E5082F" w:rsidRPr="00E5082F" w:rsidTr="00E5082F">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rPr>
                <w:rFonts w:ascii="Arial" w:eastAsia="Times New Roman" w:hAnsi="Arial" w:cs="Arial"/>
                <w:sz w:val="36"/>
                <w:szCs w:val="36"/>
              </w:rPr>
            </w:pPr>
            <w:r w:rsidRPr="00E5082F">
              <w:rPr>
                <w:rFonts w:eastAsia="Times New Roman" w:hAnsi="Calibri" w:cs="Arial"/>
                <w:b/>
                <w:bCs/>
                <w:i/>
                <w:iCs/>
                <w:color w:val="000000" w:themeColor="dark1"/>
                <w:kern w:val="24"/>
              </w:rPr>
              <w:t>Grade 3:  Standard 6</w:t>
            </w:r>
          </w:p>
        </w:tc>
      </w:tr>
      <w:tr w:rsidR="00E5082F" w:rsidRPr="00E5082F" w:rsidTr="00E5082F">
        <w:trPr>
          <w:trHeight w:val="92"/>
        </w:trPr>
        <w:tc>
          <w:tcPr>
            <w:tcW w:w="21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rPr>
                <w:rFonts w:eastAsia="Times New Roman" w:cs="Arial"/>
                <w:sz w:val="18"/>
                <w:szCs w:val="18"/>
              </w:rPr>
            </w:pPr>
            <w:r w:rsidRPr="00E5082F">
              <w:rPr>
                <w:b/>
                <w:bCs/>
                <w:color w:val="000000" w:themeColor="text1"/>
                <w:kern w:val="24"/>
                <w:sz w:val="18"/>
                <w:szCs w:val="18"/>
              </w:rPr>
              <w:t>ELP.2-3.6</w:t>
            </w:r>
          </w:p>
        </w:tc>
        <w:tc>
          <w:tcPr>
            <w:tcW w:w="1224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jc w:val="center"/>
              <w:rPr>
                <w:rFonts w:eastAsia="Times New Roman" w:cs="Arial"/>
                <w:sz w:val="20"/>
                <w:szCs w:val="20"/>
              </w:rPr>
            </w:pPr>
            <w:r w:rsidRPr="00E5082F">
              <w:rPr>
                <w:rFonts w:eastAsia="Times New Roman" w:cs="Arial"/>
                <w:b/>
                <w:bCs/>
                <w:color w:val="000000" w:themeColor="text1"/>
                <w:kern w:val="24"/>
                <w:sz w:val="20"/>
                <w:szCs w:val="20"/>
              </w:rPr>
              <w:t>By the end of each English language proficiency level, an ELL can . . .</w:t>
            </w:r>
          </w:p>
        </w:tc>
      </w:tr>
      <w:tr w:rsidR="00E5082F" w:rsidRPr="00E5082F" w:rsidTr="00E5082F">
        <w:trPr>
          <w:trHeight w:val="324"/>
        </w:trPr>
        <w:tc>
          <w:tcPr>
            <w:tcW w:w="2160" w:type="dxa"/>
            <w:gridSpan w:val="2"/>
            <w:vMerge/>
            <w:tcBorders>
              <w:top w:val="single" w:sz="2" w:space="0" w:color="BFBFBF"/>
              <w:left w:val="single" w:sz="2" w:space="0" w:color="BFBFBF"/>
              <w:bottom w:val="single" w:sz="2" w:space="0" w:color="BFBFBF"/>
              <w:right w:val="single" w:sz="2" w:space="0" w:color="BFBFBF"/>
            </w:tcBorders>
            <w:vAlign w:val="center"/>
            <w:hideMark/>
          </w:tcPr>
          <w:p w:rsidR="00E5082F" w:rsidRPr="00E5082F" w:rsidRDefault="00E5082F" w:rsidP="00E5082F">
            <w:pPr>
              <w:spacing w:after="0" w:line="240" w:lineRule="auto"/>
              <w:rPr>
                <w:rFonts w:eastAsia="Times New Roman" w:cs="Arial"/>
                <w:sz w:val="18"/>
                <w:szCs w:val="18"/>
              </w:rPr>
            </w:pP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324" w:lineRule="atLeast"/>
              <w:jc w:val="center"/>
              <w:rPr>
                <w:rFonts w:eastAsia="Times New Roman" w:cs="Arial"/>
                <w:sz w:val="18"/>
                <w:szCs w:val="18"/>
              </w:rPr>
            </w:pPr>
            <w:r w:rsidRPr="00E5082F">
              <w:rPr>
                <w:rFonts w:eastAsia="Times New Roman" w:cs="Arial"/>
                <w:b/>
                <w:bCs/>
                <w:color w:val="000000" w:themeColor="text1"/>
                <w:kern w:val="24"/>
                <w:sz w:val="18"/>
                <w:szCs w:val="18"/>
              </w:rPr>
              <w:t>Level 1</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E5082F" w:rsidRPr="00E5082F" w:rsidRDefault="00E5082F" w:rsidP="00E5082F">
            <w:pPr>
              <w:spacing w:after="0" w:line="324" w:lineRule="atLeast"/>
              <w:jc w:val="center"/>
              <w:rPr>
                <w:rFonts w:eastAsia="Times New Roman" w:cs="Arial"/>
                <w:sz w:val="18"/>
                <w:szCs w:val="18"/>
              </w:rPr>
            </w:pPr>
            <w:r w:rsidRPr="00E5082F">
              <w:rPr>
                <w:rFonts w:eastAsia="Times New Roman" w:cs="Arial"/>
                <w:b/>
                <w:bCs/>
                <w:color w:val="000000" w:themeColor="text1"/>
                <w:kern w:val="24"/>
                <w:sz w:val="18"/>
                <w:szCs w:val="18"/>
              </w:rPr>
              <w:t>Level 2</w:t>
            </w:r>
          </w:p>
        </w:tc>
        <w:tc>
          <w:tcPr>
            <w:tcW w:w="234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E5082F" w:rsidRPr="00E5082F" w:rsidRDefault="00E5082F" w:rsidP="00E5082F">
            <w:pPr>
              <w:spacing w:after="0" w:line="324" w:lineRule="atLeast"/>
              <w:jc w:val="center"/>
              <w:rPr>
                <w:rFonts w:eastAsia="Times New Roman" w:cs="Arial"/>
                <w:sz w:val="18"/>
                <w:szCs w:val="18"/>
              </w:rPr>
            </w:pPr>
            <w:r w:rsidRPr="00E5082F">
              <w:rPr>
                <w:rFonts w:eastAsia="Times New Roman" w:cs="Arial"/>
                <w:b/>
                <w:bCs/>
                <w:color w:val="000000" w:themeColor="text1"/>
                <w:kern w:val="24"/>
                <w:sz w:val="18"/>
                <w:szCs w:val="18"/>
              </w:rPr>
              <w:t>Level 3</w:t>
            </w:r>
          </w:p>
        </w:tc>
        <w:tc>
          <w:tcPr>
            <w:tcW w:w="2419"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E5082F" w:rsidRPr="00E5082F" w:rsidRDefault="00E5082F" w:rsidP="00E5082F">
            <w:pPr>
              <w:spacing w:after="0" w:line="324" w:lineRule="atLeast"/>
              <w:jc w:val="center"/>
              <w:rPr>
                <w:rFonts w:eastAsia="Times New Roman" w:cs="Arial"/>
                <w:sz w:val="18"/>
                <w:szCs w:val="18"/>
              </w:rPr>
            </w:pPr>
            <w:r w:rsidRPr="00E5082F">
              <w:rPr>
                <w:rFonts w:eastAsia="Times New Roman" w:cs="Arial"/>
                <w:b/>
                <w:bCs/>
                <w:color w:val="000000" w:themeColor="text1"/>
                <w:kern w:val="24"/>
                <w:sz w:val="18"/>
                <w:szCs w:val="18"/>
              </w:rPr>
              <w:t>Level 4</w:t>
            </w:r>
          </w:p>
        </w:tc>
        <w:tc>
          <w:tcPr>
            <w:tcW w:w="2261"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E5082F" w:rsidRPr="00E5082F" w:rsidRDefault="00E5082F" w:rsidP="00E5082F">
            <w:pPr>
              <w:spacing w:after="0" w:line="324" w:lineRule="atLeast"/>
              <w:jc w:val="center"/>
              <w:rPr>
                <w:rFonts w:eastAsia="Times New Roman" w:cs="Arial"/>
                <w:sz w:val="18"/>
                <w:szCs w:val="18"/>
              </w:rPr>
            </w:pPr>
            <w:r w:rsidRPr="00E5082F">
              <w:rPr>
                <w:rFonts w:eastAsia="Times New Roman" w:cs="Arial"/>
                <w:b/>
                <w:bCs/>
                <w:color w:val="000000" w:themeColor="text1"/>
                <w:kern w:val="24"/>
                <w:sz w:val="18"/>
                <w:szCs w:val="18"/>
              </w:rPr>
              <w:t>Level 5</w:t>
            </w:r>
          </w:p>
        </w:tc>
      </w:tr>
      <w:tr w:rsidR="00E5082F" w:rsidRPr="00E5082F" w:rsidTr="00E5082F">
        <w:trPr>
          <w:trHeight w:val="690"/>
        </w:trPr>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Default="00E5082F" w:rsidP="00E5082F">
            <w:pPr>
              <w:spacing w:after="0" w:line="240" w:lineRule="auto"/>
              <w:rPr>
                <w:rFonts w:eastAsia="Times New Roman" w:cs="Arial"/>
                <w:b/>
                <w:bCs/>
                <w:color w:val="000000" w:themeColor="text1"/>
                <w:kern w:val="24"/>
                <w:sz w:val="18"/>
                <w:szCs w:val="18"/>
              </w:rPr>
            </w:pPr>
            <w:r w:rsidRPr="00E5082F">
              <w:rPr>
                <w:rFonts w:eastAsia="Times New Roman" w:cs="Arial"/>
                <w:b/>
                <w:bCs/>
                <w:color w:val="000000" w:themeColor="text1"/>
                <w:kern w:val="24"/>
                <w:sz w:val="18"/>
                <w:szCs w:val="18"/>
              </w:rPr>
              <w:t>An ELL can . . .</w:t>
            </w:r>
          </w:p>
          <w:p w:rsidR="00E5082F" w:rsidRPr="00E5082F" w:rsidRDefault="00E5082F" w:rsidP="00E5082F">
            <w:pPr>
              <w:spacing w:after="0" w:line="240" w:lineRule="auto"/>
              <w:rPr>
                <w:rFonts w:eastAsia="Times New Roman" w:cs="Arial"/>
                <w:sz w:val="18"/>
                <w:szCs w:val="18"/>
              </w:rPr>
            </w:pPr>
          </w:p>
          <w:p w:rsidR="00E5082F" w:rsidRPr="00E5082F" w:rsidRDefault="00E5082F" w:rsidP="00E5082F">
            <w:pPr>
              <w:spacing w:after="0" w:line="240" w:lineRule="auto"/>
              <w:rPr>
                <w:rFonts w:eastAsia="Times New Roman" w:cs="Arial"/>
                <w:sz w:val="18"/>
                <w:szCs w:val="18"/>
              </w:rPr>
            </w:pPr>
            <w:r w:rsidRPr="00E5082F">
              <w:rPr>
                <w:rFonts w:eastAsia="Times New Roman" w:cs="Arial"/>
                <w:color w:val="000000" w:themeColor="text1"/>
                <w:kern w:val="24"/>
                <w:sz w:val="18"/>
                <w:szCs w:val="18"/>
              </w:rPr>
              <w:t>analyze and critique</w:t>
            </w:r>
            <w:r>
              <w:rPr>
                <w:rFonts w:eastAsia="Times New Roman" w:cs="Arial"/>
                <w:color w:val="000000" w:themeColor="text1"/>
                <w:kern w:val="24"/>
                <w:sz w:val="18"/>
                <w:szCs w:val="18"/>
              </w:rPr>
              <w:t xml:space="preserve"> </w:t>
            </w:r>
            <w:r w:rsidRPr="00E5082F">
              <w:rPr>
                <w:rFonts w:eastAsia="Times New Roman" w:cs="Arial"/>
                <w:color w:val="000000" w:themeColor="text1"/>
                <w:kern w:val="24"/>
                <w:sz w:val="18"/>
                <w:szCs w:val="18"/>
              </w:rPr>
              <w:t>the arguments of</w:t>
            </w:r>
            <w:r>
              <w:rPr>
                <w:rFonts w:eastAsia="Times New Roman" w:cs="Arial"/>
                <w:color w:val="000000" w:themeColor="text1"/>
                <w:kern w:val="24"/>
                <w:sz w:val="18"/>
                <w:szCs w:val="18"/>
              </w:rPr>
              <w:t xml:space="preserve"> </w:t>
            </w:r>
            <w:r w:rsidRPr="00E5082F">
              <w:rPr>
                <w:rFonts w:eastAsia="Times New Roman" w:cs="Arial"/>
                <w:color w:val="000000" w:themeColor="text1"/>
                <w:kern w:val="24"/>
                <w:sz w:val="18"/>
                <w:szCs w:val="18"/>
              </w:rPr>
              <w:t>others orally and in</w:t>
            </w:r>
            <w:r>
              <w:rPr>
                <w:rFonts w:eastAsia="Times New Roman" w:cs="Arial"/>
                <w:color w:val="000000" w:themeColor="text1"/>
                <w:kern w:val="24"/>
                <w:sz w:val="18"/>
                <w:szCs w:val="18"/>
              </w:rPr>
              <w:t xml:space="preserve"> </w:t>
            </w:r>
            <w:r w:rsidRPr="00E5082F">
              <w:rPr>
                <w:rFonts w:eastAsia="Times New Roman" w:cs="Arial"/>
                <w:color w:val="000000" w:themeColor="text1"/>
                <w:kern w:val="24"/>
                <w:sz w:val="18"/>
                <w:szCs w:val="18"/>
              </w:rPr>
              <w:t>writing . . .</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rPr>
                <w:rFonts w:eastAsia="Times New Roman" w:cs="Arial"/>
                <w:sz w:val="18"/>
                <w:szCs w:val="18"/>
              </w:rPr>
            </w:pPr>
            <w:r w:rsidRPr="00E5082F">
              <w:rPr>
                <w:rFonts w:eastAsia="Times New Roman" w:cs="Arial"/>
                <w:color w:val="000000" w:themeColor="dark1"/>
                <w:kern w:val="24"/>
                <w:sz w:val="18"/>
                <w:szCs w:val="18"/>
              </w:rPr>
              <w:t>with prompting and</w:t>
            </w:r>
          </w:p>
          <w:p w:rsidR="00E5082F" w:rsidRDefault="00E5082F" w:rsidP="00E5082F">
            <w:pPr>
              <w:spacing w:after="0" w:line="240" w:lineRule="auto"/>
              <w:rPr>
                <w:rFonts w:eastAsia="Times New Roman" w:cs="Arial"/>
                <w:color w:val="000000" w:themeColor="dark1"/>
                <w:kern w:val="24"/>
                <w:sz w:val="18"/>
                <w:szCs w:val="18"/>
              </w:rPr>
            </w:pPr>
            <w:r w:rsidRPr="00E5082F">
              <w:rPr>
                <w:rFonts w:eastAsia="Times New Roman" w:cs="Arial"/>
                <w:color w:val="000000" w:themeColor="dark1"/>
                <w:kern w:val="24"/>
                <w:sz w:val="18"/>
                <w:szCs w:val="18"/>
              </w:rPr>
              <w:t>support,</w:t>
            </w:r>
          </w:p>
          <w:p w:rsidR="00E5082F" w:rsidRPr="00E5082F" w:rsidRDefault="00E5082F" w:rsidP="00E5082F">
            <w:pPr>
              <w:spacing w:after="0" w:line="240" w:lineRule="auto"/>
              <w:rPr>
                <w:rFonts w:eastAsia="Times New Roman" w:cs="Arial"/>
                <w:sz w:val="18"/>
                <w:szCs w:val="18"/>
              </w:rPr>
            </w:pPr>
          </w:p>
          <w:p w:rsidR="00E5082F" w:rsidRPr="00E5082F" w:rsidRDefault="00E5082F" w:rsidP="00034BBD">
            <w:pPr>
              <w:numPr>
                <w:ilvl w:val="0"/>
                <w:numId w:val="94"/>
              </w:numPr>
              <w:spacing w:after="0" w:line="240" w:lineRule="auto"/>
              <w:ind w:left="216" w:hanging="180"/>
              <w:contextualSpacing/>
              <w:rPr>
                <w:rFonts w:eastAsia="Times New Roman" w:cs="Arial"/>
                <w:sz w:val="18"/>
                <w:szCs w:val="18"/>
              </w:rPr>
            </w:pPr>
            <w:r w:rsidRPr="00E5082F">
              <w:rPr>
                <w:rFonts w:eastAsia="Times New Roman" w:cs="Arial"/>
                <w:color w:val="000000" w:themeColor="dark1"/>
                <w:kern w:val="24"/>
                <w:sz w:val="18"/>
                <w:szCs w:val="18"/>
              </w:rPr>
              <w:t xml:space="preserve">use a few frequently </w:t>
            </w:r>
            <w:r>
              <w:rPr>
                <w:rFonts w:eastAsia="Times New Roman" w:cs="Arial"/>
                <w:color w:val="000000" w:themeColor="dark1"/>
                <w:kern w:val="24"/>
                <w:sz w:val="18"/>
                <w:szCs w:val="18"/>
              </w:rPr>
              <w:t>o</w:t>
            </w:r>
            <w:r w:rsidRPr="00E5082F">
              <w:rPr>
                <w:rFonts w:eastAsia="Times New Roman" w:cs="Arial"/>
                <w:color w:val="000000" w:themeColor="dark1"/>
                <w:kern w:val="24"/>
                <w:sz w:val="18"/>
                <w:szCs w:val="18"/>
              </w:rPr>
              <w:t>ccurring words and</w:t>
            </w:r>
            <w:r>
              <w:rPr>
                <w:rFonts w:eastAsia="Times New Roman" w:cs="Arial"/>
                <w:color w:val="000000" w:themeColor="dark1"/>
                <w:kern w:val="24"/>
                <w:sz w:val="18"/>
                <w:szCs w:val="18"/>
              </w:rPr>
              <w:t xml:space="preserve"> p</w:t>
            </w:r>
            <w:r w:rsidRPr="00E5082F">
              <w:rPr>
                <w:rFonts w:eastAsia="Times New Roman" w:cs="Arial"/>
                <w:color w:val="000000" w:themeColor="dark1"/>
                <w:kern w:val="24"/>
                <w:sz w:val="18"/>
                <w:szCs w:val="18"/>
              </w:rPr>
              <w:t>hrases to identify a  point an author or a speaker makes.</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rPr>
                <w:rFonts w:eastAsia="Times New Roman" w:cs="Arial"/>
                <w:sz w:val="18"/>
                <w:szCs w:val="18"/>
              </w:rPr>
            </w:pPr>
            <w:r w:rsidRPr="00E5082F">
              <w:rPr>
                <w:color w:val="000000" w:themeColor="text1"/>
                <w:kern w:val="24"/>
                <w:sz w:val="18"/>
                <w:szCs w:val="18"/>
              </w:rPr>
              <w:t>with prompting and</w:t>
            </w:r>
          </w:p>
          <w:p w:rsidR="00E5082F" w:rsidRDefault="00E5082F" w:rsidP="00E5082F">
            <w:pPr>
              <w:spacing w:after="0" w:line="240" w:lineRule="auto"/>
              <w:rPr>
                <w:color w:val="000000" w:themeColor="text1"/>
                <w:kern w:val="24"/>
                <w:sz w:val="18"/>
                <w:szCs w:val="18"/>
              </w:rPr>
            </w:pPr>
            <w:r w:rsidRPr="00E5082F">
              <w:rPr>
                <w:color w:val="000000" w:themeColor="text1"/>
                <w:kern w:val="24"/>
                <w:sz w:val="18"/>
                <w:szCs w:val="18"/>
              </w:rPr>
              <w:t>support,</w:t>
            </w:r>
          </w:p>
          <w:p w:rsidR="00E5082F" w:rsidRPr="00E5082F" w:rsidRDefault="00E5082F" w:rsidP="00E5082F">
            <w:pPr>
              <w:spacing w:after="0" w:line="240" w:lineRule="auto"/>
              <w:rPr>
                <w:rFonts w:eastAsia="Times New Roman" w:cs="Arial"/>
                <w:sz w:val="18"/>
                <w:szCs w:val="18"/>
              </w:rPr>
            </w:pPr>
          </w:p>
          <w:p w:rsidR="00E5082F" w:rsidRPr="00E5082F" w:rsidRDefault="00E5082F" w:rsidP="00034BBD">
            <w:pPr>
              <w:numPr>
                <w:ilvl w:val="0"/>
                <w:numId w:val="94"/>
              </w:numPr>
              <w:spacing w:after="0" w:line="240" w:lineRule="auto"/>
              <w:ind w:left="216" w:hanging="180"/>
              <w:contextualSpacing/>
              <w:rPr>
                <w:rFonts w:eastAsia="Times New Roman" w:cs="Arial"/>
                <w:sz w:val="18"/>
                <w:szCs w:val="18"/>
              </w:rPr>
            </w:pPr>
            <w:r w:rsidRPr="00E5082F">
              <w:rPr>
                <w:rFonts w:eastAsia="Times New Roman" w:cs="Arial"/>
                <w:color w:val="000000" w:themeColor="dark1"/>
                <w:kern w:val="24"/>
                <w:sz w:val="18"/>
                <w:szCs w:val="18"/>
              </w:rPr>
              <w:t>identify</w:t>
            </w:r>
            <w:r w:rsidRPr="00E5082F">
              <w:rPr>
                <w:color w:val="000000" w:themeColor="text1"/>
                <w:kern w:val="24"/>
                <w:sz w:val="18"/>
                <w:szCs w:val="18"/>
              </w:rPr>
              <w:t xml:space="preserve"> a reason an author or a speaker gives to support the main point</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36"/>
              <w:contextualSpacing/>
              <w:rPr>
                <w:rFonts w:eastAsia="Times New Roman" w:cs="Arial"/>
                <w:sz w:val="18"/>
                <w:szCs w:val="18"/>
              </w:rPr>
            </w:pPr>
          </w:p>
          <w:p w:rsidR="00E5082F" w:rsidRDefault="00E5082F" w:rsidP="00E5082F">
            <w:pPr>
              <w:spacing w:after="0" w:line="240" w:lineRule="auto"/>
              <w:ind w:left="36"/>
              <w:contextualSpacing/>
              <w:rPr>
                <w:rFonts w:eastAsia="Times New Roman" w:cs="Arial"/>
                <w:sz w:val="18"/>
                <w:szCs w:val="18"/>
              </w:rPr>
            </w:pPr>
          </w:p>
          <w:p w:rsidR="00E5082F" w:rsidRPr="00E5082F" w:rsidRDefault="00E5082F" w:rsidP="00E5082F">
            <w:pPr>
              <w:spacing w:after="0" w:line="240" w:lineRule="auto"/>
              <w:ind w:left="36"/>
              <w:contextualSpacing/>
              <w:rPr>
                <w:rFonts w:eastAsia="Times New Roman" w:cs="Arial"/>
                <w:sz w:val="18"/>
                <w:szCs w:val="18"/>
              </w:rPr>
            </w:pPr>
          </w:p>
          <w:p w:rsidR="00E5082F" w:rsidRPr="00E5082F" w:rsidRDefault="00E5082F" w:rsidP="00034BBD">
            <w:pPr>
              <w:numPr>
                <w:ilvl w:val="0"/>
                <w:numId w:val="94"/>
              </w:numPr>
              <w:spacing w:after="0" w:line="240" w:lineRule="auto"/>
              <w:ind w:left="216" w:hanging="180"/>
              <w:contextualSpacing/>
              <w:rPr>
                <w:rFonts w:eastAsia="Times New Roman" w:cs="Arial"/>
                <w:sz w:val="18"/>
                <w:szCs w:val="18"/>
              </w:rPr>
            </w:pPr>
            <w:r w:rsidRPr="00E5082F">
              <w:rPr>
                <w:rFonts w:eastAsia="Times New Roman" w:cs="Arial"/>
                <w:color w:val="000000" w:themeColor="dark1"/>
                <w:kern w:val="24"/>
                <w:sz w:val="18"/>
                <w:szCs w:val="18"/>
              </w:rPr>
              <w:t>tell</w:t>
            </w:r>
            <w:r w:rsidRPr="00E5082F">
              <w:rPr>
                <w:rFonts w:eastAsia="Times New Roman" w:cs="Arial"/>
                <w:color w:val="000000" w:themeColor="text1"/>
                <w:kern w:val="24"/>
                <w:sz w:val="18"/>
                <w:szCs w:val="18"/>
              </w:rPr>
              <w:t xml:space="preserve"> how one or two reasons support the main point an author or a speaker makes.</w:t>
            </w:r>
          </w:p>
        </w:tc>
        <w:tc>
          <w:tcPr>
            <w:tcW w:w="241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36"/>
              <w:contextualSpacing/>
              <w:rPr>
                <w:rFonts w:eastAsia="Times New Roman" w:cs="Arial"/>
                <w:sz w:val="18"/>
                <w:szCs w:val="18"/>
              </w:rPr>
            </w:pPr>
          </w:p>
          <w:p w:rsidR="00E5082F" w:rsidRDefault="00E5082F" w:rsidP="00E5082F">
            <w:pPr>
              <w:spacing w:after="0" w:line="240" w:lineRule="auto"/>
              <w:ind w:left="36"/>
              <w:contextualSpacing/>
              <w:rPr>
                <w:rFonts w:eastAsia="Times New Roman" w:cs="Arial"/>
                <w:sz w:val="18"/>
                <w:szCs w:val="18"/>
              </w:rPr>
            </w:pPr>
          </w:p>
          <w:p w:rsidR="00E5082F" w:rsidRPr="00E5082F" w:rsidRDefault="00E5082F" w:rsidP="00E5082F">
            <w:pPr>
              <w:spacing w:after="0" w:line="240" w:lineRule="auto"/>
              <w:ind w:left="36"/>
              <w:contextualSpacing/>
              <w:rPr>
                <w:rFonts w:eastAsia="Times New Roman" w:cs="Arial"/>
                <w:sz w:val="18"/>
                <w:szCs w:val="18"/>
              </w:rPr>
            </w:pPr>
          </w:p>
          <w:p w:rsidR="00E5082F" w:rsidRPr="00E5082F" w:rsidRDefault="00E5082F" w:rsidP="00034BBD">
            <w:pPr>
              <w:numPr>
                <w:ilvl w:val="0"/>
                <w:numId w:val="94"/>
              </w:numPr>
              <w:spacing w:after="0" w:line="240" w:lineRule="auto"/>
              <w:ind w:left="216" w:hanging="180"/>
              <w:contextualSpacing/>
              <w:rPr>
                <w:rFonts w:eastAsia="Times New Roman" w:cs="Arial"/>
                <w:sz w:val="18"/>
                <w:szCs w:val="18"/>
              </w:rPr>
            </w:pPr>
            <w:r w:rsidRPr="00E5082F">
              <w:rPr>
                <w:rFonts w:eastAsia="Times New Roman" w:cs="Arial"/>
                <w:color w:val="000000" w:themeColor="dark1"/>
                <w:kern w:val="24"/>
                <w:sz w:val="18"/>
                <w:szCs w:val="18"/>
              </w:rPr>
              <w:t>tell</w:t>
            </w:r>
            <w:r w:rsidRPr="00E5082F">
              <w:rPr>
                <w:rFonts w:eastAsia="Times New Roman" w:cs="Arial"/>
                <w:color w:val="000000" w:themeColor="text1"/>
                <w:kern w:val="24"/>
                <w:sz w:val="18"/>
                <w:szCs w:val="18"/>
              </w:rPr>
              <w:t xml:space="preserve"> how one or two reasons support the specific points an author or a speaker makes.</w:t>
            </w:r>
          </w:p>
        </w:tc>
        <w:tc>
          <w:tcPr>
            <w:tcW w:w="226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Default="00E5082F" w:rsidP="00E5082F">
            <w:pPr>
              <w:spacing w:after="0" w:line="240" w:lineRule="auto"/>
              <w:ind w:left="36"/>
              <w:contextualSpacing/>
              <w:rPr>
                <w:rFonts w:eastAsia="Times New Roman" w:cs="Arial"/>
                <w:sz w:val="18"/>
                <w:szCs w:val="18"/>
              </w:rPr>
            </w:pPr>
          </w:p>
          <w:p w:rsidR="00E5082F" w:rsidRPr="00E5082F" w:rsidRDefault="00E5082F" w:rsidP="00E5082F">
            <w:pPr>
              <w:spacing w:after="0" w:line="240" w:lineRule="auto"/>
              <w:ind w:left="36"/>
              <w:contextualSpacing/>
              <w:rPr>
                <w:rFonts w:eastAsia="Times New Roman" w:cs="Arial"/>
                <w:sz w:val="18"/>
                <w:szCs w:val="18"/>
              </w:rPr>
            </w:pPr>
          </w:p>
          <w:p w:rsidR="00E5082F" w:rsidRPr="00E5082F" w:rsidRDefault="00E5082F" w:rsidP="00E5082F">
            <w:pPr>
              <w:spacing w:after="0" w:line="240" w:lineRule="auto"/>
              <w:ind w:left="36"/>
              <w:contextualSpacing/>
              <w:rPr>
                <w:rFonts w:eastAsia="Times New Roman" w:cs="Arial"/>
                <w:sz w:val="18"/>
                <w:szCs w:val="18"/>
              </w:rPr>
            </w:pPr>
          </w:p>
          <w:p w:rsidR="00E5082F" w:rsidRPr="00E5082F" w:rsidRDefault="00E5082F" w:rsidP="00034BBD">
            <w:pPr>
              <w:numPr>
                <w:ilvl w:val="0"/>
                <w:numId w:val="94"/>
              </w:numPr>
              <w:spacing w:after="0" w:line="240" w:lineRule="auto"/>
              <w:ind w:left="216" w:hanging="180"/>
              <w:contextualSpacing/>
              <w:rPr>
                <w:rFonts w:eastAsia="Times New Roman" w:cs="Arial"/>
                <w:sz w:val="18"/>
                <w:szCs w:val="18"/>
              </w:rPr>
            </w:pPr>
            <w:r w:rsidRPr="00E5082F">
              <w:rPr>
                <w:rFonts w:eastAsia="Times New Roman" w:cs="Arial"/>
                <w:color w:val="000000" w:themeColor="dark1"/>
                <w:kern w:val="24"/>
                <w:sz w:val="18"/>
                <w:szCs w:val="18"/>
              </w:rPr>
              <w:t>describe</w:t>
            </w:r>
            <w:r w:rsidRPr="00E5082F">
              <w:rPr>
                <w:rFonts w:eastAsia="Times New Roman" w:cs="Arial"/>
                <w:color w:val="000000" w:themeColor="text1"/>
                <w:kern w:val="24"/>
                <w:sz w:val="18"/>
                <w:szCs w:val="18"/>
              </w:rPr>
              <w:t xml:space="preserve"> how reasons support the specific points an author or a speaker makes.</w:t>
            </w:r>
          </w:p>
        </w:tc>
      </w:tr>
      <w:tr w:rsidR="00E5082F" w:rsidRPr="00E5082F" w:rsidTr="00E5082F">
        <w:trPr>
          <w:trHeight w:val="318"/>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006C33" w:rsidP="00E5082F">
            <w:pPr>
              <w:spacing w:after="0" w:line="318" w:lineRule="atLeast"/>
              <w:jc w:val="center"/>
              <w:rPr>
                <w:rFonts w:eastAsia="Times New Roman" w:cs="Arial"/>
                <w:sz w:val="20"/>
                <w:szCs w:val="20"/>
              </w:rPr>
            </w:pPr>
            <w:r>
              <w:rPr>
                <w:rFonts w:eastAsia="Times New Roman" w:cs="Arial"/>
                <w:b/>
                <w:bCs/>
                <w:color w:val="000000" w:themeColor="text1"/>
                <w:kern w:val="24"/>
                <w:sz w:val="20"/>
                <w:szCs w:val="20"/>
              </w:rPr>
              <w:t>W</w:t>
            </w:r>
            <w:r w:rsidR="00E5082F" w:rsidRPr="00E5082F">
              <w:rPr>
                <w:rFonts w:eastAsia="Times New Roman" w:cs="Arial"/>
                <w:b/>
                <w:bCs/>
                <w:color w:val="000000" w:themeColor="text1"/>
                <w:kern w:val="24"/>
                <w:sz w:val="20"/>
                <w:szCs w:val="20"/>
              </w:rPr>
              <w:t>hen engaging in one or more of the following content-specific practices:</w:t>
            </w:r>
          </w:p>
        </w:tc>
      </w:tr>
      <w:tr w:rsidR="00E5082F" w:rsidRPr="00E5082F" w:rsidTr="00E5082F">
        <w:trPr>
          <w:trHeight w:val="690"/>
        </w:trPr>
        <w:tc>
          <w:tcPr>
            <w:tcW w:w="702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E5082F" w:rsidRPr="00E5082F" w:rsidRDefault="00E5082F" w:rsidP="00E5082F">
            <w:pPr>
              <w:spacing w:after="0" w:line="240" w:lineRule="auto"/>
              <w:ind w:left="547" w:hanging="446"/>
              <w:rPr>
                <w:rFonts w:eastAsia="Times New Roman" w:cs="Arial"/>
                <w:sz w:val="18"/>
                <w:szCs w:val="18"/>
              </w:rPr>
            </w:pPr>
            <w:r w:rsidRPr="00E5082F">
              <w:rPr>
                <w:rFonts w:eastAsia="Times New Roman" w:cs="Arial"/>
                <w:b/>
                <w:bCs/>
                <w:color w:val="000000" w:themeColor="text1"/>
                <w:kern w:val="24"/>
                <w:sz w:val="18"/>
                <w:szCs w:val="18"/>
              </w:rPr>
              <w:t xml:space="preserve">EP2.    </w:t>
            </w:r>
            <w:r w:rsidRPr="00E5082F">
              <w:rPr>
                <w:rFonts w:eastAsia="Times New Roman" w:cs="Arial"/>
                <w:color w:val="000000" w:themeColor="text1"/>
                <w:kern w:val="24"/>
                <w:sz w:val="18"/>
                <w:szCs w:val="18"/>
              </w:rPr>
              <w:t>Produce clear and coherent writing in which the development, organization, and style are   appropriate to task, purpose, and audience.</w:t>
            </w:r>
          </w:p>
          <w:p w:rsidR="00E5082F" w:rsidRPr="00E5082F" w:rsidRDefault="00E5082F" w:rsidP="00E5082F">
            <w:pPr>
              <w:spacing w:after="0" w:line="240" w:lineRule="auto"/>
              <w:ind w:left="101"/>
              <w:rPr>
                <w:rFonts w:eastAsia="Times New Roman" w:cs="Arial"/>
                <w:sz w:val="18"/>
                <w:szCs w:val="18"/>
              </w:rPr>
            </w:pPr>
            <w:r w:rsidRPr="00E5082F">
              <w:rPr>
                <w:rFonts w:eastAsia="Times New Roman" w:cs="Arial"/>
                <w:b/>
                <w:bCs/>
                <w:color w:val="000000" w:themeColor="text1"/>
                <w:kern w:val="24"/>
                <w:sz w:val="18"/>
                <w:szCs w:val="18"/>
              </w:rPr>
              <w:t>EP.3</w:t>
            </w:r>
            <w:r w:rsidRPr="00E5082F">
              <w:rPr>
                <w:rFonts w:eastAsia="Times New Roman" w:cs="Arial"/>
                <w:color w:val="000000" w:themeColor="text1"/>
                <w:kern w:val="24"/>
                <w:sz w:val="18"/>
                <w:szCs w:val="18"/>
              </w:rPr>
              <w:t xml:space="preserve">   Construct valid arguments from evidence and critique the reasoning of others</w:t>
            </w:r>
          </w:p>
          <w:p w:rsidR="00E5082F" w:rsidRPr="00E5082F" w:rsidRDefault="00E5082F" w:rsidP="00E5082F">
            <w:pPr>
              <w:spacing w:after="0" w:line="240" w:lineRule="auto"/>
              <w:ind w:left="547" w:hanging="446"/>
              <w:rPr>
                <w:rFonts w:eastAsia="Times New Roman" w:cs="Arial"/>
                <w:sz w:val="18"/>
                <w:szCs w:val="18"/>
              </w:rPr>
            </w:pPr>
            <w:r w:rsidRPr="00E5082F">
              <w:rPr>
                <w:rFonts w:eastAsia="Times New Roman" w:cs="Arial"/>
                <w:b/>
                <w:bCs/>
                <w:color w:val="000000" w:themeColor="text1"/>
                <w:kern w:val="24"/>
                <w:sz w:val="18"/>
                <w:szCs w:val="18"/>
              </w:rPr>
              <w:t>EP4</w:t>
            </w:r>
            <w:r w:rsidRPr="00E5082F">
              <w:rPr>
                <w:rFonts w:eastAsia="Times New Roman" w:cs="Arial"/>
                <w:color w:val="000000" w:themeColor="text1"/>
                <w:kern w:val="24"/>
                <w:sz w:val="18"/>
                <w:szCs w:val="18"/>
              </w:rPr>
              <w:t>.   Build and present knowledge from research by integrating, comparing, and synthesizing ideas     from texts..</w:t>
            </w:r>
          </w:p>
          <w:p w:rsidR="00E5082F" w:rsidRPr="00E5082F" w:rsidRDefault="00E5082F" w:rsidP="00E5082F">
            <w:pPr>
              <w:spacing w:after="0" w:line="240" w:lineRule="auto"/>
              <w:ind w:left="461" w:hanging="360"/>
              <w:rPr>
                <w:rFonts w:eastAsia="Times New Roman" w:cs="Arial"/>
                <w:sz w:val="18"/>
                <w:szCs w:val="18"/>
              </w:rPr>
            </w:pPr>
            <w:r w:rsidRPr="00E5082F">
              <w:rPr>
                <w:rFonts w:eastAsia="Times New Roman" w:cs="Arial"/>
                <w:b/>
                <w:bCs/>
                <w:color w:val="000000" w:themeColor="text1"/>
                <w:kern w:val="24"/>
                <w:sz w:val="18"/>
                <w:szCs w:val="18"/>
              </w:rPr>
              <w:t>EP5</w:t>
            </w:r>
            <w:r w:rsidRPr="00E5082F">
              <w:rPr>
                <w:rFonts w:eastAsia="Times New Roman" w:cs="Arial"/>
                <w:color w:val="000000" w:themeColor="text1"/>
                <w:kern w:val="24"/>
                <w:sz w:val="18"/>
                <w:szCs w:val="18"/>
              </w:rPr>
              <w:t>.   Build upon the ideas of o</w:t>
            </w:r>
            <w:r>
              <w:rPr>
                <w:rFonts w:eastAsia="Times New Roman" w:cs="Arial"/>
                <w:color w:val="000000" w:themeColor="text1"/>
                <w:kern w:val="24"/>
                <w:sz w:val="18"/>
                <w:szCs w:val="18"/>
              </w:rPr>
              <w:t xml:space="preserve">thers and articulate his or </w:t>
            </w:r>
            <w:r w:rsidR="00006C33">
              <w:rPr>
                <w:rFonts w:eastAsia="Times New Roman" w:cs="Arial"/>
                <w:color w:val="000000" w:themeColor="text1"/>
                <w:kern w:val="24"/>
                <w:sz w:val="18"/>
                <w:szCs w:val="18"/>
              </w:rPr>
              <w:t>their</w:t>
            </w:r>
            <w:r w:rsidRPr="00E5082F">
              <w:rPr>
                <w:rFonts w:eastAsia="Times New Roman" w:cs="Arial"/>
                <w:color w:val="000000" w:themeColor="text1"/>
                <w:kern w:val="24"/>
                <w:sz w:val="18"/>
                <w:szCs w:val="18"/>
              </w:rPr>
              <w:t xml:space="preserve"> own ideas when working collaboratively.</w:t>
            </w:r>
          </w:p>
        </w:tc>
        <w:tc>
          <w:tcPr>
            <w:tcW w:w="34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461" w:hanging="461"/>
              <w:rPr>
                <w:rFonts w:eastAsia="Times New Roman" w:cs="Arial"/>
                <w:sz w:val="18"/>
                <w:szCs w:val="18"/>
              </w:rPr>
            </w:pPr>
            <w:r w:rsidRPr="00E5082F">
              <w:rPr>
                <w:rFonts w:eastAsia="Times New Roman" w:cs="Arial"/>
                <w:b/>
                <w:bCs/>
                <w:color w:val="000000" w:themeColor="text1"/>
                <w:kern w:val="24"/>
                <w:sz w:val="18"/>
                <w:szCs w:val="18"/>
              </w:rPr>
              <w:t xml:space="preserve">MP1.  </w:t>
            </w:r>
            <w:r w:rsidRPr="00E5082F">
              <w:rPr>
                <w:rFonts w:eastAsia="Times New Roman" w:cs="Arial"/>
                <w:color w:val="000000" w:themeColor="text1"/>
                <w:kern w:val="24"/>
                <w:sz w:val="18"/>
                <w:szCs w:val="18"/>
              </w:rPr>
              <w:t>Make sense of problems and persevere in solving them.</w:t>
            </w:r>
          </w:p>
          <w:p w:rsidR="00E5082F" w:rsidRPr="00E5082F" w:rsidRDefault="00E5082F" w:rsidP="00E5082F">
            <w:pPr>
              <w:spacing w:after="0" w:line="240" w:lineRule="auto"/>
              <w:ind w:left="461" w:hanging="461"/>
              <w:rPr>
                <w:rFonts w:eastAsia="Times New Roman" w:cs="Arial"/>
                <w:sz w:val="18"/>
                <w:szCs w:val="18"/>
              </w:rPr>
            </w:pPr>
            <w:r w:rsidRPr="00E5082F">
              <w:rPr>
                <w:rFonts w:eastAsia="Times New Roman" w:cs="Arial"/>
                <w:b/>
                <w:bCs/>
                <w:color w:val="000000" w:themeColor="text1"/>
                <w:kern w:val="24"/>
                <w:sz w:val="18"/>
                <w:szCs w:val="18"/>
              </w:rPr>
              <w:t xml:space="preserve">MP3. </w:t>
            </w:r>
            <w:r w:rsidRPr="00E5082F">
              <w:rPr>
                <w:rFonts w:eastAsia="Times New Roman" w:cs="Arial"/>
                <w:color w:val="000000" w:themeColor="text1"/>
                <w:kern w:val="24"/>
                <w:sz w:val="18"/>
                <w:szCs w:val="18"/>
              </w:rPr>
              <w:t>Construct viable arguments and critique reasoning of others.</w:t>
            </w:r>
          </w:p>
        </w:tc>
        <w:tc>
          <w:tcPr>
            <w:tcW w:w="39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360" w:hanging="360"/>
              <w:rPr>
                <w:rFonts w:eastAsia="Times New Roman" w:cs="Arial"/>
                <w:sz w:val="18"/>
                <w:szCs w:val="18"/>
              </w:rPr>
            </w:pPr>
            <w:r w:rsidRPr="00E5082F">
              <w:rPr>
                <w:rFonts w:eastAsia="Times New Roman" w:cs="Arial"/>
                <w:b/>
                <w:bCs/>
                <w:color w:val="000000" w:themeColor="text1"/>
                <w:kern w:val="24"/>
                <w:sz w:val="18"/>
                <w:szCs w:val="18"/>
              </w:rPr>
              <w:t xml:space="preserve">SP1. </w:t>
            </w:r>
            <w:r w:rsidRPr="00E5082F">
              <w:rPr>
                <w:rFonts w:eastAsia="Times New Roman" w:cs="Arial"/>
                <w:color w:val="000000" w:themeColor="text1"/>
                <w:kern w:val="24"/>
                <w:sz w:val="18"/>
                <w:szCs w:val="18"/>
              </w:rPr>
              <w:t>Ask questions &amp; define problems.</w:t>
            </w:r>
            <w:r w:rsidRPr="00E5082F">
              <w:rPr>
                <w:rFonts w:eastAsia="Times New Roman" w:cs="Arial"/>
                <w:b/>
                <w:bCs/>
                <w:color w:val="000000" w:themeColor="text1"/>
                <w:kern w:val="24"/>
                <w:sz w:val="18"/>
                <w:szCs w:val="18"/>
              </w:rPr>
              <w:t xml:space="preserve"> </w:t>
            </w:r>
          </w:p>
          <w:p w:rsidR="00E5082F" w:rsidRPr="00E5082F" w:rsidRDefault="00E5082F" w:rsidP="00E5082F">
            <w:pPr>
              <w:spacing w:after="0" w:line="240" w:lineRule="auto"/>
              <w:ind w:left="360" w:hanging="360"/>
              <w:rPr>
                <w:rFonts w:eastAsia="Times New Roman" w:cs="Arial"/>
                <w:sz w:val="18"/>
                <w:szCs w:val="18"/>
              </w:rPr>
            </w:pPr>
            <w:r w:rsidRPr="00E5082F">
              <w:rPr>
                <w:rFonts w:eastAsia="Times New Roman" w:cs="Arial"/>
                <w:b/>
                <w:bCs/>
                <w:color w:val="000000" w:themeColor="text1"/>
                <w:kern w:val="24"/>
                <w:sz w:val="18"/>
                <w:szCs w:val="18"/>
              </w:rPr>
              <w:t xml:space="preserve">SP6. </w:t>
            </w:r>
            <w:r w:rsidRPr="00E5082F">
              <w:rPr>
                <w:rFonts w:eastAsia="Times New Roman" w:cs="Arial"/>
                <w:color w:val="000000" w:themeColor="text1"/>
                <w:kern w:val="24"/>
                <w:sz w:val="18"/>
                <w:szCs w:val="18"/>
              </w:rPr>
              <w:t>Construct explanations and design solutions</w:t>
            </w:r>
          </w:p>
          <w:p w:rsidR="00E5082F" w:rsidRPr="00E5082F" w:rsidRDefault="00E5082F" w:rsidP="00E5082F">
            <w:pPr>
              <w:spacing w:after="0" w:line="240" w:lineRule="auto"/>
              <w:ind w:left="360" w:hanging="360"/>
              <w:rPr>
                <w:rFonts w:eastAsia="Times New Roman" w:cs="Arial"/>
                <w:sz w:val="18"/>
                <w:szCs w:val="18"/>
              </w:rPr>
            </w:pPr>
            <w:r w:rsidRPr="00E5082F">
              <w:rPr>
                <w:rFonts w:eastAsia="Times New Roman" w:cs="Arial"/>
                <w:b/>
                <w:bCs/>
                <w:color w:val="000000" w:themeColor="text1"/>
                <w:kern w:val="24"/>
                <w:sz w:val="18"/>
                <w:szCs w:val="18"/>
              </w:rPr>
              <w:t>SP7</w:t>
            </w:r>
            <w:r w:rsidRPr="00E5082F">
              <w:rPr>
                <w:rFonts w:eastAsia="Times New Roman" w:cs="Arial"/>
                <w:color w:val="000000" w:themeColor="text1"/>
                <w:kern w:val="24"/>
                <w:sz w:val="18"/>
                <w:szCs w:val="18"/>
              </w:rPr>
              <w:t>. Engage in argument from evidence.</w:t>
            </w:r>
          </w:p>
          <w:p w:rsidR="00E5082F" w:rsidRPr="00E5082F" w:rsidRDefault="00E5082F" w:rsidP="00E5082F">
            <w:pPr>
              <w:spacing w:after="0" w:line="240" w:lineRule="auto"/>
              <w:ind w:left="360" w:hanging="360"/>
              <w:rPr>
                <w:rFonts w:eastAsia="Times New Roman" w:cs="Arial"/>
                <w:sz w:val="18"/>
                <w:szCs w:val="18"/>
              </w:rPr>
            </w:pPr>
            <w:r w:rsidRPr="00E5082F">
              <w:rPr>
                <w:rFonts w:eastAsia="Times New Roman" w:cs="Arial"/>
                <w:b/>
                <w:bCs/>
                <w:color w:val="000000" w:themeColor="text1"/>
                <w:kern w:val="24"/>
                <w:sz w:val="18"/>
                <w:szCs w:val="18"/>
              </w:rPr>
              <w:t xml:space="preserve">SP8.  </w:t>
            </w:r>
            <w:r w:rsidRPr="00E5082F">
              <w:rPr>
                <w:rFonts w:eastAsia="Times New Roman" w:cs="Arial"/>
                <w:color w:val="000000" w:themeColor="text1"/>
                <w:kern w:val="24"/>
                <w:sz w:val="18"/>
                <w:szCs w:val="18"/>
              </w:rPr>
              <w:t>Obtain, evaluate, and communicate information</w:t>
            </w:r>
            <w:r w:rsidRPr="00E5082F">
              <w:rPr>
                <w:rFonts w:eastAsia="Times New Roman" w:cs="Arial"/>
                <w:b/>
                <w:bCs/>
                <w:color w:val="000000" w:themeColor="text1"/>
                <w:kern w:val="24"/>
                <w:sz w:val="18"/>
                <w:szCs w:val="18"/>
              </w:rPr>
              <w:t>.</w:t>
            </w:r>
          </w:p>
        </w:tc>
      </w:tr>
      <w:tr w:rsidR="00E5082F" w:rsidRPr="00E5082F" w:rsidTr="00E5082F">
        <w:trPr>
          <w:trHeight w:val="312"/>
        </w:trPr>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E5082F" w:rsidRPr="00E5082F" w:rsidRDefault="00006C33" w:rsidP="00E5082F">
            <w:pPr>
              <w:spacing w:after="0" w:line="312" w:lineRule="atLeast"/>
              <w:jc w:val="center"/>
              <w:rPr>
                <w:rFonts w:eastAsia="Times New Roman" w:cs="Arial"/>
                <w:sz w:val="18"/>
                <w:szCs w:val="18"/>
              </w:rPr>
            </w:pPr>
            <w:r>
              <w:rPr>
                <w:rFonts w:eastAsia="Times New Roman" w:cs="Arial"/>
                <w:b/>
                <w:bCs/>
                <w:color w:val="000000" w:themeColor="text1"/>
                <w:kern w:val="24"/>
                <w:sz w:val="20"/>
                <w:szCs w:val="20"/>
              </w:rPr>
              <w:t>W</w:t>
            </w:r>
            <w:r w:rsidR="00E5082F" w:rsidRPr="00006C33">
              <w:rPr>
                <w:rFonts w:eastAsia="Times New Roman" w:cs="Arial"/>
                <w:b/>
                <w:bCs/>
                <w:color w:val="000000" w:themeColor="text1"/>
                <w:kern w:val="24"/>
                <w:sz w:val="20"/>
                <w:szCs w:val="20"/>
              </w:rPr>
              <w:t>hen engaging in tasks aligned with the following Grade 3 CCSS for ELA Standards</w:t>
            </w:r>
            <w:r w:rsidR="00E5082F" w:rsidRPr="00E5082F">
              <w:rPr>
                <w:rFonts w:eastAsia="Times New Roman" w:cs="Arial"/>
                <w:color w:val="000000" w:themeColor="text1"/>
                <w:kern w:val="24"/>
                <w:sz w:val="18"/>
                <w:szCs w:val="18"/>
              </w:rPr>
              <w:t>:</w:t>
            </w:r>
          </w:p>
        </w:tc>
      </w:tr>
      <w:tr w:rsidR="00E5082F" w:rsidRPr="00E5082F" w:rsidTr="00E5082F">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E5082F" w:rsidRPr="00E5082F" w:rsidRDefault="00E5082F" w:rsidP="00E5082F">
            <w:pPr>
              <w:spacing w:after="0" w:line="216" w:lineRule="atLeast"/>
              <w:jc w:val="right"/>
              <w:rPr>
                <w:rFonts w:eastAsia="Times New Roman" w:cs="Arial"/>
                <w:sz w:val="18"/>
                <w:szCs w:val="18"/>
              </w:rPr>
            </w:pPr>
            <w:r w:rsidRPr="00E5082F">
              <w:rPr>
                <w:rFonts w:eastAsia="Times New Roman" w:cs="Arial"/>
                <w:b/>
                <w:bCs/>
                <w:color w:val="000000" w:themeColor="text1"/>
                <w:kern w:val="24"/>
                <w:sz w:val="18"/>
                <w:szCs w:val="18"/>
              </w:rPr>
              <w:t>RI.8</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16" w:lineRule="atLeast"/>
              <w:rPr>
                <w:rFonts w:eastAsia="Times New Roman" w:cs="Arial"/>
                <w:sz w:val="18"/>
                <w:szCs w:val="18"/>
              </w:rPr>
            </w:pPr>
            <w:r w:rsidRPr="00E5082F">
              <w:rPr>
                <w:rFonts w:eastAsia="Times New Roman" w:cs="Arial"/>
                <w:color w:val="000000" w:themeColor="text1"/>
                <w:kern w:val="24"/>
                <w:sz w:val="18"/>
                <w:szCs w:val="18"/>
              </w:rPr>
              <w:t>Describe the logical connection between particular sentences and paragraphs in a text (e.g., comparison, cause/effect, first/second/third in a sequence</w:t>
            </w:r>
          </w:p>
        </w:tc>
      </w:tr>
      <w:tr w:rsidR="00E5082F" w:rsidRPr="00E5082F" w:rsidTr="00E5082F">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E5082F" w:rsidRPr="00E5082F" w:rsidRDefault="00E5082F" w:rsidP="00E5082F">
            <w:pPr>
              <w:spacing w:after="0" w:line="336" w:lineRule="atLeast"/>
              <w:jc w:val="right"/>
              <w:rPr>
                <w:rFonts w:eastAsia="Times New Roman" w:cs="Arial"/>
                <w:sz w:val="18"/>
                <w:szCs w:val="18"/>
              </w:rPr>
            </w:pPr>
            <w:r w:rsidRPr="00E5082F">
              <w:rPr>
                <w:rFonts w:eastAsia="Times New Roman" w:cs="Arial"/>
                <w:b/>
                <w:bCs/>
                <w:color w:val="000000" w:themeColor="text1"/>
                <w:kern w:val="24"/>
                <w:sz w:val="18"/>
                <w:szCs w:val="18"/>
              </w:rPr>
              <w:t>W.1b</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E5082F" w:rsidRPr="00E5082F" w:rsidRDefault="00E5082F" w:rsidP="00E5082F">
            <w:pPr>
              <w:spacing w:after="0" w:line="336" w:lineRule="atLeast"/>
              <w:rPr>
                <w:rFonts w:eastAsia="Times New Roman" w:cs="Arial"/>
                <w:sz w:val="18"/>
                <w:szCs w:val="18"/>
              </w:rPr>
            </w:pPr>
            <w:r w:rsidRPr="00E5082F">
              <w:rPr>
                <w:rFonts w:eastAsia="Times New Roman" w:cs="Arial"/>
                <w:color w:val="000000" w:themeColor="text1"/>
                <w:kern w:val="24"/>
                <w:sz w:val="18"/>
                <w:szCs w:val="18"/>
              </w:rPr>
              <w:t>Provide reasons that support the opinion.</w:t>
            </w:r>
          </w:p>
        </w:tc>
      </w:tr>
      <w:tr w:rsidR="00E5082F" w:rsidRPr="00E5082F" w:rsidTr="00E5082F">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E5082F" w:rsidRPr="00E5082F" w:rsidRDefault="00E5082F" w:rsidP="00E5082F">
            <w:pPr>
              <w:spacing w:after="0" w:line="240" w:lineRule="atLeast"/>
              <w:jc w:val="right"/>
              <w:rPr>
                <w:rFonts w:eastAsia="Times New Roman" w:cs="Arial"/>
                <w:sz w:val="18"/>
                <w:szCs w:val="18"/>
              </w:rPr>
            </w:pPr>
            <w:r w:rsidRPr="00E5082F">
              <w:rPr>
                <w:rFonts w:eastAsia="Times New Roman" w:cs="Arial"/>
                <w:b/>
                <w:bCs/>
                <w:color w:val="000000" w:themeColor="text1"/>
                <w:kern w:val="24"/>
                <w:sz w:val="18"/>
                <w:szCs w:val="18"/>
              </w:rPr>
              <w:t>SL.3</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E5082F" w:rsidRPr="00E5082F" w:rsidRDefault="00E5082F" w:rsidP="00E5082F">
            <w:pPr>
              <w:spacing w:after="0" w:line="240" w:lineRule="atLeast"/>
              <w:rPr>
                <w:rFonts w:eastAsia="Times New Roman" w:cs="Arial"/>
                <w:sz w:val="18"/>
                <w:szCs w:val="18"/>
              </w:rPr>
            </w:pPr>
            <w:r w:rsidRPr="00E5082F">
              <w:rPr>
                <w:rFonts w:eastAsia="Times New Roman" w:cs="Arial"/>
                <w:color w:val="000000" w:themeColor="text1"/>
                <w:kern w:val="24"/>
                <w:sz w:val="18"/>
                <w:szCs w:val="18"/>
              </w:rPr>
              <w:t>Ask and answer questions about information from a speaker, offering appropriate elaboration and detail.</w:t>
            </w:r>
          </w:p>
        </w:tc>
      </w:tr>
      <w:tr w:rsidR="00E5082F" w:rsidRPr="00E5082F" w:rsidTr="00E5082F">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E5082F" w:rsidRPr="00E5082F" w:rsidRDefault="00E5082F" w:rsidP="00E5082F">
            <w:pPr>
              <w:spacing w:after="0" w:line="240" w:lineRule="atLeast"/>
              <w:jc w:val="right"/>
              <w:rPr>
                <w:rFonts w:eastAsia="Times New Roman" w:cs="Arial"/>
                <w:sz w:val="18"/>
                <w:szCs w:val="18"/>
              </w:rPr>
            </w:pPr>
            <w:r w:rsidRPr="00E5082F">
              <w:rPr>
                <w:rFonts w:eastAsia="Times New Roman" w:cs="Arial"/>
                <w:b/>
                <w:bCs/>
                <w:color w:val="000000" w:themeColor="text1"/>
                <w:kern w:val="24"/>
                <w:sz w:val="18"/>
                <w:szCs w:val="18"/>
              </w:rPr>
              <w:t>L.6</w:t>
            </w:r>
          </w:p>
        </w:tc>
        <w:tc>
          <w:tcPr>
            <w:tcW w:w="1356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E5082F" w:rsidRPr="00E5082F" w:rsidRDefault="00E5082F" w:rsidP="00E5082F">
            <w:pPr>
              <w:spacing w:after="0" w:line="240" w:lineRule="auto"/>
              <w:rPr>
                <w:rFonts w:eastAsia="Times New Roman" w:cs="Arial"/>
                <w:sz w:val="18"/>
                <w:szCs w:val="18"/>
              </w:rPr>
            </w:pPr>
            <w:r w:rsidRPr="00E5082F">
              <w:rPr>
                <w:rFonts w:eastAsia="Times New Roman" w:cs="Arial"/>
                <w:color w:val="000000" w:themeColor="text1"/>
                <w:kern w:val="24"/>
                <w:sz w:val="18"/>
                <w:szCs w:val="18"/>
              </w:rPr>
              <w:t>Acquire and use accurately grade-appropriate conversational, general academic and domain-specific words and phrases, including those that signal spatial and</w:t>
            </w:r>
          </w:p>
          <w:p w:rsidR="00E5082F" w:rsidRPr="00E5082F" w:rsidRDefault="00E5082F" w:rsidP="00E5082F">
            <w:pPr>
              <w:spacing w:after="0" w:line="240" w:lineRule="atLeast"/>
              <w:rPr>
                <w:rFonts w:eastAsia="Times New Roman" w:cs="Arial"/>
                <w:sz w:val="18"/>
                <w:szCs w:val="18"/>
              </w:rPr>
            </w:pPr>
            <w:r w:rsidRPr="00E5082F">
              <w:rPr>
                <w:rFonts w:eastAsia="Times New Roman" w:cs="Arial"/>
                <w:color w:val="000000" w:themeColor="text1"/>
                <w:kern w:val="24"/>
                <w:sz w:val="18"/>
                <w:szCs w:val="18"/>
              </w:rPr>
              <w:t>temporal relationships (e.g., After dinner that night we went looking for them).</w:t>
            </w:r>
          </w:p>
        </w:tc>
      </w:tr>
    </w:tbl>
    <w:p w:rsidR="00E5082F" w:rsidRPr="00E5082F" w:rsidRDefault="00E5082F" w:rsidP="0063088F">
      <w:pPr>
        <w:spacing w:after="0" w:line="240" w:lineRule="auto"/>
        <w:rPr>
          <w:sz w:val="18"/>
          <w:szCs w:val="18"/>
        </w:rPr>
      </w:pPr>
    </w:p>
    <w:p w:rsidR="00E5082F" w:rsidRP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r>
        <w:rPr>
          <w:sz w:val="18"/>
          <w:szCs w:val="18"/>
        </w:rPr>
        <w:br w:type="page"/>
      </w: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tbl>
      <w:tblPr>
        <w:tblW w:w="14400" w:type="dxa"/>
        <w:tblInd w:w="504" w:type="dxa"/>
        <w:tblCellMar>
          <w:left w:w="0" w:type="dxa"/>
          <w:right w:w="0" w:type="dxa"/>
        </w:tblCellMar>
        <w:tblLook w:val="0420" w:firstRow="1" w:lastRow="0" w:firstColumn="0" w:lastColumn="0" w:noHBand="0" w:noVBand="1"/>
      </w:tblPr>
      <w:tblGrid>
        <w:gridCol w:w="837"/>
        <w:gridCol w:w="1221"/>
        <w:gridCol w:w="2260"/>
        <w:gridCol w:w="2432"/>
        <w:gridCol w:w="540"/>
        <w:gridCol w:w="1980"/>
        <w:gridCol w:w="450"/>
        <w:gridCol w:w="1980"/>
        <w:gridCol w:w="2700"/>
      </w:tblGrid>
      <w:tr w:rsidR="00E5082F" w:rsidRPr="00E5082F" w:rsidTr="00E5082F">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jc w:val="center"/>
              <w:rPr>
                <w:rFonts w:ascii="Arial" w:eastAsia="Times New Roman" w:hAnsi="Arial" w:cs="Arial"/>
                <w:sz w:val="36"/>
                <w:szCs w:val="36"/>
              </w:rPr>
            </w:pPr>
            <w:r w:rsidRPr="00E5082F">
              <w:rPr>
                <w:rFonts w:hAnsi="Calibri"/>
                <w:b/>
                <w:bCs/>
                <w:color w:val="000000" w:themeColor="text1"/>
                <w:kern w:val="24"/>
                <w:sz w:val="24"/>
                <w:szCs w:val="24"/>
              </w:rPr>
              <w:t>Grade 3 ELP Standards with Correspondences</w:t>
            </w:r>
          </w:p>
        </w:tc>
      </w:tr>
      <w:tr w:rsidR="00E5082F" w:rsidRPr="00E5082F" w:rsidTr="00E5082F">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rPr>
                <w:rFonts w:ascii="Arial" w:eastAsia="Times New Roman" w:hAnsi="Arial" w:cs="Arial"/>
                <w:sz w:val="36"/>
                <w:szCs w:val="36"/>
              </w:rPr>
            </w:pPr>
            <w:r w:rsidRPr="00E5082F">
              <w:rPr>
                <w:rFonts w:eastAsia="Times New Roman" w:hAnsi="Calibri" w:cs="Arial"/>
                <w:b/>
                <w:bCs/>
                <w:i/>
                <w:iCs/>
                <w:color w:val="000000" w:themeColor="dark1"/>
                <w:kern w:val="24"/>
              </w:rPr>
              <w:t>Grade 3:  Standard 7</w:t>
            </w:r>
          </w:p>
        </w:tc>
      </w:tr>
      <w:tr w:rsidR="00E5082F" w:rsidRPr="00E5082F" w:rsidTr="00E5082F">
        <w:trPr>
          <w:trHeight w:val="20"/>
        </w:trPr>
        <w:tc>
          <w:tcPr>
            <w:tcW w:w="2058"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5082F" w:rsidRPr="00E5082F" w:rsidRDefault="00E5082F" w:rsidP="00E5082F">
            <w:pPr>
              <w:spacing w:after="0" w:line="240" w:lineRule="auto"/>
              <w:rPr>
                <w:rFonts w:ascii="Arial" w:eastAsia="Times New Roman" w:hAnsi="Arial" w:cs="Arial"/>
                <w:sz w:val="36"/>
                <w:szCs w:val="36"/>
              </w:rPr>
            </w:pPr>
            <w:r w:rsidRPr="00E5082F">
              <w:rPr>
                <w:rFonts w:hAnsi="Calibri"/>
                <w:b/>
                <w:bCs/>
                <w:color w:val="000000" w:themeColor="text1"/>
                <w:kern w:val="24"/>
                <w:sz w:val="24"/>
                <w:szCs w:val="24"/>
              </w:rPr>
              <w:t>ELP.2-3.7.</w:t>
            </w:r>
          </w:p>
        </w:tc>
        <w:tc>
          <w:tcPr>
            <w:tcW w:w="12342"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jc w:val="center"/>
              <w:rPr>
                <w:rFonts w:ascii="Arial" w:eastAsia="Times New Roman" w:hAnsi="Arial" w:cs="Arial"/>
                <w:sz w:val="36"/>
                <w:szCs w:val="36"/>
              </w:rPr>
            </w:pPr>
            <w:r w:rsidRPr="00E5082F">
              <w:rPr>
                <w:rFonts w:eastAsia="Times New Roman" w:hAnsi="Calibri" w:cs="Arial"/>
                <w:b/>
                <w:bCs/>
                <w:color w:val="000000" w:themeColor="text1"/>
                <w:kern w:val="24"/>
              </w:rPr>
              <w:t>By the end of each English language proficiency level, an ELL can . . .</w:t>
            </w:r>
          </w:p>
        </w:tc>
      </w:tr>
      <w:tr w:rsidR="00E5082F" w:rsidRPr="00E5082F" w:rsidTr="00E5082F">
        <w:trPr>
          <w:trHeight w:val="29"/>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E5082F" w:rsidRPr="00E5082F" w:rsidRDefault="00E5082F" w:rsidP="00E5082F">
            <w:pPr>
              <w:spacing w:after="0" w:line="240" w:lineRule="auto"/>
              <w:rPr>
                <w:rFonts w:ascii="Arial" w:eastAsia="Times New Roman" w:hAnsi="Arial" w:cs="Arial"/>
                <w:sz w:val="36"/>
                <w:szCs w:val="36"/>
              </w:rPr>
            </w:pPr>
          </w:p>
        </w:tc>
        <w:tc>
          <w:tcPr>
            <w:tcW w:w="22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324" w:lineRule="atLeast"/>
              <w:jc w:val="center"/>
              <w:rPr>
                <w:rFonts w:ascii="Arial" w:eastAsia="Times New Roman" w:hAnsi="Arial" w:cs="Arial"/>
                <w:sz w:val="36"/>
                <w:szCs w:val="36"/>
              </w:rPr>
            </w:pPr>
            <w:r w:rsidRPr="00E5082F">
              <w:rPr>
                <w:rFonts w:eastAsia="Times New Roman" w:hAnsi="Calibri" w:cs="Arial"/>
                <w:b/>
                <w:bCs/>
                <w:color w:val="000000" w:themeColor="text1"/>
                <w:kern w:val="24"/>
              </w:rPr>
              <w:t>Level 1</w:t>
            </w:r>
          </w:p>
        </w:tc>
        <w:tc>
          <w:tcPr>
            <w:tcW w:w="2432"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E5082F" w:rsidRPr="00E5082F" w:rsidRDefault="00E5082F" w:rsidP="00E5082F">
            <w:pPr>
              <w:spacing w:after="0" w:line="324" w:lineRule="atLeast"/>
              <w:jc w:val="center"/>
              <w:rPr>
                <w:rFonts w:ascii="Arial" w:eastAsia="Times New Roman" w:hAnsi="Arial" w:cs="Arial"/>
                <w:sz w:val="36"/>
                <w:szCs w:val="36"/>
              </w:rPr>
            </w:pPr>
            <w:r w:rsidRPr="00E5082F">
              <w:rPr>
                <w:rFonts w:eastAsia="Times New Roman" w:hAnsi="Calibri" w:cs="Arial"/>
                <w:b/>
                <w:bCs/>
                <w:color w:val="000000" w:themeColor="text1"/>
                <w:kern w:val="24"/>
              </w:rPr>
              <w:t>Level 2</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E5082F" w:rsidRPr="00E5082F" w:rsidRDefault="00E5082F" w:rsidP="00E5082F">
            <w:pPr>
              <w:spacing w:after="0" w:line="324" w:lineRule="atLeast"/>
              <w:jc w:val="center"/>
              <w:rPr>
                <w:rFonts w:ascii="Arial" w:eastAsia="Times New Roman" w:hAnsi="Arial" w:cs="Arial"/>
                <w:sz w:val="36"/>
                <w:szCs w:val="36"/>
              </w:rPr>
            </w:pPr>
            <w:r w:rsidRPr="00E5082F">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E5082F" w:rsidRPr="00E5082F" w:rsidRDefault="00E5082F" w:rsidP="00E5082F">
            <w:pPr>
              <w:spacing w:after="0" w:line="324" w:lineRule="atLeast"/>
              <w:jc w:val="center"/>
              <w:rPr>
                <w:rFonts w:ascii="Arial" w:eastAsia="Times New Roman" w:hAnsi="Arial" w:cs="Arial"/>
                <w:sz w:val="36"/>
                <w:szCs w:val="36"/>
              </w:rPr>
            </w:pPr>
            <w:r w:rsidRPr="00E5082F">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E5082F" w:rsidRPr="00E5082F" w:rsidRDefault="00E5082F" w:rsidP="00E5082F">
            <w:pPr>
              <w:spacing w:after="0" w:line="324" w:lineRule="atLeast"/>
              <w:jc w:val="center"/>
              <w:rPr>
                <w:rFonts w:ascii="Arial" w:eastAsia="Times New Roman" w:hAnsi="Arial" w:cs="Arial"/>
                <w:sz w:val="36"/>
                <w:szCs w:val="36"/>
              </w:rPr>
            </w:pPr>
            <w:r w:rsidRPr="00E5082F">
              <w:rPr>
                <w:rFonts w:eastAsia="Times New Roman" w:hAnsi="Calibri" w:cs="Arial"/>
                <w:b/>
                <w:bCs/>
                <w:color w:val="000000" w:themeColor="text1"/>
                <w:kern w:val="24"/>
              </w:rPr>
              <w:t>Level 5</w:t>
            </w:r>
          </w:p>
        </w:tc>
      </w:tr>
      <w:tr w:rsidR="00E5082F" w:rsidRPr="00E5082F" w:rsidTr="00E5082F">
        <w:trPr>
          <w:trHeight w:val="690"/>
        </w:trPr>
        <w:tc>
          <w:tcPr>
            <w:tcW w:w="205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Default="00E5082F" w:rsidP="00E5082F">
            <w:pPr>
              <w:spacing w:after="0" w:line="240" w:lineRule="auto"/>
              <w:rPr>
                <w:rFonts w:eastAsia="Times New Roman" w:hAnsi="Calibri" w:cs="Arial"/>
                <w:b/>
                <w:bCs/>
                <w:color w:val="000000" w:themeColor="text1"/>
                <w:kern w:val="24"/>
                <w:sz w:val="18"/>
                <w:szCs w:val="18"/>
              </w:rPr>
            </w:pPr>
            <w:r w:rsidRPr="00E5082F">
              <w:rPr>
                <w:rFonts w:eastAsia="Times New Roman" w:hAnsi="Calibri" w:cs="Arial"/>
                <w:b/>
                <w:bCs/>
                <w:color w:val="000000" w:themeColor="text1"/>
                <w:kern w:val="24"/>
                <w:sz w:val="18"/>
                <w:szCs w:val="18"/>
              </w:rPr>
              <w:t>An ELL can . . .</w:t>
            </w:r>
          </w:p>
          <w:p w:rsidR="00E5082F" w:rsidRPr="00E5082F" w:rsidRDefault="00E5082F" w:rsidP="00E5082F">
            <w:pPr>
              <w:spacing w:after="0" w:line="240" w:lineRule="auto"/>
              <w:rPr>
                <w:rFonts w:ascii="Arial" w:eastAsia="Times New Roman" w:hAnsi="Arial" w:cs="Arial"/>
                <w:sz w:val="18"/>
                <w:szCs w:val="18"/>
              </w:rPr>
            </w:pPr>
          </w:p>
          <w:p w:rsidR="00E5082F" w:rsidRPr="00E5082F" w:rsidRDefault="00E5082F" w:rsidP="00E5082F">
            <w:pPr>
              <w:spacing w:after="0" w:line="240" w:lineRule="auto"/>
              <w:rPr>
                <w:rFonts w:ascii="Arial" w:eastAsia="Times New Roman" w:hAnsi="Arial" w:cs="Arial"/>
                <w:sz w:val="18"/>
                <w:szCs w:val="18"/>
              </w:rPr>
            </w:pPr>
            <w:r w:rsidRPr="00E5082F">
              <w:rPr>
                <w:rFonts w:eastAsia="Times New Roman" w:hAnsi="Calibri" w:cs="Arial"/>
                <w:color w:val="000000" w:themeColor="text1"/>
                <w:kern w:val="24"/>
                <w:sz w:val="18"/>
                <w:szCs w:val="18"/>
              </w:rPr>
              <w:t>adapt language</w:t>
            </w:r>
          </w:p>
          <w:p w:rsidR="00E5082F" w:rsidRPr="00E5082F" w:rsidRDefault="00E5082F" w:rsidP="00E5082F">
            <w:pPr>
              <w:spacing w:after="0" w:line="240" w:lineRule="auto"/>
              <w:rPr>
                <w:rFonts w:ascii="Arial" w:eastAsia="Times New Roman" w:hAnsi="Arial" w:cs="Arial"/>
                <w:sz w:val="18"/>
                <w:szCs w:val="18"/>
              </w:rPr>
            </w:pPr>
            <w:r w:rsidRPr="00E5082F">
              <w:rPr>
                <w:rFonts w:eastAsia="Times New Roman" w:hAnsi="Calibri" w:cs="Arial"/>
                <w:color w:val="000000" w:themeColor="text1"/>
                <w:kern w:val="24"/>
                <w:sz w:val="18"/>
                <w:szCs w:val="18"/>
              </w:rPr>
              <w:t>choices to purpose,</w:t>
            </w:r>
          </w:p>
          <w:p w:rsidR="00E5082F" w:rsidRPr="00E5082F" w:rsidRDefault="00E5082F" w:rsidP="00E5082F">
            <w:pPr>
              <w:spacing w:after="0" w:line="240" w:lineRule="auto"/>
              <w:rPr>
                <w:rFonts w:ascii="Arial" w:eastAsia="Times New Roman" w:hAnsi="Arial" w:cs="Arial"/>
                <w:sz w:val="18"/>
                <w:szCs w:val="18"/>
              </w:rPr>
            </w:pPr>
            <w:r w:rsidRPr="00E5082F">
              <w:rPr>
                <w:rFonts w:eastAsia="Times New Roman" w:hAnsi="Calibri" w:cs="Arial"/>
                <w:color w:val="000000" w:themeColor="text1"/>
                <w:kern w:val="24"/>
                <w:sz w:val="18"/>
                <w:szCs w:val="18"/>
              </w:rPr>
              <w:t>task, and audience</w:t>
            </w:r>
          </w:p>
          <w:p w:rsidR="00E5082F" w:rsidRPr="00E5082F" w:rsidRDefault="00E5082F" w:rsidP="00E5082F">
            <w:pPr>
              <w:spacing w:after="0" w:line="240" w:lineRule="auto"/>
              <w:rPr>
                <w:rFonts w:ascii="Arial" w:eastAsia="Times New Roman" w:hAnsi="Arial" w:cs="Arial"/>
                <w:sz w:val="18"/>
                <w:szCs w:val="18"/>
              </w:rPr>
            </w:pPr>
            <w:r w:rsidRPr="00E5082F">
              <w:rPr>
                <w:rFonts w:eastAsia="Times New Roman" w:hAnsi="Calibri" w:cs="Arial"/>
                <w:color w:val="000000" w:themeColor="text1"/>
                <w:kern w:val="24"/>
                <w:sz w:val="18"/>
                <w:szCs w:val="18"/>
              </w:rPr>
              <w:t>when speaking and</w:t>
            </w:r>
          </w:p>
          <w:p w:rsidR="00E5082F" w:rsidRPr="00E5082F" w:rsidRDefault="00E5082F" w:rsidP="00E5082F">
            <w:pPr>
              <w:spacing w:after="0" w:line="240" w:lineRule="auto"/>
              <w:rPr>
                <w:rFonts w:ascii="Arial" w:eastAsia="Times New Roman" w:hAnsi="Arial" w:cs="Arial"/>
                <w:sz w:val="18"/>
                <w:szCs w:val="18"/>
              </w:rPr>
            </w:pPr>
            <w:r w:rsidRPr="00E5082F">
              <w:rPr>
                <w:rFonts w:eastAsia="Times New Roman" w:hAnsi="Calibri" w:cs="Arial"/>
                <w:color w:val="000000" w:themeColor="text1"/>
                <w:kern w:val="24"/>
                <w:sz w:val="18"/>
                <w:szCs w:val="18"/>
              </w:rPr>
              <w:t>writing . . .</w:t>
            </w:r>
          </w:p>
        </w:tc>
        <w:tc>
          <w:tcPr>
            <w:tcW w:w="22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034BBD">
            <w:pPr>
              <w:numPr>
                <w:ilvl w:val="0"/>
                <w:numId w:val="95"/>
              </w:numPr>
              <w:spacing w:after="0" w:line="240" w:lineRule="auto"/>
              <w:ind w:left="138" w:hanging="180"/>
              <w:contextualSpacing/>
              <w:rPr>
                <w:rFonts w:ascii="Arial" w:eastAsia="Times New Roman" w:hAnsi="Arial" w:cs="Arial"/>
                <w:sz w:val="18"/>
                <w:szCs w:val="18"/>
              </w:rPr>
            </w:pPr>
            <w:r w:rsidRPr="00E5082F">
              <w:rPr>
                <w:rFonts w:eastAsia="Times New Roman" w:hAnsi="Calibri" w:cs="Arial"/>
                <w:color w:val="000000" w:themeColor="text1"/>
                <w:kern w:val="24"/>
                <w:sz w:val="18"/>
                <w:szCs w:val="18"/>
              </w:rPr>
              <w:t>recognize the meaning of some words learned through conversations, reading, and being read to.</w:t>
            </w:r>
          </w:p>
        </w:tc>
        <w:tc>
          <w:tcPr>
            <w:tcW w:w="243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show increasing awareness of differences between informal “playground speech” and language appropriate to the classroom</w:t>
            </w:r>
          </w:p>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use some words learned through conversations, reading, and being read to.</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compare examples of the formal and informal use of English</w:t>
            </w:r>
          </w:p>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(at Grade 3), use  an increasing number of general academic and content-specific words in conversations and discussions.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adapt language choices, as appropriate, to formal and informal contexts</w:t>
            </w:r>
          </w:p>
          <w:p w:rsidR="00E5082F" w:rsidRPr="00E5082F" w:rsidRDefault="00E5082F" w:rsidP="00034BBD">
            <w:pPr>
              <w:numPr>
                <w:ilvl w:val="0"/>
                <w:numId w:val="95"/>
              </w:numPr>
              <w:spacing w:after="0" w:line="240" w:lineRule="auto"/>
              <w:ind w:left="138" w:hanging="180"/>
              <w:contextualSpacing/>
              <w:rPr>
                <w:rFonts w:ascii="Arial" w:eastAsia="Times New Roman" w:hAnsi="Arial" w:cs="Arial"/>
                <w:sz w:val="18"/>
                <w:szCs w:val="18"/>
              </w:rPr>
            </w:pPr>
            <w:r w:rsidRPr="00E5082F">
              <w:rPr>
                <w:rFonts w:eastAsia="Times New Roman" w:hAnsi="Calibri" w:cs="Arial"/>
                <w:color w:val="000000" w:themeColor="text1"/>
                <w:kern w:val="24"/>
                <w:sz w:val="18"/>
                <w:szCs w:val="18"/>
              </w:rPr>
              <w:t>(at Grade 3), use a wider range of general academic and content specific words in conversations and discussions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adapt language choices, as appropriate, to formal and informal contexts</w:t>
            </w:r>
          </w:p>
          <w:p w:rsidR="00E5082F" w:rsidRPr="00E5082F" w:rsidRDefault="00E5082F" w:rsidP="00034BBD">
            <w:pPr>
              <w:numPr>
                <w:ilvl w:val="0"/>
                <w:numId w:val="95"/>
              </w:numPr>
              <w:spacing w:after="0" w:line="240" w:lineRule="auto"/>
              <w:ind w:left="138" w:hanging="180"/>
              <w:contextualSpacing/>
              <w:rPr>
                <w:rFonts w:eastAsia="Times New Roman" w:hAnsi="Calibri" w:cs="Arial"/>
                <w:color w:val="000000" w:themeColor="text1"/>
                <w:kern w:val="24"/>
                <w:sz w:val="18"/>
                <w:szCs w:val="18"/>
              </w:rPr>
            </w:pPr>
            <w:r w:rsidRPr="00E5082F">
              <w:rPr>
                <w:rFonts w:eastAsia="Times New Roman" w:hAnsi="Calibri" w:cs="Arial"/>
                <w:color w:val="000000" w:themeColor="text1"/>
                <w:kern w:val="24"/>
                <w:sz w:val="18"/>
                <w:szCs w:val="18"/>
              </w:rPr>
              <w:t>(at Grade 3), use a wide variety of general and content-specific academic words and phrases in conversations or in short written texts</w:t>
            </w:r>
          </w:p>
        </w:tc>
      </w:tr>
      <w:tr w:rsidR="00E5082F" w:rsidRPr="00E5082F" w:rsidTr="00E5082F">
        <w:trPr>
          <w:trHeight w:val="318"/>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006C33" w:rsidP="00E5082F">
            <w:pPr>
              <w:spacing w:after="0" w:line="318" w:lineRule="atLeast"/>
              <w:jc w:val="center"/>
              <w:rPr>
                <w:rFonts w:ascii="Arial" w:eastAsia="Times New Roman" w:hAnsi="Arial" w:cs="Arial"/>
                <w:sz w:val="20"/>
                <w:szCs w:val="20"/>
              </w:rPr>
            </w:pPr>
            <w:r>
              <w:rPr>
                <w:rFonts w:eastAsia="Times New Roman" w:hAnsi="Calibri" w:cs="Arial"/>
                <w:b/>
                <w:bCs/>
                <w:color w:val="000000" w:themeColor="text1"/>
                <w:kern w:val="24"/>
                <w:sz w:val="20"/>
                <w:szCs w:val="20"/>
              </w:rPr>
              <w:t>W</w:t>
            </w:r>
            <w:r w:rsidR="00E5082F" w:rsidRPr="00E5082F">
              <w:rPr>
                <w:rFonts w:eastAsia="Times New Roman" w:hAnsi="Calibri" w:cs="Arial"/>
                <w:b/>
                <w:bCs/>
                <w:color w:val="000000" w:themeColor="text1"/>
                <w:kern w:val="24"/>
                <w:sz w:val="20"/>
                <w:szCs w:val="20"/>
              </w:rPr>
              <w:t>hen engaging in one or more of the following content-specific practices:</w:t>
            </w:r>
          </w:p>
        </w:tc>
      </w:tr>
      <w:tr w:rsidR="00E5082F" w:rsidRPr="00E5082F" w:rsidTr="00E5082F">
        <w:trPr>
          <w:trHeight w:val="690"/>
        </w:trPr>
        <w:tc>
          <w:tcPr>
            <w:tcW w:w="729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E5082F" w:rsidRPr="00E5082F" w:rsidRDefault="00E5082F" w:rsidP="00E5082F">
            <w:pPr>
              <w:spacing w:after="0" w:line="240" w:lineRule="auto"/>
              <w:ind w:left="547" w:hanging="446"/>
              <w:rPr>
                <w:rFonts w:ascii="Arial" w:eastAsia="Times New Roman" w:hAnsi="Arial" w:cs="Arial"/>
                <w:sz w:val="18"/>
                <w:szCs w:val="18"/>
              </w:rPr>
            </w:pPr>
            <w:r w:rsidRPr="00E5082F">
              <w:rPr>
                <w:rFonts w:eastAsia="Times New Roman" w:hAnsi="Calibri" w:cs="Arial"/>
                <w:b/>
                <w:bCs/>
                <w:color w:val="000000" w:themeColor="dark1"/>
                <w:kern w:val="24"/>
                <w:sz w:val="18"/>
                <w:szCs w:val="18"/>
              </w:rPr>
              <w:t xml:space="preserve">EP2.    </w:t>
            </w:r>
            <w:r w:rsidRPr="00E5082F">
              <w:rPr>
                <w:rFonts w:eastAsia="Times New Roman" w:hAnsi="Calibri" w:cs="Arial"/>
                <w:color w:val="000000" w:themeColor="dark1"/>
                <w:kern w:val="24"/>
                <w:sz w:val="18"/>
                <w:szCs w:val="18"/>
              </w:rPr>
              <w:t>Produce clear and coherent writing in which the development, organization, and style are    appropriate to task, purpose, and audience.</w:t>
            </w:r>
          </w:p>
          <w:p w:rsidR="00E5082F" w:rsidRPr="00E5082F" w:rsidRDefault="00E5082F" w:rsidP="00E5082F">
            <w:pPr>
              <w:spacing w:after="0" w:line="240" w:lineRule="auto"/>
              <w:ind w:left="461" w:hanging="360"/>
              <w:rPr>
                <w:rFonts w:ascii="Arial" w:eastAsia="Times New Roman" w:hAnsi="Arial" w:cs="Arial"/>
                <w:sz w:val="18"/>
                <w:szCs w:val="18"/>
              </w:rPr>
            </w:pPr>
            <w:r w:rsidRPr="00E5082F">
              <w:rPr>
                <w:rFonts w:eastAsia="Times New Roman" w:hAnsi="Calibri" w:cs="Arial"/>
                <w:b/>
                <w:bCs/>
                <w:color w:val="000000" w:themeColor="text1"/>
                <w:kern w:val="24"/>
                <w:sz w:val="18"/>
                <w:szCs w:val="18"/>
              </w:rPr>
              <w:t>EP6</w:t>
            </w:r>
            <w:r w:rsidRPr="00E5082F">
              <w:rPr>
                <w:rFonts w:eastAsia="Times New Roman" w:hAnsi="Calibri" w:cs="Arial"/>
                <w:color w:val="000000" w:themeColor="text1"/>
                <w:kern w:val="24"/>
                <w:sz w:val="18"/>
                <w:szCs w:val="18"/>
              </w:rPr>
              <w:t>.    Use English structures to communicate context-specific messages.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461" w:hanging="461"/>
              <w:rPr>
                <w:rFonts w:ascii="Arial" w:eastAsia="Times New Roman" w:hAnsi="Arial" w:cs="Arial"/>
                <w:sz w:val="18"/>
                <w:szCs w:val="18"/>
              </w:rPr>
            </w:pPr>
            <w:r w:rsidRPr="00E5082F">
              <w:rPr>
                <w:rFonts w:eastAsia="Times New Roman" w:hAnsi="Calibri" w:cs="Arial"/>
                <w:b/>
                <w:bCs/>
                <w:color w:val="000000" w:themeColor="dark1"/>
                <w:kern w:val="24"/>
                <w:sz w:val="18"/>
                <w:szCs w:val="18"/>
              </w:rPr>
              <w:t xml:space="preserve">MP6.  </w:t>
            </w:r>
            <w:r w:rsidRPr="00E5082F">
              <w:rPr>
                <w:rFonts w:eastAsia="Times New Roman" w:hAnsi="Calibri" w:cs="Arial"/>
                <w:color w:val="000000" w:themeColor="dark1"/>
                <w:kern w:val="24"/>
                <w:sz w:val="18"/>
                <w:szCs w:val="18"/>
              </w:rPr>
              <w:t>Attend to precision.</w:t>
            </w:r>
          </w:p>
        </w:tc>
        <w:tc>
          <w:tcPr>
            <w:tcW w:w="468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40" w:lineRule="auto"/>
              <w:ind w:left="360" w:hanging="360"/>
              <w:rPr>
                <w:rFonts w:ascii="Arial" w:eastAsia="Times New Roman" w:hAnsi="Arial" w:cs="Arial"/>
                <w:sz w:val="18"/>
                <w:szCs w:val="18"/>
              </w:rPr>
            </w:pPr>
            <w:r w:rsidRPr="00E5082F">
              <w:rPr>
                <w:rFonts w:eastAsia="Times New Roman" w:hAnsi="Calibri" w:cs="Arial"/>
                <w:b/>
                <w:bCs/>
                <w:color w:val="000000" w:themeColor="text1"/>
                <w:kern w:val="24"/>
                <w:sz w:val="18"/>
                <w:szCs w:val="18"/>
              </w:rPr>
              <w:t xml:space="preserve">SP1. </w:t>
            </w:r>
            <w:r w:rsidRPr="00E5082F">
              <w:rPr>
                <w:rFonts w:eastAsia="Times New Roman" w:hAnsi="Calibri" w:cs="Arial"/>
                <w:color w:val="000000" w:themeColor="text1"/>
                <w:kern w:val="24"/>
                <w:sz w:val="18"/>
                <w:szCs w:val="18"/>
              </w:rPr>
              <w:t>Ask questions &amp; define problems.</w:t>
            </w:r>
            <w:r w:rsidRPr="00E5082F">
              <w:rPr>
                <w:rFonts w:eastAsia="Times New Roman" w:hAnsi="Calibri" w:cs="Arial"/>
                <w:b/>
                <w:bCs/>
                <w:color w:val="000000" w:themeColor="text1"/>
                <w:kern w:val="24"/>
                <w:sz w:val="18"/>
                <w:szCs w:val="18"/>
              </w:rPr>
              <w:t xml:space="preserve"> </w:t>
            </w:r>
          </w:p>
          <w:p w:rsidR="00E5082F" w:rsidRPr="00E5082F" w:rsidRDefault="00E5082F" w:rsidP="00E5082F">
            <w:pPr>
              <w:spacing w:after="0" w:line="240" w:lineRule="auto"/>
              <w:ind w:left="360" w:hanging="360"/>
              <w:rPr>
                <w:rFonts w:ascii="Arial" w:eastAsia="Times New Roman" w:hAnsi="Arial" w:cs="Arial"/>
                <w:sz w:val="18"/>
                <w:szCs w:val="18"/>
              </w:rPr>
            </w:pPr>
            <w:r w:rsidRPr="00E5082F">
              <w:rPr>
                <w:rFonts w:eastAsia="Times New Roman" w:hAnsi="Calibri" w:cs="Arial"/>
                <w:b/>
                <w:bCs/>
                <w:color w:val="000000" w:themeColor="text1"/>
                <w:kern w:val="24"/>
                <w:sz w:val="18"/>
                <w:szCs w:val="18"/>
              </w:rPr>
              <w:t xml:space="preserve">SP6. </w:t>
            </w:r>
            <w:r w:rsidRPr="00E5082F">
              <w:rPr>
                <w:rFonts w:eastAsia="Times New Roman" w:hAnsi="Calibri" w:cs="Arial"/>
                <w:color w:val="000000" w:themeColor="text1"/>
                <w:kern w:val="24"/>
                <w:sz w:val="18"/>
                <w:szCs w:val="18"/>
              </w:rPr>
              <w:t>Construct explanations and design solutions</w:t>
            </w:r>
          </w:p>
          <w:p w:rsidR="00E5082F" w:rsidRPr="00E5082F" w:rsidRDefault="00E5082F" w:rsidP="00E5082F">
            <w:pPr>
              <w:spacing w:after="0" w:line="240" w:lineRule="auto"/>
              <w:ind w:left="360" w:hanging="360"/>
              <w:rPr>
                <w:rFonts w:ascii="Arial" w:eastAsia="Times New Roman" w:hAnsi="Arial" w:cs="Arial"/>
                <w:sz w:val="18"/>
                <w:szCs w:val="18"/>
              </w:rPr>
            </w:pPr>
            <w:r w:rsidRPr="00E5082F">
              <w:rPr>
                <w:rFonts w:eastAsia="Times New Roman" w:hAnsi="Calibri" w:cs="Arial"/>
                <w:b/>
                <w:bCs/>
                <w:color w:val="000000" w:themeColor="text1"/>
                <w:kern w:val="24"/>
                <w:sz w:val="18"/>
                <w:szCs w:val="18"/>
              </w:rPr>
              <w:t xml:space="preserve">SP8.  </w:t>
            </w:r>
            <w:r w:rsidRPr="00E5082F">
              <w:rPr>
                <w:rFonts w:eastAsia="Times New Roman" w:hAnsi="Calibri" w:cs="Arial"/>
                <w:color w:val="000000" w:themeColor="text1"/>
                <w:kern w:val="24"/>
                <w:sz w:val="18"/>
                <w:szCs w:val="18"/>
              </w:rPr>
              <w:t>Obtain, evaluate, and communicate information</w:t>
            </w:r>
            <w:r w:rsidRPr="00E5082F">
              <w:rPr>
                <w:rFonts w:eastAsia="Times New Roman" w:hAnsi="Calibri" w:cs="Arial"/>
                <w:b/>
                <w:bCs/>
                <w:color w:val="000000" w:themeColor="text1"/>
                <w:kern w:val="24"/>
                <w:sz w:val="18"/>
                <w:szCs w:val="18"/>
              </w:rPr>
              <w:t>.</w:t>
            </w:r>
          </w:p>
        </w:tc>
      </w:tr>
      <w:tr w:rsidR="00E5082F" w:rsidRPr="00E5082F" w:rsidTr="00E5082F">
        <w:trPr>
          <w:trHeight w:val="312"/>
        </w:trPr>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E5082F" w:rsidRPr="00E5082F" w:rsidRDefault="00006C33" w:rsidP="00E5082F">
            <w:pPr>
              <w:spacing w:after="0" w:line="312" w:lineRule="atLeast"/>
              <w:jc w:val="center"/>
              <w:rPr>
                <w:rFonts w:ascii="Arial" w:eastAsia="Times New Roman" w:hAnsi="Arial" w:cs="Arial"/>
                <w:sz w:val="20"/>
                <w:szCs w:val="20"/>
              </w:rPr>
            </w:pPr>
            <w:r>
              <w:rPr>
                <w:rFonts w:eastAsia="Times New Roman" w:hAnsi="Calibri" w:cs="Arial"/>
                <w:b/>
                <w:bCs/>
                <w:color w:val="000000" w:themeColor="text1"/>
                <w:kern w:val="24"/>
                <w:sz w:val="20"/>
                <w:szCs w:val="20"/>
              </w:rPr>
              <w:t>W</w:t>
            </w:r>
            <w:r w:rsidR="00E5082F" w:rsidRPr="00E5082F">
              <w:rPr>
                <w:rFonts w:eastAsia="Times New Roman" w:hAnsi="Calibri" w:cs="Arial"/>
                <w:b/>
                <w:bCs/>
                <w:color w:val="000000" w:themeColor="text1"/>
                <w:kern w:val="24"/>
                <w:sz w:val="20"/>
                <w:szCs w:val="20"/>
              </w:rPr>
              <w:t>hen engaging in tasks aligned with the following Grade 3 CCSS for ELA Standards</w:t>
            </w:r>
            <w:r w:rsidR="00E5082F" w:rsidRPr="00E5082F">
              <w:rPr>
                <w:rFonts w:eastAsia="Times New Roman" w:hAnsi="Calibri" w:cs="Arial"/>
                <w:color w:val="000000" w:themeColor="text1"/>
                <w:kern w:val="24"/>
                <w:sz w:val="20"/>
                <w:szCs w:val="20"/>
              </w:rPr>
              <w:t>:</w:t>
            </w:r>
          </w:p>
        </w:tc>
      </w:tr>
      <w:tr w:rsidR="00E5082F" w:rsidRPr="00E5082F" w:rsidTr="00E5082F">
        <w:trPr>
          <w:trHeight w:val="216"/>
        </w:trPr>
        <w:tc>
          <w:tcPr>
            <w:tcW w:w="837"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E5082F" w:rsidRPr="00E5082F" w:rsidRDefault="00E5082F" w:rsidP="00E5082F">
            <w:pPr>
              <w:spacing w:after="0" w:line="216" w:lineRule="atLeast"/>
              <w:jc w:val="right"/>
              <w:rPr>
                <w:rFonts w:ascii="Arial" w:eastAsia="Times New Roman" w:hAnsi="Arial" w:cs="Arial"/>
                <w:sz w:val="18"/>
                <w:szCs w:val="18"/>
              </w:rPr>
            </w:pPr>
            <w:r w:rsidRPr="00E5082F">
              <w:rPr>
                <w:rFonts w:eastAsia="Times New Roman" w:hAnsi="Calibri" w:cs="Arial"/>
                <w:b/>
                <w:bCs/>
                <w:color w:val="000000" w:themeColor="text1"/>
                <w:kern w:val="24"/>
                <w:sz w:val="18"/>
                <w:szCs w:val="18"/>
              </w:rPr>
              <w:t>W.5</w:t>
            </w:r>
          </w:p>
        </w:tc>
        <w:tc>
          <w:tcPr>
            <w:tcW w:w="13563"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E5082F" w:rsidRPr="00E5082F" w:rsidRDefault="00E5082F" w:rsidP="00E5082F">
            <w:pPr>
              <w:spacing w:after="0" w:line="216" w:lineRule="atLeast"/>
              <w:rPr>
                <w:rFonts w:ascii="Arial" w:eastAsia="Times New Roman" w:hAnsi="Arial" w:cs="Arial"/>
                <w:sz w:val="18"/>
                <w:szCs w:val="18"/>
              </w:rPr>
            </w:pPr>
            <w:r w:rsidRPr="00E5082F">
              <w:rPr>
                <w:rFonts w:ascii="Calibri" w:eastAsia="Times New Roman" w:hAnsi="Calibri" w:cs="Arial"/>
                <w:color w:val="000000" w:themeColor="dark1"/>
                <w:kern w:val="24"/>
                <w:sz w:val="18"/>
                <w:szCs w:val="18"/>
              </w:rPr>
              <w:t>With guidance and support from peers and adults, develop and strengthen writing as needed by planning, revising, and editing.</w:t>
            </w:r>
          </w:p>
        </w:tc>
      </w:tr>
      <w:tr w:rsidR="00E5082F" w:rsidRPr="00E5082F" w:rsidTr="00E5082F">
        <w:trPr>
          <w:trHeight w:val="336"/>
        </w:trPr>
        <w:tc>
          <w:tcPr>
            <w:tcW w:w="837"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E5082F" w:rsidRPr="00E5082F" w:rsidRDefault="00E5082F" w:rsidP="00E5082F">
            <w:pPr>
              <w:spacing w:after="0" w:line="336" w:lineRule="atLeast"/>
              <w:jc w:val="right"/>
              <w:rPr>
                <w:rFonts w:ascii="Arial" w:eastAsia="Times New Roman" w:hAnsi="Arial" w:cs="Arial"/>
                <w:sz w:val="18"/>
                <w:szCs w:val="18"/>
              </w:rPr>
            </w:pPr>
            <w:r w:rsidRPr="00E5082F">
              <w:rPr>
                <w:rFonts w:eastAsia="Times New Roman" w:hAnsi="Calibri" w:cs="Arial"/>
                <w:b/>
                <w:bCs/>
                <w:color w:val="000000" w:themeColor="text1"/>
                <w:kern w:val="24"/>
                <w:sz w:val="18"/>
                <w:szCs w:val="18"/>
              </w:rPr>
              <w:t>SL.6</w:t>
            </w:r>
          </w:p>
        </w:tc>
        <w:tc>
          <w:tcPr>
            <w:tcW w:w="13563"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E5082F" w:rsidRPr="00E5082F" w:rsidRDefault="00E5082F" w:rsidP="00E5082F">
            <w:pPr>
              <w:spacing w:after="0" w:line="336" w:lineRule="atLeast"/>
              <w:rPr>
                <w:rFonts w:ascii="Arial" w:eastAsia="Times New Roman" w:hAnsi="Arial" w:cs="Arial"/>
                <w:sz w:val="18"/>
                <w:szCs w:val="18"/>
              </w:rPr>
            </w:pPr>
            <w:r w:rsidRPr="00E5082F">
              <w:rPr>
                <w:rFonts w:ascii="Calibri" w:eastAsia="Times New Roman" w:hAnsi="Calibri" w:cs="Arial"/>
                <w:color w:val="000000" w:themeColor="dark1"/>
                <w:kern w:val="24"/>
                <w:sz w:val="18"/>
                <w:szCs w:val="18"/>
              </w:rPr>
              <w:t>Speak in complete sentences when appropriate to task and situation in order to provide requested detail or clarification.</w:t>
            </w:r>
          </w:p>
        </w:tc>
      </w:tr>
      <w:tr w:rsidR="00E5082F" w:rsidRPr="00E5082F" w:rsidTr="00E5082F">
        <w:trPr>
          <w:trHeight w:val="240"/>
        </w:trPr>
        <w:tc>
          <w:tcPr>
            <w:tcW w:w="837"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E5082F" w:rsidRPr="00E5082F" w:rsidRDefault="00E5082F" w:rsidP="00E5082F">
            <w:pPr>
              <w:spacing w:after="0" w:line="240" w:lineRule="atLeast"/>
              <w:jc w:val="right"/>
              <w:rPr>
                <w:rFonts w:ascii="Arial" w:eastAsia="Times New Roman" w:hAnsi="Arial" w:cs="Arial"/>
                <w:sz w:val="18"/>
                <w:szCs w:val="18"/>
              </w:rPr>
            </w:pPr>
            <w:r w:rsidRPr="00E5082F">
              <w:rPr>
                <w:rFonts w:eastAsia="Times New Roman" w:hAnsi="Calibri" w:cs="Arial"/>
                <w:b/>
                <w:bCs/>
                <w:color w:val="000000" w:themeColor="text1"/>
                <w:kern w:val="24"/>
                <w:sz w:val="18"/>
                <w:szCs w:val="18"/>
              </w:rPr>
              <w:t>L.6</w:t>
            </w:r>
          </w:p>
        </w:tc>
        <w:tc>
          <w:tcPr>
            <w:tcW w:w="13563"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E5082F" w:rsidRPr="00E5082F" w:rsidRDefault="00E5082F" w:rsidP="00E5082F">
            <w:pPr>
              <w:spacing w:after="0" w:line="240" w:lineRule="auto"/>
              <w:rPr>
                <w:rFonts w:ascii="Arial" w:eastAsia="Times New Roman" w:hAnsi="Arial" w:cs="Arial"/>
                <w:sz w:val="18"/>
                <w:szCs w:val="18"/>
              </w:rPr>
            </w:pPr>
            <w:r w:rsidRPr="00E5082F">
              <w:rPr>
                <w:rFonts w:ascii="Calibri" w:eastAsia="Times New Roman" w:hAnsi="Calibri" w:cs="Arial"/>
                <w:color w:val="000000" w:themeColor="dark1"/>
                <w:kern w:val="24"/>
                <w:sz w:val="18"/>
                <w:szCs w:val="18"/>
              </w:rPr>
              <w:t>Acquire and use accurately grade-appropriate conversational, general academic, and domain-specific words and phrases, including those that signal spatial and</w:t>
            </w:r>
          </w:p>
          <w:p w:rsidR="00E5082F" w:rsidRPr="00E5082F" w:rsidRDefault="00E5082F" w:rsidP="00E5082F">
            <w:pPr>
              <w:spacing w:after="0" w:line="240" w:lineRule="atLeast"/>
              <w:rPr>
                <w:rFonts w:ascii="Arial" w:eastAsia="Times New Roman" w:hAnsi="Arial" w:cs="Arial"/>
                <w:sz w:val="18"/>
                <w:szCs w:val="18"/>
              </w:rPr>
            </w:pPr>
            <w:r w:rsidRPr="00E5082F">
              <w:rPr>
                <w:rFonts w:ascii="Calibri" w:eastAsia="Times New Roman" w:hAnsi="Calibri" w:cs="Arial"/>
                <w:color w:val="000000" w:themeColor="dark1"/>
                <w:kern w:val="24"/>
                <w:sz w:val="18"/>
                <w:szCs w:val="18"/>
              </w:rPr>
              <w:t>temporal relationships (e.g., After dinner that night we went looking for them).</w:t>
            </w:r>
          </w:p>
        </w:tc>
      </w:tr>
    </w:tbl>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p>
    <w:p w:rsidR="00E5082F" w:rsidRDefault="00E5082F" w:rsidP="0063088F">
      <w:pPr>
        <w:spacing w:after="0" w:line="240" w:lineRule="auto"/>
        <w:rPr>
          <w:sz w:val="18"/>
          <w:szCs w:val="18"/>
        </w:rPr>
      </w:pPr>
      <w:r>
        <w:rPr>
          <w:sz w:val="18"/>
          <w:szCs w:val="18"/>
        </w:rPr>
        <w:br w:type="page"/>
      </w:r>
    </w:p>
    <w:p w:rsidR="00E5082F" w:rsidRDefault="00E5082F" w:rsidP="0063088F">
      <w:pPr>
        <w:spacing w:after="0" w:line="240" w:lineRule="auto"/>
        <w:rPr>
          <w:sz w:val="18"/>
          <w:szCs w:val="18"/>
        </w:rPr>
      </w:pPr>
    </w:p>
    <w:p w:rsidR="00E5082F" w:rsidRPr="004B09D4" w:rsidRDefault="00E5082F" w:rsidP="0063088F">
      <w:pPr>
        <w:spacing w:after="0" w:line="240" w:lineRule="auto"/>
        <w:rPr>
          <w:sz w:val="18"/>
          <w:szCs w:val="18"/>
        </w:rPr>
      </w:pPr>
    </w:p>
    <w:tbl>
      <w:tblPr>
        <w:tblW w:w="14670" w:type="dxa"/>
        <w:tblInd w:w="414" w:type="dxa"/>
        <w:tblCellMar>
          <w:left w:w="0" w:type="dxa"/>
          <w:right w:w="0" w:type="dxa"/>
        </w:tblCellMar>
        <w:tblLook w:val="0420" w:firstRow="1" w:lastRow="0" w:firstColumn="0" w:lastColumn="0" w:noHBand="0" w:noVBand="1"/>
      </w:tblPr>
      <w:tblGrid>
        <w:gridCol w:w="841"/>
        <w:gridCol w:w="1049"/>
        <w:gridCol w:w="2430"/>
        <w:gridCol w:w="1530"/>
        <w:gridCol w:w="341"/>
        <w:gridCol w:w="649"/>
        <w:gridCol w:w="340"/>
        <w:gridCol w:w="2090"/>
        <w:gridCol w:w="1174"/>
        <w:gridCol w:w="1526"/>
        <w:gridCol w:w="2700"/>
      </w:tblGrid>
      <w:tr w:rsidR="00086D41" w:rsidRPr="00086D41" w:rsidTr="00086D41">
        <w:trPr>
          <w:trHeight w:val="33"/>
        </w:trPr>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86D41" w:rsidRPr="00086D41" w:rsidRDefault="00086D41" w:rsidP="00086D41">
            <w:pPr>
              <w:spacing w:after="0" w:line="240" w:lineRule="auto"/>
              <w:jc w:val="center"/>
              <w:rPr>
                <w:rFonts w:ascii="Arial" w:eastAsia="Times New Roman" w:hAnsi="Arial" w:cs="Arial"/>
              </w:rPr>
            </w:pPr>
            <w:r w:rsidRPr="00086D41">
              <w:rPr>
                <w:rFonts w:hAnsi="Calibri"/>
                <w:b/>
                <w:bCs/>
                <w:color w:val="000000" w:themeColor="text1"/>
                <w:kern w:val="24"/>
              </w:rPr>
              <w:t>Grade 3 ELP Standards with Correspondences</w:t>
            </w:r>
          </w:p>
        </w:tc>
      </w:tr>
      <w:tr w:rsidR="00086D41" w:rsidRPr="00086D41" w:rsidTr="00086D41">
        <w:trPr>
          <w:trHeight w:val="33"/>
        </w:trPr>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86D41" w:rsidRPr="00086D41" w:rsidRDefault="00086D41" w:rsidP="00086D41">
            <w:pPr>
              <w:spacing w:after="0" w:line="240" w:lineRule="auto"/>
              <w:rPr>
                <w:rFonts w:ascii="Arial" w:eastAsia="Times New Roman" w:hAnsi="Arial" w:cs="Arial"/>
              </w:rPr>
            </w:pPr>
            <w:r w:rsidRPr="00086D41">
              <w:rPr>
                <w:rFonts w:eastAsia="Times New Roman" w:hAnsi="Calibri" w:cs="Arial"/>
                <w:b/>
                <w:bCs/>
                <w:i/>
                <w:iCs/>
                <w:color w:val="000000" w:themeColor="dark1"/>
                <w:kern w:val="24"/>
              </w:rPr>
              <w:t>Grade 3:  Standard 8</w:t>
            </w:r>
          </w:p>
        </w:tc>
      </w:tr>
      <w:tr w:rsidR="00086D41" w:rsidRPr="00086D41" w:rsidTr="00086D41">
        <w:trPr>
          <w:trHeight w:val="20"/>
        </w:trPr>
        <w:tc>
          <w:tcPr>
            <w:tcW w:w="189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86D41" w:rsidRPr="00086D41" w:rsidRDefault="00086D41" w:rsidP="00086D41">
            <w:pPr>
              <w:spacing w:after="0" w:line="240" w:lineRule="auto"/>
              <w:rPr>
                <w:rFonts w:ascii="Arial" w:eastAsia="Times New Roman" w:hAnsi="Arial" w:cs="Arial"/>
                <w:sz w:val="36"/>
                <w:szCs w:val="36"/>
              </w:rPr>
            </w:pPr>
            <w:r w:rsidRPr="00086D41">
              <w:rPr>
                <w:rFonts w:hAnsi="Calibri"/>
                <w:b/>
                <w:bCs/>
                <w:color w:val="000000" w:themeColor="text1"/>
                <w:kern w:val="24"/>
                <w:sz w:val="24"/>
                <w:szCs w:val="24"/>
              </w:rPr>
              <w:t>ELP.2-3.8</w:t>
            </w:r>
          </w:p>
        </w:tc>
        <w:tc>
          <w:tcPr>
            <w:tcW w:w="1278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jc w:val="center"/>
              <w:rPr>
                <w:rFonts w:ascii="Arial" w:eastAsia="Times New Roman" w:hAnsi="Arial" w:cs="Arial"/>
                <w:sz w:val="36"/>
                <w:szCs w:val="36"/>
              </w:rPr>
            </w:pPr>
            <w:r w:rsidRPr="00086D41">
              <w:rPr>
                <w:rFonts w:eastAsia="Times New Roman" w:hAnsi="Calibri" w:cs="Arial"/>
                <w:b/>
                <w:bCs/>
                <w:color w:val="000000" w:themeColor="text1"/>
                <w:kern w:val="24"/>
              </w:rPr>
              <w:t>By the end of each English language proficiency level, an ELL can . . .</w:t>
            </w:r>
          </w:p>
        </w:tc>
      </w:tr>
      <w:tr w:rsidR="00086D41" w:rsidRPr="00086D41" w:rsidTr="00086D41">
        <w:trPr>
          <w:trHeight w:val="20"/>
        </w:trPr>
        <w:tc>
          <w:tcPr>
            <w:tcW w:w="1890" w:type="dxa"/>
            <w:gridSpan w:val="2"/>
            <w:vMerge/>
            <w:tcBorders>
              <w:top w:val="single" w:sz="2" w:space="0" w:color="BFBFBF"/>
              <w:left w:val="single" w:sz="2" w:space="0" w:color="BFBFBF"/>
              <w:bottom w:val="single" w:sz="2" w:space="0" w:color="BFBFBF"/>
              <w:right w:val="single" w:sz="2" w:space="0" w:color="BFBFBF"/>
            </w:tcBorders>
            <w:vAlign w:val="center"/>
            <w:hideMark/>
          </w:tcPr>
          <w:p w:rsidR="00086D41" w:rsidRPr="00086D41" w:rsidRDefault="00086D41" w:rsidP="00086D41">
            <w:pPr>
              <w:spacing w:after="0" w:line="240" w:lineRule="auto"/>
              <w:rPr>
                <w:rFonts w:ascii="Arial" w:eastAsia="Times New Roman" w:hAnsi="Arial" w:cs="Arial"/>
                <w:sz w:val="36"/>
                <w:szCs w:val="36"/>
              </w:rPr>
            </w:pP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324" w:lineRule="atLeast"/>
              <w:jc w:val="center"/>
              <w:rPr>
                <w:rFonts w:ascii="Arial" w:eastAsia="Times New Roman" w:hAnsi="Arial" w:cs="Arial"/>
                <w:sz w:val="36"/>
                <w:szCs w:val="36"/>
              </w:rPr>
            </w:pPr>
            <w:r w:rsidRPr="00086D41">
              <w:rPr>
                <w:rFonts w:eastAsia="Times New Roman" w:hAnsi="Calibri" w:cs="Arial"/>
                <w:b/>
                <w:bCs/>
                <w:color w:val="000000" w:themeColor="text1"/>
                <w:kern w:val="24"/>
              </w:rPr>
              <w:t>Level 1</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086D41" w:rsidRPr="00086D41" w:rsidRDefault="00086D41" w:rsidP="00086D41">
            <w:pPr>
              <w:spacing w:after="0" w:line="324" w:lineRule="atLeast"/>
              <w:jc w:val="center"/>
              <w:rPr>
                <w:rFonts w:ascii="Arial" w:eastAsia="Times New Roman" w:hAnsi="Arial" w:cs="Arial"/>
                <w:sz w:val="36"/>
                <w:szCs w:val="36"/>
              </w:rPr>
            </w:pPr>
            <w:r w:rsidRPr="00086D41">
              <w:rPr>
                <w:rFonts w:eastAsia="Times New Roman" w:hAnsi="Calibri" w:cs="Arial"/>
                <w:b/>
                <w:bCs/>
                <w:color w:val="000000" w:themeColor="text1"/>
                <w:kern w:val="24"/>
              </w:rPr>
              <w:t>Level 2</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086D41" w:rsidRPr="00086D41" w:rsidRDefault="00086D41" w:rsidP="00086D41">
            <w:pPr>
              <w:spacing w:after="0" w:line="324" w:lineRule="atLeast"/>
              <w:jc w:val="center"/>
              <w:rPr>
                <w:rFonts w:ascii="Arial" w:eastAsia="Times New Roman" w:hAnsi="Arial" w:cs="Arial"/>
                <w:sz w:val="36"/>
                <w:szCs w:val="36"/>
              </w:rPr>
            </w:pPr>
            <w:r w:rsidRPr="00086D41">
              <w:rPr>
                <w:rFonts w:eastAsia="Times New Roman" w:hAnsi="Calibri" w:cs="Arial"/>
                <w:b/>
                <w:bCs/>
                <w:color w:val="000000" w:themeColor="text1"/>
                <w:kern w:val="24"/>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086D41" w:rsidRPr="00086D41" w:rsidRDefault="00086D41" w:rsidP="00086D41">
            <w:pPr>
              <w:spacing w:after="0" w:line="324" w:lineRule="atLeast"/>
              <w:jc w:val="center"/>
              <w:rPr>
                <w:rFonts w:ascii="Arial" w:eastAsia="Times New Roman" w:hAnsi="Arial" w:cs="Arial"/>
                <w:sz w:val="36"/>
                <w:szCs w:val="36"/>
              </w:rPr>
            </w:pPr>
            <w:r w:rsidRPr="00086D41">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086D41" w:rsidRPr="00086D41" w:rsidRDefault="00086D41" w:rsidP="00086D41">
            <w:pPr>
              <w:spacing w:after="0" w:line="324" w:lineRule="atLeast"/>
              <w:jc w:val="center"/>
              <w:rPr>
                <w:rFonts w:ascii="Arial" w:eastAsia="Times New Roman" w:hAnsi="Arial" w:cs="Arial"/>
                <w:sz w:val="36"/>
                <w:szCs w:val="36"/>
              </w:rPr>
            </w:pPr>
            <w:r w:rsidRPr="00086D41">
              <w:rPr>
                <w:rFonts w:eastAsia="Times New Roman" w:hAnsi="Calibri" w:cs="Arial"/>
                <w:b/>
                <w:bCs/>
                <w:color w:val="000000" w:themeColor="text1"/>
                <w:kern w:val="24"/>
              </w:rPr>
              <w:t>Level 5</w:t>
            </w:r>
          </w:p>
        </w:tc>
      </w:tr>
      <w:tr w:rsidR="00086D41" w:rsidRPr="00086D41" w:rsidTr="00086D41">
        <w:trPr>
          <w:trHeight w:val="690"/>
        </w:trPr>
        <w:tc>
          <w:tcPr>
            <w:tcW w:w="18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Default="00086D41" w:rsidP="00086D41">
            <w:pPr>
              <w:spacing w:after="0" w:line="240" w:lineRule="auto"/>
              <w:rPr>
                <w:rFonts w:eastAsia="Times New Roman" w:cs="Arial"/>
                <w:color w:val="000000" w:themeColor="text1"/>
                <w:kern w:val="24"/>
                <w:sz w:val="16"/>
                <w:szCs w:val="16"/>
              </w:rPr>
            </w:pPr>
            <w:r w:rsidRPr="00086D41">
              <w:rPr>
                <w:rFonts w:eastAsia="Times New Roman" w:cs="Arial"/>
                <w:color w:val="000000" w:themeColor="text1"/>
                <w:kern w:val="24"/>
                <w:sz w:val="16"/>
                <w:szCs w:val="16"/>
              </w:rPr>
              <w:t>An ELL can . . .</w:t>
            </w:r>
          </w:p>
          <w:p w:rsidR="00086D41" w:rsidRPr="00086D41" w:rsidRDefault="00086D41" w:rsidP="00086D41">
            <w:pPr>
              <w:spacing w:after="0" w:line="240" w:lineRule="auto"/>
              <w:rPr>
                <w:rFonts w:eastAsia="Times New Roman" w:cs="Arial"/>
                <w:sz w:val="16"/>
                <w:szCs w:val="16"/>
              </w:rPr>
            </w:pP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determine the</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meaning of words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and phrases in oral</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presentations and</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literary and</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informational text . .</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relying heavily on visual</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aids, context, and</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knowledge of morphology</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in his or her native</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language,</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sz w:val="16"/>
                <w:szCs w:val="16"/>
              </w:rPr>
            </w:pPr>
            <w:r w:rsidRPr="00086D41">
              <w:rPr>
                <w:rFonts w:eastAsia="Times New Roman" w:cs="Arial"/>
                <w:color w:val="000000" w:themeColor="text1"/>
                <w:kern w:val="24"/>
                <w:sz w:val="16"/>
                <w:szCs w:val="16"/>
              </w:rPr>
              <w:t>recognize the meaning of a few frequently occurring</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sz w:val="16"/>
                <w:szCs w:val="16"/>
              </w:rPr>
            </w:pPr>
            <w:r w:rsidRPr="00086D41">
              <w:rPr>
                <w:rFonts w:eastAsia="Times New Roman" w:cs="Arial"/>
                <w:color w:val="000000" w:themeColor="text1"/>
                <w:kern w:val="24"/>
                <w:sz w:val="16"/>
                <w:szCs w:val="16"/>
              </w:rPr>
              <w:t>Words, simple phrases  and formulaic expressions</w:t>
            </w:r>
          </w:p>
          <w:p w:rsidR="00086D41" w:rsidRDefault="00086D41" w:rsidP="00086D41">
            <w:pPr>
              <w:spacing w:after="0" w:line="240" w:lineRule="auto"/>
              <w:rPr>
                <w:rFonts w:eastAsia="Times New Roman" w:cs="Arial"/>
                <w:color w:val="000000" w:themeColor="text1"/>
                <w:kern w:val="24"/>
                <w:sz w:val="16"/>
                <w:szCs w:val="16"/>
              </w:rPr>
            </w:pPr>
          </w:p>
          <w:p w:rsidR="00086D41" w:rsidRDefault="00086D41" w:rsidP="00086D41">
            <w:pPr>
              <w:spacing w:after="0" w:line="240" w:lineRule="auto"/>
              <w:rPr>
                <w:rFonts w:eastAsia="Times New Roman" w:cs="Arial"/>
                <w:color w:val="000000" w:themeColor="text1"/>
                <w:kern w:val="24"/>
                <w:sz w:val="16"/>
                <w:szCs w:val="16"/>
              </w:rPr>
            </w:pPr>
          </w:p>
          <w:p w:rsidR="00086D41" w:rsidRDefault="00086D41" w:rsidP="00086D41">
            <w:pPr>
              <w:spacing w:after="0" w:line="240" w:lineRule="auto"/>
              <w:rPr>
                <w:rFonts w:eastAsia="Times New Roman" w:cs="Arial"/>
                <w:color w:val="000000" w:themeColor="text1"/>
                <w:kern w:val="24"/>
                <w:sz w:val="16"/>
                <w:szCs w:val="16"/>
              </w:rPr>
            </w:pPr>
          </w:p>
          <w:p w:rsidR="00086D41" w:rsidRDefault="00086D41" w:rsidP="00086D41">
            <w:pPr>
              <w:spacing w:after="0" w:line="240" w:lineRule="auto"/>
              <w:rPr>
                <w:rFonts w:eastAsia="Times New Roman" w:cs="Arial"/>
                <w:color w:val="000000" w:themeColor="text1"/>
                <w:kern w:val="24"/>
                <w:sz w:val="16"/>
                <w:szCs w:val="16"/>
              </w:rPr>
            </w:pP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in simple oral presentations and read-alouds about familiar topics, experiences or events.</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rPr>
                <w:rFonts w:eastAsia="Times New Roman" w:cs="Arial"/>
                <w:sz w:val="16"/>
                <w:szCs w:val="16"/>
              </w:rPr>
            </w:pPr>
            <w:r w:rsidRPr="00086D41">
              <w:rPr>
                <w:color w:val="000000"/>
                <w:kern w:val="24"/>
                <w:sz w:val="16"/>
                <w:szCs w:val="16"/>
              </w:rPr>
              <w:t>using context, visual aids,</w:t>
            </w:r>
          </w:p>
          <w:p w:rsidR="00086D41" w:rsidRPr="00086D41" w:rsidRDefault="00086D41" w:rsidP="00086D41">
            <w:pPr>
              <w:spacing w:after="0" w:line="240" w:lineRule="auto"/>
              <w:rPr>
                <w:rFonts w:eastAsia="Times New Roman" w:cs="Arial"/>
                <w:sz w:val="16"/>
                <w:szCs w:val="16"/>
              </w:rPr>
            </w:pPr>
            <w:r w:rsidRPr="00086D41">
              <w:rPr>
                <w:color w:val="000000"/>
                <w:kern w:val="24"/>
                <w:sz w:val="16"/>
                <w:szCs w:val="16"/>
              </w:rPr>
              <w:t>and knowledge of</w:t>
            </w:r>
          </w:p>
          <w:p w:rsidR="00086D41" w:rsidRPr="00086D41" w:rsidRDefault="00086D41" w:rsidP="00086D41">
            <w:pPr>
              <w:spacing w:after="0" w:line="240" w:lineRule="auto"/>
              <w:rPr>
                <w:rFonts w:eastAsia="Times New Roman" w:cs="Arial"/>
                <w:sz w:val="16"/>
                <w:szCs w:val="16"/>
              </w:rPr>
            </w:pPr>
            <w:r w:rsidRPr="00086D41">
              <w:rPr>
                <w:color w:val="000000"/>
                <w:kern w:val="24"/>
                <w:sz w:val="16"/>
                <w:szCs w:val="16"/>
              </w:rPr>
              <w:t>morphology in his or her</w:t>
            </w:r>
          </w:p>
          <w:p w:rsidR="00086D41" w:rsidRPr="00086D41" w:rsidRDefault="00086D41" w:rsidP="00086D41">
            <w:pPr>
              <w:spacing w:after="0" w:line="240" w:lineRule="auto"/>
              <w:rPr>
                <w:rFonts w:eastAsia="Times New Roman" w:cs="Arial"/>
                <w:sz w:val="16"/>
                <w:szCs w:val="16"/>
              </w:rPr>
            </w:pPr>
            <w:r w:rsidRPr="00086D41">
              <w:rPr>
                <w:color w:val="000000"/>
                <w:kern w:val="24"/>
                <w:sz w:val="16"/>
                <w:szCs w:val="16"/>
              </w:rPr>
              <w:t>native language,</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answer and ask questions about the meaning of frequently occurring words, phrases and expressions.</w:t>
            </w:r>
          </w:p>
          <w:p w:rsidR="00086D41" w:rsidRDefault="00086D41" w:rsidP="00086D41">
            <w:pPr>
              <w:spacing w:after="0" w:line="240" w:lineRule="auto"/>
              <w:rPr>
                <w:color w:val="000000"/>
                <w:kern w:val="24"/>
                <w:sz w:val="16"/>
                <w:szCs w:val="16"/>
              </w:rPr>
            </w:pPr>
          </w:p>
          <w:p w:rsidR="00086D41" w:rsidRDefault="00086D41" w:rsidP="00086D41">
            <w:pPr>
              <w:spacing w:after="0" w:line="240" w:lineRule="auto"/>
              <w:rPr>
                <w:color w:val="000000"/>
                <w:kern w:val="24"/>
                <w:sz w:val="16"/>
                <w:szCs w:val="16"/>
              </w:rPr>
            </w:pPr>
          </w:p>
          <w:p w:rsidR="00086D41" w:rsidRDefault="00086D41" w:rsidP="00086D41">
            <w:pPr>
              <w:spacing w:after="0" w:line="240" w:lineRule="auto"/>
              <w:rPr>
                <w:color w:val="000000"/>
                <w:kern w:val="24"/>
                <w:sz w:val="16"/>
                <w:szCs w:val="16"/>
              </w:rPr>
            </w:pPr>
          </w:p>
          <w:p w:rsidR="00086D41" w:rsidRDefault="00086D41" w:rsidP="00086D41">
            <w:pPr>
              <w:spacing w:after="0" w:line="240" w:lineRule="auto"/>
              <w:rPr>
                <w:color w:val="000000"/>
                <w:kern w:val="24"/>
                <w:sz w:val="16"/>
                <w:szCs w:val="16"/>
              </w:rPr>
            </w:pPr>
          </w:p>
          <w:p w:rsidR="00086D41" w:rsidRDefault="00086D41" w:rsidP="00086D41">
            <w:pPr>
              <w:spacing w:after="0" w:line="240" w:lineRule="auto"/>
              <w:rPr>
                <w:color w:val="000000"/>
                <w:kern w:val="24"/>
                <w:sz w:val="16"/>
                <w:szCs w:val="16"/>
              </w:rPr>
            </w:pPr>
          </w:p>
          <w:p w:rsidR="00086D41" w:rsidRPr="00086D41" w:rsidRDefault="00086D41" w:rsidP="00086D41">
            <w:pPr>
              <w:spacing w:after="0" w:line="240" w:lineRule="auto"/>
              <w:rPr>
                <w:rFonts w:eastAsia="Times New Roman" w:cs="Arial"/>
                <w:sz w:val="16"/>
                <w:szCs w:val="16"/>
              </w:rPr>
            </w:pPr>
            <w:r w:rsidRPr="00086D41">
              <w:rPr>
                <w:color w:val="000000"/>
                <w:kern w:val="24"/>
                <w:sz w:val="16"/>
                <w:szCs w:val="16"/>
              </w:rPr>
              <w:t>in simple oral discourse,</w:t>
            </w:r>
            <w:r>
              <w:rPr>
                <w:color w:val="000000"/>
                <w:kern w:val="24"/>
                <w:sz w:val="16"/>
                <w:szCs w:val="16"/>
              </w:rPr>
              <w:t xml:space="preserve"> </w:t>
            </w:r>
            <w:r w:rsidRPr="00086D41">
              <w:rPr>
                <w:color w:val="000000"/>
                <w:kern w:val="24"/>
                <w:sz w:val="16"/>
                <w:szCs w:val="16"/>
              </w:rPr>
              <w:t>read-alouds, and written</w:t>
            </w:r>
            <w:r>
              <w:rPr>
                <w:color w:val="000000"/>
                <w:kern w:val="24"/>
                <w:sz w:val="16"/>
                <w:szCs w:val="16"/>
              </w:rPr>
              <w:t xml:space="preserve"> </w:t>
            </w:r>
            <w:r w:rsidRPr="00086D41">
              <w:rPr>
                <w:color w:val="000000"/>
                <w:kern w:val="24"/>
                <w:sz w:val="16"/>
                <w:szCs w:val="16"/>
              </w:rPr>
              <w:t>texts about familiar topics,</w:t>
            </w:r>
            <w:r>
              <w:rPr>
                <w:color w:val="000000"/>
                <w:kern w:val="24"/>
                <w:sz w:val="16"/>
                <w:szCs w:val="16"/>
              </w:rPr>
              <w:t xml:space="preserve"> </w:t>
            </w:r>
            <w:r w:rsidRPr="00086D41">
              <w:rPr>
                <w:color w:val="000000"/>
                <w:kern w:val="24"/>
                <w:sz w:val="16"/>
                <w:szCs w:val="16"/>
              </w:rPr>
              <w:t>experiences, or events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using context, some visual</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aids, reference materials,</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and a developing</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knowledge of English</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morphology,</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determine the meaning of less-frequently occurring words and phrases, contents specific words, and some idiomatic expressions</w:t>
            </w:r>
          </w:p>
          <w:p w:rsidR="00086D41" w:rsidRDefault="00086D41" w:rsidP="00086D41">
            <w:pPr>
              <w:spacing w:after="0" w:line="240" w:lineRule="auto"/>
              <w:rPr>
                <w:rFonts w:eastAsia="Times New Roman" w:cs="Arial"/>
                <w:color w:val="000000" w:themeColor="text1"/>
                <w:kern w:val="24"/>
                <w:sz w:val="16"/>
                <w:szCs w:val="16"/>
              </w:rPr>
            </w:pPr>
          </w:p>
          <w:p w:rsidR="00086D41" w:rsidRDefault="00086D41" w:rsidP="00086D41">
            <w:pPr>
              <w:spacing w:after="0" w:line="240" w:lineRule="auto"/>
              <w:rPr>
                <w:rFonts w:eastAsia="Times New Roman" w:cs="Arial"/>
                <w:color w:val="000000" w:themeColor="text1"/>
                <w:kern w:val="24"/>
                <w:sz w:val="16"/>
                <w:szCs w:val="16"/>
              </w:rPr>
            </w:pPr>
          </w:p>
          <w:p w:rsidR="00086D41" w:rsidRDefault="00086D41" w:rsidP="00086D41">
            <w:pPr>
              <w:spacing w:after="0" w:line="240" w:lineRule="auto"/>
              <w:rPr>
                <w:rFonts w:eastAsia="Times New Roman" w:cs="Arial"/>
                <w:color w:val="000000" w:themeColor="text1"/>
                <w:kern w:val="24"/>
                <w:sz w:val="16"/>
                <w:szCs w:val="16"/>
              </w:rPr>
            </w:pP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in oral discourse, read-alouds, and written texts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about familiar topics,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experiences, or events.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using context, some visual</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aids, reference materials,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and an increasing</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knowledge of morphology</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(root words, some</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prefixes),</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determine the meaning of less-frequently occurring words and phrases and some idiomatic expressions</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(at Grade 3) some general academic and content-specific vocabulary</w:t>
            </w:r>
          </w:p>
          <w:p w:rsidR="00086D41" w:rsidRDefault="00086D41" w:rsidP="00086D41">
            <w:pPr>
              <w:spacing w:after="0" w:line="240" w:lineRule="auto"/>
              <w:rPr>
                <w:rFonts w:eastAsia="Times New Roman" w:cs="Arial"/>
                <w:color w:val="000000" w:themeColor="text1"/>
                <w:kern w:val="24"/>
                <w:sz w:val="16"/>
                <w:szCs w:val="16"/>
              </w:rPr>
            </w:pP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in oral discourse, read-alouds,</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and written texts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about a variety of topics,</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experiences, or events.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using context, reference</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materials, and</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morphology (e.g., root</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words, simple inflectional</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endings such as -ed, -ing,</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and some common</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prefixes),</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determine the meaning of less-frequently occurring words, phrases, some idiomatic expressions</w:t>
            </w:r>
          </w:p>
          <w:p w:rsidR="00086D41" w:rsidRPr="00086D41" w:rsidRDefault="00086D41" w:rsidP="00034BBD">
            <w:pPr>
              <w:pStyle w:val="ListParagraph"/>
              <w:numPr>
                <w:ilvl w:val="0"/>
                <w:numId w:val="93"/>
              </w:numPr>
              <w:tabs>
                <w:tab w:val="clear" w:pos="720"/>
              </w:tabs>
              <w:spacing w:after="0" w:line="240" w:lineRule="auto"/>
              <w:ind w:left="185" w:hanging="180"/>
              <w:rPr>
                <w:rFonts w:eastAsia="Times New Roman" w:cs="Arial"/>
                <w:color w:val="000000" w:themeColor="text1"/>
                <w:kern w:val="24"/>
                <w:sz w:val="16"/>
                <w:szCs w:val="16"/>
              </w:rPr>
            </w:pPr>
            <w:r w:rsidRPr="00086D41">
              <w:rPr>
                <w:rFonts w:eastAsia="Times New Roman" w:cs="Arial"/>
                <w:color w:val="000000" w:themeColor="text1"/>
                <w:kern w:val="24"/>
                <w:sz w:val="16"/>
                <w:szCs w:val="16"/>
              </w:rPr>
              <w:t>(at Grade 3) some general academic and content-specific vocabulary</w:t>
            </w:r>
          </w:p>
          <w:p w:rsidR="00086D41" w:rsidRDefault="00086D41" w:rsidP="00086D41">
            <w:pPr>
              <w:spacing w:after="0" w:line="240" w:lineRule="auto"/>
              <w:rPr>
                <w:rFonts w:eastAsia="Times New Roman" w:cs="Arial"/>
                <w:color w:val="000000" w:themeColor="text1"/>
                <w:kern w:val="24"/>
                <w:sz w:val="16"/>
                <w:szCs w:val="16"/>
              </w:rPr>
            </w:pP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in oral presentations and</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written texts about a</w:t>
            </w:r>
            <w:r>
              <w:rPr>
                <w:rFonts w:eastAsia="Times New Roman" w:cs="Arial"/>
                <w:color w:val="000000" w:themeColor="text1"/>
                <w:kern w:val="24"/>
                <w:sz w:val="16"/>
                <w:szCs w:val="16"/>
              </w:rPr>
              <w:t xml:space="preserve"> </w:t>
            </w:r>
            <w:r w:rsidRPr="00086D41">
              <w:rPr>
                <w:rFonts w:eastAsia="Times New Roman" w:cs="Arial"/>
                <w:color w:val="000000" w:themeColor="text1"/>
                <w:kern w:val="24"/>
                <w:sz w:val="16"/>
                <w:szCs w:val="16"/>
              </w:rPr>
              <w:t>variety of topics,</w:t>
            </w:r>
          </w:p>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text1"/>
                <w:kern w:val="24"/>
                <w:sz w:val="16"/>
                <w:szCs w:val="16"/>
              </w:rPr>
              <w:t>experiences, or events.</w:t>
            </w:r>
          </w:p>
        </w:tc>
      </w:tr>
      <w:tr w:rsidR="00086D41" w:rsidRPr="00086D41" w:rsidTr="00086D41">
        <w:tc>
          <w:tcPr>
            <w:tcW w:w="146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06C33" w:rsidP="00086D41">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086D41" w:rsidRPr="00086D41">
              <w:rPr>
                <w:rFonts w:eastAsia="Times New Roman" w:cs="Arial"/>
                <w:b/>
                <w:bCs/>
                <w:color w:val="000000" w:themeColor="text1"/>
                <w:kern w:val="24"/>
                <w:sz w:val="18"/>
                <w:szCs w:val="18"/>
              </w:rPr>
              <w:t>hen engaging in one or more of the following content-specific practices:</w:t>
            </w:r>
          </w:p>
        </w:tc>
      </w:tr>
      <w:tr w:rsidR="00086D41" w:rsidRPr="00086D41" w:rsidTr="00086D41">
        <w:trPr>
          <w:trHeight w:val="240"/>
        </w:trPr>
        <w:tc>
          <w:tcPr>
            <w:tcW w:w="585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086D41" w:rsidRPr="00086D41" w:rsidRDefault="00086D41" w:rsidP="00086D41">
            <w:pPr>
              <w:spacing w:after="0" w:line="240" w:lineRule="auto"/>
              <w:ind w:left="547" w:hanging="446"/>
              <w:rPr>
                <w:rFonts w:eastAsia="Times New Roman" w:cs="Arial"/>
                <w:sz w:val="16"/>
                <w:szCs w:val="16"/>
              </w:rPr>
            </w:pPr>
            <w:r w:rsidRPr="00086D41">
              <w:rPr>
                <w:rFonts w:eastAsia="Times New Roman" w:cs="Arial"/>
                <w:b/>
                <w:bCs/>
                <w:color w:val="000000" w:themeColor="dark1"/>
                <w:kern w:val="24"/>
                <w:sz w:val="16"/>
                <w:szCs w:val="16"/>
              </w:rPr>
              <w:t>EP1</w:t>
            </w:r>
            <w:r w:rsidRPr="00086D41">
              <w:rPr>
                <w:rFonts w:eastAsia="Times New Roman" w:cs="Arial"/>
                <w:color w:val="000000" w:themeColor="dark1"/>
                <w:kern w:val="24"/>
                <w:sz w:val="16"/>
                <w:szCs w:val="16"/>
              </w:rPr>
              <w:t>.    Support analyses of a range of grade-level complex texts with evidence.</w:t>
            </w:r>
          </w:p>
          <w:p w:rsidR="00086D41" w:rsidRPr="00086D41" w:rsidRDefault="00086D41" w:rsidP="00086D41">
            <w:pPr>
              <w:spacing w:after="0" w:line="240" w:lineRule="atLeast"/>
              <w:ind w:left="547" w:hanging="446"/>
              <w:rPr>
                <w:rFonts w:eastAsia="Times New Roman" w:cs="Arial"/>
                <w:sz w:val="16"/>
                <w:szCs w:val="16"/>
              </w:rPr>
            </w:pPr>
            <w:r w:rsidRPr="00086D41">
              <w:rPr>
                <w:rFonts w:eastAsia="Times New Roman" w:cs="Arial"/>
                <w:b/>
                <w:bCs/>
                <w:color w:val="000000" w:themeColor="text1"/>
                <w:kern w:val="24"/>
                <w:sz w:val="16"/>
                <w:szCs w:val="16"/>
              </w:rPr>
              <w:t>EP6</w:t>
            </w:r>
            <w:r w:rsidRPr="00086D41">
              <w:rPr>
                <w:rFonts w:eastAsia="Times New Roman" w:cs="Arial"/>
                <w:color w:val="000000" w:themeColor="text1"/>
                <w:kern w:val="24"/>
                <w:sz w:val="16"/>
                <w:szCs w:val="16"/>
              </w:rPr>
              <w:t>.    Use English structures to communicate context-specific messages.</w:t>
            </w:r>
          </w:p>
        </w:tc>
        <w:tc>
          <w:tcPr>
            <w:tcW w:w="4594" w:type="dxa"/>
            <w:gridSpan w:val="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tLeast"/>
              <w:ind w:left="461" w:hanging="461"/>
              <w:rPr>
                <w:rFonts w:eastAsia="Times New Roman" w:cs="Arial"/>
                <w:sz w:val="16"/>
                <w:szCs w:val="16"/>
              </w:rPr>
            </w:pPr>
            <w:r w:rsidRPr="00086D41">
              <w:rPr>
                <w:rFonts w:eastAsia="Times New Roman" w:cs="Arial"/>
                <w:b/>
                <w:bCs/>
                <w:color w:val="000000" w:themeColor="dark1"/>
                <w:kern w:val="24"/>
                <w:sz w:val="16"/>
                <w:szCs w:val="16"/>
              </w:rPr>
              <w:t xml:space="preserve">MP1. </w:t>
            </w:r>
            <w:r w:rsidRPr="00086D41">
              <w:rPr>
                <w:rFonts w:eastAsia="Times New Roman" w:cs="Arial"/>
                <w:color w:val="000000" w:themeColor="dark1"/>
                <w:kern w:val="24"/>
                <w:sz w:val="16"/>
                <w:szCs w:val="16"/>
              </w:rPr>
              <w:t>Make sense of problems and persevere in solving them.</w:t>
            </w:r>
          </w:p>
        </w:tc>
        <w:tc>
          <w:tcPr>
            <w:tcW w:w="422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40" w:lineRule="auto"/>
              <w:ind w:left="360" w:hanging="360"/>
              <w:rPr>
                <w:rFonts w:eastAsia="Times New Roman" w:cs="Arial"/>
                <w:sz w:val="16"/>
                <w:szCs w:val="16"/>
              </w:rPr>
            </w:pPr>
            <w:r w:rsidRPr="00086D41">
              <w:rPr>
                <w:rFonts w:eastAsia="Times New Roman" w:cs="Arial"/>
                <w:b/>
                <w:bCs/>
                <w:color w:val="000000" w:themeColor="text1"/>
                <w:kern w:val="24"/>
                <w:sz w:val="16"/>
                <w:szCs w:val="16"/>
              </w:rPr>
              <w:t xml:space="preserve">SP1.  </w:t>
            </w:r>
            <w:r w:rsidRPr="00086D41">
              <w:rPr>
                <w:rFonts w:eastAsia="Times New Roman" w:cs="Arial"/>
                <w:color w:val="000000" w:themeColor="text1"/>
                <w:kern w:val="24"/>
                <w:sz w:val="16"/>
                <w:szCs w:val="16"/>
              </w:rPr>
              <w:t>Ask questions &amp; define problems.</w:t>
            </w:r>
            <w:r w:rsidRPr="00086D41">
              <w:rPr>
                <w:rFonts w:eastAsia="Times New Roman" w:cs="Arial"/>
                <w:b/>
                <w:bCs/>
                <w:color w:val="000000" w:themeColor="text1"/>
                <w:kern w:val="24"/>
                <w:sz w:val="16"/>
                <w:szCs w:val="16"/>
              </w:rPr>
              <w:t xml:space="preserve"> </w:t>
            </w:r>
          </w:p>
          <w:p w:rsidR="00086D41" w:rsidRPr="00086D41" w:rsidRDefault="00086D41" w:rsidP="00086D41">
            <w:pPr>
              <w:spacing w:after="0" w:line="240" w:lineRule="atLeast"/>
              <w:ind w:left="360" w:hanging="360"/>
              <w:rPr>
                <w:rFonts w:eastAsia="Times New Roman" w:cs="Arial"/>
                <w:sz w:val="16"/>
                <w:szCs w:val="16"/>
              </w:rPr>
            </w:pPr>
            <w:r w:rsidRPr="00086D41">
              <w:rPr>
                <w:rFonts w:eastAsia="Times New Roman" w:cs="Arial"/>
                <w:b/>
                <w:bCs/>
                <w:color w:val="000000" w:themeColor="text1"/>
                <w:kern w:val="24"/>
                <w:sz w:val="16"/>
                <w:szCs w:val="16"/>
              </w:rPr>
              <w:t xml:space="preserve">SP8.  </w:t>
            </w:r>
            <w:r w:rsidRPr="00086D41">
              <w:rPr>
                <w:rFonts w:eastAsia="Times New Roman" w:cs="Arial"/>
                <w:color w:val="000000" w:themeColor="text1"/>
                <w:kern w:val="24"/>
                <w:sz w:val="16"/>
                <w:szCs w:val="16"/>
              </w:rPr>
              <w:t>Obtain, evaluate, and communicate   information</w:t>
            </w:r>
            <w:r w:rsidRPr="00086D41">
              <w:rPr>
                <w:rFonts w:eastAsia="Times New Roman" w:cs="Arial"/>
                <w:b/>
                <w:bCs/>
                <w:color w:val="000000" w:themeColor="text1"/>
                <w:kern w:val="24"/>
                <w:sz w:val="16"/>
                <w:szCs w:val="16"/>
              </w:rPr>
              <w:t>.</w:t>
            </w:r>
          </w:p>
        </w:tc>
      </w:tr>
      <w:tr w:rsidR="00086D41" w:rsidRPr="00086D41" w:rsidTr="00086D41">
        <w:tc>
          <w:tcPr>
            <w:tcW w:w="14670" w:type="dxa"/>
            <w:gridSpan w:val="11"/>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086D41" w:rsidRPr="00086D41" w:rsidRDefault="00006C33" w:rsidP="00086D41">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086D41" w:rsidRPr="00086D41">
              <w:rPr>
                <w:rFonts w:eastAsia="Times New Roman" w:cs="Arial"/>
                <w:b/>
                <w:bCs/>
                <w:color w:val="000000" w:themeColor="text1"/>
                <w:kern w:val="24"/>
                <w:sz w:val="18"/>
                <w:szCs w:val="18"/>
              </w:rPr>
              <w:t>hen engaging in tasks aligned with the following Grade 3 CCSS for ELA Standards</w:t>
            </w:r>
            <w:r w:rsidR="00086D41" w:rsidRPr="00086D41">
              <w:rPr>
                <w:rFonts w:eastAsia="Times New Roman" w:cs="Arial"/>
                <w:color w:val="000000" w:themeColor="text1"/>
                <w:kern w:val="24"/>
                <w:sz w:val="18"/>
                <w:szCs w:val="18"/>
              </w:rPr>
              <w:t>:</w:t>
            </w:r>
          </w:p>
        </w:tc>
      </w:tr>
      <w:tr w:rsidR="00086D41" w:rsidRPr="00086D41" w:rsidTr="00086D41">
        <w:trPr>
          <w:trHeight w:val="216"/>
        </w:trPr>
        <w:tc>
          <w:tcPr>
            <w:tcW w:w="6191" w:type="dxa"/>
            <w:gridSpan w:val="5"/>
            <w:tcBorders>
              <w:top w:val="nil"/>
              <w:left w:val="single" w:sz="2" w:space="0" w:color="BFBFBF"/>
              <w:bottom w:val="nil"/>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rPr>
                <w:rFonts w:eastAsia="Times New Roman" w:cs="Arial"/>
                <w:sz w:val="18"/>
                <w:szCs w:val="18"/>
                <w:u w:val="single"/>
              </w:rPr>
            </w:pPr>
            <w:r w:rsidRPr="00086D41">
              <w:rPr>
                <w:rFonts w:eastAsia="Times New Roman" w:cs="Arial"/>
                <w:b/>
                <w:bCs/>
                <w:color w:val="000000" w:themeColor="text1"/>
                <w:kern w:val="24"/>
                <w:sz w:val="18"/>
                <w:szCs w:val="18"/>
                <w:u w:val="single"/>
              </w:rPr>
              <w:t>Literature</w:t>
            </w:r>
          </w:p>
        </w:tc>
        <w:tc>
          <w:tcPr>
            <w:tcW w:w="8479" w:type="dxa"/>
            <w:gridSpan w:val="6"/>
            <w:tcBorders>
              <w:top w:val="nil"/>
              <w:bottom w:val="nil"/>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rPr>
                <w:rFonts w:eastAsia="Times New Roman" w:cs="Arial"/>
                <w:sz w:val="18"/>
                <w:szCs w:val="18"/>
                <w:u w:val="single"/>
              </w:rPr>
            </w:pPr>
            <w:r w:rsidRPr="00086D41">
              <w:rPr>
                <w:rFonts w:eastAsia="Times New Roman" w:cs="Arial"/>
                <w:b/>
                <w:bCs/>
                <w:color w:val="000000" w:themeColor="text1"/>
                <w:kern w:val="24"/>
                <w:sz w:val="18"/>
                <w:szCs w:val="18"/>
                <w:u w:val="single"/>
              </w:rPr>
              <w:t>Informational</w:t>
            </w:r>
          </w:p>
        </w:tc>
      </w:tr>
      <w:tr w:rsidR="00086D41" w:rsidRPr="00086D41" w:rsidTr="00086D41">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jc w:val="right"/>
              <w:rPr>
                <w:rFonts w:eastAsia="Times New Roman" w:cs="Arial"/>
                <w:sz w:val="16"/>
                <w:szCs w:val="16"/>
              </w:rPr>
            </w:pPr>
            <w:r w:rsidRPr="00086D41">
              <w:rPr>
                <w:rFonts w:eastAsia="Times New Roman" w:cs="Arial"/>
                <w:b/>
                <w:bCs/>
                <w:color w:val="000000" w:themeColor="text1"/>
                <w:kern w:val="24"/>
                <w:sz w:val="16"/>
                <w:szCs w:val="16"/>
              </w:rPr>
              <w:t>RL.4</w:t>
            </w:r>
          </w:p>
        </w:tc>
        <w:tc>
          <w:tcPr>
            <w:tcW w:w="5350" w:type="dxa"/>
            <w:gridSpan w:val="4"/>
            <w:tcBorders>
              <w:top w:val="nil"/>
              <w:left w:val="nil"/>
              <w:bottom w:val="nil"/>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rPr>
                <w:rFonts w:eastAsia="Times New Roman" w:cs="Arial"/>
                <w:sz w:val="16"/>
                <w:szCs w:val="16"/>
              </w:rPr>
            </w:pPr>
            <w:r w:rsidRPr="00086D41">
              <w:rPr>
                <w:rFonts w:eastAsia="Times New Roman" w:cs="Arial"/>
                <w:color w:val="000000" w:themeColor="dark1"/>
                <w:kern w:val="24"/>
                <w:sz w:val="16"/>
                <w:szCs w:val="16"/>
              </w:rPr>
              <w:t>Ask and answer questions about unknown words in a text.</w:t>
            </w:r>
          </w:p>
        </w:tc>
        <w:tc>
          <w:tcPr>
            <w:tcW w:w="989" w:type="dxa"/>
            <w:gridSpan w:val="2"/>
            <w:tcBorders>
              <w:top w:val="nil"/>
              <w:bottom w:val="nil"/>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jc w:val="right"/>
              <w:rPr>
                <w:rFonts w:eastAsia="Times New Roman" w:cs="Arial"/>
                <w:sz w:val="16"/>
                <w:szCs w:val="16"/>
              </w:rPr>
            </w:pPr>
            <w:r w:rsidRPr="00086D41">
              <w:rPr>
                <w:rFonts w:eastAsia="Times New Roman" w:cs="Arial"/>
                <w:b/>
                <w:bCs/>
                <w:color w:val="000000" w:themeColor="dark1"/>
                <w:kern w:val="24"/>
                <w:sz w:val="16"/>
                <w:szCs w:val="16"/>
              </w:rPr>
              <w:t>RI.4</w:t>
            </w:r>
          </w:p>
        </w:tc>
        <w:tc>
          <w:tcPr>
            <w:tcW w:w="7490" w:type="dxa"/>
            <w:gridSpan w:val="4"/>
            <w:tcBorders>
              <w:top w:val="nil"/>
              <w:left w:val="nil"/>
              <w:bottom w:val="nil"/>
              <w:right w:val="single" w:sz="2" w:space="0" w:color="BFBFBF"/>
            </w:tcBorders>
            <w:shd w:val="clear" w:color="auto" w:fill="auto"/>
            <w:tcMar>
              <w:top w:w="72" w:type="dxa"/>
              <w:left w:w="144" w:type="dxa"/>
              <w:bottom w:w="72" w:type="dxa"/>
              <w:right w:w="144" w:type="dxa"/>
            </w:tcMar>
            <w:hideMark/>
          </w:tcPr>
          <w:p w:rsidR="00086D41" w:rsidRPr="00086D41" w:rsidRDefault="00086D41" w:rsidP="00086D41">
            <w:pPr>
              <w:spacing w:after="0" w:line="216" w:lineRule="atLeast"/>
              <w:rPr>
                <w:rFonts w:eastAsia="Times New Roman" w:cs="Arial"/>
                <w:sz w:val="16"/>
                <w:szCs w:val="16"/>
              </w:rPr>
            </w:pPr>
            <w:r w:rsidRPr="00086D41">
              <w:rPr>
                <w:rFonts w:eastAsia="Times New Roman" w:cs="Arial"/>
                <w:color w:val="000000" w:themeColor="dark1"/>
                <w:kern w:val="24"/>
                <w:sz w:val="16"/>
                <w:szCs w:val="16"/>
              </w:rPr>
              <w:t>With prompting and support, ask and answer questions about unknown words in a text.</w:t>
            </w:r>
          </w:p>
        </w:tc>
      </w:tr>
      <w:tr w:rsidR="00086D41" w:rsidRPr="00086D41" w:rsidTr="00086D41">
        <w:trPr>
          <w:trHeight w:val="33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086D41" w:rsidRPr="00086D41" w:rsidRDefault="00086D41" w:rsidP="00086D41">
            <w:pPr>
              <w:spacing w:after="0" w:line="336" w:lineRule="atLeast"/>
              <w:jc w:val="right"/>
              <w:rPr>
                <w:rFonts w:eastAsia="Times New Roman" w:cs="Arial"/>
                <w:sz w:val="16"/>
                <w:szCs w:val="16"/>
              </w:rPr>
            </w:pPr>
            <w:r w:rsidRPr="00086D41">
              <w:rPr>
                <w:rFonts w:eastAsia="Times New Roman" w:cs="Arial"/>
                <w:b/>
                <w:bCs/>
                <w:color w:val="000000" w:themeColor="text1"/>
                <w:kern w:val="24"/>
                <w:sz w:val="16"/>
                <w:szCs w:val="16"/>
              </w:rPr>
              <w:t>L.4</w:t>
            </w:r>
          </w:p>
        </w:tc>
        <w:tc>
          <w:tcPr>
            <w:tcW w:w="13829" w:type="dxa"/>
            <w:gridSpan w:val="10"/>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dark1"/>
                <w:kern w:val="24"/>
                <w:sz w:val="16"/>
                <w:szCs w:val="16"/>
              </w:rPr>
              <w:t>Determine or clarify the meaning of unknown and multiple-meaning words and phrases based on Grade 3 reading and content.</w:t>
            </w:r>
          </w:p>
          <w:p w:rsidR="00086D41" w:rsidRPr="00086D41" w:rsidRDefault="00086D41" w:rsidP="00086D41">
            <w:pPr>
              <w:spacing w:after="0" w:line="240" w:lineRule="auto"/>
              <w:ind w:left="187"/>
              <w:rPr>
                <w:rFonts w:eastAsia="Times New Roman" w:cs="Arial"/>
                <w:sz w:val="16"/>
                <w:szCs w:val="16"/>
              </w:rPr>
            </w:pPr>
            <w:r w:rsidRPr="00086D41">
              <w:rPr>
                <w:rFonts w:eastAsia="Times New Roman" w:cs="Arial"/>
                <w:color w:val="000000" w:themeColor="dark1"/>
                <w:kern w:val="24"/>
                <w:sz w:val="16"/>
                <w:szCs w:val="16"/>
              </w:rPr>
              <w:t>a. Identify new meanings for familiar words and apply them accurately (e.g., knowing duck is a bird and learning the verb to duck).</w:t>
            </w:r>
          </w:p>
          <w:p w:rsidR="00086D41" w:rsidRPr="00086D41" w:rsidRDefault="00086D41" w:rsidP="00086D41">
            <w:pPr>
              <w:spacing w:after="0" w:line="336" w:lineRule="atLeast"/>
              <w:ind w:left="187"/>
              <w:rPr>
                <w:rFonts w:eastAsia="Times New Roman" w:cs="Arial"/>
                <w:sz w:val="16"/>
                <w:szCs w:val="16"/>
              </w:rPr>
            </w:pPr>
            <w:r w:rsidRPr="00086D41">
              <w:rPr>
                <w:rFonts w:eastAsia="Times New Roman" w:cs="Arial"/>
                <w:color w:val="000000" w:themeColor="dark1"/>
                <w:kern w:val="24"/>
                <w:sz w:val="16"/>
                <w:szCs w:val="16"/>
              </w:rPr>
              <w:t>b. Use the most frequently occurring inflections and affixes (e.g., -ed, -s, re-, un-, pre-, -ful, -less) as a clue to the meaning of an unknown word.</w:t>
            </w:r>
          </w:p>
        </w:tc>
      </w:tr>
      <w:tr w:rsidR="00086D41" w:rsidRPr="00086D41" w:rsidTr="00086D41">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086D41" w:rsidRPr="00086D41" w:rsidRDefault="00086D41" w:rsidP="00086D41">
            <w:pPr>
              <w:spacing w:after="0" w:line="240" w:lineRule="atLeast"/>
              <w:jc w:val="right"/>
              <w:rPr>
                <w:rFonts w:eastAsia="Times New Roman" w:cs="Arial"/>
                <w:sz w:val="16"/>
                <w:szCs w:val="16"/>
              </w:rPr>
            </w:pPr>
            <w:r w:rsidRPr="00086D41">
              <w:rPr>
                <w:rFonts w:eastAsia="Times New Roman" w:cs="Arial"/>
                <w:b/>
                <w:bCs/>
                <w:color w:val="000000" w:themeColor="text1"/>
                <w:kern w:val="24"/>
                <w:sz w:val="16"/>
                <w:szCs w:val="16"/>
              </w:rPr>
              <w:t>L.5</w:t>
            </w:r>
          </w:p>
        </w:tc>
        <w:tc>
          <w:tcPr>
            <w:tcW w:w="13829" w:type="dxa"/>
            <w:gridSpan w:val="10"/>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086D41" w:rsidRPr="00086D41" w:rsidRDefault="00086D41" w:rsidP="00086D41">
            <w:pPr>
              <w:spacing w:after="0" w:line="240" w:lineRule="auto"/>
              <w:rPr>
                <w:rFonts w:eastAsia="Times New Roman" w:cs="Arial"/>
                <w:sz w:val="16"/>
                <w:szCs w:val="16"/>
              </w:rPr>
            </w:pPr>
            <w:r w:rsidRPr="00086D41">
              <w:rPr>
                <w:rFonts w:eastAsia="Times New Roman" w:cs="Arial"/>
                <w:color w:val="000000" w:themeColor="dark1"/>
                <w:kern w:val="24"/>
                <w:sz w:val="16"/>
                <w:szCs w:val="16"/>
              </w:rPr>
              <w:t>With guidance and support from adults, explore word relationships and nuances in word meanings.</w:t>
            </w:r>
          </w:p>
          <w:p w:rsidR="00086D41" w:rsidRPr="00086D41" w:rsidRDefault="00086D41" w:rsidP="00086D41">
            <w:pPr>
              <w:spacing w:after="0" w:line="240" w:lineRule="auto"/>
              <w:ind w:left="187"/>
              <w:rPr>
                <w:rFonts w:eastAsia="Times New Roman" w:cs="Arial"/>
                <w:sz w:val="16"/>
                <w:szCs w:val="16"/>
              </w:rPr>
            </w:pPr>
            <w:r w:rsidRPr="00086D41">
              <w:rPr>
                <w:rFonts w:eastAsia="Times New Roman" w:cs="Arial"/>
                <w:color w:val="000000" w:themeColor="dark1"/>
                <w:kern w:val="24"/>
                <w:sz w:val="16"/>
                <w:szCs w:val="16"/>
              </w:rPr>
              <w:t>a. Sort common objects into categories (e.g., shapes, foods) to gain a sense of the concepts the categories represent.</w:t>
            </w:r>
          </w:p>
          <w:p w:rsidR="00086D41" w:rsidRPr="00086D41" w:rsidRDefault="00086D41" w:rsidP="00086D41">
            <w:pPr>
              <w:spacing w:after="0" w:line="240" w:lineRule="auto"/>
              <w:ind w:left="187"/>
              <w:rPr>
                <w:rFonts w:eastAsia="Times New Roman" w:cs="Arial"/>
                <w:sz w:val="16"/>
                <w:szCs w:val="16"/>
              </w:rPr>
            </w:pPr>
            <w:r w:rsidRPr="00086D41">
              <w:rPr>
                <w:rFonts w:eastAsia="Times New Roman" w:cs="Arial"/>
                <w:color w:val="000000" w:themeColor="dark1"/>
                <w:kern w:val="24"/>
                <w:sz w:val="16"/>
                <w:szCs w:val="16"/>
              </w:rPr>
              <w:t>b. Demonstrate understanding of frequently occurring verbs and adjectives by relating them to their opposites (antonyms).</w:t>
            </w:r>
          </w:p>
          <w:p w:rsidR="00086D41" w:rsidRPr="00086D41" w:rsidRDefault="00086D41" w:rsidP="00086D41">
            <w:pPr>
              <w:spacing w:after="0" w:line="240" w:lineRule="auto"/>
              <w:ind w:left="187"/>
              <w:rPr>
                <w:rFonts w:eastAsia="Times New Roman" w:cs="Arial"/>
                <w:sz w:val="16"/>
                <w:szCs w:val="16"/>
              </w:rPr>
            </w:pPr>
            <w:r w:rsidRPr="00086D41">
              <w:rPr>
                <w:rFonts w:eastAsia="Times New Roman" w:cs="Arial"/>
                <w:color w:val="000000" w:themeColor="dark1"/>
                <w:kern w:val="24"/>
                <w:sz w:val="16"/>
                <w:szCs w:val="16"/>
              </w:rPr>
              <w:t>c. Identify real-life connections between words and their use (e.g., note places at school that are colorful).</w:t>
            </w:r>
          </w:p>
          <w:p w:rsidR="00086D41" w:rsidRPr="00086D41" w:rsidRDefault="00086D41" w:rsidP="00086D41">
            <w:pPr>
              <w:spacing w:after="0" w:line="240" w:lineRule="atLeast"/>
              <w:ind w:left="187"/>
              <w:rPr>
                <w:rFonts w:eastAsia="Times New Roman" w:cs="Arial"/>
                <w:sz w:val="16"/>
                <w:szCs w:val="16"/>
              </w:rPr>
            </w:pPr>
            <w:r w:rsidRPr="00086D41">
              <w:rPr>
                <w:rFonts w:eastAsia="Times New Roman" w:cs="Arial"/>
                <w:color w:val="000000" w:themeColor="dark1"/>
                <w:kern w:val="24"/>
                <w:sz w:val="16"/>
                <w:szCs w:val="16"/>
              </w:rPr>
              <w:t>d. Distinguish shades of meaning among verbs describing the same general action (e.g., walk, march, strut, prance) by acting out the meanings.</w:t>
            </w:r>
          </w:p>
        </w:tc>
      </w:tr>
    </w:tbl>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786E0A" w:rsidRDefault="00786E0A" w:rsidP="0063088F">
      <w:pPr>
        <w:spacing w:after="0" w:line="240" w:lineRule="auto"/>
        <w:rPr>
          <w:sz w:val="18"/>
          <w:szCs w:val="18"/>
        </w:rPr>
      </w:pPr>
      <w:r>
        <w:rPr>
          <w:sz w:val="18"/>
          <w:szCs w:val="18"/>
        </w:rPr>
        <w:br w:type="page"/>
      </w:r>
    </w:p>
    <w:p w:rsidR="004B09D4" w:rsidRDefault="004B09D4" w:rsidP="0063088F">
      <w:pPr>
        <w:spacing w:after="0" w:line="240" w:lineRule="auto"/>
        <w:rPr>
          <w:sz w:val="18"/>
          <w:szCs w:val="18"/>
        </w:rPr>
      </w:pPr>
    </w:p>
    <w:p w:rsidR="00786E0A" w:rsidRDefault="00786E0A" w:rsidP="0063088F">
      <w:pPr>
        <w:spacing w:after="0" w:line="240" w:lineRule="auto"/>
        <w:rPr>
          <w:sz w:val="18"/>
          <w:szCs w:val="18"/>
        </w:rPr>
      </w:pPr>
    </w:p>
    <w:p w:rsidR="00786E0A" w:rsidRPr="004B09D4" w:rsidRDefault="00786E0A" w:rsidP="0063088F">
      <w:pPr>
        <w:spacing w:after="0" w:line="240" w:lineRule="auto"/>
        <w:rPr>
          <w:sz w:val="18"/>
          <w:szCs w:val="18"/>
        </w:rPr>
      </w:pPr>
    </w:p>
    <w:p w:rsidR="004B09D4" w:rsidRPr="004B09D4" w:rsidRDefault="004B09D4" w:rsidP="0063088F">
      <w:pPr>
        <w:spacing w:after="0" w:line="240" w:lineRule="auto"/>
        <w:rPr>
          <w:sz w:val="18"/>
          <w:szCs w:val="18"/>
        </w:rPr>
      </w:pPr>
    </w:p>
    <w:tbl>
      <w:tblPr>
        <w:tblW w:w="14400" w:type="dxa"/>
        <w:tblInd w:w="594" w:type="dxa"/>
        <w:tblLayout w:type="fixed"/>
        <w:tblCellMar>
          <w:left w:w="0" w:type="dxa"/>
          <w:right w:w="0" w:type="dxa"/>
        </w:tblCellMar>
        <w:tblLook w:val="0420" w:firstRow="1" w:lastRow="0" w:firstColumn="0" w:lastColumn="0" w:noHBand="0" w:noVBand="1"/>
      </w:tblPr>
      <w:tblGrid>
        <w:gridCol w:w="841"/>
        <w:gridCol w:w="959"/>
        <w:gridCol w:w="2790"/>
        <w:gridCol w:w="2160"/>
        <w:gridCol w:w="180"/>
        <w:gridCol w:w="2340"/>
        <w:gridCol w:w="1530"/>
        <w:gridCol w:w="900"/>
        <w:gridCol w:w="2700"/>
      </w:tblGrid>
      <w:tr w:rsidR="00786E0A" w:rsidRPr="00786E0A" w:rsidTr="00786E0A">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jc w:val="center"/>
              <w:rPr>
                <w:rFonts w:ascii="Arial" w:eastAsia="Times New Roman" w:hAnsi="Arial" w:cs="Arial"/>
                <w:sz w:val="36"/>
                <w:szCs w:val="36"/>
              </w:rPr>
            </w:pPr>
            <w:r w:rsidRPr="00786E0A">
              <w:rPr>
                <w:rFonts w:hAnsi="Calibri"/>
                <w:b/>
                <w:bCs/>
                <w:color w:val="000000" w:themeColor="text1"/>
                <w:kern w:val="24"/>
                <w:sz w:val="24"/>
                <w:szCs w:val="24"/>
              </w:rPr>
              <w:t>Grade 3 ELP Standards with Correspondences</w:t>
            </w:r>
          </w:p>
        </w:tc>
      </w:tr>
      <w:tr w:rsidR="00786E0A" w:rsidRPr="00786E0A" w:rsidTr="00786E0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rPr>
                <w:rFonts w:ascii="Arial" w:eastAsia="Times New Roman" w:hAnsi="Arial" w:cs="Arial"/>
                <w:sz w:val="36"/>
                <w:szCs w:val="36"/>
              </w:rPr>
            </w:pPr>
            <w:r w:rsidRPr="00786E0A">
              <w:rPr>
                <w:rFonts w:eastAsia="Times New Roman" w:hAnsi="Calibri" w:cs="Arial"/>
                <w:b/>
                <w:bCs/>
                <w:i/>
                <w:iCs/>
                <w:color w:val="000000" w:themeColor="dark1"/>
                <w:kern w:val="24"/>
              </w:rPr>
              <w:t>Grade3:  Standard 9</w:t>
            </w:r>
          </w:p>
        </w:tc>
      </w:tr>
      <w:tr w:rsidR="00786E0A" w:rsidRPr="00786E0A" w:rsidTr="00786E0A">
        <w:trPr>
          <w:trHeight w:val="360"/>
        </w:trPr>
        <w:tc>
          <w:tcPr>
            <w:tcW w:w="18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rPr>
                <w:rFonts w:ascii="Arial" w:eastAsia="Times New Roman" w:hAnsi="Arial" w:cs="Arial"/>
                <w:sz w:val="36"/>
                <w:szCs w:val="36"/>
              </w:rPr>
            </w:pPr>
            <w:r w:rsidRPr="00786E0A">
              <w:rPr>
                <w:rFonts w:hAnsi="Calibri"/>
                <w:b/>
                <w:bCs/>
                <w:color w:val="000000" w:themeColor="text1"/>
                <w:kern w:val="24"/>
                <w:sz w:val="24"/>
                <w:szCs w:val="24"/>
              </w:rPr>
              <w:t>ELP.2-3.9</w:t>
            </w:r>
          </w:p>
        </w:tc>
        <w:tc>
          <w:tcPr>
            <w:tcW w:w="1260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jc w:val="center"/>
              <w:rPr>
                <w:rFonts w:ascii="Arial" w:eastAsia="Times New Roman" w:hAnsi="Arial" w:cs="Arial"/>
                <w:sz w:val="36"/>
                <w:szCs w:val="36"/>
              </w:rPr>
            </w:pPr>
            <w:r w:rsidRPr="00786E0A">
              <w:rPr>
                <w:rFonts w:eastAsia="Times New Roman" w:hAnsi="Calibri" w:cs="Arial"/>
                <w:b/>
                <w:bCs/>
                <w:color w:val="000000" w:themeColor="text1"/>
                <w:kern w:val="24"/>
              </w:rPr>
              <w:t>By the end of each English language proficiency level, an ELL can . . .</w:t>
            </w:r>
          </w:p>
        </w:tc>
      </w:tr>
      <w:tr w:rsidR="00786E0A" w:rsidRPr="00786E0A" w:rsidTr="00786E0A">
        <w:trPr>
          <w:trHeight w:val="324"/>
        </w:trPr>
        <w:tc>
          <w:tcPr>
            <w:tcW w:w="1800" w:type="dxa"/>
            <w:gridSpan w:val="2"/>
            <w:vMerge/>
            <w:tcBorders>
              <w:top w:val="single" w:sz="2" w:space="0" w:color="BFBFBF"/>
              <w:left w:val="single" w:sz="2" w:space="0" w:color="BFBFBF"/>
              <w:bottom w:val="single" w:sz="2" w:space="0" w:color="BFBFBF"/>
              <w:right w:val="single" w:sz="2" w:space="0" w:color="BFBFBF"/>
            </w:tcBorders>
            <w:vAlign w:val="center"/>
            <w:hideMark/>
          </w:tcPr>
          <w:p w:rsidR="00786E0A" w:rsidRPr="00786E0A" w:rsidRDefault="00786E0A" w:rsidP="00786E0A">
            <w:pPr>
              <w:spacing w:after="0" w:line="240" w:lineRule="auto"/>
              <w:rPr>
                <w:rFonts w:ascii="Arial" w:eastAsia="Times New Roman" w:hAnsi="Arial" w:cs="Arial"/>
                <w:sz w:val="36"/>
                <w:szCs w:val="36"/>
              </w:rPr>
            </w:pP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1</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2</w:t>
            </w:r>
          </w:p>
        </w:tc>
        <w:tc>
          <w:tcPr>
            <w:tcW w:w="234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5</w:t>
            </w:r>
          </w:p>
        </w:tc>
      </w:tr>
      <w:tr w:rsidR="00786E0A" w:rsidRPr="00786E0A" w:rsidTr="00786E0A">
        <w:trPr>
          <w:trHeight w:val="690"/>
        </w:trPr>
        <w:tc>
          <w:tcPr>
            <w:tcW w:w="18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Default="00786E0A" w:rsidP="00786E0A">
            <w:pPr>
              <w:spacing w:after="0" w:line="240" w:lineRule="auto"/>
              <w:rPr>
                <w:rFonts w:eastAsia="Times New Roman" w:hAnsi="Calibri" w:cs="Arial"/>
                <w:b/>
                <w:bCs/>
                <w:color w:val="000000" w:themeColor="text1"/>
                <w:kern w:val="24"/>
                <w:sz w:val="18"/>
                <w:szCs w:val="18"/>
              </w:rPr>
            </w:pPr>
            <w:r w:rsidRPr="00786E0A">
              <w:rPr>
                <w:rFonts w:eastAsia="Times New Roman" w:hAnsi="Calibri" w:cs="Arial"/>
                <w:b/>
                <w:bCs/>
                <w:color w:val="000000" w:themeColor="text1"/>
                <w:kern w:val="24"/>
                <w:sz w:val="18"/>
                <w:szCs w:val="18"/>
              </w:rPr>
              <w:t>An ELL can . . .</w:t>
            </w: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create clear and</w:t>
            </w:r>
          </w:p>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coherent grade appropriate</w:t>
            </w:r>
          </w:p>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speech</w:t>
            </w:r>
          </w:p>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and text . . .</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with support (including</w:t>
            </w:r>
          </w:p>
          <w:p w:rsidR="00786E0A" w:rsidRDefault="00786E0A" w:rsidP="00786E0A">
            <w:pPr>
              <w:spacing w:after="0" w:line="240" w:lineRule="auto"/>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context and visual aids), and using non-verbal communication,</w:t>
            </w: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 xml:space="preserve">communicate simple information about an event or topic </w:t>
            </w: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use a narrow range of vocabulary and syntactically simple sentences with limited control</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ascii="Arial" w:eastAsia="Times New Roman" w:hAnsi="Arial" w:cs="Arial"/>
                <w:sz w:val="18"/>
                <w:szCs w:val="18"/>
              </w:rPr>
            </w:pPr>
            <w:r w:rsidRPr="00786E0A">
              <w:rPr>
                <w:rFonts w:hAnsi="Calibri"/>
                <w:color w:val="000000"/>
                <w:kern w:val="24"/>
                <w:sz w:val="18"/>
                <w:szCs w:val="18"/>
              </w:rPr>
              <w:t>with support (including</w:t>
            </w:r>
          </w:p>
          <w:p w:rsidR="00786E0A" w:rsidRPr="00786E0A" w:rsidRDefault="00786E0A" w:rsidP="00786E0A">
            <w:pPr>
              <w:spacing w:after="0" w:line="240" w:lineRule="auto"/>
              <w:rPr>
                <w:rFonts w:ascii="Arial" w:eastAsia="Times New Roman" w:hAnsi="Arial" w:cs="Arial"/>
                <w:sz w:val="18"/>
                <w:szCs w:val="18"/>
              </w:rPr>
            </w:pPr>
            <w:r w:rsidRPr="00786E0A">
              <w:rPr>
                <w:rFonts w:hAnsi="Calibri"/>
                <w:color w:val="000000"/>
                <w:kern w:val="24"/>
                <w:sz w:val="18"/>
                <w:szCs w:val="18"/>
              </w:rPr>
              <w:t>visual aids and modeled</w:t>
            </w:r>
          </w:p>
          <w:p w:rsidR="00786E0A" w:rsidRDefault="00786E0A" w:rsidP="00786E0A">
            <w:pPr>
              <w:spacing w:after="0" w:line="240" w:lineRule="auto"/>
              <w:rPr>
                <w:rFonts w:hAnsi="Calibri"/>
                <w:color w:val="000000"/>
                <w:kern w:val="24"/>
                <w:sz w:val="18"/>
                <w:szCs w:val="18"/>
              </w:rPr>
            </w:pPr>
            <w:r w:rsidRPr="00786E0A">
              <w:rPr>
                <w:rFonts w:hAnsi="Calibri"/>
                <w:color w:val="000000"/>
                <w:kern w:val="24"/>
                <w:sz w:val="18"/>
                <w:szCs w:val="18"/>
              </w:rPr>
              <w:t>sentences),</w:t>
            </w: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communicate simple information about a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recount two events in sequence</w:t>
            </w: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 xml:space="preserve"> use frequently occurring linking words (e.g., and, then) with emerging control.</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ascii="Arial" w:eastAsia="Times New Roman" w:hAnsi="Arial" w:cs="Arial"/>
                <w:sz w:val="18"/>
                <w:szCs w:val="18"/>
              </w:rPr>
            </w:pPr>
            <w:r w:rsidRPr="00786E0A">
              <w:rPr>
                <w:rFonts w:eastAsia="Times New Roman" w:hAnsi="Calibri" w:cs="Arial"/>
                <w:color w:val="000000" w:themeColor="text1"/>
                <w:kern w:val="24"/>
                <w:sz w:val="18"/>
                <w:szCs w:val="18"/>
              </w:rPr>
              <w:t>with support (including</w:t>
            </w:r>
          </w:p>
          <w:p w:rsidR="00786E0A" w:rsidRDefault="00786E0A" w:rsidP="00786E0A">
            <w:pPr>
              <w:spacing w:after="0" w:line="240" w:lineRule="auto"/>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modeled sentences),</w:t>
            </w:r>
          </w:p>
          <w:p w:rsidR="00786E0A" w:rsidRDefault="00786E0A" w:rsidP="00786E0A">
            <w:pPr>
              <w:spacing w:after="0" w:line="240" w:lineRule="auto"/>
              <w:rPr>
                <w:rFonts w:ascii="Arial" w:eastAsia="Times New Roman" w:hAnsi="Arial" w:cs="Arial"/>
                <w:sz w:val="18"/>
                <w:szCs w:val="18"/>
              </w:rPr>
            </w:pP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present a few pieces of information about a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recount a short sequence of events</w:t>
            </w: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use common linking words (e.g., and, but, next, after) to connect ideas or events with developing control.</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Default="00786E0A" w:rsidP="00786E0A">
            <w:pPr>
              <w:spacing w:after="0" w:line="240" w:lineRule="auto"/>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with increasingly independent control,</w:t>
            </w:r>
          </w:p>
          <w:p w:rsidR="00786E0A" w:rsidRDefault="00786E0A" w:rsidP="00786E0A">
            <w:pPr>
              <w:spacing w:after="0" w:line="240" w:lineRule="auto"/>
              <w:rPr>
                <w:rFonts w:ascii="Arial" w:eastAsia="Times New Roman" w:hAnsi="Arial" w:cs="Arial"/>
                <w:sz w:val="18"/>
                <w:szCs w:val="18"/>
              </w:rPr>
            </w:pP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introduce an informational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present facts about the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recount a sequence of events, using temporal words (before, after,  soon)</w:t>
            </w: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use linking words (e.g., because, and, also) to connect ideas or events.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Default="00786E0A" w:rsidP="00786E0A">
            <w:pPr>
              <w:spacing w:after="0" w:line="240" w:lineRule="auto"/>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with independent control,</w:t>
            </w:r>
          </w:p>
          <w:p w:rsidR="00786E0A" w:rsidRDefault="00786E0A" w:rsidP="00786E0A">
            <w:pPr>
              <w:spacing w:after="0" w:line="240" w:lineRule="auto"/>
              <w:rPr>
                <w:rFonts w:eastAsia="Times New Roman" w:hAnsi="Calibri" w:cs="Arial"/>
                <w:color w:val="000000" w:themeColor="text1"/>
                <w:kern w:val="24"/>
                <w:sz w:val="18"/>
                <w:szCs w:val="18"/>
              </w:rPr>
            </w:pPr>
          </w:p>
          <w:p w:rsidR="00786E0A" w:rsidRDefault="00786E0A" w:rsidP="00786E0A">
            <w:pPr>
              <w:spacing w:after="0" w:line="240" w:lineRule="auto"/>
              <w:rPr>
                <w:rFonts w:ascii="Arial" w:eastAsia="Times New Roman" w:hAnsi="Arial" w:cs="Arial"/>
                <w:sz w:val="18"/>
                <w:szCs w:val="18"/>
              </w:rPr>
            </w:pPr>
          </w:p>
          <w:p w:rsidR="00786E0A" w:rsidRPr="00786E0A" w:rsidRDefault="00786E0A" w:rsidP="00786E0A">
            <w:pPr>
              <w:spacing w:after="0" w:line="240" w:lineRule="auto"/>
              <w:rPr>
                <w:rFonts w:ascii="Arial" w:eastAsia="Times New Roman" w:hAnsi="Arial" w:cs="Arial"/>
                <w:sz w:val="18"/>
                <w:szCs w:val="18"/>
              </w:rPr>
            </w:pP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introduce an informational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present facts about the topic</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use temporal words to recount a coherent sequence of events,</w:t>
            </w:r>
          </w:p>
          <w:p w:rsidR="00786E0A" w:rsidRPr="00786E0A" w:rsidRDefault="00786E0A" w:rsidP="00034BBD">
            <w:pPr>
              <w:numPr>
                <w:ilvl w:val="0"/>
                <w:numId w:val="96"/>
              </w:numPr>
              <w:tabs>
                <w:tab w:val="clear" w:pos="720"/>
              </w:tabs>
              <w:spacing w:after="0" w:line="240" w:lineRule="auto"/>
              <w:ind w:left="126" w:hanging="180"/>
              <w:contextualSpacing/>
              <w:rPr>
                <w:rFonts w:eastAsia="Times New Roman" w:hAnsi="Calibri" w:cs="Arial"/>
                <w:color w:val="000000" w:themeColor="text1"/>
                <w:kern w:val="24"/>
                <w:sz w:val="18"/>
                <w:szCs w:val="18"/>
              </w:rPr>
            </w:pPr>
            <w:r w:rsidRPr="00786E0A">
              <w:rPr>
                <w:rFonts w:eastAsia="Times New Roman" w:hAnsi="Calibri" w:cs="Arial"/>
                <w:color w:val="000000" w:themeColor="text1"/>
                <w:kern w:val="24"/>
                <w:sz w:val="18"/>
                <w:szCs w:val="18"/>
              </w:rPr>
              <w:t>use linking words (e.g., because, and, also) to connect ideas and events</w:t>
            </w:r>
          </w:p>
          <w:p w:rsidR="00786E0A" w:rsidRPr="00786E0A" w:rsidRDefault="00786E0A" w:rsidP="00034BBD">
            <w:pPr>
              <w:numPr>
                <w:ilvl w:val="0"/>
                <w:numId w:val="96"/>
              </w:numPr>
              <w:tabs>
                <w:tab w:val="clear" w:pos="720"/>
              </w:tabs>
              <w:spacing w:after="0" w:line="240" w:lineRule="auto"/>
              <w:ind w:left="126" w:hanging="180"/>
              <w:contextualSpacing/>
              <w:rPr>
                <w:rFonts w:ascii="Arial" w:eastAsia="Times New Roman" w:hAnsi="Arial" w:cs="Arial"/>
                <w:sz w:val="18"/>
                <w:szCs w:val="18"/>
              </w:rPr>
            </w:pPr>
            <w:r w:rsidRPr="00786E0A">
              <w:rPr>
                <w:rFonts w:eastAsia="Times New Roman" w:hAnsi="Calibri" w:cs="Arial"/>
                <w:color w:val="000000" w:themeColor="text1"/>
                <w:kern w:val="24"/>
                <w:sz w:val="18"/>
                <w:szCs w:val="18"/>
              </w:rPr>
              <w:t>provide a concluding statement about the topic.</w:t>
            </w:r>
          </w:p>
        </w:tc>
      </w:tr>
      <w:tr w:rsidR="00786E0A" w:rsidRPr="00786E0A" w:rsidTr="00786E0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006C33" w:rsidP="00786E0A">
            <w:pPr>
              <w:spacing w:after="0" w:line="240" w:lineRule="auto"/>
              <w:jc w:val="center"/>
              <w:rPr>
                <w:rFonts w:ascii="Arial" w:eastAsia="Times New Roman" w:hAnsi="Arial" w:cs="Arial"/>
                <w:sz w:val="18"/>
                <w:szCs w:val="18"/>
              </w:rPr>
            </w:pPr>
            <w:r>
              <w:rPr>
                <w:rFonts w:eastAsia="Times New Roman" w:hAnsi="Calibri" w:cs="Arial"/>
                <w:b/>
                <w:bCs/>
                <w:color w:val="000000" w:themeColor="text1"/>
                <w:kern w:val="24"/>
                <w:sz w:val="18"/>
                <w:szCs w:val="18"/>
              </w:rPr>
              <w:t>W</w:t>
            </w:r>
            <w:r w:rsidR="00786E0A" w:rsidRPr="00786E0A">
              <w:rPr>
                <w:rFonts w:eastAsia="Times New Roman" w:hAnsi="Calibri" w:cs="Arial"/>
                <w:b/>
                <w:bCs/>
                <w:color w:val="000000" w:themeColor="text1"/>
                <w:kern w:val="24"/>
                <w:sz w:val="18"/>
                <w:szCs w:val="18"/>
              </w:rPr>
              <w:t>hen engaging in one or more of the following content-specific practices:</w:t>
            </w:r>
          </w:p>
        </w:tc>
      </w:tr>
      <w:tr w:rsidR="00786E0A" w:rsidRPr="00786E0A" w:rsidTr="00786E0A">
        <w:trPr>
          <w:trHeight w:val="240"/>
        </w:trPr>
        <w:tc>
          <w:tcPr>
            <w:tcW w:w="675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86E0A" w:rsidRPr="00786E0A" w:rsidRDefault="00786E0A" w:rsidP="00786E0A">
            <w:pPr>
              <w:spacing w:after="0" w:line="240" w:lineRule="atLeast"/>
              <w:ind w:left="547" w:hanging="446"/>
              <w:rPr>
                <w:rFonts w:ascii="Arial" w:eastAsia="Times New Roman" w:hAnsi="Arial" w:cs="Arial"/>
                <w:sz w:val="18"/>
                <w:szCs w:val="18"/>
              </w:rPr>
            </w:pPr>
            <w:r w:rsidRPr="00786E0A">
              <w:rPr>
                <w:rFonts w:eastAsia="Times New Roman" w:hAnsi="Calibri" w:cs="Arial"/>
                <w:b/>
                <w:bCs/>
                <w:color w:val="000000" w:themeColor="dark1"/>
                <w:kern w:val="24"/>
                <w:sz w:val="18"/>
                <w:szCs w:val="18"/>
              </w:rPr>
              <w:t>EP2</w:t>
            </w:r>
            <w:r w:rsidRPr="00786E0A">
              <w:rPr>
                <w:rFonts w:eastAsia="Times New Roman" w:hAnsi="Calibri" w:cs="Arial"/>
                <w:color w:val="000000" w:themeColor="dark1"/>
                <w:kern w:val="24"/>
                <w:sz w:val="18"/>
                <w:szCs w:val="18"/>
              </w:rPr>
              <w:t>.   Produce clear and coherent writing in which the development, organization, and style are appropriate to task, purpose, and audience.</w:t>
            </w:r>
          </w:p>
        </w:tc>
        <w:tc>
          <w:tcPr>
            <w:tcW w:w="405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ind w:left="461" w:hanging="461"/>
              <w:rPr>
                <w:rFonts w:ascii="Arial" w:eastAsia="Times New Roman" w:hAnsi="Arial" w:cs="Arial"/>
                <w:sz w:val="18"/>
                <w:szCs w:val="18"/>
              </w:rPr>
            </w:pPr>
            <w:r w:rsidRPr="00786E0A">
              <w:rPr>
                <w:rFonts w:eastAsia="Times New Roman" w:hAnsi="Calibri" w:cs="Arial"/>
                <w:b/>
                <w:bCs/>
                <w:color w:val="000000" w:themeColor="dark1"/>
                <w:kern w:val="24"/>
                <w:sz w:val="18"/>
                <w:szCs w:val="18"/>
              </w:rPr>
              <w:t xml:space="preserve">MP1. </w:t>
            </w:r>
            <w:r w:rsidRPr="00786E0A">
              <w:rPr>
                <w:rFonts w:eastAsia="Times New Roman" w:hAnsi="Calibri" w:cs="Arial"/>
                <w:color w:val="000000" w:themeColor="dark1"/>
                <w:kern w:val="24"/>
                <w:sz w:val="18"/>
                <w:szCs w:val="18"/>
              </w:rPr>
              <w:t>Make sense of problems and persevere in solving them.</w:t>
            </w:r>
          </w:p>
          <w:p w:rsidR="00786E0A" w:rsidRPr="00786E0A" w:rsidRDefault="00786E0A" w:rsidP="00786E0A">
            <w:pPr>
              <w:spacing w:after="0" w:line="240" w:lineRule="atLeast"/>
              <w:ind w:left="461" w:hanging="461"/>
              <w:rPr>
                <w:rFonts w:ascii="Arial" w:eastAsia="Times New Roman" w:hAnsi="Arial" w:cs="Arial"/>
                <w:sz w:val="18"/>
                <w:szCs w:val="18"/>
              </w:rPr>
            </w:pPr>
            <w:r w:rsidRPr="00786E0A">
              <w:rPr>
                <w:rFonts w:eastAsia="Times New Roman" w:hAnsi="Calibri" w:cs="Arial"/>
                <w:b/>
                <w:bCs/>
                <w:color w:val="000000" w:themeColor="text1"/>
                <w:kern w:val="24"/>
                <w:sz w:val="18"/>
                <w:szCs w:val="18"/>
              </w:rPr>
              <w:t xml:space="preserve">MP3. </w:t>
            </w:r>
            <w:r w:rsidRPr="00786E0A">
              <w:rPr>
                <w:rFonts w:eastAsia="Times New Roman" w:hAnsi="Calibri" w:cs="Arial"/>
                <w:color w:val="000000" w:themeColor="text1"/>
                <w:kern w:val="24"/>
                <w:sz w:val="18"/>
                <w:szCs w:val="18"/>
              </w:rPr>
              <w:t>Construct viable arguments and critique reasoning of others.</w:t>
            </w:r>
          </w:p>
        </w:tc>
        <w:tc>
          <w:tcPr>
            <w:tcW w:w="36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ind w:left="360" w:hanging="360"/>
              <w:rPr>
                <w:rFonts w:ascii="Arial" w:eastAsia="Times New Roman" w:hAnsi="Arial" w:cs="Arial"/>
                <w:sz w:val="18"/>
                <w:szCs w:val="18"/>
              </w:rPr>
            </w:pPr>
            <w:r w:rsidRPr="00786E0A">
              <w:rPr>
                <w:rFonts w:eastAsia="Times New Roman" w:hAnsi="Calibri" w:cs="Arial"/>
                <w:b/>
                <w:bCs/>
                <w:color w:val="000000" w:themeColor="text1"/>
                <w:kern w:val="24"/>
                <w:sz w:val="18"/>
                <w:szCs w:val="18"/>
              </w:rPr>
              <w:t xml:space="preserve">SP7.  </w:t>
            </w:r>
            <w:r w:rsidRPr="00786E0A">
              <w:rPr>
                <w:rFonts w:eastAsia="Times New Roman" w:hAnsi="Calibri" w:cs="Arial"/>
                <w:color w:val="000000" w:themeColor="text1"/>
                <w:kern w:val="24"/>
                <w:sz w:val="18"/>
                <w:szCs w:val="18"/>
              </w:rPr>
              <w:t>Engage in argument from evidence.</w:t>
            </w:r>
          </w:p>
          <w:p w:rsidR="00786E0A" w:rsidRPr="00786E0A" w:rsidRDefault="00786E0A" w:rsidP="00786E0A">
            <w:pPr>
              <w:spacing w:after="0" w:line="240" w:lineRule="atLeast"/>
              <w:ind w:left="360" w:hanging="360"/>
              <w:rPr>
                <w:rFonts w:ascii="Arial" w:eastAsia="Times New Roman" w:hAnsi="Arial" w:cs="Arial"/>
                <w:sz w:val="18"/>
                <w:szCs w:val="18"/>
              </w:rPr>
            </w:pPr>
            <w:r w:rsidRPr="00786E0A">
              <w:rPr>
                <w:rFonts w:eastAsia="Times New Roman" w:hAnsi="Calibri" w:cs="Arial"/>
                <w:b/>
                <w:bCs/>
                <w:color w:val="000000" w:themeColor="text1"/>
                <w:kern w:val="24"/>
                <w:sz w:val="18"/>
                <w:szCs w:val="18"/>
              </w:rPr>
              <w:t xml:space="preserve">SP8.  </w:t>
            </w:r>
            <w:r w:rsidRPr="00786E0A">
              <w:rPr>
                <w:rFonts w:eastAsia="Times New Roman" w:hAnsi="Calibri" w:cs="Arial"/>
                <w:color w:val="000000" w:themeColor="text1"/>
                <w:kern w:val="24"/>
                <w:sz w:val="18"/>
                <w:szCs w:val="18"/>
              </w:rPr>
              <w:t>Obtain, evaluate, and communicate   information</w:t>
            </w:r>
            <w:r w:rsidRPr="00786E0A">
              <w:rPr>
                <w:rFonts w:eastAsia="Times New Roman" w:hAnsi="Calibri" w:cs="Arial"/>
                <w:b/>
                <w:bCs/>
                <w:color w:val="000000" w:themeColor="text1"/>
                <w:kern w:val="24"/>
                <w:sz w:val="18"/>
                <w:szCs w:val="18"/>
              </w:rPr>
              <w:t>.</w:t>
            </w:r>
          </w:p>
        </w:tc>
      </w:tr>
      <w:tr w:rsidR="00786E0A" w:rsidRPr="00786E0A" w:rsidTr="00786E0A">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86E0A" w:rsidRPr="00786E0A" w:rsidRDefault="00006C33" w:rsidP="00786E0A">
            <w:pPr>
              <w:spacing w:after="0" w:line="240" w:lineRule="auto"/>
              <w:jc w:val="center"/>
              <w:rPr>
                <w:rFonts w:ascii="Arial" w:eastAsia="Times New Roman" w:hAnsi="Arial" w:cs="Arial"/>
                <w:sz w:val="18"/>
                <w:szCs w:val="18"/>
              </w:rPr>
            </w:pPr>
            <w:r>
              <w:rPr>
                <w:rFonts w:eastAsia="Times New Roman" w:hAnsi="Calibri" w:cs="Arial"/>
                <w:b/>
                <w:bCs/>
                <w:color w:val="000000" w:themeColor="text1"/>
                <w:kern w:val="24"/>
                <w:sz w:val="18"/>
                <w:szCs w:val="18"/>
              </w:rPr>
              <w:t>W</w:t>
            </w:r>
            <w:r w:rsidR="00786E0A" w:rsidRPr="00786E0A">
              <w:rPr>
                <w:rFonts w:eastAsia="Times New Roman" w:hAnsi="Calibri" w:cs="Arial"/>
                <w:b/>
                <w:bCs/>
                <w:color w:val="000000" w:themeColor="text1"/>
                <w:kern w:val="24"/>
                <w:sz w:val="18"/>
                <w:szCs w:val="18"/>
              </w:rPr>
              <w:t>hen engaging in tasks aligned with the following Grade 3 CCSS for ELA Standards</w:t>
            </w:r>
            <w:r w:rsidR="00786E0A" w:rsidRPr="00786E0A">
              <w:rPr>
                <w:rFonts w:eastAsia="Times New Roman" w:hAnsi="Calibri" w:cs="Arial"/>
                <w:color w:val="000000" w:themeColor="text1"/>
                <w:kern w:val="24"/>
                <w:sz w:val="18"/>
                <w:szCs w:val="18"/>
              </w:rPr>
              <w:t>:</w:t>
            </w:r>
          </w:p>
        </w:tc>
      </w:tr>
      <w:tr w:rsidR="00786E0A" w:rsidRPr="00786E0A" w:rsidTr="00786E0A">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786E0A" w:rsidRPr="00786E0A" w:rsidRDefault="00786E0A" w:rsidP="00786E0A">
            <w:pPr>
              <w:spacing w:after="0" w:line="216" w:lineRule="atLeast"/>
              <w:jc w:val="right"/>
              <w:rPr>
                <w:rFonts w:ascii="Arial" w:eastAsia="Times New Roman" w:hAnsi="Arial" w:cs="Arial"/>
                <w:sz w:val="18"/>
                <w:szCs w:val="18"/>
              </w:rPr>
            </w:pPr>
            <w:r w:rsidRPr="00786E0A">
              <w:rPr>
                <w:rFonts w:eastAsia="Times New Roman" w:hAnsi="Calibri" w:cs="Arial"/>
                <w:b/>
                <w:bCs/>
                <w:color w:val="000000" w:themeColor="text1"/>
                <w:kern w:val="24"/>
                <w:sz w:val="18"/>
                <w:szCs w:val="18"/>
              </w:rPr>
              <w:t>W.1c</w:t>
            </w:r>
          </w:p>
        </w:tc>
        <w:tc>
          <w:tcPr>
            <w:tcW w:w="1355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16" w:lineRule="atLeast"/>
              <w:rPr>
                <w:rFonts w:ascii="Arial" w:eastAsia="Times New Roman" w:hAnsi="Arial" w:cs="Arial"/>
                <w:sz w:val="18"/>
                <w:szCs w:val="18"/>
              </w:rPr>
            </w:pPr>
            <w:r w:rsidRPr="00786E0A">
              <w:rPr>
                <w:rFonts w:ascii="Calibri" w:eastAsia="Times New Roman" w:hAnsi="Calibri" w:cs="Arial"/>
                <w:color w:val="000000" w:themeColor="dark1"/>
                <w:kern w:val="24"/>
                <w:sz w:val="18"/>
                <w:szCs w:val="18"/>
              </w:rPr>
              <w:t>W.1c. Use linking words and phrases (e.g., because, therefore, since, for example) to connect opinion and reasons</w:t>
            </w:r>
          </w:p>
        </w:tc>
      </w:tr>
      <w:tr w:rsidR="00786E0A" w:rsidRPr="00786E0A" w:rsidTr="00786E0A">
        <w:trPr>
          <w:trHeight w:val="33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786E0A" w:rsidRPr="00786E0A" w:rsidRDefault="00786E0A" w:rsidP="00786E0A">
            <w:pPr>
              <w:spacing w:after="0" w:line="336" w:lineRule="atLeast"/>
              <w:jc w:val="right"/>
              <w:rPr>
                <w:rFonts w:ascii="Arial" w:eastAsia="Times New Roman" w:hAnsi="Arial" w:cs="Arial"/>
                <w:sz w:val="18"/>
                <w:szCs w:val="18"/>
              </w:rPr>
            </w:pPr>
            <w:r w:rsidRPr="00786E0A">
              <w:rPr>
                <w:rFonts w:eastAsia="Times New Roman" w:hAnsi="Calibri" w:cs="Arial"/>
                <w:b/>
                <w:bCs/>
                <w:color w:val="000000" w:themeColor="text1"/>
                <w:kern w:val="24"/>
                <w:sz w:val="18"/>
                <w:szCs w:val="18"/>
              </w:rPr>
              <w:t>W.2c</w:t>
            </w:r>
          </w:p>
        </w:tc>
        <w:tc>
          <w:tcPr>
            <w:tcW w:w="1355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6E0A" w:rsidRPr="00786E0A" w:rsidRDefault="00786E0A" w:rsidP="00786E0A">
            <w:pPr>
              <w:spacing w:after="0" w:line="336" w:lineRule="atLeast"/>
              <w:rPr>
                <w:rFonts w:ascii="Arial" w:eastAsia="Times New Roman" w:hAnsi="Arial" w:cs="Arial"/>
                <w:sz w:val="18"/>
                <w:szCs w:val="18"/>
              </w:rPr>
            </w:pPr>
            <w:r w:rsidRPr="00786E0A">
              <w:rPr>
                <w:rFonts w:ascii="Calibri" w:eastAsia="Times New Roman" w:hAnsi="Calibri" w:cs="Arial"/>
                <w:color w:val="000000" w:themeColor="dark1"/>
                <w:kern w:val="24"/>
                <w:sz w:val="18"/>
                <w:szCs w:val="18"/>
              </w:rPr>
              <w:t>Use linking words and phrases (e.g., also, another, and, more, but) to connect ideas within categories of information.</w:t>
            </w:r>
          </w:p>
        </w:tc>
      </w:tr>
      <w:tr w:rsidR="00786E0A" w:rsidRPr="00786E0A" w:rsidTr="00786E0A">
        <w:trPr>
          <w:trHeight w:val="240"/>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786E0A" w:rsidRPr="00786E0A" w:rsidRDefault="00786E0A" w:rsidP="00786E0A">
            <w:pPr>
              <w:spacing w:after="0" w:line="240" w:lineRule="atLeast"/>
              <w:jc w:val="right"/>
              <w:rPr>
                <w:rFonts w:ascii="Arial" w:eastAsia="Times New Roman" w:hAnsi="Arial" w:cs="Arial"/>
                <w:sz w:val="18"/>
                <w:szCs w:val="18"/>
              </w:rPr>
            </w:pPr>
            <w:r w:rsidRPr="00786E0A">
              <w:rPr>
                <w:rFonts w:eastAsia="Times New Roman" w:hAnsi="Calibri" w:cs="Arial"/>
                <w:b/>
                <w:bCs/>
                <w:color w:val="000000" w:themeColor="text1"/>
                <w:kern w:val="24"/>
                <w:sz w:val="18"/>
                <w:szCs w:val="18"/>
              </w:rPr>
              <w:t>W.3c</w:t>
            </w:r>
          </w:p>
        </w:tc>
        <w:tc>
          <w:tcPr>
            <w:tcW w:w="1355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6E0A" w:rsidRPr="00786E0A" w:rsidRDefault="00786E0A" w:rsidP="00786E0A">
            <w:pPr>
              <w:spacing w:after="0" w:line="240" w:lineRule="atLeast"/>
              <w:rPr>
                <w:rFonts w:ascii="Arial" w:eastAsia="Times New Roman" w:hAnsi="Arial" w:cs="Arial"/>
                <w:sz w:val="18"/>
                <w:szCs w:val="18"/>
              </w:rPr>
            </w:pPr>
            <w:r w:rsidRPr="00786E0A">
              <w:rPr>
                <w:rFonts w:ascii="Calibri" w:eastAsia="Times New Roman" w:hAnsi="Calibri" w:cs="Arial"/>
                <w:color w:val="000000" w:themeColor="dark1"/>
                <w:kern w:val="24"/>
                <w:sz w:val="18"/>
                <w:szCs w:val="18"/>
              </w:rPr>
              <w:t>W.3c. Use temporal words and phrases to signal event order</w:t>
            </w:r>
          </w:p>
        </w:tc>
      </w:tr>
      <w:tr w:rsidR="00786E0A" w:rsidRPr="00786E0A" w:rsidTr="00786E0A">
        <w:trPr>
          <w:trHeight w:val="240"/>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786E0A" w:rsidRPr="00786E0A" w:rsidRDefault="00786E0A" w:rsidP="00786E0A">
            <w:pPr>
              <w:spacing w:after="0" w:line="240" w:lineRule="atLeast"/>
              <w:jc w:val="right"/>
              <w:rPr>
                <w:rFonts w:ascii="Arial" w:eastAsia="Times New Roman" w:hAnsi="Arial" w:cs="Arial"/>
                <w:sz w:val="18"/>
                <w:szCs w:val="18"/>
              </w:rPr>
            </w:pPr>
            <w:r w:rsidRPr="00786E0A">
              <w:rPr>
                <w:rFonts w:eastAsia="Times New Roman" w:hAnsi="Calibri" w:cs="Arial"/>
                <w:b/>
                <w:bCs/>
                <w:color w:val="000000" w:themeColor="text1"/>
                <w:kern w:val="24"/>
                <w:sz w:val="18"/>
                <w:szCs w:val="18"/>
              </w:rPr>
              <w:t>SL.4</w:t>
            </w:r>
          </w:p>
        </w:tc>
        <w:tc>
          <w:tcPr>
            <w:tcW w:w="1355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6E0A" w:rsidRPr="00786E0A" w:rsidRDefault="00786E0A" w:rsidP="00786E0A">
            <w:pPr>
              <w:spacing w:after="0" w:line="240" w:lineRule="atLeast"/>
              <w:rPr>
                <w:rFonts w:ascii="Arial" w:eastAsia="Times New Roman" w:hAnsi="Arial" w:cs="Arial"/>
                <w:sz w:val="18"/>
                <w:szCs w:val="18"/>
              </w:rPr>
            </w:pPr>
            <w:r w:rsidRPr="00786E0A">
              <w:rPr>
                <w:rFonts w:ascii="Calibri" w:eastAsia="Times New Roman" w:hAnsi="Calibri" w:cs="Arial"/>
                <w:color w:val="000000" w:themeColor="dark1"/>
                <w:kern w:val="24"/>
                <w:sz w:val="18"/>
                <w:szCs w:val="18"/>
              </w:rPr>
              <w:t>Report on a topic or text, tell a story, or recount an experience with appropriate facts and relevant, descriptive details, speaking clearly at an understandable pace.</w:t>
            </w:r>
          </w:p>
        </w:tc>
      </w:tr>
      <w:tr w:rsidR="00786E0A" w:rsidRPr="00786E0A" w:rsidTr="00786E0A">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786E0A" w:rsidRPr="00786E0A" w:rsidRDefault="00786E0A" w:rsidP="00786E0A">
            <w:pPr>
              <w:spacing w:after="0" w:line="240" w:lineRule="atLeast"/>
              <w:jc w:val="right"/>
              <w:rPr>
                <w:rFonts w:ascii="Arial" w:eastAsia="Times New Roman" w:hAnsi="Arial" w:cs="Arial"/>
                <w:sz w:val="18"/>
                <w:szCs w:val="18"/>
              </w:rPr>
            </w:pPr>
            <w:r w:rsidRPr="00786E0A">
              <w:rPr>
                <w:rFonts w:eastAsia="Times New Roman" w:hAnsi="Calibri" w:cs="Arial"/>
                <w:b/>
                <w:bCs/>
                <w:color w:val="000000" w:themeColor="text1"/>
                <w:kern w:val="24"/>
                <w:sz w:val="18"/>
                <w:szCs w:val="18"/>
              </w:rPr>
              <w:t>SL.6</w:t>
            </w:r>
          </w:p>
        </w:tc>
        <w:tc>
          <w:tcPr>
            <w:tcW w:w="1355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86E0A" w:rsidRPr="00786E0A" w:rsidRDefault="00786E0A" w:rsidP="00786E0A">
            <w:pPr>
              <w:spacing w:after="0" w:line="240" w:lineRule="atLeast"/>
              <w:rPr>
                <w:rFonts w:ascii="Arial" w:eastAsia="Times New Roman" w:hAnsi="Arial" w:cs="Arial"/>
                <w:sz w:val="18"/>
                <w:szCs w:val="18"/>
              </w:rPr>
            </w:pPr>
            <w:r w:rsidRPr="00786E0A">
              <w:rPr>
                <w:rFonts w:ascii="Calibri" w:eastAsia="Times New Roman" w:hAnsi="Calibri" w:cs="Arial"/>
                <w:color w:val="000000" w:themeColor="dark1"/>
                <w:kern w:val="24"/>
                <w:sz w:val="18"/>
                <w:szCs w:val="18"/>
              </w:rPr>
              <w:t>Speak in complete sentences when appropriate to task and situation in order to provide requested detail or clarification.</w:t>
            </w:r>
          </w:p>
        </w:tc>
      </w:tr>
    </w:tbl>
    <w:p w:rsidR="004B09D4" w:rsidRPr="004B09D4" w:rsidRDefault="004B09D4" w:rsidP="0063088F">
      <w:pPr>
        <w:spacing w:after="0" w:line="240" w:lineRule="auto"/>
        <w:rPr>
          <w:sz w:val="18"/>
          <w:szCs w:val="18"/>
        </w:rPr>
      </w:pPr>
    </w:p>
    <w:p w:rsidR="004B09D4" w:rsidRPr="004B09D4" w:rsidRDefault="004B09D4" w:rsidP="0063088F">
      <w:pPr>
        <w:spacing w:after="0" w:line="240" w:lineRule="auto"/>
        <w:rPr>
          <w:sz w:val="18"/>
          <w:szCs w:val="18"/>
        </w:rPr>
      </w:pPr>
    </w:p>
    <w:p w:rsidR="00786E0A" w:rsidRDefault="00786E0A" w:rsidP="0063088F">
      <w:pPr>
        <w:spacing w:after="0" w:line="240" w:lineRule="auto"/>
        <w:rPr>
          <w:sz w:val="20"/>
          <w:szCs w:val="20"/>
        </w:rPr>
      </w:pPr>
      <w:r>
        <w:rPr>
          <w:sz w:val="20"/>
          <w:szCs w:val="20"/>
        </w:rPr>
        <w:br w:type="page"/>
      </w:r>
    </w:p>
    <w:p w:rsidR="004B09D4" w:rsidRDefault="004B09D4" w:rsidP="0063088F">
      <w:pPr>
        <w:spacing w:after="0" w:line="240" w:lineRule="auto"/>
        <w:rPr>
          <w:sz w:val="20"/>
          <w:szCs w:val="20"/>
        </w:rPr>
      </w:pPr>
    </w:p>
    <w:tbl>
      <w:tblPr>
        <w:tblW w:w="14400" w:type="dxa"/>
        <w:tblInd w:w="594" w:type="dxa"/>
        <w:tblCellMar>
          <w:left w:w="0" w:type="dxa"/>
          <w:right w:w="0" w:type="dxa"/>
        </w:tblCellMar>
        <w:tblLook w:val="0420" w:firstRow="1" w:lastRow="0" w:firstColumn="0" w:lastColumn="0" w:noHBand="0" w:noVBand="1"/>
      </w:tblPr>
      <w:tblGrid>
        <w:gridCol w:w="840"/>
        <w:gridCol w:w="1014"/>
        <w:gridCol w:w="2106"/>
        <w:gridCol w:w="2790"/>
        <w:gridCol w:w="360"/>
        <w:gridCol w:w="2070"/>
        <w:gridCol w:w="900"/>
        <w:gridCol w:w="1620"/>
        <w:gridCol w:w="2700"/>
      </w:tblGrid>
      <w:tr w:rsidR="00786E0A" w:rsidRPr="00786E0A" w:rsidTr="00786E0A">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jc w:val="center"/>
              <w:rPr>
                <w:rFonts w:ascii="Arial" w:eastAsia="Times New Roman" w:hAnsi="Arial" w:cs="Arial"/>
                <w:sz w:val="36"/>
                <w:szCs w:val="36"/>
              </w:rPr>
            </w:pPr>
            <w:r w:rsidRPr="00786E0A">
              <w:rPr>
                <w:rFonts w:hAnsi="Calibri"/>
                <w:b/>
                <w:bCs/>
                <w:color w:val="000000" w:themeColor="text1"/>
                <w:kern w:val="24"/>
                <w:sz w:val="24"/>
                <w:szCs w:val="24"/>
              </w:rPr>
              <w:t>Grade 3 ELP Standards with Correspondences</w:t>
            </w:r>
          </w:p>
        </w:tc>
      </w:tr>
      <w:tr w:rsidR="00786E0A" w:rsidRPr="00786E0A" w:rsidTr="00786E0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rPr>
                <w:rFonts w:ascii="Arial" w:eastAsia="Times New Roman" w:hAnsi="Arial" w:cs="Arial"/>
                <w:sz w:val="36"/>
                <w:szCs w:val="36"/>
              </w:rPr>
            </w:pPr>
            <w:r w:rsidRPr="00786E0A">
              <w:rPr>
                <w:rFonts w:eastAsia="Times New Roman" w:hAnsi="Calibri" w:cs="Arial"/>
                <w:b/>
                <w:bCs/>
                <w:i/>
                <w:iCs/>
                <w:color w:val="000000" w:themeColor="dark1"/>
                <w:kern w:val="24"/>
              </w:rPr>
              <w:t>Grade 3:  Standard 10</w:t>
            </w:r>
          </w:p>
        </w:tc>
      </w:tr>
      <w:tr w:rsidR="00786E0A" w:rsidRPr="00786E0A" w:rsidTr="00786E0A">
        <w:trPr>
          <w:trHeight w:val="360"/>
        </w:trPr>
        <w:tc>
          <w:tcPr>
            <w:tcW w:w="1854"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6E0A" w:rsidRPr="00786E0A" w:rsidRDefault="00786E0A" w:rsidP="00786E0A">
            <w:pPr>
              <w:spacing w:after="0" w:line="240" w:lineRule="auto"/>
              <w:rPr>
                <w:rFonts w:ascii="Arial" w:eastAsia="Times New Roman" w:hAnsi="Arial" w:cs="Arial"/>
                <w:sz w:val="36"/>
                <w:szCs w:val="36"/>
              </w:rPr>
            </w:pPr>
            <w:r w:rsidRPr="00786E0A">
              <w:rPr>
                <w:rFonts w:hAnsi="Calibri"/>
                <w:b/>
                <w:bCs/>
                <w:color w:val="000000" w:themeColor="text1"/>
                <w:kern w:val="24"/>
                <w:sz w:val="24"/>
                <w:szCs w:val="24"/>
              </w:rPr>
              <w:t>ELP.2-3.10</w:t>
            </w:r>
          </w:p>
        </w:tc>
        <w:tc>
          <w:tcPr>
            <w:tcW w:w="12546"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jc w:val="center"/>
              <w:rPr>
                <w:rFonts w:ascii="Arial" w:eastAsia="Times New Roman" w:hAnsi="Arial" w:cs="Arial"/>
                <w:sz w:val="36"/>
                <w:szCs w:val="36"/>
              </w:rPr>
            </w:pPr>
            <w:r w:rsidRPr="00786E0A">
              <w:rPr>
                <w:rFonts w:eastAsia="Times New Roman" w:hAnsi="Calibri" w:cs="Arial"/>
                <w:b/>
                <w:bCs/>
                <w:color w:val="000000" w:themeColor="text1"/>
                <w:kern w:val="24"/>
              </w:rPr>
              <w:t>By the end of each English language proficiency level, an ELL can . . .</w:t>
            </w:r>
          </w:p>
        </w:tc>
      </w:tr>
      <w:tr w:rsidR="00786E0A" w:rsidRPr="00786E0A" w:rsidTr="00786E0A">
        <w:trPr>
          <w:trHeight w:val="324"/>
        </w:trPr>
        <w:tc>
          <w:tcPr>
            <w:tcW w:w="1854" w:type="dxa"/>
            <w:gridSpan w:val="2"/>
            <w:vMerge/>
            <w:tcBorders>
              <w:top w:val="single" w:sz="2" w:space="0" w:color="BFBFBF"/>
              <w:left w:val="single" w:sz="2" w:space="0" w:color="BFBFBF"/>
              <w:bottom w:val="single" w:sz="2" w:space="0" w:color="BFBFBF"/>
              <w:right w:val="single" w:sz="2" w:space="0" w:color="BFBFBF"/>
            </w:tcBorders>
            <w:vAlign w:val="center"/>
            <w:hideMark/>
          </w:tcPr>
          <w:p w:rsidR="00786E0A" w:rsidRPr="00786E0A" w:rsidRDefault="00786E0A" w:rsidP="00786E0A">
            <w:pPr>
              <w:spacing w:after="0" w:line="240" w:lineRule="auto"/>
              <w:rPr>
                <w:rFonts w:ascii="Arial" w:eastAsia="Times New Roman" w:hAnsi="Arial" w:cs="Arial"/>
                <w:sz w:val="36"/>
                <w:szCs w:val="36"/>
              </w:rPr>
            </w:pPr>
          </w:p>
        </w:tc>
        <w:tc>
          <w:tcPr>
            <w:tcW w:w="210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1</w:t>
            </w:r>
          </w:p>
        </w:tc>
        <w:tc>
          <w:tcPr>
            <w:tcW w:w="279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2</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3</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86E0A" w:rsidRPr="00786E0A" w:rsidRDefault="00786E0A" w:rsidP="00786E0A">
            <w:pPr>
              <w:spacing w:after="0" w:line="324" w:lineRule="atLeast"/>
              <w:jc w:val="center"/>
              <w:rPr>
                <w:rFonts w:ascii="Arial" w:eastAsia="Times New Roman" w:hAnsi="Arial" w:cs="Arial"/>
                <w:sz w:val="36"/>
                <w:szCs w:val="36"/>
              </w:rPr>
            </w:pPr>
            <w:r w:rsidRPr="00786E0A">
              <w:rPr>
                <w:rFonts w:eastAsia="Times New Roman" w:hAnsi="Calibri" w:cs="Arial"/>
                <w:b/>
                <w:bCs/>
                <w:color w:val="000000" w:themeColor="text1"/>
                <w:kern w:val="24"/>
              </w:rPr>
              <w:t>Level 5</w:t>
            </w:r>
          </w:p>
        </w:tc>
      </w:tr>
      <w:tr w:rsidR="00786E0A" w:rsidRPr="00786E0A" w:rsidTr="00786E0A">
        <w:trPr>
          <w:trHeight w:val="690"/>
        </w:trPr>
        <w:tc>
          <w:tcPr>
            <w:tcW w:w="185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Default="00786E0A" w:rsidP="00786E0A">
            <w:pPr>
              <w:spacing w:after="0" w:line="240" w:lineRule="auto"/>
              <w:rPr>
                <w:rFonts w:eastAsia="Times New Roman" w:cs="Arial"/>
                <w:b/>
                <w:bCs/>
                <w:color w:val="000000" w:themeColor="text1"/>
                <w:kern w:val="24"/>
                <w:sz w:val="18"/>
                <w:szCs w:val="18"/>
              </w:rPr>
            </w:pPr>
            <w:r w:rsidRPr="00786E0A">
              <w:rPr>
                <w:rFonts w:eastAsia="Times New Roman" w:cs="Arial"/>
                <w:b/>
                <w:bCs/>
                <w:color w:val="000000" w:themeColor="text1"/>
                <w:kern w:val="24"/>
                <w:sz w:val="18"/>
                <w:szCs w:val="18"/>
              </w:rPr>
              <w:t>An ELL can . . .</w:t>
            </w:r>
          </w:p>
          <w:p w:rsidR="00786E0A" w:rsidRPr="00786E0A" w:rsidRDefault="00786E0A" w:rsidP="00786E0A">
            <w:pPr>
              <w:spacing w:after="0" w:line="240" w:lineRule="auto"/>
              <w:rPr>
                <w:rFonts w:eastAsia="Times New Roman" w:cs="Arial"/>
                <w:sz w:val="18"/>
                <w:szCs w:val="18"/>
              </w:rPr>
            </w:pP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make accurate use</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of standard English</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to communicate in</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grade-appropriate</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speech and</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writing . .</w:t>
            </w:r>
          </w:p>
        </w:tc>
        <w:tc>
          <w:tcPr>
            <w:tcW w:w="210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with support (including</w:t>
            </w:r>
          </w:p>
          <w:p w:rsidR="00786E0A" w:rsidRDefault="00786E0A" w:rsidP="00786E0A">
            <w:pPr>
              <w:spacing w:after="0" w:line="240" w:lineRule="auto"/>
              <w:rPr>
                <w:rFonts w:eastAsia="Times New Roman" w:cs="Arial"/>
                <w:color w:val="000000" w:themeColor="text1"/>
                <w:kern w:val="24"/>
                <w:sz w:val="18"/>
                <w:szCs w:val="18"/>
              </w:rPr>
            </w:pPr>
            <w:r w:rsidRPr="00786E0A">
              <w:rPr>
                <w:rFonts w:eastAsia="Times New Roman" w:cs="Arial"/>
                <w:color w:val="000000" w:themeColor="text1"/>
                <w:kern w:val="24"/>
                <w:sz w:val="18"/>
                <w:szCs w:val="18"/>
              </w:rPr>
              <w:t>context and visual aids),</w:t>
            </w:r>
          </w:p>
          <w:p w:rsidR="00786E0A" w:rsidRPr="00786E0A" w:rsidRDefault="00786E0A" w:rsidP="00786E0A">
            <w:pPr>
              <w:spacing w:after="0" w:line="240" w:lineRule="auto"/>
              <w:rPr>
                <w:rFonts w:eastAsia="Times New Roman" w:cs="Arial"/>
                <w:sz w:val="18"/>
                <w:szCs w:val="18"/>
              </w:rPr>
            </w:pP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understand and use a small number of frequently occurring nouns and verbs,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respond to simple questions.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eastAsia="Times New Roman" w:cs="Arial"/>
                <w:sz w:val="18"/>
                <w:szCs w:val="18"/>
              </w:rPr>
            </w:pPr>
            <w:r w:rsidRPr="00786E0A">
              <w:rPr>
                <w:color w:val="000000"/>
                <w:kern w:val="24"/>
                <w:sz w:val="18"/>
                <w:szCs w:val="18"/>
              </w:rPr>
              <w:t>with support (including</w:t>
            </w:r>
          </w:p>
          <w:p w:rsidR="00786E0A" w:rsidRDefault="00786E0A" w:rsidP="00786E0A">
            <w:pPr>
              <w:spacing w:after="0" w:line="240" w:lineRule="auto"/>
              <w:rPr>
                <w:color w:val="000000"/>
                <w:kern w:val="24"/>
                <w:sz w:val="18"/>
                <w:szCs w:val="18"/>
              </w:rPr>
            </w:pPr>
            <w:r w:rsidRPr="00786E0A">
              <w:rPr>
                <w:color w:val="000000"/>
                <w:kern w:val="24"/>
                <w:sz w:val="18"/>
                <w:szCs w:val="18"/>
              </w:rPr>
              <w:t>visual aids and sentences)</w:t>
            </w:r>
          </w:p>
          <w:p w:rsidR="00786E0A" w:rsidRPr="00786E0A" w:rsidRDefault="00786E0A" w:rsidP="00786E0A">
            <w:pPr>
              <w:spacing w:after="0" w:line="240" w:lineRule="auto"/>
              <w:rPr>
                <w:rFonts w:eastAsia="Times New Roman" w:cs="Arial"/>
                <w:sz w:val="18"/>
                <w:szCs w:val="18"/>
              </w:rPr>
            </w:pP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recognize and use some frequently occurring collective nouns (e.g. group)</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recognize and use some frequently occurring verbs, adjectives, adverbs, and conjunctions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produce simple sentences in response to prompts</w:t>
            </w:r>
            <w:r w:rsidRPr="00786E0A">
              <w:rPr>
                <w:color w:val="000000"/>
                <w:kern w:val="24"/>
                <w:sz w:val="18"/>
                <w:szCs w:val="18"/>
              </w:rPr>
              <w:t>.</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text1"/>
                <w:kern w:val="24"/>
                <w:sz w:val="18"/>
                <w:szCs w:val="18"/>
              </w:rPr>
              <w:t>with support (including</w:t>
            </w:r>
          </w:p>
          <w:p w:rsidR="00786E0A" w:rsidRDefault="00786E0A" w:rsidP="00786E0A">
            <w:pPr>
              <w:spacing w:after="0" w:line="240" w:lineRule="auto"/>
              <w:rPr>
                <w:rFonts w:eastAsia="Times New Roman" w:cs="Arial"/>
                <w:color w:val="000000" w:themeColor="text1"/>
                <w:kern w:val="24"/>
                <w:sz w:val="18"/>
                <w:szCs w:val="18"/>
              </w:rPr>
            </w:pPr>
            <w:r w:rsidRPr="00786E0A">
              <w:rPr>
                <w:rFonts w:eastAsia="Times New Roman" w:cs="Arial"/>
                <w:color w:val="000000" w:themeColor="text1"/>
                <w:kern w:val="24"/>
                <w:sz w:val="18"/>
                <w:szCs w:val="18"/>
              </w:rPr>
              <w:t>modeled sentences),</w:t>
            </w:r>
          </w:p>
          <w:p w:rsidR="00786E0A" w:rsidRPr="00786E0A" w:rsidRDefault="00786E0A" w:rsidP="00786E0A">
            <w:pPr>
              <w:spacing w:after="0" w:line="240" w:lineRule="auto"/>
              <w:rPr>
                <w:rFonts w:eastAsia="Times New Roman" w:cs="Arial"/>
                <w:sz w:val="18"/>
                <w:szCs w:val="18"/>
              </w:rPr>
            </w:pP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some collective nouns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the past tense of some frequently occurring irregular verbs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some frequently occurring adjectives, adverbs, and conjunctions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produce and expand simple and some compound sentences.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collective nouns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the past tense of frequently occurring irregular verbs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an increasing number of adjectives, adverbs, and conjunctions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produce and expand simple, compound, and (at Grade 3) a few complex sentences.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collective and commonly occurring abstract nouns (e.g. childhood)</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the past tense of frequently occurring irregular verbs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color w:val="000000" w:themeColor="text1"/>
                <w:kern w:val="24"/>
                <w:sz w:val="18"/>
                <w:szCs w:val="18"/>
              </w:rPr>
            </w:pPr>
            <w:r w:rsidRPr="00786E0A">
              <w:rPr>
                <w:rFonts w:eastAsia="Times New Roman" w:cs="Arial"/>
                <w:color w:val="000000" w:themeColor="text1"/>
                <w:kern w:val="24"/>
                <w:sz w:val="18"/>
                <w:szCs w:val="18"/>
              </w:rPr>
              <w:t>use coordinating and commonly used subordinating conjunctions, adjectives, and adverbs</w:t>
            </w:r>
          </w:p>
          <w:p w:rsidR="00786E0A" w:rsidRPr="00786E0A" w:rsidRDefault="00786E0A" w:rsidP="00034BBD">
            <w:pPr>
              <w:numPr>
                <w:ilvl w:val="0"/>
                <w:numId w:val="97"/>
              </w:numPr>
              <w:tabs>
                <w:tab w:val="clear" w:pos="720"/>
              </w:tabs>
              <w:spacing w:after="0" w:line="240" w:lineRule="auto"/>
              <w:ind w:left="216" w:hanging="248"/>
              <w:contextualSpacing/>
              <w:rPr>
                <w:rFonts w:eastAsia="Times New Roman" w:cs="Arial"/>
                <w:sz w:val="18"/>
                <w:szCs w:val="18"/>
              </w:rPr>
            </w:pPr>
            <w:r w:rsidRPr="00786E0A">
              <w:rPr>
                <w:rFonts w:eastAsia="Times New Roman" w:cs="Arial"/>
                <w:color w:val="000000" w:themeColor="text1"/>
                <w:kern w:val="24"/>
                <w:sz w:val="18"/>
                <w:szCs w:val="18"/>
              </w:rPr>
              <w:t>produce and expand simple, compound, and (at Grade 3) some complex sentences.</w:t>
            </w:r>
          </w:p>
        </w:tc>
      </w:tr>
      <w:tr w:rsidR="00786E0A" w:rsidRPr="00786E0A" w:rsidTr="00786E0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006C33" w:rsidP="00786E0A">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786E0A" w:rsidRPr="00786E0A">
              <w:rPr>
                <w:rFonts w:eastAsia="Times New Roman" w:cs="Arial"/>
                <w:b/>
                <w:bCs/>
                <w:color w:val="000000" w:themeColor="text1"/>
                <w:kern w:val="24"/>
                <w:sz w:val="18"/>
                <w:szCs w:val="18"/>
              </w:rPr>
              <w:t>hen engaging in one or more of the following content-specific practices:</w:t>
            </w:r>
          </w:p>
        </w:tc>
      </w:tr>
      <w:tr w:rsidR="00786E0A" w:rsidRPr="00786E0A" w:rsidTr="00786E0A">
        <w:trPr>
          <w:trHeight w:val="240"/>
        </w:trPr>
        <w:tc>
          <w:tcPr>
            <w:tcW w:w="711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86E0A" w:rsidRPr="00786E0A" w:rsidRDefault="00786E0A" w:rsidP="00786E0A">
            <w:pPr>
              <w:spacing w:after="0" w:line="240" w:lineRule="auto"/>
              <w:ind w:left="547" w:hanging="446"/>
              <w:rPr>
                <w:rFonts w:eastAsia="Times New Roman" w:cs="Arial"/>
                <w:sz w:val="18"/>
                <w:szCs w:val="18"/>
              </w:rPr>
            </w:pPr>
            <w:r w:rsidRPr="00786E0A">
              <w:rPr>
                <w:rFonts w:eastAsia="Times New Roman" w:cs="Arial"/>
                <w:b/>
                <w:bCs/>
                <w:color w:val="000000" w:themeColor="dark1"/>
                <w:kern w:val="24"/>
                <w:sz w:val="18"/>
                <w:szCs w:val="18"/>
              </w:rPr>
              <w:t>EP2</w:t>
            </w:r>
            <w:r w:rsidRPr="00786E0A">
              <w:rPr>
                <w:rFonts w:eastAsia="Times New Roman" w:cs="Arial"/>
                <w:color w:val="000000" w:themeColor="dark1"/>
                <w:kern w:val="24"/>
                <w:sz w:val="18"/>
                <w:szCs w:val="18"/>
              </w:rPr>
              <w:t>.   Produce clear and coherent writing in which the development, organization, and style are appropriate to task, purpose, and audience.</w:t>
            </w:r>
          </w:p>
          <w:p w:rsidR="00786E0A" w:rsidRPr="00786E0A" w:rsidRDefault="00786E0A" w:rsidP="00786E0A">
            <w:pPr>
              <w:spacing w:after="0" w:line="240" w:lineRule="atLeast"/>
              <w:ind w:left="547" w:hanging="446"/>
              <w:rPr>
                <w:rFonts w:eastAsia="Times New Roman" w:cs="Arial"/>
                <w:sz w:val="18"/>
                <w:szCs w:val="18"/>
              </w:rPr>
            </w:pPr>
            <w:r w:rsidRPr="00786E0A">
              <w:rPr>
                <w:rFonts w:eastAsia="Times New Roman" w:cs="Arial"/>
                <w:b/>
                <w:bCs/>
                <w:color w:val="000000" w:themeColor="dark1"/>
                <w:kern w:val="24"/>
                <w:sz w:val="18"/>
                <w:szCs w:val="18"/>
              </w:rPr>
              <w:t>EP6</w:t>
            </w:r>
            <w:r w:rsidRPr="00786E0A">
              <w:rPr>
                <w:rFonts w:eastAsia="Times New Roman" w:cs="Arial"/>
                <w:color w:val="000000" w:themeColor="dark1"/>
                <w:kern w:val="24"/>
                <w:sz w:val="18"/>
                <w:szCs w:val="18"/>
              </w:rPr>
              <w:t>.   Use English structures to communicate context- specific messages.</w:t>
            </w:r>
          </w:p>
        </w:tc>
        <w:tc>
          <w:tcPr>
            <w:tcW w:w="29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tLeast"/>
              <w:ind w:left="461" w:hanging="461"/>
              <w:rPr>
                <w:rFonts w:eastAsia="Times New Roman" w:cs="Arial"/>
                <w:sz w:val="18"/>
                <w:szCs w:val="18"/>
              </w:rPr>
            </w:pPr>
            <w:r w:rsidRPr="00786E0A">
              <w:rPr>
                <w:rFonts w:eastAsia="Times New Roman" w:cs="Arial"/>
                <w:b/>
                <w:bCs/>
                <w:color w:val="000000" w:themeColor="text1"/>
                <w:kern w:val="24"/>
                <w:sz w:val="18"/>
                <w:szCs w:val="18"/>
              </w:rPr>
              <w:t xml:space="preserve">MP6.  </w:t>
            </w:r>
            <w:r w:rsidRPr="00786E0A">
              <w:rPr>
                <w:rFonts w:eastAsia="Times New Roman" w:cs="Arial"/>
                <w:color w:val="000000" w:themeColor="text1"/>
                <w:kern w:val="24"/>
                <w:sz w:val="18"/>
                <w:szCs w:val="18"/>
              </w:rPr>
              <w:t>Attend to precision.</w:t>
            </w:r>
          </w:p>
        </w:tc>
        <w:tc>
          <w:tcPr>
            <w:tcW w:w="43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tLeast"/>
              <w:ind w:left="360" w:hanging="360"/>
              <w:rPr>
                <w:rFonts w:eastAsia="Times New Roman" w:cs="Arial"/>
                <w:sz w:val="18"/>
                <w:szCs w:val="18"/>
              </w:rPr>
            </w:pPr>
            <w:r w:rsidRPr="00786E0A">
              <w:rPr>
                <w:rFonts w:eastAsia="Times New Roman" w:cs="Arial"/>
                <w:b/>
                <w:bCs/>
                <w:color w:val="000000" w:themeColor="text1"/>
                <w:kern w:val="24"/>
                <w:sz w:val="18"/>
                <w:szCs w:val="18"/>
              </w:rPr>
              <w:t xml:space="preserve">SP8.  </w:t>
            </w:r>
            <w:r w:rsidRPr="00786E0A">
              <w:rPr>
                <w:rFonts w:eastAsia="Times New Roman" w:cs="Arial"/>
                <w:color w:val="000000" w:themeColor="text1"/>
                <w:kern w:val="24"/>
                <w:sz w:val="18"/>
                <w:szCs w:val="18"/>
              </w:rPr>
              <w:t>Obt</w:t>
            </w:r>
            <w:r>
              <w:rPr>
                <w:rFonts w:eastAsia="Times New Roman" w:cs="Arial"/>
                <w:color w:val="000000" w:themeColor="text1"/>
                <w:kern w:val="24"/>
                <w:sz w:val="18"/>
                <w:szCs w:val="18"/>
              </w:rPr>
              <w:t xml:space="preserve">ain, evaluate, and communicate </w:t>
            </w:r>
            <w:r w:rsidRPr="00786E0A">
              <w:rPr>
                <w:rFonts w:eastAsia="Times New Roman" w:cs="Arial"/>
                <w:color w:val="000000" w:themeColor="text1"/>
                <w:kern w:val="24"/>
                <w:sz w:val="18"/>
                <w:szCs w:val="18"/>
              </w:rPr>
              <w:t xml:space="preserve"> information</w:t>
            </w:r>
            <w:r w:rsidRPr="00786E0A">
              <w:rPr>
                <w:rFonts w:eastAsia="Times New Roman" w:cs="Arial"/>
                <w:b/>
                <w:bCs/>
                <w:color w:val="000000" w:themeColor="text1"/>
                <w:kern w:val="24"/>
                <w:sz w:val="18"/>
                <w:szCs w:val="18"/>
              </w:rPr>
              <w:t>.</w:t>
            </w:r>
          </w:p>
        </w:tc>
      </w:tr>
      <w:tr w:rsidR="00786E0A" w:rsidRPr="00786E0A" w:rsidTr="00786E0A">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86E0A" w:rsidRPr="00786E0A" w:rsidRDefault="00006C33" w:rsidP="00786E0A">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786E0A" w:rsidRPr="00786E0A">
              <w:rPr>
                <w:rFonts w:eastAsia="Times New Roman" w:cs="Arial"/>
                <w:b/>
                <w:bCs/>
                <w:color w:val="000000" w:themeColor="text1"/>
                <w:kern w:val="24"/>
                <w:sz w:val="18"/>
                <w:szCs w:val="18"/>
              </w:rPr>
              <w:t>hen engaging in tasks aligned with the following Grade 3 CCSS for ELA Standards</w:t>
            </w:r>
            <w:r w:rsidR="00786E0A" w:rsidRPr="00786E0A">
              <w:rPr>
                <w:rFonts w:eastAsia="Times New Roman" w:cs="Arial"/>
                <w:color w:val="000000" w:themeColor="text1"/>
                <w:kern w:val="24"/>
                <w:sz w:val="18"/>
                <w:szCs w:val="18"/>
              </w:rPr>
              <w:t>:</w:t>
            </w:r>
          </w:p>
        </w:tc>
      </w:tr>
      <w:tr w:rsidR="00786E0A" w:rsidRPr="00786E0A" w:rsidTr="00786E0A">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786E0A" w:rsidRPr="00786E0A" w:rsidRDefault="00786E0A" w:rsidP="00786E0A">
            <w:pPr>
              <w:spacing w:after="0" w:line="216" w:lineRule="atLeast"/>
              <w:jc w:val="right"/>
              <w:rPr>
                <w:rFonts w:eastAsia="Times New Roman" w:cs="Arial"/>
                <w:sz w:val="18"/>
                <w:szCs w:val="18"/>
              </w:rPr>
            </w:pPr>
            <w:r w:rsidRPr="00786E0A">
              <w:rPr>
                <w:rFonts w:eastAsia="Times New Roman" w:cs="Arial"/>
                <w:b/>
                <w:bCs/>
                <w:color w:val="000000" w:themeColor="text1"/>
                <w:kern w:val="24"/>
                <w:sz w:val="18"/>
                <w:szCs w:val="18"/>
              </w:rPr>
              <w:t>L.1</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dark1"/>
                <w:kern w:val="24"/>
                <w:sz w:val="18"/>
                <w:szCs w:val="18"/>
              </w:rPr>
              <w:t>Demonstrate command of the conventions of standard English grammar and usage when writing or speaking. Demonstrate command of the conventions of</w:t>
            </w:r>
          </w:p>
          <w:p w:rsidR="00786E0A" w:rsidRPr="00786E0A" w:rsidRDefault="00786E0A" w:rsidP="00786E0A">
            <w:pPr>
              <w:spacing w:after="0" w:line="240" w:lineRule="auto"/>
              <w:rPr>
                <w:rFonts w:eastAsia="Times New Roman" w:cs="Arial"/>
                <w:sz w:val="18"/>
                <w:szCs w:val="18"/>
              </w:rPr>
            </w:pPr>
            <w:r w:rsidRPr="00786E0A">
              <w:rPr>
                <w:rFonts w:eastAsia="Times New Roman" w:cs="Arial"/>
                <w:color w:val="000000" w:themeColor="dark1"/>
                <w:kern w:val="24"/>
                <w:sz w:val="18"/>
                <w:szCs w:val="18"/>
              </w:rPr>
              <w:t>standard English grammar and usage when writing or speaking.</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a. Explain the function of nouns, pronouns, verbs, adjectives, and adverbs in general and their functions in particular sentences.</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b. Form and use regular and irregular plural nouns.</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c. Use abstract nouns (e.g., childhood).</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d. Form and use regular and irregular verbs.</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e. Form and use the simple (e.g., I walked; I walk; I will walk) verb tenses.</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f. Ensure subject-verb and pronoun-antecedent agreement.</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g. Form and use comparative and superlative adjectives and adverbs, and choose between them depending on what is to be modified.</w:t>
            </w:r>
          </w:p>
          <w:p w:rsidR="00786E0A" w:rsidRPr="00786E0A" w:rsidRDefault="00786E0A" w:rsidP="00786E0A">
            <w:pPr>
              <w:spacing w:after="0" w:line="240" w:lineRule="auto"/>
              <w:ind w:left="259"/>
              <w:rPr>
                <w:rFonts w:eastAsia="Times New Roman" w:cs="Arial"/>
                <w:sz w:val="18"/>
                <w:szCs w:val="18"/>
              </w:rPr>
            </w:pPr>
            <w:r w:rsidRPr="00786E0A">
              <w:rPr>
                <w:rFonts w:eastAsia="Times New Roman" w:cs="Arial"/>
                <w:color w:val="000000" w:themeColor="dark1"/>
                <w:kern w:val="24"/>
                <w:sz w:val="18"/>
                <w:szCs w:val="18"/>
              </w:rPr>
              <w:t>h. Use coordinating and subordinating conjunctions.</w:t>
            </w:r>
          </w:p>
          <w:p w:rsidR="00786E0A" w:rsidRPr="00786E0A" w:rsidRDefault="00786E0A" w:rsidP="00786E0A">
            <w:pPr>
              <w:spacing w:after="0" w:line="216" w:lineRule="atLeast"/>
              <w:ind w:left="259"/>
              <w:rPr>
                <w:rFonts w:eastAsia="Times New Roman" w:cs="Arial"/>
                <w:sz w:val="18"/>
                <w:szCs w:val="18"/>
              </w:rPr>
            </w:pPr>
            <w:r w:rsidRPr="00786E0A">
              <w:rPr>
                <w:rFonts w:eastAsia="Times New Roman" w:cs="Arial"/>
                <w:color w:val="000000" w:themeColor="dark1"/>
                <w:kern w:val="24"/>
                <w:sz w:val="18"/>
                <w:szCs w:val="18"/>
              </w:rPr>
              <w:t>i. Produce simple, compound, and complex sentences.</w:t>
            </w:r>
          </w:p>
        </w:tc>
      </w:tr>
      <w:tr w:rsidR="00786E0A" w:rsidRPr="00786E0A" w:rsidTr="00786E0A">
        <w:trPr>
          <w:trHeight w:val="216"/>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786E0A" w:rsidRPr="00786E0A" w:rsidRDefault="00786E0A" w:rsidP="00786E0A">
            <w:pPr>
              <w:spacing w:after="0" w:line="216" w:lineRule="atLeast"/>
              <w:jc w:val="right"/>
              <w:rPr>
                <w:rFonts w:eastAsia="Times New Roman" w:cs="Arial"/>
                <w:sz w:val="18"/>
                <w:szCs w:val="18"/>
              </w:rPr>
            </w:pPr>
            <w:r w:rsidRPr="00786E0A">
              <w:rPr>
                <w:rFonts w:eastAsia="Times New Roman" w:cs="Arial"/>
                <w:b/>
                <w:bCs/>
                <w:color w:val="000000" w:themeColor="text1"/>
                <w:kern w:val="24"/>
                <w:sz w:val="18"/>
                <w:szCs w:val="18"/>
              </w:rPr>
              <w:t>L.3</w:t>
            </w:r>
          </w:p>
        </w:tc>
        <w:tc>
          <w:tcPr>
            <w:tcW w:w="1356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786E0A" w:rsidRPr="00786E0A" w:rsidRDefault="00786E0A" w:rsidP="00786E0A">
            <w:pPr>
              <w:spacing w:after="0" w:line="240" w:lineRule="auto"/>
              <w:ind w:left="101"/>
              <w:rPr>
                <w:rFonts w:eastAsia="Times New Roman" w:cs="Arial"/>
                <w:sz w:val="18"/>
                <w:szCs w:val="18"/>
              </w:rPr>
            </w:pPr>
            <w:r w:rsidRPr="00786E0A">
              <w:rPr>
                <w:rFonts w:eastAsia="Times New Roman" w:cs="Arial"/>
                <w:color w:val="000000" w:themeColor="dark1"/>
                <w:kern w:val="24"/>
                <w:sz w:val="18"/>
                <w:szCs w:val="18"/>
              </w:rPr>
              <w:t>Use knowledge of language and its conventions when writing, speaking, reading, or listening.</w:t>
            </w:r>
          </w:p>
          <w:p w:rsidR="00786E0A" w:rsidRPr="00786E0A" w:rsidRDefault="00786E0A" w:rsidP="00786E0A">
            <w:pPr>
              <w:spacing w:after="0" w:line="240" w:lineRule="auto"/>
              <w:ind w:left="360" w:hanging="101"/>
              <w:rPr>
                <w:rFonts w:eastAsia="Times New Roman" w:cs="Arial"/>
                <w:sz w:val="18"/>
                <w:szCs w:val="18"/>
              </w:rPr>
            </w:pPr>
            <w:r w:rsidRPr="00786E0A">
              <w:rPr>
                <w:rFonts w:eastAsia="Times New Roman" w:cs="Arial"/>
                <w:color w:val="000000" w:themeColor="dark1"/>
                <w:kern w:val="24"/>
                <w:sz w:val="18"/>
                <w:szCs w:val="18"/>
              </w:rPr>
              <w:t>a. Choose words and phrases for effect.</w:t>
            </w:r>
          </w:p>
          <w:p w:rsidR="00786E0A" w:rsidRPr="00786E0A" w:rsidRDefault="00786E0A" w:rsidP="00786E0A">
            <w:pPr>
              <w:spacing w:after="0" w:line="216" w:lineRule="atLeast"/>
              <w:ind w:left="360" w:hanging="101"/>
              <w:rPr>
                <w:rFonts w:eastAsia="Times New Roman" w:cs="Arial"/>
                <w:sz w:val="18"/>
                <w:szCs w:val="18"/>
              </w:rPr>
            </w:pPr>
            <w:r w:rsidRPr="00786E0A">
              <w:rPr>
                <w:rFonts w:eastAsia="Times New Roman" w:cs="Arial"/>
                <w:color w:val="000000" w:themeColor="dark1"/>
                <w:kern w:val="24"/>
                <w:sz w:val="18"/>
                <w:szCs w:val="18"/>
              </w:rPr>
              <w:t>b. Recognize and observe differences between the conventions of spoken and written standard English.</w:t>
            </w:r>
          </w:p>
        </w:tc>
      </w:tr>
    </w:tbl>
    <w:p w:rsidR="004B09D4" w:rsidRDefault="004B09D4" w:rsidP="0063088F">
      <w:pPr>
        <w:spacing w:after="0" w:line="240" w:lineRule="auto"/>
        <w:rPr>
          <w:sz w:val="20"/>
          <w:szCs w:val="20"/>
        </w:rPr>
      </w:pPr>
    </w:p>
    <w:p w:rsidR="004B09D4" w:rsidRDefault="004B09D4" w:rsidP="0063088F">
      <w:pPr>
        <w:spacing w:after="0" w:line="240" w:lineRule="auto"/>
        <w:rPr>
          <w:sz w:val="20"/>
          <w:szCs w:val="20"/>
        </w:rPr>
      </w:pPr>
    </w:p>
    <w:sectPr w:rsidR="004B09D4" w:rsidSect="004B09D4">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959" w:rsidRDefault="000F3959" w:rsidP="001721F2">
      <w:pPr>
        <w:spacing w:after="0" w:line="240" w:lineRule="auto"/>
      </w:pPr>
      <w:r>
        <w:separator/>
      </w:r>
    </w:p>
  </w:endnote>
  <w:endnote w:type="continuationSeparator" w:id="0">
    <w:p w:rsidR="000F3959" w:rsidRDefault="000F3959"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9D4" w:rsidRPr="001721F2" w:rsidRDefault="00172CD4" w:rsidP="006D2826">
    <w:pPr>
      <w:pStyle w:val="Footer"/>
      <w:jc w:val="center"/>
      <w:rPr>
        <w:sz w:val="16"/>
        <w:szCs w:val="16"/>
      </w:rPr>
    </w:pPr>
    <w:r>
      <w:rPr>
        <w:sz w:val="16"/>
        <w:szCs w:val="16"/>
      </w:rPr>
      <w:t>Rev. Control:  08/14</w:t>
    </w:r>
    <w:r w:rsidR="004B09D4">
      <w:rPr>
        <w:sz w:val="16"/>
        <w:szCs w:val="16"/>
      </w:rPr>
      <w:t>/2016 HSD-OSP and Susan Richmond</w:t>
    </w:r>
    <w:r w:rsidR="004B09D4">
      <w:rPr>
        <w:sz w:val="16"/>
        <w:szCs w:val="16"/>
      </w:rPr>
      <w:tab/>
    </w:r>
    <w:r w:rsidR="004B09D4">
      <w:rPr>
        <w:sz w:val="16"/>
        <w:szCs w:val="16"/>
      </w:rPr>
      <w:tab/>
    </w:r>
    <w:r w:rsidR="004B09D4">
      <w:rPr>
        <w:sz w:val="16"/>
        <w:szCs w:val="16"/>
      </w:rPr>
      <w:tab/>
    </w:r>
    <w:r w:rsidR="004B09D4" w:rsidRPr="001721F2">
      <w:rPr>
        <w:sz w:val="16"/>
        <w:szCs w:val="16"/>
      </w:rPr>
      <w:t xml:space="preserve">Page </w:t>
    </w:r>
    <w:r w:rsidR="004B09D4" w:rsidRPr="001721F2">
      <w:rPr>
        <w:rStyle w:val="PageNumber"/>
        <w:sz w:val="16"/>
        <w:szCs w:val="16"/>
      </w:rPr>
      <w:fldChar w:fldCharType="begin"/>
    </w:r>
    <w:r w:rsidR="004B09D4" w:rsidRPr="001721F2">
      <w:rPr>
        <w:rStyle w:val="PageNumber"/>
        <w:sz w:val="16"/>
        <w:szCs w:val="16"/>
      </w:rPr>
      <w:instrText xml:space="preserve"> PAGE </w:instrText>
    </w:r>
    <w:r w:rsidR="004B09D4" w:rsidRPr="001721F2">
      <w:rPr>
        <w:rStyle w:val="PageNumber"/>
        <w:sz w:val="16"/>
        <w:szCs w:val="16"/>
      </w:rPr>
      <w:fldChar w:fldCharType="separate"/>
    </w:r>
    <w:r w:rsidR="00FE16E6">
      <w:rPr>
        <w:rStyle w:val="PageNumber"/>
        <w:noProof/>
        <w:sz w:val="16"/>
        <w:szCs w:val="16"/>
      </w:rPr>
      <w:t>1</w:t>
    </w:r>
    <w:r w:rsidR="004B09D4" w:rsidRPr="001721F2">
      <w:rPr>
        <w:rStyle w:val="PageNumber"/>
        <w:sz w:val="16"/>
        <w:szCs w:val="16"/>
      </w:rPr>
      <w:fldChar w:fldCharType="end"/>
    </w:r>
    <w:r w:rsidR="004B09D4" w:rsidRPr="001721F2">
      <w:rPr>
        <w:rStyle w:val="PageNumber"/>
        <w:sz w:val="16"/>
        <w:szCs w:val="16"/>
      </w:rPr>
      <w:t xml:space="preserve"> of </w:t>
    </w:r>
    <w:r w:rsidR="004B09D4" w:rsidRPr="001721F2">
      <w:rPr>
        <w:rStyle w:val="PageNumber"/>
        <w:sz w:val="16"/>
        <w:szCs w:val="16"/>
      </w:rPr>
      <w:fldChar w:fldCharType="begin"/>
    </w:r>
    <w:r w:rsidR="004B09D4" w:rsidRPr="001721F2">
      <w:rPr>
        <w:rStyle w:val="PageNumber"/>
        <w:sz w:val="16"/>
        <w:szCs w:val="16"/>
      </w:rPr>
      <w:instrText xml:space="preserve"> NUMPAGES </w:instrText>
    </w:r>
    <w:r w:rsidR="004B09D4" w:rsidRPr="001721F2">
      <w:rPr>
        <w:rStyle w:val="PageNumber"/>
        <w:sz w:val="16"/>
        <w:szCs w:val="16"/>
      </w:rPr>
      <w:fldChar w:fldCharType="separate"/>
    </w:r>
    <w:r w:rsidR="00FE16E6">
      <w:rPr>
        <w:rStyle w:val="PageNumber"/>
        <w:noProof/>
        <w:sz w:val="16"/>
        <w:szCs w:val="16"/>
      </w:rPr>
      <w:t>39</w:t>
    </w:r>
    <w:r w:rsidR="004B09D4"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959" w:rsidRDefault="000F3959" w:rsidP="001721F2">
      <w:pPr>
        <w:spacing w:after="0" w:line="240" w:lineRule="auto"/>
      </w:pPr>
      <w:r>
        <w:separator/>
      </w:r>
    </w:p>
  </w:footnote>
  <w:footnote w:type="continuationSeparator" w:id="0">
    <w:p w:rsidR="000F3959" w:rsidRDefault="000F3959"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805"/>
    <w:multiLevelType w:val="multilevel"/>
    <w:tmpl w:val="896C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451A0"/>
    <w:multiLevelType w:val="multilevel"/>
    <w:tmpl w:val="606CA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54BF8"/>
    <w:multiLevelType w:val="multilevel"/>
    <w:tmpl w:val="68528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6CE0"/>
    <w:multiLevelType w:val="multilevel"/>
    <w:tmpl w:val="4AA2A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5" w15:restartNumberingAfterBreak="0">
    <w:nsid w:val="05E962F1"/>
    <w:multiLevelType w:val="multilevel"/>
    <w:tmpl w:val="FC18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50FE0"/>
    <w:multiLevelType w:val="multilevel"/>
    <w:tmpl w:val="4D38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82BD3"/>
    <w:multiLevelType w:val="multilevel"/>
    <w:tmpl w:val="0202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E03D8"/>
    <w:multiLevelType w:val="multilevel"/>
    <w:tmpl w:val="636EF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D14C7"/>
    <w:multiLevelType w:val="multilevel"/>
    <w:tmpl w:val="AE8A9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0A3CE4"/>
    <w:multiLevelType w:val="multilevel"/>
    <w:tmpl w:val="5F862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C2872"/>
    <w:multiLevelType w:val="multilevel"/>
    <w:tmpl w:val="BC9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A1822"/>
    <w:multiLevelType w:val="multilevel"/>
    <w:tmpl w:val="1922B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D5133E"/>
    <w:multiLevelType w:val="multilevel"/>
    <w:tmpl w:val="E8A0E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E60E01"/>
    <w:multiLevelType w:val="hybridMultilevel"/>
    <w:tmpl w:val="BBF419AC"/>
    <w:lvl w:ilvl="0" w:tplc="46BAC3D2">
      <w:start w:val="1"/>
      <w:numFmt w:val="bullet"/>
      <w:lvlText w:val="•"/>
      <w:lvlJc w:val="left"/>
      <w:pPr>
        <w:tabs>
          <w:tab w:val="num" w:pos="720"/>
        </w:tabs>
        <w:ind w:left="720" w:hanging="360"/>
      </w:pPr>
      <w:rPr>
        <w:rFonts w:ascii="Arial" w:hAnsi="Arial" w:hint="default"/>
      </w:rPr>
    </w:lvl>
    <w:lvl w:ilvl="1" w:tplc="07C6B2A0" w:tentative="1">
      <w:start w:val="1"/>
      <w:numFmt w:val="bullet"/>
      <w:lvlText w:val="•"/>
      <w:lvlJc w:val="left"/>
      <w:pPr>
        <w:tabs>
          <w:tab w:val="num" w:pos="1440"/>
        </w:tabs>
        <w:ind w:left="1440" w:hanging="360"/>
      </w:pPr>
      <w:rPr>
        <w:rFonts w:ascii="Arial" w:hAnsi="Arial" w:hint="default"/>
      </w:rPr>
    </w:lvl>
    <w:lvl w:ilvl="2" w:tplc="468029BE" w:tentative="1">
      <w:start w:val="1"/>
      <w:numFmt w:val="bullet"/>
      <w:lvlText w:val="•"/>
      <w:lvlJc w:val="left"/>
      <w:pPr>
        <w:tabs>
          <w:tab w:val="num" w:pos="2160"/>
        </w:tabs>
        <w:ind w:left="2160" w:hanging="360"/>
      </w:pPr>
      <w:rPr>
        <w:rFonts w:ascii="Arial" w:hAnsi="Arial" w:hint="default"/>
      </w:rPr>
    </w:lvl>
    <w:lvl w:ilvl="3" w:tplc="ADB46188" w:tentative="1">
      <w:start w:val="1"/>
      <w:numFmt w:val="bullet"/>
      <w:lvlText w:val="•"/>
      <w:lvlJc w:val="left"/>
      <w:pPr>
        <w:tabs>
          <w:tab w:val="num" w:pos="2880"/>
        </w:tabs>
        <w:ind w:left="2880" w:hanging="360"/>
      </w:pPr>
      <w:rPr>
        <w:rFonts w:ascii="Arial" w:hAnsi="Arial" w:hint="default"/>
      </w:rPr>
    </w:lvl>
    <w:lvl w:ilvl="4" w:tplc="0A4C7D9E" w:tentative="1">
      <w:start w:val="1"/>
      <w:numFmt w:val="bullet"/>
      <w:lvlText w:val="•"/>
      <w:lvlJc w:val="left"/>
      <w:pPr>
        <w:tabs>
          <w:tab w:val="num" w:pos="3600"/>
        </w:tabs>
        <w:ind w:left="3600" w:hanging="360"/>
      </w:pPr>
      <w:rPr>
        <w:rFonts w:ascii="Arial" w:hAnsi="Arial" w:hint="default"/>
      </w:rPr>
    </w:lvl>
    <w:lvl w:ilvl="5" w:tplc="B816AC42" w:tentative="1">
      <w:start w:val="1"/>
      <w:numFmt w:val="bullet"/>
      <w:lvlText w:val="•"/>
      <w:lvlJc w:val="left"/>
      <w:pPr>
        <w:tabs>
          <w:tab w:val="num" w:pos="4320"/>
        </w:tabs>
        <w:ind w:left="4320" w:hanging="360"/>
      </w:pPr>
      <w:rPr>
        <w:rFonts w:ascii="Arial" w:hAnsi="Arial" w:hint="default"/>
      </w:rPr>
    </w:lvl>
    <w:lvl w:ilvl="6" w:tplc="0F84A7C6" w:tentative="1">
      <w:start w:val="1"/>
      <w:numFmt w:val="bullet"/>
      <w:lvlText w:val="•"/>
      <w:lvlJc w:val="left"/>
      <w:pPr>
        <w:tabs>
          <w:tab w:val="num" w:pos="5040"/>
        </w:tabs>
        <w:ind w:left="5040" w:hanging="360"/>
      </w:pPr>
      <w:rPr>
        <w:rFonts w:ascii="Arial" w:hAnsi="Arial" w:hint="default"/>
      </w:rPr>
    </w:lvl>
    <w:lvl w:ilvl="7" w:tplc="C76294BC" w:tentative="1">
      <w:start w:val="1"/>
      <w:numFmt w:val="bullet"/>
      <w:lvlText w:val="•"/>
      <w:lvlJc w:val="left"/>
      <w:pPr>
        <w:tabs>
          <w:tab w:val="num" w:pos="5760"/>
        </w:tabs>
        <w:ind w:left="5760" w:hanging="360"/>
      </w:pPr>
      <w:rPr>
        <w:rFonts w:ascii="Arial" w:hAnsi="Arial" w:hint="default"/>
      </w:rPr>
    </w:lvl>
    <w:lvl w:ilvl="8" w:tplc="6BB6AA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9F5349"/>
    <w:multiLevelType w:val="multilevel"/>
    <w:tmpl w:val="AF7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8A1C67"/>
    <w:multiLevelType w:val="multilevel"/>
    <w:tmpl w:val="857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9175FF"/>
    <w:multiLevelType w:val="multilevel"/>
    <w:tmpl w:val="1066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572478"/>
    <w:multiLevelType w:val="multilevel"/>
    <w:tmpl w:val="B35A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1D111A"/>
    <w:multiLevelType w:val="multilevel"/>
    <w:tmpl w:val="8020D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AC1781"/>
    <w:multiLevelType w:val="multilevel"/>
    <w:tmpl w:val="E55A4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3F412F"/>
    <w:multiLevelType w:val="multilevel"/>
    <w:tmpl w:val="F6CEE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601E5D"/>
    <w:multiLevelType w:val="multilevel"/>
    <w:tmpl w:val="29E6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236378"/>
    <w:multiLevelType w:val="hybridMultilevel"/>
    <w:tmpl w:val="88FE11F0"/>
    <w:lvl w:ilvl="0" w:tplc="72FC87EE">
      <w:start w:val="1"/>
      <w:numFmt w:val="bullet"/>
      <w:lvlText w:val="•"/>
      <w:lvlJc w:val="left"/>
      <w:pPr>
        <w:tabs>
          <w:tab w:val="num" w:pos="720"/>
        </w:tabs>
        <w:ind w:left="720" w:hanging="360"/>
      </w:pPr>
      <w:rPr>
        <w:rFonts w:ascii="Arial" w:hAnsi="Arial" w:hint="default"/>
      </w:rPr>
    </w:lvl>
    <w:lvl w:ilvl="1" w:tplc="3C26DC64" w:tentative="1">
      <w:start w:val="1"/>
      <w:numFmt w:val="bullet"/>
      <w:lvlText w:val="•"/>
      <w:lvlJc w:val="left"/>
      <w:pPr>
        <w:tabs>
          <w:tab w:val="num" w:pos="1440"/>
        </w:tabs>
        <w:ind w:left="1440" w:hanging="360"/>
      </w:pPr>
      <w:rPr>
        <w:rFonts w:ascii="Arial" w:hAnsi="Arial" w:hint="default"/>
      </w:rPr>
    </w:lvl>
    <w:lvl w:ilvl="2" w:tplc="6630B9E0" w:tentative="1">
      <w:start w:val="1"/>
      <w:numFmt w:val="bullet"/>
      <w:lvlText w:val="•"/>
      <w:lvlJc w:val="left"/>
      <w:pPr>
        <w:tabs>
          <w:tab w:val="num" w:pos="2160"/>
        </w:tabs>
        <w:ind w:left="2160" w:hanging="360"/>
      </w:pPr>
      <w:rPr>
        <w:rFonts w:ascii="Arial" w:hAnsi="Arial" w:hint="default"/>
      </w:rPr>
    </w:lvl>
    <w:lvl w:ilvl="3" w:tplc="6A7E01F8" w:tentative="1">
      <w:start w:val="1"/>
      <w:numFmt w:val="bullet"/>
      <w:lvlText w:val="•"/>
      <w:lvlJc w:val="left"/>
      <w:pPr>
        <w:tabs>
          <w:tab w:val="num" w:pos="2880"/>
        </w:tabs>
        <w:ind w:left="2880" w:hanging="360"/>
      </w:pPr>
      <w:rPr>
        <w:rFonts w:ascii="Arial" w:hAnsi="Arial" w:hint="default"/>
      </w:rPr>
    </w:lvl>
    <w:lvl w:ilvl="4" w:tplc="048EF90C" w:tentative="1">
      <w:start w:val="1"/>
      <w:numFmt w:val="bullet"/>
      <w:lvlText w:val="•"/>
      <w:lvlJc w:val="left"/>
      <w:pPr>
        <w:tabs>
          <w:tab w:val="num" w:pos="3600"/>
        </w:tabs>
        <w:ind w:left="3600" w:hanging="360"/>
      </w:pPr>
      <w:rPr>
        <w:rFonts w:ascii="Arial" w:hAnsi="Arial" w:hint="default"/>
      </w:rPr>
    </w:lvl>
    <w:lvl w:ilvl="5" w:tplc="CA64D9D2" w:tentative="1">
      <w:start w:val="1"/>
      <w:numFmt w:val="bullet"/>
      <w:lvlText w:val="•"/>
      <w:lvlJc w:val="left"/>
      <w:pPr>
        <w:tabs>
          <w:tab w:val="num" w:pos="4320"/>
        </w:tabs>
        <w:ind w:left="4320" w:hanging="360"/>
      </w:pPr>
      <w:rPr>
        <w:rFonts w:ascii="Arial" w:hAnsi="Arial" w:hint="default"/>
      </w:rPr>
    </w:lvl>
    <w:lvl w:ilvl="6" w:tplc="F35CAA86" w:tentative="1">
      <w:start w:val="1"/>
      <w:numFmt w:val="bullet"/>
      <w:lvlText w:val="•"/>
      <w:lvlJc w:val="left"/>
      <w:pPr>
        <w:tabs>
          <w:tab w:val="num" w:pos="5040"/>
        </w:tabs>
        <w:ind w:left="5040" w:hanging="360"/>
      </w:pPr>
      <w:rPr>
        <w:rFonts w:ascii="Arial" w:hAnsi="Arial" w:hint="default"/>
      </w:rPr>
    </w:lvl>
    <w:lvl w:ilvl="7" w:tplc="81B0D268" w:tentative="1">
      <w:start w:val="1"/>
      <w:numFmt w:val="bullet"/>
      <w:lvlText w:val="•"/>
      <w:lvlJc w:val="left"/>
      <w:pPr>
        <w:tabs>
          <w:tab w:val="num" w:pos="5760"/>
        </w:tabs>
        <w:ind w:left="5760" w:hanging="360"/>
      </w:pPr>
      <w:rPr>
        <w:rFonts w:ascii="Arial" w:hAnsi="Arial" w:hint="default"/>
      </w:rPr>
    </w:lvl>
    <w:lvl w:ilvl="8" w:tplc="6FEABF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DC20A1"/>
    <w:multiLevelType w:val="multilevel"/>
    <w:tmpl w:val="E586C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EF474F"/>
    <w:multiLevelType w:val="multilevel"/>
    <w:tmpl w:val="AF4C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695C81"/>
    <w:multiLevelType w:val="multilevel"/>
    <w:tmpl w:val="254E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EE4CC9"/>
    <w:multiLevelType w:val="multilevel"/>
    <w:tmpl w:val="E4E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E36DAA"/>
    <w:multiLevelType w:val="multilevel"/>
    <w:tmpl w:val="BA7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B103B"/>
    <w:multiLevelType w:val="multilevel"/>
    <w:tmpl w:val="C128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0E7C2A"/>
    <w:multiLevelType w:val="multilevel"/>
    <w:tmpl w:val="74F2C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6330E5"/>
    <w:multiLevelType w:val="multilevel"/>
    <w:tmpl w:val="F57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F316D7"/>
    <w:multiLevelType w:val="multilevel"/>
    <w:tmpl w:val="C4E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762661"/>
    <w:multiLevelType w:val="hybridMultilevel"/>
    <w:tmpl w:val="434E7318"/>
    <w:lvl w:ilvl="0" w:tplc="B94E6C46">
      <w:start w:val="1"/>
      <w:numFmt w:val="bullet"/>
      <w:lvlText w:val="•"/>
      <w:lvlJc w:val="left"/>
      <w:pPr>
        <w:tabs>
          <w:tab w:val="num" w:pos="720"/>
        </w:tabs>
        <w:ind w:left="720" w:hanging="360"/>
      </w:pPr>
      <w:rPr>
        <w:rFonts w:ascii="Arial" w:hAnsi="Arial" w:hint="default"/>
      </w:rPr>
    </w:lvl>
    <w:lvl w:ilvl="1" w:tplc="2EB8A0EA" w:tentative="1">
      <w:start w:val="1"/>
      <w:numFmt w:val="bullet"/>
      <w:lvlText w:val="•"/>
      <w:lvlJc w:val="left"/>
      <w:pPr>
        <w:tabs>
          <w:tab w:val="num" w:pos="1440"/>
        </w:tabs>
        <w:ind w:left="1440" w:hanging="360"/>
      </w:pPr>
      <w:rPr>
        <w:rFonts w:ascii="Arial" w:hAnsi="Arial" w:hint="default"/>
      </w:rPr>
    </w:lvl>
    <w:lvl w:ilvl="2" w:tplc="C6E2850E" w:tentative="1">
      <w:start w:val="1"/>
      <w:numFmt w:val="bullet"/>
      <w:lvlText w:val="•"/>
      <w:lvlJc w:val="left"/>
      <w:pPr>
        <w:tabs>
          <w:tab w:val="num" w:pos="2160"/>
        </w:tabs>
        <w:ind w:left="2160" w:hanging="360"/>
      </w:pPr>
      <w:rPr>
        <w:rFonts w:ascii="Arial" w:hAnsi="Arial" w:hint="default"/>
      </w:rPr>
    </w:lvl>
    <w:lvl w:ilvl="3" w:tplc="D552483A" w:tentative="1">
      <w:start w:val="1"/>
      <w:numFmt w:val="bullet"/>
      <w:lvlText w:val="•"/>
      <w:lvlJc w:val="left"/>
      <w:pPr>
        <w:tabs>
          <w:tab w:val="num" w:pos="2880"/>
        </w:tabs>
        <w:ind w:left="2880" w:hanging="360"/>
      </w:pPr>
      <w:rPr>
        <w:rFonts w:ascii="Arial" w:hAnsi="Arial" w:hint="default"/>
      </w:rPr>
    </w:lvl>
    <w:lvl w:ilvl="4" w:tplc="38EAB6CA" w:tentative="1">
      <w:start w:val="1"/>
      <w:numFmt w:val="bullet"/>
      <w:lvlText w:val="•"/>
      <w:lvlJc w:val="left"/>
      <w:pPr>
        <w:tabs>
          <w:tab w:val="num" w:pos="3600"/>
        </w:tabs>
        <w:ind w:left="3600" w:hanging="360"/>
      </w:pPr>
      <w:rPr>
        <w:rFonts w:ascii="Arial" w:hAnsi="Arial" w:hint="default"/>
      </w:rPr>
    </w:lvl>
    <w:lvl w:ilvl="5" w:tplc="133E8E84" w:tentative="1">
      <w:start w:val="1"/>
      <w:numFmt w:val="bullet"/>
      <w:lvlText w:val="•"/>
      <w:lvlJc w:val="left"/>
      <w:pPr>
        <w:tabs>
          <w:tab w:val="num" w:pos="4320"/>
        </w:tabs>
        <w:ind w:left="4320" w:hanging="360"/>
      </w:pPr>
      <w:rPr>
        <w:rFonts w:ascii="Arial" w:hAnsi="Arial" w:hint="default"/>
      </w:rPr>
    </w:lvl>
    <w:lvl w:ilvl="6" w:tplc="FBB01D68" w:tentative="1">
      <w:start w:val="1"/>
      <w:numFmt w:val="bullet"/>
      <w:lvlText w:val="•"/>
      <w:lvlJc w:val="left"/>
      <w:pPr>
        <w:tabs>
          <w:tab w:val="num" w:pos="5040"/>
        </w:tabs>
        <w:ind w:left="5040" w:hanging="360"/>
      </w:pPr>
      <w:rPr>
        <w:rFonts w:ascii="Arial" w:hAnsi="Arial" w:hint="default"/>
      </w:rPr>
    </w:lvl>
    <w:lvl w:ilvl="7" w:tplc="6BAC27BE" w:tentative="1">
      <w:start w:val="1"/>
      <w:numFmt w:val="bullet"/>
      <w:lvlText w:val="•"/>
      <w:lvlJc w:val="left"/>
      <w:pPr>
        <w:tabs>
          <w:tab w:val="num" w:pos="5760"/>
        </w:tabs>
        <w:ind w:left="5760" w:hanging="360"/>
      </w:pPr>
      <w:rPr>
        <w:rFonts w:ascii="Arial" w:hAnsi="Arial" w:hint="default"/>
      </w:rPr>
    </w:lvl>
    <w:lvl w:ilvl="8" w:tplc="0DA015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3464B59"/>
    <w:multiLevelType w:val="multilevel"/>
    <w:tmpl w:val="BEA4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5594AC4"/>
    <w:multiLevelType w:val="hybridMultilevel"/>
    <w:tmpl w:val="EFE24D2E"/>
    <w:lvl w:ilvl="0" w:tplc="70F24E86">
      <w:start w:val="1"/>
      <w:numFmt w:val="bullet"/>
      <w:lvlText w:val="•"/>
      <w:lvlJc w:val="left"/>
      <w:pPr>
        <w:tabs>
          <w:tab w:val="num" w:pos="720"/>
        </w:tabs>
        <w:ind w:left="720" w:hanging="360"/>
      </w:pPr>
      <w:rPr>
        <w:rFonts w:ascii="Arial" w:hAnsi="Arial" w:hint="default"/>
      </w:rPr>
    </w:lvl>
    <w:lvl w:ilvl="1" w:tplc="D696B792" w:tentative="1">
      <w:start w:val="1"/>
      <w:numFmt w:val="bullet"/>
      <w:lvlText w:val="•"/>
      <w:lvlJc w:val="left"/>
      <w:pPr>
        <w:tabs>
          <w:tab w:val="num" w:pos="1440"/>
        </w:tabs>
        <w:ind w:left="1440" w:hanging="360"/>
      </w:pPr>
      <w:rPr>
        <w:rFonts w:ascii="Arial" w:hAnsi="Arial" w:hint="default"/>
      </w:rPr>
    </w:lvl>
    <w:lvl w:ilvl="2" w:tplc="F5348740" w:tentative="1">
      <w:start w:val="1"/>
      <w:numFmt w:val="bullet"/>
      <w:lvlText w:val="•"/>
      <w:lvlJc w:val="left"/>
      <w:pPr>
        <w:tabs>
          <w:tab w:val="num" w:pos="2160"/>
        </w:tabs>
        <w:ind w:left="2160" w:hanging="360"/>
      </w:pPr>
      <w:rPr>
        <w:rFonts w:ascii="Arial" w:hAnsi="Arial" w:hint="default"/>
      </w:rPr>
    </w:lvl>
    <w:lvl w:ilvl="3" w:tplc="24A63B48" w:tentative="1">
      <w:start w:val="1"/>
      <w:numFmt w:val="bullet"/>
      <w:lvlText w:val="•"/>
      <w:lvlJc w:val="left"/>
      <w:pPr>
        <w:tabs>
          <w:tab w:val="num" w:pos="2880"/>
        </w:tabs>
        <w:ind w:left="2880" w:hanging="360"/>
      </w:pPr>
      <w:rPr>
        <w:rFonts w:ascii="Arial" w:hAnsi="Arial" w:hint="default"/>
      </w:rPr>
    </w:lvl>
    <w:lvl w:ilvl="4" w:tplc="A21CB10C" w:tentative="1">
      <w:start w:val="1"/>
      <w:numFmt w:val="bullet"/>
      <w:lvlText w:val="•"/>
      <w:lvlJc w:val="left"/>
      <w:pPr>
        <w:tabs>
          <w:tab w:val="num" w:pos="3600"/>
        </w:tabs>
        <w:ind w:left="3600" w:hanging="360"/>
      </w:pPr>
      <w:rPr>
        <w:rFonts w:ascii="Arial" w:hAnsi="Arial" w:hint="default"/>
      </w:rPr>
    </w:lvl>
    <w:lvl w:ilvl="5" w:tplc="920094BE" w:tentative="1">
      <w:start w:val="1"/>
      <w:numFmt w:val="bullet"/>
      <w:lvlText w:val="•"/>
      <w:lvlJc w:val="left"/>
      <w:pPr>
        <w:tabs>
          <w:tab w:val="num" w:pos="4320"/>
        </w:tabs>
        <w:ind w:left="4320" w:hanging="360"/>
      </w:pPr>
      <w:rPr>
        <w:rFonts w:ascii="Arial" w:hAnsi="Arial" w:hint="default"/>
      </w:rPr>
    </w:lvl>
    <w:lvl w:ilvl="6" w:tplc="DF08D5A6" w:tentative="1">
      <w:start w:val="1"/>
      <w:numFmt w:val="bullet"/>
      <w:lvlText w:val="•"/>
      <w:lvlJc w:val="left"/>
      <w:pPr>
        <w:tabs>
          <w:tab w:val="num" w:pos="5040"/>
        </w:tabs>
        <w:ind w:left="5040" w:hanging="360"/>
      </w:pPr>
      <w:rPr>
        <w:rFonts w:ascii="Arial" w:hAnsi="Arial" w:hint="default"/>
      </w:rPr>
    </w:lvl>
    <w:lvl w:ilvl="7" w:tplc="ED78B7E0" w:tentative="1">
      <w:start w:val="1"/>
      <w:numFmt w:val="bullet"/>
      <w:lvlText w:val="•"/>
      <w:lvlJc w:val="left"/>
      <w:pPr>
        <w:tabs>
          <w:tab w:val="num" w:pos="5760"/>
        </w:tabs>
        <w:ind w:left="5760" w:hanging="360"/>
      </w:pPr>
      <w:rPr>
        <w:rFonts w:ascii="Arial" w:hAnsi="Arial" w:hint="default"/>
      </w:rPr>
    </w:lvl>
    <w:lvl w:ilvl="8" w:tplc="AF167F5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8DC1F3C"/>
    <w:multiLevelType w:val="multilevel"/>
    <w:tmpl w:val="0512D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0A02A3"/>
    <w:multiLevelType w:val="multilevel"/>
    <w:tmpl w:val="9B50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C767CB"/>
    <w:multiLevelType w:val="multilevel"/>
    <w:tmpl w:val="4BE04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563B73"/>
    <w:multiLevelType w:val="multilevel"/>
    <w:tmpl w:val="C20E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DD33D8"/>
    <w:multiLevelType w:val="multilevel"/>
    <w:tmpl w:val="4B56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6A6820"/>
    <w:multiLevelType w:val="multilevel"/>
    <w:tmpl w:val="A664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1269C0"/>
    <w:multiLevelType w:val="multilevel"/>
    <w:tmpl w:val="5C466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1D09BA"/>
    <w:multiLevelType w:val="multilevel"/>
    <w:tmpl w:val="B97C3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EB7A10"/>
    <w:multiLevelType w:val="hybridMultilevel"/>
    <w:tmpl w:val="2C32017A"/>
    <w:lvl w:ilvl="0" w:tplc="07EE8980">
      <w:start w:val="1"/>
      <w:numFmt w:val="bullet"/>
      <w:lvlText w:val="•"/>
      <w:lvlJc w:val="left"/>
      <w:pPr>
        <w:tabs>
          <w:tab w:val="num" w:pos="720"/>
        </w:tabs>
        <w:ind w:left="720" w:hanging="360"/>
      </w:pPr>
      <w:rPr>
        <w:rFonts w:ascii="Arial" w:hAnsi="Arial" w:hint="default"/>
      </w:rPr>
    </w:lvl>
    <w:lvl w:ilvl="1" w:tplc="7B9C963C" w:tentative="1">
      <w:start w:val="1"/>
      <w:numFmt w:val="bullet"/>
      <w:lvlText w:val="•"/>
      <w:lvlJc w:val="left"/>
      <w:pPr>
        <w:tabs>
          <w:tab w:val="num" w:pos="1440"/>
        </w:tabs>
        <w:ind w:left="1440" w:hanging="360"/>
      </w:pPr>
      <w:rPr>
        <w:rFonts w:ascii="Arial" w:hAnsi="Arial" w:hint="default"/>
      </w:rPr>
    </w:lvl>
    <w:lvl w:ilvl="2" w:tplc="0186AB4C" w:tentative="1">
      <w:start w:val="1"/>
      <w:numFmt w:val="bullet"/>
      <w:lvlText w:val="•"/>
      <w:lvlJc w:val="left"/>
      <w:pPr>
        <w:tabs>
          <w:tab w:val="num" w:pos="2160"/>
        </w:tabs>
        <w:ind w:left="2160" w:hanging="360"/>
      </w:pPr>
      <w:rPr>
        <w:rFonts w:ascii="Arial" w:hAnsi="Arial" w:hint="default"/>
      </w:rPr>
    </w:lvl>
    <w:lvl w:ilvl="3" w:tplc="0A6040F4" w:tentative="1">
      <w:start w:val="1"/>
      <w:numFmt w:val="bullet"/>
      <w:lvlText w:val="•"/>
      <w:lvlJc w:val="left"/>
      <w:pPr>
        <w:tabs>
          <w:tab w:val="num" w:pos="2880"/>
        </w:tabs>
        <w:ind w:left="2880" w:hanging="360"/>
      </w:pPr>
      <w:rPr>
        <w:rFonts w:ascii="Arial" w:hAnsi="Arial" w:hint="default"/>
      </w:rPr>
    </w:lvl>
    <w:lvl w:ilvl="4" w:tplc="1F3A413C" w:tentative="1">
      <w:start w:val="1"/>
      <w:numFmt w:val="bullet"/>
      <w:lvlText w:val="•"/>
      <w:lvlJc w:val="left"/>
      <w:pPr>
        <w:tabs>
          <w:tab w:val="num" w:pos="3600"/>
        </w:tabs>
        <w:ind w:left="3600" w:hanging="360"/>
      </w:pPr>
      <w:rPr>
        <w:rFonts w:ascii="Arial" w:hAnsi="Arial" w:hint="default"/>
      </w:rPr>
    </w:lvl>
    <w:lvl w:ilvl="5" w:tplc="FCFAC776" w:tentative="1">
      <w:start w:val="1"/>
      <w:numFmt w:val="bullet"/>
      <w:lvlText w:val="•"/>
      <w:lvlJc w:val="left"/>
      <w:pPr>
        <w:tabs>
          <w:tab w:val="num" w:pos="4320"/>
        </w:tabs>
        <w:ind w:left="4320" w:hanging="360"/>
      </w:pPr>
      <w:rPr>
        <w:rFonts w:ascii="Arial" w:hAnsi="Arial" w:hint="default"/>
      </w:rPr>
    </w:lvl>
    <w:lvl w:ilvl="6" w:tplc="70780846" w:tentative="1">
      <w:start w:val="1"/>
      <w:numFmt w:val="bullet"/>
      <w:lvlText w:val="•"/>
      <w:lvlJc w:val="left"/>
      <w:pPr>
        <w:tabs>
          <w:tab w:val="num" w:pos="5040"/>
        </w:tabs>
        <w:ind w:left="5040" w:hanging="360"/>
      </w:pPr>
      <w:rPr>
        <w:rFonts w:ascii="Arial" w:hAnsi="Arial" w:hint="default"/>
      </w:rPr>
    </w:lvl>
    <w:lvl w:ilvl="7" w:tplc="E2B03052" w:tentative="1">
      <w:start w:val="1"/>
      <w:numFmt w:val="bullet"/>
      <w:lvlText w:val="•"/>
      <w:lvlJc w:val="left"/>
      <w:pPr>
        <w:tabs>
          <w:tab w:val="num" w:pos="5760"/>
        </w:tabs>
        <w:ind w:left="5760" w:hanging="360"/>
      </w:pPr>
      <w:rPr>
        <w:rFonts w:ascii="Arial" w:hAnsi="Arial" w:hint="default"/>
      </w:rPr>
    </w:lvl>
    <w:lvl w:ilvl="8" w:tplc="452C3D2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70E1E86"/>
    <w:multiLevelType w:val="multilevel"/>
    <w:tmpl w:val="689A5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BA3B8E"/>
    <w:multiLevelType w:val="multilevel"/>
    <w:tmpl w:val="008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CA928F0"/>
    <w:multiLevelType w:val="hybridMultilevel"/>
    <w:tmpl w:val="52FAA1AC"/>
    <w:lvl w:ilvl="0" w:tplc="B262EAE4">
      <w:start w:val="1"/>
      <w:numFmt w:val="bullet"/>
      <w:lvlText w:val="•"/>
      <w:lvlJc w:val="left"/>
      <w:pPr>
        <w:tabs>
          <w:tab w:val="num" w:pos="720"/>
        </w:tabs>
        <w:ind w:left="720" w:hanging="360"/>
      </w:pPr>
      <w:rPr>
        <w:rFonts w:ascii="Arial" w:hAnsi="Arial" w:hint="default"/>
      </w:rPr>
    </w:lvl>
    <w:lvl w:ilvl="1" w:tplc="E5626BEC" w:tentative="1">
      <w:start w:val="1"/>
      <w:numFmt w:val="bullet"/>
      <w:lvlText w:val="•"/>
      <w:lvlJc w:val="left"/>
      <w:pPr>
        <w:tabs>
          <w:tab w:val="num" w:pos="1440"/>
        </w:tabs>
        <w:ind w:left="1440" w:hanging="360"/>
      </w:pPr>
      <w:rPr>
        <w:rFonts w:ascii="Arial" w:hAnsi="Arial" w:hint="default"/>
      </w:rPr>
    </w:lvl>
    <w:lvl w:ilvl="2" w:tplc="B7F486E4" w:tentative="1">
      <w:start w:val="1"/>
      <w:numFmt w:val="bullet"/>
      <w:lvlText w:val="•"/>
      <w:lvlJc w:val="left"/>
      <w:pPr>
        <w:tabs>
          <w:tab w:val="num" w:pos="2160"/>
        </w:tabs>
        <w:ind w:left="2160" w:hanging="360"/>
      </w:pPr>
      <w:rPr>
        <w:rFonts w:ascii="Arial" w:hAnsi="Arial" w:hint="default"/>
      </w:rPr>
    </w:lvl>
    <w:lvl w:ilvl="3" w:tplc="42D8CAD2" w:tentative="1">
      <w:start w:val="1"/>
      <w:numFmt w:val="bullet"/>
      <w:lvlText w:val="•"/>
      <w:lvlJc w:val="left"/>
      <w:pPr>
        <w:tabs>
          <w:tab w:val="num" w:pos="2880"/>
        </w:tabs>
        <w:ind w:left="2880" w:hanging="360"/>
      </w:pPr>
      <w:rPr>
        <w:rFonts w:ascii="Arial" w:hAnsi="Arial" w:hint="default"/>
      </w:rPr>
    </w:lvl>
    <w:lvl w:ilvl="4" w:tplc="71B4A9A4" w:tentative="1">
      <w:start w:val="1"/>
      <w:numFmt w:val="bullet"/>
      <w:lvlText w:val="•"/>
      <w:lvlJc w:val="left"/>
      <w:pPr>
        <w:tabs>
          <w:tab w:val="num" w:pos="3600"/>
        </w:tabs>
        <w:ind w:left="3600" w:hanging="360"/>
      </w:pPr>
      <w:rPr>
        <w:rFonts w:ascii="Arial" w:hAnsi="Arial" w:hint="default"/>
      </w:rPr>
    </w:lvl>
    <w:lvl w:ilvl="5" w:tplc="87A6896A" w:tentative="1">
      <w:start w:val="1"/>
      <w:numFmt w:val="bullet"/>
      <w:lvlText w:val="•"/>
      <w:lvlJc w:val="left"/>
      <w:pPr>
        <w:tabs>
          <w:tab w:val="num" w:pos="4320"/>
        </w:tabs>
        <w:ind w:left="4320" w:hanging="360"/>
      </w:pPr>
      <w:rPr>
        <w:rFonts w:ascii="Arial" w:hAnsi="Arial" w:hint="default"/>
      </w:rPr>
    </w:lvl>
    <w:lvl w:ilvl="6" w:tplc="482049A4" w:tentative="1">
      <w:start w:val="1"/>
      <w:numFmt w:val="bullet"/>
      <w:lvlText w:val="•"/>
      <w:lvlJc w:val="left"/>
      <w:pPr>
        <w:tabs>
          <w:tab w:val="num" w:pos="5040"/>
        </w:tabs>
        <w:ind w:left="5040" w:hanging="360"/>
      </w:pPr>
      <w:rPr>
        <w:rFonts w:ascii="Arial" w:hAnsi="Arial" w:hint="default"/>
      </w:rPr>
    </w:lvl>
    <w:lvl w:ilvl="7" w:tplc="A8CC1E70" w:tentative="1">
      <w:start w:val="1"/>
      <w:numFmt w:val="bullet"/>
      <w:lvlText w:val="•"/>
      <w:lvlJc w:val="left"/>
      <w:pPr>
        <w:tabs>
          <w:tab w:val="num" w:pos="5760"/>
        </w:tabs>
        <w:ind w:left="5760" w:hanging="360"/>
      </w:pPr>
      <w:rPr>
        <w:rFonts w:ascii="Arial" w:hAnsi="Arial" w:hint="default"/>
      </w:rPr>
    </w:lvl>
    <w:lvl w:ilvl="8" w:tplc="1E1A3F7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CE412AE"/>
    <w:multiLevelType w:val="multilevel"/>
    <w:tmpl w:val="A08A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2006B1"/>
    <w:multiLevelType w:val="hybridMultilevel"/>
    <w:tmpl w:val="ABAEE17E"/>
    <w:lvl w:ilvl="0" w:tplc="2BD6330A">
      <w:start w:val="1"/>
      <w:numFmt w:val="bullet"/>
      <w:lvlText w:val="•"/>
      <w:lvlJc w:val="left"/>
      <w:pPr>
        <w:tabs>
          <w:tab w:val="num" w:pos="720"/>
        </w:tabs>
        <w:ind w:left="720" w:hanging="360"/>
      </w:pPr>
      <w:rPr>
        <w:rFonts w:ascii="Arial" w:hAnsi="Arial" w:hint="default"/>
      </w:rPr>
    </w:lvl>
    <w:lvl w:ilvl="1" w:tplc="73F61318" w:tentative="1">
      <w:start w:val="1"/>
      <w:numFmt w:val="bullet"/>
      <w:lvlText w:val="•"/>
      <w:lvlJc w:val="left"/>
      <w:pPr>
        <w:tabs>
          <w:tab w:val="num" w:pos="1440"/>
        </w:tabs>
        <w:ind w:left="1440" w:hanging="360"/>
      </w:pPr>
      <w:rPr>
        <w:rFonts w:ascii="Arial" w:hAnsi="Arial" w:hint="default"/>
      </w:rPr>
    </w:lvl>
    <w:lvl w:ilvl="2" w:tplc="FB18872A" w:tentative="1">
      <w:start w:val="1"/>
      <w:numFmt w:val="bullet"/>
      <w:lvlText w:val="•"/>
      <w:lvlJc w:val="left"/>
      <w:pPr>
        <w:tabs>
          <w:tab w:val="num" w:pos="2160"/>
        </w:tabs>
        <w:ind w:left="2160" w:hanging="360"/>
      </w:pPr>
      <w:rPr>
        <w:rFonts w:ascii="Arial" w:hAnsi="Arial" w:hint="default"/>
      </w:rPr>
    </w:lvl>
    <w:lvl w:ilvl="3" w:tplc="FF40E5CA" w:tentative="1">
      <w:start w:val="1"/>
      <w:numFmt w:val="bullet"/>
      <w:lvlText w:val="•"/>
      <w:lvlJc w:val="left"/>
      <w:pPr>
        <w:tabs>
          <w:tab w:val="num" w:pos="2880"/>
        </w:tabs>
        <w:ind w:left="2880" w:hanging="360"/>
      </w:pPr>
      <w:rPr>
        <w:rFonts w:ascii="Arial" w:hAnsi="Arial" w:hint="default"/>
      </w:rPr>
    </w:lvl>
    <w:lvl w:ilvl="4" w:tplc="1E528D7A" w:tentative="1">
      <w:start w:val="1"/>
      <w:numFmt w:val="bullet"/>
      <w:lvlText w:val="•"/>
      <w:lvlJc w:val="left"/>
      <w:pPr>
        <w:tabs>
          <w:tab w:val="num" w:pos="3600"/>
        </w:tabs>
        <w:ind w:left="3600" w:hanging="360"/>
      </w:pPr>
      <w:rPr>
        <w:rFonts w:ascii="Arial" w:hAnsi="Arial" w:hint="default"/>
      </w:rPr>
    </w:lvl>
    <w:lvl w:ilvl="5" w:tplc="F08E30D0" w:tentative="1">
      <w:start w:val="1"/>
      <w:numFmt w:val="bullet"/>
      <w:lvlText w:val="•"/>
      <w:lvlJc w:val="left"/>
      <w:pPr>
        <w:tabs>
          <w:tab w:val="num" w:pos="4320"/>
        </w:tabs>
        <w:ind w:left="4320" w:hanging="360"/>
      </w:pPr>
      <w:rPr>
        <w:rFonts w:ascii="Arial" w:hAnsi="Arial" w:hint="default"/>
      </w:rPr>
    </w:lvl>
    <w:lvl w:ilvl="6" w:tplc="24DA12F0" w:tentative="1">
      <w:start w:val="1"/>
      <w:numFmt w:val="bullet"/>
      <w:lvlText w:val="•"/>
      <w:lvlJc w:val="left"/>
      <w:pPr>
        <w:tabs>
          <w:tab w:val="num" w:pos="5040"/>
        </w:tabs>
        <w:ind w:left="5040" w:hanging="360"/>
      </w:pPr>
      <w:rPr>
        <w:rFonts w:ascii="Arial" w:hAnsi="Arial" w:hint="default"/>
      </w:rPr>
    </w:lvl>
    <w:lvl w:ilvl="7" w:tplc="F47E3D20" w:tentative="1">
      <w:start w:val="1"/>
      <w:numFmt w:val="bullet"/>
      <w:lvlText w:val="•"/>
      <w:lvlJc w:val="left"/>
      <w:pPr>
        <w:tabs>
          <w:tab w:val="num" w:pos="5760"/>
        </w:tabs>
        <w:ind w:left="5760" w:hanging="360"/>
      </w:pPr>
      <w:rPr>
        <w:rFonts w:ascii="Arial" w:hAnsi="Arial" w:hint="default"/>
      </w:rPr>
    </w:lvl>
    <w:lvl w:ilvl="8" w:tplc="3E84CB2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FC165D1"/>
    <w:multiLevelType w:val="multilevel"/>
    <w:tmpl w:val="9438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3534F1"/>
    <w:multiLevelType w:val="hybridMultilevel"/>
    <w:tmpl w:val="3F58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987078"/>
    <w:multiLevelType w:val="hybridMultilevel"/>
    <w:tmpl w:val="DF123AC2"/>
    <w:lvl w:ilvl="0" w:tplc="8018A452">
      <w:start w:val="1"/>
      <w:numFmt w:val="bullet"/>
      <w:lvlText w:val="•"/>
      <w:lvlJc w:val="left"/>
      <w:pPr>
        <w:tabs>
          <w:tab w:val="num" w:pos="720"/>
        </w:tabs>
        <w:ind w:left="720" w:hanging="360"/>
      </w:pPr>
      <w:rPr>
        <w:rFonts w:ascii="Arial" w:hAnsi="Arial" w:hint="default"/>
      </w:rPr>
    </w:lvl>
    <w:lvl w:ilvl="1" w:tplc="83E21894" w:tentative="1">
      <w:start w:val="1"/>
      <w:numFmt w:val="bullet"/>
      <w:lvlText w:val="•"/>
      <w:lvlJc w:val="left"/>
      <w:pPr>
        <w:tabs>
          <w:tab w:val="num" w:pos="1440"/>
        </w:tabs>
        <w:ind w:left="1440" w:hanging="360"/>
      </w:pPr>
      <w:rPr>
        <w:rFonts w:ascii="Arial" w:hAnsi="Arial" w:hint="default"/>
      </w:rPr>
    </w:lvl>
    <w:lvl w:ilvl="2" w:tplc="5622C56C" w:tentative="1">
      <w:start w:val="1"/>
      <w:numFmt w:val="bullet"/>
      <w:lvlText w:val="•"/>
      <w:lvlJc w:val="left"/>
      <w:pPr>
        <w:tabs>
          <w:tab w:val="num" w:pos="2160"/>
        </w:tabs>
        <w:ind w:left="2160" w:hanging="360"/>
      </w:pPr>
      <w:rPr>
        <w:rFonts w:ascii="Arial" w:hAnsi="Arial" w:hint="default"/>
      </w:rPr>
    </w:lvl>
    <w:lvl w:ilvl="3" w:tplc="5E88DEF4" w:tentative="1">
      <w:start w:val="1"/>
      <w:numFmt w:val="bullet"/>
      <w:lvlText w:val="•"/>
      <w:lvlJc w:val="left"/>
      <w:pPr>
        <w:tabs>
          <w:tab w:val="num" w:pos="2880"/>
        </w:tabs>
        <w:ind w:left="2880" w:hanging="360"/>
      </w:pPr>
      <w:rPr>
        <w:rFonts w:ascii="Arial" w:hAnsi="Arial" w:hint="default"/>
      </w:rPr>
    </w:lvl>
    <w:lvl w:ilvl="4" w:tplc="E0A6BB06" w:tentative="1">
      <w:start w:val="1"/>
      <w:numFmt w:val="bullet"/>
      <w:lvlText w:val="•"/>
      <w:lvlJc w:val="left"/>
      <w:pPr>
        <w:tabs>
          <w:tab w:val="num" w:pos="3600"/>
        </w:tabs>
        <w:ind w:left="3600" w:hanging="360"/>
      </w:pPr>
      <w:rPr>
        <w:rFonts w:ascii="Arial" w:hAnsi="Arial" w:hint="default"/>
      </w:rPr>
    </w:lvl>
    <w:lvl w:ilvl="5" w:tplc="6792B1B6" w:tentative="1">
      <w:start w:val="1"/>
      <w:numFmt w:val="bullet"/>
      <w:lvlText w:val="•"/>
      <w:lvlJc w:val="left"/>
      <w:pPr>
        <w:tabs>
          <w:tab w:val="num" w:pos="4320"/>
        </w:tabs>
        <w:ind w:left="4320" w:hanging="360"/>
      </w:pPr>
      <w:rPr>
        <w:rFonts w:ascii="Arial" w:hAnsi="Arial" w:hint="default"/>
      </w:rPr>
    </w:lvl>
    <w:lvl w:ilvl="6" w:tplc="318E621A" w:tentative="1">
      <w:start w:val="1"/>
      <w:numFmt w:val="bullet"/>
      <w:lvlText w:val="•"/>
      <w:lvlJc w:val="left"/>
      <w:pPr>
        <w:tabs>
          <w:tab w:val="num" w:pos="5040"/>
        </w:tabs>
        <w:ind w:left="5040" w:hanging="360"/>
      </w:pPr>
      <w:rPr>
        <w:rFonts w:ascii="Arial" w:hAnsi="Arial" w:hint="default"/>
      </w:rPr>
    </w:lvl>
    <w:lvl w:ilvl="7" w:tplc="0F34807E" w:tentative="1">
      <w:start w:val="1"/>
      <w:numFmt w:val="bullet"/>
      <w:lvlText w:val="•"/>
      <w:lvlJc w:val="left"/>
      <w:pPr>
        <w:tabs>
          <w:tab w:val="num" w:pos="5760"/>
        </w:tabs>
        <w:ind w:left="5760" w:hanging="360"/>
      </w:pPr>
      <w:rPr>
        <w:rFonts w:ascii="Arial" w:hAnsi="Arial" w:hint="default"/>
      </w:rPr>
    </w:lvl>
    <w:lvl w:ilvl="8" w:tplc="FC504FD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7981FEB"/>
    <w:multiLevelType w:val="multilevel"/>
    <w:tmpl w:val="87EA7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4D3CCF"/>
    <w:multiLevelType w:val="multilevel"/>
    <w:tmpl w:val="131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B53F88"/>
    <w:multiLevelType w:val="hybridMultilevel"/>
    <w:tmpl w:val="04EC341E"/>
    <w:lvl w:ilvl="0" w:tplc="B3AA2F6C">
      <w:start w:val="1"/>
      <w:numFmt w:val="bullet"/>
      <w:lvlText w:val="•"/>
      <w:lvlJc w:val="left"/>
      <w:pPr>
        <w:tabs>
          <w:tab w:val="num" w:pos="720"/>
        </w:tabs>
        <w:ind w:left="720" w:hanging="360"/>
      </w:pPr>
      <w:rPr>
        <w:rFonts w:ascii="Arial" w:hAnsi="Arial" w:hint="default"/>
      </w:rPr>
    </w:lvl>
    <w:lvl w:ilvl="1" w:tplc="8EDAE458" w:tentative="1">
      <w:start w:val="1"/>
      <w:numFmt w:val="bullet"/>
      <w:lvlText w:val="•"/>
      <w:lvlJc w:val="left"/>
      <w:pPr>
        <w:tabs>
          <w:tab w:val="num" w:pos="1440"/>
        </w:tabs>
        <w:ind w:left="1440" w:hanging="360"/>
      </w:pPr>
      <w:rPr>
        <w:rFonts w:ascii="Arial" w:hAnsi="Arial" w:hint="default"/>
      </w:rPr>
    </w:lvl>
    <w:lvl w:ilvl="2" w:tplc="C750FA46" w:tentative="1">
      <w:start w:val="1"/>
      <w:numFmt w:val="bullet"/>
      <w:lvlText w:val="•"/>
      <w:lvlJc w:val="left"/>
      <w:pPr>
        <w:tabs>
          <w:tab w:val="num" w:pos="2160"/>
        </w:tabs>
        <w:ind w:left="2160" w:hanging="360"/>
      </w:pPr>
      <w:rPr>
        <w:rFonts w:ascii="Arial" w:hAnsi="Arial" w:hint="default"/>
      </w:rPr>
    </w:lvl>
    <w:lvl w:ilvl="3" w:tplc="E96693C0" w:tentative="1">
      <w:start w:val="1"/>
      <w:numFmt w:val="bullet"/>
      <w:lvlText w:val="•"/>
      <w:lvlJc w:val="left"/>
      <w:pPr>
        <w:tabs>
          <w:tab w:val="num" w:pos="2880"/>
        </w:tabs>
        <w:ind w:left="2880" w:hanging="360"/>
      </w:pPr>
      <w:rPr>
        <w:rFonts w:ascii="Arial" w:hAnsi="Arial" w:hint="default"/>
      </w:rPr>
    </w:lvl>
    <w:lvl w:ilvl="4" w:tplc="8F4AB2C6" w:tentative="1">
      <w:start w:val="1"/>
      <w:numFmt w:val="bullet"/>
      <w:lvlText w:val="•"/>
      <w:lvlJc w:val="left"/>
      <w:pPr>
        <w:tabs>
          <w:tab w:val="num" w:pos="3600"/>
        </w:tabs>
        <w:ind w:left="3600" w:hanging="360"/>
      </w:pPr>
      <w:rPr>
        <w:rFonts w:ascii="Arial" w:hAnsi="Arial" w:hint="default"/>
      </w:rPr>
    </w:lvl>
    <w:lvl w:ilvl="5" w:tplc="DE0C35E4" w:tentative="1">
      <w:start w:val="1"/>
      <w:numFmt w:val="bullet"/>
      <w:lvlText w:val="•"/>
      <w:lvlJc w:val="left"/>
      <w:pPr>
        <w:tabs>
          <w:tab w:val="num" w:pos="4320"/>
        </w:tabs>
        <w:ind w:left="4320" w:hanging="360"/>
      </w:pPr>
      <w:rPr>
        <w:rFonts w:ascii="Arial" w:hAnsi="Arial" w:hint="default"/>
      </w:rPr>
    </w:lvl>
    <w:lvl w:ilvl="6" w:tplc="FCA28F86" w:tentative="1">
      <w:start w:val="1"/>
      <w:numFmt w:val="bullet"/>
      <w:lvlText w:val="•"/>
      <w:lvlJc w:val="left"/>
      <w:pPr>
        <w:tabs>
          <w:tab w:val="num" w:pos="5040"/>
        </w:tabs>
        <w:ind w:left="5040" w:hanging="360"/>
      </w:pPr>
      <w:rPr>
        <w:rFonts w:ascii="Arial" w:hAnsi="Arial" w:hint="default"/>
      </w:rPr>
    </w:lvl>
    <w:lvl w:ilvl="7" w:tplc="799E084C" w:tentative="1">
      <w:start w:val="1"/>
      <w:numFmt w:val="bullet"/>
      <w:lvlText w:val="•"/>
      <w:lvlJc w:val="left"/>
      <w:pPr>
        <w:tabs>
          <w:tab w:val="num" w:pos="5760"/>
        </w:tabs>
        <w:ind w:left="5760" w:hanging="360"/>
      </w:pPr>
      <w:rPr>
        <w:rFonts w:ascii="Arial" w:hAnsi="Arial" w:hint="default"/>
      </w:rPr>
    </w:lvl>
    <w:lvl w:ilvl="8" w:tplc="B2C48BA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5D1C3815"/>
    <w:multiLevelType w:val="multilevel"/>
    <w:tmpl w:val="8E8CF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BF35FF"/>
    <w:multiLevelType w:val="multilevel"/>
    <w:tmpl w:val="64801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F47806"/>
    <w:multiLevelType w:val="hybridMultilevel"/>
    <w:tmpl w:val="C1FC721A"/>
    <w:lvl w:ilvl="0" w:tplc="CC36B81E">
      <w:start w:val="1"/>
      <w:numFmt w:val="bullet"/>
      <w:lvlText w:val="•"/>
      <w:lvlJc w:val="left"/>
      <w:pPr>
        <w:tabs>
          <w:tab w:val="num" w:pos="720"/>
        </w:tabs>
        <w:ind w:left="720" w:hanging="360"/>
      </w:pPr>
      <w:rPr>
        <w:rFonts w:ascii="Arial" w:hAnsi="Arial" w:hint="default"/>
      </w:rPr>
    </w:lvl>
    <w:lvl w:ilvl="1" w:tplc="F44C97EE" w:tentative="1">
      <w:start w:val="1"/>
      <w:numFmt w:val="bullet"/>
      <w:lvlText w:val="•"/>
      <w:lvlJc w:val="left"/>
      <w:pPr>
        <w:tabs>
          <w:tab w:val="num" w:pos="1440"/>
        </w:tabs>
        <w:ind w:left="1440" w:hanging="360"/>
      </w:pPr>
      <w:rPr>
        <w:rFonts w:ascii="Arial" w:hAnsi="Arial" w:hint="default"/>
      </w:rPr>
    </w:lvl>
    <w:lvl w:ilvl="2" w:tplc="22FEC628" w:tentative="1">
      <w:start w:val="1"/>
      <w:numFmt w:val="bullet"/>
      <w:lvlText w:val="•"/>
      <w:lvlJc w:val="left"/>
      <w:pPr>
        <w:tabs>
          <w:tab w:val="num" w:pos="2160"/>
        </w:tabs>
        <w:ind w:left="2160" w:hanging="360"/>
      </w:pPr>
      <w:rPr>
        <w:rFonts w:ascii="Arial" w:hAnsi="Arial" w:hint="default"/>
      </w:rPr>
    </w:lvl>
    <w:lvl w:ilvl="3" w:tplc="60D8952C" w:tentative="1">
      <w:start w:val="1"/>
      <w:numFmt w:val="bullet"/>
      <w:lvlText w:val="•"/>
      <w:lvlJc w:val="left"/>
      <w:pPr>
        <w:tabs>
          <w:tab w:val="num" w:pos="2880"/>
        </w:tabs>
        <w:ind w:left="2880" w:hanging="360"/>
      </w:pPr>
      <w:rPr>
        <w:rFonts w:ascii="Arial" w:hAnsi="Arial" w:hint="default"/>
      </w:rPr>
    </w:lvl>
    <w:lvl w:ilvl="4" w:tplc="3E00131C" w:tentative="1">
      <w:start w:val="1"/>
      <w:numFmt w:val="bullet"/>
      <w:lvlText w:val="•"/>
      <w:lvlJc w:val="left"/>
      <w:pPr>
        <w:tabs>
          <w:tab w:val="num" w:pos="3600"/>
        </w:tabs>
        <w:ind w:left="3600" w:hanging="360"/>
      </w:pPr>
      <w:rPr>
        <w:rFonts w:ascii="Arial" w:hAnsi="Arial" w:hint="default"/>
      </w:rPr>
    </w:lvl>
    <w:lvl w:ilvl="5" w:tplc="6C2EB128" w:tentative="1">
      <w:start w:val="1"/>
      <w:numFmt w:val="bullet"/>
      <w:lvlText w:val="•"/>
      <w:lvlJc w:val="left"/>
      <w:pPr>
        <w:tabs>
          <w:tab w:val="num" w:pos="4320"/>
        </w:tabs>
        <w:ind w:left="4320" w:hanging="360"/>
      </w:pPr>
      <w:rPr>
        <w:rFonts w:ascii="Arial" w:hAnsi="Arial" w:hint="default"/>
      </w:rPr>
    </w:lvl>
    <w:lvl w:ilvl="6" w:tplc="D9AE98D8" w:tentative="1">
      <w:start w:val="1"/>
      <w:numFmt w:val="bullet"/>
      <w:lvlText w:val="•"/>
      <w:lvlJc w:val="left"/>
      <w:pPr>
        <w:tabs>
          <w:tab w:val="num" w:pos="5040"/>
        </w:tabs>
        <w:ind w:left="5040" w:hanging="360"/>
      </w:pPr>
      <w:rPr>
        <w:rFonts w:ascii="Arial" w:hAnsi="Arial" w:hint="default"/>
      </w:rPr>
    </w:lvl>
    <w:lvl w:ilvl="7" w:tplc="3724D5E4" w:tentative="1">
      <w:start w:val="1"/>
      <w:numFmt w:val="bullet"/>
      <w:lvlText w:val="•"/>
      <w:lvlJc w:val="left"/>
      <w:pPr>
        <w:tabs>
          <w:tab w:val="num" w:pos="5760"/>
        </w:tabs>
        <w:ind w:left="5760" w:hanging="360"/>
      </w:pPr>
      <w:rPr>
        <w:rFonts w:ascii="Arial" w:hAnsi="Arial" w:hint="default"/>
      </w:rPr>
    </w:lvl>
    <w:lvl w:ilvl="8" w:tplc="0540B01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08227F4"/>
    <w:multiLevelType w:val="multilevel"/>
    <w:tmpl w:val="D200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BD0DBB"/>
    <w:multiLevelType w:val="multilevel"/>
    <w:tmpl w:val="EE4A4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1E00805"/>
    <w:multiLevelType w:val="hybridMultilevel"/>
    <w:tmpl w:val="D3AAD2B4"/>
    <w:lvl w:ilvl="0" w:tplc="E4C86078">
      <w:start w:val="1"/>
      <w:numFmt w:val="bullet"/>
      <w:lvlText w:val="•"/>
      <w:lvlJc w:val="left"/>
      <w:pPr>
        <w:tabs>
          <w:tab w:val="num" w:pos="720"/>
        </w:tabs>
        <w:ind w:left="720" w:hanging="360"/>
      </w:pPr>
      <w:rPr>
        <w:rFonts w:ascii="Arial" w:hAnsi="Arial" w:hint="default"/>
      </w:rPr>
    </w:lvl>
    <w:lvl w:ilvl="1" w:tplc="3AD2F044" w:tentative="1">
      <w:start w:val="1"/>
      <w:numFmt w:val="bullet"/>
      <w:lvlText w:val="•"/>
      <w:lvlJc w:val="left"/>
      <w:pPr>
        <w:tabs>
          <w:tab w:val="num" w:pos="1440"/>
        </w:tabs>
        <w:ind w:left="1440" w:hanging="360"/>
      </w:pPr>
      <w:rPr>
        <w:rFonts w:ascii="Arial" w:hAnsi="Arial" w:hint="default"/>
      </w:rPr>
    </w:lvl>
    <w:lvl w:ilvl="2" w:tplc="151E68F4" w:tentative="1">
      <w:start w:val="1"/>
      <w:numFmt w:val="bullet"/>
      <w:lvlText w:val="•"/>
      <w:lvlJc w:val="left"/>
      <w:pPr>
        <w:tabs>
          <w:tab w:val="num" w:pos="2160"/>
        </w:tabs>
        <w:ind w:left="2160" w:hanging="360"/>
      </w:pPr>
      <w:rPr>
        <w:rFonts w:ascii="Arial" w:hAnsi="Arial" w:hint="default"/>
      </w:rPr>
    </w:lvl>
    <w:lvl w:ilvl="3" w:tplc="CBB0A000" w:tentative="1">
      <w:start w:val="1"/>
      <w:numFmt w:val="bullet"/>
      <w:lvlText w:val="•"/>
      <w:lvlJc w:val="left"/>
      <w:pPr>
        <w:tabs>
          <w:tab w:val="num" w:pos="2880"/>
        </w:tabs>
        <w:ind w:left="2880" w:hanging="360"/>
      </w:pPr>
      <w:rPr>
        <w:rFonts w:ascii="Arial" w:hAnsi="Arial" w:hint="default"/>
      </w:rPr>
    </w:lvl>
    <w:lvl w:ilvl="4" w:tplc="A7923D46" w:tentative="1">
      <w:start w:val="1"/>
      <w:numFmt w:val="bullet"/>
      <w:lvlText w:val="•"/>
      <w:lvlJc w:val="left"/>
      <w:pPr>
        <w:tabs>
          <w:tab w:val="num" w:pos="3600"/>
        </w:tabs>
        <w:ind w:left="3600" w:hanging="360"/>
      </w:pPr>
      <w:rPr>
        <w:rFonts w:ascii="Arial" w:hAnsi="Arial" w:hint="default"/>
      </w:rPr>
    </w:lvl>
    <w:lvl w:ilvl="5" w:tplc="05DC3A2A" w:tentative="1">
      <w:start w:val="1"/>
      <w:numFmt w:val="bullet"/>
      <w:lvlText w:val="•"/>
      <w:lvlJc w:val="left"/>
      <w:pPr>
        <w:tabs>
          <w:tab w:val="num" w:pos="4320"/>
        </w:tabs>
        <w:ind w:left="4320" w:hanging="360"/>
      </w:pPr>
      <w:rPr>
        <w:rFonts w:ascii="Arial" w:hAnsi="Arial" w:hint="default"/>
      </w:rPr>
    </w:lvl>
    <w:lvl w:ilvl="6" w:tplc="D7CC5940" w:tentative="1">
      <w:start w:val="1"/>
      <w:numFmt w:val="bullet"/>
      <w:lvlText w:val="•"/>
      <w:lvlJc w:val="left"/>
      <w:pPr>
        <w:tabs>
          <w:tab w:val="num" w:pos="5040"/>
        </w:tabs>
        <w:ind w:left="5040" w:hanging="360"/>
      </w:pPr>
      <w:rPr>
        <w:rFonts w:ascii="Arial" w:hAnsi="Arial" w:hint="default"/>
      </w:rPr>
    </w:lvl>
    <w:lvl w:ilvl="7" w:tplc="7EAACA22" w:tentative="1">
      <w:start w:val="1"/>
      <w:numFmt w:val="bullet"/>
      <w:lvlText w:val="•"/>
      <w:lvlJc w:val="left"/>
      <w:pPr>
        <w:tabs>
          <w:tab w:val="num" w:pos="5760"/>
        </w:tabs>
        <w:ind w:left="5760" w:hanging="360"/>
      </w:pPr>
      <w:rPr>
        <w:rFonts w:ascii="Arial" w:hAnsi="Arial" w:hint="default"/>
      </w:rPr>
    </w:lvl>
    <w:lvl w:ilvl="8" w:tplc="F2261AA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377230A"/>
    <w:multiLevelType w:val="hybridMultilevel"/>
    <w:tmpl w:val="DEF87D3E"/>
    <w:lvl w:ilvl="0" w:tplc="58367842">
      <w:start w:val="1"/>
      <w:numFmt w:val="bullet"/>
      <w:lvlText w:val="•"/>
      <w:lvlJc w:val="left"/>
      <w:pPr>
        <w:tabs>
          <w:tab w:val="num" w:pos="720"/>
        </w:tabs>
        <w:ind w:left="720" w:hanging="360"/>
      </w:pPr>
      <w:rPr>
        <w:rFonts w:ascii="Arial" w:hAnsi="Arial" w:hint="default"/>
      </w:rPr>
    </w:lvl>
    <w:lvl w:ilvl="1" w:tplc="EC8C49B2" w:tentative="1">
      <w:start w:val="1"/>
      <w:numFmt w:val="bullet"/>
      <w:lvlText w:val="•"/>
      <w:lvlJc w:val="left"/>
      <w:pPr>
        <w:tabs>
          <w:tab w:val="num" w:pos="1440"/>
        </w:tabs>
        <w:ind w:left="1440" w:hanging="360"/>
      </w:pPr>
      <w:rPr>
        <w:rFonts w:ascii="Arial" w:hAnsi="Arial" w:hint="default"/>
      </w:rPr>
    </w:lvl>
    <w:lvl w:ilvl="2" w:tplc="9BC2E4A0" w:tentative="1">
      <w:start w:val="1"/>
      <w:numFmt w:val="bullet"/>
      <w:lvlText w:val="•"/>
      <w:lvlJc w:val="left"/>
      <w:pPr>
        <w:tabs>
          <w:tab w:val="num" w:pos="2160"/>
        </w:tabs>
        <w:ind w:left="2160" w:hanging="360"/>
      </w:pPr>
      <w:rPr>
        <w:rFonts w:ascii="Arial" w:hAnsi="Arial" w:hint="default"/>
      </w:rPr>
    </w:lvl>
    <w:lvl w:ilvl="3" w:tplc="6E263178" w:tentative="1">
      <w:start w:val="1"/>
      <w:numFmt w:val="bullet"/>
      <w:lvlText w:val="•"/>
      <w:lvlJc w:val="left"/>
      <w:pPr>
        <w:tabs>
          <w:tab w:val="num" w:pos="2880"/>
        </w:tabs>
        <w:ind w:left="2880" w:hanging="360"/>
      </w:pPr>
      <w:rPr>
        <w:rFonts w:ascii="Arial" w:hAnsi="Arial" w:hint="default"/>
      </w:rPr>
    </w:lvl>
    <w:lvl w:ilvl="4" w:tplc="205CE176" w:tentative="1">
      <w:start w:val="1"/>
      <w:numFmt w:val="bullet"/>
      <w:lvlText w:val="•"/>
      <w:lvlJc w:val="left"/>
      <w:pPr>
        <w:tabs>
          <w:tab w:val="num" w:pos="3600"/>
        </w:tabs>
        <w:ind w:left="3600" w:hanging="360"/>
      </w:pPr>
      <w:rPr>
        <w:rFonts w:ascii="Arial" w:hAnsi="Arial" w:hint="default"/>
      </w:rPr>
    </w:lvl>
    <w:lvl w:ilvl="5" w:tplc="23ACCA2E" w:tentative="1">
      <w:start w:val="1"/>
      <w:numFmt w:val="bullet"/>
      <w:lvlText w:val="•"/>
      <w:lvlJc w:val="left"/>
      <w:pPr>
        <w:tabs>
          <w:tab w:val="num" w:pos="4320"/>
        </w:tabs>
        <w:ind w:left="4320" w:hanging="360"/>
      </w:pPr>
      <w:rPr>
        <w:rFonts w:ascii="Arial" w:hAnsi="Arial" w:hint="default"/>
      </w:rPr>
    </w:lvl>
    <w:lvl w:ilvl="6" w:tplc="03843BBC" w:tentative="1">
      <w:start w:val="1"/>
      <w:numFmt w:val="bullet"/>
      <w:lvlText w:val="•"/>
      <w:lvlJc w:val="left"/>
      <w:pPr>
        <w:tabs>
          <w:tab w:val="num" w:pos="5040"/>
        </w:tabs>
        <w:ind w:left="5040" w:hanging="360"/>
      </w:pPr>
      <w:rPr>
        <w:rFonts w:ascii="Arial" w:hAnsi="Arial" w:hint="default"/>
      </w:rPr>
    </w:lvl>
    <w:lvl w:ilvl="7" w:tplc="E51267B2" w:tentative="1">
      <w:start w:val="1"/>
      <w:numFmt w:val="bullet"/>
      <w:lvlText w:val="•"/>
      <w:lvlJc w:val="left"/>
      <w:pPr>
        <w:tabs>
          <w:tab w:val="num" w:pos="5760"/>
        </w:tabs>
        <w:ind w:left="5760" w:hanging="360"/>
      </w:pPr>
      <w:rPr>
        <w:rFonts w:ascii="Arial" w:hAnsi="Arial" w:hint="default"/>
      </w:rPr>
    </w:lvl>
    <w:lvl w:ilvl="8" w:tplc="887EF2C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48D44EC"/>
    <w:multiLevelType w:val="multilevel"/>
    <w:tmpl w:val="94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2202DB"/>
    <w:multiLevelType w:val="multilevel"/>
    <w:tmpl w:val="52D0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B630D0"/>
    <w:multiLevelType w:val="multilevel"/>
    <w:tmpl w:val="C8C6D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78A65AF"/>
    <w:multiLevelType w:val="multilevel"/>
    <w:tmpl w:val="76400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726C92"/>
    <w:multiLevelType w:val="multilevel"/>
    <w:tmpl w:val="BC50C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B84792"/>
    <w:multiLevelType w:val="multilevel"/>
    <w:tmpl w:val="B9D83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26457D"/>
    <w:multiLevelType w:val="multilevel"/>
    <w:tmpl w:val="0AB2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114248"/>
    <w:multiLevelType w:val="multilevel"/>
    <w:tmpl w:val="F2A0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F2781C"/>
    <w:multiLevelType w:val="hybridMultilevel"/>
    <w:tmpl w:val="5EFEB7DC"/>
    <w:lvl w:ilvl="0" w:tplc="FCA4E896">
      <w:start w:val="1"/>
      <w:numFmt w:val="bullet"/>
      <w:lvlText w:val="•"/>
      <w:lvlJc w:val="left"/>
      <w:pPr>
        <w:tabs>
          <w:tab w:val="num" w:pos="720"/>
        </w:tabs>
        <w:ind w:left="720" w:hanging="360"/>
      </w:pPr>
      <w:rPr>
        <w:rFonts w:ascii="Arial" w:hAnsi="Arial" w:hint="default"/>
      </w:rPr>
    </w:lvl>
    <w:lvl w:ilvl="1" w:tplc="608EB690" w:tentative="1">
      <w:start w:val="1"/>
      <w:numFmt w:val="bullet"/>
      <w:lvlText w:val="•"/>
      <w:lvlJc w:val="left"/>
      <w:pPr>
        <w:tabs>
          <w:tab w:val="num" w:pos="1440"/>
        </w:tabs>
        <w:ind w:left="1440" w:hanging="360"/>
      </w:pPr>
      <w:rPr>
        <w:rFonts w:ascii="Arial" w:hAnsi="Arial" w:hint="default"/>
      </w:rPr>
    </w:lvl>
    <w:lvl w:ilvl="2" w:tplc="2556C938" w:tentative="1">
      <w:start w:val="1"/>
      <w:numFmt w:val="bullet"/>
      <w:lvlText w:val="•"/>
      <w:lvlJc w:val="left"/>
      <w:pPr>
        <w:tabs>
          <w:tab w:val="num" w:pos="2160"/>
        </w:tabs>
        <w:ind w:left="2160" w:hanging="360"/>
      </w:pPr>
      <w:rPr>
        <w:rFonts w:ascii="Arial" w:hAnsi="Arial" w:hint="default"/>
      </w:rPr>
    </w:lvl>
    <w:lvl w:ilvl="3" w:tplc="ED1265DA" w:tentative="1">
      <w:start w:val="1"/>
      <w:numFmt w:val="bullet"/>
      <w:lvlText w:val="•"/>
      <w:lvlJc w:val="left"/>
      <w:pPr>
        <w:tabs>
          <w:tab w:val="num" w:pos="2880"/>
        </w:tabs>
        <w:ind w:left="2880" w:hanging="360"/>
      </w:pPr>
      <w:rPr>
        <w:rFonts w:ascii="Arial" w:hAnsi="Arial" w:hint="default"/>
      </w:rPr>
    </w:lvl>
    <w:lvl w:ilvl="4" w:tplc="CB60A3B4" w:tentative="1">
      <w:start w:val="1"/>
      <w:numFmt w:val="bullet"/>
      <w:lvlText w:val="•"/>
      <w:lvlJc w:val="left"/>
      <w:pPr>
        <w:tabs>
          <w:tab w:val="num" w:pos="3600"/>
        </w:tabs>
        <w:ind w:left="3600" w:hanging="360"/>
      </w:pPr>
      <w:rPr>
        <w:rFonts w:ascii="Arial" w:hAnsi="Arial" w:hint="default"/>
      </w:rPr>
    </w:lvl>
    <w:lvl w:ilvl="5" w:tplc="C9428DCE" w:tentative="1">
      <w:start w:val="1"/>
      <w:numFmt w:val="bullet"/>
      <w:lvlText w:val="•"/>
      <w:lvlJc w:val="left"/>
      <w:pPr>
        <w:tabs>
          <w:tab w:val="num" w:pos="4320"/>
        </w:tabs>
        <w:ind w:left="4320" w:hanging="360"/>
      </w:pPr>
      <w:rPr>
        <w:rFonts w:ascii="Arial" w:hAnsi="Arial" w:hint="default"/>
      </w:rPr>
    </w:lvl>
    <w:lvl w:ilvl="6" w:tplc="B4AA9214" w:tentative="1">
      <w:start w:val="1"/>
      <w:numFmt w:val="bullet"/>
      <w:lvlText w:val="•"/>
      <w:lvlJc w:val="left"/>
      <w:pPr>
        <w:tabs>
          <w:tab w:val="num" w:pos="5040"/>
        </w:tabs>
        <w:ind w:left="5040" w:hanging="360"/>
      </w:pPr>
      <w:rPr>
        <w:rFonts w:ascii="Arial" w:hAnsi="Arial" w:hint="default"/>
      </w:rPr>
    </w:lvl>
    <w:lvl w:ilvl="7" w:tplc="7214E5B0" w:tentative="1">
      <w:start w:val="1"/>
      <w:numFmt w:val="bullet"/>
      <w:lvlText w:val="•"/>
      <w:lvlJc w:val="left"/>
      <w:pPr>
        <w:tabs>
          <w:tab w:val="num" w:pos="5760"/>
        </w:tabs>
        <w:ind w:left="5760" w:hanging="360"/>
      </w:pPr>
      <w:rPr>
        <w:rFonts w:ascii="Arial" w:hAnsi="Arial" w:hint="default"/>
      </w:rPr>
    </w:lvl>
    <w:lvl w:ilvl="8" w:tplc="2E3E81F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3414B23"/>
    <w:multiLevelType w:val="multilevel"/>
    <w:tmpl w:val="86FC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774C61"/>
    <w:multiLevelType w:val="multilevel"/>
    <w:tmpl w:val="D6B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B62C88"/>
    <w:multiLevelType w:val="multilevel"/>
    <w:tmpl w:val="28A6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8D6EC0"/>
    <w:multiLevelType w:val="hybridMultilevel"/>
    <w:tmpl w:val="FF5AA7AE"/>
    <w:lvl w:ilvl="0" w:tplc="50D6AE22">
      <w:start w:val="1"/>
      <w:numFmt w:val="bullet"/>
      <w:lvlText w:val="•"/>
      <w:lvlJc w:val="left"/>
      <w:pPr>
        <w:tabs>
          <w:tab w:val="num" w:pos="720"/>
        </w:tabs>
        <w:ind w:left="720" w:hanging="360"/>
      </w:pPr>
      <w:rPr>
        <w:rFonts w:ascii="Arial" w:hAnsi="Arial" w:hint="default"/>
      </w:rPr>
    </w:lvl>
    <w:lvl w:ilvl="1" w:tplc="CE089C2A" w:tentative="1">
      <w:start w:val="1"/>
      <w:numFmt w:val="bullet"/>
      <w:lvlText w:val="•"/>
      <w:lvlJc w:val="left"/>
      <w:pPr>
        <w:tabs>
          <w:tab w:val="num" w:pos="1440"/>
        </w:tabs>
        <w:ind w:left="1440" w:hanging="360"/>
      </w:pPr>
      <w:rPr>
        <w:rFonts w:ascii="Arial" w:hAnsi="Arial" w:hint="default"/>
      </w:rPr>
    </w:lvl>
    <w:lvl w:ilvl="2" w:tplc="813C3D9C" w:tentative="1">
      <w:start w:val="1"/>
      <w:numFmt w:val="bullet"/>
      <w:lvlText w:val="•"/>
      <w:lvlJc w:val="left"/>
      <w:pPr>
        <w:tabs>
          <w:tab w:val="num" w:pos="2160"/>
        </w:tabs>
        <w:ind w:left="2160" w:hanging="360"/>
      </w:pPr>
      <w:rPr>
        <w:rFonts w:ascii="Arial" w:hAnsi="Arial" w:hint="default"/>
      </w:rPr>
    </w:lvl>
    <w:lvl w:ilvl="3" w:tplc="11F65502" w:tentative="1">
      <w:start w:val="1"/>
      <w:numFmt w:val="bullet"/>
      <w:lvlText w:val="•"/>
      <w:lvlJc w:val="left"/>
      <w:pPr>
        <w:tabs>
          <w:tab w:val="num" w:pos="2880"/>
        </w:tabs>
        <w:ind w:left="2880" w:hanging="360"/>
      </w:pPr>
      <w:rPr>
        <w:rFonts w:ascii="Arial" w:hAnsi="Arial" w:hint="default"/>
      </w:rPr>
    </w:lvl>
    <w:lvl w:ilvl="4" w:tplc="BE5A0A18" w:tentative="1">
      <w:start w:val="1"/>
      <w:numFmt w:val="bullet"/>
      <w:lvlText w:val="•"/>
      <w:lvlJc w:val="left"/>
      <w:pPr>
        <w:tabs>
          <w:tab w:val="num" w:pos="3600"/>
        </w:tabs>
        <w:ind w:left="3600" w:hanging="360"/>
      </w:pPr>
      <w:rPr>
        <w:rFonts w:ascii="Arial" w:hAnsi="Arial" w:hint="default"/>
      </w:rPr>
    </w:lvl>
    <w:lvl w:ilvl="5" w:tplc="B7E09D2A" w:tentative="1">
      <w:start w:val="1"/>
      <w:numFmt w:val="bullet"/>
      <w:lvlText w:val="•"/>
      <w:lvlJc w:val="left"/>
      <w:pPr>
        <w:tabs>
          <w:tab w:val="num" w:pos="4320"/>
        </w:tabs>
        <w:ind w:left="4320" w:hanging="360"/>
      </w:pPr>
      <w:rPr>
        <w:rFonts w:ascii="Arial" w:hAnsi="Arial" w:hint="default"/>
      </w:rPr>
    </w:lvl>
    <w:lvl w:ilvl="6" w:tplc="BBDEA4DA" w:tentative="1">
      <w:start w:val="1"/>
      <w:numFmt w:val="bullet"/>
      <w:lvlText w:val="•"/>
      <w:lvlJc w:val="left"/>
      <w:pPr>
        <w:tabs>
          <w:tab w:val="num" w:pos="5040"/>
        </w:tabs>
        <w:ind w:left="5040" w:hanging="360"/>
      </w:pPr>
      <w:rPr>
        <w:rFonts w:ascii="Arial" w:hAnsi="Arial" w:hint="default"/>
      </w:rPr>
    </w:lvl>
    <w:lvl w:ilvl="7" w:tplc="E0C461E8" w:tentative="1">
      <w:start w:val="1"/>
      <w:numFmt w:val="bullet"/>
      <w:lvlText w:val="•"/>
      <w:lvlJc w:val="left"/>
      <w:pPr>
        <w:tabs>
          <w:tab w:val="num" w:pos="5760"/>
        </w:tabs>
        <w:ind w:left="5760" w:hanging="360"/>
      </w:pPr>
      <w:rPr>
        <w:rFonts w:ascii="Arial" w:hAnsi="Arial" w:hint="default"/>
      </w:rPr>
    </w:lvl>
    <w:lvl w:ilvl="8" w:tplc="7AC0A6F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AC3CD1"/>
    <w:multiLevelType w:val="hybridMultilevel"/>
    <w:tmpl w:val="9D2E819C"/>
    <w:lvl w:ilvl="0" w:tplc="9F8E89CE">
      <w:start w:val="1"/>
      <w:numFmt w:val="bullet"/>
      <w:lvlText w:val="•"/>
      <w:lvlJc w:val="left"/>
      <w:pPr>
        <w:tabs>
          <w:tab w:val="num" w:pos="720"/>
        </w:tabs>
        <w:ind w:left="720" w:hanging="360"/>
      </w:pPr>
      <w:rPr>
        <w:rFonts w:ascii="Arial" w:hAnsi="Arial" w:hint="default"/>
      </w:rPr>
    </w:lvl>
    <w:lvl w:ilvl="1" w:tplc="39164AD4" w:tentative="1">
      <w:start w:val="1"/>
      <w:numFmt w:val="bullet"/>
      <w:lvlText w:val="•"/>
      <w:lvlJc w:val="left"/>
      <w:pPr>
        <w:tabs>
          <w:tab w:val="num" w:pos="1440"/>
        </w:tabs>
        <w:ind w:left="1440" w:hanging="360"/>
      </w:pPr>
      <w:rPr>
        <w:rFonts w:ascii="Arial" w:hAnsi="Arial" w:hint="default"/>
      </w:rPr>
    </w:lvl>
    <w:lvl w:ilvl="2" w:tplc="1856FAE0" w:tentative="1">
      <w:start w:val="1"/>
      <w:numFmt w:val="bullet"/>
      <w:lvlText w:val="•"/>
      <w:lvlJc w:val="left"/>
      <w:pPr>
        <w:tabs>
          <w:tab w:val="num" w:pos="2160"/>
        </w:tabs>
        <w:ind w:left="2160" w:hanging="360"/>
      </w:pPr>
      <w:rPr>
        <w:rFonts w:ascii="Arial" w:hAnsi="Arial" w:hint="default"/>
      </w:rPr>
    </w:lvl>
    <w:lvl w:ilvl="3" w:tplc="2A0205B0" w:tentative="1">
      <w:start w:val="1"/>
      <w:numFmt w:val="bullet"/>
      <w:lvlText w:val="•"/>
      <w:lvlJc w:val="left"/>
      <w:pPr>
        <w:tabs>
          <w:tab w:val="num" w:pos="2880"/>
        </w:tabs>
        <w:ind w:left="2880" w:hanging="360"/>
      </w:pPr>
      <w:rPr>
        <w:rFonts w:ascii="Arial" w:hAnsi="Arial" w:hint="default"/>
      </w:rPr>
    </w:lvl>
    <w:lvl w:ilvl="4" w:tplc="7982CB78" w:tentative="1">
      <w:start w:val="1"/>
      <w:numFmt w:val="bullet"/>
      <w:lvlText w:val="•"/>
      <w:lvlJc w:val="left"/>
      <w:pPr>
        <w:tabs>
          <w:tab w:val="num" w:pos="3600"/>
        </w:tabs>
        <w:ind w:left="3600" w:hanging="360"/>
      </w:pPr>
      <w:rPr>
        <w:rFonts w:ascii="Arial" w:hAnsi="Arial" w:hint="default"/>
      </w:rPr>
    </w:lvl>
    <w:lvl w:ilvl="5" w:tplc="6F3A71C2" w:tentative="1">
      <w:start w:val="1"/>
      <w:numFmt w:val="bullet"/>
      <w:lvlText w:val="•"/>
      <w:lvlJc w:val="left"/>
      <w:pPr>
        <w:tabs>
          <w:tab w:val="num" w:pos="4320"/>
        </w:tabs>
        <w:ind w:left="4320" w:hanging="360"/>
      </w:pPr>
      <w:rPr>
        <w:rFonts w:ascii="Arial" w:hAnsi="Arial" w:hint="default"/>
      </w:rPr>
    </w:lvl>
    <w:lvl w:ilvl="6" w:tplc="86D89C8C" w:tentative="1">
      <w:start w:val="1"/>
      <w:numFmt w:val="bullet"/>
      <w:lvlText w:val="•"/>
      <w:lvlJc w:val="left"/>
      <w:pPr>
        <w:tabs>
          <w:tab w:val="num" w:pos="5040"/>
        </w:tabs>
        <w:ind w:left="5040" w:hanging="360"/>
      </w:pPr>
      <w:rPr>
        <w:rFonts w:ascii="Arial" w:hAnsi="Arial" w:hint="default"/>
      </w:rPr>
    </w:lvl>
    <w:lvl w:ilvl="7" w:tplc="139A7B80" w:tentative="1">
      <w:start w:val="1"/>
      <w:numFmt w:val="bullet"/>
      <w:lvlText w:val="•"/>
      <w:lvlJc w:val="left"/>
      <w:pPr>
        <w:tabs>
          <w:tab w:val="num" w:pos="5760"/>
        </w:tabs>
        <w:ind w:left="5760" w:hanging="360"/>
      </w:pPr>
      <w:rPr>
        <w:rFonts w:ascii="Arial" w:hAnsi="Arial" w:hint="default"/>
      </w:rPr>
    </w:lvl>
    <w:lvl w:ilvl="8" w:tplc="7960EB0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FE5246"/>
    <w:multiLevelType w:val="multilevel"/>
    <w:tmpl w:val="2A32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8A493F"/>
    <w:multiLevelType w:val="hybridMultilevel"/>
    <w:tmpl w:val="7C3221AE"/>
    <w:lvl w:ilvl="0" w:tplc="7B36520A">
      <w:start w:val="1"/>
      <w:numFmt w:val="bullet"/>
      <w:lvlText w:val="•"/>
      <w:lvlJc w:val="left"/>
      <w:pPr>
        <w:tabs>
          <w:tab w:val="num" w:pos="720"/>
        </w:tabs>
        <w:ind w:left="720" w:hanging="360"/>
      </w:pPr>
      <w:rPr>
        <w:rFonts w:ascii="Arial" w:hAnsi="Arial" w:hint="default"/>
      </w:rPr>
    </w:lvl>
    <w:lvl w:ilvl="1" w:tplc="DE064A36" w:tentative="1">
      <w:start w:val="1"/>
      <w:numFmt w:val="bullet"/>
      <w:lvlText w:val="•"/>
      <w:lvlJc w:val="left"/>
      <w:pPr>
        <w:tabs>
          <w:tab w:val="num" w:pos="1440"/>
        </w:tabs>
        <w:ind w:left="1440" w:hanging="360"/>
      </w:pPr>
      <w:rPr>
        <w:rFonts w:ascii="Arial" w:hAnsi="Arial" w:hint="default"/>
      </w:rPr>
    </w:lvl>
    <w:lvl w:ilvl="2" w:tplc="576C3A16" w:tentative="1">
      <w:start w:val="1"/>
      <w:numFmt w:val="bullet"/>
      <w:lvlText w:val="•"/>
      <w:lvlJc w:val="left"/>
      <w:pPr>
        <w:tabs>
          <w:tab w:val="num" w:pos="2160"/>
        </w:tabs>
        <w:ind w:left="2160" w:hanging="360"/>
      </w:pPr>
      <w:rPr>
        <w:rFonts w:ascii="Arial" w:hAnsi="Arial" w:hint="default"/>
      </w:rPr>
    </w:lvl>
    <w:lvl w:ilvl="3" w:tplc="AB86E89C" w:tentative="1">
      <w:start w:val="1"/>
      <w:numFmt w:val="bullet"/>
      <w:lvlText w:val="•"/>
      <w:lvlJc w:val="left"/>
      <w:pPr>
        <w:tabs>
          <w:tab w:val="num" w:pos="2880"/>
        </w:tabs>
        <w:ind w:left="2880" w:hanging="360"/>
      </w:pPr>
      <w:rPr>
        <w:rFonts w:ascii="Arial" w:hAnsi="Arial" w:hint="default"/>
      </w:rPr>
    </w:lvl>
    <w:lvl w:ilvl="4" w:tplc="6502667A" w:tentative="1">
      <w:start w:val="1"/>
      <w:numFmt w:val="bullet"/>
      <w:lvlText w:val="•"/>
      <w:lvlJc w:val="left"/>
      <w:pPr>
        <w:tabs>
          <w:tab w:val="num" w:pos="3600"/>
        </w:tabs>
        <w:ind w:left="3600" w:hanging="360"/>
      </w:pPr>
      <w:rPr>
        <w:rFonts w:ascii="Arial" w:hAnsi="Arial" w:hint="default"/>
      </w:rPr>
    </w:lvl>
    <w:lvl w:ilvl="5" w:tplc="ACD017B4" w:tentative="1">
      <w:start w:val="1"/>
      <w:numFmt w:val="bullet"/>
      <w:lvlText w:val="•"/>
      <w:lvlJc w:val="left"/>
      <w:pPr>
        <w:tabs>
          <w:tab w:val="num" w:pos="4320"/>
        </w:tabs>
        <w:ind w:left="4320" w:hanging="360"/>
      </w:pPr>
      <w:rPr>
        <w:rFonts w:ascii="Arial" w:hAnsi="Arial" w:hint="default"/>
      </w:rPr>
    </w:lvl>
    <w:lvl w:ilvl="6" w:tplc="AD7056F0" w:tentative="1">
      <w:start w:val="1"/>
      <w:numFmt w:val="bullet"/>
      <w:lvlText w:val="•"/>
      <w:lvlJc w:val="left"/>
      <w:pPr>
        <w:tabs>
          <w:tab w:val="num" w:pos="5040"/>
        </w:tabs>
        <w:ind w:left="5040" w:hanging="360"/>
      </w:pPr>
      <w:rPr>
        <w:rFonts w:ascii="Arial" w:hAnsi="Arial" w:hint="default"/>
      </w:rPr>
    </w:lvl>
    <w:lvl w:ilvl="7" w:tplc="CB389D08" w:tentative="1">
      <w:start w:val="1"/>
      <w:numFmt w:val="bullet"/>
      <w:lvlText w:val="•"/>
      <w:lvlJc w:val="left"/>
      <w:pPr>
        <w:tabs>
          <w:tab w:val="num" w:pos="5760"/>
        </w:tabs>
        <w:ind w:left="5760" w:hanging="360"/>
      </w:pPr>
      <w:rPr>
        <w:rFonts w:ascii="Arial" w:hAnsi="Arial" w:hint="default"/>
      </w:rPr>
    </w:lvl>
    <w:lvl w:ilvl="8" w:tplc="CFAA630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BA95BB9"/>
    <w:multiLevelType w:val="multilevel"/>
    <w:tmpl w:val="4588F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A44ACE"/>
    <w:multiLevelType w:val="hybridMultilevel"/>
    <w:tmpl w:val="E88C08EC"/>
    <w:lvl w:ilvl="0" w:tplc="A1164AA4">
      <w:start w:val="1"/>
      <w:numFmt w:val="bullet"/>
      <w:lvlText w:val="•"/>
      <w:lvlJc w:val="left"/>
      <w:pPr>
        <w:tabs>
          <w:tab w:val="num" w:pos="720"/>
        </w:tabs>
        <w:ind w:left="720" w:hanging="360"/>
      </w:pPr>
      <w:rPr>
        <w:rFonts w:ascii="Arial" w:hAnsi="Arial" w:hint="default"/>
      </w:rPr>
    </w:lvl>
    <w:lvl w:ilvl="1" w:tplc="C7E2BD74" w:tentative="1">
      <w:start w:val="1"/>
      <w:numFmt w:val="bullet"/>
      <w:lvlText w:val="•"/>
      <w:lvlJc w:val="left"/>
      <w:pPr>
        <w:tabs>
          <w:tab w:val="num" w:pos="1440"/>
        </w:tabs>
        <w:ind w:left="1440" w:hanging="360"/>
      </w:pPr>
      <w:rPr>
        <w:rFonts w:ascii="Arial" w:hAnsi="Arial" w:hint="default"/>
      </w:rPr>
    </w:lvl>
    <w:lvl w:ilvl="2" w:tplc="AC9A1F70" w:tentative="1">
      <w:start w:val="1"/>
      <w:numFmt w:val="bullet"/>
      <w:lvlText w:val="•"/>
      <w:lvlJc w:val="left"/>
      <w:pPr>
        <w:tabs>
          <w:tab w:val="num" w:pos="2160"/>
        </w:tabs>
        <w:ind w:left="2160" w:hanging="360"/>
      </w:pPr>
      <w:rPr>
        <w:rFonts w:ascii="Arial" w:hAnsi="Arial" w:hint="default"/>
      </w:rPr>
    </w:lvl>
    <w:lvl w:ilvl="3" w:tplc="662C2F02" w:tentative="1">
      <w:start w:val="1"/>
      <w:numFmt w:val="bullet"/>
      <w:lvlText w:val="•"/>
      <w:lvlJc w:val="left"/>
      <w:pPr>
        <w:tabs>
          <w:tab w:val="num" w:pos="2880"/>
        </w:tabs>
        <w:ind w:left="2880" w:hanging="360"/>
      </w:pPr>
      <w:rPr>
        <w:rFonts w:ascii="Arial" w:hAnsi="Arial" w:hint="default"/>
      </w:rPr>
    </w:lvl>
    <w:lvl w:ilvl="4" w:tplc="E566FB9A" w:tentative="1">
      <w:start w:val="1"/>
      <w:numFmt w:val="bullet"/>
      <w:lvlText w:val="•"/>
      <w:lvlJc w:val="left"/>
      <w:pPr>
        <w:tabs>
          <w:tab w:val="num" w:pos="3600"/>
        </w:tabs>
        <w:ind w:left="3600" w:hanging="360"/>
      </w:pPr>
      <w:rPr>
        <w:rFonts w:ascii="Arial" w:hAnsi="Arial" w:hint="default"/>
      </w:rPr>
    </w:lvl>
    <w:lvl w:ilvl="5" w:tplc="F7E0F198" w:tentative="1">
      <w:start w:val="1"/>
      <w:numFmt w:val="bullet"/>
      <w:lvlText w:val="•"/>
      <w:lvlJc w:val="left"/>
      <w:pPr>
        <w:tabs>
          <w:tab w:val="num" w:pos="4320"/>
        </w:tabs>
        <w:ind w:left="4320" w:hanging="360"/>
      </w:pPr>
      <w:rPr>
        <w:rFonts w:ascii="Arial" w:hAnsi="Arial" w:hint="default"/>
      </w:rPr>
    </w:lvl>
    <w:lvl w:ilvl="6" w:tplc="14D47234" w:tentative="1">
      <w:start w:val="1"/>
      <w:numFmt w:val="bullet"/>
      <w:lvlText w:val="•"/>
      <w:lvlJc w:val="left"/>
      <w:pPr>
        <w:tabs>
          <w:tab w:val="num" w:pos="5040"/>
        </w:tabs>
        <w:ind w:left="5040" w:hanging="360"/>
      </w:pPr>
      <w:rPr>
        <w:rFonts w:ascii="Arial" w:hAnsi="Arial" w:hint="default"/>
      </w:rPr>
    </w:lvl>
    <w:lvl w:ilvl="7" w:tplc="A7D2A31E" w:tentative="1">
      <w:start w:val="1"/>
      <w:numFmt w:val="bullet"/>
      <w:lvlText w:val="•"/>
      <w:lvlJc w:val="left"/>
      <w:pPr>
        <w:tabs>
          <w:tab w:val="num" w:pos="5760"/>
        </w:tabs>
        <w:ind w:left="5760" w:hanging="360"/>
      </w:pPr>
      <w:rPr>
        <w:rFonts w:ascii="Arial" w:hAnsi="Arial" w:hint="default"/>
      </w:rPr>
    </w:lvl>
    <w:lvl w:ilvl="8" w:tplc="372A9F32"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E7B17C1"/>
    <w:multiLevelType w:val="multilevel"/>
    <w:tmpl w:val="FA9E3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F2B77E6"/>
    <w:multiLevelType w:val="multilevel"/>
    <w:tmpl w:val="19AA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5A6CE3"/>
    <w:multiLevelType w:val="multilevel"/>
    <w:tmpl w:val="41D2A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983561"/>
    <w:multiLevelType w:val="multilevel"/>
    <w:tmpl w:val="040A3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3"/>
  </w:num>
  <w:num w:numId="2">
    <w:abstractNumId w:val="65"/>
  </w:num>
  <w:num w:numId="3">
    <w:abstractNumId w:val="59"/>
  </w:num>
  <w:num w:numId="4">
    <w:abstractNumId w:val="42"/>
  </w:num>
  <w:num w:numId="5">
    <w:abstractNumId w:val="39"/>
  </w:num>
  <w:num w:numId="6">
    <w:abstractNumId w:val="87"/>
  </w:num>
  <w:num w:numId="7">
    <w:abstractNumId w:val="73"/>
  </w:num>
  <w:num w:numId="8">
    <w:abstractNumId w:val="92"/>
  </w:num>
  <w:num w:numId="9">
    <w:abstractNumId w:val="100"/>
  </w:num>
  <w:num w:numId="10">
    <w:abstractNumId w:val="81"/>
  </w:num>
  <w:num w:numId="11">
    <w:abstractNumId w:val="90"/>
  </w:num>
  <w:num w:numId="12">
    <w:abstractNumId w:val="49"/>
  </w:num>
  <w:num w:numId="13">
    <w:abstractNumId w:val="18"/>
  </w:num>
  <w:num w:numId="14">
    <w:abstractNumId w:val="63"/>
  </w:num>
  <w:num w:numId="15">
    <w:abstractNumId w:val="71"/>
  </w:num>
  <w:num w:numId="16">
    <w:abstractNumId w:val="16"/>
  </w:num>
  <w:num w:numId="17">
    <w:abstractNumId w:val="11"/>
  </w:num>
  <w:num w:numId="18">
    <w:abstractNumId w:val="29"/>
  </w:num>
  <w:num w:numId="19">
    <w:abstractNumId w:val="104"/>
  </w:num>
  <w:num w:numId="20">
    <w:abstractNumId w:val="79"/>
  </w:num>
  <w:num w:numId="21">
    <w:abstractNumId w:val="68"/>
  </w:num>
  <w:num w:numId="22">
    <w:abstractNumId w:val="91"/>
  </w:num>
  <w:num w:numId="23">
    <w:abstractNumId w:val="72"/>
  </w:num>
  <w:num w:numId="24">
    <w:abstractNumId w:val="0"/>
  </w:num>
  <w:num w:numId="25">
    <w:abstractNumId w:val="97"/>
  </w:num>
  <w:num w:numId="26">
    <w:abstractNumId w:val="58"/>
  </w:num>
  <w:num w:numId="27">
    <w:abstractNumId w:val="41"/>
  </w:num>
  <w:num w:numId="28">
    <w:abstractNumId w:val="67"/>
  </w:num>
  <w:num w:numId="29">
    <w:abstractNumId w:val="61"/>
  </w:num>
  <w:num w:numId="30">
    <w:abstractNumId w:val="102"/>
  </w:num>
  <w:num w:numId="31">
    <w:abstractNumId w:val="21"/>
  </w:num>
  <w:num w:numId="32">
    <w:abstractNumId w:val="76"/>
  </w:num>
  <w:num w:numId="33">
    <w:abstractNumId w:val="31"/>
  </w:num>
  <w:num w:numId="34">
    <w:abstractNumId w:val="52"/>
  </w:num>
  <w:num w:numId="35">
    <w:abstractNumId w:val="38"/>
  </w:num>
  <w:num w:numId="36">
    <w:abstractNumId w:val="45"/>
  </w:num>
  <w:num w:numId="37">
    <w:abstractNumId w:val="19"/>
  </w:num>
  <w:num w:numId="38">
    <w:abstractNumId w:val="8"/>
  </w:num>
  <w:num w:numId="39">
    <w:abstractNumId w:val="32"/>
  </w:num>
  <w:num w:numId="40">
    <w:abstractNumId w:val="7"/>
  </w:num>
  <w:num w:numId="41">
    <w:abstractNumId w:val="22"/>
  </w:num>
  <w:num w:numId="42">
    <w:abstractNumId w:val="85"/>
  </w:num>
  <w:num w:numId="43">
    <w:abstractNumId w:val="94"/>
  </w:num>
  <w:num w:numId="44">
    <w:abstractNumId w:val="47"/>
  </w:num>
  <w:num w:numId="45">
    <w:abstractNumId w:val="80"/>
  </w:num>
  <w:num w:numId="46">
    <w:abstractNumId w:val="57"/>
  </w:num>
  <w:num w:numId="47">
    <w:abstractNumId w:val="35"/>
  </w:num>
  <w:num w:numId="48">
    <w:abstractNumId w:val="6"/>
  </w:num>
  <w:num w:numId="49">
    <w:abstractNumId w:val="48"/>
  </w:num>
  <w:num w:numId="50">
    <w:abstractNumId w:val="9"/>
  </w:num>
  <w:num w:numId="51">
    <w:abstractNumId w:val="30"/>
  </w:num>
  <w:num w:numId="52">
    <w:abstractNumId w:val="103"/>
  </w:num>
  <w:num w:numId="53">
    <w:abstractNumId w:val="14"/>
  </w:num>
  <w:num w:numId="54">
    <w:abstractNumId w:val="17"/>
  </w:num>
  <w:num w:numId="55">
    <w:abstractNumId w:val="28"/>
  </w:num>
  <w:num w:numId="56">
    <w:abstractNumId w:val="64"/>
  </w:num>
  <w:num w:numId="57">
    <w:abstractNumId w:val="88"/>
  </w:num>
  <w:num w:numId="58">
    <w:abstractNumId w:val="96"/>
  </w:num>
  <w:num w:numId="59">
    <w:abstractNumId w:val="20"/>
  </w:num>
  <w:num w:numId="60">
    <w:abstractNumId w:val="1"/>
  </w:num>
  <w:num w:numId="61">
    <w:abstractNumId w:val="51"/>
  </w:num>
  <w:num w:numId="62">
    <w:abstractNumId w:val="13"/>
  </w:num>
  <w:num w:numId="63">
    <w:abstractNumId w:val="12"/>
  </w:num>
  <w:num w:numId="64">
    <w:abstractNumId w:val="5"/>
  </w:num>
  <w:num w:numId="65">
    <w:abstractNumId w:val="37"/>
  </w:num>
  <w:num w:numId="66">
    <w:abstractNumId w:val="84"/>
  </w:num>
  <w:num w:numId="67">
    <w:abstractNumId w:val="56"/>
  </w:num>
  <w:num w:numId="68">
    <w:abstractNumId w:val="3"/>
  </w:num>
  <w:num w:numId="69">
    <w:abstractNumId w:val="54"/>
  </w:num>
  <w:num w:numId="70">
    <w:abstractNumId w:val="23"/>
  </w:num>
  <w:num w:numId="71">
    <w:abstractNumId w:val="24"/>
  </w:num>
  <w:num w:numId="72">
    <w:abstractNumId w:val="36"/>
  </w:num>
  <w:num w:numId="73">
    <w:abstractNumId w:val="44"/>
  </w:num>
  <w:num w:numId="74">
    <w:abstractNumId w:val="2"/>
  </w:num>
  <w:num w:numId="75">
    <w:abstractNumId w:val="82"/>
  </w:num>
  <w:num w:numId="76">
    <w:abstractNumId w:val="99"/>
  </w:num>
  <w:num w:numId="77">
    <w:abstractNumId w:val="75"/>
  </w:num>
  <w:num w:numId="78">
    <w:abstractNumId w:val="105"/>
  </w:num>
  <w:num w:numId="79">
    <w:abstractNumId w:val="10"/>
  </w:num>
  <w:num w:numId="80">
    <w:abstractNumId w:val="53"/>
  </w:num>
  <w:num w:numId="81">
    <w:abstractNumId w:val="15"/>
  </w:num>
  <w:num w:numId="82">
    <w:abstractNumId w:val="25"/>
  </w:num>
  <w:num w:numId="83">
    <w:abstractNumId w:val="74"/>
  </w:num>
  <w:num w:numId="84">
    <w:abstractNumId w:val="98"/>
  </w:num>
  <w:num w:numId="85">
    <w:abstractNumId w:val="62"/>
  </w:num>
  <w:num w:numId="86">
    <w:abstractNumId w:val="95"/>
  </w:num>
  <w:num w:numId="87">
    <w:abstractNumId w:val="93"/>
  </w:num>
  <w:num w:numId="88">
    <w:abstractNumId w:val="60"/>
  </w:num>
  <w:num w:numId="89">
    <w:abstractNumId w:val="69"/>
  </w:num>
  <w:num w:numId="90">
    <w:abstractNumId w:val="78"/>
  </w:num>
  <w:num w:numId="91">
    <w:abstractNumId w:val="89"/>
  </w:num>
  <w:num w:numId="92">
    <w:abstractNumId w:val="66"/>
  </w:num>
  <w:num w:numId="93">
    <w:abstractNumId w:val="40"/>
  </w:num>
  <w:num w:numId="94">
    <w:abstractNumId w:val="55"/>
  </w:num>
  <w:num w:numId="95">
    <w:abstractNumId w:val="101"/>
  </w:num>
  <w:num w:numId="96">
    <w:abstractNumId w:val="43"/>
  </w:num>
  <w:num w:numId="97">
    <w:abstractNumId w:val="77"/>
  </w:num>
  <w:num w:numId="98">
    <w:abstractNumId w:val="70"/>
  </w:num>
  <w:num w:numId="99">
    <w:abstractNumId w:val="33"/>
  </w:num>
  <w:num w:numId="100">
    <w:abstractNumId w:val="86"/>
  </w:num>
  <w:num w:numId="101">
    <w:abstractNumId w:val="4"/>
  </w:num>
  <w:num w:numId="102">
    <w:abstractNumId w:val="50"/>
  </w:num>
  <w:num w:numId="103">
    <w:abstractNumId w:val="34"/>
  </w:num>
  <w:num w:numId="104">
    <w:abstractNumId w:val="27"/>
  </w:num>
  <w:num w:numId="105">
    <w:abstractNumId w:val="46"/>
  </w:num>
  <w:num w:numId="106">
    <w:abstractNumId w:val="2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0951"/>
    <w:rsid w:val="00005338"/>
    <w:rsid w:val="000062B0"/>
    <w:rsid w:val="00006668"/>
    <w:rsid w:val="000066AE"/>
    <w:rsid w:val="00006C33"/>
    <w:rsid w:val="00006F94"/>
    <w:rsid w:val="00017035"/>
    <w:rsid w:val="00017659"/>
    <w:rsid w:val="00020CED"/>
    <w:rsid w:val="00023293"/>
    <w:rsid w:val="000246BE"/>
    <w:rsid w:val="000272B8"/>
    <w:rsid w:val="000318E3"/>
    <w:rsid w:val="00031DEB"/>
    <w:rsid w:val="00032C80"/>
    <w:rsid w:val="00032FF3"/>
    <w:rsid w:val="00034BBD"/>
    <w:rsid w:val="00035A2C"/>
    <w:rsid w:val="00036C06"/>
    <w:rsid w:val="00043FDA"/>
    <w:rsid w:val="00045DE8"/>
    <w:rsid w:val="0004715D"/>
    <w:rsid w:val="000510D8"/>
    <w:rsid w:val="00052C02"/>
    <w:rsid w:val="0005612A"/>
    <w:rsid w:val="00056A02"/>
    <w:rsid w:val="00061869"/>
    <w:rsid w:val="00063AE0"/>
    <w:rsid w:val="000731DB"/>
    <w:rsid w:val="00073857"/>
    <w:rsid w:val="000755B2"/>
    <w:rsid w:val="000777BF"/>
    <w:rsid w:val="00077CCC"/>
    <w:rsid w:val="00080318"/>
    <w:rsid w:val="00086833"/>
    <w:rsid w:val="00086D41"/>
    <w:rsid w:val="00087504"/>
    <w:rsid w:val="000919AF"/>
    <w:rsid w:val="00091ADA"/>
    <w:rsid w:val="000933C0"/>
    <w:rsid w:val="00095098"/>
    <w:rsid w:val="00095D8B"/>
    <w:rsid w:val="000A0728"/>
    <w:rsid w:val="000A297E"/>
    <w:rsid w:val="000A5EB8"/>
    <w:rsid w:val="000A6E22"/>
    <w:rsid w:val="000B1EF1"/>
    <w:rsid w:val="000B2C71"/>
    <w:rsid w:val="000B7028"/>
    <w:rsid w:val="000B7374"/>
    <w:rsid w:val="000C0D79"/>
    <w:rsid w:val="000C1DDE"/>
    <w:rsid w:val="000C2F67"/>
    <w:rsid w:val="000C4A98"/>
    <w:rsid w:val="000D58DF"/>
    <w:rsid w:val="000D66AF"/>
    <w:rsid w:val="000D6DD2"/>
    <w:rsid w:val="000D7FAB"/>
    <w:rsid w:val="000E2491"/>
    <w:rsid w:val="000E66AF"/>
    <w:rsid w:val="000F2C6F"/>
    <w:rsid w:val="000F3959"/>
    <w:rsid w:val="000F44B4"/>
    <w:rsid w:val="000F4CD0"/>
    <w:rsid w:val="000F5986"/>
    <w:rsid w:val="000F5E7D"/>
    <w:rsid w:val="000F6A61"/>
    <w:rsid w:val="000F6CF2"/>
    <w:rsid w:val="000F6D54"/>
    <w:rsid w:val="00101ACB"/>
    <w:rsid w:val="001032DD"/>
    <w:rsid w:val="001069F4"/>
    <w:rsid w:val="00107C09"/>
    <w:rsid w:val="00107ECE"/>
    <w:rsid w:val="00110513"/>
    <w:rsid w:val="0011151D"/>
    <w:rsid w:val="001126B3"/>
    <w:rsid w:val="00112ADE"/>
    <w:rsid w:val="001179F7"/>
    <w:rsid w:val="00120DF3"/>
    <w:rsid w:val="00123964"/>
    <w:rsid w:val="001303AA"/>
    <w:rsid w:val="00130E66"/>
    <w:rsid w:val="00130EA3"/>
    <w:rsid w:val="00132054"/>
    <w:rsid w:val="001327E0"/>
    <w:rsid w:val="00134132"/>
    <w:rsid w:val="00140FF8"/>
    <w:rsid w:val="001411EA"/>
    <w:rsid w:val="00141E9F"/>
    <w:rsid w:val="00141EFB"/>
    <w:rsid w:val="00141F01"/>
    <w:rsid w:val="0014374F"/>
    <w:rsid w:val="00146933"/>
    <w:rsid w:val="00154861"/>
    <w:rsid w:val="00155851"/>
    <w:rsid w:val="00155FB8"/>
    <w:rsid w:val="0015757B"/>
    <w:rsid w:val="00160887"/>
    <w:rsid w:val="00161CCE"/>
    <w:rsid w:val="00162884"/>
    <w:rsid w:val="00162ACA"/>
    <w:rsid w:val="00167758"/>
    <w:rsid w:val="00167B7A"/>
    <w:rsid w:val="00170BF1"/>
    <w:rsid w:val="00170F1A"/>
    <w:rsid w:val="001721F2"/>
    <w:rsid w:val="00172CD4"/>
    <w:rsid w:val="00172D90"/>
    <w:rsid w:val="00175B18"/>
    <w:rsid w:val="001813CD"/>
    <w:rsid w:val="00187F5F"/>
    <w:rsid w:val="001959B8"/>
    <w:rsid w:val="00197428"/>
    <w:rsid w:val="001A12CF"/>
    <w:rsid w:val="001A1727"/>
    <w:rsid w:val="001A20F7"/>
    <w:rsid w:val="001A25D2"/>
    <w:rsid w:val="001A2E29"/>
    <w:rsid w:val="001A36D7"/>
    <w:rsid w:val="001A3A67"/>
    <w:rsid w:val="001A5F06"/>
    <w:rsid w:val="001A6BBB"/>
    <w:rsid w:val="001B015F"/>
    <w:rsid w:val="001B0B05"/>
    <w:rsid w:val="001B1A75"/>
    <w:rsid w:val="001B3451"/>
    <w:rsid w:val="001B412F"/>
    <w:rsid w:val="001B4AC6"/>
    <w:rsid w:val="001B6270"/>
    <w:rsid w:val="001B78A0"/>
    <w:rsid w:val="001C02EF"/>
    <w:rsid w:val="001C19DD"/>
    <w:rsid w:val="001C2A10"/>
    <w:rsid w:val="001C2B9A"/>
    <w:rsid w:val="001D6850"/>
    <w:rsid w:val="001E00DA"/>
    <w:rsid w:val="001E0A1B"/>
    <w:rsid w:val="001E12A3"/>
    <w:rsid w:val="001E38CB"/>
    <w:rsid w:val="001E4440"/>
    <w:rsid w:val="001E49A6"/>
    <w:rsid w:val="001E591C"/>
    <w:rsid w:val="001E73E4"/>
    <w:rsid w:val="001F154B"/>
    <w:rsid w:val="001F599F"/>
    <w:rsid w:val="001F5BD6"/>
    <w:rsid w:val="001F7A6A"/>
    <w:rsid w:val="002006A8"/>
    <w:rsid w:val="00201D7A"/>
    <w:rsid w:val="00202719"/>
    <w:rsid w:val="0021209E"/>
    <w:rsid w:val="0021288B"/>
    <w:rsid w:val="002132C7"/>
    <w:rsid w:val="0021512B"/>
    <w:rsid w:val="00215259"/>
    <w:rsid w:val="0021567B"/>
    <w:rsid w:val="002159DA"/>
    <w:rsid w:val="00217CFE"/>
    <w:rsid w:val="00217EDE"/>
    <w:rsid w:val="0022223D"/>
    <w:rsid w:val="002248A1"/>
    <w:rsid w:val="002253B9"/>
    <w:rsid w:val="00227471"/>
    <w:rsid w:val="002275AF"/>
    <w:rsid w:val="0022764C"/>
    <w:rsid w:val="00231155"/>
    <w:rsid w:val="002335F3"/>
    <w:rsid w:val="002372F7"/>
    <w:rsid w:val="00237FF2"/>
    <w:rsid w:val="002428C8"/>
    <w:rsid w:val="002430DA"/>
    <w:rsid w:val="00244CDA"/>
    <w:rsid w:val="002450F6"/>
    <w:rsid w:val="002456D2"/>
    <w:rsid w:val="00250DAB"/>
    <w:rsid w:val="00252F86"/>
    <w:rsid w:val="00257904"/>
    <w:rsid w:val="00260A86"/>
    <w:rsid w:val="002626AB"/>
    <w:rsid w:val="00267815"/>
    <w:rsid w:val="002704A8"/>
    <w:rsid w:val="00271E1E"/>
    <w:rsid w:val="0027226B"/>
    <w:rsid w:val="00272569"/>
    <w:rsid w:val="002755C6"/>
    <w:rsid w:val="00275B1A"/>
    <w:rsid w:val="00275E7A"/>
    <w:rsid w:val="002803E7"/>
    <w:rsid w:val="00280A6F"/>
    <w:rsid w:val="00287078"/>
    <w:rsid w:val="00287D93"/>
    <w:rsid w:val="00291051"/>
    <w:rsid w:val="00295505"/>
    <w:rsid w:val="00296A0C"/>
    <w:rsid w:val="002A1A14"/>
    <w:rsid w:val="002A2314"/>
    <w:rsid w:val="002A2683"/>
    <w:rsid w:val="002A3778"/>
    <w:rsid w:val="002A4598"/>
    <w:rsid w:val="002A56B2"/>
    <w:rsid w:val="002B1CD8"/>
    <w:rsid w:val="002B72FB"/>
    <w:rsid w:val="002D445E"/>
    <w:rsid w:val="002D7094"/>
    <w:rsid w:val="002E124C"/>
    <w:rsid w:val="002E401D"/>
    <w:rsid w:val="002E4871"/>
    <w:rsid w:val="002F22DA"/>
    <w:rsid w:val="002F660C"/>
    <w:rsid w:val="002F6666"/>
    <w:rsid w:val="002F781F"/>
    <w:rsid w:val="00301337"/>
    <w:rsid w:val="00303ECF"/>
    <w:rsid w:val="00304FB8"/>
    <w:rsid w:val="003073F3"/>
    <w:rsid w:val="003074E6"/>
    <w:rsid w:val="00313581"/>
    <w:rsid w:val="00322C64"/>
    <w:rsid w:val="0032361E"/>
    <w:rsid w:val="00327D11"/>
    <w:rsid w:val="003312E5"/>
    <w:rsid w:val="003314D5"/>
    <w:rsid w:val="00332CB4"/>
    <w:rsid w:val="00337A0B"/>
    <w:rsid w:val="003402B6"/>
    <w:rsid w:val="003430E6"/>
    <w:rsid w:val="00352299"/>
    <w:rsid w:val="003532A2"/>
    <w:rsid w:val="0035736C"/>
    <w:rsid w:val="003574A4"/>
    <w:rsid w:val="00357A51"/>
    <w:rsid w:val="00366664"/>
    <w:rsid w:val="00371854"/>
    <w:rsid w:val="00371A9C"/>
    <w:rsid w:val="00373D9B"/>
    <w:rsid w:val="00383BA9"/>
    <w:rsid w:val="0038495A"/>
    <w:rsid w:val="00385271"/>
    <w:rsid w:val="00390AC5"/>
    <w:rsid w:val="00391FB1"/>
    <w:rsid w:val="003951A8"/>
    <w:rsid w:val="003A15BE"/>
    <w:rsid w:val="003A1FB6"/>
    <w:rsid w:val="003A4574"/>
    <w:rsid w:val="003B0F86"/>
    <w:rsid w:val="003C07D8"/>
    <w:rsid w:val="003C60AF"/>
    <w:rsid w:val="003C79B0"/>
    <w:rsid w:val="003C7AE8"/>
    <w:rsid w:val="003D4248"/>
    <w:rsid w:val="003D4FA3"/>
    <w:rsid w:val="003D7A6B"/>
    <w:rsid w:val="003E0D1A"/>
    <w:rsid w:val="003E161D"/>
    <w:rsid w:val="003E2188"/>
    <w:rsid w:val="003E23E3"/>
    <w:rsid w:val="003E6104"/>
    <w:rsid w:val="003E634E"/>
    <w:rsid w:val="003E6A17"/>
    <w:rsid w:val="003F0D13"/>
    <w:rsid w:val="003F15F9"/>
    <w:rsid w:val="003F1CAC"/>
    <w:rsid w:val="003F2D93"/>
    <w:rsid w:val="003F4B9D"/>
    <w:rsid w:val="003F5242"/>
    <w:rsid w:val="003F60A6"/>
    <w:rsid w:val="00402D9E"/>
    <w:rsid w:val="00411190"/>
    <w:rsid w:val="004212DA"/>
    <w:rsid w:val="0042351F"/>
    <w:rsid w:val="00424334"/>
    <w:rsid w:val="00425AA8"/>
    <w:rsid w:val="0042632B"/>
    <w:rsid w:val="004265B1"/>
    <w:rsid w:val="0042732E"/>
    <w:rsid w:val="00427D12"/>
    <w:rsid w:val="00430AAE"/>
    <w:rsid w:val="00431927"/>
    <w:rsid w:val="00432175"/>
    <w:rsid w:val="004326C3"/>
    <w:rsid w:val="0043276D"/>
    <w:rsid w:val="004327AB"/>
    <w:rsid w:val="004358D7"/>
    <w:rsid w:val="004362D6"/>
    <w:rsid w:val="00436F8E"/>
    <w:rsid w:val="00441982"/>
    <w:rsid w:val="00441A09"/>
    <w:rsid w:val="004444F2"/>
    <w:rsid w:val="004479CD"/>
    <w:rsid w:val="0045052D"/>
    <w:rsid w:val="00450803"/>
    <w:rsid w:val="004521AC"/>
    <w:rsid w:val="00453342"/>
    <w:rsid w:val="00453C98"/>
    <w:rsid w:val="00455E65"/>
    <w:rsid w:val="0045765D"/>
    <w:rsid w:val="0046023C"/>
    <w:rsid w:val="004607A5"/>
    <w:rsid w:val="0046346E"/>
    <w:rsid w:val="00464E2F"/>
    <w:rsid w:val="0046656E"/>
    <w:rsid w:val="004677C7"/>
    <w:rsid w:val="0047044C"/>
    <w:rsid w:val="0047089B"/>
    <w:rsid w:val="004723EB"/>
    <w:rsid w:val="0047312B"/>
    <w:rsid w:val="004802A3"/>
    <w:rsid w:val="00480F20"/>
    <w:rsid w:val="00481DFD"/>
    <w:rsid w:val="004849BC"/>
    <w:rsid w:val="00484DAE"/>
    <w:rsid w:val="004869B8"/>
    <w:rsid w:val="00486E91"/>
    <w:rsid w:val="004954E3"/>
    <w:rsid w:val="0049782B"/>
    <w:rsid w:val="004A0BD9"/>
    <w:rsid w:val="004A0E81"/>
    <w:rsid w:val="004B09D4"/>
    <w:rsid w:val="004B3917"/>
    <w:rsid w:val="004B524E"/>
    <w:rsid w:val="004B5683"/>
    <w:rsid w:val="004B75FB"/>
    <w:rsid w:val="004B761B"/>
    <w:rsid w:val="004C1159"/>
    <w:rsid w:val="004C1E79"/>
    <w:rsid w:val="004D0607"/>
    <w:rsid w:val="004D0E7A"/>
    <w:rsid w:val="004D0F43"/>
    <w:rsid w:val="004E05D3"/>
    <w:rsid w:val="004E319F"/>
    <w:rsid w:val="004E54D7"/>
    <w:rsid w:val="004E672E"/>
    <w:rsid w:val="004E79CF"/>
    <w:rsid w:val="004F0897"/>
    <w:rsid w:val="00500132"/>
    <w:rsid w:val="005010A4"/>
    <w:rsid w:val="00506A38"/>
    <w:rsid w:val="00507F61"/>
    <w:rsid w:val="005108FD"/>
    <w:rsid w:val="005165FE"/>
    <w:rsid w:val="005223AC"/>
    <w:rsid w:val="00522C61"/>
    <w:rsid w:val="00524D06"/>
    <w:rsid w:val="00531E07"/>
    <w:rsid w:val="005322B2"/>
    <w:rsid w:val="0053440E"/>
    <w:rsid w:val="005413B0"/>
    <w:rsid w:val="00541702"/>
    <w:rsid w:val="00543144"/>
    <w:rsid w:val="00543D90"/>
    <w:rsid w:val="00544019"/>
    <w:rsid w:val="005465C5"/>
    <w:rsid w:val="0055003E"/>
    <w:rsid w:val="00553EFC"/>
    <w:rsid w:val="00557052"/>
    <w:rsid w:val="00557DF7"/>
    <w:rsid w:val="005603D9"/>
    <w:rsid w:val="005619DF"/>
    <w:rsid w:val="005640A7"/>
    <w:rsid w:val="00565609"/>
    <w:rsid w:val="00567D51"/>
    <w:rsid w:val="00571768"/>
    <w:rsid w:val="0057573B"/>
    <w:rsid w:val="00582F96"/>
    <w:rsid w:val="00587771"/>
    <w:rsid w:val="0059072A"/>
    <w:rsid w:val="00590F0E"/>
    <w:rsid w:val="00595082"/>
    <w:rsid w:val="005A202B"/>
    <w:rsid w:val="005A2560"/>
    <w:rsid w:val="005A6962"/>
    <w:rsid w:val="005A7B80"/>
    <w:rsid w:val="005B006B"/>
    <w:rsid w:val="005B1267"/>
    <w:rsid w:val="005B2F0F"/>
    <w:rsid w:val="005B662A"/>
    <w:rsid w:val="005C036D"/>
    <w:rsid w:val="005C11FC"/>
    <w:rsid w:val="005C28AE"/>
    <w:rsid w:val="005C3A91"/>
    <w:rsid w:val="005C48BD"/>
    <w:rsid w:val="005C50FE"/>
    <w:rsid w:val="005C5523"/>
    <w:rsid w:val="005C5AB3"/>
    <w:rsid w:val="005D0573"/>
    <w:rsid w:val="005D223D"/>
    <w:rsid w:val="005D2A6A"/>
    <w:rsid w:val="005D5818"/>
    <w:rsid w:val="005D699A"/>
    <w:rsid w:val="005E2463"/>
    <w:rsid w:val="005E270F"/>
    <w:rsid w:val="005E4041"/>
    <w:rsid w:val="005E4311"/>
    <w:rsid w:val="005E461C"/>
    <w:rsid w:val="005F2BEB"/>
    <w:rsid w:val="005F5AB0"/>
    <w:rsid w:val="005F5EA2"/>
    <w:rsid w:val="006001DF"/>
    <w:rsid w:val="00601CB5"/>
    <w:rsid w:val="00602A93"/>
    <w:rsid w:val="00604A93"/>
    <w:rsid w:val="00607BD5"/>
    <w:rsid w:val="00614C6D"/>
    <w:rsid w:val="00614F47"/>
    <w:rsid w:val="00616667"/>
    <w:rsid w:val="006200C8"/>
    <w:rsid w:val="0062439C"/>
    <w:rsid w:val="006270AC"/>
    <w:rsid w:val="0063088F"/>
    <w:rsid w:val="00630DE9"/>
    <w:rsid w:val="0063572F"/>
    <w:rsid w:val="00636BF7"/>
    <w:rsid w:val="00637B46"/>
    <w:rsid w:val="00637D50"/>
    <w:rsid w:val="006403FE"/>
    <w:rsid w:val="00643938"/>
    <w:rsid w:val="0064569C"/>
    <w:rsid w:val="0065013E"/>
    <w:rsid w:val="00650EF5"/>
    <w:rsid w:val="00654F5A"/>
    <w:rsid w:val="00660668"/>
    <w:rsid w:val="006607CA"/>
    <w:rsid w:val="006621BA"/>
    <w:rsid w:val="00663EF7"/>
    <w:rsid w:val="00664ABC"/>
    <w:rsid w:val="006656D0"/>
    <w:rsid w:val="00667316"/>
    <w:rsid w:val="006675E4"/>
    <w:rsid w:val="00667632"/>
    <w:rsid w:val="00667A9C"/>
    <w:rsid w:val="00670515"/>
    <w:rsid w:val="00672B04"/>
    <w:rsid w:val="00673DBE"/>
    <w:rsid w:val="0067427E"/>
    <w:rsid w:val="00674F11"/>
    <w:rsid w:val="006774FA"/>
    <w:rsid w:val="006867F1"/>
    <w:rsid w:val="00686BDE"/>
    <w:rsid w:val="00686CC1"/>
    <w:rsid w:val="00691683"/>
    <w:rsid w:val="00692BE6"/>
    <w:rsid w:val="00693636"/>
    <w:rsid w:val="00694816"/>
    <w:rsid w:val="0069587E"/>
    <w:rsid w:val="00697536"/>
    <w:rsid w:val="006A297D"/>
    <w:rsid w:val="006B4B1D"/>
    <w:rsid w:val="006C0017"/>
    <w:rsid w:val="006C2DAF"/>
    <w:rsid w:val="006C6287"/>
    <w:rsid w:val="006D2826"/>
    <w:rsid w:val="006D52E8"/>
    <w:rsid w:val="006D67E0"/>
    <w:rsid w:val="006E02DB"/>
    <w:rsid w:val="006E2A70"/>
    <w:rsid w:val="006E7A7A"/>
    <w:rsid w:val="006E7E1F"/>
    <w:rsid w:val="006F4124"/>
    <w:rsid w:val="006F4F24"/>
    <w:rsid w:val="006F53EA"/>
    <w:rsid w:val="006F7CB4"/>
    <w:rsid w:val="0070055F"/>
    <w:rsid w:val="007070BE"/>
    <w:rsid w:val="00707323"/>
    <w:rsid w:val="00710AB9"/>
    <w:rsid w:val="00715A10"/>
    <w:rsid w:val="00715F51"/>
    <w:rsid w:val="007170A6"/>
    <w:rsid w:val="007250BA"/>
    <w:rsid w:val="00731D0F"/>
    <w:rsid w:val="00733348"/>
    <w:rsid w:val="00734660"/>
    <w:rsid w:val="007366EE"/>
    <w:rsid w:val="00736C60"/>
    <w:rsid w:val="00736FCA"/>
    <w:rsid w:val="00737E28"/>
    <w:rsid w:val="00742FFB"/>
    <w:rsid w:val="0074330A"/>
    <w:rsid w:val="007509C3"/>
    <w:rsid w:val="0075132C"/>
    <w:rsid w:val="00751CFD"/>
    <w:rsid w:val="007607AC"/>
    <w:rsid w:val="007632D6"/>
    <w:rsid w:val="00763CAC"/>
    <w:rsid w:val="00773E54"/>
    <w:rsid w:val="00784CF4"/>
    <w:rsid w:val="00786DF7"/>
    <w:rsid w:val="00786E0A"/>
    <w:rsid w:val="007904FC"/>
    <w:rsid w:val="007908AA"/>
    <w:rsid w:val="00791E78"/>
    <w:rsid w:val="007938C5"/>
    <w:rsid w:val="007A6E73"/>
    <w:rsid w:val="007A7831"/>
    <w:rsid w:val="007B20AF"/>
    <w:rsid w:val="007B21FF"/>
    <w:rsid w:val="007B4170"/>
    <w:rsid w:val="007B487A"/>
    <w:rsid w:val="007B48D6"/>
    <w:rsid w:val="007B70A3"/>
    <w:rsid w:val="007C07BC"/>
    <w:rsid w:val="007C089A"/>
    <w:rsid w:val="007C43CB"/>
    <w:rsid w:val="007C57DF"/>
    <w:rsid w:val="007C635C"/>
    <w:rsid w:val="007D36FC"/>
    <w:rsid w:val="007D3ADE"/>
    <w:rsid w:val="007D604D"/>
    <w:rsid w:val="007D64C5"/>
    <w:rsid w:val="007D6738"/>
    <w:rsid w:val="007E21ED"/>
    <w:rsid w:val="007E38F8"/>
    <w:rsid w:val="007E3913"/>
    <w:rsid w:val="007E48A2"/>
    <w:rsid w:val="007E4E9F"/>
    <w:rsid w:val="007E6377"/>
    <w:rsid w:val="007E7B79"/>
    <w:rsid w:val="007F1401"/>
    <w:rsid w:val="007F35B0"/>
    <w:rsid w:val="007F508F"/>
    <w:rsid w:val="00800424"/>
    <w:rsid w:val="00800849"/>
    <w:rsid w:val="00801139"/>
    <w:rsid w:val="008022DC"/>
    <w:rsid w:val="00806605"/>
    <w:rsid w:val="00807768"/>
    <w:rsid w:val="008079AC"/>
    <w:rsid w:val="008109F3"/>
    <w:rsid w:val="00812F68"/>
    <w:rsid w:val="00821D90"/>
    <w:rsid w:val="00822874"/>
    <w:rsid w:val="008245E5"/>
    <w:rsid w:val="0082510B"/>
    <w:rsid w:val="0083137B"/>
    <w:rsid w:val="00833587"/>
    <w:rsid w:val="00833A0A"/>
    <w:rsid w:val="0083656C"/>
    <w:rsid w:val="008374B9"/>
    <w:rsid w:val="00842A2A"/>
    <w:rsid w:val="00844CA3"/>
    <w:rsid w:val="00847746"/>
    <w:rsid w:val="00857173"/>
    <w:rsid w:val="00857659"/>
    <w:rsid w:val="00860C21"/>
    <w:rsid w:val="00862D87"/>
    <w:rsid w:val="0087023D"/>
    <w:rsid w:val="008704B6"/>
    <w:rsid w:val="008707D6"/>
    <w:rsid w:val="00871198"/>
    <w:rsid w:val="00872F12"/>
    <w:rsid w:val="008811BA"/>
    <w:rsid w:val="008874D6"/>
    <w:rsid w:val="00887DA8"/>
    <w:rsid w:val="00891AF2"/>
    <w:rsid w:val="00891E59"/>
    <w:rsid w:val="0089373A"/>
    <w:rsid w:val="008945F1"/>
    <w:rsid w:val="008961B2"/>
    <w:rsid w:val="008A17F8"/>
    <w:rsid w:val="008A3CB4"/>
    <w:rsid w:val="008A6E50"/>
    <w:rsid w:val="008B2554"/>
    <w:rsid w:val="008B3E26"/>
    <w:rsid w:val="008B606D"/>
    <w:rsid w:val="008B63CE"/>
    <w:rsid w:val="008C22D2"/>
    <w:rsid w:val="008C5B09"/>
    <w:rsid w:val="008C5B7C"/>
    <w:rsid w:val="008C6EDC"/>
    <w:rsid w:val="008C6F84"/>
    <w:rsid w:val="008C7E30"/>
    <w:rsid w:val="008D1C98"/>
    <w:rsid w:val="008D40E1"/>
    <w:rsid w:val="008D4897"/>
    <w:rsid w:val="008D539F"/>
    <w:rsid w:val="008D60E7"/>
    <w:rsid w:val="008E1159"/>
    <w:rsid w:val="008E265B"/>
    <w:rsid w:val="008E33EF"/>
    <w:rsid w:val="008E359F"/>
    <w:rsid w:val="008E3915"/>
    <w:rsid w:val="008F534A"/>
    <w:rsid w:val="008F6F8C"/>
    <w:rsid w:val="008F73CC"/>
    <w:rsid w:val="0090208F"/>
    <w:rsid w:val="00903FB2"/>
    <w:rsid w:val="00905A5B"/>
    <w:rsid w:val="00906279"/>
    <w:rsid w:val="00907674"/>
    <w:rsid w:val="00911B65"/>
    <w:rsid w:val="00911F50"/>
    <w:rsid w:val="00913C91"/>
    <w:rsid w:val="00913DF0"/>
    <w:rsid w:val="009142AD"/>
    <w:rsid w:val="00915863"/>
    <w:rsid w:val="0092225A"/>
    <w:rsid w:val="00926693"/>
    <w:rsid w:val="00931D22"/>
    <w:rsid w:val="00932FC7"/>
    <w:rsid w:val="00933300"/>
    <w:rsid w:val="00936366"/>
    <w:rsid w:val="00941986"/>
    <w:rsid w:val="00944831"/>
    <w:rsid w:val="00947E3B"/>
    <w:rsid w:val="00950AC2"/>
    <w:rsid w:val="009511B1"/>
    <w:rsid w:val="00952EE1"/>
    <w:rsid w:val="00953C6B"/>
    <w:rsid w:val="00956B08"/>
    <w:rsid w:val="00960440"/>
    <w:rsid w:val="009701FE"/>
    <w:rsid w:val="0097239F"/>
    <w:rsid w:val="009725FE"/>
    <w:rsid w:val="009740F3"/>
    <w:rsid w:val="00974C4F"/>
    <w:rsid w:val="00974CCA"/>
    <w:rsid w:val="0097766C"/>
    <w:rsid w:val="00981D18"/>
    <w:rsid w:val="00983FA8"/>
    <w:rsid w:val="009903D0"/>
    <w:rsid w:val="009917FB"/>
    <w:rsid w:val="00992322"/>
    <w:rsid w:val="009924F2"/>
    <w:rsid w:val="00992AC8"/>
    <w:rsid w:val="00993C46"/>
    <w:rsid w:val="00994153"/>
    <w:rsid w:val="009947B2"/>
    <w:rsid w:val="00997504"/>
    <w:rsid w:val="0099777D"/>
    <w:rsid w:val="009A5259"/>
    <w:rsid w:val="009A6148"/>
    <w:rsid w:val="009A672A"/>
    <w:rsid w:val="009A7CD8"/>
    <w:rsid w:val="009A7ECF"/>
    <w:rsid w:val="009B38B2"/>
    <w:rsid w:val="009B4E1E"/>
    <w:rsid w:val="009B5098"/>
    <w:rsid w:val="009B64E3"/>
    <w:rsid w:val="009C26FC"/>
    <w:rsid w:val="009C5B61"/>
    <w:rsid w:val="009C5C97"/>
    <w:rsid w:val="009C62D0"/>
    <w:rsid w:val="009C7C97"/>
    <w:rsid w:val="009D25D6"/>
    <w:rsid w:val="009D3330"/>
    <w:rsid w:val="009D6C9E"/>
    <w:rsid w:val="009E13F6"/>
    <w:rsid w:val="009F0FF7"/>
    <w:rsid w:val="009F0FFF"/>
    <w:rsid w:val="009F2A9F"/>
    <w:rsid w:val="009F498B"/>
    <w:rsid w:val="009F553E"/>
    <w:rsid w:val="009F64F7"/>
    <w:rsid w:val="009F686D"/>
    <w:rsid w:val="009F7D2D"/>
    <w:rsid w:val="009F7E95"/>
    <w:rsid w:val="00A016DE"/>
    <w:rsid w:val="00A01E2C"/>
    <w:rsid w:val="00A030EB"/>
    <w:rsid w:val="00A123A1"/>
    <w:rsid w:val="00A1244F"/>
    <w:rsid w:val="00A12AD0"/>
    <w:rsid w:val="00A12C40"/>
    <w:rsid w:val="00A15807"/>
    <w:rsid w:val="00A2294C"/>
    <w:rsid w:val="00A30782"/>
    <w:rsid w:val="00A309E1"/>
    <w:rsid w:val="00A31123"/>
    <w:rsid w:val="00A325D1"/>
    <w:rsid w:val="00A43D7E"/>
    <w:rsid w:val="00A441E0"/>
    <w:rsid w:val="00A44B67"/>
    <w:rsid w:val="00A450E6"/>
    <w:rsid w:val="00A46365"/>
    <w:rsid w:val="00A5719E"/>
    <w:rsid w:val="00A5768B"/>
    <w:rsid w:val="00A60B65"/>
    <w:rsid w:val="00A6100F"/>
    <w:rsid w:val="00A61910"/>
    <w:rsid w:val="00A62DB3"/>
    <w:rsid w:val="00A70194"/>
    <w:rsid w:val="00A74051"/>
    <w:rsid w:val="00A75243"/>
    <w:rsid w:val="00A75DDC"/>
    <w:rsid w:val="00A821AF"/>
    <w:rsid w:val="00A8328C"/>
    <w:rsid w:val="00A9172F"/>
    <w:rsid w:val="00A91991"/>
    <w:rsid w:val="00AA41E5"/>
    <w:rsid w:val="00AA7943"/>
    <w:rsid w:val="00AB24A4"/>
    <w:rsid w:val="00AB31F5"/>
    <w:rsid w:val="00AB51C4"/>
    <w:rsid w:val="00AB51D6"/>
    <w:rsid w:val="00AB6D2D"/>
    <w:rsid w:val="00AC24E5"/>
    <w:rsid w:val="00AC3F66"/>
    <w:rsid w:val="00AC57EE"/>
    <w:rsid w:val="00AC6F7A"/>
    <w:rsid w:val="00AD01D6"/>
    <w:rsid w:val="00AD09C3"/>
    <w:rsid w:val="00AD0E04"/>
    <w:rsid w:val="00AD2B18"/>
    <w:rsid w:val="00AD732D"/>
    <w:rsid w:val="00AD785A"/>
    <w:rsid w:val="00AE29A3"/>
    <w:rsid w:val="00AE3E98"/>
    <w:rsid w:val="00AE45CF"/>
    <w:rsid w:val="00AE4F8E"/>
    <w:rsid w:val="00AE65BA"/>
    <w:rsid w:val="00B00604"/>
    <w:rsid w:val="00B01193"/>
    <w:rsid w:val="00B014CB"/>
    <w:rsid w:val="00B01646"/>
    <w:rsid w:val="00B15C16"/>
    <w:rsid w:val="00B22666"/>
    <w:rsid w:val="00B24D6E"/>
    <w:rsid w:val="00B30B2E"/>
    <w:rsid w:val="00B31542"/>
    <w:rsid w:val="00B33333"/>
    <w:rsid w:val="00B337FE"/>
    <w:rsid w:val="00B35226"/>
    <w:rsid w:val="00B410B3"/>
    <w:rsid w:val="00B43135"/>
    <w:rsid w:val="00B4423B"/>
    <w:rsid w:val="00B45CC9"/>
    <w:rsid w:val="00B5094F"/>
    <w:rsid w:val="00B53D16"/>
    <w:rsid w:val="00B54C3A"/>
    <w:rsid w:val="00B553D9"/>
    <w:rsid w:val="00B60127"/>
    <w:rsid w:val="00B62654"/>
    <w:rsid w:val="00B63CAE"/>
    <w:rsid w:val="00B7010D"/>
    <w:rsid w:val="00B73DF8"/>
    <w:rsid w:val="00B768F2"/>
    <w:rsid w:val="00B8244E"/>
    <w:rsid w:val="00B82856"/>
    <w:rsid w:val="00B82B67"/>
    <w:rsid w:val="00B84141"/>
    <w:rsid w:val="00B8438A"/>
    <w:rsid w:val="00B8548E"/>
    <w:rsid w:val="00B902B9"/>
    <w:rsid w:val="00B907D5"/>
    <w:rsid w:val="00B93CB3"/>
    <w:rsid w:val="00BA40B0"/>
    <w:rsid w:val="00BA7113"/>
    <w:rsid w:val="00BB7B4E"/>
    <w:rsid w:val="00BC0706"/>
    <w:rsid w:val="00BC0C30"/>
    <w:rsid w:val="00BC33C5"/>
    <w:rsid w:val="00BC360B"/>
    <w:rsid w:val="00BC4596"/>
    <w:rsid w:val="00BD1BEE"/>
    <w:rsid w:val="00BD257D"/>
    <w:rsid w:val="00BD63EB"/>
    <w:rsid w:val="00BD70DA"/>
    <w:rsid w:val="00BF1B97"/>
    <w:rsid w:val="00C03EA8"/>
    <w:rsid w:val="00C052E7"/>
    <w:rsid w:val="00C05EED"/>
    <w:rsid w:val="00C10351"/>
    <w:rsid w:val="00C11AC6"/>
    <w:rsid w:val="00C14D3B"/>
    <w:rsid w:val="00C203D7"/>
    <w:rsid w:val="00C20F0D"/>
    <w:rsid w:val="00C222F4"/>
    <w:rsid w:val="00C248CF"/>
    <w:rsid w:val="00C24E1A"/>
    <w:rsid w:val="00C27C7F"/>
    <w:rsid w:val="00C35C0C"/>
    <w:rsid w:val="00C44E13"/>
    <w:rsid w:val="00C47C33"/>
    <w:rsid w:val="00C545EB"/>
    <w:rsid w:val="00C5576A"/>
    <w:rsid w:val="00C55D0A"/>
    <w:rsid w:val="00C5613D"/>
    <w:rsid w:val="00C60219"/>
    <w:rsid w:val="00C60233"/>
    <w:rsid w:val="00C64A6B"/>
    <w:rsid w:val="00C661B3"/>
    <w:rsid w:val="00C73EB4"/>
    <w:rsid w:val="00C759E2"/>
    <w:rsid w:val="00C76D65"/>
    <w:rsid w:val="00C81450"/>
    <w:rsid w:val="00C8271E"/>
    <w:rsid w:val="00C8464F"/>
    <w:rsid w:val="00C8777D"/>
    <w:rsid w:val="00C90513"/>
    <w:rsid w:val="00C909CC"/>
    <w:rsid w:val="00C91244"/>
    <w:rsid w:val="00C92F0B"/>
    <w:rsid w:val="00C93042"/>
    <w:rsid w:val="00C95A54"/>
    <w:rsid w:val="00C95CC3"/>
    <w:rsid w:val="00CA4AE7"/>
    <w:rsid w:val="00CA5C5C"/>
    <w:rsid w:val="00CB02A4"/>
    <w:rsid w:val="00CB1191"/>
    <w:rsid w:val="00CB1536"/>
    <w:rsid w:val="00CB4F37"/>
    <w:rsid w:val="00CB6652"/>
    <w:rsid w:val="00CB6BFD"/>
    <w:rsid w:val="00CC4484"/>
    <w:rsid w:val="00CC5775"/>
    <w:rsid w:val="00CD0A5C"/>
    <w:rsid w:val="00CD25AD"/>
    <w:rsid w:val="00CD5540"/>
    <w:rsid w:val="00CE3B0F"/>
    <w:rsid w:val="00CE5469"/>
    <w:rsid w:val="00CE617F"/>
    <w:rsid w:val="00CF4343"/>
    <w:rsid w:val="00CF57FD"/>
    <w:rsid w:val="00CF7791"/>
    <w:rsid w:val="00CF7E0A"/>
    <w:rsid w:val="00D03CB4"/>
    <w:rsid w:val="00D0575A"/>
    <w:rsid w:val="00D058AC"/>
    <w:rsid w:val="00D1082C"/>
    <w:rsid w:val="00D13CCB"/>
    <w:rsid w:val="00D14028"/>
    <w:rsid w:val="00D154AB"/>
    <w:rsid w:val="00D21279"/>
    <w:rsid w:val="00D22536"/>
    <w:rsid w:val="00D30A40"/>
    <w:rsid w:val="00D31461"/>
    <w:rsid w:val="00D33784"/>
    <w:rsid w:val="00D3510B"/>
    <w:rsid w:val="00D37569"/>
    <w:rsid w:val="00D375EB"/>
    <w:rsid w:val="00D37FAE"/>
    <w:rsid w:val="00D41FA6"/>
    <w:rsid w:val="00D45B38"/>
    <w:rsid w:val="00D52299"/>
    <w:rsid w:val="00D52A88"/>
    <w:rsid w:val="00D55C2C"/>
    <w:rsid w:val="00D60468"/>
    <w:rsid w:val="00D80F18"/>
    <w:rsid w:val="00D81601"/>
    <w:rsid w:val="00D81965"/>
    <w:rsid w:val="00D81C10"/>
    <w:rsid w:val="00D90522"/>
    <w:rsid w:val="00D947B7"/>
    <w:rsid w:val="00D97652"/>
    <w:rsid w:val="00DA2C44"/>
    <w:rsid w:val="00DA36D2"/>
    <w:rsid w:val="00DA78D9"/>
    <w:rsid w:val="00DB1769"/>
    <w:rsid w:val="00DB4D7E"/>
    <w:rsid w:val="00DB7395"/>
    <w:rsid w:val="00DC0DEA"/>
    <w:rsid w:val="00DC45EF"/>
    <w:rsid w:val="00DC5410"/>
    <w:rsid w:val="00DC54E9"/>
    <w:rsid w:val="00DC55CF"/>
    <w:rsid w:val="00DC6914"/>
    <w:rsid w:val="00DD25A2"/>
    <w:rsid w:val="00DE1B61"/>
    <w:rsid w:val="00DF1CFF"/>
    <w:rsid w:val="00DF1D8F"/>
    <w:rsid w:val="00DF64B4"/>
    <w:rsid w:val="00DF6FB8"/>
    <w:rsid w:val="00E0297B"/>
    <w:rsid w:val="00E06113"/>
    <w:rsid w:val="00E06C38"/>
    <w:rsid w:val="00E1121F"/>
    <w:rsid w:val="00E14AC6"/>
    <w:rsid w:val="00E171F6"/>
    <w:rsid w:val="00E178BC"/>
    <w:rsid w:val="00E2139D"/>
    <w:rsid w:val="00E21BF1"/>
    <w:rsid w:val="00E22434"/>
    <w:rsid w:val="00E249A6"/>
    <w:rsid w:val="00E2561D"/>
    <w:rsid w:val="00E30518"/>
    <w:rsid w:val="00E308DD"/>
    <w:rsid w:val="00E324E8"/>
    <w:rsid w:val="00E42B06"/>
    <w:rsid w:val="00E43162"/>
    <w:rsid w:val="00E45F4D"/>
    <w:rsid w:val="00E476FE"/>
    <w:rsid w:val="00E47F62"/>
    <w:rsid w:val="00E502C6"/>
    <w:rsid w:val="00E504CE"/>
    <w:rsid w:val="00E5082F"/>
    <w:rsid w:val="00E51C7D"/>
    <w:rsid w:val="00E57FA3"/>
    <w:rsid w:val="00E622EB"/>
    <w:rsid w:val="00E64B1D"/>
    <w:rsid w:val="00E67678"/>
    <w:rsid w:val="00E7015B"/>
    <w:rsid w:val="00E707B4"/>
    <w:rsid w:val="00E72D08"/>
    <w:rsid w:val="00E72D35"/>
    <w:rsid w:val="00E758D6"/>
    <w:rsid w:val="00E75A9D"/>
    <w:rsid w:val="00E83079"/>
    <w:rsid w:val="00E90E73"/>
    <w:rsid w:val="00E91772"/>
    <w:rsid w:val="00E9437E"/>
    <w:rsid w:val="00E94AB3"/>
    <w:rsid w:val="00EA0C37"/>
    <w:rsid w:val="00EA33D7"/>
    <w:rsid w:val="00EA5AC3"/>
    <w:rsid w:val="00EA778A"/>
    <w:rsid w:val="00EB1644"/>
    <w:rsid w:val="00EB4BE6"/>
    <w:rsid w:val="00EB7A69"/>
    <w:rsid w:val="00EC2572"/>
    <w:rsid w:val="00EC37A5"/>
    <w:rsid w:val="00EC4349"/>
    <w:rsid w:val="00EC6D29"/>
    <w:rsid w:val="00ED079D"/>
    <w:rsid w:val="00ED15CC"/>
    <w:rsid w:val="00ED1AD8"/>
    <w:rsid w:val="00ED333E"/>
    <w:rsid w:val="00EE0BB2"/>
    <w:rsid w:val="00EE1C55"/>
    <w:rsid w:val="00EE59BD"/>
    <w:rsid w:val="00EE7D04"/>
    <w:rsid w:val="00EF0368"/>
    <w:rsid w:val="00EF0B39"/>
    <w:rsid w:val="00EF17B1"/>
    <w:rsid w:val="00EF2F50"/>
    <w:rsid w:val="00EF3653"/>
    <w:rsid w:val="00F000CA"/>
    <w:rsid w:val="00F006A5"/>
    <w:rsid w:val="00F03036"/>
    <w:rsid w:val="00F031FC"/>
    <w:rsid w:val="00F03882"/>
    <w:rsid w:val="00F10C74"/>
    <w:rsid w:val="00F131B8"/>
    <w:rsid w:val="00F13270"/>
    <w:rsid w:val="00F147CF"/>
    <w:rsid w:val="00F17D8E"/>
    <w:rsid w:val="00F21651"/>
    <w:rsid w:val="00F258F9"/>
    <w:rsid w:val="00F30A3E"/>
    <w:rsid w:val="00F31DB8"/>
    <w:rsid w:val="00F359DD"/>
    <w:rsid w:val="00F4644C"/>
    <w:rsid w:val="00F5037F"/>
    <w:rsid w:val="00F52DF9"/>
    <w:rsid w:val="00F537EF"/>
    <w:rsid w:val="00F568F7"/>
    <w:rsid w:val="00F56E6E"/>
    <w:rsid w:val="00F57B65"/>
    <w:rsid w:val="00F61246"/>
    <w:rsid w:val="00F63404"/>
    <w:rsid w:val="00F63F90"/>
    <w:rsid w:val="00F65043"/>
    <w:rsid w:val="00F745DD"/>
    <w:rsid w:val="00F7650B"/>
    <w:rsid w:val="00F80247"/>
    <w:rsid w:val="00F80A5E"/>
    <w:rsid w:val="00F90A4D"/>
    <w:rsid w:val="00F91340"/>
    <w:rsid w:val="00F93431"/>
    <w:rsid w:val="00F966F0"/>
    <w:rsid w:val="00F97812"/>
    <w:rsid w:val="00FA11C1"/>
    <w:rsid w:val="00FA208B"/>
    <w:rsid w:val="00FB4260"/>
    <w:rsid w:val="00FB5031"/>
    <w:rsid w:val="00FB66B6"/>
    <w:rsid w:val="00FC06AF"/>
    <w:rsid w:val="00FC217F"/>
    <w:rsid w:val="00FC5351"/>
    <w:rsid w:val="00FC7872"/>
    <w:rsid w:val="00FD4CAA"/>
    <w:rsid w:val="00FD65C5"/>
    <w:rsid w:val="00FD7001"/>
    <w:rsid w:val="00FE119A"/>
    <w:rsid w:val="00FE16E6"/>
    <w:rsid w:val="00FE3C3D"/>
    <w:rsid w:val="00FE57D3"/>
    <w:rsid w:val="00FE59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f9b47b"/>
    </o:shapedefaults>
    <o:shapelayout v:ext="edit">
      <o:idmap v:ext="edit" data="1"/>
    </o:shapelayout>
  </w:shapeDefaults>
  <w:decimalSymbol w:val="."/>
  <w:listSeparator w:val=","/>
  <w15:docId w15:val="{EAEF378B-A04B-4A46-A79F-68D127E4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252F86"/>
    <w:rPr>
      <w:i/>
      <w:iCs/>
    </w:rPr>
  </w:style>
  <w:style w:type="character" w:styleId="Hyperlink">
    <w:name w:val="Hyperlink"/>
    <w:basedOn w:val="DefaultParagraphFont"/>
    <w:uiPriority w:val="99"/>
    <w:unhideWhenUsed/>
    <w:rsid w:val="00C27C7F"/>
    <w:rPr>
      <w:strike w:val="0"/>
      <w:dstrike w:val="0"/>
      <w:color w:val="8A2003"/>
      <w:u w:val="none"/>
      <w:effect w:val="none"/>
    </w:rPr>
  </w:style>
  <w:style w:type="paragraph" w:styleId="NormalWeb">
    <w:name w:val="Normal (Web)"/>
    <w:basedOn w:val="Normal"/>
    <w:uiPriority w:val="99"/>
    <w:unhideWhenUsed/>
    <w:rsid w:val="004B09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9791">
      <w:bodyDiv w:val="1"/>
      <w:marLeft w:val="0"/>
      <w:marRight w:val="0"/>
      <w:marTop w:val="0"/>
      <w:marBottom w:val="0"/>
      <w:divBdr>
        <w:top w:val="none" w:sz="0" w:space="0" w:color="auto"/>
        <w:left w:val="none" w:sz="0" w:space="0" w:color="auto"/>
        <w:bottom w:val="none" w:sz="0" w:space="0" w:color="auto"/>
        <w:right w:val="none" w:sz="0" w:space="0" w:color="auto"/>
      </w:divBdr>
      <w:divsChild>
        <w:div w:id="226191014">
          <w:marLeft w:val="0"/>
          <w:marRight w:val="0"/>
          <w:marTop w:val="0"/>
          <w:marBottom w:val="0"/>
          <w:divBdr>
            <w:top w:val="none" w:sz="0" w:space="0" w:color="auto"/>
            <w:left w:val="none" w:sz="0" w:space="0" w:color="auto"/>
            <w:bottom w:val="none" w:sz="0" w:space="0" w:color="auto"/>
            <w:right w:val="none" w:sz="0" w:space="0" w:color="auto"/>
          </w:divBdr>
          <w:divsChild>
            <w:div w:id="728654722">
              <w:marLeft w:val="0"/>
              <w:marRight w:val="0"/>
              <w:marTop w:val="0"/>
              <w:marBottom w:val="0"/>
              <w:divBdr>
                <w:top w:val="none" w:sz="0" w:space="0" w:color="auto"/>
                <w:left w:val="none" w:sz="0" w:space="0" w:color="auto"/>
                <w:bottom w:val="none" w:sz="0" w:space="0" w:color="auto"/>
                <w:right w:val="none" w:sz="0" w:space="0" w:color="auto"/>
              </w:divBdr>
              <w:divsChild>
                <w:div w:id="677461428">
                  <w:marLeft w:val="0"/>
                  <w:marRight w:val="180"/>
                  <w:marTop w:val="0"/>
                  <w:marBottom w:val="0"/>
                  <w:divBdr>
                    <w:top w:val="none" w:sz="0" w:space="0" w:color="auto"/>
                    <w:left w:val="none" w:sz="0" w:space="0" w:color="auto"/>
                    <w:bottom w:val="none" w:sz="0" w:space="0" w:color="auto"/>
                    <w:right w:val="none" w:sz="0" w:space="0" w:color="auto"/>
                  </w:divBdr>
                  <w:divsChild>
                    <w:div w:id="1602256839">
                      <w:marLeft w:val="0"/>
                      <w:marRight w:val="0"/>
                      <w:marTop w:val="0"/>
                      <w:marBottom w:val="0"/>
                      <w:divBdr>
                        <w:top w:val="none" w:sz="0" w:space="0" w:color="auto"/>
                        <w:left w:val="none" w:sz="0" w:space="0" w:color="auto"/>
                        <w:bottom w:val="none" w:sz="0" w:space="0" w:color="auto"/>
                        <w:right w:val="none" w:sz="0" w:space="0" w:color="auto"/>
                      </w:divBdr>
                      <w:divsChild>
                        <w:div w:id="3782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6968">
      <w:bodyDiv w:val="1"/>
      <w:marLeft w:val="0"/>
      <w:marRight w:val="0"/>
      <w:marTop w:val="0"/>
      <w:marBottom w:val="0"/>
      <w:divBdr>
        <w:top w:val="none" w:sz="0" w:space="0" w:color="auto"/>
        <w:left w:val="none" w:sz="0" w:space="0" w:color="auto"/>
        <w:bottom w:val="none" w:sz="0" w:space="0" w:color="auto"/>
        <w:right w:val="none" w:sz="0" w:space="0" w:color="auto"/>
      </w:divBdr>
      <w:divsChild>
        <w:div w:id="660276017">
          <w:marLeft w:val="0"/>
          <w:marRight w:val="0"/>
          <w:marTop w:val="0"/>
          <w:marBottom w:val="0"/>
          <w:divBdr>
            <w:top w:val="none" w:sz="0" w:space="0" w:color="auto"/>
            <w:left w:val="none" w:sz="0" w:space="0" w:color="auto"/>
            <w:bottom w:val="none" w:sz="0" w:space="0" w:color="auto"/>
            <w:right w:val="none" w:sz="0" w:space="0" w:color="auto"/>
          </w:divBdr>
          <w:divsChild>
            <w:div w:id="1410617501">
              <w:marLeft w:val="0"/>
              <w:marRight w:val="0"/>
              <w:marTop w:val="0"/>
              <w:marBottom w:val="0"/>
              <w:divBdr>
                <w:top w:val="none" w:sz="0" w:space="0" w:color="auto"/>
                <w:left w:val="none" w:sz="0" w:space="0" w:color="auto"/>
                <w:bottom w:val="none" w:sz="0" w:space="0" w:color="auto"/>
                <w:right w:val="none" w:sz="0" w:space="0" w:color="auto"/>
              </w:divBdr>
              <w:divsChild>
                <w:div w:id="211039341">
                  <w:marLeft w:val="0"/>
                  <w:marRight w:val="180"/>
                  <w:marTop w:val="0"/>
                  <w:marBottom w:val="0"/>
                  <w:divBdr>
                    <w:top w:val="none" w:sz="0" w:space="0" w:color="auto"/>
                    <w:left w:val="none" w:sz="0" w:space="0" w:color="auto"/>
                    <w:bottom w:val="none" w:sz="0" w:space="0" w:color="auto"/>
                    <w:right w:val="none" w:sz="0" w:space="0" w:color="auto"/>
                  </w:divBdr>
                  <w:divsChild>
                    <w:div w:id="221209727">
                      <w:marLeft w:val="0"/>
                      <w:marRight w:val="0"/>
                      <w:marTop w:val="0"/>
                      <w:marBottom w:val="0"/>
                      <w:divBdr>
                        <w:top w:val="none" w:sz="0" w:space="0" w:color="auto"/>
                        <w:left w:val="none" w:sz="0" w:space="0" w:color="auto"/>
                        <w:bottom w:val="none" w:sz="0" w:space="0" w:color="auto"/>
                        <w:right w:val="none" w:sz="0" w:space="0" w:color="auto"/>
                      </w:divBdr>
                      <w:divsChild>
                        <w:div w:id="1241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13181165">
      <w:bodyDiv w:val="1"/>
      <w:marLeft w:val="0"/>
      <w:marRight w:val="0"/>
      <w:marTop w:val="0"/>
      <w:marBottom w:val="0"/>
      <w:divBdr>
        <w:top w:val="none" w:sz="0" w:space="0" w:color="auto"/>
        <w:left w:val="none" w:sz="0" w:space="0" w:color="auto"/>
        <w:bottom w:val="none" w:sz="0" w:space="0" w:color="auto"/>
        <w:right w:val="none" w:sz="0" w:space="0" w:color="auto"/>
      </w:divBdr>
      <w:divsChild>
        <w:div w:id="340202154">
          <w:marLeft w:val="0"/>
          <w:marRight w:val="0"/>
          <w:marTop w:val="0"/>
          <w:marBottom w:val="0"/>
          <w:divBdr>
            <w:top w:val="none" w:sz="0" w:space="0" w:color="auto"/>
            <w:left w:val="none" w:sz="0" w:space="0" w:color="auto"/>
            <w:bottom w:val="none" w:sz="0" w:space="0" w:color="auto"/>
            <w:right w:val="none" w:sz="0" w:space="0" w:color="auto"/>
          </w:divBdr>
          <w:divsChild>
            <w:div w:id="697241992">
              <w:marLeft w:val="0"/>
              <w:marRight w:val="0"/>
              <w:marTop w:val="0"/>
              <w:marBottom w:val="0"/>
              <w:divBdr>
                <w:top w:val="none" w:sz="0" w:space="0" w:color="auto"/>
                <w:left w:val="none" w:sz="0" w:space="0" w:color="auto"/>
                <w:bottom w:val="none" w:sz="0" w:space="0" w:color="auto"/>
                <w:right w:val="none" w:sz="0" w:space="0" w:color="auto"/>
              </w:divBdr>
              <w:divsChild>
                <w:div w:id="29113693">
                  <w:marLeft w:val="0"/>
                  <w:marRight w:val="218"/>
                  <w:marTop w:val="0"/>
                  <w:marBottom w:val="0"/>
                  <w:divBdr>
                    <w:top w:val="none" w:sz="0" w:space="0" w:color="auto"/>
                    <w:left w:val="none" w:sz="0" w:space="0" w:color="auto"/>
                    <w:bottom w:val="none" w:sz="0" w:space="0" w:color="auto"/>
                    <w:right w:val="none" w:sz="0" w:space="0" w:color="auto"/>
                  </w:divBdr>
                  <w:divsChild>
                    <w:div w:id="1976521831">
                      <w:marLeft w:val="0"/>
                      <w:marRight w:val="0"/>
                      <w:marTop w:val="0"/>
                      <w:marBottom w:val="0"/>
                      <w:divBdr>
                        <w:top w:val="none" w:sz="0" w:space="0" w:color="auto"/>
                        <w:left w:val="none" w:sz="0" w:space="0" w:color="auto"/>
                        <w:bottom w:val="none" w:sz="0" w:space="0" w:color="auto"/>
                        <w:right w:val="none" w:sz="0" w:space="0" w:color="auto"/>
                      </w:divBdr>
                      <w:divsChild>
                        <w:div w:id="2741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6648">
      <w:bodyDiv w:val="1"/>
      <w:marLeft w:val="0"/>
      <w:marRight w:val="0"/>
      <w:marTop w:val="0"/>
      <w:marBottom w:val="0"/>
      <w:divBdr>
        <w:top w:val="none" w:sz="0" w:space="0" w:color="auto"/>
        <w:left w:val="none" w:sz="0" w:space="0" w:color="auto"/>
        <w:bottom w:val="none" w:sz="0" w:space="0" w:color="auto"/>
        <w:right w:val="none" w:sz="0" w:space="0" w:color="auto"/>
      </w:divBdr>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606507">
      <w:bodyDiv w:val="1"/>
      <w:marLeft w:val="0"/>
      <w:marRight w:val="0"/>
      <w:marTop w:val="0"/>
      <w:marBottom w:val="0"/>
      <w:divBdr>
        <w:top w:val="none" w:sz="0" w:space="0" w:color="auto"/>
        <w:left w:val="none" w:sz="0" w:space="0" w:color="auto"/>
        <w:bottom w:val="none" w:sz="0" w:space="0" w:color="auto"/>
        <w:right w:val="none" w:sz="0" w:space="0" w:color="auto"/>
      </w:divBdr>
      <w:divsChild>
        <w:div w:id="957108463">
          <w:marLeft w:val="0"/>
          <w:marRight w:val="0"/>
          <w:marTop w:val="0"/>
          <w:marBottom w:val="0"/>
          <w:divBdr>
            <w:top w:val="none" w:sz="0" w:space="0" w:color="auto"/>
            <w:left w:val="none" w:sz="0" w:space="0" w:color="auto"/>
            <w:bottom w:val="none" w:sz="0" w:space="0" w:color="auto"/>
            <w:right w:val="none" w:sz="0" w:space="0" w:color="auto"/>
          </w:divBdr>
          <w:divsChild>
            <w:div w:id="1281573367">
              <w:marLeft w:val="0"/>
              <w:marRight w:val="0"/>
              <w:marTop w:val="0"/>
              <w:marBottom w:val="0"/>
              <w:divBdr>
                <w:top w:val="none" w:sz="0" w:space="0" w:color="auto"/>
                <w:left w:val="none" w:sz="0" w:space="0" w:color="auto"/>
                <w:bottom w:val="none" w:sz="0" w:space="0" w:color="auto"/>
                <w:right w:val="none" w:sz="0" w:space="0" w:color="auto"/>
              </w:divBdr>
              <w:divsChild>
                <w:div w:id="341081689">
                  <w:marLeft w:val="0"/>
                  <w:marRight w:val="195"/>
                  <w:marTop w:val="0"/>
                  <w:marBottom w:val="0"/>
                  <w:divBdr>
                    <w:top w:val="none" w:sz="0" w:space="0" w:color="auto"/>
                    <w:left w:val="none" w:sz="0" w:space="0" w:color="auto"/>
                    <w:bottom w:val="none" w:sz="0" w:space="0" w:color="auto"/>
                    <w:right w:val="none" w:sz="0" w:space="0" w:color="auto"/>
                  </w:divBdr>
                  <w:divsChild>
                    <w:div w:id="1181505052">
                      <w:marLeft w:val="0"/>
                      <w:marRight w:val="0"/>
                      <w:marTop w:val="0"/>
                      <w:marBottom w:val="0"/>
                      <w:divBdr>
                        <w:top w:val="none" w:sz="0" w:space="0" w:color="auto"/>
                        <w:left w:val="none" w:sz="0" w:space="0" w:color="auto"/>
                        <w:bottom w:val="none" w:sz="0" w:space="0" w:color="auto"/>
                        <w:right w:val="none" w:sz="0" w:space="0" w:color="auto"/>
                      </w:divBdr>
                      <w:divsChild>
                        <w:div w:id="9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539605">
      <w:bodyDiv w:val="1"/>
      <w:marLeft w:val="0"/>
      <w:marRight w:val="0"/>
      <w:marTop w:val="0"/>
      <w:marBottom w:val="0"/>
      <w:divBdr>
        <w:top w:val="none" w:sz="0" w:space="0" w:color="auto"/>
        <w:left w:val="none" w:sz="0" w:space="0" w:color="auto"/>
        <w:bottom w:val="none" w:sz="0" w:space="0" w:color="auto"/>
        <w:right w:val="none" w:sz="0" w:space="0" w:color="auto"/>
      </w:divBdr>
      <w:divsChild>
        <w:div w:id="1949506269">
          <w:marLeft w:val="0"/>
          <w:marRight w:val="0"/>
          <w:marTop w:val="0"/>
          <w:marBottom w:val="0"/>
          <w:divBdr>
            <w:top w:val="none" w:sz="0" w:space="0" w:color="auto"/>
            <w:left w:val="none" w:sz="0" w:space="0" w:color="auto"/>
            <w:bottom w:val="none" w:sz="0" w:space="0" w:color="auto"/>
            <w:right w:val="none" w:sz="0" w:space="0" w:color="auto"/>
          </w:divBdr>
          <w:divsChild>
            <w:div w:id="1275209443">
              <w:marLeft w:val="0"/>
              <w:marRight w:val="0"/>
              <w:marTop w:val="0"/>
              <w:marBottom w:val="0"/>
              <w:divBdr>
                <w:top w:val="none" w:sz="0" w:space="0" w:color="auto"/>
                <w:left w:val="none" w:sz="0" w:space="0" w:color="auto"/>
                <w:bottom w:val="none" w:sz="0" w:space="0" w:color="auto"/>
                <w:right w:val="none" w:sz="0" w:space="0" w:color="auto"/>
              </w:divBdr>
              <w:divsChild>
                <w:div w:id="1705716804">
                  <w:marLeft w:val="0"/>
                  <w:marRight w:val="180"/>
                  <w:marTop w:val="0"/>
                  <w:marBottom w:val="0"/>
                  <w:divBdr>
                    <w:top w:val="none" w:sz="0" w:space="0" w:color="auto"/>
                    <w:left w:val="none" w:sz="0" w:space="0" w:color="auto"/>
                    <w:bottom w:val="none" w:sz="0" w:space="0" w:color="auto"/>
                    <w:right w:val="none" w:sz="0" w:space="0" w:color="auto"/>
                  </w:divBdr>
                  <w:divsChild>
                    <w:div w:id="1797606261">
                      <w:marLeft w:val="0"/>
                      <w:marRight w:val="0"/>
                      <w:marTop w:val="0"/>
                      <w:marBottom w:val="0"/>
                      <w:divBdr>
                        <w:top w:val="none" w:sz="0" w:space="0" w:color="auto"/>
                        <w:left w:val="none" w:sz="0" w:space="0" w:color="auto"/>
                        <w:bottom w:val="none" w:sz="0" w:space="0" w:color="auto"/>
                        <w:right w:val="none" w:sz="0" w:space="0" w:color="auto"/>
                      </w:divBdr>
                      <w:divsChild>
                        <w:div w:id="15585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75970">
      <w:bodyDiv w:val="1"/>
      <w:marLeft w:val="0"/>
      <w:marRight w:val="0"/>
      <w:marTop w:val="0"/>
      <w:marBottom w:val="0"/>
      <w:divBdr>
        <w:top w:val="none" w:sz="0" w:space="0" w:color="auto"/>
        <w:left w:val="none" w:sz="0" w:space="0" w:color="auto"/>
        <w:bottom w:val="none" w:sz="0" w:space="0" w:color="auto"/>
        <w:right w:val="none" w:sz="0" w:space="0" w:color="auto"/>
      </w:divBdr>
      <w:divsChild>
        <w:div w:id="334574246">
          <w:marLeft w:val="0"/>
          <w:marRight w:val="0"/>
          <w:marTop w:val="0"/>
          <w:marBottom w:val="0"/>
          <w:divBdr>
            <w:top w:val="none" w:sz="0" w:space="0" w:color="auto"/>
            <w:left w:val="none" w:sz="0" w:space="0" w:color="auto"/>
            <w:bottom w:val="none" w:sz="0" w:space="0" w:color="auto"/>
            <w:right w:val="none" w:sz="0" w:space="0" w:color="auto"/>
          </w:divBdr>
          <w:divsChild>
            <w:div w:id="181631128">
              <w:marLeft w:val="0"/>
              <w:marRight w:val="0"/>
              <w:marTop w:val="0"/>
              <w:marBottom w:val="0"/>
              <w:divBdr>
                <w:top w:val="none" w:sz="0" w:space="0" w:color="auto"/>
                <w:left w:val="none" w:sz="0" w:space="0" w:color="auto"/>
                <w:bottom w:val="none" w:sz="0" w:space="0" w:color="auto"/>
                <w:right w:val="none" w:sz="0" w:space="0" w:color="auto"/>
              </w:divBdr>
              <w:divsChild>
                <w:div w:id="728724295">
                  <w:marLeft w:val="0"/>
                  <w:marRight w:val="180"/>
                  <w:marTop w:val="0"/>
                  <w:marBottom w:val="0"/>
                  <w:divBdr>
                    <w:top w:val="none" w:sz="0" w:space="0" w:color="auto"/>
                    <w:left w:val="none" w:sz="0" w:space="0" w:color="auto"/>
                    <w:bottom w:val="none" w:sz="0" w:space="0" w:color="auto"/>
                    <w:right w:val="none" w:sz="0" w:space="0" w:color="auto"/>
                  </w:divBdr>
                  <w:divsChild>
                    <w:div w:id="646131529">
                      <w:marLeft w:val="0"/>
                      <w:marRight w:val="0"/>
                      <w:marTop w:val="0"/>
                      <w:marBottom w:val="0"/>
                      <w:divBdr>
                        <w:top w:val="none" w:sz="0" w:space="0" w:color="auto"/>
                        <w:left w:val="none" w:sz="0" w:space="0" w:color="auto"/>
                        <w:bottom w:val="none" w:sz="0" w:space="0" w:color="auto"/>
                        <w:right w:val="none" w:sz="0" w:space="0" w:color="auto"/>
                      </w:divBdr>
                      <w:divsChild>
                        <w:div w:id="1576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017690">
      <w:bodyDiv w:val="1"/>
      <w:marLeft w:val="0"/>
      <w:marRight w:val="0"/>
      <w:marTop w:val="0"/>
      <w:marBottom w:val="0"/>
      <w:divBdr>
        <w:top w:val="none" w:sz="0" w:space="0" w:color="auto"/>
        <w:left w:val="none" w:sz="0" w:space="0" w:color="auto"/>
        <w:bottom w:val="none" w:sz="0" w:space="0" w:color="auto"/>
        <w:right w:val="none" w:sz="0" w:space="0" w:color="auto"/>
      </w:divBdr>
      <w:divsChild>
        <w:div w:id="1473016581">
          <w:marLeft w:val="187"/>
          <w:marRight w:val="0"/>
          <w:marTop w:val="0"/>
          <w:marBottom w:val="0"/>
          <w:divBdr>
            <w:top w:val="none" w:sz="0" w:space="0" w:color="auto"/>
            <w:left w:val="none" w:sz="0" w:space="0" w:color="auto"/>
            <w:bottom w:val="none" w:sz="0" w:space="0" w:color="auto"/>
            <w:right w:val="none" w:sz="0" w:space="0" w:color="auto"/>
          </w:divBdr>
        </w:div>
        <w:div w:id="805007841">
          <w:marLeft w:val="274"/>
          <w:marRight w:val="0"/>
          <w:marTop w:val="0"/>
          <w:marBottom w:val="0"/>
          <w:divBdr>
            <w:top w:val="none" w:sz="0" w:space="0" w:color="auto"/>
            <w:left w:val="none" w:sz="0" w:space="0" w:color="auto"/>
            <w:bottom w:val="none" w:sz="0" w:space="0" w:color="auto"/>
            <w:right w:val="none" w:sz="0" w:space="0" w:color="auto"/>
          </w:divBdr>
        </w:div>
        <w:div w:id="1223520507">
          <w:marLeft w:val="274"/>
          <w:marRight w:val="0"/>
          <w:marTop w:val="0"/>
          <w:marBottom w:val="0"/>
          <w:divBdr>
            <w:top w:val="none" w:sz="0" w:space="0" w:color="auto"/>
            <w:left w:val="none" w:sz="0" w:space="0" w:color="auto"/>
            <w:bottom w:val="none" w:sz="0" w:space="0" w:color="auto"/>
            <w:right w:val="none" w:sz="0" w:space="0" w:color="auto"/>
          </w:divBdr>
        </w:div>
        <w:div w:id="1709333856">
          <w:marLeft w:val="274"/>
          <w:marRight w:val="0"/>
          <w:marTop w:val="0"/>
          <w:marBottom w:val="0"/>
          <w:divBdr>
            <w:top w:val="none" w:sz="0" w:space="0" w:color="auto"/>
            <w:left w:val="none" w:sz="0" w:space="0" w:color="auto"/>
            <w:bottom w:val="none" w:sz="0" w:space="0" w:color="auto"/>
            <w:right w:val="none" w:sz="0" w:space="0" w:color="auto"/>
          </w:divBdr>
        </w:div>
        <w:div w:id="1577399523">
          <w:marLeft w:val="274"/>
          <w:marRight w:val="0"/>
          <w:marTop w:val="0"/>
          <w:marBottom w:val="0"/>
          <w:divBdr>
            <w:top w:val="none" w:sz="0" w:space="0" w:color="auto"/>
            <w:left w:val="none" w:sz="0" w:space="0" w:color="auto"/>
            <w:bottom w:val="none" w:sz="0" w:space="0" w:color="auto"/>
            <w:right w:val="none" w:sz="0" w:space="0" w:color="auto"/>
          </w:divBdr>
        </w:div>
        <w:div w:id="1338920790">
          <w:marLeft w:val="274"/>
          <w:marRight w:val="0"/>
          <w:marTop w:val="0"/>
          <w:marBottom w:val="0"/>
          <w:divBdr>
            <w:top w:val="none" w:sz="0" w:space="0" w:color="auto"/>
            <w:left w:val="none" w:sz="0" w:space="0" w:color="auto"/>
            <w:bottom w:val="none" w:sz="0" w:space="0" w:color="auto"/>
            <w:right w:val="none" w:sz="0" w:space="0" w:color="auto"/>
          </w:divBdr>
        </w:div>
        <w:div w:id="1145774791">
          <w:marLeft w:val="274"/>
          <w:marRight w:val="0"/>
          <w:marTop w:val="0"/>
          <w:marBottom w:val="0"/>
          <w:divBdr>
            <w:top w:val="none" w:sz="0" w:space="0" w:color="auto"/>
            <w:left w:val="none" w:sz="0" w:space="0" w:color="auto"/>
            <w:bottom w:val="none" w:sz="0" w:space="0" w:color="auto"/>
            <w:right w:val="none" w:sz="0" w:space="0" w:color="auto"/>
          </w:divBdr>
        </w:div>
        <w:div w:id="1008482849">
          <w:marLeft w:val="274"/>
          <w:marRight w:val="0"/>
          <w:marTop w:val="0"/>
          <w:marBottom w:val="0"/>
          <w:divBdr>
            <w:top w:val="none" w:sz="0" w:space="0" w:color="auto"/>
            <w:left w:val="none" w:sz="0" w:space="0" w:color="auto"/>
            <w:bottom w:val="none" w:sz="0" w:space="0" w:color="auto"/>
            <w:right w:val="none" w:sz="0" w:space="0" w:color="auto"/>
          </w:divBdr>
        </w:div>
        <w:div w:id="1710912883">
          <w:marLeft w:val="274"/>
          <w:marRight w:val="0"/>
          <w:marTop w:val="0"/>
          <w:marBottom w:val="0"/>
          <w:divBdr>
            <w:top w:val="none" w:sz="0" w:space="0" w:color="auto"/>
            <w:left w:val="none" w:sz="0" w:space="0" w:color="auto"/>
            <w:bottom w:val="none" w:sz="0" w:space="0" w:color="auto"/>
            <w:right w:val="none" w:sz="0" w:space="0" w:color="auto"/>
          </w:divBdr>
        </w:div>
      </w:divsChild>
    </w:div>
    <w:div w:id="435369285">
      <w:bodyDiv w:val="1"/>
      <w:marLeft w:val="0"/>
      <w:marRight w:val="0"/>
      <w:marTop w:val="0"/>
      <w:marBottom w:val="0"/>
      <w:divBdr>
        <w:top w:val="none" w:sz="0" w:space="0" w:color="auto"/>
        <w:left w:val="none" w:sz="0" w:space="0" w:color="auto"/>
        <w:bottom w:val="none" w:sz="0" w:space="0" w:color="auto"/>
        <w:right w:val="none" w:sz="0" w:space="0" w:color="auto"/>
      </w:divBdr>
      <w:divsChild>
        <w:div w:id="1791822749">
          <w:marLeft w:val="0"/>
          <w:marRight w:val="0"/>
          <w:marTop w:val="0"/>
          <w:marBottom w:val="0"/>
          <w:divBdr>
            <w:top w:val="none" w:sz="0" w:space="0" w:color="auto"/>
            <w:left w:val="none" w:sz="0" w:space="0" w:color="auto"/>
            <w:bottom w:val="none" w:sz="0" w:space="0" w:color="auto"/>
            <w:right w:val="none" w:sz="0" w:space="0" w:color="auto"/>
          </w:divBdr>
          <w:divsChild>
            <w:div w:id="910116782">
              <w:marLeft w:val="0"/>
              <w:marRight w:val="0"/>
              <w:marTop w:val="0"/>
              <w:marBottom w:val="0"/>
              <w:divBdr>
                <w:top w:val="none" w:sz="0" w:space="0" w:color="auto"/>
                <w:left w:val="none" w:sz="0" w:space="0" w:color="auto"/>
                <w:bottom w:val="none" w:sz="0" w:space="0" w:color="auto"/>
                <w:right w:val="none" w:sz="0" w:space="0" w:color="auto"/>
              </w:divBdr>
              <w:divsChild>
                <w:div w:id="255285222">
                  <w:marLeft w:val="0"/>
                  <w:marRight w:val="218"/>
                  <w:marTop w:val="0"/>
                  <w:marBottom w:val="0"/>
                  <w:divBdr>
                    <w:top w:val="none" w:sz="0" w:space="0" w:color="auto"/>
                    <w:left w:val="none" w:sz="0" w:space="0" w:color="auto"/>
                    <w:bottom w:val="none" w:sz="0" w:space="0" w:color="auto"/>
                    <w:right w:val="none" w:sz="0" w:space="0" w:color="auto"/>
                  </w:divBdr>
                  <w:divsChild>
                    <w:div w:id="2103182810">
                      <w:marLeft w:val="0"/>
                      <w:marRight w:val="0"/>
                      <w:marTop w:val="0"/>
                      <w:marBottom w:val="0"/>
                      <w:divBdr>
                        <w:top w:val="none" w:sz="0" w:space="0" w:color="auto"/>
                        <w:left w:val="none" w:sz="0" w:space="0" w:color="auto"/>
                        <w:bottom w:val="none" w:sz="0" w:space="0" w:color="auto"/>
                        <w:right w:val="none" w:sz="0" w:space="0" w:color="auto"/>
                      </w:divBdr>
                      <w:divsChild>
                        <w:div w:id="1146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60461747">
      <w:bodyDiv w:val="1"/>
      <w:marLeft w:val="0"/>
      <w:marRight w:val="0"/>
      <w:marTop w:val="0"/>
      <w:marBottom w:val="0"/>
      <w:divBdr>
        <w:top w:val="none" w:sz="0" w:space="0" w:color="auto"/>
        <w:left w:val="none" w:sz="0" w:space="0" w:color="auto"/>
        <w:bottom w:val="none" w:sz="0" w:space="0" w:color="auto"/>
        <w:right w:val="none" w:sz="0" w:space="0" w:color="auto"/>
      </w:divBdr>
      <w:divsChild>
        <w:div w:id="224217561">
          <w:marLeft w:val="0"/>
          <w:marRight w:val="0"/>
          <w:marTop w:val="0"/>
          <w:marBottom w:val="0"/>
          <w:divBdr>
            <w:top w:val="none" w:sz="0" w:space="0" w:color="auto"/>
            <w:left w:val="none" w:sz="0" w:space="0" w:color="auto"/>
            <w:bottom w:val="none" w:sz="0" w:space="0" w:color="auto"/>
            <w:right w:val="none" w:sz="0" w:space="0" w:color="auto"/>
          </w:divBdr>
          <w:divsChild>
            <w:div w:id="2039966307">
              <w:marLeft w:val="0"/>
              <w:marRight w:val="0"/>
              <w:marTop w:val="0"/>
              <w:marBottom w:val="0"/>
              <w:divBdr>
                <w:top w:val="none" w:sz="0" w:space="0" w:color="auto"/>
                <w:left w:val="none" w:sz="0" w:space="0" w:color="auto"/>
                <w:bottom w:val="none" w:sz="0" w:space="0" w:color="auto"/>
                <w:right w:val="none" w:sz="0" w:space="0" w:color="auto"/>
              </w:divBdr>
              <w:divsChild>
                <w:div w:id="1163275774">
                  <w:marLeft w:val="0"/>
                  <w:marRight w:val="218"/>
                  <w:marTop w:val="0"/>
                  <w:marBottom w:val="0"/>
                  <w:divBdr>
                    <w:top w:val="none" w:sz="0" w:space="0" w:color="auto"/>
                    <w:left w:val="none" w:sz="0" w:space="0" w:color="auto"/>
                    <w:bottom w:val="none" w:sz="0" w:space="0" w:color="auto"/>
                    <w:right w:val="none" w:sz="0" w:space="0" w:color="auto"/>
                  </w:divBdr>
                  <w:divsChild>
                    <w:div w:id="445198891">
                      <w:marLeft w:val="0"/>
                      <w:marRight w:val="0"/>
                      <w:marTop w:val="0"/>
                      <w:marBottom w:val="0"/>
                      <w:divBdr>
                        <w:top w:val="none" w:sz="0" w:space="0" w:color="auto"/>
                        <w:left w:val="none" w:sz="0" w:space="0" w:color="auto"/>
                        <w:bottom w:val="none" w:sz="0" w:space="0" w:color="auto"/>
                        <w:right w:val="none" w:sz="0" w:space="0" w:color="auto"/>
                      </w:divBdr>
                      <w:divsChild>
                        <w:div w:id="6430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92406">
      <w:bodyDiv w:val="1"/>
      <w:marLeft w:val="0"/>
      <w:marRight w:val="0"/>
      <w:marTop w:val="0"/>
      <w:marBottom w:val="0"/>
      <w:divBdr>
        <w:top w:val="none" w:sz="0" w:space="0" w:color="auto"/>
        <w:left w:val="none" w:sz="0" w:space="0" w:color="auto"/>
        <w:bottom w:val="none" w:sz="0" w:space="0" w:color="auto"/>
        <w:right w:val="none" w:sz="0" w:space="0" w:color="auto"/>
      </w:divBdr>
      <w:divsChild>
        <w:div w:id="2135755287">
          <w:marLeft w:val="0"/>
          <w:marRight w:val="0"/>
          <w:marTop w:val="0"/>
          <w:marBottom w:val="0"/>
          <w:divBdr>
            <w:top w:val="none" w:sz="0" w:space="0" w:color="auto"/>
            <w:left w:val="none" w:sz="0" w:space="0" w:color="auto"/>
            <w:bottom w:val="none" w:sz="0" w:space="0" w:color="auto"/>
            <w:right w:val="none" w:sz="0" w:space="0" w:color="auto"/>
          </w:divBdr>
          <w:divsChild>
            <w:div w:id="635716506">
              <w:marLeft w:val="0"/>
              <w:marRight w:val="0"/>
              <w:marTop w:val="0"/>
              <w:marBottom w:val="0"/>
              <w:divBdr>
                <w:top w:val="none" w:sz="0" w:space="0" w:color="auto"/>
                <w:left w:val="none" w:sz="0" w:space="0" w:color="auto"/>
                <w:bottom w:val="none" w:sz="0" w:space="0" w:color="auto"/>
                <w:right w:val="none" w:sz="0" w:space="0" w:color="auto"/>
              </w:divBdr>
              <w:divsChild>
                <w:div w:id="1829973523">
                  <w:marLeft w:val="0"/>
                  <w:marRight w:val="180"/>
                  <w:marTop w:val="0"/>
                  <w:marBottom w:val="0"/>
                  <w:divBdr>
                    <w:top w:val="none" w:sz="0" w:space="0" w:color="auto"/>
                    <w:left w:val="none" w:sz="0" w:space="0" w:color="auto"/>
                    <w:bottom w:val="none" w:sz="0" w:space="0" w:color="auto"/>
                    <w:right w:val="none" w:sz="0" w:space="0" w:color="auto"/>
                  </w:divBdr>
                  <w:divsChild>
                    <w:div w:id="1635867560">
                      <w:marLeft w:val="0"/>
                      <w:marRight w:val="0"/>
                      <w:marTop w:val="0"/>
                      <w:marBottom w:val="0"/>
                      <w:divBdr>
                        <w:top w:val="none" w:sz="0" w:space="0" w:color="auto"/>
                        <w:left w:val="none" w:sz="0" w:space="0" w:color="auto"/>
                        <w:bottom w:val="none" w:sz="0" w:space="0" w:color="auto"/>
                        <w:right w:val="none" w:sz="0" w:space="0" w:color="auto"/>
                      </w:divBdr>
                      <w:divsChild>
                        <w:div w:id="17713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79054">
      <w:bodyDiv w:val="1"/>
      <w:marLeft w:val="0"/>
      <w:marRight w:val="0"/>
      <w:marTop w:val="0"/>
      <w:marBottom w:val="0"/>
      <w:divBdr>
        <w:top w:val="none" w:sz="0" w:space="0" w:color="auto"/>
        <w:left w:val="none" w:sz="0" w:space="0" w:color="auto"/>
        <w:bottom w:val="none" w:sz="0" w:space="0" w:color="auto"/>
        <w:right w:val="none" w:sz="0" w:space="0" w:color="auto"/>
      </w:divBdr>
      <w:divsChild>
        <w:div w:id="474836964">
          <w:marLeft w:val="0"/>
          <w:marRight w:val="0"/>
          <w:marTop w:val="0"/>
          <w:marBottom w:val="0"/>
          <w:divBdr>
            <w:top w:val="none" w:sz="0" w:space="0" w:color="auto"/>
            <w:left w:val="none" w:sz="0" w:space="0" w:color="auto"/>
            <w:bottom w:val="none" w:sz="0" w:space="0" w:color="auto"/>
            <w:right w:val="none" w:sz="0" w:space="0" w:color="auto"/>
          </w:divBdr>
          <w:divsChild>
            <w:div w:id="506216807">
              <w:marLeft w:val="0"/>
              <w:marRight w:val="0"/>
              <w:marTop w:val="0"/>
              <w:marBottom w:val="0"/>
              <w:divBdr>
                <w:top w:val="none" w:sz="0" w:space="0" w:color="auto"/>
                <w:left w:val="none" w:sz="0" w:space="0" w:color="auto"/>
                <w:bottom w:val="none" w:sz="0" w:space="0" w:color="auto"/>
                <w:right w:val="none" w:sz="0" w:space="0" w:color="auto"/>
              </w:divBdr>
              <w:divsChild>
                <w:div w:id="1951089196">
                  <w:marLeft w:val="0"/>
                  <w:marRight w:val="218"/>
                  <w:marTop w:val="0"/>
                  <w:marBottom w:val="0"/>
                  <w:divBdr>
                    <w:top w:val="none" w:sz="0" w:space="0" w:color="auto"/>
                    <w:left w:val="none" w:sz="0" w:space="0" w:color="auto"/>
                    <w:bottom w:val="none" w:sz="0" w:space="0" w:color="auto"/>
                    <w:right w:val="none" w:sz="0" w:space="0" w:color="auto"/>
                  </w:divBdr>
                  <w:divsChild>
                    <w:div w:id="1115904112">
                      <w:marLeft w:val="0"/>
                      <w:marRight w:val="0"/>
                      <w:marTop w:val="0"/>
                      <w:marBottom w:val="0"/>
                      <w:divBdr>
                        <w:top w:val="none" w:sz="0" w:space="0" w:color="auto"/>
                        <w:left w:val="none" w:sz="0" w:space="0" w:color="auto"/>
                        <w:bottom w:val="none" w:sz="0" w:space="0" w:color="auto"/>
                        <w:right w:val="none" w:sz="0" w:space="0" w:color="auto"/>
                      </w:divBdr>
                      <w:divsChild>
                        <w:div w:id="19266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423016">
      <w:bodyDiv w:val="1"/>
      <w:marLeft w:val="0"/>
      <w:marRight w:val="0"/>
      <w:marTop w:val="0"/>
      <w:marBottom w:val="0"/>
      <w:divBdr>
        <w:top w:val="none" w:sz="0" w:space="0" w:color="auto"/>
        <w:left w:val="none" w:sz="0" w:space="0" w:color="auto"/>
        <w:bottom w:val="none" w:sz="0" w:space="0" w:color="auto"/>
        <w:right w:val="none" w:sz="0" w:space="0" w:color="auto"/>
      </w:divBdr>
      <w:divsChild>
        <w:div w:id="1185363802">
          <w:marLeft w:val="0"/>
          <w:marRight w:val="0"/>
          <w:marTop w:val="0"/>
          <w:marBottom w:val="0"/>
          <w:divBdr>
            <w:top w:val="none" w:sz="0" w:space="0" w:color="auto"/>
            <w:left w:val="none" w:sz="0" w:space="0" w:color="auto"/>
            <w:bottom w:val="none" w:sz="0" w:space="0" w:color="auto"/>
            <w:right w:val="none" w:sz="0" w:space="0" w:color="auto"/>
          </w:divBdr>
          <w:divsChild>
            <w:div w:id="1368794914">
              <w:marLeft w:val="0"/>
              <w:marRight w:val="0"/>
              <w:marTop w:val="0"/>
              <w:marBottom w:val="0"/>
              <w:divBdr>
                <w:top w:val="none" w:sz="0" w:space="0" w:color="auto"/>
                <w:left w:val="none" w:sz="0" w:space="0" w:color="auto"/>
                <w:bottom w:val="none" w:sz="0" w:space="0" w:color="auto"/>
                <w:right w:val="none" w:sz="0" w:space="0" w:color="auto"/>
              </w:divBdr>
              <w:divsChild>
                <w:div w:id="1007908894">
                  <w:marLeft w:val="0"/>
                  <w:marRight w:val="218"/>
                  <w:marTop w:val="0"/>
                  <w:marBottom w:val="0"/>
                  <w:divBdr>
                    <w:top w:val="none" w:sz="0" w:space="0" w:color="auto"/>
                    <w:left w:val="none" w:sz="0" w:space="0" w:color="auto"/>
                    <w:bottom w:val="none" w:sz="0" w:space="0" w:color="auto"/>
                    <w:right w:val="none" w:sz="0" w:space="0" w:color="auto"/>
                  </w:divBdr>
                  <w:divsChild>
                    <w:div w:id="706874100">
                      <w:marLeft w:val="0"/>
                      <w:marRight w:val="0"/>
                      <w:marTop w:val="0"/>
                      <w:marBottom w:val="0"/>
                      <w:divBdr>
                        <w:top w:val="none" w:sz="0" w:space="0" w:color="auto"/>
                        <w:left w:val="none" w:sz="0" w:space="0" w:color="auto"/>
                        <w:bottom w:val="none" w:sz="0" w:space="0" w:color="auto"/>
                        <w:right w:val="none" w:sz="0" w:space="0" w:color="auto"/>
                      </w:divBdr>
                      <w:divsChild>
                        <w:div w:id="21236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72507">
      <w:bodyDiv w:val="1"/>
      <w:marLeft w:val="0"/>
      <w:marRight w:val="0"/>
      <w:marTop w:val="0"/>
      <w:marBottom w:val="0"/>
      <w:divBdr>
        <w:top w:val="none" w:sz="0" w:space="0" w:color="auto"/>
        <w:left w:val="none" w:sz="0" w:space="0" w:color="auto"/>
        <w:bottom w:val="none" w:sz="0" w:space="0" w:color="auto"/>
        <w:right w:val="none" w:sz="0" w:space="0" w:color="auto"/>
      </w:divBdr>
      <w:divsChild>
        <w:div w:id="1017729694">
          <w:marLeft w:val="274"/>
          <w:marRight w:val="0"/>
          <w:marTop w:val="0"/>
          <w:marBottom w:val="0"/>
          <w:divBdr>
            <w:top w:val="none" w:sz="0" w:space="0" w:color="auto"/>
            <w:left w:val="none" w:sz="0" w:space="0" w:color="auto"/>
            <w:bottom w:val="none" w:sz="0" w:space="0" w:color="auto"/>
            <w:right w:val="none" w:sz="0" w:space="0" w:color="auto"/>
          </w:divBdr>
        </w:div>
        <w:div w:id="916672721">
          <w:marLeft w:val="274"/>
          <w:marRight w:val="0"/>
          <w:marTop w:val="0"/>
          <w:marBottom w:val="0"/>
          <w:divBdr>
            <w:top w:val="none" w:sz="0" w:space="0" w:color="auto"/>
            <w:left w:val="none" w:sz="0" w:space="0" w:color="auto"/>
            <w:bottom w:val="none" w:sz="0" w:space="0" w:color="auto"/>
            <w:right w:val="none" w:sz="0" w:space="0" w:color="auto"/>
          </w:divBdr>
        </w:div>
        <w:div w:id="1128160740">
          <w:marLeft w:val="274"/>
          <w:marRight w:val="0"/>
          <w:marTop w:val="0"/>
          <w:marBottom w:val="0"/>
          <w:divBdr>
            <w:top w:val="none" w:sz="0" w:space="0" w:color="auto"/>
            <w:left w:val="none" w:sz="0" w:space="0" w:color="auto"/>
            <w:bottom w:val="none" w:sz="0" w:space="0" w:color="auto"/>
            <w:right w:val="none" w:sz="0" w:space="0" w:color="auto"/>
          </w:divBdr>
        </w:div>
        <w:div w:id="667750867">
          <w:marLeft w:val="274"/>
          <w:marRight w:val="0"/>
          <w:marTop w:val="0"/>
          <w:marBottom w:val="0"/>
          <w:divBdr>
            <w:top w:val="none" w:sz="0" w:space="0" w:color="auto"/>
            <w:left w:val="none" w:sz="0" w:space="0" w:color="auto"/>
            <w:bottom w:val="none" w:sz="0" w:space="0" w:color="auto"/>
            <w:right w:val="none" w:sz="0" w:space="0" w:color="auto"/>
          </w:divBdr>
        </w:div>
        <w:div w:id="1198812113">
          <w:marLeft w:val="274"/>
          <w:marRight w:val="0"/>
          <w:marTop w:val="0"/>
          <w:marBottom w:val="0"/>
          <w:divBdr>
            <w:top w:val="none" w:sz="0" w:space="0" w:color="auto"/>
            <w:left w:val="none" w:sz="0" w:space="0" w:color="auto"/>
            <w:bottom w:val="none" w:sz="0" w:space="0" w:color="auto"/>
            <w:right w:val="none" w:sz="0" w:space="0" w:color="auto"/>
          </w:divBdr>
        </w:div>
        <w:div w:id="459030992">
          <w:marLeft w:val="274"/>
          <w:marRight w:val="0"/>
          <w:marTop w:val="0"/>
          <w:marBottom w:val="0"/>
          <w:divBdr>
            <w:top w:val="none" w:sz="0" w:space="0" w:color="auto"/>
            <w:left w:val="none" w:sz="0" w:space="0" w:color="auto"/>
            <w:bottom w:val="none" w:sz="0" w:space="0" w:color="auto"/>
            <w:right w:val="none" w:sz="0" w:space="0" w:color="auto"/>
          </w:divBdr>
        </w:div>
        <w:div w:id="1323125894">
          <w:marLeft w:val="274"/>
          <w:marRight w:val="0"/>
          <w:marTop w:val="0"/>
          <w:marBottom w:val="0"/>
          <w:divBdr>
            <w:top w:val="none" w:sz="0" w:space="0" w:color="auto"/>
            <w:left w:val="none" w:sz="0" w:space="0" w:color="auto"/>
            <w:bottom w:val="none" w:sz="0" w:space="0" w:color="auto"/>
            <w:right w:val="none" w:sz="0" w:space="0" w:color="auto"/>
          </w:divBdr>
        </w:div>
        <w:div w:id="1199666173">
          <w:marLeft w:val="274"/>
          <w:marRight w:val="0"/>
          <w:marTop w:val="0"/>
          <w:marBottom w:val="0"/>
          <w:divBdr>
            <w:top w:val="none" w:sz="0" w:space="0" w:color="auto"/>
            <w:left w:val="none" w:sz="0" w:space="0" w:color="auto"/>
            <w:bottom w:val="none" w:sz="0" w:space="0" w:color="auto"/>
            <w:right w:val="none" w:sz="0" w:space="0" w:color="auto"/>
          </w:divBdr>
        </w:div>
        <w:div w:id="483162608">
          <w:marLeft w:val="274"/>
          <w:marRight w:val="0"/>
          <w:marTop w:val="0"/>
          <w:marBottom w:val="0"/>
          <w:divBdr>
            <w:top w:val="none" w:sz="0" w:space="0" w:color="auto"/>
            <w:left w:val="none" w:sz="0" w:space="0" w:color="auto"/>
            <w:bottom w:val="none" w:sz="0" w:space="0" w:color="auto"/>
            <w:right w:val="none" w:sz="0" w:space="0" w:color="auto"/>
          </w:divBdr>
        </w:div>
        <w:div w:id="1958680190">
          <w:marLeft w:val="274"/>
          <w:marRight w:val="0"/>
          <w:marTop w:val="0"/>
          <w:marBottom w:val="0"/>
          <w:divBdr>
            <w:top w:val="none" w:sz="0" w:space="0" w:color="auto"/>
            <w:left w:val="none" w:sz="0" w:space="0" w:color="auto"/>
            <w:bottom w:val="none" w:sz="0" w:space="0" w:color="auto"/>
            <w:right w:val="none" w:sz="0" w:space="0" w:color="auto"/>
          </w:divBdr>
        </w:div>
        <w:div w:id="810289962">
          <w:marLeft w:val="274"/>
          <w:marRight w:val="0"/>
          <w:marTop w:val="0"/>
          <w:marBottom w:val="0"/>
          <w:divBdr>
            <w:top w:val="none" w:sz="0" w:space="0" w:color="auto"/>
            <w:left w:val="none" w:sz="0" w:space="0" w:color="auto"/>
            <w:bottom w:val="none" w:sz="0" w:space="0" w:color="auto"/>
            <w:right w:val="none" w:sz="0" w:space="0" w:color="auto"/>
          </w:divBdr>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04319692">
      <w:bodyDiv w:val="1"/>
      <w:marLeft w:val="0"/>
      <w:marRight w:val="0"/>
      <w:marTop w:val="0"/>
      <w:marBottom w:val="0"/>
      <w:divBdr>
        <w:top w:val="none" w:sz="0" w:space="0" w:color="auto"/>
        <w:left w:val="none" w:sz="0" w:space="0" w:color="auto"/>
        <w:bottom w:val="none" w:sz="0" w:space="0" w:color="auto"/>
        <w:right w:val="none" w:sz="0" w:space="0" w:color="auto"/>
      </w:divBdr>
      <w:divsChild>
        <w:div w:id="1114011103">
          <w:marLeft w:val="0"/>
          <w:marRight w:val="0"/>
          <w:marTop w:val="0"/>
          <w:marBottom w:val="0"/>
          <w:divBdr>
            <w:top w:val="none" w:sz="0" w:space="0" w:color="auto"/>
            <w:left w:val="none" w:sz="0" w:space="0" w:color="auto"/>
            <w:bottom w:val="none" w:sz="0" w:space="0" w:color="auto"/>
            <w:right w:val="none" w:sz="0" w:space="0" w:color="auto"/>
          </w:divBdr>
          <w:divsChild>
            <w:div w:id="976422754">
              <w:marLeft w:val="0"/>
              <w:marRight w:val="0"/>
              <w:marTop w:val="0"/>
              <w:marBottom w:val="0"/>
              <w:divBdr>
                <w:top w:val="none" w:sz="0" w:space="0" w:color="auto"/>
                <w:left w:val="none" w:sz="0" w:space="0" w:color="auto"/>
                <w:bottom w:val="none" w:sz="0" w:space="0" w:color="auto"/>
                <w:right w:val="none" w:sz="0" w:space="0" w:color="auto"/>
              </w:divBdr>
              <w:divsChild>
                <w:div w:id="174812256">
                  <w:marLeft w:val="0"/>
                  <w:marRight w:val="180"/>
                  <w:marTop w:val="0"/>
                  <w:marBottom w:val="0"/>
                  <w:divBdr>
                    <w:top w:val="none" w:sz="0" w:space="0" w:color="auto"/>
                    <w:left w:val="none" w:sz="0" w:space="0" w:color="auto"/>
                    <w:bottom w:val="none" w:sz="0" w:space="0" w:color="auto"/>
                    <w:right w:val="none" w:sz="0" w:space="0" w:color="auto"/>
                  </w:divBdr>
                  <w:divsChild>
                    <w:div w:id="497503661">
                      <w:marLeft w:val="0"/>
                      <w:marRight w:val="0"/>
                      <w:marTop w:val="0"/>
                      <w:marBottom w:val="0"/>
                      <w:divBdr>
                        <w:top w:val="none" w:sz="0" w:space="0" w:color="auto"/>
                        <w:left w:val="none" w:sz="0" w:space="0" w:color="auto"/>
                        <w:bottom w:val="none" w:sz="0" w:space="0" w:color="auto"/>
                        <w:right w:val="none" w:sz="0" w:space="0" w:color="auto"/>
                      </w:divBdr>
                      <w:divsChild>
                        <w:div w:id="12402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34273642">
      <w:bodyDiv w:val="1"/>
      <w:marLeft w:val="0"/>
      <w:marRight w:val="0"/>
      <w:marTop w:val="0"/>
      <w:marBottom w:val="0"/>
      <w:divBdr>
        <w:top w:val="none" w:sz="0" w:space="0" w:color="auto"/>
        <w:left w:val="none" w:sz="0" w:space="0" w:color="auto"/>
        <w:bottom w:val="none" w:sz="0" w:space="0" w:color="auto"/>
        <w:right w:val="none" w:sz="0" w:space="0" w:color="auto"/>
      </w:divBdr>
      <w:divsChild>
        <w:div w:id="721975892">
          <w:marLeft w:val="0"/>
          <w:marRight w:val="0"/>
          <w:marTop w:val="0"/>
          <w:marBottom w:val="0"/>
          <w:divBdr>
            <w:top w:val="none" w:sz="0" w:space="0" w:color="auto"/>
            <w:left w:val="none" w:sz="0" w:space="0" w:color="auto"/>
            <w:bottom w:val="none" w:sz="0" w:space="0" w:color="auto"/>
            <w:right w:val="none" w:sz="0" w:space="0" w:color="auto"/>
          </w:divBdr>
          <w:divsChild>
            <w:div w:id="1129200729">
              <w:marLeft w:val="0"/>
              <w:marRight w:val="0"/>
              <w:marTop w:val="0"/>
              <w:marBottom w:val="0"/>
              <w:divBdr>
                <w:top w:val="none" w:sz="0" w:space="0" w:color="auto"/>
                <w:left w:val="none" w:sz="0" w:space="0" w:color="auto"/>
                <w:bottom w:val="none" w:sz="0" w:space="0" w:color="auto"/>
                <w:right w:val="none" w:sz="0" w:space="0" w:color="auto"/>
              </w:divBdr>
              <w:divsChild>
                <w:div w:id="2070373098">
                  <w:marLeft w:val="0"/>
                  <w:marRight w:val="140"/>
                  <w:marTop w:val="0"/>
                  <w:marBottom w:val="0"/>
                  <w:divBdr>
                    <w:top w:val="none" w:sz="0" w:space="0" w:color="auto"/>
                    <w:left w:val="none" w:sz="0" w:space="0" w:color="auto"/>
                    <w:bottom w:val="none" w:sz="0" w:space="0" w:color="auto"/>
                    <w:right w:val="none" w:sz="0" w:space="0" w:color="auto"/>
                  </w:divBdr>
                  <w:divsChild>
                    <w:div w:id="1153177995">
                      <w:marLeft w:val="0"/>
                      <w:marRight w:val="0"/>
                      <w:marTop w:val="0"/>
                      <w:marBottom w:val="0"/>
                      <w:divBdr>
                        <w:top w:val="none" w:sz="0" w:space="0" w:color="auto"/>
                        <w:left w:val="none" w:sz="0" w:space="0" w:color="auto"/>
                        <w:bottom w:val="none" w:sz="0" w:space="0" w:color="auto"/>
                        <w:right w:val="none" w:sz="0" w:space="0" w:color="auto"/>
                      </w:divBdr>
                      <w:divsChild>
                        <w:div w:id="13155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131515">
      <w:bodyDiv w:val="1"/>
      <w:marLeft w:val="0"/>
      <w:marRight w:val="0"/>
      <w:marTop w:val="0"/>
      <w:marBottom w:val="0"/>
      <w:divBdr>
        <w:top w:val="none" w:sz="0" w:space="0" w:color="auto"/>
        <w:left w:val="none" w:sz="0" w:space="0" w:color="auto"/>
        <w:bottom w:val="none" w:sz="0" w:space="0" w:color="auto"/>
        <w:right w:val="none" w:sz="0" w:space="0" w:color="auto"/>
      </w:divBdr>
      <w:divsChild>
        <w:div w:id="2028602559">
          <w:marLeft w:val="0"/>
          <w:marRight w:val="0"/>
          <w:marTop w:val="0"/>
          <w:marBottom w:val="0"/>
          <w:divBdr>
            <w:top w:val="none" w:sz="0" w:space="0" w:color="auto"/>
            <w:left w:val="none" w:sz="0" w:space="0" w:color="auto"/>
            <w:bottom w:val="none" w:sz="0" w:space="0" w:color="auto"/>
            <w:right w:val="none" w:sz="0" w:space="0" w:color="auto"/>
          </w:divBdr>
          <w:divsChild>
            <w:div w:id="487945884">
              <w:marLeft w:val="0"/>
              <w:marRight w:val="0"/>
              <w:marTop w:val="0"/>
              <w:marBottom w:val="0"/>
              <w:divBdr>
                <w:top w:val="none" w:sz="0" w:space="0" w:color="auto"/>
                <w:left w:val="none" w:sz="0" w:space="0" w:color="auto"/>
                <w:bottom w:val="none" w:sz="0" w:space="0" w:color="auto"/>
                <w:right w:val="none" w:sz="0" w:space="0" w:color="auto"/>
              </w:divBdr>
              <w:divsChild>
                <w:div w:id="1360351458">
                  <w:marLeft w:val="0"/>
                  <w:marRight w:val="180"/>
                  <w:marTop w:val="0"/>
                  <w:marBottom w:val="0"/>
                  <w:divBdr>
                    <w:top w:val="none" w:sz="0" w:space="0" w:color="auto"/>
                    <w:left w:val="none" w:sz="0" w:space="0" w:color="auto"/>
                    <w:bottom w:val="none" w:sz="0" w:space="0" w:color="auto"/>
                    <w:right w:val="none" w:sz="0" w:space="0" w:color="auto"/>
                  </w:divBdr>
                  <w:divsChild>
                    <w:div w:id="430974904">
                      <w:marLeft w:val="0"/>
                      <w:marRight w:val="0"/>
                      <w:marTop w:val="0"/>
                      <w:marBottom w:val="0"/>
                      <w:divBdr>
                        <w:top w:val="none" w:sz="0" w:space="0" w:color="auto"/>
                        <w:left w:val="none" w:sz="0" w:space="0" w:color="auto"/>
                        <w:bottom w:val="none" w:sz="0" w:space="0" w:color="auto"/>
                        <w:right w:val="none" w:sz="0" w:space="0" w:color="auto"/>
                      </w:divBdr>
                      <w:divsChild>
                        <w:div w:id="1535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066915">
      <w:bodyDiv w:val="1"/>
      <w:marLeft w:val="0"/>
      <w:marRight w:val="0"/>
      <w:marTop w:val="0"/>
      <w:marBottom w:val="0"/>
      <w:divBdr>
        <w:top w:val="none" w:sz="0" w:space="0" w:color="auto"/>
        <w:left w:val="none" w:sz="0" w:space="0" w:color="auto"/>
        <w:bottom w:val="none" w:sz="0" w:space="0" w:color="auto"/>
        <w:right w:val="none" w:sz="0" w:space="0" w:color="auto"/>
      </w:divBdr>
      <w:divsChild>
        <w:div w:id="84111483">
          <w:marLeft w:val="274"/>
          <w:marRight w:val="0"/>
          <w:marTop w:val="0"/>
          <w:marBottom w:val="0"/>
          <w:divBdr>
            <w:top w:val="none" w:sz="0" w:space="0" w:color="auto"/>
            <w:left w:val="none" w:sz="0" w:space="0" w:color="auto"/>
            <w:bottom w:val="none" w:sz="0" w:space="0" w:color="auto"/>
            <w:right w:val="none" w:sz="0" w:space="0" w:color="auto"/>
          </w:divBdr>
        </w:div>
        <w:div w:id="51774396">
          <w:marLeft w:val="274"/>
          <w:marRight w:val="0"/>
          <w:marTop w:val="0"/>
          <w:marBottom w:val="0"/>
          <w:divBdr>
            <w:top w:val="none" w:sz="0" w:space="0" w:color="auto"/>
            <w:left w:val="none" w:sz="0" w:space="0" w:color="auto"/>
            <w:bottom w:val="none" w:sz="0" w:space="0" w:color="auto"/>
            <w:right w:val="none" w:sz="0" w:space="0" w:color="auto"/>
          </w:divBdr>
        </w:div>
        <w:div w:id="1357194613">
          <w:marLeft w:val="274"/>
          <w:marRight w:val="0"/>
          <w:marTop w:val="0"/>
          <w:marBottom w:val="0"/>
          <w:divBdr>
            <w:top w:val="none" w:sz="0" w:space="0" w:color="auto"/>
            <w:left w:val="none" w:sz="0" w:space="0" w:color="auto"/>
            <w:bottom w:val="none" w:sz="0" w:space="0" w:color="auto"/>
            <w:right w:val="none" w:sz="0" w:space="0" w:color="auto"/>
          </w:divBdr>
        </w:div>
        <w:div w:id="1304582952">
          <w:marLeft w:val="274"/>
          <w:marRight w:val="0"/>
          <w:marTop w:val="0"/>
          <w:marBottom w:val="0"/>
          <w:divBdr>
            <w:top w:val="none" w:sz="0" w:space="0" w:color="auto"/>
            <w:left w:val="none" w:sz="0" w:space="0" w:color="auto"/>
            <w:bottom w:val="none" w:sz="0" w:space="0" w:color="auto"/>
            <w:right w:val="none" w:sz="0" w:space="0" w:color="auto"/>
          </w:divBdr>
        </w:div>
        <w:div w:id="1760591467">
          <w:marLeft w:val="274"/>
          <w:marRight w:val="0"/>
          <w:marTop w:val="0"/>
          <w:marBottom w:val="0"/>
          <w:divBdr>
            <w:top w:val="none" w:sz="0" w:space="0" w:color="auto"/>
            <w:left w:val="none" w:sz="0" w:space="0" w:color="auto"/>
            <w:bottom w:val="none" w:sz="0" w:space="0" w:color="auto"/>
            <w:right w:val="none" w:sz="0" w:space="0" w:color="auto"/>
          </w:divBdr>
        </w:div>
        <w:div w:id="196739940">
          <w:marLeft w:val="274"/>
          <w:marRight w:val="0"/>
          <w:marTop w:val="0"/>
          <w:marBottom w:val="0"/>
          <w:divBdr>
            <w:top w:val="none" w:sz="0" w:space="0" w:color="auto"/>
            <w:left w:val="none" w:sz="0" w:space="0" w:color="auto"/>
            <w:bottom w:val="none" w:sz="0" w:space="0" w:color="auto"/>
            <w:right w:val="none" w:sz="0" w:space="0" w:color="auto"/>
          </w:divBdr>
        </w:div>
        <w:div w:id="1055423040">
          <w:marLeft w:val="274"/>
          <w:marRight w:val="0"/>
          <w:marTop w:val="0"/>
          <w:marBottom w:val="0"/>
          <w:divBdr>
            <w:top w:val="none" w:sz="0" w:space="0" w:color="auto"/>
            <w:left w:val="none" w:sz="0" w:space="0" w:color="auto"/>
            <w:bottom w:val="none" w:sz="0" w:space="0" w:color="auto"/>
            <w:right w:val="none" w:sz="0" w:space="0" w:color="auto"/>
          </w:divBdr>
        </w:div>
        <w:div w:id="863325446">
          <w:marLeft w:val="274"/>
          <w:marRight w:val="0"/>
          <w:marTop w:val="0"/>
          <w:marBottom w:val="0"/>
          <w:divBdr>
            <w:top w:val="none" w:sz="0" w:space="0" w:color="auto"/>
            <w:left w:val="none" w:sz="0" w:space="0" w:color="auto"/>
            <w:bottom w:val="none" w:sz="0" w:space="0" w:color="auto"/>
            <w:right w:val="none" w:sz="0" w:space="0" w:color="auto"/>
          </w:divBdr>
        </w:div>
        <w:div w:id="1817254656">
          <w:marLeft w:val="274"/>
          <w:marRight w:val="0"/>
          <w:marTop w:val="0"/>
          <w:marBottom w:val="0"/>
          <w:divBdr>
            <w:top w:val="none" w:sz="0" w:space="0" w:color="auto"/>
            <w:left w:val="none" w:sz="0" w:space="0" w:color="auto"/>
            <w:bottom w:val="none" w:sz="0" w:space="0" w:color="auto"/>
            <w:right w:val="none" w:sz="0" w:space="0" w:color="auto"/>
          </w:divBdr>
        </w:div>
        <w:div w:id="2023969684">
          <w:marLeft w:val="274"/>
          <w:marRight w:val="0"/>
          <w:marTop w:val="0"/>
          <w:marBottom w:val="0"/>
          <w:divBdr>
            <w:top w:val="none" w:sz="0" w:space="0" w:color="auto"/>
            <w:left w:val="none" w:sz="0" w:space="0" w:color="auto"/>
            <w:bottom w:val="none" w:sz="0" w:space="0" w:color="auto"/>
            <w:right w:val="none" w:sz="0" w:space="0" w:color="auto"/>
          </w:divBdr>
        </w:div>
        <w:div w:id="967859254">
          <w:marLeft w:val="274"/>
          <w:marRight w:val="0"/>
          <w:marTop w:val="0"/>
          <w:marBottom w:val="0"/>
          <w:divBdr>
            <w:top w:val="none" w:sz="0" w:space="0" w:color="auto"/>
            <w:left w:val="none" w:sz="0" w:space="0" w:color="auto"/>
            <w:bottom w:val="none" w:sz="0" w:space="0" w:color="auto"/>
            <w:right w:val="none" w:sz="0" w:space="0" w:color="auto"/>
          </w:divBdr>
        </w:div>
        <w:div w:id="505441320">
          <w:marLeft w:val="274"/>
          <w:marRight w:val="0"/>
          <w:marTop w:val="0"/>
          <w:marBottom w:val="0"/>
          <w:divBdr>
            <w:top w:val="none" w:sz="0" w:space="0" w:color="auto"/>
            <w:left w:val="none" w:sz="0" w:space="0" w:color="auto"/>
            <w:bottom w:val="none" w:sz="0" w:space="0" w:color="auto"/>
            <w:right w:val="none" w:sz="0" w:space="0" w:color="auto"/>
          </w:divBdr>
        </w:div>
        <w:div w:id="798841040">
          <w:marLeft w:val="274"/>
          <w:marRight w:val="0"/>
          <w:marTop w:val="0"/>
          <w:marBottom w:val="0"/>
          <w:divBdr>
            <w:top w:val="none" w:sz="0" w:space="0" w:color="auto"/>
            <w:left w:val="none" w:sz="0" w:space="0" w:color="auto"/>
            <w:bottom w:val="none" w:sz="0" w:space="0" w:color="auto"/>
            <w:right w:val="none" w:sz="0" w:space="0" w:color="auto"/>
          </w:divBdr>
        </w:div>
        <w:div w:id="135338148">
          <w:marLeft w:val="274"/>
          <w:marRight w:val="0"/>
          <w:marTop w:val="0"/>
          <w:marBottom w:val="0"/>
          <w:divBdr>
            <w:top w:val="none" w:sz="0" w:space="0" w:color="auto"/>
            <w:left w:val="none" w:sz="0" w:space="0" w:color="auto"/>
            <w:bottom w:val="none" w:sz="0" w:space="0" w:color="auto"/>
            <w:right w:val="none" w:sz="0" w:space="0" w:color="auto"/>
          </w:divBdr>
        </w:div>
        <w:div w:id="2094431549">
          <w:marLeft w:val="274"/>
          <w:marRight w:val="0"/>
          <w:marTop w:val="0"/>
          <w:marBottom w:val="0"/>
          <w:divBdr>
            <w:top w:val="none" w:sz="0" w:space="0" w:color="auto"/>
            <w:left w:val="none" w:sz="0" w:space="0" w:color="auto"/>
            <w:bottom w:val="none" w:sz="0" w:space="0" w:color="auto"/>
            <w:right w:val="none" w:sz="0" w:space="0" w:color="auto"/>
          </w:divBdr>
        </w:div>
        <w:div w:id="644748199">
          <w:marLeft w:val="274"/>
          <w:marRight w:val="0"/>
          <w:marTop w:val="0"/>
          <w:marBottom w:val="0"/>
          <w:divBdr>
            <w:top w:val="none" w:sz="0" w:space="0" w:color="auto"/>
            <w:left w:val="none" w:sz="0" w:space="0" w:color="auto"/>
            <w:bottom w:val="none" w:sz="0" w:space="0" w:color="auto"/>
            <w:right w:val="none" w:sz="0" w:space="0" w:color="auto"/>
          </w:divBdr>
        </w:div>
        <w:div w:id="905721051">
          <w:marLeft w:val="274"/>
          <w:marRight w:val="0"/>
          <w:marTop w:val="0"/>
          <w:marBottom w:val="0"/>
          <w:divBdr>
            <w:top w:val="none" w:sz="0" w:space="0" w:color="auto"/>
            <w:left w:val="none" w:sz="0" w:space="0" w:color="auto"/>
            <w:bottom w:val="none" w:sz="0" w:space="0" w:color="auto"/>
            <w:right w:val="none" w:sz="0" w:space="0" w:color="auto"/>
          </w:divBdr>
        </w:div>
        <w:div w:id="919948050">
          <w:marLeft w:val="274"/>
          <w:marRight w:val="0"/>
          <w:marTop w:val="0"/>
          <w:marBottom w:val="0"/>
          <w:divBdr>
            <w:top w:val="none" w:sz="0" w:space="0" w:color="auto"/>
            <w:left w:val="none" w:sz="0" w:space="0" w:color="auto"/>
            <w:bottom w:val="none" w:sz="0" w:space="0" w:color="auto"/>
            <w:right w:val="none" w:sz="0" w:space="0" w:color="auto"/>
          </w:divBdr>
        </w:div>
        <w:div w:id="363943973">
          <w:marLeft w:val="274"/>
          <w:marRight w:val="0"/>
          <w:marTop w:val="0"/>
          <w:marBottom w:val="0"/>
          <w:divBdr>
            <w:top w:val="none" w:sz="0" w:space="0" w:color="auto"/>
            <w:left w:val="none" w:sz="0" w:space="0" w:color="auto"/>
            <w:bottom w:val="none" w:sz="0" w:space="0" w:color="auto"/>
            <w:right w:val="none" w:sz="0" w:space="0" w:color="auto"/>
          </w:divBdr>
        </w:div>
      </w:divsChild>
    </w:div>
    <w:div w:id="578632586">
      <w:bodyDiv w:val="1"/>
      <w:marLeft w:val="0"/>
      <w:marRight w:val="0"/>
      <w:marTop w:val="0"/>
      <w:marBottom w:val="0"/>
      <w:divBdr>
        <w:top w:val="none" w:sz="0" w:space="0" w:color="auto"/>
        <w:left w:val="none" w:sz="0" w:space="0" w:color="auto"/>
        <w:bottom w:val="none" w:sz="0" w:space="0" w:color="auto"/>
        <w:right w:val="none" w:sz="0" w:space="0" w:color="auto"/>
      </w:divBdr>
      <w:divsChild>
        <w:div w:id="59792735">
          <w:marLeft w:val="0"/>
          <w:marRight w:val="0"/>
          <w:marTop w:val="0"/>
          <w:marBottom w:val="0"/>
          <w:divBdr>
            <w:top w:val="none" w:sz="0" w:space="0" w:color="auto"/>
            <w:left w:val="none" w:sz="0" w:space="0" w:color="auto"/>
            <w:bottom w:val="none" w:sz="0" w:space="0" w:color="auto"/>
            <w:right w:val="none" w:sz="0" w:space="0" w:color="auto"/>
          </w:divBdr>
          <w:divsChild>
            <w:div w:id="830290057">
              <w:marLeft w:val="0"/>
              <w:marRight w:val="0"/>
              <w:marTop w:val="0"/>
              <w:marBottom w:val="0"/>
              <w:divBdr>
                <w:top w:val="none" w:sz="0" w:space="0" w:color="auto"/>
                <w:left w:val="none" w:sz="0" w:space="0" w:color="auto"/>
                <w:bottom w:val="none" w:sz="0" w:space="0" w:color="auto"/>
                <w:right w:val="none" w:sz="0" w:space="0" w:color="auto"/>
              </w:divBdr>
              <w:divsChild>
                <w:div w:id="1870872145">
                  <w:marLeft w:val="0"/>
                  <w:marRight w:val="218"/>
                  <w:marTop w:val="0"/>
                  <w:marBottom w:val="0"/>
                  <w:divBdr>
                    <w:top w:val="none" w:sz="0" w:space="0" w:color="auto"/>
                    <w:left w:val="none" w:sz="0" w:space="0" w:color="auto"/>
                    <w:bottom w:val="none" w:sz="0" w:space="0" w:color="auto"/>
                    <w:right w:val="none" w:sz="0" w:space="0" w:color="auto"/>
                  </w:divBdr>
                  <w:divsChild>
                    <w:div w:id="978996075">
                      <w:marLeft w:val="0"/>
                      <w:marRight w:val="0"/>
                      <w:marTop w:val="0"/>
                      <w:marBottom w:val="0"/>
                      <w:divBdr>
                        <w:top w:val="none" w:sz="0" w:space="0" w:color="auto"/>
                        <w:left w:val="none" w:sz="0" w:space="0" w:color="auto"/>
                        <w:bottom w:val="none" w:sz="0" w:space="0" w:color="auto"/>
                        <w:right w:val="none" w:sz="0" w:space="0" w:color="auto"/>
                      </w:divBdr>
                      <w:divsChild>
                        <w:div w:id="6526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344525">
      <w:bodyDiv w:val="1"/>
      <w:marLeft w:val="0"/>
      <w:marRight w:val="0"/>
      <w:marTop w:val="0"/>
      <w:marBottom w:val="0"/>
      <w:divBdr>
        <w:top w:val="none" w:sz="0" w:space="0" w:color="auto"/>
        <w:left w:val="none" w:sz="0" w:space="0" w:color="auto"/>
        <w:bottom w:val="none" w:sz="0" w:space="0" w:color="auto"/>
        <w:right w:val="none" w:sz="0" w:space="0" w:color="auto"/>
      </w:divBdr>
      <w:divsChild>
        <w:div w:id="755398228">
          <w:marLeft w:val="0"/>
          <w:marRight w:val="0"/>
          <w:marTop w:val="0"/>
          <w:marBottom w:val="0"/>
          <w:divBdr>
            <w:top w:val="none" w:sz="0" w:space="0" w:color="auto"/>
            <w:left w:val="none" w:sz="0" w:space="0" w:color="auto"/>
            <w:bottom w:val="none" w:sz="0" w:space="0" w:color="auto"/>
            <w:right w:val="none" w:sz="0" w:space="0" w:color="auto"/>
          </w:divBdr>
          <w:divsChild>
            <w:div w:id="1872180749">
              <w:marLeft w:val="0"/>
              <w:marRight w:val="0"/>
              <w:marTop w:val="0"/>
              <w:marBottom w:val="0"/>
              <w:divBdr>
                <w:top w:val="none" w:sz="0" w:space="0" w:color="auto"/>
                <w:left w:val="none" w:sz="0" w:space="0" w:color="auto"/>
                <w:bottom w:val="none" w:sz="0" w:space="0" w:color="auto"/>
                <w:right w:val="none" w:sz="0" w:space="0" w:color="auto"/>
              </w:divBdr>
              <w:divsChild>
                <w:div w:id="438835671">
                  <w:marLeft w:val="0"/>
                  <w:marRight w:val="180"/>
                  <w:marTop w:val="0"/>
                  <w:marBottom w:val="0"/>
                  <w:divBdr>
                    <w:top w:val="none" w:sz="0" w:space="0" w:color="auto"/>
                    <w:left w:val="none" w:sz="0" w:space="0" w:color="auto"/>
                    <w:bottom w:val="none" w:sz="0" w:space="0" w:color="auto"/>
                    <w:right w:val="none" w:sz="0" w:space="0" w:color="auto"/>
                  </w:divBdr>
                  <w:divsChild>
                    <w:div w:id="410275129">
                      <w:marLeft w:val="0"/>
                      <w:marRight w:val="0"/>
                      <w:marTop w:val="0"/>
                      <w:marBottom w:val="0"/>
                      <w:divBdr>
                        <w:top w:val="none" w:sz="0" w:space="0" w:color="auto"/>
                        <w:left w:val="none" w:sz="0" w:space="0" w:color="auto"/>
                        <w:bottom w:val="none" w:sz="0" w:space="0" w:color="auto"/>
                        <w:right w:val="none" w:sz="0" w:space="0" w:color="auto"/>
                      </w:divBdr>
                      <w:divsChild>
                        <w:div w:id="1718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530160">
      <w:bodyDiv w:val="1"/>
      <w:marLeft w:val="0"/>
      <w:marRight w:val="0"/>
      <w:marTop w:val="0"/>
      <w:marBottom w:val="0"/>
      <w:divBdr>
        <w:top w:val="none" w:sz="0" w:space="0" w:color="auto"/>
        <w:left w:val="none" w:sz="0" w:space="0" w:color="auto"/>
        <w:bottom w:val="none" w:sz="0" w:space="0" w:color="auto"/>
        <w:right w:val="none" w:sz="0" w:space="0" w:color="auto"/>
      </w:divBdr>
      <w:divsChild>
        <w:div w:id="2125221347">
          <w:marLeft w:val="0"/>
          <w:marRight w:val="0"/>
          <w:marTop w:val="0"/>
          <w:marBottom w:val="0"/>
          <w:divBdr>
            <w:top w:val="none" w:sz="0" w:space="0" w:color="auto"/>
            <w:left w:val="none" w:sz="0" w:space="0" w:color="auto"/>
            <w:bottom w:val="none" w:sz="0" w:space="0" w:color="auto"/>
            <w:right w:val="none" w:sz="0" w:space="0" w:color="auto"/>
          </w:divBdr>
          <w:divsChild>
            <w:div w:id="131558648">
              <w:marLeft w:val="0"/>
              <w:marRight w:val="0"/>
              <w:marTop w:val="0"/>
              <w:marBottom w:val="0"/>
              <w:divBdr>
                <w:top w:val="none" w:sz="0" w:space="0" w:color="auto"/>
                <w:left w:val="none" w:sz="0" w:space="0" w:color="auto"/>
                <w:bottom w:val="none" w:sz="0" w:space="0" w:color="auto"/>
                <w:right w:val="none" w:sz="0" w:space="0" w:color="auto"/>
              </w:divBdr>
              <w:divsChild>
                <w:div w:id="800538045">
                  <w:marLeft w:val="0"/>
                  <w:marRight w:val="180"/>
                  <w:marTop w:val="0"/>
                  <w:marBottom w:val="0"/>
                  <w:divBdr>
                    <w:top w:val="none" w:sz="0" w:space="0" w:color="auto"/>
                    <w:left w:val="none" w:sz="0" w:space="0" w:color="auto"/>
                    <w:bottom w:val="none" w:sz="0" w:space="0" w:color="auto"/>
                    <w:right w:val="none" w:sz="0" w:space="0" w:color="auto"/>
                  </w:divBdr>
                  <w:divsChild>
                    <w:div w:id="1602756017">
                      <w:marLeft w:val="0"/>
                      <w:marRight w:val="0"/>
                      <w:marTop w:val="0"/>
                      <w:marBottom w:val="0"/>
                      <w:divBdr>
                        <w:top w:val="none" w:sz="0" w:space="0" w:color="auto"/>
                        <w:left w:val="none" w:sz="0" w:space="0" w:color="auto"/>
                        <w:bottom w:val="none" w:sz="0" w:space="0" w:color="auto"/>
                        <w:right w:val="none" w:sz="0" w:space="0" w:color="auto"/>
                      </w:divBdr>
                      <w:divsChild>
                        <w:div w:id="3632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927295">
      <w:bodyDiv w:val="1"/>
      <w:marLeft w:val="0"/>
      <w:marRight w:val="0"/>
      <w:marTop w:val="0"/>
      <w:marBottom w:val="0"/>
      <w:divBdr>
        <w:top w:val="none" w:sz="0" w:space="0" w:color="auto"/>
        <w:left w:val="none" w:sz="0" w:space="0" w:color="auto"/>
        <w:bottom w:val="none" w:sz="0" w:space="0" w:color="auto"/>
        <w:right w:val="none" w:sz="0" w:space="0" w:color="auto"/>
      </w:divBdr>
      <w:divsChild>
        <w:div w:id="416444141">
          <w:marLeft w:val="0"/>
          <w:marRight w:val="0"/>
          <w:marTop w:val="0"/>
          <w:marBottom w:val="0"/>
          <w:divBdr>
            <w:top w:val="none" w:sz="0" w:space="0" w:color="auto"/>
            <w:left w:val="none" w:sz="0" w:space="0" w:color="auto"/>
            <w:bottom w:val="none" w:sz="0" w:space="0" w:color="auto"/>
            <w:right w:val="none" w:sz="0" w:space="0" w:color="auto"/>
          </w:divBdr>
          <w:divsChild>
            <w:div w:id="1539245954">
              <w:marLeft w:val="0"/>
              <w:marRight w:val="0"/>
              <w:marTop w:val="0"/>
              <w:marBottom w:val="0"/>
              <w:divBdr>
                <w:top w:val="none" w:sz="0" w:space="0" w:color="auto"/>
                <w:left w:val="none" w:sz="0" w:space="0" w:color="auto"/>
                <w:bottom w:val="none" w:sz="0" w:space="0" w:color="auto"/>
                <w:right w:val="none" w:sz="0" w:space="0" w:color="auto"/>
              </w:divBdr>
              <w:divsChild>
                <w:div w:id="841316616">
                  <w:marLeft w:val="0"/>
                  <w:marRight w:val="218"/>
                  <w:marTop w:val="0"/>
                  <w:marBottom w:val="0"/>
                  <w:divBdr>
                    <w:top w:val="none" w:sz="0" w:space="0" w:color="auto"/>
                    <w:left w:val="none" w:sz="0" w:space="0" w:color="auto"/>
                    <w:bottom w:val="none" w:sz="0" w:space="0" w:color="auto"/>
                    <w:right w:val="none" w:sz="0" w:space="0" w:color="auto"/>
                  </w:divBdr>
                  <w:divsChild>
                    <w:div w:id="1652321582">
                      <w:marLeft w:val="0"/>
                      <w:marRight w:val="0"/>
                      <w:marTop w:val="0"/>
                      <w:marBottom w:val="0"/>
                      <w:divBdr>
                        <w:top w:val="none" w:sz="0" w:space="0" w:color="auto"/>
                        <w:left w:val="none" w:sz="0" w:space="0" w:color="auto"/>
                        <w:bottom w:val="none" w:sz="0" w:space="0" w:color="auto"/>
                        <w:right w:val="none" w:sz="0" w:space="0" w:color="auto"/>
                      </w:divBdr>
                      <w:divsChild>
                        <w:div w:id="2691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302895">
      <w:bodyDiv w:val="1"/>
      <w:marLeft w:val="0"/>
      <w:marRight w:val="0"/>
      <w:marTop w:val="0"/>
      <w:marBottom w:val="0"/>
      <w:divBdr>
        <w:top w:val="none" w:sz="0" w:space="0" w:color="auto"/>
        <w:left w:val="none" w:sz="0" w:space="0" w:color="auto"/>
        <w:bottom w:val="none" w:sz="0" w:space="0" w:color="auto"/>
        <w:right w:val="none" w:sz="0" w:space="0" w:color="auto"/>
      </w:divBdr>
      <w:divsChild>
        <w:div w:id="1977834950">
          <w:marLeft w:val="0"/>
          <w:marRight w:val="0"/>
          <w:marTop w:val="0"/>
          <w:marBottom w:val="0"/>
          <w:divBdr>
            <w:top w:val="none" w:sz="0" w:space="0" w:color="auto"/>
            <w:left w:val="none" w:sz="0" w:space="0" w:color="auto"/>
            <w:bottom w:val="none" w:sz="0" w:space="0" w:color="auto"/>
            <w:right w:val="none" w:sz="0" w:space="0" w:color="auto"/>
          </w:divBdr>
          <w:divsChild>
            <w:div w:id="673651754">
              <w:marLeft w:val="0"/>
              <w:marRight w:val="0"/>
              <w:marTop w:val="0"/>
              <w:marBottom w:val="0"/>
              <w:divBdr>
                <w:top w:val="none" w:sz="0" w:space="0" w:color="auto"/>
                <w:left w:val="none" w:sz="0" w:space="0" w:color="auto"/>
                <w:bottom w:val="none" w:sz="0" w:space="0" w:color="auto"/>
                <w:right w:val="none" w:sz="0" w:space="0" w:color="auto"/>
              </w:divBdr>
              <w:divsChild>
                <w:div w:id="25064263">
                  <w:marLeft w:val="0"/>
                  <w:marRight w:val="218"/>
                  <w:marTop w:val="0"/>
                  <w:marBottom w:val="0"/>
                  <w:divBdr>
                    <w:top w:val="none" w:sz="0" w:space="0" w:color="auto"/>
                    <w:left w:val="none" w:sz="0" w:space="0" w:color="auto"/>
                    <w:bottom w:val="none" w:sz="0" w:space="0" w:color="auto"/>
                    <w:right w:val="none" w:sz="0" w:space="0" w:color="auto"/>
                  </w:divBdr>
                  <w:divsChild>
                    <w:div w:id="1828131754">
                      <w:marLeft w:val="0"/>
                      <w:marRight w:val="0"/>
                      <w:marTop w:val="0"/>
                      <w:marBottom w:val="0"/>
                      <w:divBdr>
                        <w:top w:val="none" w:sz="0" w:space="0" w:color="auto"/>
                        <w:left w:val="none" w:sz="0" w:space="0" w:color="auto"/>
                        <w:bottom w:val="none" w:sz="0" w:space="0" w:color="auto"/>
                        <w:right w:val="none" w:sz="0" w:space="0" w:color="auto"/>
                      </w:divBdr>
                      <w:divsChild>
                        <w:div w:id="2762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170343">
      <w:bodyDiv w:val="1"/>
      <w:marLeft w:val="0"/>
      <w:marRight w:val="0"/>
      <w:marTop w:val="0"/>
      <w:marBottom w:val="0"/>
      <w:divBdr>
        <w:top w:val="none" w:sz="0" w:space="0" w:color="auto"/>
        <w:left w:val="none" w:sz="0" w:space="0" w:color="auto"/>
        <w:bottom w:val="none" w:sz="0" w:space="0" w:color="auto"/>
        <w:right w:val="none" w:sz="0" w:space="0" w:color="auto"/>
      </w:divBdr>
      <w:divsChild>
        <w:div w:id="2006320149">
          <w:marLeft w:val="0"/>
          <w:marRight w:val="0"/>
          <w:marTop w:val="0"/>
          <w:marBottom w:val="0"/>
          <w:divBdr>
            <w:top w:val="none" w:sz="0" w:space="0" w:color="auto"/>
            <w:left w:val="none" w:sz="0" w:space="0" w:color="auto"/>
            <w:bottom w:val="none" w:sz="0" w:space="0" w:color="auto"/>
            <w:right w:val="none" w:sz="0" w:space="0" w:color="auto"/>
          </w:divBdr>
          <w:divsChild>
            <w:div w:id="2105109144">
              <w:marLeft w:val="0"/>
              <w:marRight w:val="0"/>
              <w:marTop w:val="0"/>
              <w:marBottom w:val="0"/>
              <w:divBdr>
                <w:top w:val="none" w:sz="0" w:space="0" w:color="auto"/>
                <w:left w:val="none" w:sz="0" w:space="0" w:color="auto"/>
                <w:bottom w:val="none" w:sz="0" w:space="0" w:color="auto"/>
                <w:right w:val="none" w:sz="0" w:space="0" w:color="auto"/>
              </w:divBdr>
              <w:divsChild>
                <w:div w:id="1047070340">
                  <w:marLeft w:val="0"/>
                  <w:marRight w:val="218"/>
                  <w:marTop w:val="0"/>
                  <w:marBottom w:val="0"/>
                  <w:divBdr>
                    <w:top w:val="none" w:sz="0" w:space="0" w:color="auto"/>
                    <w:left w:val="none" w:sz="0" w:space="0" w:color="auto"/>
                    <w:bottom w:val="none" w:sz="0" w:space="0" w:color="auto"/>
                    <w:right w:val="none" w:sz="0" w:space="0" w:color="auto"/>
                  </w:divBdr>
                  <w:divsChild>
                    <w:div w:id="1949314229">
                      <w:marLeft w:val="0"/>
                      <w:marRight w:val="0"/>
                      <w:marTop w:val="0"/>
                      <w:marBottom w:val="0"/>
                      <w:divBdr>
                        <w:top w:val="none" w:sz="0" w:space="0" w:color="auto"/>
                        <w:left w:val="none" w:sz="0" w:space="0" w:color="auto"/>
                        <w:bottom w:val="none" w:sz="0" w:space="0" w:color="auto"/>
                        <w:right w:val="none" w:sz="0" w:space="0" w:color="auto"/>
                      </w:divBdr>
                      <w:divsChild>
                        <w:div w:id="7064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38209448">
      <w:bodyDiv w:val="1"/>
      <w:marLeft w:val="0"/>
      <w:marRight w:val="0"/>
      <w:marTop w:val="0"/>
      <w:marBottom w:val="0"/>
      <w:divBdr>
        <w:top w:val="none" w:sz="0" w:space="0" w:color="auto"/>
        <w:left w:val="none" w:sz="0" w:space="0" w:color="auto"/>
        <w:bottom w:val="none" w:sz="0" w:space="0" w:color="auto"/>
        <w:right w:val="none" w:sz="0" w:space="0" w:color="auto"/>
      </w:divBdr>
      <w:divsChild>
        <w:div w:id="1990674041">
          <w:marLeft w:val="0"/>
          <w:marRight w:val="0"/>
          <w:marTop w:val="0"/>
          <w:marBottom w:val="0"/>
          <w:divBdr>
            <w:top w:val="none" w:sz="0" w:space="0" w:color="auto"/>
            <w:left w:val="none" w:sz="0" w:space="0" w:color="auto"/>
            <w:bottom w:val="none" w:sz="0" w:space="0" w:color="auto"/>
            <w:right w:val="none" w:sz="0" w:space="0" w:color="auto"/>
          </w:divBdr>
          <w:divsChild>
            <w:div w:id="1554804396">
              <w:marLeft w:val="0"/>
              <w:marRight w:val="0"/>
              <w:marTop w:val="0"/>
              <w:marBottom w:val="0"/>
              <w:divBdr>
                <w:top w:val="none" w:sz="0" w:space="0" w:color="auto"/>
                <w:left w:val="none" w:sz="0" w:space="0" w:color="auto"/>
                <w:bottom w:val="none" w:sz="0" w:space="0" w:color="auto"/>
                <w:right w:val="none" w:sz="0" w:space="0" w:color="auto"/>
              </w:divBdr>
              <w:divsChild>
                <w:div w:id="838229625">
                  <w:marLeft w:val="0"/>
                  <w:marRight w:val="218"/>
                  <w:marTop w:val="0"/>
                  <w:marBottom w:val="0"/>
                  <w:divBdr>
                    <w:top w:val="none" w:sz="0" w:space="0" w:color="auto"/>
                    <w:left w:val="none" w:sz="0" w:space="0" w:color="auto"/>
                    <w:bottom w:val="none" w:sz="0" w:space="0" w:color="auto"/>
                    <w:right w:val="none" w:sz="0" w:space="0" w:color="auto"/>
                  </w:divBdr>
                  <w:divsChild>
                    <w:div w:id="538592235">
                      <w:marLeft w:val="0"/>
                      <w:marRight w:val="0"/>
                      <w:marTop w:val="0"/>
                      <w:marBottom w:val="0"/>
                      <w:divBdr>
                        <w:top w:val="none" w:sz="0" w:space="0" w:color="auto"/>
                        <w:left w:val="none" w:sz="0" w:space="0" w:color="auto"/>
                        <w:bottom w:val="none" w:sz="0" w:space="0" w:color="auto"/>
                        <w:right w:val="none" w:sz="0" w:space="0" w:color="auto"/>
                      </w:divBdr>
                      <w:divsChild>
                        <w:div w:id="8091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568738">
      <w:bodyDiv w:val="1"/>
      <w:marLeft w:val="0"/>
      <w:marRight w:val="0"/>
      <w:marTop w:val="0"/>
      <w:marBottom w:val="0"/>
      <w:divBdr>
        <w:top w:val="none" w:sz="0" w:space="0" w:color="auto"/>
        <w:left w:val="none" w:sz="0" w:space="0" w:color="auto"/>
        <w:bottom w:val="none" w:sz="0" w:space="0" w:color="auto"/>
        <w:right w:val="none" w:sz="0" w:space="0" w:color="auto"/>
      </w:divBdr>
      <w:divsChild>
        <w:div w:id="1487360450">
          <w:marLeft w:val="0"/>
          <w:marRight w:val="0"/>
          <w:marTop w:val="0"/>
          <w:marBottom w:val="0"/>
          <w:divBdr>
            <w:top w:val="none" w:sz="0" w:space="0" w:color="auto"/>
            <w:left w:val="none" w:sz="0" w:space="0" w:color="auto"/>
            <w:bottom w:val="none" w:sz="0" w:space="0" w:color="auto"/>
            <w:right w:val="none" w:sz="0" w:space="0" w:color="auto"/>
          </w:divBdr>
          <w:divsChild>
            <w:div w:id="44522671">
              <w:marLeft w:val="0"/>
              <w:marRight w:val="0"/>
              <w:marTop w:val="0"/>
              <w:marBottom w:val="0"/>
              <w:divBdr>
                <w:top w:val="none" w:sz="0" w:space="0" w:color="auto"/>
                <w:left w:val="none" w:sz="0" w:space="0" w:color="auto"/>
                <w:bottom w:val="none" w:sz="0" w:space="0" w:color="auto"/>
                <w:right w:val="none" w:sz="0" w:space="0" w:color="auto"/>
              </w:divBdr>
              <w:divsChild>
                <w:div w:id="187764186">
                  <w:marLeft w:val="0"/>
                  <w:marRight w:val="180"/>
                  <w:marTop w:val="0"/>
                  <w:marBottom w:val="0"/>
                  <w:divBdr>
                    <w:top w:val="none" w:sz="0" w:space="0" w:color="auto"/>
                    <w:left w:val="none" w:sz="0" w:space="0" w:color="auto"/>
                    <w:bottom w:val="none" w:sz="0" w:space="0" w:color="auto"/>
                    <w:right w:val="none" w:sz="0" w:space="0" w:color="auto"/>
                  </w:divBdr>
                  <w:divsChild>
                    <w:div w:id="59331170">
                      <w:marLeft w:val="0"/>
                      <w:marRight w:val="0"/>
                      <w:marTop w:val="0"/>
                      <w:marBottom w:val="0"/>
                      <w:divBdr>
                        <w:top w:val="none" w:sz="0" w:space="0" w:color="auto"/>
                        <w:left w:val="none" w:sz="0" w:space="0" w:color="auto"/>
                        <w:bottom w:val="none" w:sz="0" w:space="0" w:color="auto"/>
                        <w:right w:val="none" w:sz="0" w:space="0" w:color="auto"/>
                      </w:divBdr>
                      <w:divsChild>
                        <w:div w:id="6361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04456">
      <w:bodyDiv w:val="1"/>
      <w:marLeft w:val="0"/>
      <w:marRight w:val="0"/>
      <w:marTop w:val="0"/>
      <w:marBottom w:val="0"/>
      <w:divBdr>
        <w:top w:val="none" w:sz="0" w:space="0" w:color="auto"/>
        <w:left w:val="none" w:sz="0" w:space="0" w:color="auto"/>
        <w:bottom w:val="none" w:sz="0" w:space="0" w:color="auto"/>
        <w:right w:val="none" w:sz="0" w:space="0" w:color="auto"/>
      </w:divBdr>
      <w:divsChild>
        <w:div w:id="1918006908">
          <w:marLeft w:val="0"/>
          <w:marRight w:val="0"/>
          <w:marTop w:val="0"/>
          <w:marBottom w:val="0"/>
          <w:divBdr>
            <w:top w:val="none" w:sz="0" w:space="0" w:color="auto"/>
            <w:left w:val="none" w:sz="0" w:space="0" w:color="auto"/>
            <w:bottom w:val="none" w:sz="0" w:space="0" w:color="auto"/>
            <w:right w:val="none" w:sz="0" w:space="0" w:color="auto"/>
          </w:divBdr>
          <w:divsChild>
            <w:div w:id="1636594969">
              <w:marLeft w:val="0"/>
              <w:marRight w:val="0"/>
              <w:marTop w:val="0"/>
              <w:marBottom w:val="0"/>
              <w:divBdr>
                <w:top w:val="none" w:sz="0" w:space="0" w:color="auto"/>
                <w:left w:val="none" w:sz="0" w:space="0" w:color="auto"/>
                <w:bottom w:val="none" w:sz="0" w:space="0" w:color="auto"/>
                <w:right w:val="none" w:sz="0" w:space="0" w:color="auto"/>
              </w:divBdr>
              <w:divsChild>
                <w:div w:id="818611967">
                  <w:marLeft w:val="0"/>
                  <w:marRight w:val="180"/>
                  <w:marTop w:val="0"/>
                  <w:marBottom w:val="0"/>
                  <w:divBdr>
                    <w:top w:val="none" w:sz="0" w:space="0" w:color="auto"/>
                    <w:left w:val="none" w:sz="0" w:space="0" w:color="auto"/>
                    <w:bottom w:val="none" w:sz="0" w:space="0" w:color="auto"/>
                    <w:right w:val="none" w:sz="0" w:space="0" w:color="auto"/>
                  </w:divBdr>
                  <w:divsChild>
                    <w:div w:id="1734544893">
                      <w:marLeft w:val="0"/>
                      <w:marRight w:val="0"/>
                      <w:marTop w:val="0"/>
                      <w:marBottom w:val="0"/>
                      <w:divBdr>
                        <w:top w:val="none" w:sz="0" w:space="0" w:color="auto"/>
                        <w:left w:val="none" w:sz="0" w:space="0" w:color="auto"/>
                        <w:bottom w:val="none" w:sz="0" w:space="0" w:color="auto"/>
                        <w:right w:val="none" w:sz="0" w:space="0" w:color="auto"/>
                      </w:divBdr>
                      <w:divsChild>
                        <w:div w:id="20857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80302211">
      <w:bodyDiv w:val="1"/>
      <w:marLeft w:val="0"/>
      <w:marRight w:val="0"/>
      <w:marTop w:val="0"/>
      <w:marBottom w:val="0"/>
      <w:divBdr>
        <w:top w:val="none" w:sz="0" w:space="0" w:color="auto"/>
        <w:left w:val="none" w:sz="0" w:space="0" w:color="auto"/>
        <w:bottom w:val="none" w:sz="0" w:space="0" w:color="auto"/>
        <w:right w:val="none" w:sz="0" w:space="0" w:color="auto"/>
      </w:divBdr>
      <w:divsChild>
        <w:div w:id="1633368206">
          <w:marLeft w:val="0"/>
          <w:marRight w:val="0"/>
          <w:marTop w:val="0"/>
          <w:marBottom w:val="0"/>
          <w:divBdr>
            <w:top w:val="none" w:sz="0" w:space="0" w:color="auto"/>
            <w:left w:val="none" w:sz="0" w:space="0" w:color="auto"/>
            <w:bottom w:val="none" w:sz="0" w:space="0" w:color="auto"/>
            <w:right w:val="none" w:sz="0" w:space="0" w:color="auto"/>
          </w:divBdr>
          <w:divsChild>
            <w:div w:id="1281648386">
              <w:marLeft w:val="0"/>
              <w:marRight w:val="0"/>
              <w:marTop w:val="0"/>
              <w:marBottom w:val="0"/>
              <w:divBdr>
                <w:top w:val="none" w:sz="0" w:space="0" w:color="auto"/>
                <w:left w:val="none" w:sz="0" w:space="0" w:color="auto"/>
                <w:bottom w:val="none" w:sz="0" w:space="0" w:color="auto"/>
                <w:right w:val="none" w:sz="0" w:space="0" w:color="auto"/>
              </w:divBdr>
              <w:divsChild>
                <w:div w:id="682511934">
                  <w:marLeft w:val="0"/>
                  <w:marRight w:val="206"/>
                  <w:marTop w:val="0"/>
                  <w:marBottom w:val="0"/>
                  <w:divBdr>
                    <w:top w:val="none" w:sz="0" w:space="0" w:color="auto"/>
                    <w:left w:val="none" w:sz="0" w:space="0" w:color="auto"/>
                    <w:bottom w:val="none" w:sz="0" w:space="0" w:color="auto"/>
                    <w:right w:val="none" w:sz="0" w:space="0" w:color="auto"/>
                  </w:divBdr>
                  <w:divsChild>
                    <w:div w:id="1467089781">
                      <w:marLeft w:val="0"/>
                      <w:marRight w:val="0"/>
                      <w:marTop w:val="0"/>
                      <w:marBottom w:val="0"/>
                      <w:divBdr>
                        <w:top w:val="none" w:sz="0" w:space="0" w:color="auto"/>
                        <w:left w:val="none" w:sz="0" w:space="0" w:color="auto"/>
                        <w:bottom w:val="none" w:sz="0" w:space="0" w:color="auto"/>
                        <w:right w:val="none" w:sz="0" w:space="0" w:color="auto"/>
                      </w:divBdr>
                      <w:divsChild>
                        <w:div w:id="20272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491224">
      <w:bodyDiv w:val="1"/>
      <w:marLeft w:val="0"/>
      <w:marRight w:val="0"/>
      <w:marTop w:val="0"/>
      <w:marBottom w:val="0"/>
      <w:divBdr>
        <w:top w:val="none" w:sz="0" w:space="0" w:color="auto"/>
        <w:left w:val="none" w:sz="0" w:space="0" w:color="auto"/>
        <w:bottom w:val="none" w:sz="0" w:space="0" w:color="auto"/>
        <w:right w:val="none" w:sz="0" w:space="0" w:color="auto"/>
      </w:divBdr>
      <w:divsChild>
        <w:div w:id="1413774353">
          <w:marLeft w:val="0"/>
          <w:marRight w:val="0"/>
          <w:marTop w:val="0"/>
          <w:marBottom w:val="0"/>
          <w:divBdr>
            <w:top w:val="none" w:sz="0" w:space="0" w:color="auto"/>
            <w:left w:val="none" w:sz="0" w:space="0" w:color="auto"/>
            <w:bottom w:val="none" w:sz="0" w:space="0" w:color="auto"/>
            <w:right w:val="none" w:sz="0" w:space="0" w:color="auto"/>
          </w:divBdr>
          <w:divsChild>
            <w:div w:id="1358585948">
              <w:marLeft w:val="0"/>
              <w:marRight w:val="0"/>
              <w:marTop w:val="0"/>
              <w:marBottom w:val="0"/>
              <w:divBdr>
                <w:top w:val="none" w:sz="0" w:space="0" w:color="auto"/>
                <w:left w:val="none" w:sz="0" w:space="0" w:color="auto"/>
                <w:bottom w:val="none" w:sz="0" w:space="0" w:color="auto"/>
                <w:right w:val="none" w:sz="0" w:space="0" w:color="auto"/>
              </w:divBdr>
              <w:divsChild>
                <w:div w:id="1939438543">
                  <w:marLeft w:val="0"/>
                  <w:marRight w:val="218"/>
                  <w:marTop w:val="0"/>
                  <w:marBottom w:val="0"/>
                  <w:divBdr>
                    <w:top w:val="none" w:sz="0" w:space="0" w:color="auto"/>
                    <w:left w:val="none" w:sz="0" w:space="0" w:color="auto"/>
                    <w:bottom w:val="none" w:sz="0" w:space="0" w:color="auto"/>
                    <w:right w:val="none" w:sz="0" w:space="0" w:color="auto"/>
                  </w:divBdr>
                  <w:divsChild>
                    <w:div w:id="500318065">
                      <w:marLeft w:val="0"/>
                      <w:marRight w:val="0"/>
                      <w:marTop w:val="0"/>
                      <w:marBottom w:val="0"/>
                      <w:divBdr>
                        <w:top w:val="none" w:sz="0" w:space="0" w:color="auto"/>
                        <w:left w:val="none" w:sz="0" w:space="0" w:color="auto"/>
                        <w:bottom w:val="none" w:sz="0" w:space="0" w:color="auto"/>
                        <w:right w:val="none" w:sz="0" w:space="0" w:color="auto"/>
                      </w:divBdr>
                      <w:divsChild>
                        <w:div w:id="1926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09119297">
      <w:bodyDiv w:val="1"/>
      <w:marLeft w:val="0"/>
      <w:marRight w:val="0"/>
      <w:marTop w:val="0"/>
      <w:marBottom w:val="0"/>
      <w:divBdr>
        <w:top w:val="none" w:sz="0" w:space="0" w:color="auto"/>
        <w:left w:val="none" w:sz="0" w:space="0" w:color="auto"/>
        <w:bottom w:val="none" w:sz="0" w:space="0" w:color="auto"/>
        <w:right w:val="none" w:sz="0" w:space="0" w:color="auto"/>
      </w:divBdr>
    </w:div>
    <w:div w:id="916475391">
      <w:bodyDiv w:val="1"/>
      <w:marLeft w:val="0"/>
      <w:marRight w:val="0"/>
      <w:marTop w:val="0"/>
      <w:marBottom w:val="0"/>
      <w:divBdr>
        <w:top w:val="none" w:sz="0" w:space="0" w:color="auto"/>
        <w:left w:val="none" w:sz="0" w:space="0" w:color="auto"/>
        <w:bottom w:val="none" w:sz="0" w:space="0" w:color="auto"/>
        <w:right w:val="none" w:sz="0" w:space="0" w:color="auto"/>
      </w:divBdr>
      <w:divsChild>
        <w:div w:id="488905947">
          <w:marLeft w:val="274"/>
          <w:marRight w:val="0"/>
          <w:marTop w:val="0"/>
          <w:marBottom w:val="0"/>
          <w:divBdr>
            <w:top w:val="none" w:sz="0" w:space="0" w:color="auto"/>
            <w:left w:val="none" w:sz="0" w:space="0" w:color="auto"/>
            <w:bottom w:val="none" w:sz="0" w:space="0" w:color="auto"/>
            <w:right w:val="none" w:sz="0" w:space="0" w:color="auto"/>
          </w:divBdr>
        </w:div>
        <w:div w:id="1838613158">
          <w:marLeft w:val="274"/>
          <w:marRight w:val="0"/>
          <w:marTop w:val="0"/>
          <w:marBottom w:val="0"/>
          <w:divBdr>
            <w:top w:val="none" w:sz="0" w:space="0" w:color="auto"/>
            <w:left w:val="none" w:sz="0" w:space="0" w:color="auto"/>
            <w:bottom w:val="none" w:sz="0" w:space="0" w:color="auto"/>
            <w:right w:val="none" w:sz="0" w:space="0" w:color="auto"/>
          </w:divBdr>
        </w:div>
        <w:div w:id="1556969934">
          <w:marLeft w:val="274"/>
          <w:marRight w:val="0"/>
          <w:marTop w:val="0"/>
          <w:marBottom w:val="0"/>
          <w:divBdr>
            <w:top w:val="none" w:sz="0" w:space="0" w:color="auto"/>
            <w:left w:val="none" w:sz="0" w:space="0" w:color="auto"/>
            <w:bottom w:val="none" w:sz="0" w:space="0" w:color="auto"/>
            <w:right w:val="none" w:sz="0" w:space="0" w:color="auto"/>
          </w:divBdr>
        </w:div>
        <w:div w:id="409890226">
          <w:marLeft w:val="274"/>
          <w:marRight w:val="0"/>
          <w:marTop w:val="0"/>
          <w:marBottom w:val="0"/>
          <w:divBdr>
            <w:top w:val="none" w:sz="0" w:space="0" w:color="auto"/>
            <w:left w:val="none" w:sz="0" w:space="0" w:color="auto"/>
            <w:bottom w:val="none" w:sz="0" w:space="0" w:color="auto"/>
            <w:right w:val="none" w:sz="0" w:space="0" w:color="auto"/>
          </w:divBdr>
        </w:div>
      </w:divsChild>
    </w:div>
    <w:div w:id="924338342">
      <w:bodyDiv w:val="1"/>
      <w:marLeft w:val="0"/>
      <w:marRight w:val="0"/>
      <w:marTop w:val="0"/>
      <w:marBottom w:val="0"/>
      <w:divBdr>
        <w:top w:val="none" w:sz="0" w:space="0" w:color="auto"/>
        <w:left w:val="none" w:sz="0" w:space="0" w:color="auto"/>
        <w:bottom w:val="none" w:sz="0" w:space="0" w:color="auto"/>
        <w:right w:val="none" w:sz="0" w:space="0" w:color="auto"/>
      </w:divBdr>
      <w:divsChild>
        <w:div w:id="469130291">
          <w:marLeft w:val="0"/>
          <w:marRight w:val="0"/>
          <w:marTop w:val="0"/>
          <w:marBottom w:val="0"/>
          <w:divBdr>
            <w:top w:val="none" w:sz="0" w:space="0" w:color="auto"/>
            <w:left w:val="none" w:sz="0" w:space="0" w:color="auto"/>
            <w:bottom w:val="none" w:sz="0" w:space="0" w:color="auto"/>
            <w:right w:val="none" w:sz="0" w:space="0" w:color="auto"/>
          </w:divBdr>
          <w:divsChild>
            <w:div w:id="1108281932">
              <w:marLeft w:val="0"/>
              <w:marRight w:val="0"/>
              <w:marTop w:val="0"/>
              <w:marBottom w:val="0"/>
              <w:divBdr>
                <w:top w:val="none" w:sz="0" w:space="0" w:color="auto"/>
                <w:left w:val="none" w:sz="0" w:space="0" w:color="auto"/>
                <w:bottom w:val="none" w:sz="0" w:space="0" w:color="auto"/>
                <w:right w:val="none" w:sz="0" w:space="0" w:color="auto"/>
              </w:divBdr>
              <w:divsChild>
                <w:div w:id="1089934876">
                  <w:marLeft w:val="0"/>
                  <w:marRight w:val="218"/>
                  <w:marTop w:val="0"/>
                  <w:marBottom w:val="0"/>
                  <w:divBdr>
                    <w:top w:val="none" w:sz="0" w:space="0" w:color="auto"/>
                    <w:left w:val="none" w:sz="0" w:space="0" w:color="auto"/>
                    <w:bottom w:val="none" w:sz="0" w:space="0" w:color="auto"/>
                    <w:right w:val="none" w:sz="0" w:space="0" w:color="auto"/>
                  </w:divBdr>
                  <w:divsChild>
                    <w:div w:id="1280264512">
                      <w:marLeft w:val="0"/>
                      <w:marRight w:val="0"/>
                      <w:marTop w:val="0"/>
                      <w:marBottom w:val="0"/>
                      <w:divBdr>
                        <w:top w:val="none" w:sz="0" w:space="0" w:color="auto"/>
                        <w:left w:val="none" w:sz="0" w:space="0" w:color="auto"/>
                        <w:bottom w:val="none" w:sz="0" w:space="0" w:color="auto"/>
                        <w:right w:val="none" w:sz="0" w:space="0" w:color="auto"/>
                      </w:divBdr>
                      <w:divsChild>
                        <w:div w:id="1803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275859">
      <w:bodyDiv w:val="1"/>
      <w:marLeft w:val="0"/>
      <w:marRight w:val="0"/>
      <w:marTop w:val="0"/>
      <w:marBottom w:val="0"/>
      <w:divBdr>
        <w:top w:val="none" w:sz="0" w:space="0" w:color="auto"/>
        <w:left w:val="none" w:sz="0" w:space="0" w:color="auto"/>
        <w:bottom w:val="none" w:sz="0" w:space="0" w:color="auto"/>
        <w:right w:val="none" w:sz="0" w:space="0" w:color="auto"/>
      </w:divBdr>
      <w:divsChild>
        <w:div w:id="2121485776">
          <w:marLeft w:val="0"/>
          <w:marRight w:val="0"/>
          <w:marTop w:val="0"/>
          <w:marBottom w:val="0"/>
          <w:divBdr>
            <w:top w:val="none" w:sz="0" w:space="0" w:color="auto"/>
            <w:left w:val="none" w:sz="0" w:space="0" w:color="auto"/>
            <w:bottom w:val="none" w:sz="0" w:space="0" w:color="auto"/>
            <w:right w:val="none" w:sz="0" w:space="0" w:color="auto"/>
          </w:divBdr>
          <w:divsChild>
            <w:div w:id="1884977994">
              <w:marLeft w:val="0"/>
              <w:marRight w:val="0"/>
              <w:marTop w:val="0"/>
              <w:marBottom w:val="0"/>
              <w:divBdr>
                <w:top w:val="none" w:sz="0" w:space="0" w:color="auto"/>
                <w:left w:val="none" w:sz="0" w:space="0" w:color="auto"/>
                <w:bottom w:val="none" w:sz="0" w:space="0" w:color="auto"/>
                <w:right w:val="none" w:sz="0" w:space="0" w:color="auto"/>
              </w:divBdr>
              <w:divsChild>
                <w:div w:id="1060255000">
                  <w:marLeft w:val="0"/>
                  <w:marRight w:val="180"/>
                  <w:marTop w:val="0"/>
                  <w:marBottom w:val="0"/>
                  <w:divBdr>
                    <w:top w:val="none" w:sz="0" w:space="0" w:color="auto"/>
                    <w:left w:val="none" w:sz="0" w:space="0" w:color="auto"/>
                    <w:bottom w:val="none" w:sz="0" w:space="0" w:color="auto"/>
                    <w:right w:val="none" w:sz="0" w:space="0" w:color="auto"/>
                  </w:divBdr>
                  <w:divsChild>
                    <w:div w:id="194084034">
                      <w:marLeft w:val="0"/>
                      <w:marRight w:val="0"/>
                      <w:marTop w:val="0"/>
                      <w:marBottom w:val="0"/>
                      <w:divBdr>
                        <w:top w:val="none" w:sz="0" w:space="0" w:color="auto"/>
                        <w:left w:val="none" w:sz="0" w:space="0" w:color="auto"/>
                        <w:bottom w:val="none" w:sz="0" w:space="0" w:color="auto"/>
                        <w:right w:val="none" w:sz="0" w:space="0" w:color="auto"/>
                      </w:divBdr>
                      <w:divsChild>
                        <w:div w:id="6899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321458">
      <w:bodyDiv w:val="1"/>
      <w:marLeft w:val="0"/>
      <w:marRight w:val="0"/>
      <w:marTop w:val="0"/>
      <w:marBottom w:val="0"/>
      <w:divBdr>
        <w:top w:val="none" w:sz="0" w:space="0" w:color="auto"/>
        <w:left w:val="none" w:sz="0" w:space="0" w:color="auto"/>
        <w:bottom w:val="none" w:sz="0" w:space="0" w:color="auto"/>
        <w:right w:val="none" w:sz="0" w:space="0" w:color="auto"/>
      </w:divBdr>
      <w:divsChild>
        <w:div w:id="156653178">
          <w:marLeft w:val="0"/>
          <w:marRight w:val="0"/>
          <w:marTop w:val="0"/>
          <w:marBottom w:val="0"/>
          <w:divBdr>
            <w:top w:val="none" w:sz="0" w:space="0" w:color="auto"/>
            <w:left w:val="none" w:sz="0" w:space="0" w:color="auto"/>
            <w:bottom w:val="none" w:sz="0" w:space="0" w:color="auto"/>
            <w:right w:val="none" w:sz="0" w:space="0" w:color="auto"/>
          </w:divBdr>
          <w:divsChild>
            <w:div w:id="2118133529">
              <w:marLeft w:val="0"/>
              <w:marRight w:val="0"/>
              <w:marTop w:val="0"/>
              <w:marBottom w:val="0"/>
              <w:divBdr>
                <w:top w:val="none" w:sz="0" w:space="0" w:color="auto"/>
                <w:left w:val="none" w:sz="0" w:space="0" w:color="auto"/>
                <w:bottom w:val="none" w:sz="0" w:space="0" w:color="auto"/>
                <w:right w:val="none" w:sz="0" w:space="0" w:color="auto"/>
              </w:divBdr>
              <w:divsChild>
                <w:div w:id="346492402">
                  <w:marLeft w:val="0"/>
                  <w:marRight w:val="180"/>
                  <w:marTop w:val="0"/>
                  <w:marBottom w:val="0"/>
                  <w:divBdr>
                    <w:top w:val="none" w:sz="0" w:space="0" w:color="auto"/>
                    <w:left w:val="none" w:sz="0" w:space="0" w:color="auto"/>
                    <w:bottom w:val="none" w:sz="0" w:space="0" w:color="auto"/>
                    <w:right w:val="none" w:sz="0" w:space="0" w:color="auto"/>
                  </w:divBdr>
                  <w:divsChild>
                    <w:div w:id="297147044">
                      <w:marLeft w:val="0"/>
                      <w:marRight w:val="0"/>
                      <w:marTop w:val="0"/>
                      <w:marBottom w:val="0"/>
                      <w:divBdr>
                        <w:top w:val="none" w:sz="0" w:space="0" w:color="auto"/>
                        <w:left w:val="none" w:sz="0" w:space="0" w:color="auto"/>
                        <w:bottom w:val="none" w:sz="0" w:space="0" w:color="auto"/>
                        <w:right w:val="none" w:sz="0" w:space="0" w:color="auto"/>
                      </w:divBdr>
                      <w:divsChild>
                        <w:div w:id="1116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050717">
      <w:bodyDiv w:val="1"/>
      <w:marLeft w:val="0"/>
      <w:marRight w:val="0"/>
      <w:marTop w:val="0"/>
      <w:marBottom w:val="0"/>
      <w:divBdr>
        <w:top w:val="none" w:sz="0" w:space="0" w:color="auto"/>
        <w:left w:val="none" w:sz="0" w:space="0" w:color="auto"/>
        <w:bottom w:val="none" w:sz="0" w:space="0" w:color="auto"/>
        <w:right w:val="none" w:sz="0" w:space="0" w:color="auto"/>
      </w:divBdr>
      <w:divsChild>
        <w:div w:id="1383288432">
          <w:marLeft w:val="0"/>
          <w:marRight w:val="0"/>
          <w:marTop w:val="0"/>
          <w:marBottom w:val="0"/>
          <w:divBdr>
            <w:top w:val="none" w:sz="0" w:space="0" w:color="auto"/>
            <w:left w:val="none" w:sz="0" w:space="0" w:color="auto"/>
            <w:bottom w:val="none" w:sz="0" w:space="0" w:color="auto"/>
            <w:right w:val="none" w:sz="0" w:space="0" w:color="auto"/>
          </w:divBdr>
          <w:divsChild>
            <w:div w:id="1060403227">
              <w:marLeft w:val="0"/>
              <w:marRight w:val="0"/>
              <w:marTop w:val="0"/>
              <w:marBottom w:val="0"/>
              <w:divBdr>
                <w:top w:val="none" w:sz="0" w:space="0" w:color="auto"/>
                <w:left w:val="none" w:sz="0" w:space="0" w:color="auto"/>
                <w:bottom w:val="none" w:sz="0" w:space="0" w:color="auto"/>
                <w:right w:val="none" w:sz="0" w:space="0" w:color="auto"/>
              </w:divBdr>
              <w:divsChild>
                <w:div w:id="1895189901">
                  <w:marLeft w:val="0"/>
                  <w:marRight w:val="100"/>
                  <w:marTop w:val="0"/>
                  <w:marBottom w:val="0"/>
                  <w:divBdr>
                    <w:top w:val="none" w:sz="0" w:space="0" w:color="auto"/>
                    <w:left w:val="none" w:sz="0" w:space="0" w:color="auto"/>
                    <w:bottom w:val="none" w:sz="0" w:space="0" w:color="auto"/>
                    <w:right w:val="none" w:sz="0" w:space="0" w:color="auto"/>
                  </w:divBdr>
                  <w:divsChild>
                    <w:div w:id="1745105896">
                      <w:marLeft w:val="0"/>
                      <w:marRight w:val="0"/>
                      <w:marTop w:val="0"/>
                      <w:marBottom w:val="0"/>
                      <w:divBdr>
                        <w:top w:val="none" w:sz="0" w:space="0" w:color="auto"/>
                        <w:left w:val="none" w:sz="0" w:space="0" w:color="auto"/>
                        <w:bottom w:val="none" w:sz="0" w:space="0" w:color="auto"/>
                        <w:right w:val="none" w:sz="0" w:space="0" w:color="auto"/>
                      </w:divBdr>
                      <w:divsChild>
                        <w:div w:id="1943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90574">
      <w:bodyDiv w:val="1"/>
      <w:marLeft w:val="0"/>
      <w:marRight w:val="0"/>
      <w:marTop w:val="0"/>
      <w:marBottom w:val="0"/>
      <w:divBdr>
        <w:top w:val="none" w:sz="0" w:space="0" w:color="auto"/>
        <w:left w:val="none" w:sz="0" w:space="0" w:color="auto"/>
        <w:bottom w:val="none" w:sz="0" w:space="0" w:color="auto"/>
        <w:right w:val="none" w:sz="0" w:space="0" w:color="auto"/>
      </w:divBdr>
    </w:div>
    <w:div w:id="1067648868">
      <w:bodyDiv w:val="1"/>
      <w:marLeft w:val="0"/>
      <w:marRight w:val="0"/>
      <w:marTop w:val="0"/>
      <w:marBottom w:val="0"/>
      <w:divBdr>
        <w:top w:val="none" w:sz="0" w:space="0" w:color="auto"/>
        <w:left w:val="none" w:sz="0" w:space="0" w:color="auto"/>
        <w:bottom w:val="none" w:sz="0" w:space="0" w:color="auto"/>
        <w:right w:val="none" w:sz="0" w:space="0" w:color="auto"/>
      </w:divBdr>
      <w:divsChild>
        <w:div w:id="1746797406">
          <w:marLeft w:val="0"/>
          <w:marRight w:val="0"/>
          <w:marTop w:val="0"/>
          <w:marBottom w:val="0"/>
          <w:divBdr>
            <w:top w:val="none" w:sz="0" w:space="0" w:color="auto"/>
            <w:left w:val="none" w:sz="0" w:space="0" w:color="auto"/>
            <w:bottom w:val="none" w:sz="0" w:space="0" w:color="auto"/>
            <w:right w:val="none" w:sz="0" w:space="0" w:color="auto"/>
          </w:divBdr>
          <w:divsChild>
            <w:div w:id="1947688599">
              <w:marLeft w:val="0"/>
              <w:marRight w:val="0"/>
              <w:marTop w:val="0"/>
              <w:marBottom w:val="0"/>
              <w:divBdr>
                <w:top w:val="none" w:sz="0" w:space="0" w:color="auto"/>
                <w:left w:val="none" w:sz="0" w:space="0" w:color="auto"/>
                <w:bottom w:val="none" w:sz="0" w:space="0" w:color="auto"/>
                <w:right w:val="none" w:sz="0" w:space="0" w:color="auto"/>
              </w:divBdr>
              <w:divsChild>
                <w:div w:id="1847012621">
                  <w:marLeft w:val="0"/>
                  <w:marRight w:val="218"/>
                  <w:marTop w:val="0"/>
                  <w:marBottom w:val="0"/>
                  <w:divBdr>
                    <w:top w:val="none" w:sz="0" w:space="0" w:color="auto"/>
                    <w:left w:val="none" w:sz="0" w:space="0" w:color="auto"/>
                    <w:bottom w:val="none" w:sz="0" w:space="0" w:color="auto"/>
                    <w:right w:val="none" w:sz="0" w:space="0" w:color="auto"/>
                  </w:divBdr>
                  <w:divsChild>
                    <w:div w:id="911502703">
                      <w:marLeft w:val="0"/>
                      <w:marRight w:val="0"/>
                      <w:marTop w:val="0"/>
                      <w:marBottom w:val="0"/>
                      <w:divBdr>
                        <w:top w:val="none" w:sz="0" w:space="0" w:color="auto"/>
                        <w:left w:val="none" w:sz="0" w:space="0" w:color="auto"/>
                        <w:bottom w:val="none" w:sz="0" w:space="0" w:color="auto"/>
                        <w:right w:val="none" w:sz="0" w:space="0" w:color="auto"/>
                      </w:divBdr>
                      <w:divsChild>
                        <w:div w:id="10010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361396">
      <w:bodyDiv w:val="1"/>
      <w:marLeft w:val="0"/>
      <w:marRight w:val="0"/>
      <w:marTop w:val="0"/>
      <w:marBottom w:val="0"/>
      <w:divBdr>
        <w:top w:val="none" w:sz="0" w:space="0" w:color="auto"/>
        <w:left w:val="none" w:sz="0" w:space="0" w:color="auto"/>
        <w:bottom w:val="none" w:sz="0" w:space="0" w:color="auto"/>
        <w:right w:val="none" w:sz="0" w:space="0" w:color="auto"/>
      </w:divBdr>
      <w:divsChild>
        <w:div w:id="31000311">
          <w:marLeft w:val="0"/>
          <w:marRight w:val="0"/>
          <w:marTop w:val="0"/>
          <w:marBottom w:val="0"/>
          <w:divBdr>
            <w:top w:val="none" w:sz="0" w:space="0" w:color="auto"/>
            <w:left w:val="none" w:sz="0" w:space="0" w:color="auto"/>
            <w:bottom w:val="none" w:sz="0" w:space="0" w:color="auto"/>
            <w:right w:val="none" w:sz="0" w:space="0" w:color="auto"/>
          </w:divBdr>
          <w:divsChild>
            <w:div w:id="270475386">
              <w:marLeft w:val="0"/>
              <w:marRight w:val="0"/>
              <w:marTop w:val="0"/>
              <w:marBottom w:val="0"/>
              <w:divBdr>
                <w:top w:val="none" w:sz="0" w:space="0" w:color="auto"/>
                <w:left w:val="none" w:sz="0" w:space="0" w:color="auto"/>
                <w:bottom w:val="none" w:sz="0" w:space="0" w:color="auto"/>
                <w:right w:val="none" w:sz="0" w:space="0" w:color="auto"/>
              </w:divBdr>
              <w:divsChild>
                <w:div w:id="928851491">
                  <w:marLeft w:val="0"/>
                  <w:marRight w:val="180"/>
                  <w:marTop w:val="0"/>
                  <w:marBottom w:val="0"/>
                  <w:divBdr>
                    <w:top w:val="none" w:sz="0" w:space="0" w:color="auto"/>
                    <w:left w:val="none" w:sz="0" w:space="0" w:color="auto"/>
                    <w:bottom w:val="none" w:sz="0" w:space="0" w:color="auto"/>
                    <w:right w:val="none" w:sz="0" w:space="0" w:color="auto"/>
                  </w:divBdr>
                  <w:divsChild>
                    <w:div w:id="1514492712">
                      <w:marLeft w:val="0"/>
                      <w:marRight w:val="0"/>
                      <w:marTop w:val="0"/>
                      <w:marBottom w:val="0"/>
                      <w:divBdr>
                        <w:top w:val="none" w:sz="0" w:space="0" w:color="auto"/>
                        <w:left w:val="none" w:sz="0" w:space="0" w:color="auto"/>
                        <w:bottom w:val="none" w:sz="0" w:space="0" w:color="auto"/>
                        <w:right w:val="none" w:sz="0" w:space="0" w:color="auto"/>
                      </w:divBdr>
                      <w:divsChild>
                        <w:div w:id="3657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859196">
      <w:bodyDiv w:val="1"/>
      <w:marLeft w:val="0"/>
      <w:marRight w:val="0"/>
      <w:marTop w:val="0"/>
      <w:marBottom w:val="0"/>
      <w:divBdr>
        <w:top w:val="none" w:sz="0" w:space="0" w:color="auto"/>
        <w:left w:val="none" w:sz="0" w:space="0" w:color="auto"/>
        <w:bottom w:val="none" w:sz="0" w:space="0" w:color="auto"/>
        <w:right w:val="none" w:sz="0" w:space="0" w:color="auto"/>
      </w:divBdr>
      <w:divsChild>
        <w:div w:id="572742287">
          <w:marLeft w:val="0"/>
          <w:marRight w:val="0"/>
          <w:marTop w:val="0"/>
          <w:marBottom w:val="0"/>
          <w:divBdr>
            <w:top w:val="none" w:sz="0" w:space="0" w:color="auto"/>
            <w:left w:val="none" w:sz="0" w:space="0" w:color="auto"/>
            <w:bottom w:val="none" w:sz="0" w:space="0" w:color="auto"/>
            <w:right w:val="none" w:sz="0" w:space="0" w:color="auto"/>
          </w:divBdr>
          <w:divsChild>
            <w:div w:id="828667029">
              <w:marLeft w:val="0"/>
              <w:marRight w:val="0"/>
              <w:marTop w:val="0"/>
              <w:marBottom w:val="0"/>
              <w:divBdr>
                <w:top w:val="none" w:sz="0" w:space="0" w:color="auto"/>
                <w:left w:val="none" w:sz="0" w:space="0" w:color="auto"/>
                <w:bottom w:val="none" w:sz="0" w:space="0" w:color="auto"/>
                <w:right w:val="none" w:sz="0" w:space="0" w:color="auto"/>
              </w:divBdr>
              <w:divsChild>
                <w:div w:id="1580872238">
                  <w:marLeft w:val="0"/>
                  <w:marRight w:val="218"/>
                  <w:marTop w:val="0"/>
                  <w:marBottom w:val="0"/>
                  <w:divBdr>
                    <w:top w:val="none" w:sz="0" w:space="0" w:color="auto"/>
                    <w:left w:val="none" w:sz="0" w:space="0" w:color="auto"/>
                    <w:bottom w:val="none" w:sz="0" w:space="0" w:color="auto"/>
                    <w:right w:val="none" w:sz="0" w:space="0" w:color="auto"/>
                  </w:divBdr>
                  <w:divsChild>
                    <w:div w:id="83570630">
                      <w:marLeft w:val="0"/>
                      <w:marRight w:val="0"/>
                      <w:marTop w:val="0"/>
                      <w:marBottom w:val="0"/>
                      <w:divBdr>
                        <w:top w:val="none" w:sz="0" w:space="0" w:color="auto"/>
                        <w:left w:val="none" w:sz="0" w:space="0" w:color="auto"/>
                        <w:bottom w:val="none" w:sz="0" w:space="0" w:color="auto"/>
                        <w:right w:val="none" w:sz="0" w:space="0" w:color="auto"/>
                      </w:divBdr>
                      <w:divsChild>
                        <w:div w:id="12827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2673">
      <w:bodyDiv w:val="1"/>
      <w:marLeft w:val="0"/>
      <w:marRight w:val="0"/>
      <w:marTop w:val="0"/>
      <w:marBottom w:val="0"/>
      <w:divBdr>
        <w:top w:val="none" w:sz="0" w:space="0" w:color="auto"/>
        <w:left w:val="none" w:sz="0" w:space="0" w:color="auto"/>
        <w:bottom w:val="none" w:sz="0" w:space="0" w:color="auto"/>
        <w:right w:val="none" w:sz="0" w:space="0" w:color="auto"/>
      </w:divBdr>
      <w:divsChild>
        <w:div w:id="1273367961">
          <w:marLeft w:val="0"/>
          <w:marRight w:val="0"/>
          <w:marTop w:val="0"/>
          <w:marBottom w:val="0"/>
          <w:divBdr>
            <w:top w:val="none" w:sz="0" w:space="0" w:color="auto"/>
            <w:left w:val="none" w:sz="0" w:space="0" w:color="auto"/>
            <w:bottom w:val="none" w:sz="0" w:space="0" w:color="auto"/>
            <w:right w:val="none" w:sz="0" w:space="0" w:color="auto"/>
          </w:divBdr>
          <w:divsChild>
            <w:div w:id="1476288871">
              <w:marLeft w:val="0"/>
              <w:marRight w:val="0"/>
              <w:marTop w:val="0"/>
              <w:marBottom w:val="0"/>
              <w:divBdr>
                <w:top w:val="none" w:sz="0" w:space="0" w:color="auto"/>
                <w:left w:val="none" w:sz="0" w:space="0" w:color="auto"/>
                <w:bottom w:val="none" w:sz="0" w:space="0" w:color="auto"/>
                <w:right w:val="none" w:sz="0" w:space="0" w:color="auto"/>
              </w:divBdr>
              <w:divsChild>
                <w:div w:id="1769152376">
                  <w:marLeft w:val="0"/>
                  <w:marRight w:val="218"/>
                  <w:marTop w:val="0"/>
                  <w:marBottom w:val="0"/>
                  <w:divBdr>
                    <w:top w:val="none" w:sz="0" w:space="0" w:color="auto"/>
                    <w:left w:val="none" w:sz="0" w:space="0" w:color="auto"/>
                    <w:bottom w:val="none" w:sz="0" w:space="0" w:color="auto"/>
                    <w:right w:val="none" w:sz="0" w:space="0" w:color="auto"/>
                  </w:divBdr>
                  <w:divsChild>
                    <w:div w:id="974531536">
                      <w:marLeft w:val="0"/>
                      <w:marRight w:val="0"/>
                      <w:marTop w:val="0"/>
                      <w:marBottom w:val="0"/>
                      <w:divBdr>
                        <w:top w:val="none" w:sz="0" w:space="0" w:color="auto"/>
                        <w:left w:val="none" w:sz="0" w:space="0" w:color="auto"/>
                        <w:bottom w:val="none" w:sz="0" w:space="0" w:color="auto"/>
                        <w:right w:val="none" w:sz="0" w:space="0" w:color="auto"/>
                      </w:divBdr>
                      <w:divsChild>
                        <w:div w:id="316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0345439">
      <w:bodyDiv w:val="1"/>
      <w:marLeft w:val="0"/>
      <w:marRight w:val="0"/>
      <w:marTop w:val="0"/>
      <w:marBottom w:val="0"/>
      <w:divBdr>
        <w:top w:val="none" w:sz="0" w:space="0" w:color="auto"/>
        <w:left w:val="none" w:sz="0" w:space="0" w:color="auto"/>
        <w:bottom w:val="none" w:sz="0" w:space="0" w:color="auto"/>
        <w:right w:val="none" w:sz="0" w:space="0" w:color="auto"/>
      </w:divBdr>
      <w:divsChild>
        <w:div w:id="1224802322">
          <w:marLeft w:val="0"/>
          <w:marRight w:val="0"/>
          <w:marTop w:val="0"/>
          <w:marBottom w:val="0"/>
          <w:divBdr>
            <w:top w:val="none" w:sz="0" w:space="0" w:color="auto"/>
            <w:left w:val="none" w:sz="0" w:space="0" w:color="auto"/>
            <w:bottom w:val="none" w:sz="0" w:space="0" w:color="auto"/>
            <w:right w:val="none" w:sz="0" w:space="0" w:color="auto"/>
          </w:divBdr>
          <w:divsChild>
            <w:div w:id="475801878">
              <w:marLeft w:val="0"/>
              <w:marRight w:val="0"/>
              <w:marTop w:val="0"/>
              <w:marBottom w:val="0"/>
              <w:divBdr>
                <w:top w:val="none" w:sz="0" w:space="0" w:color="auto"/>
                <w:left w:val="none" w:sz="0" w:space="0" w:color="auto"/>
                <w:bottom w:val="none" w:sz="0" w:space="0" w:color="auto"/>
                <w:right w:val="none" w:sz="0" w:space="0" w:color="auto"/>
              </w:divBdr>
              <w:divsChild>
                <w:div w:id="1551114206">
                  <w:marLeft w:val="0"/>
                  <w:marRight w:val="180"/>
                  <w:marTop w:val="0"/>
                  <w:marBottom w:val="0"/>
                  <w:divBdr>
                    <w:top w:val="none" w:sz="0" w:space="0" w:color="auto"/>
                    <w:left w:val="none" w:sz="0" w:space="0" w:color="auto"/>
                    <w:bottom w:val="none" w:sz="0" w:space="0" w:color="auto"/>
                    <w:right w:val="none" w:sz="0" w:space="0" w:color="auto"/>
                  </w:divBdr>
                  <w:divsChild>
                    <w:div w:id="360935604">
                      <w:marLeft w:val="0"/>
                      <w:marRight w:val="0"/>
                      <w:marTop w:val="0"/>
                      <w:marBottom w:val="0"/>
                      <w:divBdr>
                        <w:top w:val="none" w:sz="0" w:space="0" w:color="auto"/>
                        <w:left w:val="none" w:sz="0" w:space="0" w:color="auto"/>
                        <w:bottom w:val="none" w:sz="0" w:space="0" w:color="auto"/>
                        <w:right w:val="none" w:sz="0" w:space="0" w:color="auto"/>
                      </w:divBdr>
                      <w:divsChild>
                        <w:div w:id="1639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37723148">
      <w:bodyDiv w:val="1"/>
      <w:marLeft w:val="0"/>
      <w:marRight w:val="0"/>
      <w:marTop w:val="0"/>
      <w:marBottom w:val="0"/>
      <w:divBdr>
        <w:top w:val="none" w:sz="0" w:space="0" w:color="auto"/>
        <w:left w:val="none" w:sz="0" w:space="0" w:color="auto"/>
        <w:bottom w:val="none" w:sz="0" w:space="0" w:color="auto"/>
        <w:right w:val="none" w:sz="0" w:space="0" w:color="auto"/>
      </w:divBdr>
      <w:divsChild>
        <w:div w:id="1055011492">
          <w:marLeft w:val="0"/>
          <w:marRight w:val="0"/>
          <w:marTop w:val="0"/>
          <w:marBottom w:val="0"/>
          <w:divBdr>
            <w:top w:val="none" w:sz="0" w:space="0" w:color="auto"/>
            <w:left w:val="none" w:sz="0" w:space="0" w:color="auto"/>
            <w:bottom w:val="none" w:sz="0" w:space="0" w:color="auto"/>
            <w:right w:val="none" w:sz="0" w:space="0" w:color="auto"/>
          </w:divBdr>
          <w:divsChild>
            <w:div w:id="1029527897">
              <w:marLeft w:val="0"/>
              <w:marRight w:val="0"/>
              <w:marTop w:val="0"/>
              <w:marBottom w:val="0"/>
              <w:divBdr>
                <w:top w:val="none" w:sz="0" w:space="0" w:color="auto"/>
                <w:left w:val="none" w:sz="0" w:space="0" w:color="auto"/>
                <w:bottom w:val="none" w:sz="0" w:space="0" w:color="auto"/>
                <w:right w:val="none" w:sz="0" w:space="0" w:color="auto"/>
              </w:divBdr>
              <w:divsChild>
                <w:div w:id="989601018">
                  <w:marLeft w:val="0"/>
                  <w:marRight w:val="206"/>
                  <w:marTop w:val="0"/>
                  <w:marBottom w:val="0"/>
                  <w:divBdr>
                    <w:top w:val="none" w:sz="0" w:space="0" w:color="auto"/>
                    <w:left w:val="none" w:sz="0" w:space="0" w:color="auto"/>
                    <w:bottom w:val="none" w:sz="0" w:space="0" w:color="auto"/>
                    <w:right w:val="none" w:sz="0" w:space="0" w:color="auto"/>
                  </w:divBdr>
                  <w:divsChild>
                    <w:div w:id="1208566420">
                      <w:marLeft w:val="0"/>
                      <w:marRight w:val="0"/>
                      <w:marTop w:val="0"/>
                      <w:marBottom w:val="0"/>
                      <w:divBdr>
                        <w:top w:val="none" w:sz="0" w:space="0" w:color="auto"/>
                        <w:left w:val="none" w:sz="0" w:space="0" w:color="auto"/>
                        <w:bottom w:val="none" w:sz="0" w:space="0" w:color="auto"/>
                        <w:right w:val="none" w:sz="0" w:space="0" w:color="auto"/>
                      </w:divBdr>
                      <w:divsChild>
                        <w:div w:id="12860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93233">
      <w:bodyDiv w:val="1"/>
      <w:marLeft w:val="0"/>
      <w:marRight w:val="0"/>
      <w:marTop w:val="0"/>
      <w:marBottom w:val="0"/>
      <w:divBdr>
        <w:top w:val="none" w:sz="0" w:space="0" w:color="auto"/>
        <w:left w:val="none" w:sz="0" w:space="0" w:color="auto"/>
        <w:bottom w:val="none" w:sz="0" w:space="0" w:color="auto"/>
        <w:right w:val="none" w:sz="0" w:space="0" w:color="auto"/>
      </w:divBdr>
      <w:divsChild>
        <w:div w:id="208300241">
          <w:marLeft w:val="0"/>
          <w:marRight w:val="0"/>
          <w:marTop w:val="0"/>
          <w:marBottom w:val="0"/>
          <w:divBdr>
            <w:top w:val="none" w:sz="0" w:space="0" w:color="auto"/>
            <w:left w:val="none" w:sz="0" w:space="0" w:color="auto"/>
            <w:bottom w:val="none" w:sz="0" w:space="0" w:color="auto"/>
            <w:right w:val="none" w:sz="0" w:space="0" w:color="auto"/>
          </w:divBdr>
          <w:divsChild>
            <w:div w:id="788398130">
              <w:marLeft w:val="0"/>
              <w:marRight w:val="0"/>
              <w:marTop w:val="0"/>
              <w:marBottom w:val="0"/>
              <w:divBdr>
                <w:top w:val="none" w:sz="0" w:space="0" w:color="auto"/>
                <w:left w:val="none" w:sz="0" w:space="0" w:color="auto"/>
                <w:bottom w:val="none" w:sz="0" w:space="0" w:color="auto"/>
                <w:right w:val="none" w:sz="0" w:space="0" w:color="auto"/>
              </w:divBdr>
              <w:divsChild>
                <w:div w:id="793720003">
                  <w:marLeft w:val="0"/>
                  <w:marRight w:val="180"/>
                  <w:marTop w:val="0"/>
                  <w:marBottom w:val="0"/>
                  <w:divBdr>
                    <w:top w:val="none" w:sz="0" w:space="0" w:color="auto"/>
                    <w:left w:val="none" w:sz="0" w:space="0" w:color="auto"/>
                    <w:bottom w:val="none" w:sz="0" w:space="0" w:color="auto"/>
                    <w:right w:val="none" w:sz="0" w:space="0" w:color="auto"/>
                  </w:divBdr>
                  <w:divsChild>
                    <w:div w:id="1233810321">
                      <w:marLeft w:val="0"/>
                      <w:marRight w:val="0"/>
                      <w:marTop w:val="0"/>
                      <w:marBottom w:val="0"/>
                      <w:divBdr>
                        <w:top w:val="none" w:sz="0" w:space="0" w:color="auto"/>
                        <w:left w:val="none" w:sz="0" w:space="0" w:color="auto"/>
                        <w:bottom w:val="none" w:sz="0" w:space="0" w:color="auto"/>
                        <w:right w:val="none" w:sz="0" w:space="0" w:color="auto"/>
                      </w:divBdr>
                      <w:divsChild>
                        <w:div w:id="16522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2757">
      <w:bodyDiv w:val="1"/>
      <w:marLeft w:val="0"/>
      <w:marRight w:val="0"/>
      <w:marTop w:val="0"/>
      <w:marBottom w:val="0"/>
      <w:divBdr>
        <w:top w:val="none" w:sz="0" w:space="0" w:color="auto"/>
        <w:left w:val="none" w:sz="0" w:space="0" w:color="auto"/>
        <w:bottom w:val="none" w:sz="0" w:space="0" w:color="auto"/>
        <w:right w:val="none" w:sz="0" w:space="0" w:color="auto"/>
      </w:divBdr>
      <w:divsChild>
        <w:div w:id="1049767971">
          <w:marLeft w:val="0"/>
          <w:marRight w:val="0"/>
          <w:marTop w:val="0"/>
          <w:marBottom w:val="0"/>
          <w:divBdr>
            <w:top w:val="none" w:sz="0" w:space="0" w:color="auto"/>
            <w:left w:val="none" w:sz="0" w:space="0" w:color="auto"/>
            <w:bottom w:val="none" w:sz="0" w:space="0" w:color="auto"/>
            <w:right w:val="none" w:sz="0" w:space="0" w:color="auto"/>
          </w:divBdr>
          <w:divsChild>
            <w:div w:id="1980264584">
              <w:marLeft w:val="0"/>
              <w:marRight w:val="0"/>
              <w:marTop w:val="0"/>
              <w:marBottom w:val="0"/>
              <w:divBdr>
                <w:top w:val="none" w:sz="0" w:space="0" w:color="auto"/>
                <w:left w:val="none" w:sz="0" w:space="0" w:color="auto"/>
                <w:bottom w:val="none" w:sz="0" w:space="0" w:color="auto"/>
                <w:right w:val="none" w:sz="0" w:space="0" w:color="auto"/>
              </w:divBdr>
              <w:divsChild>
                <w:div w:id="1516649102">
                  <w:marLeft w:val="0"/>
                  <w:marRight w:val="180"/>
                  <w:marTop w:val="0"/>
                  <w:marBottom w:val="0"/>
                  <w:divBdr>
                    <w:top w:val="none" w:sz="0" w:space="0" w:color="auto"/>
                    <w:left w:val="none" w:sz="0" w:space="0" w:color="auto"/>
                    <w:bottom w:val="none" w:sz="0" w:space="0" w:color="auto"/>
                    <w:right w:val="none" w:sz="0" w:space="0" w:color="auto"/>
                  </w:divBdr>
                  <w:divsChild>
                    <w:div w:id="1052536895">
                      <w:marLeft w:val="0"/>
                      <w:marRight w:val="0"/>
                      <w:marTop w:val="0"/>
                      <w:marBottom w:val="0"/>
                      <w:divBdr>
                        <w:top w:val="none" w:sz="0" w:space="0" w:color="auto"/>
                        <w:left w:val="none" w:sz="0" w:space="0" w:color="auto"/>
                        <w:bottom w:val="none" w:sz="0" w:space="0" w:color="auto"/>
                        <w:right w:val="none" w:sz="0" w:space="0" w:color="auto"/>
                      </w:divBdr>
                      <w:divsChild>
                        <w:div w:id="761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49664">
      <w:bodyDiv w:val="1"/>
      <w:marLeft w:val="0"/>
      <w:marRight w:val="0"/>
      <w:marTop w:val="0"/>
      <w:marBottom w:val="0"/>
      <w:divBdr>
        <w:top w:val="none" w:sz="0" w:space="0" w:color="auto"/>
        <w:left w:val="none" w:sz="0" w:space="0" w:color="auto"/>
        <w:bottom w:val="none" w:sz="0" w:space="0" w:color="auto"/>
        <w:right w:val="none" w:sz="0" w:space="0" w:color="auto"/>
      </w:divBdr>
      <w:divsChild>
        <w:div w:id="491258028">
          <w:marLeft w:val="0"/>
          <w:marRight w:val="0"/>
          <w:marTop w:val="0"/>
          <w:marBottom w:val="0"/>
          <w:divBdr>
            <w:top w:val="none" w:sz="0" w:space="0" w:color="auto"/>
            <w:left w:val="none" w:sz="0" w:space="0" w:color="auto"/>
            <w:bottom w:val="none" w:sz="0" w:space="0" w:color="auto"/>
            <w:right w:val="none" w:sz="0" w:space="0" w:color="auto"/>
          </w:divBdr>
          <w:divsChild>
            <w:div w:id="1648435840">
              <w:marLeft w:val="0"/>
              <w:marRight w:val="0"/>
              <w:marTop w:val="0"/>
              <w:marBottom w:val="0"/>
              <w:divBdr>
                <w:top w:val="none" w:sz="0" w:space="0" w:color="auto"/>
                <w:left w:val="none" w:sz="0" w:space="0" w:color="auto"/>
                <w:bottom w:val="none" w:sz="0" w:space="0" w:color="auto"/>
                <w:right w:val="none" w:sz="0" w:space="0" w:color="auto"/>
              </w:divBdr>
              <w:divsChild>
                <w:div w:id="1815365052">
                  <w:marLeft w:val="0"/>
                  <w:marRight w:val="218"/>
                  <w:marTop w:val="0"/>
                  <w:marBottom w:val="0"/>
                  <w:divBdr>
                    <w:top w:val="none" w:sz="0" w:space="0" w:color="auto"/>
                    <w:left w:val="none" w:sz="0" w:space="0" w:color="auto"/>
                    <w:bottom w:val="none" w:sz="0" w:space="0" w:color="auto"/>
                    <w:right w:val="none" w:sz="0" w:space="0" w:color="auto"/>
                  </w:divBdr>
                  <w:divsChild>
                    <w:div w:id="1687554425">
                      <w:marLeft w:val="0"/>
                      <w:marRight w:val="0"/>
                      <w:marTop w:val="0"/>
                      <w:marBottom w:val="0"/>
                      <w:divBdr>
                        <w:top w:val="none" w:sz="0" w:space="0" w:color="auto"/>
                        <w:left w:val="none" w:sz="0" w:space="0" w:color="auto"/>
                        <w:bottom w:val="none" w:sz="0" w:space="0" w:color="auto"/>
                        <w:right w:val="none" w:sz="0" w:space="0" w:color="auto"/>
                      </w:divBdr>
                      <w:divsChild>
                        <w:div w:id="33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742800">
      <w:bodyDiv w:val="1"/>
      <w:marLeft w:val="0"/>
      <w:marRight w:val="0"/>
      <w:marTop w:val="0"/>
      <w:marBottom w:val="0"/>
      <w:divBdr>
        <w:top w:val="none" w:sz="0" w:space="0" w:color="auto"/>
        <w:left w:val="none" w:sz="0" w:space="0" w:color="auto"/>
        <w:bottom w:val="none" w:sz="0" w:space="0" w:color="auto"/>
        <w:right w:val="none" w:sz="0" w:space="0" w:color="auto"/>
      </w:divBdr>
      <w:divsChild>
        <w:div w:id="1804276068">
          <w:marLeft w:val="0"/>
          <w:marRight w:val="0"/>
          <w:marTop w:val="0"/>
          <w:marBottom w:val="0"/>
          <w:divBdr>
            <w:top w:val="none" w:sz="0" w:space="0" w:color="auto"/>
            <w:left w:val="none" w:sz="0" w:space="0" w:color="auto"/>
            <w:bottom w:val="none" w:sz="0" w:space="0" w:color="auto"/>
            <w:right w:val="none" w:sz="0" w:space="0" w:color="auto"/>
          </w:divBdr>
          <w:divsChild>
            <w:div w:id="845442422">
              <w:marLeft w:val="0"/>
              <w:marRight w:val="0"/>
              <w:marTop w:val="0"/>
              <w:marBottom w:val="0"/>
              <w:divBdr>
                <w:top w:val="none" w:sz="0" w:space="0" w:color="auto"/>
                <w:left w:val="none" w:sz="0" w:space="0" w:color="auto"/>
                <w:bottom w:val="none" w:sz="0" w:space="0" w:color="auto"/>
                <w:right w:val="none" w:sz="0" w:space="0" w:color="auto"/>
              </w:divBdr>
              <w:divsChild>
                <w:div w:id="258099550">
                  <w:marLeft w:val="0"/>
                  <w:marRight w:val="157"/>
                  <w:marTop w:val="0"/>
                  <w:marBottom w:val="0"/>
                  <w:divBdr>
                    <w:top w:val="none" w:sz="0" w:space="0" w:color="auto"/>
                    <w:left w:val="none" w:sz="0" w:space="0" w:color="auto"/>
                    <w:bottom w:val="none" w:sz="0" w:space="0" w:color="auto"/>
                    <w:right w:val="none" w:sz="0" w:space="0" w:color="auto"/>
                  </w:divBdr>
                  <w:divsChild>
                    <w:div w:id="67458588">
                      <w:marLeft w:val="0"/>
                      <w:marRight w:val="0"/>
                      <w:marTop w:val="0"/>
                      <w:marBottom w:val="0"/>
                      <w:divBdr>
                        <w:top w:val="none" w:sz="0" w:space="0" w:color="auto"/>
                        <w:left w:val="none" w:sz="0" w:space="0" w:color="auto"/>
                        <w:bottom w:val="none" w:sz="0" w:space="0" w:color="auto"/>
                        <w:right w:val="none" w:sz="0" w:space="0" w:color="auto"/>
                      </w:divBdr>
                      <w:divsChild>
                        <w:div w:id="4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24352">
      <w:bodyDiv w:val="1"/>
      <w:marLeft w:val="0"/>
      <w:marRight w:val="0"/>
      <w:marTop w:val="0"/>
      <w:marBottom w:val="0"/>
      <w:divBdr>
        <w:top w:val="none" w:sz="0" w:space="0" w:color="auto"/>
        <w:left w:val="none" w:sz="0" w:space="0" w:color="auto"/>
        <w:bottom w:val="none" w:sz="0" w:space="0" w:color="auto"/>
        <w:right w:val="none" w:sz="0" w:space="0" w:color="auto"/>
      </w:divBdr>
      <w:divsChild>
        <w:div w:id="1120874150">
          <w:marLeft w:val="274"/>
          <w:marRight w:val="0"/>
          <w:marTop w:val="0"/>
          <w:marBottom w:val="0"/>
          <w:divBdr>
            <w:top w:val="none" w:sz="0" w:space="0" w:color="auto"/>
            <w:left w:val="none" w:sz="0" w:space="0" w:color="auto"/>
            <w:bottom w:val="none" w:sz="0" w:space="0" w:color="auto"/>
            <w:right w:val="none" w:sz="0" w:space="0" w:color="auto"/>
          </w:divBdr>
        </w:div>
        <w:div w:id="625159748">
          <w:marLeft w:val="274"/>
          <w:marRight w:val="0"/>
          <w:marTop w:val="0"/>
          <w:marBottom w:val="0"/>
          <w:divBdr>
            <w:top w:val="none" w:sz="0" w:space="0" w:color="auto"/>
            <w:left w:val="none" w:sz="0" w:space="0" w:color="auto"/>
            <w:bottom w:val="none" w:sz="0" w:space="0" w:color="auto"/>
            <w:right w:val="none" w:sz="0" w:space="0" w:color="auto"/>
          </w:divBdr>
        </w:div>
        <w:div w:id="445196640">
          <w:marLeft w:val="274"/>
          <w:marRight w:val="0"/>
          <w:marTop w:val="0"/>
          <w:marBottom w:val="0"/>
          <w:divBdr>
            <w:top w:val="none" w:sz="0" w:space="0" w:color="auto"/>
            <w:left w:val="none" w:sz="0" w:space="0" w:color="auto"/>
            <w:bottom w:val="none" w:sz="0" w:space="0" w:color="auto"/>
            <w:right w:val="none" w:sz="0" w:space="0" w:color="auto"/>
          </w:divBdr>
        </w:div>
        <w:div w:id="1467774686">
          <w:marLeft w:val="274"/>
          <w:marRight w:val="0"/>
          <w:marTop w:val="0"/>
          <w:marBottom w:val="0"/>
          <w:divBdr>
            <w:top w:val="none" w:sz="0" w:space="0" w:color="auto"/>
            <w:left w:val="none" w:sz="0" w:space="0" w:color="auto"/>
            <w:bottom w:val="none" w:sz="0" w:space="0" w:color="auto"/>
            <w:right w:val="none" w:sz="0" w:space="0" w:color="auto"/>
          </w:divBdr>
        </w:div>
        <w:div w:id="1100028483">
          <w:marLeft w:val="274"/>
          <w:marRight w:val="0"/>
          <w:marTop w:val="0"/>
          <w:marBottom w:val="0"/>
          <w:divBdr>
            <w:top w:val="none" w:sz="0" w:space="0" w:color="auto"/>
            <w:left w:val="none" w:sz="0" w:space="0" w:color="auto"/>
            <w:bottom w:val="none" w:sz="0" w:space="0" w:color="auto"/>
            <w:right w:val="none" w:sz="0" w:space="0" w:color="auto"/>
          </w:divBdr>
        </w:div>
        <w:div w:id="517692446">
          <w:marLeft w:val="274"/>
          <w:marRight w:val="0"/>
          <w:marTop w:val="0"/>
          <w:marBottom w:val="0"/>
          <w:divBdr>
            <w:top w:val="none" w:sz="0" w:space="0" w:color="auto"/>
            <w:left w:val="none" w:sz="0" w:space="0" w:color="auto"/>
            <w:bottom w:val="none" w:sz="0" w:space="0" w:color="auto"/>
            <w:right w:val="none" w:sz="0" w:space="0" w:color="auto"/>
          </w:divBdr>
        </w:div>
        <w:div w:id="1601985912">
          <w:marLeft w:val="274"/>
          <w:marRight w:val="0"/>
          <w:marTop w:val="0"/>
          <w:marBottom w:val="0"/>
          <w:divBdr>
            <w:top w:val="none" w:sz="0" w:space="0" w:color="auto"/>
            <w:left w:val="none" w:sz="0" w:space="0" w:color="auto"/>
            <w:bottom w:val="none" w:sz="0" w:space="0" w:color="auto"/>
            <w:right w:val="none" w:sz="0" w:space="0" w:color="auto"/>
          </w:divBdr>
        </w:div>
        <w:div w:id="1377392375">
          <w:marLeft w:val="274"/>
          <w:marRight w:val="0"/>
          <w:marTop w:val="0"/>
          <w:marBottom w:val="0"/>
          <w:divBdr>
            <w:top w:val="none" w:sz="0" w:space="0" w:color="auto"/>
            <w:left w:val="none" w:sz="0" w:space="0" w:color="auto"/>
            <w:bottom w:val="none" w:sz="0" w:space="0" w:color="auto"/>
            <w:right w:val="none" w:sz="0" w:space="0" w:color="auto"/>
          </w:divBdr>
        </w:div>
        <w:div w:id="45180075">
          <w:marLeft w:val="274"/>
          <w:marRight w:val="0"/>
          <w:marTop w:val="0"/>
          <w:marBottom w:val="0"/>
          <w:divBdr>
            <w:top w:val="none" w:sz="0" w:space="0" w:color="auto"/>
            <w:left w:val="none" w:sz="0" w:space="0" w:color="auto"/>
            <w:bottom w:val="none" w:sz="0" w:space="0" w:color="auto"/>
            <w:right w:val="none" w:sz="0" w:space="0" w:color="auto"/>
          </w:divBdr>
        </w:div>
        <w:div w:id="597524275">
          <w:marLeft w:val="274"/>
          <w:marRight w:val="0"/>
          <w:marTop w:val="0"/>
          <w:marBottom w:val="0"/>
          <w:divBdr>
            <w:top w:val="none" w:sz="0" w:space="0" w:color="auto"/>
            <w:left w:val="none" w:sz="0" w:space="0" w:color="auto"/>
            <w:bottom w:val="none" w:sz="0" w:space="0" w:color="auto"/>
            <w:right w:val="none" w:sz="0" w:space="0" w:color="auto"/>
          </w:divBdr>
        </w:div>
        <w:div w:id="963998484">
          <w:marLeft w:val="274"/>
          <w:marRight w:val="0"/>
          <w:marTop w:val="0"/>
          <w:marBottom w:val="0"/>
          <w:divBdr>
            <w:top w:val="none" w:sz="0" w:space="0" w:color="auto"/>
            <w:left w:val="none" w:sz="0" w:space="0" w:color="auto"/>
            <w:bottom w:val="none" w:sz="0" w:space="0" w:color="auto"/>
            <w:right w:val="none" w:sz="0" w:space="0" w:color="auto"/>
          </w:divBdr>
        </w:div>
        <w:div w:id="1779639035">
          <w:marLeft w:val="274"/>
          <w:marRight w:val="0"/>
          <w:marTop w:val="0"/>
          <w:marBottom w:val="0"/>
          <w:divBdr>
            <w:top w:val="none" w:sz="0" w:space="0" w:color="auto"/>
            <w:left w:val="none" w:sz="0" w:space="0" w:color="auto"/>
            <w:bottom w:val="none" w:sz="0" w:space="0" w:color="auto"/>
            <w:right w:val="none" w:sz="0" w:space="0" w:color="auto"/>
          </w:divBdr>
        </w:div>
        <w:div w:id="155994300">
          <w:marLeft w:val="274"/>
          <w:marRight w:val="0"/>
          <w:marTop w:val="0"/>
          <w:marBottom w:val="0"/>
          <w:divBdr>
            <w:top w:val="none" w:sz="0" w:space="0" w:color="auto"/>
            <w:left w:val="none" w:sz="0" w:space="0" w:color="auto"/>
            <w:bottom w:val="none" w:sz="0" w:space="0" w:color="auto"/>
            <w:right w:val="none" w:sz="0" w:space="0" w:color="auto"/>
          </w:divBdr>
        </w:div>
        <w:div w:id="1486892222">
          <w:marLeft w:val="274"/>
          <w:marRight w:val="0"/>
          <w:marTop w:val="0"/>
          <w:marBottom w:val="0"/>
          <w:divBdr>
            <w:top w:val="none" w:sz="0" w:space="0" w:color="auto"/>
            <w:left w:val="none" w:sz="0" w:space="0" w:color="auto"/>
            <w:bottom w:val="none" w:sz="0" w:space="0" w:color="auto"/>
            <w:right w:val="none" w:sz="0" w:space="0" w:color="auto"/>
          </w:divBdr>
        </w:div>
        <w:div w:id="1924334290">
          <w:marLeft w:val="274"/>
          <w:marRight w:val="0"/>
          <w:marTop w:val="0"/>
          <w:marBottom w:val="0"/>
          <w:divBdr>
            <w:top w:val="none" w:sz="0" w:space="0" w:color="auto"/>
            <w:left w:val="none" w:sz="0" w:space="0" w:color="auto"/>
            <w:bottom w:val="none" w:sz="0" w:space="0" w:color="auto"/>
            <w:right w:val="none" w:sz="0" w:space="0" w:color="auto"/>
          </w:divBdr>
        </w:div>
        <w:div w:id="115874507">
          <w:marLeft w:val="274"/>
          <w:marRight w:val="0"/>
          <w:marTop w:val="0"/>
          <w:marBottom w:val="0"/>
          <w:divBdr>
            <w:top w:val="none" w:sz="0" w:space="0" w:color="auto"/>
            <w:left w:val="none" w:sz="0" w:space="0" w:color="auto"/>
            <w:bottom w:val="none" w:sz="0" w:space="0" w:color="auto"/>
            <w:right w:val="none" w:sz="0" w:space="0" w:color="auto"/>
          </w:divBdr>
        </w:div>
        <w:div w:id="1244993099">
          <w:marLeft w:val="274"/>
          <w:marRight w:val="0"/>
          <w:marTop w:val="0"/>
          <w:marBottom w:val="0"/>
          <w:divBdr>
            <w:top w:val="none" w:sz="0" w:space="0" w:color="auto"/>
            <w:left w:val="none" w:sz="0" w:space="0" w:color="auto"/>
            <w:bottom w:val="none" w:sz="0" w:space="0" w:color="auto"/>
            <w:right w:val="none" w:sz="0" w:space="0" w:color="auto"/>
          </w:divBdr>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8488502">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73131016">
      <w:bodyDiv w:val="1"/>
      <w:marLeft w:val="0"/>
      <w:marRight w:val="0"/>
      <w:marTop w:val="0"/>
      <w:marBottom w:val="0"/>
      <w:divBdr>
        <w:top w:val="none" w:sz="0" w:space="0" w:color="auto"/>
        <w:left w:val="none" w:sz="0" w:space="0" w:color="auto"/>
        <w:bottom w:val="none" w:sz="0" w:space="0" w:color="auto"/>
        <w:right w:val="none" w:sz="0" w:space="0" w:color="auto"/>
      </w:divBdr>
      <w:divsChild>
        <w:div w:id="1557626262">
          <w:marLeft w:val="274"/>
          <w:marRight w:val="0"/>
          <w:marTop w:val="0"/>
          <w:marBottom w:val="0"/>
          <w:divBdr>
            <w:top w:val="none" w:sz="0" w:space="0" w:color="auto"/>
            <w:left w:val="none" w:sz="0" w:space="0" w:color="auto"/>
            <w:bottom w:val="none" w:sz="0" w:space="0" w:color="auto"/>
            <w:right w:val="none" w:sz="0" w:space="0" w:color="auto"/>
          </w:divBdr>
        </w:div>
        <w:div w:id="1405761609">
          <w:marLeft w:val="274"/>
          <w:marRight w:val="0"/>
          <w:marTop w:val="0"/>
          <w:marBottom w:val="0"/>
          <w:divBdr>
            <w:top w:val="none" w:sz="0" w:space="0" w:color="auto"/>
            <w:left w:val="none" w:sz="0" w:space="0" w:color="auto"/>
            <w:bottom w:val="none" w:sz="0" w:space="0" w:color="auto"/>
            <w:right w:val="none" w:sz="0" w:space="0" w:color="auto"/>
          </w:divBdr>
        </w:div>
        <w:div w:id="314188648">
          <w:marLeft w:val="274"/>
          <w:marRight w:val="0"/>
          <w:marTop w:val="0"/>
          <w:marBottom w:val="0"/>
          <w:divBdr>
            <w:top w:val="none" w:sz="0" w:space="0" w:color="auto"/>
            <w:left w:val="none" w:sz="0" w:space="0" w:color="auto"/>
            <w:bottom w:val="none" w:sz="0" w:space="0" w:color="auto"/>
            <w:right w:val="none" w:sz="0" w:space="0" w:color="auto"/>
          </w:divBdr>
        </w:div>
        <w:div w:id="648096695">
          <w:marLeft w:val="274"/>
          <w:marRight w:val="0"/>
          <w:marTop w:val="0"/>
          <w:marBottom w:val="0"/>
          <w:divBdr>
            <w:top w:val="none" w:sz="0" w:space="0" w:color="auto"/>
            <w:left w:val="none" w:sz="0" w:space="0" w:color="auto"/>
            <w:bottom w:val="none" w:sz="0" w:space="0" w:color="auto"/>
            <w:right w:val="none" w:sz="0" w:space="0" w:color="auto"/>
          </w:divBdr>
        </w:div>
        <w:div w:id="2014071199">
          <w:marLeft w:val="274"/>
          <w:marRight w:val="0"/>
          <w:marTop w:val="0"/>
          <w:marBottom w:val="0"/>
          <w:divBdr>
            <w:top w:val="none" w:sz="0" w:space="0" w:color="auto"/>
            <w:left w:val="none" w:sz="0" w:space="0" w:color="auto"/>
            <w:bottom w:val="none" w:sz="0" w:space="0" w:color="auto"/>
            <w:right w:val="none" w:sz="0" w:space="0" w:color="auto"/>
          </w:divBdr>
        </w:div>
        <w:div w:id="985158648">
          <w:marLeft w:val="274"/>
          <w:marRight w:val="0"/>
          <w:marTop w:val="0"/>
          <w:marBottom w:val="0"/>
          <w:divBdr>
            <w:top w:val="none" w:sz="0" w:space="0" w:color="auto"/>
            <w:left w:val="none" w:sz="0" w:space="0" w:color="auto"/>
            <w:bottom w:val="none" w:sz="0" w:space="0" w:color="auto"/>
            <w:right w:val="none" w:sz="0" w:space="0" w:color="auto"/>
          </w:divBdr>
        </w:div>
        <w:div w:id="812333265">
          <w:marLeft w:val="274"/>
          <w:marRight w:val="0"/>
          <w:marTop w:val="0"/>
          <w:marBottom w:val="0"/>
          <w:divBdr>
            <w:top w:val="none" w:sz="0" w:space="0" w:color="auto"/>
            <w:left w:val="none" w:sz="0" w:space="0" w:color="auto"/>
            <w:bottom w:val="none" w:sz="0" w:space="0" w:color="auto"/>
            <w:right w:val="none" w:sz="0" w:space="0" w:color="auto"/>
          </w:divBdr>
        </w:div>
        <w:div w:id="1282496215">
          <w:marLeft w:val="274"/>
          <w:marRight w:val="0"/>
          <w:marTop w:val="0"/>
          <w:marBottom w:val="0"/>
          <w:divBdr>
            <w:top w:val="none" w:sz="0" w:space="0" w:color="auto"/>
            <w:left w:val="none" w:sz="0" w:space="0" w:color="auto"/>
            <w:bottom w:val="none" w:sz="0" w:space="0" w:color="auto"/>
            <w:right w:val="none" w:sz="0" w:space="0" w:color="auto"/>
          </w:divBdr>
        </w:div>
        <w:div w:id="177083423">
          <w:marLeft w:val="274"/>
          <w:marRight w:val="0"/>
          <w:marTop w:val="0"/>
          <w:marBottom w:val="0"/>
          <w:divBdr>
            <w:top w:val="none" w:sz="0" w:space="0" w:color="auto"/>
            <w:left w:val="none" w:sz="0" w:space="0" w:color="auto"/>
            <w:bottom w:val="none" w:sz="0" w:space="0" w:color="auto"/>
            <w:right w:val="none" w:sz="0" w:space="0" w:color="auto"/>
          </w:divBdr>
        </w:div>
        <w:div w:id="1609771851">
          <w:marLeft w:val="274"/>
          <w:marRight w:val="0"/>
          <w:marTop w:val="0"/>
          <w:marBottom w:val="0"/>
          <w:divBdr>
            <w:top w:val="none" w:sz="0" w:space="0" w:color="auto"/>
            <w:left w:val="none" w:sz="0" w:space="0" w:color="auto"/>
            <w:bottom w:val="none" w:sz="0" w:space="0" w:color="auto"/>
            <w:right w:val="none" w:sz="0" w:space="0" w:color="auto"/>
          </w:divBdr>
        </w:div>
        <w:div w:id="1446542003">
          <w:marLeft w:val="274"/>
          <w:marRight w:val="0"/>
          <w:marTop w:val="0"/>
          <w:marBottom w:val="0"/>
          <w:divBdr>
            <w:top w:val="none" w:sz="0" w:space="0" w:color="auto"/>
            <w:left w:val="none" w:sz="0" w:space="0" w:color="auto"/>
            <w:bottom w:val="none" w:sz="0" w:space="0" w:color="auto"/>
            <w:right w:val="none" w:sz="0" w:space="0" w:color="auto"/>
          </w:divBdr>
        </w:div>
        <w:div w:id="798913176">
          <w:marLeft w:val="274"/>
          <w:marRight w:val="0"/>
          <w:marTop w:val="0"/>
          <w:marBottom w:val="0"/>
          <w:divBdr>
            <w:top w:val="none" w:sz="0" w:space="0" w:color="auto"/>
            <w:left w:val="none" w:sz="0" w:space="0" w:color="auto"/>
            <w:bottom w:val="none" w:sz="0" w:space="0" w:color="auto"/>
            <w:right w:val="none" w:sz="0" w:space="0" w:color="auto"/>
          </w:divBdr>
        </w:div>
        <w:div w:id="354813278">
          <w:marLeft w:val="274"/>
          <w:marRight w:val="0"/>
          <w:marTop w:val="0"/>
          <w:marBottom w:val="0"/>
          <w:divBdr>
            <w:top w:val="none" w:sz="0" w:space="0" w:color="auto"/>
            <w:left w:val="none" w:sz="0" w:space="0" w:color="auto"/>
            <w:bottom w:val="none" w:sz="0" w:space="0" w:color="auto"/>
            <w:right w:val="none" w:sz="0" w:space="0" w:color="auto"/>
          </w:divBdr>
        </w:div>
        <w:div w:id="1861619821">
          <w:marLeft w:val="274"/>
          <w:marRight w:val="0"/>
          <w:marTop w:val="0"/>
          <w:marBottom w:val="0"/>
          <w:divBdr>
            <w:top w:val="none" w:sz="0" w:space="0" w:color="auto"/>
            <w:left w:val="none" w:sz="0" w:space="0" w:color="auto"/>
            <w:bottom w:val="none" w:sz="0" w:space="0" w:color="auto"/>
            <w:right w:val="none" w:sz="0" w:space="0" w:color="auto"/>
          </w:divBdr>
        </w:div>
        <w:div w:id="1974555532">
          <w:marLeft w:val="274"/>
          <w:marRight w:val="0"/>
          <w:marTop w:val="0"/>
          <w:marBottom w:val="0"/>
          <w:divBdr>
            <w:top w:val="none" w:sz="0" w:space="0" w:color="auto"/>
            <w:left w:val="none" w:sz="0" w:space="0" w:color="auto"/>
            <w:bottom w:val="none" w:sz="0" w:space="0" w:color="auto"/>
            <w:right w:val="none" w:sz="0" w:space="0" w:color="auto"/>
          </w:divBdr>
        </w:div>
        <w:div w:id="715666975">
          <w:marLeft w:val="274"/>
          <w:marRight w:val="0"/>
          <w:marTop w:val="0"/>
          <w:marBottom w:val="0"/>
          <w:divBdr>
            <w:top w:val="none" w:sz="0" w:space="0" w:color="auto"/>
            <w:left w:val="none" w:sz="0" w:space="0" w:color="auto"/>
            <w:bottom w:val="none" w:sz="0" w:space="0" w:color="auto"/>
            <w:right w:val="none" w:sz="0" w:space="0" w:color="auto"/>
          </w:divBdr>
        </w:div>
        <w:div w:id="1471677563">
          <w:marLeft w:val="274"/>
          <w:marRight w:val="0"/>
          <w:marTop w:val="0"/>
          <w:marBottom w:val="0"/>
          <w:divBdr>
            <w:top w:val="none" w:sz="0" w:space="0" w:color="auto"/>
            <w:left w:val="none" w:sz="0" w:space="0" w:color="auto"/>
            <w:bottom w:val="none" w:sz="0" w:space="0" w:color="auto"/>
            <w:right w:val="none" w:sz="0" w:space="0" w:color="auto"/>
          </w:divBdr>
        </w:div>
      </w:divsChild>
    </w:div>
    <w:div w:id="1277450181">
      <w:bodyDiv w:val="1"/>
      <w:marLeft w:val="0"/>
      <w:marRight w:val="0"/>
      <w:marTop w:val="0"/>
      <w:marBottom w:val="0"/>
      <w:divBdr>
        <w:top w:val="none" w:sz="0" w:space="0" w:color="auto"/>
        <w:left w:val="none" w:sz="0" w:space="0" w:color="auto"/>
        <w:bottom w:val="none" w:sz="0" w:space="0" w:color="auto"/>
        <w:right w:val="none" w:sz="0" w:space="0" w:color="auto"/>
      </w:divBdr>
      <w:divsChild>
        <w:div w:id="1138382015">
          <w:marLeft w:val="0"/>
          <w:marRight w:val="0"/>
          <w:marTop w:val="0"/>
          <w:marBottom w:val="0"/>
          <w:divBdr>
            <w:top w:val="none" w:sz="0" w:space="0" w:color="auto"/>
            <w:left w:val="none" w:sz="0" w:space="0" w:color="auto"/>
            <w:bottom w:val="none" w:sz="0" w:space="0" w:color="auto"/>
            <w:right w:val="none" w:sz="0" w:space="0" w:color="auto"/>
          </w:divBdr>
          <w:divsChild>
            <w:div w:id="1235972910">
              <w:marLeft w:val="0"/>
              <w:marRight w:val="0"/>
              <w:marTop w:val="0"/>
              <w:marBottom w:val="0"/>
              <w:divBdr>
                <w:top w:val="none" w:sz="0" w:space="0" w:color="auto"/>
                <w:left w:val="none" w:sz="0" w:space="0" w:color="auto"/>
                <w:bottom w:val="none" w:sz="0" w:space="0" w:color="auto"/>
                <w:right w:val="none" w:sz="0" w:space="0" w:color="auto"/>
              </w:divBdr>
              <w:divsChild>
                <w:div w:id="135225262">
                  <w:marLeft w:val="0"/>
                  <w:marRight w:val="180"/>
                  <w:marTop w:val="0"/>
                  <w:marBottom w:val="0"/>
                  <w:divBdr>
                    <w:top w:val="none" w:sz="0" w:space="0" w:color="auto"/>
                    <w:left w:val="none" w:sz="0" w:space="0" w:color="auto"/>
                    <w:bottom w:val="none" w:sz="0" w:space="0" w:color="auto"/>
                    <w:right w:val="none" w:sz="0" w:space="0" w:color="auto"/>
                  </w:divBdr>
                  <w:divsChild>
                    <w:div w:id="1219591163">
                      <w:marLeft w:val="0"/>
                      <w:marRight w:val="0"/>
                      <w:marTop w:val="0"/>
                      <w:marBottom w:val="0"/>
                      <w:divBdr>
                        <w:top w:val="none" w:sz="0" w:space="0" w:color="auto"/>
                        <w:left w:val="none" w:sz="0" w:space="0" w:color="auto"/>
                        <w:bottom w:val="none" w:sz="0" w:space="0" w:color="auto"/>
                        <w:right w:val="none" w:sz="0" w:space="0" w:color="auto"/>
                      </w:divBdr>
                      <w:divsChild>
                        <w:div w:id="5617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19494">
      <w:bodyDiv w:val="1"/>
      <w:marLeft w:val="0"/>
      <w:marRight w:val="0"/>
      <w:marTop w:val="0"/>
      <w:marBottom w:val="0"/>
      <w:divBdr>
        <w:top w:val="none" w:sz="0" w:space="0" w:color="auto"/>
        <w:left w:val="none" w:sz="0" w:space="0" w:color="auto"/>
        <w:bottom w:val="none" w:sz="0" w:space="0" w:color="auto"/>
        <w:right w:val="none" w:sz="0" w:space="0" w:color="auto"/>
      </w:divBdr>
      <w:divsChild>
        <w:div w:id="1597208076">
          <w:marLeft w:val="0"/>
          <w:marRight w:val="0"/>
          <w:marTop w:val="0"/>
          <w:marBottom w:val="0"/>
          <w:divBdr>
            <w:top w:val="none" w:sz="0" w:space="0" w:color="auto"/>
            <w:left w:val="none" w:sz="0" w:space="0" w:color="auto"/>
            <w:bottom w:val="none" w:sz="0" w:space="0" w:color="auto"/>
            <w:right w:val="none" w:sz="0" w:space="0" w:color="auto"/>
          </w:divBdr>
          <w:divsChild>
            <w:div w:id="1926302269">
              <w:marLeft w:val="0"/>
              <w:marRight w:val="0"/>
              <w:marTop w:val="0"/>
              <w:marBottom w:val="0"/>
              <w:divBdr>
                <w:top w:val="none" w:sz="0" w:space="0" w:color="auto"/>
                <w:left w:val="none" w:sz="0" w:space="0" w:color="auto"/>
                <w:bottom w:val="none" w:sz="0" w:space="0" w:color="auto"/>
                <w:right w:val="none" w:sz="0" w:space="0" w:color="auto"/>
              </w:divBdr>
              <w:divsChild>
                <w:div w:id="1671104752">
                  <w:marLeft w:val="0"/>
                  <w:marRight w:val="180"/>
                  <w:marTop w:val="0"/>
                  <w:marBottom w:val="0"/>
                  <w:divBdr>
                    <w:top w:val="none" w:sz="0" w:space="0" w:color="auto"/>
                    <w:left w:val="none" w:sz="0" w:space="0" w:color="auto"/>
                    <w:bottom w:val="none" w:sz="0" w:space="0" w:color="auto"/>
                    <w:right w:val="none" w:sz="0" w:space="0" w:color="auto"/>
                  </w:divBdr>
                  <w:divsChild>
                    <w:div w:id="570315861">
                      <w:marLeft w:val="0"/>
                      <w:marRight w:val="0"/>
                      <w:marTop w:val="0"/>
                      <w:marBottom w:val="0"/>
                      <w:divBdr>
                        <w:top w:val="none" w:sz="0" w:space="0" w:color="auto"/>
                        <w:left w:val="none" w:sz="0" w:space="0" w:color="auto"/>
                        <w:bottom w:val="none" w:sz="0" w:space="0" w:color="auto"/>
                        <w:right w:val="none" w:sz="0" w:space="0" w:color="auto"/>
                      </w:divBdr>
                      <w:divsChild>
                        <w:div w:id="12439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6838">
          <w:marLeft w:val="0"/>
          <w:marRight w:val="0"/>
          <w:marTop w:val="0"/>
          <w:marBottom w:val="0"/>
          <w:divBdr>
            <w:top w:val="none" w:sz="0" w:space="0" w:color="auto"/>
            <w:left w:val="none" w:sz="0" w:space="0" w:color="auto"/>
            <w:bottom w:val="none" w:sz="0" w:space="0" w:color="auto"/>
            <w:right w:val="none" w:sz="0" w:space="0" w:color="auto"/>
          </w:divBdr>
          <w:divsChild>
            <w:div w:id="1526406442">
              <w:marLeft w:val="0"/>
              <w:marRight w:val="0"/>
              <w:marTop w:val="0"/>
              <w:marBottom w:val="0"/>
              <w:divBdr>
                <w:top w:val="none" w:sz="0" w:space="0" w:color="auto"/>
                <w:left w:val="none" w:sz="0" w:space="0" w:color="auto"/>
                <w:bottom w:val="none" w:sz="0" w:space="0" w:color="auto"/>
                <w:right w:val="none" w:sz="0" w:space="0" w:color="auto"/>
              </w:divBdr>
              <w:divsChild>
                <w:div w:id="1657222457">
                  <w:marLeft w:val="0"/>
                  <w:marRight w:val="206"/>
                  <w:marTop w:val="0"/>
                  <w:marBottom w:val="0"/>
                  <w:divBdr>
                    <w:top w:val="none" w:sz="0" w:space="0" w:color="auto"/>
                    <w:left w:val="none" w:sz="0" w:space="0" w:color="auto"/>
                    <w:bottom w:val="none" w:sz="0" w:space="0" w:color="auto"/>
                    <w:right w:val="none" w:sz="0" w:space="0" w:color="auto"/>
                  </w:divBdr>
                  <w:divsChild>
                    <w:div w:id="1562403749">
                      <w:marLeft w:val="0"/>
                      <w:marRight w:val="0"/>
                      <w:marTop w:val="0"/>
                      <w:marBottom w:val="0"/>
                      <w:divBdr>
                        <w:top w:val="none" w:sz="0" w:space="0" w:color="auto"/>
                        <w:left w:val="none" w:sz="0" w:space="0" w:color="auto"/>
                        <w:bottom w:val="none" w:sz="0" w:space="0" w:color="auto"/>
                        <w:right w:val="none" w:sz="0" w:space="0" w:color="auto"/>
                      </w:divBdr>
                      <w:divsChild>
                        <w:div w:id="3499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372715">
      <w:bodyDiv w:val="1"/>
      <w:marLeft w:val="0"/>
      <w:marRight w:val="0"/>
      <w:marTop w:val="0"/>
      <w:marBottom w:val="0"/>
      <w:divBdr>
        <w:top w:val="none" w:sz="0" w:space="0" w:color="auto"/>
        <w:left w:val="none" w:sz="0" w:space="0" w:color="auto"/>
        <w:bottom w:val="none" w:sz="0" w:space="0" w:color="auto"/>
        <w:right w:val="none" w:sz="0" w:space="0" w:color="auto"/>
      </w:divBdr>
      <w:divsChild>
        <w:div w:id="482501291">
          <w:marLeft w:val="0"/>
          <w:marRight w:val="0"/>
          <w:marTop w:val="0"/>
          <w:marBottom w:val="0"/>
          <w:divBdr>
            <w:top w:val="none" w:sz="0" w:space="0" w:color="auto"/>
            <w:left w:val="none" w:sz="0" w:space="0" w:color="auto"/>
            <w:bottom w:val="none" w:sz="0" w:space="0" w:color="auto"/>
            <w:right w:val="none" w:sz="0" w:space="0" w:color="auto"/>
          </w:divBdr>
          <w:divsChild>
            <w:div w:id="235211651">
              <w:marLeft w:val="0"/>
              <w:marRight w:val="0"/>
              <w:marTop w:val="0"/>
              <w:marBottom w:val="0"/>
              <w:divBdr>
                <w:top w:val="none" w:sz="0" w:space="0" w:color="auto"/>
                <w:left w:val="none" w:sz="0" w:space="0" w:color="auto"/>
                <w:bottom w:val="none" w:sz="0" w:space="0" w:color="auto"/>
                <w:right w:val="none" w:sz="0" w:space="0" w:color="auto"/>
              </w:divBdr>
              <w:divsChild>
                <w:div w:id="683674508">
                  <w:marLeft w:val="0"/>
                  <w:marRight w:val="180"/>
                  <w:marTop w:val="0"/>
                  <w:marBottom w:val="0"/>
                  <w:divBdr>
                    <w:top w:val="none" w:sz="0" w:space="0" w:color="auto"/>
                    <w:left w:val="none" w:sz="0" w:space="0" w:color="auto"/>
                    <w:bottom w:val="none" w:sz="0" w:space="0" w:color="auto"/>
                    <w:right w:val="none" w:sz="0" w:space="0" w:color="auto"/>
                  </w:divBdr>
                  <w:divsChild>
                    <w:div w:id="166099507">
                      <w:marLeft w:val="0"/>
                      <w:marRight w:val="0"/>
                      <w:marTop w:val="0"/>
                      <w:marBottom w:val="0"/>
                      <w:divBdr>
                        <w:top w:val="none" w:sz="0" w:space="0" w:color="auto"/>
                        <w:left w:val="none" w:sz="0" w:space="0" w:color="auto"/>
                        <w:bottom w:val="none" w:sz="0" w:space="0" w:color="auto"/>
                        <w:right w:val="none" w:sz="0" w:space="0" w:color="auto"/>
                      </w:divBdr>
                      <w:divsChild>
                        <w:div w:id="8917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273886">
      <w:bodyDiv w:val="1"/>
      <w:marLeft w:val="0"/>
      <w:marRight w:val="0"/>
      <w:marTop w:val="0"/>
      <w:marBottom w:val="0"/>
      <w:divBdr>
        <w:top w:val="none" w:sz="0" w:space="0" w:color="auto"/>
        <w:left w:val="none" w:sz="0" w:space="0" w:color="auto"/>
        <w:bottom w:val="none" w:sz="0" w:space="0" w:color="auto"/>
        <w:right w:val="none" w:sz="0" w:space="0" w:color="auto"/>
      </w:divBdr>
      <w:divsChild>
        <w:div w:id="1444419761">
          <w:marLeft w:val="0"/>
          <w:marRight w:val="0"/>
          <w:marTop w:val="0"/>
          <w:marBottom w:val="0"/>
          <w:divBdr>
            <w:top w:val="none" w:sz="0" w:space="0" w:color="auto"/>
            <w:left w:val="none" w:sz="0" w:space="0" w:color="auto"/>
            <w:bottom w:val="none" w:sz="0" w:space="0" w:color="auto"/>
            <w:right w:val="none" w:sz="0" w:space="0" w:color="auto"/>
          </w:divBdr>
          <w:divsChild>
            <w:div w:id="323630890">
              <w:marLeft w:val="0"/>
              <w:marRight w:val="0"/>
              <w:marTop w:val="0"/>
              <w:marBottom w:val="0"/>
              <w:divBdr>
                <w:top w:val="none" w:sz="0" w:space="0" w:color="auto"/>
                <w:left w:val="none" w:sz="0" w:space="0" w:color="auto"/>
                <w:bottom w:val="none" w:sz="0" w:space="0" w:color="auto"/>
                <w:right w:val="none" w:sz="0" w:space="0" w:color="auto"/>
              </w:divBdr>
              <w:divsChild>
                <w:div w:id="1032851094">
                  <w:marLeft w:val="0"/>
                  <w:marRight w:val="218"/>
                  <w:marTop w:val="0"/>
                  <w:marBottom w:val="0"/>
                  <w:divBdr>
                    <w:top w:val="none" w:sz="0" w:space="0" w:color="auto"/>
                    <w:left w:val="none" w:sz="0" w:space="0" w:color="auto"/>
                    <w:bottom w:val="none" w:sz="0" w:space="0" w:color="auto"/>
                    <w:right w:val="none" w:sz="0" w:space="0" w:color="auto"/>
                  </w:divBdr>
                  <w:divsChild>
                    <w:div w:id="1028530450">
                      <w:marLeft w:val="0"/>
                      <w:marRight w:val="0"/>
                      <w:marTop w:val="0"/>
                      <w:marBottom w:val="0"/>
                      <w:divBdr>
                        <w:top w:val="none" w:sz="0" w:space="0" w:color="auto"/>
                        <w:left w:val="none" w:sz="0" w:space="0" w:color="auto"/>
                        <w:bottom w:val="none" w:sz="0" w:space="0" w:color="auto"/>
                        <w:right w:val="none" w:sz="0" w:space="0" w:color="auto"/>
                      </w:divBdr>
                      <w:divsChild>
                        <w:div w:id="6097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26133299">
      <w:bodyDiv w:val="1"/>
      <w:marLeft w:val="0"/>
      <w:marRight w:val="0"/>
      <w:marTop w:val="0"/>
      <w:marBottom w:val="0"/>
      <w:divBdr>
        <w:top w:val="none" w:sz="0" w:space="0" w:color="auto"/>
        <w:left w:val="none" w:sz="0" w:space="0" w:color="auto"/>
        <w:bottom w:val="none" w:sz="0" w:space="0" w:color="auto"/>
        <w:right w:val="none" w:sz="0" w:space="0" w:color="auto"/>
      </w:divBdr>
      <w:divsChild>
        <w:div w:id="918557899">
          <w:marLeft w:val="0"/>
          <w:marRight w:val="0"/>
          <w:marTop w:val="0"/>
          <w:marBottom w:val="0"/>
          <w:divBdr>
            <w:top w:val="none" w:sz="0" w:space="0" w:color="auto"/>
            <w:left w:val="none" w:sz="0" w:space="0" w:color="auto"/>
            <w:bottom w:val="none" w:sz="0" w:space="0" w:color="auto"/>
            <w:right w:val="none" w:sz="0" w:space="0" w:color="auto"/>
          </w:divBdr>
          <w:divsChild>
            <w:div w:id="1997176345">
              <w:marLeft w:val="0"/>
              <w:marRight w:val="0"/>
              <w:marTop w:val="0"/>
              <w:marBottom w:val="0"/>
              <w:divBdr>
                <w:top w:val="none" w:sz="0" w:space="0" w:color="auto"/>
                <w:left w:val="none" w:sz="0" w:space="0" w:color="auto"/>
                <w:bottom w:val="none" w:sz="0" w:space="0" w:color="auto"/>
                <w:right w:val="none" w:sz="0" w:space="0" w:color="auto"/>
              </w:divBdr>
              <w:divsChild>
                <w:div w:id="921720467">
                  <w:marLeft w:val="0"/>
                  <w:marRight w:val="163"/>
                  <w:marTop w:val="0"/>
                  <w:marBottom w:val="0"/>
                  <w:divBdr>
                    <w:top w:val="none" w:sz="0" w:space="0" w:color="auto"/>
                    <w:left w:val="none" w:sz="0" w:space="0" w:color="auto"/>
                    <w:bottom w:val="none" w:sz="0" w:space="0" w:color="auto"/>
                    <w:right w:val="none" w:sz="0" w:space="0" w:color="auto"/>
                  </w:divBdr>
                  <w:divsChild>
                    <w:div w:id="772942332">
                      <w:marLeft w:val="0"/>
                      <w:marRight w:val="0"/>
                      <w:marTop w:val="0"/>
                      <w:marBottom w:val="0"/>
                      <w:divBdr>
                        <w:top w:val="none" w:sz="0" w:space="0" w:color="auto"/>
                        <w:left w:val="none" w:sz="0" w:space="0" w:color="auto"/>
                        <w:bottom w:val="none" w:sz="0" w:space="0" w:color="auto"/>
                        <w:right w:val="none" w:sz="0" w:space="0" w:color="auto"/>
                      </w:divBdr>
                      <w:divsChild>
                        <w:div w:id="19411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42086">
      <w:bodyDiv w:val="1"/>
      <w:marLeft w:val="0"/>
      <w:marRight w:val="0"/>
      <w:marTop w:val="0"/>
      <w:marBottom w:val="0"/>
      <w:divBdr>
        <w:top w:val="none" w:sz="0" w:space="0" w:color="auto"/>
        <w:left w:val="none" w:sz="0" w:space="0" w:color="auto"/>
        <w:bottom w:val="none" w:sz="0" w:space="0" w:color="auto"/>
        <w:right w:val="none" w:sz="0" w:space="0" w:color="auto"/>
      </w:divBdr>
    </w:div>
    <w:div w:id="1360084535">
      <w:bodyDiv w:val="1"/>
      <w:marLeft w:val="0"/>
      <w:marRight w:val="0"/>
      <w:marTop w:val="0"/>
      <w:marBottom w:val="0"/>
      <w:divBdr>
        <w:top w:val="none" w:sz="0" w:space="0" w:color="auto"/>
        <w:left w:val="none" w:sz="0" w:space="0" w:color="auto"/>
        <w:bottom w:val="none" w:sz="0" w:space="0" w:color="auto"/>
        <w:right w:val="none" w:sz="0" w:space="0" w:color="auto"/>
      </w:divBdr>
      <w:divsChild>
        <w:div w:id="2112310987">
          <w:marLeft w:val="0"/>
          <w:marRight w:val="0"/>
          <w:marTop w:val="0"/>
          <w:marBottom w:val="0"/>
          <w:divBdr>
            <w:top w:val="none" w:sz="0" w:space="0" w:color="auto"/>
            <w:left w:val="none" w:sz="0" w:space="0" w:color="auto"/>
            <w:bottom w:val="none" w:sz="0" w:space="0" w:color="auto"/>
            <w:right w:val="none" w:sz="0" w:space="0" w:color="auto"/>
          </w:divBdr>
          <w:divsChild>
            <w:div w:id="344134477">
              <w:marLeft w:val="0"/>
              <w:marRight w:val="0"/>
              <w:marTop w:val="0"/>
              <w:marBottom w:val="0"/>
              <w:divBdr>
                <w:top w:val="none" w:sz="0" w:space="0" w:color="auto"/>
                <w:left w:val="none" w:sz="0" w:space="0" w:color="auto"/>
                <w:bottom w:val="none" w:sz="0" w:space="0" w:color="auto"/>
                <w:right w:val="none" w:sz="0" w:space="0" w:color="auto"/>
              </w:divBdr>
              <w:divsChild>
                <w:div w:id="1045444779">
                  <w:marLeft w:val="0"/>
                  <w:marRight w:val="163"/>
                  <w:marTop w:val="0"/>
                  <w:marBottom w:val="0"/>
                  <w:divBdr>
                    <w:top w:val="none" w:sz="0" w:space="0" w:color="auto"/>
                    <w:left w:val="none" w:sz="0" w:space="0" w:color="auto"/>
                    <w:bottom w:val="none" w:sz="0" w:space="0" w:color="auto"/>
                    <w:right w:val="none" w:sz="0" w:space="0" w:color="auto"/>
                  </w:divBdr>
                  <w:divsChild>
                    <w:div w:id="495341115">
                      <w:marLeft w:val="0"/>
                      <w:marRight w:val="0"/>
                      <w:marTop w:val="0"/>
                      <w:marBottom w:val="0"/>
                      <w:divBdr>
                        <w:top w:val="none" w:sz="0" w:space="0" w:color="auto"/>
                        <w:left w:val="none" w:sz="0" w:space="0" w:color="auto"/>
                        <w:bottom w:val="none" w:sz="0" w:space="0" w:color="auto"/>
                        <w:right w:val="none" w:sz="0" w:space="0" w:color="auto"/>
                      </w:divBdr>
                      <w:divsChild>
                        <w:div w:id="2259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746018">
      <w:bodyDiv w:val="1"/>
      <w:marLeft w:val="0"/>
      <w:marRight w:val="0"/>
      <w:marTop w:val="0"/>
      <w:marBottom w:val="0"/>
      <w:divBdr>
        <w:top w:val="none" w:sz="0" w:space="0" w:color="auto"/>
        <w:left w:val="none" w:sz="0" w:space="0" w:color="auto"/>
        <w:bottom w:val="none" w:sz="0" w:space="0" w:color="auto"/>
        <w:right w:val="none" w:sz="0" w:space="0" w:color="auto"/>
      </w:divBdr>
      <w:divsChild>
        <w:div w:id="2029524765">
          <w:marLeft w:val="0"/>
          <w:marRight w:val="0"/>
          <w:marTop w:val="0"/>
          <w:marBottom w:val="0"/>
          <w:divBdr>
            <w:top w:val="none" w:sz="0" w:space="0" w:color="auto"/>
            <w:left w:val="none" w:sz="0" w:space="0" w:color="auto"/>
            <w:bottom w:val="none" w:sz="0" w:space="0" w:color="auto"/>
            <w:right w:val="none" w:sz="0" w:space="0" w:color="auto"/>
          </w:divBdr>
          <w:divsChild>
            <w:div w:id="1782605094">
              <w:marLeft w:val="0"/>
              <w:marRight w:val="0"/>
              <w:marTop w:val="0"/>
              <w:marBottom w:val="0"/>
              <w:divBdr>
                <w:top w:val="none" w:sz="0" w:space="0" w:color="auto"/>
                <w:left w:val="none" w:sz="0" w:space="0" w:color="auto"/>
                <w:bottom w:val="none" w:sz="0" w:space="0" w:color="auto"/>
                <w:right w:val="none" w:sz="0" w:space="0" w:color="auto"/>
              </w:divBdr>
              <w:divsChild>
                <w:div w:id="353579111">
                  <w:marLeft w:val="0"/>
                  <w:marRight w:val="195"/>
                  <w:marTop w:val="0"/>
                  <w:marBottom w:val="0"/>
                  <w:divBdr>
                    <w:top w:val="none" w:sz="0" w:space="0" w:color="auto"/>
                    <w:left w:val="none" w:sz="0" w:space="0" w:color="auto"/>
                    <w:bottom w:val="none" w:sz="0" w:space="0" w:color="auto"/>
                    <w:right w:val="none" w:sz="0" w:space="0" w:color="auto"/>
                  </w:divBdr>
                  <w:divsChild>
                    <w:div w:id="2104914792">
                      <w:marLeft w:val="0"/>
                      <w:marRight w:val="0"/>
                      <w:marTop w:val="0"/>
                      <w:marBottom w:val="0"/>
                      <w:divBdr>
                        <w:top w:val="none" w:sz="0" w:space="0" w:color="auto"/>
                        <w:left w:val="none" w:sz="0" w:space="0" w:color="auto"/>
                        <w:bottom w:val="none" w:sz="0" w:space="0" w:color="auto"/>
                        <w:right w:val="none" w:sz="0" w:space="0" w:color="auto"/>
                      </w:divBdr>
                      <w:divsChild>
                        <w:div w:id="18782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42652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5">
          <w:marLeft w:val="0"/>
          <w:marRight w:val="0"/>
          <w:marTop w:val="0"/>
          <w:marBottom w:val="0"/>
          <w:divBdr>
            <w:top w:val="none" w:sz="0" w:space="0" w:color="auto"/>
            <w:left w:val="none" w:sz="0" w:space="0" w:color="auto"/>
            <w:bottom w:val="none" w:sz="0" w:space="0" w:color="auto"/>
            <w:right w:val="none" w:sz="0" w:space="0" w:color="auto"/>
          </w:divBdr>
          <w:divsChild>
            <w:div w:id="2043702661">
              <w:marLeft w:val="0"/>
              <w:marRight w:val="0"/>
              <w:marTop w:val="0"/>
              <w:marBottom w:val="0"/>
              <w:divBdr>
                <w:top w:val="none" w:sz="0" w:space="0" w:color="auto"/>
                <w:left w:val="none" w:sz="0" w:space="0" w:color="auto"/>
                <w:bottom w:val="none" w:sz="0" w:space="0" w:color="auto"/>
                <w:right w:val="none" w:sz="0" w:space="0" w:color="auto"/>
              </w:divBdr>
              <w:divsChild>
                <w:div w:id="300814851">
                  <w:marLeft w:val="0"/>
                  <w:marRight w:val="180"/>
                  <w:marTop w:val="0"/>
                  <w:marBottom w:val="0"/>
                  <w:divBdr>
                    <w:top w:val="none" w:sz="0" w:space="0" w:color="auto"/>
                    <w:left w:val="none" w:sz="0" w:space="0" w:color="auto"/>
                    <w:bottom w:val="none" w:sz="0" w:space="0" w:color="auto"/>
                    <w:right w:val="none" w:sz="0" w:space="0" w:color="auto"/>
                  </w:divBdr>
                  <w:divsChild>
                    <w:div w:id="510225156">
                      <w:marLeft w:val="0"/>
                      <w:marRight w:val="0"/>
                      <w:marTop w:val="0"/>
                      <w:marBottom w:val="0"/>
                      <w:divBdr>
                        <w:top w:val="none" w:sz="0" w:space="0" w:color="auto"/>
                        <w:left w:val="none" w:sz="0" w:space="0" w:color="auto"/>
                        <w:bottom w:val="none" w:sz="0" w:space="0" w:color="auto"/>
                        <w:right w:val="none" w:sz="0" w:space="0" w:color="auto"/>
                      </w:divBdr>
                      <w:divsChild>
                        <w:div w:id="7176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75530">
      <w:bodyDiv w:val="1"/>
      <w:marLeft w:val="0"/>
      <w:marRight w:val="0"/>
      <w:marTop w:val="0"/>
      <w:marBottom w:val="0"/>
      <w:divBdr>
        <w:top w:val="none" w:sz="0" w:space="0" w:color="auto"/>
        <w:left w:val="none" w:sz="0" w:space="0" w:color="auto"/>
        <w:bottom w:val="none" w:sz="0" w:space="0" w:color="auto"/>
        <w:right w:val="none" w:sz="0" w:space="0" w:color="auto"/>
      </w:divBdr>
    </w:div>
    <w:div w:id="1421485278">
      <w:bodyDiv w:val="1"/>
      <w:marLeft w:val="0"/>
      <w:marRight w:val="0"/>
      <w:marTop w:val="0"/>
      <w:marBottom w:val="0"/>
      <w:divBdr>
        <w:top w:val="none" w:sz="0" w:space="0" w:color="auto"/>
        <w:left w:val="none" w:sz="0" w:space="0" w:color="auto"/>
        <w:bottom w:val="none" w:sz="0" w:space="0" w:color="auto"/>
        <w:right w:val="none" w:sz="0" w:space="0" w:color="auto"/>
      </w:divBdr>
      <w:divsChild>
        <w:div w:id="1932081361">
          <w:marLeft w:val="0"/>
          <w:marRight w:val="0"/>
          <w:marTop w:val="0"/>
          <w:marBottom w:val="0"/>
          <w:divBdr>
            <w:top w:val="none" w:sz="0" w:space="0" w:color="auto"/>
            <w:left w:val="none" w:sz="0" w:space="0" w:color="auto"/>
            <w:bottom w:val="none" w:sz="0" w:space="0" w:color="auto"/>
            <w:right w:val="none" w:sz="0" w:space="0" w:color="auto"/>
          </w:divBdr>
          <w:divsChild>
            <w:div w:id="823351579">
              <w:marLeft w:val="0"/>
              <w:marRight w:val="0"/>
              <w:marTop w:val="0"/>
              <w:marBottom w:val="0"/>
              <w:divBdr>
                <w:top w:val="none" w:sz="0" w:space="0" w:color="auto"/>
                <w:left w:val="none" w:sz="0" w:space="0" w:color="auto"/>
                <w:bottom w:val="none" w:sz="0" w:space="0" w:color="auto"/>
                <w:right w:val="none" w:sz="0" w:space="0" w:color="auto"/>
              </w:divBdr>
              <w:divsChild>
                <w:div w:id="1133792216">
                  <w:marLeft w:val="0"/>
                  <w:marRight w:val="180"/>
                  <w:marTop w:val="0"/>
                  <w:marBottom w:val="0"/>
                  <w:divBdr>
                    <w:top w:val="none" w:sz="0" w:space="0" w:color="auto"/>
                    <w:left w:val="none" w:sz="0" w:space="0" w:color="auto"/>
                    <w:bottom w:val="none" w:sz="0" w:space="0" w:color="auto"/>
                    <w:right w:val="none" w:sz="0" w:space="0" w:color="auto"/>
                  </w:divBdr>
                  <w:divsChild>
                    <w:div w:id="1983927617">
                      <w:marLeft w:val="0"/>
                      <w:marRight w:val="0"/>
                      <w:marTop w:val="0"/>
                      <w:marBottom w:val="0"/>
                      <w:divBdr>
                        <w:top w:val="none" w:sz="0" w:space="0" w:color="auto"/>
                        <w:left w:val="none" w:sz="0" w:space="0" w:color="auto"/>
                        <w:bottom w:val="none" w:sz="0" w:space="0" w:color="auto"/>
                        <w:right w:val="none" w:sz="0" w:space="0" w:color="auto"/>
                      </w:divBdr>
                      <w:divsChild>
                        <w:div w:id="6511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50052438">
      <w:bodyDiv w:val="1"/>
      <w:marLeft w:val="0"/>
      <w:marRight w:val="0"/>
      <w:marTop w:val="0"/>
      <w:marBottom w:val="0"/>
      <w:divBdr>
        <w:top w:val="none" w:sz="0" w:space="0" w:color="auto"/>
        <w:left w:val="none" w:sz="0" w:space="0" w:color="auto"/>
        <w:bottom w:val="none" w:sz="0" w:space="0" w:color="auto"/>
        <w:right w:val="none" w:sz="0" w:space="0" w:color="auto"/>
      </w:divBdr>
      <w:divsChild>
        <w:div w:id="1909147979">
          <w:marLeft w:val="0"/>
          <w:marRight w:val="0"/>
          <w:marTop w:val="0"/>
          <w:marBottom w:val="0"/>
          <w:divBdr>
            <w:top w:val="none" w:sz="0" w:space="0" w:color="auto"/>
            <w:left w:val="none" w:sz="0" w:space="0" w:color="auto"/>
            <w:bottom w:val="none" w:sz="0" w:space="0" w:color="auto"/>
            <w:right w:val="none" w:sz="0" w:space="0" w:color="auto"/>
          </w:divBdr>
          <w:divsChild>
            <w:div w:id="213352360">
              <w:marLeft w:val="0"/>
              <w:marRight w:val="0"/>
              <w:marTop w:val="0"/>
              <w:marBottom w:val="0"/>
              <w:divBdr>
                <w:top w:val="none" w:sz="0" w:space="0" w:color="auto"/>
                <w:left w:val="none" w:sz="0" w:space="0" w:color="auto"/>
                <w:bottom w:val="none" w:sz="0" w:space="0" w:color="auto"/>
                <w:right w:val="none" w:sz="0" w:space="0" w:color="auto"/>
              </w:divBdr>
              <w:divsChild>
                <w:div w:id="221067552">
                  <w:marLeft w:val="0"/>
                  <w:marRight w:val="180"/>
                  <w:marTop w:val="0"/>
                  <w:marBottom w:val="0"/>
                  <w:divBdr>
                    <w:top w:val="none" w:sz="0" w:space="0" w:color="auto"/>
                    <w:left w:val="none" w:sz="0" w:space="0" w:color="auto"/>
                    <w:bottom w:val="none" w:sz="0" w:space="0" w:color="auto"/>
                    <w:right w:val="none" w:sz="0" w:space="0" w:color="auto"/>
                  </w:divBdr>
                  <w:divsChild>
                    <w:div w:id="944767630">
                      <w:marLeft w:val="0"/>
                      <w:marRight w:val="0"/>
                      <w:marTop w:val="0"/>
                      <w:marBottom w:val="0"/>
                      <w:divBdr>
                        <w:top w:val="none" w:sz="0" w:space="0" w:color="auto"/>
                        <w:left w:val="none" w:sz="0" w:space="0" w:color="auto"/>
                        <w:bottom w:val="none" w:sz="0" w:space="0" w:color="auto"/>
                        <w:right w:val="none" w:sz="0" w:space="0" w:color="auto"/>
                      </w:divBdr>
                      <w:divsChild>
                        <w:div w:id="20809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555961">
      <w:bodyDiv w:val="1"/>
      <w:marLeft w:val="0"/>
      <w:marRight w:val="0"/>
      <w:marTop w:val="0"/>
      <w:marBottom w:val="0"/>
      <w:divBdr>
        <w:top w:val="none" w:sz="0" w:space="0" w:color="auto"/>
        <w:left w:val="none" w:sz="0" w:space="0" w:color="auto"/>
        <w:bottom w:val="none" w:sz="0" w:space="0" w:color="auto"/>
        <w:right w:val="none" w:sz="0" w:space="0" w:color="auto"/>
      </w:divBdr>
      <w:divsChild>
        <w:div w:id="311714949">
          <w:marLeft w:val="0"/>
          <w:marRight w:val="0"/>
          <w:marTop w:val="0"/>
          <w:marBottom w:val="0"/>
          <w:divBdr>
            <w:top w:val="none" w:sz="0" w:space="0" w:color="auto"/>
            <w:left w:val="none" w:sz="0" w:space="0" w:color="auto"/>
            <w:bottom w:val="none" w:sz="0" w:space="0" w:color="auto"/>
            <w:right w:val="none" w:sz="0" w:space="0" w:color="auto"/>
          </w:divBdr>
          <w:divsChild>
            <w:div w:id="569461262">
              <w:marLeft w:val="0"/>
              <w:marRight w:val="0"/>
              <w:marTop w:val="0"/>
              <w:marBottom w:val="0"/>
              <w:divBdr>
                <w:top w:val="none" w:sz="0" w:space="0" w:color="auto"/>
                <w:left w:val="none" w:sz="0" w:space="0" w:color="auto"/>
                <w:bottom w:val="none" w:sz="0" w:space="0" w:color="auto"/>
                <w:right w:val="none" w:sz="0" w:space="0" w:color="auto"/>
              </w:divBdr>
              <w:divsChild>
                <w:div w:id="1643927682">
                  <w:marLeft w:val="0"/>
                  <w:marRight w:val="218"/>
                  <w:marTop w:val="0"/>
                  <w:marBottom w:val="0"/>
                  <w:divBdr>
                    <w:top w:val="none" w:sz="0" w:space="0" w:color="auto"/>
                    <w:left w:val="none" w:sz="0" w:space="0" w:color="auto"/>
                    <w:bottom w:val="none" w:sz="0" w:space="0" w:color="auto"/>
                    <w:right w:val="none" w:sz="0" w:space="0" w:color="auto"/>
                  </w:divBdr>
                  <w:divsChild>
                    <w:div w:id="1108234014">
                      <w:marLeft w:val="0"/>
                      <w:marRight w:val="0"/>
                      <w:marTop w:val="0"/>
                      <w:marBottom w:val="0"/>
                      <w:divBdr>
                        <w:top w:val="none" w:sz="0" w:space="0" w:color="auto"/>
                        <w:left w:val="none" w:sz="0" w:space="0" w:color="auto"/>
                        <w:bottom w:val="none" w:sz="0" w:space="0" w:color="auto"/>
                        <w:right w:val="none" w:sz="0" w:space="0" w:color="auto"/>
                      </w:divBdr>
                      <w:divsChild>
                        <w:div w:id="2440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19260">
      <w:bodyDiv w:val="1"/>
      <w:marLeft w:val="0"/>
      <w:marRight w:val="0"/>
      <w:marTop w:val="0"/>
      <w:marBottom w:val="0"/>
      <w:divBdr>
        <w:top w:val="none" w:sz="0" w:space="0" w:color="auto"/>
        <w:left w:val="none" w:sz="0" w:space="0" w:color="auto"/>
        <w:bottom w:val="none" w:sz="0" w:space="0" w:color="auto"/>
        <w:right w:val="none" w:sz="0" w:space="0" w:color="auto"/>
      </w:divBdr>
      <w:divsChild>
        <w:div w:id="967392583">
          <w:marLeft w:val="0"/>
          <w:marRight w:val="0"/>
          <w:marTop w:val="0"/>
          <w:marBottom w:val="0"/>
          <w:divBdr>
            <w:top w:val="none" w:sz="0" w:space="0" w:color="auto"/>
            <w:left w:val="none" w:sz="0" w:space="0" w:color="auto"/>
            <w:bottom w:val="none" w:sz="0" w:space="0" w:color="auto"/>
            <w:right w:val="none" w:sz="0" w:space="0" w:color="auto"/>
          </w:divBdr>
          <w:divsChild>
            <w:div w:id="772632482">
              <w:marLeft w:val="0"/>
              <w:marRight w:val="0"/>
              <w:marTop w:val="0"/>
              <w:marBottom w:val="0"/>
              <w:divBdr>
                <w:top w:val="none" w:sz="0" w:space="0" w:color="auto"/>
                <w:left w:val="none" w:sz="0" w:space="0" w:color="auto"/>
                <w:bottom w:val="none" w:sz="0" w:space="0" w:color="auto"/>
                <w:right w:val="none" w:sz="0" w:space="0" w:color="auto"/>
              </w:divBdr>
              <w:divsChild>
                <w:div w:id="325742764">
                  <w:marLeft w:val="0"/>
                  <w:marRight w:val="218"/>
                  <w:marTop w:val="0"/>
                  <w:marBottom w:val="0"/>
                  <w:divBdr>
                    <w:top w:val="none" w:sz="0" w:space="0" w:color="auto"/>
                    <w:left w:val="none" w:sz="0" w:space="0" w:color="auto"/>
                    <w:bottom w:val="none" w:sz="0" w:space="0" w:color="auto"/>
                    <w:right w:val="none" w:sz="0" w:space="0" w:color="auto"/>
                  </w:divBdr>
                  <w:divsChild>
                    <w:div w:id="744692725">
                      <w:marLeft w:val="0"/>
                      <w:marRight w:val="0"/>
                      <w:marTop w:val="0"/>
                      <w:marBottom w:val="0"/>
                      <w:divBdr>
                        <w:top w:val="none" w:sz="0" w:space="0" w:color="auto"/>
                        <w:left w:val="none" w:sz="0" w:space="0" w:color="auto"/>
                        <w:bottom w:val="none" w:sz="0" w:space="0" w:color="auto"/>
                        <w:right w:val="none" w:sz="0" w:space="0" w:color="auto"/>
                      </w:divBdr>
                      <w:divsChild>
                        <w:div w:id="20407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845251">
      <w:bodyDiv w:val="1"/>
      <w:marLeft w:val="0"/>
      <w:marRight w:val="0"/>
      <w:marTop w:val="0"/>
      <w:marBottom w:val="0"/>
      <w:divBdr>
        <w:top w:val="none" w:sz="0" w:space="0" w:color="auto"/>
        <w:left w:val="none" w:sz="0" w:space="0" w:color="auto"/>
        <w:bottom w:val="none" w:sz="0" w:space="0" w:color="auto"/>
        <w:right w:val="none" w:sz="0" w:space="0" w:color="auto"/>
      </w:divBdr>
      <w:divsChild>
        <w:div w:id="1827742908">
          <w:marLeft w:val="0"/>
          <w:marRight w:val="0"/>
          <w:marTop w:val="0"/>
          <w:marBottom w:val="0"/>
          <w:divBdr>
            <w:top w:val="none" w:sz="0" w:space="0" w:color="auto"/>
            <w:left w:val="none" w:sz="0" w:space="0" w:color="auto"/>
            <w:bottom w:val="none" w:sz="0" w:space="0" w:color="auto"/>
            <w:right w:val="none" w:sz="0" w:space="0" w:color="auto"/>
          </w:divBdr>
          <w:divsChild>
            <w:div w:id="884291050">
              <w:marLeft w:val="0"/>
              <w:marRight w:val="0"/>
              <w:marTop w:val="0"/>
              <w:marBottom w:val="0"/>
              <w:divBdr>
                <w:top w:val="none" w:sz="0" w:space="0" w:color="auto"/>
                <w:left w:val="none" w:sz="0" w:space="0" w:color="auto"/>
                <w:bottom w:val="none" w:sz="0" w:space="0" w:color="auto"/>
                <w:right w:val="none" w:sz="0" w:space="0" w:color="auto"/>
              </w:divBdr>
              <w:divsChild>
                <w:div w:id="2127039413">
                  <w:marLeft w:val="0"/>
                  <w:marRight w:val="218"/>
                  <w:marTop w:val="0"/>
                  <w:marBottom w:val="0"/>
                  <w:divBdr>
                    <w:top w:val="none" w:sz="0" w:space="0" w:color="auto"/>
                    <w:left w:val="none" w:sz="0" w:space="0" w:color="auto"/>
                    <w:bottom w:val="none" w:sz="0" w:space="0" w:color="auto"/>
                    <w:right w:val="none" w:sz="0" w:space="0" w:color="auto"/>
                  </w:divBdr>
                  <w:divsChild>
                    <w:div w:id="1043796950">
                      <w:marLeft w:val="0"/>
                      <w:marRight w:val="0"/>
                      <w:marTop w:val="0"/>
                      <w:marBottom w:val="0"/>
                      <w:divBdr>
                        <w:top w:val="none" w:sz="0" w:space="0" w:color="auto"/>
                        <w:left w:val="none" w:sz="0" w:space="0" w:color="auto"/>
                        <w:bottom w:val="none" w:sz="0" w:space="0" w:color="auto"/>
                        <w:right w:val="none" w:sz="0" w:space="0" w:color="auto"/>
                      </w:divBdr>
                      <w:divsChild>
                        <w:div w:id="16257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85387">
      <w:bodyDiv w:val="1"/>
      <w:marLeft w:val="0"/>
      <w:marRight w:val="0"/>
      <w:marTop w:val="0"/>
      <w:marBottom w:val="0"/>
      <w:divBdr>
        <w:top w:val="none" w:sz="0" w:space="0" w:color="auto"/>
        <w:left w:val="none" w:sz="0" w:space="0" w:color="auto"/>
        <w:bottom w:val="none" w:sz="0" w:space="0" w:color="auto"/>
        <w:right w:val="none" w:sz="0" w:space="0" w:color="auto"/>
      </w:divBdr>
      <w:divsChild>
        <w:div w:id="1949777531">
          <w:marLeft w:val="274"/>
          <w:marRight w:val="0"/>
          <w:marTop w:val="0"/>
          <w:marBottom w:val="0"/>
          <w:divBdr>
            <w:top w:val="none" w:sz="0" w:space="0" w:color="auto"/>
            <w:left w:val="none" w:sz="0" w:space="0" w:color="auto"/>
            <w:bottom w:val="none" w:sz="0" w:space="0" w:color="auto"/>
            <w:right w:val="none" w:sz="0" w:space="0" w:color="auto"/>
          </w:divBdr>
        </w:div>
        <w:div w:id="269093274">
          <w:marLeft w:val="274"/>
          <w:marRight w:val="0"/>
          <w:marTop w:val="0"/>
          <w:marBottom w:val="0"/>
          <w:divBdr>
            <w:top w:val="none" w:sz="0" w:space="0" w:color="auto"/>
            <w:left w:val="none" w:sz="0" w:space="0" w:color="auto"/>
            <w:bottom w:val="none" w:sz="0" w:space="0" w:color="auto"/>
            <w:right w:val="none" w:sz="0" w:space="0" w:color="auto"/>
          </w:divBdr>
        </w:div>
        <w:div w:id="175074916">
          <w:marLeft w:val="274"/>
          <w:marRight w:val="0"/>
          <w:marTop w:val="0"/>
          <w:marBottom w:val="0"/>
          <w:divBdr>
            <w:top w:val="none" w:sz="0" w:space="0" w:color="auto"/>
            <w:left w:val="none" w:sz="0" w:space="0" w:color="auto"/>
            <w:bottom w:val="none" w:sz="0" w:space="0" w:color="auto"/>
            <w:right w:val="none" w:sz="0" w:space="0" w:color="auto"/>
          </w:divBdr>
        </w:div>
        <w:div w:id="1384602102">
          <w:marLeft w:val="274"/>
          <w:marRight w:val="0"/>
          <w:marTop w:val="0"/>
          <w:marBottom w:val="0"/>
          <w:divBdr>
            <w:top w:val="none" w:sz="0" w:space="0" w:color="auto"/>
            <w:left w:val="none" w:sz="0" w:space="0" w:color="auto"/>
            <w:bottom w:val="none" w:sz="0" w:space="0" w:color="auto"/>
            <w:right w:val="none" w:sz="0" w:space="0" w:color="auto"/>
          </w:divBdr>
        </w:div>
        <w:div w:id="918178279">
          <w:marLeft w:val="274"/>
          <w:marRight w:val="0"/>
          <w:marTop w:val="0"/>
          <w:marBottom w:val="0"/>
          <w:divBdr>
            <w:top w:val="none" w:sz="0" w:space="0" w:color="auto"/>
            <w:left w:val="none" w:sz="0" w:space="0" w:color="auto"/>
            <w:bottom w:val="none" w:sz="0" w:space="0" w:color="auto"/>
            <w:right w:val="none" w:sz="0" w:space="0" w:color="auto"/>
          </w:divBdr>
        </w:div>
        <w:div w:id="382289564">
          <w:marLeft w:val="274"/>
          <w:marRight w:val="0"/>
          <w:marTop w:val="0"/>
          <w:marBottom w:val="0"/>
          <w:divBdr>
            <w:top w:val="none" w:sz="0" w:space="0" w:color="auto"/>
            <w:left w:val="none" w:sz="0" w:space="0" w:color="auto"/>
            <w:bottom w:val="none" w:sz="0" w:space="0" w:color="auto"/>
            <w:right w:val="none" w:sz="0" w:space="0" w:color="auto"/>
          </w:divBdr>
        </w:div>
        <w:div w:id="31082474">
          <w:marLeft w:val="274"/>
          <w:marRight w:val="0"/>
          <w:marTop w:val="0"/>
          <w:marBottom w:val="0"/>
          <w:divBdr>
            <w:top w:val="none" w:sz="0" w:space="0" w:color="auto"/>
            <w:left w:val="none" w:sz="0" w:space="0" w:color="auto"/>
            <w:bottom w:val="none" w:sz="0" w:space="0" w:color="auto"/>
            <w:right w:val="none" w:sz="0" w:space="0" w:color="auto"/>
          </w:divBdr>
        </w:div>
        <w:div w:id="605499793">
          <w:marLeft w:val="274"/>
          <w:marRight w:val="0"/>
          <w:marTop w:val="0"/>
          <w:marBottom w:val="0"/>
          <w:divBdr>
            <w:top w:val="none" w:sz="0" w:space="0" w:color="auto"/>
            <w:left w:val="none" w:sz="0" w:space="0" w:color="auto"/>
            <w:bottom w:val="none" w:sz="0" w:space="0" w:color="auto"/>
            <w:right w:val="none" w:sz="0" w:space="0" w:color="auto"/>
          </w:divBdr>
        </w:div>
        <w:div w:id="994992731">
          <w:marLeft w:val="274"/>
          <w:marRight w:val="0"/>
          <w:marTop w:val="0"/>
          <w:marBottom w:val="0"/>
          <w:divBdr>
            <w:top w:val="none" w:sz="0" w:space="0" w:color="auto"/>
            <w:left w:val="none" w:sz="0" w:space="0" w:color="auto"/>
            <w:bottom w:val="none" w:sz="0" w:space="0" w:color="auto"/>
            <w:right w:val="none" w:sz="0" w:space="0" w:color="auto"/>
          </w:divBdr>
        </w:div>
        <w:div w:id="496582132">
          <w:marLeft w:val="274"/>
          <w:marRight w:val="0"/>
          <w:marTop w:val="0"/>
          <w:marBottom w:val="0"/>
          <w:divBdr>
            <w:top w:val="none" w:sz="0" w:space="0" w:color="auto"/>
            <w:left w:val="none" w:sz="0" w:space="0" w:color="auto"/>
            <w:bottom w:val="none" w:sz="0" w:space="0" w:color="auto"/>
            <w:right w:val="none" w:sz="0" w:space="0" w:color="auto"/>
          </w:divBdr>
        </w:div>
        <w:div w:id="992291067">
          <w:marLeft w:val="274"/>
          <w:marRight w:val="0"/>
          <w:marTop w:val="0"/>
          <w:marBottom w:val="0"/>
          <w:divBdr>
            <w:top w:val="none" w:sz="0" w:space="0" w:color="auto"/>
            <w:left w:val="none" w:sz="0" w:space="0" w:color="auto"/>
            <w:bottom w:val="none" w:sz="0" w:space="0" w:color="auto"/>
            <w:right w:val="none" w:sz="0" w:space="0" w:color="auto"/>
          </w:divBdr>
        </w:div>
        <w:div w:id="874272166">
          <w:marLeft w:val="274"/>
          <w:marRight w:val="0"/>
          <w:marTop w:val="0"/>
          <w:marBottom w:val="0"/>
          <w:divBdr>
            <w:top w:val="none" w:sz="0" w:space="0" w:color="auto"/>
            <w:left w:val="none" w:sz="0" w:space="0" w:color="auto"/>
            <w:bottom w:val="none" w:sz="0" w:space="0" w:color="auto"/>
            <w:right w:val="none" w:sz="0" w:space="0" w:color="auto"/>
          </w:divBdr>
        </w:div>
        <w:div w:id="179590924">
          <w:marLeft w:val="274"/>
          <w:marRight w:val="0"/>
          <w:marTop w:val="0"/>
          <w:marBottom w:val="0"/>
          <w:divBdr>
            <w:top w:val="none" w:sz="0" w:space="0" w:color="auto"/>
            <w:left w:val="none" w:sz="0" w:space="0" w:color="auto"/>
            <w:bottom w:val="none" w:sz="0" w:space="0" w:color="auto"/>
            <w:right w:val="none" w:sz="0" w:space="0" w:color="auto"/>
          </w:divBdr>
        </w:div>
        <w:div w:id="1513450920">
          <w:marLeft w:val="274"/>
          <w:marRight w:val="0"/>
          <w:marTop w:val="0"/>
          <w:marBottom w:val="0"/>
          <w:divBdr>
            <w:top w:val="none" w:sz="0" w:space="0" w:color="auto"/>
            <w:left w:val="none" w:sz="0" w:space="0" w:color="auto"/>
            <w:bottom w:val="none" w:sz="0" w:space="0" w:color="auto"/>
            <w:right w:val="none" w:sz="0" w:space="0" w:color="auto"/>
          </w:divBdr>
        </w:div>
        <w:div w:id="1355612259">
          <w:marLeft w:val="274"/>
          <w:marRight w:val="0"/>
          <w:marTop w:val="0"/>
          <w:marBottom w:val="0"/>
          <w:divBdr>
            <w:top w:val="none" w:sz="0" w:space="0" w:color="auto"/>
            <w:left w:val="none" w:sz="0" w:space="0" w:color="auto"/>
            <w:bottom w:val="none" w:sz="0" w:space="0" w:color="auto"/>
            <w:right w:val="none" w:sz="0" w:space="0" w:color="auto"/>
          </w:divBdr>
        </w:div>
        <w:div w:id="1781414761">
          <w:marLeft w:val="274"/>
          <w:marRight w:val="0"/>
          <w:marTop w:val="0"/>
          <w:marBottom w:val="0"/>
          <w:divBdr>
            <w:top w:val="none" w:sz="0" w:space="0" w:color="auto"/>
            <w:left w:val="none" w:sz="0" w:space="0" w:color="auto"/>
            <w:bottom w:val="none" w:sz="0" w:space="0" w:color="auto"/>
            <w:right w:val="none" w:sz="0" w:space="0" w:color="auto"/>
          </w:divBdr>
        </w:div>
        <w:div w:id="342703658">
          <w:marLeft w:val="274"/>
          <w:marRight w:val="0"/>
          <w:marTop w:val="0"/>
          <w:marBottom w:val="0"/>
          <w:divBdr>
            <w:top w:val="none" w:sz="0" w:space="0" w:color="auto"/>
            <w:left w:val="none" w:sz="0" w:space="0" w:color="auto"/>
            <w:bottom w:val="none" w:sz="0" w:space="0" w:color="auto"/>
            <w:right w:val="none" w:sz="0" w:space="0" w:color="auto"/>
          </w:divBdr>
        </w:div>
        <w:div w:id="158271600">
          <w:marLeft w:val="274"/>
          <w:marRight w:val="0"/>
          <w:marTop w:val="0"/>
          <w:marBottom w:val="0"/>
          <w:divBdr>
            <w:top w:val="none" w:sz="0" w:space="0" w:color="auto"/>
            <w:left w:val="none" w:sz="0" w:space="0" w:color="auto"/>
            <w:bottom w:val="none" w:sz="0" w:space="0" w:color="auto"/>
            <w:right w:val="none" w:sz="0" w:space="0" w:color="auto"/>
          </w:divBdr>
        </w:div>
        <w:div w:id="1082140439">
          <w:marLeft w:val="274"/>
          <w:marRight w:val="0"/>
          <w:marTop w:val="0"/>
          <w:marBottom w:val="0"/>
          <w:divBdr>
            <w:top w:val="none" w:sz="0" w:space="0" w:color="auto"/>
            <w:left w:val="none" w:sz="0" w:space="0" w:color="auto"/>
            <w:bottom w:val="none" w:sz="0" w:space="0" w:color="auto"/>
            <w:right w:val="none" w:sz="0" w:space="0" w:color="auto"/>
          </w:divBdr>
        </w:div>
        <w:div w:id="1306930130">
          <w:marLeft w:val="274"/>
          <w:marRight w:val="0"/>
          <w:marTop w:val="0"/>
          <w:marBottom w:val="0"/>
          <w:divBdr>
            <w:top w:val="none" w:sz="0" w:space="0" w:color="auto"/>
            <w:left w:val="none" w:sz="0" w:space="0" w:color="auto"/>
            <w:bottom w:val="none" w:sz="0" w:space="0" w:color="auto"/>
            <w:right w:val="none" w:sz="0" w:space="0" w:color="auto"/>
          </w:divBdr>
        </w:div>
      </w:divsChild>
    </w:div>
    <w:div w:id="1540121427">
      <w:bodyDiv w:val="1"/>
      <w:marLeft w:val="0"/>
      <w:marRight w:val="0"/>
      <w:marTop w:val="0"/>
      <w:marBottom w:val="0"/>
      <w:divBdr>
        <w:top w:val="none" w:sz="0" w:space="0" w:color="auto"/>
        <w:left w:val="none" w:sz="0" w:space="0" w:color="auto"/>
        <w:bottom w:val="none" w:sz="0" w:space="0" w:color="auto"/>
        <w:right w:val="none" w:sz="0" w:space="0" w:color="auto"/>
      </w:divBdr>
      <w:divsChild>
        <w:div w:id="1731072327">
          <w:marLeft w:val="0"/>
          <w:marRight w:val="0"/>
          <w:marTop w:val="0"/>
          <w:marBottom w:val="0"/>
          <w:divBdr>
            <w:top w:val="none" w:sz="0" w:space="0" w:color="auto"/>
            <w:left w:val="none" w:sz="0" w:space="0" w:color="auto"/>
            <w:bottom w:val="none" w:sz="0" w:space="0" w:color="auto"/>
            <w:right w:val="none" w:sz="0" w:space="0" w:color="auto"/>
          </w:divBdr>
          <w:divsChild>
            <w:div w:id="784469289">
              <w:marLeft w:val="0"/>
              <w:marRight w:val="0"/>
              <w:marTop w:val="0"/>
              <w:marBottom w:val="0"/>
              <w:divBdr>
                <w:top w:val="none" w:sz="0" w:space="0" w:color="auto"/>
                <w:left w:val="none" w:sz="0" w:space="0" w:color="auto"/>
                <w:bottom w:val="none" w:sz="0" w:space="0" w:color="auto"/>
                <w:right w:val="none" w:sz="0" w:space="0" w:color="auto"/>
              </w:divBdr>
              <w:divsChild>
                <w:div w:id="1703285669">
                  <w:marLeft w:val="0"/>
                  <w:marRight w:val="218"/>
                  <w:marTop w:val="0"/>
                  <w:marBottom w:val="0"/>
                  <w:divBdr>
                    <w:top w:val="none" w:sz="0" w:space="0" w:color="auto"/>
                    <w:left w:val="none" w:sz="0" w:space="0" w:color="auto"/>
                    <w:bottom w:val="none" w:sz="0" w:space="0" w:color="auto"/>
                    <w:right w:val="none" w:sz="0" w:space="0" w:color="auto"/>
                  </w:divBdr>
                  <w:divsChild>
                    <w:div w:id="296031386">
                      <w:marLeft w:val="0"/>
                      <w:marRight w:val="0"/>
                      <w:marTop w:val="0"/>
                      <w:marBottom w:val="0"/>
                      <w:divBdr>
                        <w:top w:val="none" w:sz="0" w:space="0" w:color="auto"/>
                        <w:left w:val="none" w:sz="0" w:space="0" w:color="auto"/>
                        <w:bottom w:val="none" w:sz="0" w:space="0" w:color="auto"/>
                        <w:right w:val="none" w:sz="0" w:space="0" w:color="auto"/>
                      </w:divBdr>
                      <w:divsChild>
                        <w:div w:id="12341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53224900">
      <w:bodyDiv w:val="1"/>
      <w:marLeft w:val="0"/>
      <w:marRight w:val="0"/>
      <w:marTop w:val="0"/>
      <w:marBottom w:val="0"/>
      <w:divBdr>
        <w:top w:val="none" w:sz="0" w:space="0" w:color="auto"/>
        <w:left w:val="none" w:sz="0" w:space="0" w:color="auto"/>
        <w:bottom w:val="none" w:sz="0" w:space="0" w:color="auto"/>
        <w:right w:val="none" w:sz="0" w:space="0" w:color="auto"/>
      </w:divBdr>
      <w:divsChild>
        <w:div w:id="891503830">
          <w:marLeft w:val="0"/>
          <w:marRight w:val="0"/>
          <w:marTop w:val="0"/>
          <w:marBottom w:val="0"/>
          <w:divBdr>
            <w:top w:val="none" w:sz="0" w:space="0" w:color="auto"/>
            <w:left w:val="none" w:sz="0" w:space="0" w:color="auto"/>
            <w:bottom w:val="none" w:sz="0" w:space="0" w:color="auto"/>
            <w:right w:val="none" w:sz="0" w:space="0" w:color="auto"/>
          </w:divBdr>
          <w:divsChild>
            <w:div w:id="828210409">
              <w:marLeft w:val="0"/>
              <w:marRight w:val="0"/>
              <w:marTop w:val="0"/>
              <w:marBottom w:val="0"/>
              <w:divBdr>
                <w:top w:val="none" w:sz="0" w:space="0" w:color="auto"/>
                <w:left w:val="none" w:sz="0" w:space="0" w:color="auto"/>
                <w:bottom w:val="none" w:sz="0" w:space="0" w:color="auto"/>
                <w:right w:val="none" w:sz="0" w:space="0" w:color="auto"/>
              </w:divBdr>
              <w:divsChild>
                <w:div w:id="1319655028">
                  <w:marLeft w:val="0"/>
                  <w:marRight w:val="218"/>
                  <w:marTop w:val="0"/>
                  <w:marBottom w:val="0"/>
                  <w:divBdr>
                    <w:top w:val="none" w:sz="0" w:space="0" w:color="auto"/>
                    <w:left w:val="none" w:sz="0" w:space="0" w:color="auto"/>
                    <w:bottom w:val="none" w:sz="0" w:space="0" w:color="auto"/>
                    <w:right w:val="none" w:sz="0" w:space="0" w:color="auto"/>
                  </w:divBdr>
                  <w:divsChild>
                    <w:div w:id="1280645971">
                      <w:marLeft w:val="0"/>
                      <w:marRight w:val="0"/>
                      <w:marTop w:val="0"/>
                      <w:marBottom w:val="0"/>
                      <w:divBdr>
                        <w:top w:val="none" w:sz="0" w:space="0" w:color="auto"/>
                        <w:left w:val="none" w:sz="0" w:space="0" w:color="auto"/>
                        <w:bottom w:val="none" w:sz="0" w:space="0" w:color="auto"/>
                        <w:right w:val="none" w:sz="0" w:space="0" w:color="auto"/>
                      </w:divBdr>
                      <w:divsChild>
                        <w:div w:id="18622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8612961">
      <w:bodyDiv w:val="1"/>
      <w:marLeft w:val="0"/>
      <w:marRight w:val="0"/>
      <w:marTop w:val="0"/>
      <w:marBottom w:val="0"/>
      <w:divBdr>
        <w:top w:val="none" w:sz="0" w:space="0" w:color="auto"/>
        <w:left w:val="none" w:sz="0" w:space="0" w:color="auto"/>
        <w:bottom w:val="none" w:sz="0" w:space="0" w:color="auto"/>
        <w:right w:val="none" w:sz="0" w:space="0" w:color="auto"/>
      </w:divBdr>
    </w:div>
    <w:div w:id="1598783011">
      <w:bodyDiv w:val="1"/>
      <w:marLeft w:val="0"/>
      <w:marRight w:val="0"/>
      <w:marTop w:val="0"/>
      <w:marBottom w:val="0"/>
      <w:divBdr>
        <w:top w:val="none" w:sz="0" w:space="0" w:color="auto"/>
        <w:left w:val="none" w:sz="0" w:space="0" w:color="auto"/>
        <w:bottom w:val="none" w:sz="0" w:space="0" w:color="auto"/>
        <w:right w:val="none" w:sz="0" w:space="0" w:color="auto"/>
      </w:divBdr>
      <w:divsChild>
        <w:div w:id="1811246010">
          <w:marLeft w:val="0"/>
          <w:marRight w:val="0"/>
          <w:marTop w:val="0"/>
          <w:marBottom w:val="0"/>
          <w:divBdr>
            <w:top w:val="none" w:sz="0" w:space="0" w:color="auto"/>
            <w:left w:val="none" w:sz="0" w:space="0" w:color="auto"/>
            <w:bottom w:val="none" w:sz="0" w:space="0" w:color="auto"/>
            <w:right w:val="none" w:sz="0" w:space="0" w:color="auto"/>
          </w:divBdr>
          <w:divsChild>
            <w:div w:id="1625577531">
              <w:marLeft w:val="0"/>
              <w:marRight w:val="0"/>
              <w:marTop w:val="0"/>
              <w:marBottom w:val="0"/>
              <w:divBdr>
                <w:top w:val="none" w:sz="0" w:space="0" w:color="auto"/>
                <w:left w:val="none" w:sz="0" w:space="0" w:color="auto"/>
                <w:bottom w:val="none" w:sz="0" w:space="0" w:color="auto"/>
                <w:right w:val="none" w:sz="0" w:space="0" w:color="auto"/>
              </w:divBdr>
              <w:divsChild>
                <w:div w:id="149752985">
                  <w:marLeft w:val="0"/>
                  <w:marRight w:val="180"/>
                  <w:marTop w:val="0"/>
                  <w:marBottom w:val="0"/>
                  <w:divBdr>
                    <w:top w:val="none" w:sz="0" w:space="0" w:color="auto"/>
                    <w:left w:val="none" w:sz="0" w:space="0" w:color="auto"/>
                    <w:bottom w:val="none" w:sz="0" w:space="0" w:color="auto"/>
                    <w:right w:val="none" w:sz="0" w:space="0" w:color="auto"/>
                  </w:divBdr>
                  <w:divsChild>
                    <w:div w:id="624820548">
                      <w:marLeft w:val="0"/>
                      <w:marRight w:val="0"/>
                      <w:marTop w:val="0"/>
                      <w:marBottom w:val="0"/>
                      <w:divBdr>
                        <w:top w:val="none" w:sz="0" w:space="0" w:color="auto"/>
                        <w:left w:val="none" w:sz="0" w:space="0" w:color="auto"/>
                        <w:bottom w:val="none" w:sz="0" w:space="0" w:color="auto"/>
                        <w:right w:val="none" w:sz="0" w:space="0" w:color="auto"/>
                      </w:divBdr>
                      <w:divsChild>
                        <w:div w:id="724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22895">
      <w:bodyDiv w:val="1"/>
      <w:marLeft w:val="0"/>
      <w:marRight w:val="0"/>
      <w:marTop w:val="0"/>
      <w:marBottom w:val="0"/>
      <w:divBdr>
        <w:top w:val="none" w:sz="0" w:space="0" w:color="auto"/>
        <w:left w:val="none" w:sz="0" w:space="0" w:color="auto"/>
        <w:bottom w:val="none" w:sz="0" w:space="0" w:color="auto"/>
        <w:right w:val="none" w:sz="0" w:space="0" w:color="auto"/>
      </w:divBdr>
      <w:divsChild>
        <w:div w:id="869806336">
          <w:marLeft w:val="0"/>
          <w:marRight w:val="0"/>
          <w:marTop w:val="0"/>
          <w:marBottom w:val="0"/>
          <w:divBdr>
            <w:top w:val="none" w:sz="0" w:space="0" w:color="auto"/>
            <w:left w:val="none" w:sz="0" w:space="0" w:color="auto"/>
            <w:bottom w:val="none" w:sz="0" w:space="0" w:color="auto"/>
            <w:right w:val="none" w:sz="0" w:space="0" w:color="auto"/>
          </w:divBdr>
          <w:divsChild>
            <w:div w:id="1600917336">
              <w:marLeft w:val="0"/>
              <w:marRight w:val="0"/>
              <w:marTop w:val="0"/>
              <w:marBottom w:val="0"/>
              <w:divBdr>
                <w:top w:val="none" w:sz="0" w:space="0" w:color="auto"/>
                <w:left w:val="none" w:sz="0" w:space="0" w:color="auto"/>
                <w:bottom w:val="none" w:sz="0" w:space="0" w:color="auto"/>
                <w:right w:val="none" w:sz="0" w:space="0" w:color="auto"/>
              </w:divBdr>
              <w:divsChild>
                <w:div w:id="186481365">
                  <w:marLeft w:val="0"/>
                  <w:marRight w:val="218"/>
                  <w:marTop w:val="0"/>
                  <w:marBottom w:val="0"/>
                  <w:divBdr>
                    <w:top w:val="none" w:sz="0" w:space="0" w:color="auto"/>
                    <w:left w:val="none" w:sz="0" w:space="0" w:color="auto"/>
                    <w:bottom w:val="none" w:sz="0" w:space="0" w:color="auto"/>
                    <w:right w:val="none" w:sz="0" w:space="0" w:color="auto"/>
                  </w:divBdr>
                  <w:divsChild>
                    <w:div w:id="1522667835">
                      <w:marLeft w:val="0"/>
                      <w:marRight w:val="0"/>
                      <w:marTop w:val="0"/>
                      <w:marBottom w:val="0"/>
                      <w:divBdr>
                        <w:top w:val="none" w:sz="0" w:space="0" w:color="auto"/>
                        <w:left w:val="none" w:sz="0" w:space="0" w:color="auto"/>
                        <w:bottom w:val="none" w:sz="0" w:space="0" w:color="auto"/>
                        <w:right w:val="none" w:sz="0" w:space="0" w:color="auto"/>
                      </w:divBdr>
                      <w:divsChild>
                        <w:div w:id="15745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7306">
      <w:bodyDiv w:val="1"/>
      <w:marLeft w:val="0"/>
      <w:marRight w:val="0"/>
      <w:marTop w:val="0"/>
      <w:marBottom w:val="0"/>
      <w:divBdr>
        <w:top w:val="none" w:sz="0" w:space="0" w:color="auto"/>
        <w:left w:val="none" w:sz="0" w:space="0" w:color="auto"/>
        <w:bottom w:val="none" w:sz="0" w:space="0" w:color="auto"/>
        <w:right w:val="none" w:sz="0" w:space="0" w:color="auto"/>
      </w:divBdr>
      <w:divsChild>
        <w:div w:id="1439178967">
          <w:marLeft w:val="0"/>
          <w:marRight w:val="0"/>
          <w:marTop w:val="0"/>
          <w:marBottom w:val="0"/>
          <w:divBdr>
            <w:top w:val="none" w:sz="0" w:space="0" w:color="auto"/>
            <w:left w:val="none" w:sz="0" w:space="0" w:color="auto"/>
            <w:bottom w:val="none" w:sz="0" w:space="0" w:color="auto"/>
            <w:right w:val="none" w:sz="0" w:space="0" w:color="auto"/>
          </w:divBdr>
          <w:divsChild>
            <w:div w:id="457535378">
              <w:marLeft w:val="0"/>
              <w:marRight w:val="0"/>
              <w:marTop w:val="0"/>
              <w:marBottom w:val="0"/>
              <w:divBdr>
                <w:top w:val="none" w:sz="0" w:space="0" w:color="auto"/>
                <w:left w:val="none" w:sz="0" w:space="0" w:color="auto"/>
                <w:bottom w:val="none" w:sz="0" w:space="0" w:color="auto"/>
                <w:right w:val="none" w:sz="0" w:space="0" w:color="auto"/>
              </w:divBdr>
              <w:divsChild>
                <w:div w:id="1578973702">
                  <w:marLeft w:val="0"/>
                  <w:marRight w:val="218"/>
                  <w:marTop w:val="0"/>
                  <w:marBottom w:val="0"/>
                  <w:divBdr>
                    <w:top w:val="none" w:sz="0" w:space="0" w:color="auto"/>
                    <w:left w:val="none" w:sz="0" w:space="0" w:color="auto"/>
                    <w:bottom w:val="none" w:sz="0" w:space="0" w:color="auto"/>
                    <w:right w:val="none" w:sz="0" w:space="0" w:color="auto"/>
                  </w:divBdr>
                  <w:divsChild>
                    <w:div w:id="1657030530">
                      <w:marLeft w:val="0"/>
                      <w:marRight w:val="0"/>
                      <w:marTop w:val="0"/>
                      <w:marBottom w:val="0"/>
                      <w:divBdr>
                        <w:top w:val="none" w:sz="0" w:space="0" w:color="auto"/>
                        <w:left w:val="none" w:sz="0" w:space="0" w:color="auto"/>
                        <w:bottom w:val="none" w:sz="0" w:space="0" w:color="auto"/>
                        <w:right w:val="none" w:sz="0" w:space="0" w:color="auto"/>
                      </w:divBdr>
                      <w:divsChild>
                        <w:div w:id="1377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550344">
      <w:bodyDiv w:val="1"/>
      <w:marLeft w:val="0"/>
      <w:marRight w:val="0"/>
      <w:marTop w:val="0"/>
      <w:marBottom w:val="0"/>
      <w:divBdr>
        <w:top w:val="none" w:sz="0" w:space="0" w:color="auto"/>
        <w:left w:val="none" w:sz="0" w:space="0" w:color="auto"/>
        <w:bottom w:val="none" w:sz="0" w:space="0" w:color="auto"/>
        <w:right w:val="none" w:sz="0" w:space="0" w:color="auto"/>
      </w:divBdr>
      <w:divsChild>
        <w:div w:id="1010449555">
          <w:marLeft w:val="0"/>
          <w:marRight w:val="0"/>
          <w:marTop w:val="0"/>
          <w:marBottom w:val="0"/>
          <w:divBdr>
            <w:top w:val="none" w:sz="0" w:space="0" w:color="auto"/>
            <w:left w:val="none" w:sz="0" w:space="0" w:color="auto"/>
            <w:bottom w:val="none" w:sz="0" w:space="0" w:color="auto"/>
            <w:right w:val="none" w:sz="0" w:space="0" w:color="auto"/>
          </w:divBdr>
          <w:divsChild>
            <w:div w:id="1771318130">
              <w:marLeft w:val="0"/>
              <w:marRight w:val="0"/>
              <w:marTop w:val="0"/>
              <w:marBottom w:val="0"/>
              <w:divBdr>
                <w:top w:val="none" w:sz="0" w:space="0" w:color="auto"/>
                <w:left w:val="none" w:sz="0" w:space="0" w:color="auto"/>
                <w:bottom w:val="none" w:sz="0" w:space="0" w:color="auto"/>
                <w:right w:val="none" w:sz="0" w:space="0" w:color="auto"/>
              </w:divBdr>
              <w:divsChild>
                <w:div w:id="582186222">
                  <w:marLeft w:val="0"/>
                  <w:marRight w:val="218"/>
                  <w:marTop w:val="0"/>
                  <w:marBottom w:val="0"/>
                  <w:divBdr>
                    <w:top w:val="none" w:sz="0" w:space="0" w:color="auto"/>
                    <w:left w:val="none" w:sz="0" w:space="0" w:color="auto"/>
                    <w:bottom w:val="none" w:sz="0" w:space="0" w:color="auto"/>
                    <w:right w:val="none" w:sz="0" w:space="0" w:color="auto"/>
                  </w:divBdr>
                  <w:divsChild>
                    <w:div w:id="2061325809">
                      <w:marLeft w:val="0"/>
                      <w:marRight w:val="0"/>
                      <w:marTop w:val="0"/>
                      <w:marBottom w:val="0"/>
                      <w:divBdr>
                        <w:top w:val="none" w:sz="0" w:space="0" w:color="auto"/>
                        <w:left w:val="none" w:sz="0" w:space="0" w:color="auto"/>
                        <w:bottom w:val="none" w:sz="0" w:space="0" w:color="auto"/>
                        <w:right w:val="none" w:sz="0" w:space="0" w:color="auto"/>
                      </w:divBdr>
                      <w:divsChild>
                        <w:div w:id="10792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95986">
      <w:bodyDiv w:val="1"/>
      <w:marLeft w:val="0"/>
      <w:marRight w:val="0"/>
      <w:marTop w:val="0"/>
      <w:marBottom w:val="0"/>
      <w:divBdr>
        <w:top w:val="none" w:sz="0" w:space="0" w:color="auto"/>
        <w:left w:val="none" w:sz="0" w:space="0" w:color="auto"/>
        <w:bottom w:val="none" w:sz="0" w:space="0" w:color="auto"/>
        <w:right w:val="none" w:sz="0" w:space="0" w:color="auto"/>
      </w:divBdr>
      <w:divsChild>
        <w:div w:id="766854745">
          <w:marLeft w:val="274"/>
          <w:marRight w:val="0"/>
          <w:marTop w:val="0"/>
          <w:marBottom w:val="0"/>
          <w:divBdr>
            <w:top w:val="none" w:sz="0" w:space="0" w:color="auto"/>
            <w:left w:val="none" w:sz="0" w:space="0" w:color="auto"/>
            <w:bottom w:val="none" w:sz="0" w:space="0" w:color="auto"/>
            <w:right w:val="none" w:sz="0" w:space="0" w:color="auto"/>
          </w:divBdr>
        </w:div>
        <w:div w:id="791169780">
          <w:marLeft w:val="274"/>
          <w:marRight w:val="0"/>
          <w:marTop w:val="0"/>
          <w:marBottom w:val="0"/>
          <w:divBdr>
            <w:top w:val="none" w:sz="0" w:space="0" w:color="auto"/>
            <w:left w:val="none" w:sz="0" w:space="0" w:color="auto"/>
            <w:bottom w:val="none" w:sz="0" w:space="0" w:color="auto"/>
            <w:right w:val="none" w:sz="0" w:space="0" w:color="auto"/>
          </w:divBdr>
        </w:div>
        <w:div w:id="123550393">
          <w:marLeft w:val="274"/>
          <w:marRight w:val="0"/>
          <w:marTop w:val="0"/>
          <w:marBottom w:val="0"/>
          <w:divBdr>
            <w:top w:val="none" w:sz="0" w:space="0" w:color="auto"/>
            <w:left w:val="none" w:sz="0" w:space="0" w:color="auto"/>
            <w:bottom w:val="none" w:sz="0" w:space="0" w:color="auto"/>
            <w:right w:val="none" w:sz="0" w:space="0" w:color="auto"/>
          </w:divBdr>
        </w:div>
        <w:div w:id="1422875673">
          <w:marLeft w:val="274"/>
          <w:marRight w:val="0"/>
          <w:marTop w:val="0"/>
          <w:marBottom w:val="0"/>
          <w:divBdr>
            <w:top w:val="none" w:sz="0" w:space="0" w:color="auto"/>
            <w:left w:val="none" w:sz="0" w:space="0" w:color="auto"/>
            <w:bottom w:val="none" w:sz="0" w:space="0" w:color="auto"/>
            <w:right w:val="none" w:sz="0" w:space="0" w:color="auto"/>
          </w:divBdr>
        </w:div>
        <w:div w:id="421485832">
          <w:marLeft w:val="274"/>
          <w:marRight w:val="0"/>
          <w:marTop w:val="0"/>
          <w:marBottom w:val="0"/>
          <w:divBdr>
            <w:top w:val="none" w:sz="0" w:space="0" w:color="auto"/>
            <w:left w:val="none" w:sz="0" w:space="0" w:color="auto"/>
            <w:bottom w:val="none" w:sz="0" w:space="0" w:color="auto"/>
            <w:right w:val="none" w:sz="0" w:space="0" w:color="auto"/>
          </w:divBdr>
        </w:div>
        <w:div w:id="1863399605">
          <w:marLeft w:val="274"/>
          <w:marRight w:val="0"/>
          <w:marTop w:val="0"/>
          <w:marBottom w:val="0"/>
          <w:divBdr>
            <w:top w:val="none" w:sz="0" w:space="0" w:color="auto"/>
            <w:left w:val="none" w:sz="0" w:space="0" w:color="auto"/>
            <w:bottom w:val="none" w:sz="0" w:space="0" w:color="auto"/>
            <w:right w:val="none" w:sz="0" w:space="0" w:color="auto"/>
          </w:divBdr>
        </w:div>
        <w:div w:id="828835468">
          <w:marLeft w:val="274"/>
          <w:marRight w:val="0"/>
          <w:marTop w:val="0"/>
          <w:marBottom w:val="0"/>
          <w:divBdr>
            <w:top w:val="none" w:sz="0" w:space="0" w:color="auto"/>
            <w:left w:val="none" w:sz="0" w:space="0" w:color="auto"/>
            <w:bottom w:val="none" w:sz="0" w:space="0" w:color="auto"/>
            <w:right w:val="none" w:sz="0" w:space="0" w:color="auto"/>
          </w:divBdr>
        </w:div>
        <w:div w:id="1380742161">
          <w:marLeft w:val="274"/>
          <w:marRight w:val="0"/>
          <w:marTop w:val="0"/>
          <w:marBottom w:val="0"/>
          <w:divBdr>
            <w:top w:val="none" w:sz="0" w:space="0" w:color="auto"/>
            <w:left w:val="none" w:sz="0" w:space="0" w:color="auto"/>
            <w:bottom w:val="none" w:sz="0" w:space="0" w:color="auto"/>
            <w:right w:val="none" w:sz="0" w:space="0" w:color="auto"/>
          </w:divBdr>
        </w:div>
      </w:divsChild>
    </w:div>
    <w:div w:id="1642417087">
      <w:bodyDiv w:val="1"/>
      <w:marLeft w:val="0"/>
      <w:marRight w:val="0"/>
      <w:marTop w:val="0"/>
      <w:marBottom w:val="0"/>
      <w:divBdr>
        <w:top w:val="none" w:sz="0" w:space="0" w:color="auto"/>
        <w:left w:val="none" w:sz="0" w:space="0" w:color="auto"/>
        <w:bottom w:val="none" w:sz="0" w:space="0" w:color="auto"/>
        <w:right w:val="none" w:sz="0" w:space="0" w:color="auto"/>
      </w:divBdr>
      <w:divsChild>
        <w:div w:id="1334643739">
          <w:marLeft w:val="0"/>
          <w:marRight w:val="0"/>
          <w:marTop w:val="0"/>
          <w:marBottom w:val="0"/>
          <w:divBdr>
            <w:top w:val="none" w:sz="0" w:space="0" w:color="auto"/>
            <w:left w:val="none" w:sz="0" w:space="0" w:color="auto"/>
            <w:bottom w:val="none" w:sz="0" w:space="0" w:color="auto"/>
            <w:right w:val="none" w:sz="0" w:space="0" w:color="auto"/>
          </w:divBdr>
          <w:divsChild>
            <w:div w:id="1198663081">
              <w:marLeft w:val="0"/>
              <w:marRight w:val="0"/>
              <w:marTop w:val="0"/>
              <w:marBottom w:val="0"/>
              <w:divBdr>
                <w:top w:val="none" w:sz="0" w:space="0" w:color="auto"/>
                <w:left w:val="none" w:sz="0" w:space="0" w:color="auto"/>
                <w:bottom w:val="none" w:sz="0" w:space="0" w:color="auto"/>
                <w:right w:val="none" w:sz="0" w:space="0" w:color="auto"/>
              </w:divBdr>
              <w:divsChild>
                <w:div w:id="1889874546">
                  <w:marLeft w:val="0"/>
                  <w:marRight w:val="180"/>
                  <w:marTop w:val="0"/>
                  <w:marBottom w:val="0"/>
                  <w:divBdr>
                    <w:top w:val="none" w:sz="0" w:space="0" w:color="auto"/>
                    <w:left w:val="none" w:sz="0" w:space="0" w:color="auto"/>
                    <w:bottom w:val="none" w:sz="0" w:space="0" w:color="auto"/>
                    <w:right w:val="none" w:sz="0" w:space="0" w:color="auto"/>
                  </w:divBdr>
                  <w:divsChild>
                    <w:div w:id="821888287">
                      <w:marLeft w:val="0"/>
                      <w:marRight w:val="0"/>
                      <w:marTop w:val="0"/>
                      <w:marBottom w:val="0"/>
                      <w:divBdr>
                        <w:top w:val="none" w:sz="0" w:space="0" w:color="auto"/>
                        <w:left w:val="none" w:sz="0" w:space="0" w:color="auto"/>
                        <w:bottom w:val="none" w:sz="0" w:space="0" w:color="auto"/>
                        <w:right w:val="none" w:sz="0" w:space="0" w:color="auto"/>
                      </w:divBdr>
                      <w:divsChild>
                        <w:div w:id="8244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78190894">
      <w:bodyDiv w:val="1"/>
      <w:marLeft w:val="0"/>
      <w:marRight w:val="0"/>
      <w:marTop w:val="0"/>
      <w:marBottom w:val="0"/>
      <w:divBdr>
        <w:top w:val="none" w:sz="0" w:space="0" w:color="auto"/>
        <w:left w:val="none" w:sz="0" w:space="0" w:color="auto"/>
        <w:bottom w:val="none" w:sz="0" w:space="0" w:color="auto"/>
        <w:right w:val="none" w:sz="0" w:space="0" w:color="auto"/>
      </w:divBdr>
      <w:divsChild>
        <w:div w:id="735780263">
          <w:marLeft w:val="274"/>
          <w:marRight w:val="0"/>
          <w:marTop w:val="0"/>
          <w:marBottom w:val="0"/>
          <w:divBdr>
            <w:top w:val="none" w:sz="0" w:space="0" w:color="auto"/>
            <w:left w:val="none" w:sz="0" w:space="0" w:color="auto"/>
            <w:bottom w:val="none" w:sz="0" w:space="0" w:color="auto"/>
            <w:right w:val="none" w:sz="0" w:space="0" w:color="auto"/>
          </w:divBdr>
        </w:div>
        <w:div w:id="777718481">
          <w:marLeft w:val="274"/>
          <w:marRight w:val="0"/>
          <w:marTop w:val="0"/>
          <w:marBottom w:val="0"/>
          <w:divBdr>
            <w:top w:val="none" w:sz="0" w:space="0" w:color="auto"/>
            <w:left w:val="none" w:sz="0" w:space="0" w:color="auto"/>
            <w:bottom w:val="none" w:sz="0" w:space="0" w:color="auto"/>
            <w:right w:val="none" w:sz="0" w:space="0" w:color="auto"/>
          </w:divBdr>
        </w:div>
        <w:div w:id="1846895241">
          <w:marLeft w:val="274"/>
          <w:marRight w:val="0"/>
          <w:marTop w:val="0"/>
          <w:marBottom w:val="0"/>
          <w:divBdr>
            <w:top w:val="none" w:sz="0" w:space="0" w:color="auto"/>
            <w:left w:val="none" w:sz="0" w:space="0" w:color="auto"/>
            <w:bottom w:val="none" w:sz="0" w:space="0" w:color="auto"/>
            <w:right w:val="none" w:sz="0" w:space="0" w:color="auto"/>
          </w:divBdr>
        </w:div>
        <w:div w:id="926888550">
          <w:marLeft w:val="274"/>
          <w:marRight w:val="0"/>
          <w:marTop w:val="0"/>
          <w:marBottom w:val="0"/>
          <w:divBdr>
            <w:top w:val="none" w:sz="0" w:space="0" w:color="auto"/>
            <w:left w:val="none" w:sz="0" w:space="0" w:color="auto"/>
            <w:bottom w:val="none" w:sz="0" w:space="0" w:color="auto"/>
            <w:right w:val="none" w:sz="0" w:space="0" w:color="auto"/>
          </w:divBdr>
        </w:div>
        <w:div w:id="1738090660">
          <w:marLeft w:val="274"/>
          <w:marRight w:val="0"/>
          <w:marTop w:val="0"/>
          <w:marBottom w:val="0"/>
          <w:divBdr>
            <w:top w:val="none" w:sz="0" w:space="0" w:color="auto"/>
            <w:left w:val="none" w:sz="0" w:space="0" w:color="auto"/>
            <w:bottom w:val="none" w:sz="0" w:space="0" w:color="auto"/>
            <w:right w:val="none" w:sz="0" w:space="0" w:color="auto"/>
          </w:divBdr>
        </w:div>
      </w:divsChild>
    </w:div>
    <w:div w:id="1707441295">
      <w:bodyDiv w:val="1"/>
      <w:marLeft w:val="0"/>
      <w:marRight w:val="0"/>
      <w:marTop w:val="0"/>
      <w:marBottom w:val="0"/>
      <w:divBdr>
        <w:top w:val="none" w:sz="0" w:space="0" w:color="auto"/>
        <w:left w:val="none" w:sz="0" w:space="0" w:color="auto"/>
        <w:bottom w:val="none" w:sz="0" w:space="0" w:color="auto"/>
        <w:right w:val="none" w:sz="0" w:space="0" w:color="auto"/>
      </w:divBdr>
    </w:div>
    <w:div w:id="1722634196">
      <w:bodyDiv w:val="1"/>
      <w:marLeft w:val="0"/>
      <w:marRight w:val="0"/>
      <w:marTop w:val="0"/>
      <w:marBottom w:val="0"/>
      <w:divBdr>
        <w:top w:val="none" w:sz="0" w:space="0" w:color="auto"/>
        <w:left w:val="none" w:sz="0" w:space="0" w:color="auto"/>
        <w:bottom w:val="none" w:sz="0" w:space="0" w:color="auto"/>
        <w:right w:val="none" w:sz="0" w:space="0" w:color="auto"/>
      </w:divBdr>
      <w:divsChild>
        <w:div w:id="1561401301">
          <w:marLeft w:val="0"/>
          <w:marRight w:val="0"/>
          <w:marTop w:val="0"/>
          <w:marBottom w:val="0"/>
          <w:divBdr>
            <w:top w:val="none" w:sz="0" w:space="0" w:color="auto"/>
            <w:left w:val="none" w:sz="0" w:space="0" w:color="auto"/>
            <w:bottom w:val="none" w:sz="0" w:space="0" w:color="auto"/>
            <w:right w:val="none" w:sz="0" w:space="0" w:color="auto"/>
          </w:divBdr>
          <w:divsChild>
            <w:div w:id="1319337858">
              <w:marLeft w:val="0"/>
              <w:marRight w:val="0"/>
              <w:marTop w:val="0"/>
              <w:marBottom w:val="0"/>
              <w:divBdr>
                <w:top w:val="none" w:sz="0" w:space="0" w:color="auto"/>
                <w:left w:val="none" w:sz="0" w:space="0" w:color="auto"/>
                <w:bottom w:val="none" w:sz="0" w:space="0" w:color="auto"/>
                <w:right w:val="none" w:sz="0" w:space="0" w:color="auto"/>
              </w:divBdr>
              <w:divsChild>
                <w:div w:id="1184981054">
                  <w:marLeft w:val="0"/>
                  <w:marRight w:val="180"/>
                  <w:marTop w:val="0"/>
                  <w:marBottom w:val="0"/>
                  <w:divBdr>
                    <w:top w:val="none" w:sz="0" w:space="0" w:color="auto"/>
                    <w:left w:val="none" w:sz="0" w:space="0" w:color="auto"/>
                    <w:bottom w:val="none" w:sz="0" w:space="0" w:color="auto"/>
                    <w:right w:val="none" w:sz="0" w:space="0" w:color="auto"/>
                  </w:divBdr>
                  <w:divsChild>
                    <w:div w:id="1790275013">
                      <w:marLeft w:val="0"/>
                      <w:marRight w:val="0"/>
                      <w:marTop w:val="0"/>
                      <w:marBottom w:val="0"/>
                      <w:divBdr>
                        <w:top w:val="none" w:sz="0" w:space="0" w:color="auto"/>
                        <w:left w:val="none" w:sz="0" w:space="0" w:color="auto"/>
                        <w:bottom w:val="none" w:sz="0" w:space="0" w:color="auto"/>
                        <w:right w:val="none" w:sz="0" w:space="0" w:color="auto"/>
                      </w:divBdr>
                      <w:divsChild>
                        <w:div w:id="17345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15134">
      <w:bodyDiv w:val="1"/>
      <w:marLeft w:val="0"/>
      <w:marRight w:val="0"/>
      <w:marTop w:val="0"/>
      <w:marBottom w:val="0"/>
      <w:divBdr>
        <w:top w:val="none" w:sz="0" w:space="0" w:color="auto"/>
        <w:left w:val="none" w:sz="0" w:space="0" w:color="auto"/>
        <w:bottom w:val="none" w:sz="0" w:space="0" w:color="auto"/>
        <w:right w:val="none" w:sz="0" w:space="0" w:color="auto"/>
      </w:divBdr>
      <w:divsChild>
        <w:div w:id="882252608">
          <w:marLeft w:val="0"/>
          <w:marRight w:val="0"/>
          <w:marTop w:val="0"/>
          <w:marBottom w:val="0"/>
          <w:divBdr>
            <w:top w:val="none" w:sz="0" w:space="0" w:color="auto"/>
            <w:left w:val="none" w:sz="0" w:space="0" w:color="auto"/>
            <w:bottom w:val="none" w:sz="0" w:space="0" w:color="auto"/>
            <w:right w:val="none" w:sz="0" w:space="0" w:color="auto"/>
          </w:divBdr>
          <w:divsChild>
            <w:div w:id="672924910">
              <w:marLeft w:val="0"/>
              <w:marRight w:val="0"/>
              <w:marTop w:val="0"/>
              <w:marBottom w:val="0"/>
              <w:divBdr>
                <w:top w:val="none" w:sz="0" w:space="0" w:color="auto"/>
                <w:left w:val="none" w:sz="0" w:space="0" w:color="auto"/>
                <w:bottom w:val="none" w:sz="0" w:space="0" w:color="auto"/>
                <w:right w:val="none" w:sz="0" w:space="0" w:color="auto"/>
              </w:divBdr>
              <w:divsChild>
                <w:div w:id="1581137712">
                  <w:marLeft w:val="0"/>
                  <w:marRight w:val="180"/>
                  <w:marTop w:val="0"/>
                  <w:marBottom w:val="0"/>
                  <w:divBdr>
                    <w:top w:val="none" w:sz="0" w:space="0" w:color="auto"/>
                    <w:left w:val="none" w:sz="0" w:space="0" w:color="auto"/>
                    <w:bottom w:val="none" w:sz="0" w:space="0" w:color="auto"/>
                    <w:right w:val="none" w:sz="0" w:space="0" w:color="auto"/>
                  </w:divBdr>
                  <w:divsChild>
                    <w:div w:id="1168983164">
                      <w:marLeft w:val="0"/>
                      <w:marRight w:val="0"/>
                      <w:marTop w:val="0"/>
                      <w:marBottom w:val="0"/>
                      <w:divBdr>
                        <w:top w:val="none" w:sz="0" w:space="0" w:color="auto"/>
                        <w:left w:val="none" w:sz="0" w:space="0" w:color="auto"/>
                        <w:bottom w:val="none" w:sz="0" w:space="0" w:color="auto"/>
                        <w:right w:val="none" w:sz="0" w:space="0" w:color="auto"/>
                      </w:divBdr>
                      <w:divsChild>
                        <w:div w:id="306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0273">
      <w:bodyDiv w:val="1"/>
      <w:marLeft w:val="0"/>
      <w:marRight w:val="0"/>
      <w:marTop w:val="0"/>
      <w:marBottom w:val="0"/>
      <w:divBdr>
        <w:top w:val="none" w:sz="0" w:space="0" w:color="auto"/>
        <w:left w:val="none" w:sz="0" w:space="0" w:color="auto"/>
        <w:bottom w:val="none" w:sz="0" w:space="0" w:color="auto"/>
        <w:right w:val="none" w:sz="0" w:space="0" w:color="auto"/>
      </w:divBdr>
      <w:divsChild>
        <w:div w:id="1070811534">
          <w:marLeft w:val="0"/>
          <w:marRight w:val="0"/>
          <w:marTop w:val="0"/>
          <w:marBottom w:val="0"/>
          <w:divBdr>
            <w:top w:val="none" w:sz="0" w:space="0" w:color="auto"/>
            <w:left w:val="none" w:sz="0" w:space="0" w:color="auto"/>
            <w:bottom w:val="none" w:sz="0" w:space="0" w:color="auto"/>
            <w:right w:val="none" w:sz="0" w:space="0" w:color="auto"/>
          </w:divBdr>
          <w:divsChild>
            <w:div w:id="447235195">
              <w:marLeft w:val="0"/>
              <w:marRight w:val="0"/>
              <w:marTop w:val="0"/>
              <w:marBottom w:val="0"/>
              <w:divBdr>
                <w:top w:val="none" w:sz="0" w:space="0" w:color="auto"/>
                <w:left w:val="none" w:sz="0" w:space="0" w:color="auto"/>
                <w:bottom w:val="none" w:sz="0" w:space="0" w:color="auto"/>
                <w:right w:val="none" w:sz="0" w:space="0" w:color="auto"/>
              </w:divBdr>
              <w:divsChild>
                <w:div w:id="759834941">
                  <w:marLeft w:val="0"/>
                  <w:marRight w:val="157"/>
                  <w:marTop w:val="0"/>
                  <w:marBottom w:val="0"/>
                  <w:divBdr>
                    <w:top w:val="none" w:sz="0" w:space="0" w:color="auto"/>
                    <w:left w:val="none" w:sz="0" w:space="0" w:color="auto"/>
                    <w:bottom w:val="none" w:sz="0" w:space="0" w:color="auto"/>
                    <w:right w:val="none" w:sz="0" w:space="0" w:color="auto"/>
                  </w:divBdr>
                  <w:divsChild>
                    <w:div w:id="85420294">
                      <w:marLeft w:val="0"/>
                      <w:marRight w:val="0"/>
                      <w:marTop w:val="0"/>
                      <w:marBottom w:val="0"/>
                      <w:divBdr>
                        <w:top w:val="none" w:sz="0" w:space="0" w:color="auto"/>
                        <w:left w:val="none" w:sz="0" w:space="0" w:color="auto"/>
                        <w:bottom w:val="none" w:sz="0" w:space="0" w:color="auto"/>
                        <w:right w:val="none" w:sz="0" w:space="0" w:color="auto"/>
                      </w:divBdr>
                      <w:divsChild>
                        <w:div w:id="10658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86196210">
      <w:bodyDiv w:val="1"/>
      <w:marLeft w:val="0"/>
      <w:marRight w:val="0"/>
      <w:marTop w:val="0"/>
      <w:marBottom w:val="0"/>
      <w:divBdr>
        <w:top w:val="none" w:sz="0" w:space="0" w:color="auto"/>
        <w:left w:val="none" w:sz="0" w:space="0" w:color="auto"/>
        <w:bottom w:val="none" w:sz="0" w:space="0" w:color="auto"/>
        <w:right w:val="none" w:sz="0" w:space="0" w:color="auto"/>
      </w:divBdr>
      <w:divsChild>
        <w:div w:id="1885436496">
          <w:marLeft w:val="0"/>
          <w:marRight w:val="0"/>
          <w:marTop w:val="0"/>
          <w:marBottom w:val="0"/>
          <w:divBdr>
            <w:top w:val="none" w:sz="0" w:space="0" w:color="auto"/>
            <w:left w:val="none" w:sz="0" w:space="0" w:color="auto"/>
            <w:bottom w:val="none" w:sz="0" w:space="0" w:color="auto"/>
            <w:right w:val="none" w:sz="0" w:space="0" w:color="auto"/>
          </w:divBdr>
          <w:divsChild>
            <w:div w:id="729037748">
              <w:marLeft w:val="0"/>
              <w:marRight w:val="0"/>
              <w:marTop w:val="0"/>
              <w:marBottom w:val="0"/>
              <w:divBdr>
                <w:top w:val="none" w:sz="0" w:space="0" w:color="auto"/>
                <w:left w:val="none" w:sz="0" w:space="0" w:color="auto"/>
                <w:bottom w:val="none" w:sz="0" w:space="0" w:color="auto"/>
                <w:right w:val="none" w:sz="0" w:space="0" w:color="auto"/>
              </w:divBdr>
              <w:divsChild>
                <w:div w:id="1875921523">
                  <w:marLeft w:val="0"/>
                  <w:marRight w:val="195"/>
                  <w:marTop w:val="0"/>
                  <w:marBottom w:val="0"/>
                  <w:divBdr>
                    <w:top w:val="none" w:sz="0" w:space="0" w:color="auto"/>
                    <w:left w:val="none" w:sz="0" w:space="0" w:color="auto"/>
                    <w:bottom w:val="none" w:sz="0" w:space="0" w:color="auto"/>
                    <w:right w:val="none" w:sz="0" w:space="0" w:color="auto"/>
                  </w:divBdr>
                  <w:divsChild>
                    <w:div w:id="1438870248">
                      <w:marLeft w:val="0"/>
                      <w:marRight w:val="0"/>
                      <w:marTop w:val="0"/>
                      <w:marBottom w:val="0"/>
                      <w:divBdr>
                        <w:top w:val="none" w:sz="0" w:space="0" w:color="auto"/>
                        <w:left w:val="none" w:sz="0" w:space="0" w:color="auto"/>
                        <w:bottom w:val="none" w:sz="0" w:space="0" w:color="auto"/>
                        <w:right w:val="none" w:sz="0" w:space="0" w:color="auto"/>
                      </w:divBdr>
                      <w:divsChild>
                        <w:div w:id="2204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169732">
      <w:bodyDiv w:val="1"/>
      <w:marLeft w:val="0"/>
      <w:marRight w:val="0"/>
      <w:marTop w:val="0"/>
      <w:marBottom w:val="0"/>
      <w:divBdr>
        <w:top w:val="none" w:sz="0" w:space="0" w:color="auto"/>
        <w:left w:val="none" w:sz="0" w:space="0" w:color="auto"/>
        <w:bottom w:val="none" w:sz="0" w:space="0" w:color="auto"/>
        <w:right w:val="none" w:sz="0" w:space="0" w:color="auto"/>
      </w:divBdr>
      <w:divsChild>
        <w:div w:id="233667235">
          <w:marLeft w:val="0"/>
          <w:marRight w:val="0"/>
          <w:marTop w:val="0"/>
          <w:marBottom w:val="0"/>
          <w:divBdr>
            <w:top w:val="none" w:sz="0" w:space="0" w:color="auto"/>
            <w:left w:val="none" w:sz="0" w:space="0" w:color="auto"/>
            <w:bottom w:val="none" w:sz="0" w:space="0" w:color="auto"/>
            <w:right w:val="none" w:sz="0" w:space="0" w:color="auto"/>
          </w:divBdr>
          <w:divsChild>
            <w:div w:id="266233453">
              <w:marLeft w:val="0"/>
              <w:marRight w:val="0"/>
              <w:marTop w:val="0"/>
              <w:marBottom w:val="0"/>
              <w:divBdr>
                <w:top w:val="none" w:sz="0" w:space="0" w:color="auto"/>
                <w:left w:val="none" w:sz="0" w:space="0" w:color="auto"/>
                <w:bottom w:val="none" w:sz="0" w:space="0" w:color="auto"/>
                <w:right w:val="none" w:sz="0" w:space="0" w:color="auto"/>
              </w:divBdr>
              <w:divsChild>
                <w:div w:id="1488015509">
                  <w:marLeft w:val="0"/>
                  <w:marRight w:val="218"/>
                  <w:marTop w:val="0"/>
                  <w:marBottom w:val="0"/>
                  <w:divBdr>
                    <w:top w:val="none" w:sz="0" w:space="0" w:color="auto"/>
                    <w:left w:val="none" w:sz="0" w:space="0" w:color="auto"/>
                    <w:bottom w:val="none" w:sz="0" w:space="0" w:color="auto"/>
                    <w:right w:val="none" w:sz="0" w:space="0" w:color="auto"/>
                  </w:divBdr>
                  <w:divsChild>
                    <w:div w:id="1651983524">
                      <w:marLeft w:val="0"/>
                      <w:marRight w:val="0"/>
                      <w:marTop w:val="0"/>
                      <w:marBottom w:val="0"/>
                      <w:divBdr>
                        <w:top w:val="none" w:sz="0" w:space="0" w:color="auto"/>
                        <w:left w:val="none" w:sz="0" w:space="0" w:color="auto"/>
                        <w:bottom w:val="none" w:sz="0" w:space="0" w:color="auto"/>
                        <w:right w:val="none" w:sz="0" w:space="0" w:color="auto"/>
                      </w:divBdr>
                      <w:divsChild>
                        <w:div w:id="19286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798948">
      <w:bodyDiv w:val="1"/>
      <w:marLeft w:val="0"/>
      <w:marRight w:val="0"/>
      <w:marTop w:val="0"/>
      <w:marBottom w:val="0"/>
      <w:divBdr>
        <w:top w:val="none" w:sz="0" w:space="0" w:color="auto"/>
        <w:left w:val="none" w:sz="0" w:space="0" w:color="auto"/>
        <w:bottom w:val="none" w:sz="0" w:space="0" w:color="auto"/>
        <w:right w:val="none" w:sz="0" w:space="0" w:color="auto"/>
      </w:divBdr>
      <w:divsChild>
        <w:div w:id="811872185">
          <w:marLeft w:val="0"/>
          <w:marRight w:val="0"/>
          <w:marTop w:val="0"/>
          <w:marBottom w:val="0"/>
          <w:divBdr>
            <w:top w:val="none" w:sz="0" w:space="0" w:color="auto"/>
            <w:left w:val="none" w:sz="0" w:space="0" w:color="auto"/>
            <w:bottom w:val="none" w:sz="0" w:space="0" w:color="auto"/>
            <w:right w:val="none" w:sz="0" w:space="0" w:color="auto"/>
          </w:divBdr>
          <w:divsChild>
            <w:div w:id="1939365886">
              <w:marLeft w:val="0"/>
              <w:marRight w:val="0"/>
              <w:marTop w:val="0"/>
              <w:marBottom w:val="0"/>
              <w:divBdr>
                <w:top w:val="none" w:sz="0" w:space="0" w:color="auto"/>
                <w:left w:val="none" w:sz="0" w:space="0" w:color="auto"/>
                <w:bottom w:val="none" w:sz="0" w:space="0" w:color="auto"/>
                <w:right w:val="none" w:sz="0" w:space="0" w:color="auto"/>
              </w:divBdr>
              <w:divsChild>
                <w:div w:id="1744599725">
                  <w:marLeft w:val="0"/>
                  <w:marRight w:val="180"/>
                  <w:marTop w:val="0"/>
                  <w:marBottom w:val="0"/>
                  <w:divBdr>
                    <w:top w:val="none" w:sz="0" w:space="0" w:color="auto"/>
                    <w:left w:val="none" w:sz="0" w:space="0" w:color="auto"/>
                    <w:bottom w:val="none" w:sz="0" w:space="0" w:color="auto"/>
                    <w:right w:val="none" w:sz="0" w:space="0" w:color="auto"/>
                  </w:divBdr>
                  <w:divsChild>
                    <w:div w:id="1888493009">
                      <w:marLeft w:val="0"/>
                      <w:marRight w:val="0"/>
                      <w:marTop w:val="0"/>
                      <w:marBottom w:val="0"/>
                      <w:divBdr>
                        <w:top w:val="none" w:sz="0" w:space="0" w:color="auto"/>
                        <w:left w:val="none" w:sz="0" w:space="0" w:color="auto"/>
                        <w:bottom w:val="none" w:sz="0" w:space="0" w:color="auto"/>
                        <w:right w:val="none" w:sz="0" w:space="0" w:color="auto"/>
                      </w:divBdr>
                      <w:divsChild>
                        <w:div w:id="3457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2258">
      <w:bodyDiv w:val="1"/>
      <w:marLeft w:val="0"/>
      <w:marRight w:val="0"/>
      <w:marTop w:val="0"/>
      <w:marBottom w:val="0"/>
      <w:divBdr>
        <w:top w:val="none" w:sz="0" w:space="0" w:color="auto"/>
        <w:left w:val="none" w:sz="0" w:space="0" w:color="auto"/>
        <w:bottom w:val="none" w:sz="0" w:space="0" w:color="auto"/>
        <w:right w:val="none" w:sz="0" w:space="0" w:color="auto"/>
      </w:divBdr>
      <w:divsChild>
        <w:div w:id="370149977">
          <w:marLeft w:val="0"/>
          <w:marRight w:val="0"/>
          <w:marTop w:val="0"/>
          <w:marBottom w:val="0"/>
          <w:divBdr>
            <w:top w:val="none" w:sz="0" w:space="0" w:color="auto"/>
            <w:left w:val="none" w:sz="0" w:space="0" w:color="auto"/>
            <w:bottom w:val="none" w:sz="0" w:space="0" w:color="auto"/>
            <w:right w:val="none" w:sz="0" w:space="0" w:color="auto"/>
          </w:divBdr>
          <w:divsChild>
            <w:div w:id="1611819987">
              <w:marLeft w:val="0"/>
              <w:marRight w:val="0"/>
              <w:marTop w:val="0"/>
              <w:marBottom w:val="0"/>
              <w:divBdr>
                <w:top w:val="none" w:sz="0" w:space="0" w:color="auto"/>
                <w:left w:val="none" w:sz="0" w:space="0" w:color="auto"/>
                <w:bottom w:val="none" w:sz="0" w:space="0" w:color="auto"/>
                <w:right w:val="none" w:sz="0" w:space="0" w:color="auto"/>
              </w:divBdr>
              <w:divsChild>
                <w:div w:id="508641574">
                  <w:marLeft w:val="0"/>
                  <w:marRight w:val="180"/>
                  <w:marTop w:val="0"/>
                  <w:marBottom w:val="0"/>
                  <w:divBdr>
                    <w:top w:val="none" w:sz="0" w:space="0" w:color="auto"/>
                    <w:left w:val="none" w:sz="0" w:space="0" w:color="auto"/>
                    <w:bottom w:val="none" w:sz="0" w:space="0" w:color="auto"/>
                    <w:right w:val="none" w:sz="0" w:space="0" w:color="auto"/>
                  </w:divBdr>
                  <w:divsChild>
                    <w:div w:id="181209016">
                      <w:marLeft w:val="0"/>
                      <w:marRight w:val="0"/>
                      <w:marTop w:val="0"/>
                      <w:marBottom w:val="0"/>
                      <w:divBdr>
                        <w:top w:val="none" w:sz="0" w:space="0" w:color="auto"/>
                        <w:left w:val="none" w:sz="0" w:space="0" w:color="auto"/>
                        <w:bottom w:val="none" w:sz="0" w:space="0" w:color="auto"/>
                        <w:right w:val="none" w:sz="0" w:space="0" w:color="auto"/>
                      </w:divBdr>
                      <w:divsChild>
                        <w:div w:id="4672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982335">
      <w:bodyDiv w:val="1"/>
      <w:marLeft w:val="0"/>
      <w:marRight w:val="0"/>
      <w:marTop w:val="0"/>
      <w:marBottom w:val="0"/>
      <w:divBdr>
        <w:top w:val="none" w:sz="0" w:space="0" w:color="auto"/>
        <w:left w:val="none" w:sz="0" w:space="0" w:color="auto"/>
        <w:bottom w:val="none" w:sz="0" w:space="0" w:color="auto"/>
        <w:right w:val="none" w:sz="0" w:space="0" w:color="auto"/>
      </w:divBdr>
      <w:divsChild>
        <w:div w:id="1081676475">
          <w:marLeft w:val="274"/>
          <w:marRight w:val="0"/>
          <w:marTop w:val="0"/>
          <w:marBottom w:val="0"/>
          <w:divBdr>
            <w:top w:val="none" w:sz="0" w:space="0" w:color="auto"/>
            <w:left w:val="none" w:sz="0" w:space="0" w:color="auto"/>
            <w:bottom w:val="none" w:sz="0" w:space="0" w:color="auto"/>
            <w:right w:val="none" w:sz="0" w:space="0" w:color="auto"/>
          </w:divBdr>
        </w:div>
        <w:div w:id="2005932297">
          <w:marLeft w:val="274"/>
          <w:marRight w:val="0"/>
          <w:marTop w:val="0"/>
          <w:marBottom w:val="0"/>
          <w:divBdr>
            <w:top w:val="none" w:sz="0" w:space="0" w:color="auto"/>
            <w:left w:val="none" w:sz="0" w:space="0" w:color="auto"/>
            <w:bottom w:val="none" w:sz="0" w:space="0" w:color="auto"/>
            <w:right w:val="none" w:sz="0" w:space="0" w:color="auto"/>
          </w:divBdr>
        </w:div>
        <w:div w:id="108277909">
          <w:marLeft w:val="274"/>
          <w:marRight w:val="0"/>
          <w:marTop w:val="0"/>
          <w:marBottom w:val="0"/>
          <w:divBdr>
            <w:top w:val="none" w:sz="0" w:space="0" w:color="auto"/>
            <w:left w:val="none" w:sz="0" w:space="0" w:color="auto"/>
            <w:bottom w:val="none" w:sz="0" w:space="0" w:color="auto"/>
            <w:right w:val="none" w:sz="0" w:space="0" w:color="auto"/>
          </w:divBdr>
        </w:div>
        <w:div w:id="1995645549">
          <w:marLeft w:val="274"/>
          <w:marRight w:val="0"/>
          <w:marTop w:val="0"/>
          <w:marBottom w:val="0"/>
          <w:divBdr>
            <w:top w:val="none" w:sz="0" w:space="0" w:color="auto"/>
            <w:left w:val="none" w:sz="0" w:space="0" w:color="auto"/>
            <w:bottom w:val="none" w:sz="0" w:space="0" w:color="auto"/>
            <w:right w:val="none" w:sz="0" w:space="0" w:color="auto"/>
          </w:divBdr>
        </w:div>
        <w:div w:id="492529141">
          <w:marLeft w:val="274"/>
          <w:marRight w:val="0"/>
          <w:marTop w:val="0"/>
          <w:marBottom w:val="0"/>
          <w:divBdr>
            <w:top w:val="none" w:sz="0" w:space="0" w:color="auto"/>
            <w:left w:val="none" w:sz="0" w:space="0" w:color="auto"/>
            <w:bottom w:val="none" w:sz="0" w:space="0" w:color="auto"/>
            <w:right w:val="none" w:sz="0" w:space="0" w:color="auto"/>
          </w:divBdr>
        </w:div>
        <w:div w:id="2145391694">
          <w:marLeft w:val="274"/>
          <w:marRight w:val="0"/>
          <w:marTop w:val="0"/>
          <w:marBottom w:val="0"/>
          <w:divBdr>
            <w:top w:val="none" w:sz="0" w:space="0" w:color="auto"/>
            <w:left w:val="none" w:sz="0" w:space="0" w:color="auto"/>
            <w:bottom w:val="none" w:sz="0" w:space="0" w:color="auto"/>
            <w:right w:val="none" w:sz="0" w:space="0" w:color="auto"/>
          </w:divBdr>
        </w:div>
        <w:div w:id="281615486">
          <w:marLeft w:val="274"/>
          <w:marRight w:val="0"/>
          <w:marTop w:val="0"/>
          <w:marBottom w:val="0"/>
          <w:divBdr>
            <w:top w:val="none" w:sz="0" w:space="0" w:color="auto"/>
            <w:left w:val="none" w:sz="0" w:space="0" w:color="auto"/>
            <w:bottom w:val="none" w:sz="0" w:space="0" w:color="auto"/>
            <w:right w:val="none" w:sz="0" w:space="0" w:color="auto"/>
          </w:divBdr>
        </w:div>
        <w:div w:id="1433554848">
          <w:marLeft w:val="274"/>
          <w:marRight w:val="0"/>
          <w:marTop w:val="0"/>
          <w:marBottom w:val="0"/>
          <w:divBdr>
            <w:top w:val="none" w:sz="0" w:space="0" w:color="auto"/>
            <w:left w:val="none" w:sz="0" w:space="0" w:color="auto"/>
            <w:bottom w:val="none" w:sz="0" w:space="0" w:color="auto"/>
            <w:right w:val="none" w:sz="0" w:space="0" w:color="auto"/>
          </w:divBdr>
        </w:div>
        <w:div w:id="2027125120">
          <w:marLeft w:val="274"/>
          <w:marRight w:val="0"/>
          <w:marTop w:val="0"/>
          <w:marBottom w:val="0"/>
          <w:divBdr>
            <w:top w:val="none" w:sz="0" w:space="0" w:color="auto"/>
            <w:left w:val="none" w:sz="0" w:space="0" w:color="auto"/>
            <w:bottom w:val="none" w:sz="0" w:space="0" w:color="auto"/>
            <w:right w:val="none" w:sz="0" w:space="0" w:color="auto"/>
          </w:divBdr>
        </w:div>
        <w:div w:id="1274902864">
          <w:marLeft w:val="274"/>
          <w:marRight w:val="0"/>
          <w:marTop w:val="0"/>
          <w:marBottom w:val="0"/>
          <w:divBdr>
            <w:top w:val="none" w:sz="0" w:space="0" w:color="auto"/>
            <w:left w:val="none" w:sz="0" w:space="0" w:color="auto"/>
            <w:bottom w:val="none" w:sz="0" w:space="0" w:color="auto"/>
            <w:right w:val="none" w:sz="0" w:space="0" w:color="auto"/>
          </w:divBdr>
        </w:div>
        <w:div w:id="1414398612">
          <w:marLeft w:val="274"/>
          <w:marRight w:val="0"/>
          <w:marTop w:val="0"/>
          <w:marBottom w:val="0"/>
          <w:divBdr>
            <w:top w:val="none" w:sz="0" w:space="0" w:color="auto"/>
            <w:left w:val="none" w:sz="0" w:space="0" w:color="auto"/>
            <w:bottom w:val="none" w:sz="0" w:space="0" w:color="auto"/>
            <w:right w:val="none" w:sz="0" w:space="0" w:color="auto"/>
          </w:divBdr>
        </w:div>
        <w:div w:id="1599022263">
          <w:marLeft w:val="274"/>
          <w:marRight w:val="0"/>
          <w:marTop w:val="0"/>
          <w:marBottom w:val="0"/>
          <w:divBdr>
            <w:top w:val="none" w:sz="0" w:space="0" w:color="auto"/>
            <w:left w:val="none" w:sz="0" w:space="0" w:color="auto"/>
            <w:bottom w:val="none" w:sz="0" w:space="0" w:color="auto"/>
            <w:right w:val="none" w:sz="0" w:space="0" w:color="auto"/>
          </w:divBdr>
        </w:div>
      </w:divsChild>
    </w:div>
    <w:div w:id="1958095141">
      <w:bodyDiv w:val="1"/>
      <w:marLeft w:val="0"/>
      <w:marRight w:val="0"/>
      <w:marTop w:val="0"/>
      <w:marBottom w:val="0"/>
      <w:divBdr>
        <w:top w:val="none" w:sz="0" w:space="0" w:color="auto"/>
        <w:left w:val="none" w:sz="0" w:space="0" w:color="auto"/>
        <w:bottom w:val="none" w:sz="0" w:space="0" w:color="auto"/>
        <w:right w:val="none" w:sz="0" w:space="0" w:color="auto"/>
      </w:divBdr>
      <w:divsChild>
        <w:div w:id="1584870974">
          <w:marLeft w:val="0"/>
          <w:marRight w:val="0"/>
          <w:marTop w:val="0"/>
          <w:marBottom w:val="0"/>
          <w:divBdr>
            <w:top w:val="none" w:sz="0" w:space="0" w:color="auto"/>
            <w:left w:val="none" w:sz="0" w:space="0" w:color="auto"/>
            <w:bottom w:val="none" w:sz="0" w:space="0" w:color="auto"/>
            <w:right w:val="none" w:sz="0" w:space="0" w:color="auto"/>
          </w:divBdr>
          <w:divsChild>
            <w:div w:id="641273062">
              <w:marLeft w:val="0"/>
              <w:marRight w:val="0"/>
              <w:marTop w:val="0"/>
              <w:marBottom w:val="0"/>
              <w:divBdr>
                <w:top w:val="none" w:sz="0" w:space="0" w:color="auto"/>
                <w:left w:val="none" w:sz="0" w:space="0" w:color="auto"/>
                <w:bottom w:val="none" w:sz="0" w:space="0" w:color="auto"/>
                <w:right w:val="none" w:sz="0" w:space="0" w:color="auto"/>
              </w:divBdr>
              <w:divsChild>
                <w:div w:id="306054782">
                  <w:marLeft w:val="0"/>
                  <w:marRight w:val="157"/>
                  <w:marTop w:val="0"/>
                  <w:marBottom w:val="0"/>
                  <w:divBdr>
                    <w:top w:val="none" w:sz="0" w:space="0" w:color="auto"/>
                    <w:left w:val="none" w:sz="0" w:space="0" w:color="auto"/>
                    <w:bottom w:val="none" w:sz="0" w:space="0" w:color="auto"/>
                    <w:right w:val="none" w:sz="0" w:space="0" w:color="auto"/>
                  </w:divBdr>
                  <w:divsChild>
                    <w:div w:id="1091125396">
                      <w:marLeft w:val="0"/>
                      <w:marRight w:val="0"/>
                      <w:marTop w:val="0"/>
                      <w:marBottom w:val="0"/>
                      <w:divBdr>
                        <w:top w:val="none" w:sz="0" w:space="0" w:color="auto"/>
                        <w:left w:val="none" w:sz="0" w:space="0" w:color="auto"/>
                        <w:bottom w:val="none" w:sz="0" w:space="0" w:color="auto"/>
                        <w:right w:val="none" w:sz="0" w:space="0" w:color="auto"/>
                      </w:divBdr>
                      <w:divsChild>
                        <w:div w:id="13734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128570">
      <w:bodyDiv w:val="1"/>
      <w:marLeft w:val="0"/>
      <w:marRight w:val="0"/>
      <w:marTop w:val="0"/>
      <w:marBottom w:val="0"/>
      <w:divBdr>
        <w:top w:val="none" w:sz="0" w:space="0" w:color="auto"/>
        <w:left w:val="none" w:sz="0" w:space="0" w:color="auto"/>
        <w:bottom w:val="none" w:sz="0" w:space="0" w:color="auto"/>
        <w:right w:val="none" w:sz="0" w:space="0" w:color="auto"/>
      </w:divBdr>
      <w:divsChild>
        <w:div w:id="1215310097">
          <w:marLeft w:val="0"/>
          <w:marRight w:val="0"/>
          <w:marTop w:val="0"/>
          <w:marBottom w:val="0"/>
          <w:divBdr>
            <w:top w:val="none" w:sz="0" w:space="0" w:color="auto"/>
            <w:left w:val="none" w:sz="0" w:space="0" w:color="auto"/>
            <w:bottom w:val="none" w:sz="0" w:space="0" w:color="auto"/>
            <w:right w:val="none" w:sz="0" w:space="0" w:color="auto"/>
          </w:divBdr>
          <w:divsChild>
            <w:div w:id="843974888">
              <w:marLeft w:val="0"/>
              <w:marRight w:val="0"/>
              <w:marTop w:val="0"/>
              <w:marBottom w:val="0"/>
              <w:divBdr>
                <w:top w:val="none" w:sz="0" w:space="0" w:color="auto"/>
                <w:left w:val="none" w:sz="0" w:space="0" w:color="auto"/>
                <w:bottom w:val="none" w:sz="0" w:space="0" w:color="auto"/>
                <w:right w:val="none" w:sz="0" w:space="0" w:color="auto"/>
              </w:divBdr>
              <w:divsChild>
                <w:div w:id="1391997493">
                  <w:marLeft w:val="0"/>
                  <w:marRight w:val="180"/>
                  <w:marTop w:val="0"/>
                  <w:marBottom w:val="0"/>
                  <w:divBdr>
                    <w:top w:val="none" w:sz="0" w:space="0" w:color="auto"/>
                    <w:left w:val="none" w:sz="0" w:space="0" w:color="auto"/>
                    <w:bottom w:val="none" w:sz="0" w:space="0" w:color="auto"/>
                    <w:right w:val="none" w:sz="0" w:space="0" w:color="auto"/>
                  </w:divBdr>
                  <w:divsChild>
                    <w:div w:id="1445420481">
                      <w:marLeft w:val="0"/>
                      <w:marRight w:val="0"/>
                      <w:marTop w:val="0"/>
                      <w:marBottom w:val="0"/>
                      <w:divBdr>
                        <w:top w:val="none" w:sz="0" w:space="0" w:color="auto"/>
                        <w:left w:val="none" w:sz="0" w:space="0" w:color="auto"/>
                        <w:bottom w:val="none" w:sz="0" w:space="0" w:color="auto"/>
                        <w:right w:val="none" w:sz="0" w:space="0" w:color="auto"/>
                      </w:divBdr>
                      <w:divsChild>
                        <w:div w:id="16592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646664">
      <w:bodyDiv w:val="1"/>
      <w:marLeft w:val="0"/>
      <w:marRight w:val="0"/>
      <w:marTop w:val="0"/>
      <w:marBottom w:val="0"/>
      <w:divBdr>
        <w:top w:val="none" w:sz="0" w:space="0" w:color="auto"/>
        <w:left w:val="none" w:sz="0" w:space="0" w:color="auto"/>
        <w:bottom w:val="none" w:sz="0" w:space="0" w:color="auto"/>
        <w:right w:val="none" w:sz="0" w:space="0" w:color="auto"/>
      </w:divBdr>
      <w:divsChild>
        <w:div w:id="703405475">
          <w:marLeft w:val="0"/>
          <w:marRight w:val="0"/>
          <w:marTop w:val="0"/>
          <w:marBottom w:val="0"/>
          <w:divBdr>
            <w:top w:val="none" w:sz="0" w:space="0" w:color="auto"/>
            <w:left w:val="none" w:sz="0" w:space="0" w:color="auto"/>
            <w:bottom w:val="none" w:sz="0" w:space="0" w:color="auto"/>
            <w:right w:val="none" w:sz="0" w:space="0" w:color="auto"/>
          </w:divBdr>
          <w:divsChild>
            <w:div w:id="170948961">
              <w:marLeft w:val="0"/>
              <w:marRight w:val="0"/>
              <w:marTop w:val="0"/>
              <w:marBottom w:val="0"/>
              <w:divBdr>
                <w:top w:val="none" w:sz="0" w:space="0" w:color="auto"/>
                <w:left w:val="none" w:sz="0" w:space="0" w:color="auto"/>
                <w:bottom w:val="none" w:sz="0" w:space="0" w:color="auto"/>
                <w:right w:val="none" w:sz="0" w:space="0" w:color="auto"/>
              </w:divBdr>
              <w:divsChild>
                <w:div w:id="884605999">
                  <w:marLeft w:val="0"/>
                  <w:marRight w:val="218"/>
                  <w:marTop w:val="0"/>
                  <w:marBottom w:val="0"/>
                  <w:divBdr>
                    <w:top w:val="none" w:sz="0" w:space="0" w:color="auto"/>
                    <w:left w:val="none" w:sz="0" w:space="0" w:color="auto"/>
                    <w:bottom w:val="none" w:sz="0" w:space="0" w:color="auto"/>
                    <w:right w:val="none" w:sz="0" w:space="0" w:color="auto"/>
                  </w:divBdr>
                  <w:divsChild>
                    <w:div w:id="1871528849">
                      <w:marLeft w:val="0"/>
                      <w:marRight w:val="0"/>
                      <w:marTop w:val="0"/>
                      <w:marBottom w:val="0"/>
                      <w:divBdr>
                        <w:top w:val="none" w:sz="0" w:space="0" w:color="auto"/>
                        <w:left w:val="none" w:sz="0" w:space="0" w:color="auto"/>
                        <w:bottom w:val="none" w:sz="0" w:space="0" w:color="auto"/>
                        <w:right w:val="none" w:sz="0" w:space="0" w:color="auto"/>
                      </w:divBdr>
                      <w:divsChild>
                        <w:div w:id="20215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19599">
      <w:bodyDiv w:val="1"/>
      <w:marLeft w:val="0"/>
      <w:marRight w:val="0"/>
      <w:marTop w:val="0"/>
      <w:marBottom w:val="0"/>
      <w:divBdr>
        <w:top w:val="none" w:sz="0" w:space="0" w:color="auto"/>
        <w:left w:val="none" w:sz="0" w:space="0" w:color="auto"/>
        <w:bottom w:val="none" w:sz="0" w:space="0" w:color="auto"/>
        <w:right w:val="none" w:sz="0" w:space="0" w:color="auto"/>
      </w:divBdr>
      <w:divsChild>
        <w:div w:id="1148937943">
          <w:marLeft w:val="0"/>
          <w:marRight w:val="0"/>
          <w:marTop w:val="0"/>
          <w:marBottom w:val="0"/>
          <w:divBdr>
            <w:top w:val="none" w:sz="0" w:space="0" w:color="auto"/>
            <w:left w:val="none" w:sz="0" w:space="0" w:color="auto"/>
            <w:bottom w:val="none" w:sz="0" w:space="0" w:color="auto"/>
            <w:right w:val="none" w:sz="0" w:space="0" w:color="auto"/>
          </w:divBdr>
          <w:divsChild>
            <w:div w:id="1777360511">
              <w:marLeft w:val="0"/>
              <w:marRight w:val="0"/>
              <w:marTop w:val="0"/>
              <w:marBottom w:val="0"/>
              <w:divBdr>
                <w:top w:val="none" w:sz="0" w:space="0" w:color="auto"/>
                <w:left w:val="none" w:sz="0" w:space="0" w:color="auto"/>
                <w:bottom w:val="none" w:sz="0" w:space="0" w:color="auto"/>
                <w:right w:val="none" w:sz="0" w:space="0" w:color="auto"/>
              </w:divBdr>
              <w:divsChild>
                <w:div w:id="1450663138">
                  <w:marLeft w:val="0"/>
                  <w:marRight w:val="218"/>
                  <w:marTop w:val="0"/>
                  <w:marBottom w:val="0"/>
                  <w:divBdr>
                    <w:top w:val="none" w:sz="0" w:space="0" w:color="auto"/>
                    <w:left w:val="none" w:sz="0" w:space="0" w:color="auto"/>
                    <w:bottom w:val="none" w:sz="0" w:space="0" w:color="auto"/>
                    <w:right w:val="none" w:sz="0" w:space="0" w:color="auto"/>
                  </w:divBdr>
                  <w:divsChild>
                    <w:div w:id="519511187">
                      <w:marLeft w:val="0"/>
                      <w:marRight w:val="0"/>
                      <w:marTop w:val="0"/>
                      <w:marBottom w:val="0"/>
                      <w:divBdr>
                        <w:top w:val="none" w:sz="0" w:space="0" w:color="auto"/>
                        <w:left w:val="none" w:sz="0" w:space="0" w:color="auto"/>
                        <w:bottom w:val="none" w:sz="0" w:space="0" w:color="auto"/>
                        <w:right w:val="none" w:sz="0" w:space="0" w:color="auto"/>
                      </w:divBdr>
                      <w:divsChild>
                        <w:div w:id="732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6489">
      <w:bodyDiv w:val="1"/>
      <w:marLeft w:val="0"/>
      <w:marRight w:val="0"/>
      <w:marTop w:val="0"/>
      <w:marBottom w:val="0"/>
      <w:divBdr>
        <w:top w:val="none" w:sz="0" w:space="0" w:color="auto"/>
        <w:left w:val="none" w:sz="0" w:space="0" w:color="auto"/>
        <w:bottom w:val="none" w:sz="0" w:space="0" w:color="auto"/>
        <w:right w:val="none" w:sz="0" w:space="0" w:color="auto"/>
      </w:divBdr>
      <w:divsChild>
        <w:div w:id="314650173">
          <w:marLeft w:val="0"/>
          <w:marRight w:val="0"/>
          <w:marTop w:val="0"/>
          <w:marBottom w:val="0"/>
          <w:divBdr>
            <w:top w:val="none" w:sz="0" w:space="0" w:color="auto"/>
            <w:left w:val="none" w:sz="0" w:space="0" w:color="auto"/>
            <w:bottom w:val="none" w:sz="0" w:space="0" w:color="auto"/>
            <w:right w:val="none" w:sz="0" w:space="0" w:color="auto"/>
          </w:divBdr>
          <w:divsChild>
            <w:div w:id="976228430">
              <w:marLeft w:val="0"/>
              <w:marRight w:val="0"/>
              <w:marTop w:val="0"/>
              <w:marBottom w:val="0"/>
              <w:divBdr>
                <w:top w:val="none" w:sz="0" w:space="0" w:color="auto"/>
                <w:left w:val="none" w:sz="0" w:space="0" w:color="auto"/>
                <w:bottom w:val="none" w:sz="0" w:space="0" w:color="auto"/>
                <w:right w:val="none" w:sz="0" w:space="0" w:color="auto"/>
              </w:divBdr>
              <w:divsChild>
                <w:div w:id="1643536772">
                  <w:marLeft w:val="0"/>
                  <w:marRight w:val="218"/>
                  <w:marTop w:val="0"/>
                  <w:marBottom w:val="0"/>
                  <w:divBdr>
                    <w:top w:val="none" w:sz="0" w:space="0" w:color="auto"/>
                    <w:left w:val="none" w:sz="0" w:space="0" w:color="auto"/>
                    <w:bottom w:val="none" w:sz="0" w:space="0" w:color="auto"/>
                    <w:right w:val="none" w:sz="0" w:space="0" w:color="auto"/>
                  </w:divBdr>
                  <w:divsChild>
                    <w:div w:id="368988995">
                      <w:marLeft w:val="0"/>
                      <w:marRight w:val="0"/>
                      <w:marTop w:val="0"/>
                      <w:marBottom w:val="0"/>
                      <w:divBdr>
                        <w:top w:val="none" w:sz="0" w:space="0" w:color="auto"/>
                        <w:left w:val="none" w:sz="0" w:space="0" w:color="auto"/>
                        <w:bottom w:val="none" w:sz="0" w:space="0" w:color="auto"/>
                        <w:right w:val="none" w:sz="0" w:space="0" w:color="auto"/>
                      </w:divBdr>
                      <w:divsChild>
                        <w:div w:id="7180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924584">
      <w:bodyDiv w:val="1"/>
      <w:marLeft w:val="0"/>
      <w:marRight w:val="0"/>
      <w:marTop w:val="0"/>
      <w:marBottom w:val="0"/>
      <w:divBdr>
        <w:top w:val="none" w:sz="0" w:space="0" w:color="auto"/>
        <w:left w:val="none" w:sz="0" w:space="0" w:color="auto"/>
        <w:bottom w:val="none" w:sz="0" w:space="0" w:color="auto"/>
        <w:right w:val="none" w:sz="0" w:space="0" w:color="auto"/>
      </w:divBdr>
      <w:divsChild>
        <w:div w:id="475805703">
          <w:marLeft w:val="0"/>
          <w:marRight w:val="0"/>
          <w:marTop w:val="0"/>
          <w:marBottom w:val="0"/>
          <w:divBdr>
            <w:top w:val="none" w:sz="0" w:space="0" w:color="auto"/>
            <w:left w:val="none" w:sz="0" w:space="0" w:color="auto"/>
            <w:bottom w:val="none" w:sz="0" w:space="0" w:color="auto"/>
            <w:right w:val="none" w:sz="0" w:space="0" w:color="auto"/>
          </w:divBdr>
          <w:divsChild>
            <w:div w:id="200361829">
              <w:marLeft w:val="0"/>
              <w:marRight w:val="0"/>
              <w:marTop w:val="0"/>
              <w:marBottom w:val="0"/>
              <w:divBdr>
                <w:top w:val="none" w:sz="0" w:space="0" w:color="auto"/>
                <w:left w:val="none" w:sz="0" w:space="0" w:color="auto"/>
                <w:bottom w:val="none" w:sz="0" w:space="0" w:color="auto"/>
                <w:right w:val="none" w:sz="0" w:space="0" w:color="auto"/>
              </w:divBdr>
              <w:divsChild>
                <w:div w:id="356588112">
                  <w:marLeft w:val="0"/>
                  <w:marRight w:val="218"/>
                  <w:marTop w:val="0"/>
                  <w:marBottom w:val="0"/>
                  <w:divBdr>
                    <w:top w:val="none" w:sz="0" w:space="0" w:color="auto"/>
                    <w:left w:val="none" w:sz="0" w:space="0" w:color="auto"/>
                    <w:bottom w:val="none" w:sz="0" w:space="0" w:color="auto"/>
                    <w:right w:val="none" w:sz="0" w:space="0" w:color="auto"/>
                  </w:divBdr>
                  <w:divsChild>
                    <w:div w:id="906644946">
                      <w:marLeft w:val="0"/>
                      <w:marRight w:val="0"/>
                      <w:marTop w:val="0"/>
                      <w:marBottom w:val="0"/>
                      <w:divBdr>
                        <w:top w:val="none" w:sz="0" w:space="0" w:color="auto"/>
                        <w:left w:val="none" w:sz="0" w:space="0" w:color="auto"/>
                        <w:bottom w:val="none" w:sz="0" w:space="0" w:color="auto"/>
                        <w:right w:val="none" w:sz="0" w:space="0" w:color="auto"/>
                      </w:divBdr>
                      <w:divsChild>
                        <w:div w:id="4952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jp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marterbalanced.org"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lausd.net/Main_EL/pdf/Glad_Resource_Book.pdf" TargetMode="External"/><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hyperlink" Target="http://www.corestandards.org/ELA-Literacy/SL/3/3/" TargetMode="External"/><Relationship Id="rId31" Type="http://schemas.openxmlformats.org/officeDocument/2006/relationships/image" Target="media/image19.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ode.state.or.us/opportunities/grants/nclb/title_iii/final-4_30-elpa21-standards.pdf" TargetMode="External"/><Relationship Id="rId27" Type="http://schemas.openxmlformats.org/officeDocument/2006/relationships/image" Target="media/image15.gif"/><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21333</Words>
  <Characters>121600</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Richmond, Susan</cp:lastModifiedBy>
  <cp:revision>3</cp:revision>
  <cp:lastPrinted>2013-03-22T14:24:00Z</cp:lastPrinted>
  <dcterms:created xsi:type="dcterms:W3CDTF">2016-09-08T20:16:00Z</dcterms:created>
  <dcterms:modified xsi:type="dcterms:W3CDTF">2016-09-08T20:16:00Z</dcterms:modified>
</cp:coreProperties>
</file>