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0B" w:rsidRDefault="0074330A" w:rsidP="00337A0B">
      <w:pPr>
        <w:spacing w:after="0" w:line="240" w:lineRule="auto"/>
        <w:rPr>
          <w:rFonts w:ascii="Verdana" w:eastAsia="Times New Roman" w:hAnsi="Verdana" w:cs="Calibri"/>
          <w:bCs/>
          <w:color w:val="000000"/>
          <w:sz w:val="20"/>
          <w:szCs w:val="20"/>
        </w:rPr>
      </w:pPr>
      <w:bookmarkStart w:id="0" w:name="_GoBack"/>
      <w:bookmarkEnd w:id="0"/>
      <w:r>
        <w:rPr>
          <w:rFonts w:ascii="Verdana" w:eastAsia="Times New Roman" w:hAnsi="Verdana" w:cs="Calibri"/>
          <w:bCs/>
          <w:noProof/>
          <w:color w:val="000000"/>
          <w:sz w:val="20"/>
          <w:szCs w:val="20"/>
        </w:rPr>
        <mc:AlternateContent>
          <mc:Choice Requires="wps">
            <w:drawing>
              <wp:anchor distT="0" distB="0" distL="114300" distR="114300" simplePos="0" relativeHeight="251702784" behindDoc="0" locked="0" layoutInCell="1" allowOverlap="1">
                <wp:simplePos x="0" y="0"/>
                <wp:positionH relativeFrom="column">
                  <wp:posOffset>5998210</wp:posOffset>
                </wp:positionH>
                <wp:positionV relativeFrom="paragraph">
                  <wp:posOffset>60325</wp:posOffset>
                </wp:positionV>
                <wp:extent cx="1144270" cy="1076325"/>
                <wp:effectExtent l="0" t="0" r="0" b="952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D1A" w:rsidRPr="00A5768B" w:rsidRDefault="003E0D1A" w:rsidP="00A62DB3">
                            <w:pPr>
                              <w:rPr>
                                <w:rFonts w:ascii="Verdana" w:hAnsi="Verdana"/>
                                <w:b/>
                                <w:color w:val="002060"/>
                                <w:sz w:val="110"/>
                                <w:szCs w:val="110"/>
                              </w:rPr>
                            </w:pPr>
                            <w:r w:rsidRPr="0045765D">
                              <w:rPr>
                                <w:rFonts w:ascii="Verdana" w:hAnsi="Verdana"/>
                                <w:b/>
                                <w:color w:val="002060"/>
                                <w:sz w:val="96"/>
                                <w:szCs w:val="96"/>
                              </w:rPr>
                              <w:t xml:space="preserve"> </w:t>
                            </w:r>
                            <w:r w:rsidRPr="00A5768B">
                              <w:rPr>
                                <w:rFonts w:ascii="Verdana" w:hAnsi="Verdana"/>
                                <w:b/>
                                <w:color w:val="002060"/>
                                <w:sz w:val="110"/>
                                <w:szCs w:val="11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72.3pt;margin-top:4.75pt;width:90.1pt;height:84.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xlggIAAAk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" stroked="f">
                <v:textbox>
                  <w:txbxContent>
                    <w:p w:rsidR="003E0D1A" w:rsidRPr="00A5768B" w:rsidRDefault="003E0D1A" w:rsidP="00A62DB3">
                      <w:pPr>
                        <w:rPr>
                          <w:rFonts w:ascii="Verdana" w:hAnsi="Verdana"/>
                          <w:b/>
                          <w:color w:val="002060"/>
                          <w:sz w:val="110"/>
                          <w:szCs w:val="110"/>
                        </w:rPr>
                      </w:pPr>
                      <w:r w:rsidRPr="0045765D">
                        <w:rPr>
                          <w:rFonts w:ascii="Verdana" w:hAnsi="Verdana"/>
                          <w:b/>
                          <w:color w:val="002060"/>
                          <w:sz w:val="96"/>
                          <w:szCs w:val="96"/>
                        </w:rPr>
                        <w:t xml:space="preserve"> </w:t>
                      </w:r>
                      <w:r w:rsidRPr="00A5768B">
                        <w:rPr>
                          <w:rFonts w:ascii="Verdana" w:hAnsi="Verdana"/>
                          <w:b/>
                          <w:color w:val="002060"/>
                          <w:sz w:val="110"/>
                          <w:szCs w:val="110"/>
                        </w:rPr>
                        <w:t>3</w:t>
                      </w:r>
                    </w:p>
                  </w:txbxContent>
                </v:textbox>
              </v:rect>
            </w:pict>
          </mc:Fallback>
        </mc:AlternateContent>
      </w:r>
      <w:r w:rsidR="00A5768B">
        <w:rPr>
          <w:rFonts w:ascii="Verdana" w:eastAsia="Times New Roman" w:hAnsi="Verdana" w:cs="Calibri"/>
          <w:bCs/>
          <w:noProof/>
          <w:color w:val="000000"/>
          <w:sz w:val="20"/>
          <w:szCs w:val="20"/>
        </w:rPr>
        <w:drawing>
          <wp:anchor distT="0" distB="0" distL="114300" distR="114300" simplePos="0" relativeHeight="251704832" behindDoc="1" locked="0" layoutInCell="1" allowOverlap="1">
            <wp:simplePos x="0" y="0"/>
            <wp:positionH relativeFrom="column">
              <wp:posOffset>381635</wp:posOffset>
            </wp:positionH>
            <wp:positionV relativeFrom="paragraph">
              <wp:posOffset>-19050</wp:posOffset>
            </wp:positionV>
            <wp:extent cx="4449445" cy="798830"/>
            <wp:effectExtent l="19050" t="0" r="8255" b="0"/>
            <wp:wrapTight wrapText="bothSides">
              <wp:wrapPolygon edited="0">
                <wp:start x="-92" y="0"/>
                <wp:lineTo x="-92" y="21119"/>
                <wp:lineTo x="21640" y="21119"/>
                <wp:lineTo x="21640" y="0"/>
                <wp:lineTo x="-92" y="0"/>
              </wp:wrapPolygon>
            </wp:wrapTight>
            <wp:docPr id="4" name="Picture 1" descr="WebHead3.jpg"/>
            <wp:cNvGraphicFramePr/>
            <a:graphic xmlns:a="http://schemas.openxmlformats.org/drawingml/2006/main">
              <a:graphicData uri="http://schemas.openxmlformats.org/drawingml/2006/picture">
                <pic:pic xmlns:pic="http://schemas.openxmlformats.org/drawingml/2006/picture">
                  <pic:nvPicPr>
                    <pic:cNvPr id="5" name="Picture 4" descr="WebHead3.jpg"/>
                    <pic:cNvPicPr>
                      <a:picLocks noChangeAspect="1"/>
                    </pic:cNvPicPr>
                  </pic:nvPicPr>
                  <pic:blipFill>
                    <a:blip r:embed="rId8" cstate="print"/>
                    <a:stretch>
                      <a:fillRect/>
                    </a:stretch>
                  </pic:blipFill>
                  <pic:spPr>
                    <a:xfrm>
                      <a:off x="0" y="0"/>
                      <a:ext cx="4449445" cy="798830"/>
                    </a:xfrm>
                    <a:prstGeom prst="rect">
                      <a:avLst/>
                    </a:prstGeom>
                  </pic:spPr>
                </pic:pic>
              </a:graphicData>
            </a:graphic>
          </wp:anchor>
        </w:drawing>
      </w: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Pr="00A5768B" w:rsidRDefault="00337A0B" w:rsidP="00337A0B">
      <w:pPr>
        <w:spacing w:after="0" w:line="240" w:lineRule="auto"/>
        <w:rPr>
          <w:rFonts w:ascii="Verdana" w:eastAsia="Times New Roman" w:hAnsi="Verdana" w:cs="Calibri"/>
          <w:bCs/>
          <w:sz w:val="20"/>
          <w:szCs w:val="20"/>
        </w:rPr>
      </w:pPr>
    </w:p>
    <w:p w:rsidR="00AD2B18" w:rsidRPr="00A5768B" w:rsidRDefault="00AD2B18" w:rsidP="00337A0B">
      <w:pPr>
        <w:spacing w:after="0" w:line="240" w:lineRule="auto"/>
        <w:rPr>
          <w:rFonts w:ascii="Verdana" w:eastAsia="Times New Roman" w:hAnsi="Verdana" w:cs="Calibri"/>
          <w:b/>
          <w:bCs/>
          <w:sz w:val="20"/>
          <w:szCs w:val="20"/>
        </w:rPr>
      </w:pPr>
    </w:p>
    <w:p w:rsidR="007E7B79" w:rsidRPr="00A5768B" w:rsidRDefault="007E7B79" w:rsidP="00337A0B">
      <w:pPr>
        <w:spacing w:after="0" w:line="240" w:lineRule="auto"/>
        <w:rPr>
          <w:rFonts w:ascii="Verdana" w:eastAsia="Times New Roman" w:hAnsi="Verdana" w:cs="Calibri"/>
          <w:bCs/>
          <w:sz w:val="20"/>
          <w:szCs w:val="20"/>
        </w:rPr>
      </w:pPr>
    </w:p>
    <w:p w:rsidR="00DD25A2" w:rsidRDefault="00DD25A2" w:rsidP="00337A0B">
      <w:pPr>
        <w:spacing w:after="0" w:line="240" w:lineRule="auto"/>
        <w:rPr>
          <w:rFonts w:ascii="Verdana" w:eastAsia="Times New Roman" w:hAnsi="Verdana" w:cs="Calibri"/>
          <w:bCs/>
          <w:color w:val="000000"/>
          <w:sz w:val="20"/>
          <w:szCs w:val="20"/>
        </w:rPr>
      </w:pPr>
    </w:p>
    <w:p w:rsidR="00DD25A2" w:rsidRDefault="00DD25A2" w:rsidP="00337A0B">
      <w:pPr>
        <w:spacing w:after="0" w:line="240" w:lineRule="auto"/>
        <w:rPr>
          <w:rFonts w:ascii="Verdana" w:eastAsia="Times New Roman" w:hAnsi="Verdana" w:cs="Calibri"/>
          <w:bCs/>
          <w:color w:val="000000"/>
          <w:sz w:val="20"/>
          <w:szCs w:val="20"/>
        </w:rPr>
      </w:pPr>
    </w:p>
    <w:p w:rsidR="00DD25A2" w:rsidRDefault="00DD25A2" w:rsidP="00337A0B">
      <w:pPr>
        <w:spacing w:after="0" w:line="240" w:lineRule="auto"/>
        <w:rPr>
          <w:rFonts w:ascii="Verdana" w:eastAsia="Times New Roman" w:hAnsi="Verdana" w:cs="Calibri"/>
          <w:bCs/>
          <w:color w:val="000000"/>
          <w:sz w:val="20"/>
          <w:szCs w:val="20"/>
        </w:rPr>
      </w:pPr>
    </w:p>
    <w:p w:rsidR="003F0D13" w:rsidRDefault="003F0D13" w:rsidP="00337A0B">
      <w:pPr>
        <w:spacing w:after="0" w:line="240" w:lineRule="auto"/>
        <w:rPr>
          <w:rFonts w:ascii="Verdana" w:eastAsia="Times New Roman" w:hAnsi="Verdana" w:cs="Calibri"/>
          <w:bCs/>
          <w:color w:val="000000"/>
          <w:sz w:val="20"/>
          <w:szCs w:val="20"/>
        </w:rPr>
      </w:pPr>
    </w:p>
    <w:p w:rsidR="00287078" w:rsidRPr="00A5768B" w:rsidRDefault="00287078" w:rsidP="00337A0B">
      <w:pPr>
        <w:spacing w:after="0" w:line="240" w:lineRule="auto"/>
        <w:rPr>
          <w:rFonts w:ascii="Verdana" w:eastAsia="Times New Roman" w:hAnsi="Verdana" w:cs="Calibri"/>
          <w:b/>
          <w:bCs/>
          <w:color w:val="000000"/>
          <w:sz w:val="56"/>
          <w:szCs w:val="56"/>
        </w:rPr>
      </w:pPr>
      <w:r>
        <w:rPr>
          <w:rFonts w:ascii="Verdana" w:eastAsia="Times New Roman" w:hAnsi="Verdana" w:cs="Calibri"/>
          <w:bCs/>
          <w:color w:val="000000"/>
          <w:sz w:val="20"/>
          <w:szCs w:val="20"/>
        </w:rPr>
        <w:tab/>
      </w:r>
      <w:r w:rsidRPr="00A5768B">
        <w:rPr>
          <w:rFonts w:ascii="Verdana" w:eastAsia="Times New Roman" w:hAnsi="Verdana" w:cs="Calibri"/>
          <w:b/>
          <w:bCs/>
          <w:color w:val="000000"/>
          <w:sz w:val="56"/>
          <w:szCs w:val="56"/>
        </w:rPr>
        <w:t>Pacing Guide by Quarters</w:t>
      </w:r>
    </w:p>
    <w:p w:rsidR="00287078" w:rsidRDefault="00287078" w:rsidP="00337A0B">
      <w:pPr>
        <w:spacing w:after="0" w:line="240" w:lineRule="auto"/>
        <w:rPr>
          <w:rFonts w:ascii="Verdana" w:eastAsia="Times New Roman" w:hAnsi="Verdana" w:cs="Calibri"/>
          <w:bCs/>
          <w:color w:val="000000"/>
          <w:sz w:val="20"/>
          <w:szCs w:val="20"/>
        </w:rPr>
      </w:pPr>
    </w:p>
    <w:p w:rsidR="007E7B79" w:rsidRPr="007E7B79" w:rsidRDefault="007E7B79" w:rsidP="00287078">
      <w:pPr>
        <w:spacing w:after="0" w:line="240" w:lineRule="auto"/>
        <w:ind w:left="1260" w:firstLine="180"/>
        <w:rPr>
          <w:rFonts w:ascii="Verdana" w:eastAsia="Times New Roman" w:hAnsi="Verdana" w:cs="Calibri"/>
          <w:b/>
          <w:bCs/>
          <w:color w:val="000000"/>
          <w:sz w:val="24"/>
          <w:szCs w:val="24"/>
        </w:rPr>
      </w:pPr>
      <w:r w:rsidRPr="0046023C">
        <w:rPr>
          <w:rFonts w:ascii="Verdana" w:eastAsia="Times New Roman" w:hAnsi="Verdana" w:cs="Calibri"/>
          <w:b/>
          <w:bCs/>
          <w:color w:val="000000"/>
          <w:sz w:val="32"/>
          <w:szCs w:val="32"/>
          <w:u w:val="single"/>
        </w:rPr>
        <w:t xml:space="preserve">Grade </w:t>
      </w:r>
      <w:r w:rsidR="0045052D" w:rsidRPr="0046023C">
        <w:rPr>
          <w:rFonts w:ascii="Verdana" w:eastAsia="Times New Roman" w:hAnsi="Verdana" w:cs="Calibri"/>
          <w:b/>
          <w:bCs/>
          <w:color w:val="000000"/>
          <w:sz w:val="32"/>
          <w:szCs w:val="32"/>
          <w:u w:val="single"/>
        </w:rPr>
        <w:t>3</w:t>
      </w:r>
      <w:r w:rsidR="00AD2B18" w:rsidRPr="00AD2B18">
        <w:rPr>
          <w:rFonts w:ascii="Verdana" w:eastAsia="Times New Roman" w:hAnsi="Verdana" w:cs="Calibri"/>
          <w:b/>
          <w:bCs/>
          <w:color w:val="000000"/>
          <w:sz w:val="32"/>
          <w:szCs w:val="32"/>
        </w:rPr>
        <w:t xml:space="preserve"> </w:t>
      </w:r>
      <w:r w:rsidR="00C248CF" w:rsidRPr="007170A6">
        <w:rPr>
          <w:rFonts w:ascii="Verdana" w:eastAsia="Times New Roman" w:hAnsi="Verdana" w:cs="Calibri"/>
          <w:b/>
          <w:bCs/>
          <w:color w:val="000000"/>
          <w:sz w:val="24"/>
          <w:szCs w:val="24"/>
        </w:rPr>
        <w:t>Integrated</w:t>
      </w:r>
      <w:r w:rsidR="00AD2B18">
        <w:rPr>
          <w:rFonts w:ascii="Verdana" w:eastAsia="Times New Roman" w:hAnsi="Verdana" w:cs="Calibri"/>
          <w:b/>
          <w:bCs/>
          <w:color w:val="000000"/>
          <w:sz w:val="24"/>
          <w:szCs w:val="24"/>
        </w:rPr>
        <w:t xml:space="preserve"> </w:t>
      </w:r>
      <w:r w:rsidR="00C248CF">
        <w:rPr>
          <w:rFonts w:ascii="Verdana" w:eastAsia="Times New Roman" w:hAnsi="Verdana" w:cs="Calibri"/>
          <w:b/>
          <w:bCs/>
          <w:color w:val="000000"/>
          <w:sz w:val="24"/>
          <w:szCs w:val="24"/>
        </w:rPr>
        <w:t>CCSS English Language Arts</w:t>
      </w:r>
    </w:p>
    <w:p w:rsidR="007E7B79" w:rsidRDefault="007E7B79" w:rsidP="00337A0B">
      <w:pPr>
        <w:spacing w:after="0" w:line="240" w:lineRule="auto"/>
        <w:rPr>
          <w:rFonts w:ascii="Verdana" w:eastAsia="Times New Roman" w:hAnsi="Verdana" w:cs="Calibri"/>
          <w:bCs/>
          <w:color w:val="000000"/>
          <w:sz w:val="20"/>
          <w:szCs w:val="20"/>
        </w:rPr>
      </w:pPr>
    </w:p>
    <w:p w:rsidR="007E7B79" w:rsidRDefault="007E7B79" w:rsidP="00337A0B">
      <w:pPr>
        <w:spacing w:after="0" w:line="240" w:lineRule="auto"/>
        <w:rPr>
          <w:rFonts w:ascii="Verdana" w:eastAsia="Times New Roman" w:hAnsi="Verdana" w:cs="Calibri"/>
          <w:bCs/>
          <w:color w:val="000000"/>
          <w:sz w:val="20"/>
          <w:szCs w:val="20"/>
        </w:rPr>
      </w:pPr>
    </w:p>
    <w:p w:rsidR="003F0D13" w:rsidRDefault="003F0D13" w:rsidP="00337A0B">
      <w:pPr>
        <w:spacing w:after="0" w:line="240" w:lineRule="auto"/>
        <w:rPr>
          <w:rFonts w:ascii="Verdana" w:eastAsia="Times New Roman" w:hAnsi="Verdana" w:cs="Calibri"/>
          <w:bCs/>
          <w:color w:val="000000"/>
          <w:sz w:val="20"/>
          <w:szCs w:val="20"/>
        </w:rPr>
      </w:pPr>
    </w:p>
    <w:p w:rsidR="003F0D13" w:rsidRDefault="00A5768B" w:rsidP="00337A0B">
      <w:pPr>
        <w:spacing w:after="0" w:line="240" w:lineRule="auto"/>
        <w:rPr>
          <w:rFonts w:ascii="Verdana" w:eastAsia="Times New Roman" w:hAnsi="Verdana" w:cs="Calibri"/>
          <w:bCs/>
          <w:color w:val="000000"/>
          <w:sz w:val="20"/>
          <w:szCs w:val="20"/>
        </w:rPr>
      </w:pPr>
      <w:r>
        <w:rPr>
          <w:rFonts w:ascii="Verdana" w:eastAsia="Times New Roman" w:hAnsi="Verdana" w:cs="Calibri"/>
          <w:bCs/>
          <w:noProof/>
          <w:color w:val="000000"/>
          <w:sz w:val="20"/>
          <w:szCs w:val="20"/>
        </w:rPr>
        <w:drawing>
          <wp:anchor distT="0" distB="0" distL="114300" distR="114300" simplePos="0" relativeHeight="251656701" behindDoc="1" locked="0" layoutInCell="1" allowOverlap="1">
            <wp:simplePos x="0" y="0"/>
            <wp:positionH relativeFrom="column">
              <wp:posOffset>2918460</wp:posOffset>
            </wp:positionH>
            <wp:positionV relativeFrom="paragraph">
              <wp:posOffset>120015</wp:posOffset>
            </wp:positionV>
            <wp:extent cx="3027680" cy="2901315"/>
            <wp:effectExtent l="19050" t="0" r="1270" b="0"/>
            <wp:wrapTight wrapText="bothSides">
              <wp:wrapPolygon edited="0">
                <wp:start x="8970" y="142"/>
                <wp:lineTo x="7475" y="425"/>
                <wp:lineTo x="3941" y="1986"/>
                <wp:lineTo x="3398" y="2837"/>
                <wp:lineTo x="1767" y="4680"/>
                <wp:lineTo x="544" y="6949"/>
                <wp:lineTo x="-136" y="9219"/>
                <wp:lineTo x="272" y="13757"/>
                <wp:lineTo x="1359" y="16026"/>
                <wp:lineTo x="2990" y="18437"/>
                <wp:lineTo x="6252" y="20565"/>
                <wp:lineTo x="6523" y="20707"/>
                <wp:lineTo x="9378" y="21416"/>
                <wp:lineTo x="9921" y="21416"/>
                <wp:lineTo x="11688" y="21416"/>
                <wp:lineTo x="12096" y="21416"/>
                <wp:lineTo x="14950" y="20707"/>
                <wp:lineTo x="14950" y="20565"/>
                <wp:lineTo x="15221" y="20565"/>
                <wp:lineTo x="18483" y="18437"/>
                <wp:lineTo x="18619" y="18295"/>
                <wp:lineTo x="20114" y="16168"/>
                <wp:lineTo x="20250" y="16026"/>
                <wp:lineTo x="21201" y="13899"/>
                <wp:lineTo x="21201" y="13757"/>
                <wp:lineTo x="21609" y="11630"/>
                <wp:lineTo x="21609" y="9219"/>
                <wp:lineTo x="20930" y="7091"/>
                <wp:lineTo x="20930" y="6949"/>
                <wp:lineTo x="19842" y="4680"/>
                <wp:lineTo x="18211" y="2978"/>
                <wp:lineTo x="17668" y="1986"/>
                <wp:lineTo x="13998" y="425"/>
                <wp:lineTo x="12503" y="142"/>
                <wp:lineTo x="8970" y="142"/>
              </wp:wrapPolygon>
            </wp:wrapTight>
            <wp:docPr id="5" name="Picture 1" descr="http://media.treehugger.com/assets/images/2011/10/best-picture-of-earth.jpg"/>
            <wp:cNvGraphicFramePr/>
            <a:graphic xmlns:a="http://schemas.openxmlformats.org/drawingml/2006/main">
              <a:graphicData uri="http://schemas.openxmlformats.org/drawingml/2006/picture">
                <pic:pic xmlns:pic="http://schemas.openxmlformats.org/drawingml/2006/picture">
                  <pic:nvPicPr>
                    <pic:cNvPr id="1028" name="Picture 4" descr="http://media.treehugger.com/assets/images/2011/10/best-picture-of-earth.jpg"/>
                    <pic:cNvPicPr>
                      <a:picLocks noChangeAspect="1" noChangeArrowheads="1"/>
                    </pic:cNvPicPr>
                  </pic:nvPicPr>
                  <pic:blipFill>
                    <a:blip r:embed="rId9" cstate="print"/>
                    <a:srcRect/>
                    <a:stretch>
                      <a:fillRect/>
                    </a:stretch>
                  </pic:blipFill>
                  <pic:spPr bwMode="auto">
                    <a:xfrm>
                      <a:off x="0" y="0"/>
                      <a:ext cx="3027680" cy="2901315"/>
                    </a:xfrm>
                    <a:prstGeom prst="ellipse">
                      <a:avLst/>
                    </a:prstGeom>
                    <a:ln>
                      <a:noFill/>
                    </a:ln>
                    <a:effectLst>
                      <a:softEdge rad="112500"/>
                    </a:effectLst>
                  </pic:spPr>
                </pic:pic>
              </a:graphicData>
            </a:graphic>
          </wp:anchor>
        </w:drawing>
      </w:r>
    </w:p>
    <w:p w:rsidR="00694816" w:rsidRDefault="00694816" w:rsidP="00337A0B">
      <w:pPr>
        <w:spacing w:after="0" w:line="240" w:lineRule="auto"/>
        <w:rPr>
          <w:rFonts w:ascii="Verdana" w:eastAsia="Times New Roman" w:hAnsi="Verdana" w:cs="Calibri"/>
          <w:bCs/>
          <w:color w:val="000000"/>
          <w:sz w:val="20"/>
          <w:szCs w:val="20"/>
        </w:rPr>
      </w:pPr>
    </w:p>
    <w:p w:rsidR="00694816" w:rsidRDefault="0074330A" w:rsidP="00337A0B">
      <w:pPr>
        <w:spacing w:after="0" w:line="240" w:lineRule="auto"/>
        <w:rPr>
          <w:rFonts w:ascii="Verdana" w:eastAsia="Times New Roman" w:hAnsi="Verdana" w:cs="Calibri"/>
          <w:bCs/>
          <w:color w:val="000000"/>
          <w:sz w:val="20"/>
          <w:szCs w:val="20"/>
        </w:rPr>
      </w:pPr>
      <w:r>
        <w:rPr>
          <w:rFonts w:ascii="Verdana" w:eastAsia="Times New Roman" w:hAnsi="Verdana" w:cs="Calibri"/>
          <w:bCs/>
          <w:noProof/>
          <w:color w:val="000000"/>
          <w:sz w:val="20"/>
          <w:szCs w:val="20"/>
        </w:rPr>
        <mc:AlternateContent>
          <mc:Choice Requires="wps">
            <w:drawing>
              <wp:anchor distT="0" distB="0" distL="114300" distR="114300" simplePos="0" relativeHeight="251700736" behindDoc="0" locked="0" layoutInCell="1" allowOverlap="1">
                <wp:simplePos x="0" y="0"/>
                <wp:positionH relativeFrom="column">
                  <wp:posOffset>672465</wp:posOffset>
                </wp:positionH>
                <wp:positionV relativeFrom="paragraph">
                  <wp:posOffset>139065</wp:posOffset>
                </wp:positionV>
                <wp:extent cx="3286760" cy="2450465"/>
                <wp:effectExtent l="0" t="0" r="27940" b="4508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2450465"/>
                        </a:xfrm>
                        <a:prstGeom prst="roundRect">
                          <a:avLst>
                            <a:gd name="adj" fmla="val 16667"/>
                          </a:avLst>
                        </a:prstGeom>
                        <a:gradFill rotWithShape="1">
                          <a:gsLst>
                            <a:gs pos="0">
                              <a:srgbClr val="FBCBA3"/>
                            </a:gs>
                            <a:gs pos="100000">
                              <a:srgbClr val="DF6A09"/>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52.95pt;margin-top:10.95pt;width:258.8pt;height:192.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" fillcolor="#fbcba3" stroked="f" strokeweight="0">
                <v:fill color2="#df6a09" rotate="t" focusposition=".5,.5" focussize="" focus="100%" type="gradientRadial"/>
                <v:shadow on="t" color="#974706 [1609]" offset="1pt"/>
              </v:roundrect>
            </w:pict>
          </mc:Fallback>
        </mc:AlternateContent>
      </w:r>
    </w:p>
    <w:p w:rsidR="00694816" w:rsidRDefault="0074330A" w:rsidP="00337A0B">
      <w:pPr>
        <w:spacing w:after="0" w:line="240" w:lineRule="auto"/>
        <w:rPr>
          <w:rFonts w:ascii="Verdana" w:eastAsia="Times New Roman" w:hAnsi="Verdana" w:cs="Calibri"/>
          <w:bCs/>
          <w:color w:val="000000"/>
          <w:sz w:val="20"/>
          <w:szCs w:val="20"/>
        </w:rPr>
      </w:pPr>
      <w:r>
        <w:rPr>
          <w:rFonts w:ascii="Verdana" w:eastAsia="Times New Roman" w:hAnsi="Verdana" w:cs="Calibri"/>
          <w:bCs/>
          <w:noProof/>
          <w:color w:val="000000"/>
          <w:sz w:val="20"/>
          <w:szCs w:val="20"/>
        </w:rPr>
        <mc:AlternateContent>
          <mc:Choice Requires="wps">
            <w:drawing>
              <wp:anchor distT="0" distB="0" distL="114300" distR="114300" simplePos="0" relativeHeight="251701760" behindDoc="0" locked="0" layoutInCell="1" allowOverlap="1">
                <wp:simplePos x="0" y="0"/>
                <wp:positionH relativeFrom="column">
                  <wp:posOffset>816610</wp:posOffset>
                </wp:positionH>
                <wp:positionV relativeFrom="paragraph">
                  <wp:posOffset>99060</wp:posOffset>
                </wp:positionV>
                <wp:extent cx="3217545" cy="2336165"/>
                <wp:effectExtent l="0" t="0" r="0" b="698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33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1A" w:rsidRPr="00AD785A" w:rsidRDefault="003E0D1A" w:rsidP="00694816">
                            <w:pPr>
                              <w:spacing w:after="0" w:line="240" w:lineRule="auto"/>
                              <w:ind w:left="360" w:hanging="360"/>
                              <w:rPr>
                                <w:rFonts w:ascii="Verdana" w:eastAsia="Times New Roman" w:hAnsi="Verdana" w:cs="Calibri"/>
                                <w:b/>
                                <w:bCs/>
                                <w:color w:val="000000"/>
                                <w:sz w:val="40"/>
                                <w:szCs w:val="40"/>
                                <w:u w:val="single"/>
                              </w:rPr>
                            </w:pPr>
                            <w:r w:rsidRPr="00AD785A">
                              <w:rPr>
                                <w:rFonts w:ascii="Verdana" w:eastAsia="Times New Roman" w:hAnsi="Verdana" w:cs="Calibri"/>
                                <w:b/>
                                <w:bCs/>
                                <w:color w:val="000000"/>
                                <w:sz w:val="40"/>
                                <w:szCs w:val="40"/>
                                <w:u w:val="single"/>
                              </w:rPr>
                              <w:t>Content:</w:t>
                            </w:r>
                          </w:p>
                          <w:p w:rsidR="003E0D1A" w:rsidRPr="00AD785A" w:rsidRDefault="003E0D1A" w:rsidP="00694816">
                            <w:pPr>
                              <w:spacing w:after="0" w:line="240" w:lineRule="auto"/>
                              <w:rPr>
                                <w:rFonts w:ascii="Verdana" w:eastAsia="Times New Roman" w:hAnsi="Verdana" w:cs="Calibri"/>
                                <w:bCs/>
                                <w:color w:val="000000"/>
                                <w:sz w:val="40"/>
                                <w:szCs w:val="40"/>
                              </w:rPr>
                            </w:pP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sidRPr="00694816">
                              <w:rPr>
                                <w:rFonts w:eastAsia="Times New Roman" w:cs="Calibri"/>
                                <w:b/>
                                <w:bCs/>
                                <w:color w:val="000000"/>
                                <w:sz w:val="32"/>
                                <w:szCs w:val="32"/>
                              </w:rPr>
                              <w:t>Introduction</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Pr>
                                <w:rFonts w:eastAsia="Times New Roman" w:cs="Calibri"/>
                                <w:b/>
                                <w:bCs/>
                                <w:color w:val="000000"/>
                                <w:sz w:val="32"/>
                                <w:szCs w:val="32"/>
                              </w:rPr>
                              <w:t>Integrated ELA</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Pr>
                                <w:rFonts w:eastAsia="Times New Roman" w:cs="Calibri"/>
                                <w:b/>
                                <w:bCs/>
                                <w:color w:val="000000"/>
                                <w:sz w:val="32"/>
                                <w:szCs w:val="32"/>
                              </w:rPr>
                              <w:t>Five Dimensions of Teaching &amp;</w:t>
                            </w:r>
                            <w:r w:rsidRPr="00694816">
                              <w:rPr>
                                <w:rFonts w:eastAsia="Times New Roman" w:cs="Calibri"/>
                                <w:b/>
                                <w:bCs/>
                                <w:color w:val="000000"/>
                                <w:sz w:val="32"/>
                                <w:szCs w:val="32"/>
                              </w:rPr>
                              <w:t xml:space="preserve"> Learning</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sidRPr="00694816">
                              <w:rPr>
                                <w:rFonts w:eastAsia="Times New Roman" w:cs="Calibri"/>
                                <w:b/>
                                <w:bCs/>
                                <w:color w:val="000000"/>
                                <w:sz w:val="32"/>
                                <w:szCs w:val="32"/>
                              </w:rPr>
                              <w:t>Resources</w:t>
                            </w:r>
                            <w:r>
                              <w:rPr>
                                <w:rFonts w:eastAsia="Times New Roman" w:cs="Calibri"/>
                                <w:b/>
                                <w:bCs/>
                                <w:color w:val="000000"/>
                                <w:sz w:val="32"/>
                                <w:szCs w:val="32"/>
                              </w:rPr>
                              <w:t>&amp; Strategies</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Pr>
                                <w:rFonts w:eastAsia="Times New Roman" w:cs="Calibri"/>
                                <w:b/>
                                <w:bCs/>
                                <w:color w:val="000000"/>
                                <w:sz w:val="32"/>
                                <w:szCs w:val="32"/>
                              </w:rPr>
                              <w:t xml:space="preserve">Grade 3CCSS </w:t>
                            </w:r>
                            <w:r w:rsidRPr="00694816">
                              <w:rPr>
                                <w:rFonts w:eastAsia="Times New Roman" w:cs="Calibri"/>
                                <w:b/>
                                <w:bCs/>
                                <w:color w:val="000000"/>
                                <w:sz w:val="32"/>
                                <w:szCs w:val="32"/>
                              </w:rPr>
                              <w:t>Check List</w:t>
                            </w:r>
                          </w:p>
                          <w:p w:rsidR="003E0D1A" w:rsidRDefault="003E0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64.3pt;margin-top:7.8pt;width:253.35pt;height:183.9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beuwIAAMM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" filled="f" stroked="f">
                <v:textbox>
                  <w:txbxContent>
                    <w:p w:rsidR="003E0D1A" w:rsidRPr="00AD785A" w:rsidRDefault="003E0D1A" w:rsidP="00694816">
                      <w:pPr>
                        <w:spacing w:after="0" w:line="240" w:lineRule="auto"/>
                        <w:ind w:left="360" w:hanging="360"/>
                        <w:rPr>
                          <w:rFonts w:ascii="Verdana" w:eastAsia="Times New Roman" w:hAnsi="Verdana" w:cs="Calibri"/>
                          <w:b/>
                          <w:bCs/>
                          <w:color w:val="000000"/>
                          <w:sz w:val="40"/>
                          <w:szCs w:val="40"/>
                          <w:u w:val="single"/>
                        </w:rPr>
                      </w:pPr>
                      <w:r w:rsidRPr="00AD785A">
                        <w:rPr>
                          <w:rFonts w:ascii="Verdana" w:eastAsia="Times New Roman" w:hAnsi="Verdana" w:cs="Calibri"/>
                          <w:b/>
                          <w:bCs/>
                          <w:color w:val="000000"/>
                          <w:sz w:val="40"/>
                          <w:szCs w:val="40"/>
                          <w:u w:val="single"/>
                        </w:rPr>
                        <w:t>Content:</w:t>
                      </w:r>
                    </w:p>
                    <w:p w:rsidR="003E0D1A" w:rsidRPr="00AD785A" w:rsidRDefault="003E0D1A" w:rsidP="00694816">
                      <w:pPr>
                        <w:spacing w:after="0" w:line="240" w:lineRule="auto"/>
                        <w:rPr>
                          <w:rFonts w:ascii="Verdana" w:eastAsia="Times New Roman" w:hAnsi="Verdana" w:cs="Calibri"/>
                          <w:bCs/>
                          <w:color w:val="000000"/>
                          <w:sz w:val="40"/>
                          <w:szCs w:val="40"/>
                        </w:rPr>
                      </w:pP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sidRPr="00694816">
                        <w:rPr>
                          <w:rFonts w:eastAsia="Times New Roman" w:cs="Calibri"/>
                          <w:b/>
                          <w:bCs/>
                          <w:color w:val="000000"/>
                          <w:sz w:val="32"/>
                          <w:szCs w:val="32"/>
                        </w:rPr>
                        <w:t>Introduction</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Pr>
                          <w:rFonts w:eastAsia="Times New Roman" w:cs="Calibri"/>
                          <w:b/>
                          <w:bCs/>
                          <w:color w:val="000000"/>
                          <w:sz w:val="32"/>
                          <w:szCs w:val="32"/>
                        </w:rPr>
                        <w:t>Integrated ELA</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Pr>
                          <w:rFonts w:eastAsia="Times New Roman" w:cs="Calibri"/>
                          <w:b/>
                          <w:bCs/>
                          <w:color w:val="000000"/>
                          <w:sz w:val="32"/>
                          <w:szCs w:val="32"/>
                        </w:rPr>
                        <w:t>Five Dimensions of Teaching &amp;</w:t>
                      </w:r>
                      <w:r w:rsidRPr="00694816">
                        <w:rPr>
                          <w:rFonts w:eastAsia="Times New Roman" w:cs="Calibri"/>
                          <w:b/>
                          <w:bCs/>
                          <w:color w:val="000000"/>
                          <w:sz w:val="32"/>
                          <w:szCs w:val="32"/>
                        </w:rPr>
                        <w:t xml:space="preserve"> Learning</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sidRPr="00694816">
                        <w:rPr>
                          <w:rFonts w:eastAsia="Times New Roman" w:cs="Calibri"/>
                          <w:b/>
                          <w:bCs/>
                          <w:color w:val="000000"/>
                          <w:sz w:val="32"/>
                          <w:szCs w:val="32"/>
                        </w:rPr>
                        <w:t>Resources</w:t>
                      </w:r>
                      <w:r>
                        <w:rPr>
                          <w:rFonts w:eastAsia="Times New Roman" w:cs="Calibri"/>
                          <w:b/>
                          <w:bCs/>
                          <w:color w:val="000000"/>
                          <w:sz w:val="32"/>
                          <w:szCs w:val="32"/>
                        </w:rPr>
                        <w:t>&amp; Strategies</w:t>
                      </w:r>
                    </w:p>
                    <w:p w:rsidR="003E0D1A" w:rsidRPr="00694816" w:rsidRDefault="003E0D1A" w:rsidP="009C5C97">
                      <w:pPr>
                        <w:pStyle w:val="ListParagraph"/>
                        <w:numPr>
                          <w:ilvl w:val="0"/>
                          <w:numId w:val="4"/>
                        </w:numPr>
                        <w:spacing w:after="0" w:line="240" w:lineRule="auto"/>
                        <w:ind w:left="720"/>
                        <w:rPr>
                          <w:rFonts w:eastAsia="Times New Roman" w:cs="Calibri"/>
                          <w:b/>
                          <w:bCs/>
                          <w:color w:val="000000"/>
                          <w:sz w:val="32"/>
                          <w:szCs w:val="32"/>
                        </w:rPr>
                      </w:pPr>
                      <w:r>
                        <w:rPr>
                          <w:rFonts w:eastAsia="Times New Roman" w:cs="Calibri"/>
                          <w:b/>
                          <w:bCs/>
                          <w:color w:val="000000"/>
                          <w:sz w:val="32"/>
                          <w:szCs w:val="32"/>
                        </w:rPr>
                        <w:t xml:space="preserve">Grade 3CCSS </w:t>
                      </w:r>
                      <w:r w:rsidRPr="00694816">
                        <w:rPr>
                          <w:rFonts w:eastAsia="Times New Roman" w:cs="Calibri"/>
                          <w:b/>
                          <w:bCs/>
                          <w:color w:val="000000"/>
                          <w:sz w:val="32"/>
                          <w:szCs w:val="32"/>
                        </w:rPr>
                        <w:t>Check List</w:t>
                      </w:r>
                    </w:p>
                    <w:p w:rsidR="003E0D1A" w:rsidRDefault="003E0D1A"/>
                  </w:txbxContent>
                </v:textbox>
              </v:shape>
            </w:pict>
          </mc:Fallback>
        </mc:AlternateContent>
      </w:r>
    </w:p>
    <w:p w:rsidR="00694816" w:rsidRDefault="00694816" w:rsidP="00337A0B">
      <w:pPr>
        <w:spacing w:after="0" w:line="240" w:lineRule="auto"/>
        <w:rPr>
          <w:rFonts w:ascii="Verdana" w:eastAsia="Times New Roman" w:hAnsi="Verdana" w:cs="Calibri"/>
          <w:bCs/>
          <w:color w:val="000000"/>
          <w:sz w:val="20"/>
          <w:szCs w:val="20"/>
        </w:rPr>
      </w:pPr>
    </w:p>
    <w:p w:rsidR="003F0D13" w:rsidRDefault="003F0D13" w:rsidP="00337A0B">
      <w:pPr>
        <w:spacing w:after="0" w:line="240" w:lineRule="auto"/>
        <w:rPr>
          <w:rFonts w:ascii="Verdana" w:eastAsia="Times New Roman" w:hAnsi="Verdana" w:cs="Calibri"/>
          <w:bCs/>
          <w:color w:val="000000"/>
          <w:sz w:val="20"/>
          <w:szCs w:val="20"/>
        </w:rPr>
      </w:pPr>
    </w:p>
    <w:p w:rsidR="007E7B79" w:rsidRDefault="007E7B79" w:rsidP="00337A0B">
      <w:pPr>
        <w:spacing w:after="0" w:line="240" w:lineRule="auto"/>
        <w:rPr>
          <w:rFonts w:ascii="Verdana" w:eastAsia="Times New Roman" w:hAnsi="Verdana" w:cs="Calibri"/>
          <w:bCs/>
          <w:color w:val="000000"/>
          <w:sz w:val="20"/>
          <w:szCs w:val="20"/>
        </w:rPr>
      </w:pPr>
    </w:p>
    <w:p w:rsidR="007E7B79" w:rsidRDefault="007E7B79" w:rsidP="00337A0B">
      <w:pPr>
        <w:spacing w:after="0" w:line="240" w:lineRule="auto"/>
        <w:rPr>
          <w:rFonts w:ascii="Verdana" w:eastAsia="Times New Roman" w:hAnsi="Verdana" w:cs="Calibri"/>
          <w:bCs/>
          <w:color w:val="000000"/>
          <w:sz w:val="20"/>
          <w:szCs w:val="20"/>
        </w:rPr>
      </w:pPr>
    </w:p>
    <w:p w:rsidR="007E7B79" w:rsidRPr="003F0D13" w:rsidRDefault="007E7B79" w:rsidP="00694816">
      <w:pPr>
        <w:spacing w:after="0" w:line="240" w:lineRule="auto"/>
        <w:rPr>
          <w:rFonts w:ascii="Verdana" w:eastAsia="Times New Roman" w:hAnsi="Verdana" w:cs="Calibri"/>
          <w:b/>
          <w:bCs/>
          <w:color w:val="000000"/>
          <w:sz w:val="28"/>
          <w:szCs w:val="28"/>
          <w:u w:val="single"/>
        </w:rPr>
      </w:pPr>
    </w:p>
    <w:p w:rsidR="007E7B79" w:rsidRDefault="007E7B79" w:rsidP="00337A0B">
      <w:pPr>
        <w:spacing w:after="0" w:line="240" w:lineRule="auto"/>
        <w:rPr>
          <w:rFonts w:ascii="Verdana" w:eastAsia="Times New Roman" w:hAnsi="Verdana" w:cs="Calibri"/>
          <w:bCs/>
          <w:color w:val="000000"/>
          <w:sz w:val="20"/>
          <w:szCs w:val="20"/>
        </w:rPr>
      </w:pPr>
    </w:p>
    <w:p w:rsidR="007E7B79" w:rsidRPr="00694816" w:rsidRDefault="007E7B79" w:rsidP="00694816">
      <w:pPr>
        <w:spacing w:after="0" w:line="240" w:lineRule="auto"/>
        <w:rPr>
          <w:rFonts w:eastAsia="Times New Roman" w:cs="Calibri"/>
          <w:bCs/>
          <w:color w:val="000000"/>
          <w:sz w:val="28"/>
          <w:szCs w:val="28"/>
        </w:rPr>
      </w:pPr>
    </w:p>
    <w:p w:rsidR="00AA7943" w:rsidRDefault="00AA7943" w:rsidP="00337A0B">
      <w:pPr>
        <w:spacing w:after="0" w:line="240" w:lineRule="auto"/>
        <w:rPr>
          <w:rFonts w:ascii="Verdana" w:eastAsia="Times New Roman" w:hAnsi="Verdana" w:cs="Calibri"/>
          <w:bCs/>
          <w:color w:val="000000"/>
          <w:sz w:val="20"/>
          <w:szCs w:val="20"/>
        </w:rPr>
      </w:pPr>
    </w:p>
    <w:p w:rsidR="00694816" w:rsidRDefault="00694816" w:rsidP="00337A0B">
      <w:pPr>
        <w:spacing w:after="0" w:line="240" w:lineRule="auto"/>
        <w:rPr>
          <w:rFonts w:ascii="Verdana" w:eastAsia="Times New Roman" w:hAnsi="Verdana" w:cs="Calibri"/>
          <w:bCs/>
          <w:color w:val="000000"/>
          <w:sz w:val="20"/>
          <w:szCs w:val="20"/>
        </w:rPr>
      </w:pPr>
    </w:p>
    <w:p w:rsidR="00694816" w:rsidRDefault="00694816" w:rsidP="00337A0B">
      <w:pPr>
        <w:spacing w:after="0" w:line="240" w:lineRule="auto"/>
        <w:rPr>
          <w:rFonts w:ascii="Verdana" w:eastAsia="Times New Roman" w:hAnsi="Verdana" w:cs="Calibri"/>
          <w:bCs/>
          <w:color w:val="000000"/>
          <w:sz w:val="20"/>
          <w:szCs w:val="20"/>
        </w:rPr>
      </w:pPr>
    </w:p>
    <w:p w:rsidR="00694816" w:rsidRDefault="00AD785A" w:rsidP="00337A0B">
      <w:pPr>
        <w:spacing w:after="0" w:line="240" w:lineRule="auto"/>
        <w:rPr>
          <w:rFonts w:ascii="Verdana" w:eastAsia="Times New Roman" w:hAnsi="Verdana" w:cs="Calibri"/>
          <w:bCs/>
          <w:color w:val="000000"/>
          <w:sz w:val="20"/>
          <w:szCs w:val="20"/>
        </w:rPr>
      </w:pPr>
      <w:r>
        <w:rPr>
          <w:rFonts w:ascii="Verdana" w:eastAsia="Times New Roman" w:hAnsi="Verdana" w:cs="Calibri"/>
          <w:bCs/>
          <w:noProof/>
          <w:color w:val="000000"/>
          <w:sz w:val="20"/>
          <w:szCs w:val="20"/>
        </w:rPr>
        <w:drawing>
          <wp:anchor distT="0" distB="0" distL="114300" distR="114300" simplePos="0" relativeHeight="251658751" behindDoc="1" locked="0" layoutInCell="1" allowOverlap="1">
            <wp:simplePos x="0" y="0"/>
            <wp:positionH relativeFrom="column">
              <wp:posOffset>3786505</wp:posOffset>
            </wp:positionH>
            <wp:positionV relativeFrom="paragraph">
              <wp:posOffset>100330</wp:posOffset>
            </wp:positionV>
            <wp:extent cx="1238885" cy="908685"/>
            <wp:effectExtent l="19050" t="19050" r="18415" b="24765"/>
            <wp:wrapTight wrapText="bothSides">
              <wp:wrapPolygon edited="0">
                <wp:start x="-332" y="-453"/>
                <wp:lineTo x="-332" y="22189"/>
                <wp:lineTo x="21921" y="22189"/>
                <wp:lineTo x="21921" y="-453"/>
                <wp:lineTo x="-332" y="-453"/>
              </wp:wrapPolygon>
            </wp:wrapTight>
            <wp:docPr id="13" name="Picture 13" descr="http://schools.hsd.k12.or.us/Portals/16/photos/henry%20ch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ools.hsd.k12.or.us/Portals/16/photos/henry%20choir.jpg"/>
                    <pic:cNvPicPr>
                      <a:picLocks noChangeAspect="1" noChangeArrowheads="1"/>
                    </pic:cNvPicPr>
                  </pic:nvPicPr>
                  <pic:blipFill>
                    <a:blip r:embed="rId10" cstate="email"/>
                    <a:srcRect/>
                    <a:stretch>
                      <a:fillRect/>
                    </a:stretch>
                  </pic:blipFill>
                  <pic:spPr bwMode="auto">
                    <a:xfrm flipH="1">
                      <a:off x="0" y="0"/>
                      <a:ext cx="1238885" cy="908685"/>
                    </a:xfrm>
                    <a:prstGeom prst="rect">
                      <a:avLst/>
                    </a:prstGeom>
                    <a:noFill/>
                    <a:ln w="9525">
                      <a:solidFill>
                        <a:schemeClr val="tx1"/>
                      </a:solidFill>
                      <a:miter lim="800000"/>
                      <a:headEnd/>
                      <a:tailEnd/>
                    </a:ln>
                  </pic:spPr>
                </pic:pic>
              </a:graphicData>
            </a:graphic>
          </wp:anchor>
        </w:drawing>
      </w:r>
      <w:r>
        <w:rPr>
          <w:rFonts w:ascii="Verdana" w:eastAsia="Times New Roman" w:hAnsi="Verdana" w:cs="Calibri"/>
          <w:bCs/>
          <w:noProof/>
          <w:color w:val="000000"/>
          <w:sz w:val="20"/>
          <w:szCs w:val="20"/>
        </w:rPr>
        <w:drawing>
          <wp:anchor distT="0" distB="0" distL="114300" distR="114300" simplePos="0" relativeHeight="251699712" behindDoc="1" locked="0" layoutInCell="1" allowOverlap="1">
            <wp:simplePos x="0" y="0"/>
            <wp:positionH relativeFrom="column">
              <wp:posOffset>4828540</wp:posOffset>
            </wp:positionH>
            <wp:positionV relativeFrom="paragraph">
              <wp:posOffset>972185</wp:posOffset>
            </wp:positionV>
            <wp:extent cx="1112520" cy="827405"/>
            <wp:effectExtent l="19050" t="19050" r="11430" b="10795"/>
            <wp:wrapTight wrapText="bothSides">
              <wp:wrapPolygon edited="0">
                <wp:start x="-370" y="-497"/>
                <wp:lineTo x="-370" y="21882"/>
                <wp:lineTo x="21822" y="21882"/>
                <wp:lineTo x="21822" y="-497"/>
                <wp:lineTo x="-370" y="-497"/>
              </wp:wrapPolygon>
            </wp:wrapTight>
            <wp:docPr id="12" name="Picture 16" descr="http://schools.hsd.k12.or.us/portals/93/De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hools.hsd.k12.or.us/portals/93/Debi.jpg"/>
                    <pic:cNvPicPr>
                      <a:picLocks noChangeAspect="1" noChangeArrowheads="1"/>
                    </pic:cNvPicPr>
                  </pic:nvPicPr>
                  <pic:blipFill>
                    <a:blip r:embed="rId11" cstate="email"/>
                    <a:srcRect/>
                    <a:stretch>
                      <a:fillRect/>
                    </a:stretch>
                  </pic:blipFill>
                  <pic:spPr bwMode="auto">
                    <a:xfrm flipH="1">
                      <a:off x="0" y="0"/>
                      <a:ext cx="1112520" cy="827405"/>
                    </a:xfrm>
                    <a:prstGeom prst="rect">
                      <a:avLst/>
                    </a:prstGeom>
                    <a:noFill/>
                    <a:ln w="9525">
                      <a:solidFill>
                        <a:schemeClr val="tx1"/>
                      </a:solidFill>
                      <a:miter lim="800000"/>
                      <a:headEnd/>
                      <a:tailEnd/>
                    </a:ln>
                  </pic:spPr>
                </pic:pic>
              </a:graphicData>
            </a:graphic>
          </wp:anchor>
        </w:drawing>
      </w:r>
      <w:r>
        <w:rPr>
          <w:rFonts w:ascii="Verdana" w:eastAsia="Times New Roman" w:hAnsi="Verdana" w:cs="Calibri"/>
          <w:bCs/>
          <w:noProof/>
          <w:color w:val="000000"/>
          <w:sz w:val="20"/>
          <w:szCs w:val="20"/>
        </w:rPr>
        <w:drawing>
          <wp:anchor distT="0" distB="0" distL="114300" distR="114300" simplePos="0" relativeHeight="251698688" behindDoc="1" locked="0" layoutInCell="1" allowOverlap="1">
            <wp:simplePos x="0" y="0"/>
            <wp:positionH relativeFrom="column">
              <wp:posOffset>4201160</wp:posOffset>
            </wp:positionH>
            <wp:positionV relativeFrom="paragraph">
              <wp:posOffset>855345</wp:posOffset>
            </wp:positionV>
            <wp:extent cx="659130" cy="1185545"/>
            <wp:effectExtent l="19050" t="19050" r="26670" b="14605"/>
            <wp:wrapTight wrapText="bothSides">
              <wp:wrapPolygon edited="0">
                <wp:start x="-624" y="-347"/>
                <wp:lineTo x="-624" y="21866"/>
                <wp:lineTo x="22474" y="21866"/>
                <wp:lineTo x="22474" y="-347"/>
                <wp:lineTo x="-624" y="-347"/>
              </wp:wrapPolygon>
            </wp:wrapTight>
            <wp:docPr id="8" name="Picture 4" descr="http://www.hsd.k12.or.us/Portals/0/news/2011-2012/tobias%20kids%20with%20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sd.k12.or.us/Portals/0/news/2011-2012/tobias%20kids%20with%20books.jpg"/>
                    <pic:cNvPicPr>
                      <a:picLocks noChangeAspect="1" noChangeArrowheads="1"/>
                    </pic:cNvPicPr>
                  </pic:nvPicPr>
                  <pic:blipFill>
                    <a:blip r:embed="rId12" cstate="email"/>
                    <a:srcRect/>
                    <a:stretch>
                      <a:fillRect/>
                    </a:stretch>
                  </pic:blipFill>
                  <pic:spPr bwMode="auto">
                    <a:xfrm flipH="1">
                      <a:off x="0" y="0"/>
                      <a:ext cx="659130" cy="1185545"/>
                    </a:xfrm>
                    <a:prstGeom prst="rect">
                      <a:avLst/>
                    </a:prstGeom>
                    <a:noFill/>
                    <a:ln w="9525">
                      <a:solidFill>
                        <a:schemeClr val="tx1"/>
                      </a:solidFill>
                      <a:miter lim="800000"/>
                      <a:headEnd/>
                      <a:tailEnd/>
                    </a:ln>
                  </pic:spPr>
                </pic:pic>
              </a:graphicData>
            </a:graphic>
          </wp:anchor>
        </w:drawing>
      </w:r>
      <w:r>
        <w:rPr>
          <w:rFonts w:ascii="Verdana" w:eastAsia="Times New Roman" w:hAnsi="Verdana" w:cs="Calibri"/>
          <w:bCs/>
          <w:noProof/>
          <w:color w:val="000000"/>
          <w:sz w:val="20"/>
          <w:szCs w:val="20"/>
        </w:rPr>
        <w:drawing>
          <wp:anchor distT="0" distB="0" distL="114300" distR="114300" simplePos="0" relativeHeight="251657726" behindDoc="1" locked="0" layoutInCell="1" allowOverlap="1">
            <wp:simplePos x="0" y="0"/>
            <wp:positionH relativeFrom="column">
              <wp:posOffset>3562985</wp:posOffset>
            </wp:positionH>
            <wp:positionV relativeFrom="paragraph">
              <wp:posOffset>950595</wp:posOffset>
            </wp:positionV>
            <wp:extent cx="658495" cy="824230"/>
            <wp:effectExtent l="19050" t="19050" r="27305" b="13970"/>
            <wp:wrapTight wrapText="bothSides">
              <wp:wrapPolygon edited="0">
                <wp:start x="-625" y="-499"/>
                <wp:lineTo x="-625" y="21966"/>
                <wp:lineTo x="22496" y="21966"/>
                <wp:lineTo x="22496" y="-499"/>
                <wp:lineTo x="-625" y="-499"/>
              </wp:wrapPolygon>
            </wp:wrapTight>
            <wp:docPr id="14" name="Picture 19" descr="http://schools.hsd.k12.or.us/portals/94/sciencefai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hools.hsd.k12.or.us/portals/94/sciencefairweb.jpg"/>
                    <pic:cNvPicPr>
                      <a:picLocks noChangeAspect="1" noChangeArrowheads="1"/>
                    </pic:cNvPicPr>
                  </pic:nvPicPr>
                  <pic:blipFill>
                    <a:blip r:embed="rId13" cstate="email"/>
                    <a:srcRect l="21726" r="19081"/>
                    <a:stretch>
                      <a:fillRect/>
                    </a:stretch>
                  </pic:blipFill>
                  <pic:spPr bwMode="auto">
                    <a:xfrm flipH="1">
                      <a:off x="0" y="0"/>
                      <a:ext cx="658495" cy="824230"/>
                    </a:xfrm>
                    <a:prstGeom prst="rect">
                      <a:avLst/>
                    </a:prstGeom>
                    <a:noFill/>
                    <a:ln w="9525">
                      <a:solidFill>
                        <a:schemeClr val="tx1"/>
                      </a:solidFill>
                      <a:miter lim="800000"/>
                      <a:headEnd/>
                      <a:tailEnd/>
                    </a:ln>
                  </pic:spPr>
                </pic:pic>
              </a:graphicData>
            </a:graphic>
          </wp:anchor>
        </w:drawing>
      </w:r>
    </w:p>
    <w:p w:rsidR="00694816" w:rsidRDefault="00AD785A" w:rsidP="00337A0B">
      <w:pPr>
        <w:spacing w:after="0" w:line="240" w:lineRule="auto"/>
        <w:rPr>
          <w:rFonts w:ascii="Verdana" w:eastAsia="Times New Roman" w:hAnsi="Verdana" w:cs="Calibri"/>
          <w:bCs/>
          <w:color w:val="000000"/>
          <w:sz w:val="20"/>
          <w:szCs w:val="20"/>
        </w:rPr>
      </w:pPr>
      <w:r>
        <w:rPr>
          <w:rFonts w:ascii="Verdana" w:eastAsia="Times New Roman" w:hAnsi="Verdana" w:cs="Calibri"/>
          <w:bCs/>
          <w:noProof/>
          <w:color w:val="000000"/>
          <w:sz w:val="20"/>
          <w:szCs w:val="20"/>
        </w:rPr>
        <w:drawing>
          <wp:anchor distT="0" distB="0" distL="114300" distR="114300" simplePos="0" relativeHeight="251695616" behindDoc="1" locked="0" layoutInCell="1" allowOverlap="1">
            <wp:simplePos x="0" y="0"/>
            <wp:positionH relativeFrom="column">
              <wp:posOffset>4871085</wp:posOffset>
            </wp:positionH>
            <wp:positionV relativeFrom="paragraph">
              <wp:posOffset>41275</wp:posOffset>
            </wp:positionV>
            <wp:extent cx="1017270" cy="755015"/>
            <wp:effectExtent l="19050" t="19050" r="11430" b="26035"/>
            <wp:wrapTight wrapText="bothSides">
              <wp:wrapPolygon edited="0">
                <wp:start x="-404" y="-545"/>
                <wp:lineTo x="-404" y="22345"/>
                <wp:lineTo x="21843" y="22345"/>
                <wp:lineTo x="21843" y="-545"/>
                <wp:lineTo x="-404" y="-545"/>
              </wp:wrapPolygon>
            </wp:wrapTight>
            <wp:docPr id="7" name="Picture 1" descr="http://www.hsd.k12.or.us/Portals/0/news/2011-2012/30%20second%20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d.k12.or.us/Portals/0/news/2011-2012/30%20second%20cake.jpg"/>
                    <pic:cNvPicPr>
                      <a:picLocks noChangeAspect="1" noChangeArrowheads="1"/>
                    </pic:cNvPicPr>
                  </pic:nvPicPr>
                  <pic:blipFill>
                    <a:blip r:embed="rId14" cstate="print"/>
                    <a:srcRect/>
                    <a:stretch>
                      <a:fillRect/>
                    </a:stretch>
                  </pic:blipFill>
                  <pic:spPr bwMode="auto">
                    <a:xfrm flipH="1">
                      <a:off x="0" y="0"/>
                      <a:ext cx="1017270" cy="755015"/>
                    </a:xfrm>
                    <a:prstGeom prst="rect">
                      <a:avLst/>
                    </a:prstGeom>
                    <a:noFill/>
                    <a:ln w="9525">
                      <a:solidFill>
                        <a:schemeClr val="tx1"/>
                      </a:solidFill>
                      <a:miter lim="800000"/>
                      <a:headEnd/>
                      <a:tailEnd/>
                    </a:ln>
                  </pic:spPr>
                </pic:pic>
              </a:graphicData>
            </a:graphic>
          </wp:anchor>
        </w:drawing>
      </w:r>
    </w:p>
    <w:p w:rsidR="00694816" w:rsidRDefault="00694816" w:rsidP="00337A0B">
      <w:pPr>
        <w:spacing w:after="0" w:line="240" w:lineRule="auto"/>
        <w:rPr>
          <w:rFonts w:ascii="Verdana" w:eastAsia="Times New Roman" w:hAnsi="Verdana" w:cs="Calibri"/>
          <w:bCs/>
          <w:color w:val="000000"/>
          <w:sz w:val="20"/>
          <w:szCs w:val="20"/>
        </w:rPr>
      </w:pPr>
    </w:p>
    <w:p w:rsidR="00694816" w:rsidRDefault="00694816" w:rsidP="00337A0B">
      <w:pPr>
        <w:spacing w:after="0" w:line="240" w:lineRule="auto"/>
        <w:rPr>
          <w:rFonts w:ascii="Verdana" w:eastAsia="Times New Roman" w:hAnsi="Verdana" w:cs="Calibri"/>
          <w:bCs/>
          <w:color w:val="000000"/>
          <w:sz w:val="20"/>
          <w:szCs w:val="20"/>
        </w:rPr>
      </w:pPr>
    </w:p>
    <w:p w:rsidR="00694816" w:rsidRDefault="00694816" w:rsidP="00337A0B">
      <w:pPr>
        <w:spacing w:after="0" w:line="240" w:lineRule="auto"/>
        <w:rPr>
          <w:rFonts w:ascii="Verdana" w:eastAsia="Times New Roman" w:hAnsi="Verdana" w:cs="Calibri"/>
          <w:bCs/>
          <w:color w:val="000000"/>
          <w:sz w:val="20"/>
          <w:szCs w:val="20"/>
        </w:rPr>
      </w:pPr>
    </w:p>
    <w:p w:rsidR="00694816" w:rsidRDefault="00694816" w:rsidP="00337A0B">
      <w:pPr>
        <w:spacing w:after="0" w:line="240" w:lineRule="auto"/>
        <w:rPr>
          <w:rFonts w:ascii="Verdana" w:eastAsia="Times New Roman" w:hAnsi="Verdana" w:cs="Calibri"/>
          <w:bCs/>
          <w:color w:val="000000"/>
          <w:sz w:val="20"/>
          <w:szCs w:val="20"/>
        </w:rPr>
      </w:pPr>
    </w:p>
    <w:p w:rsidR="00694816" w:rsidRDefault="00694816" w:rsidP="00337A0B">
      <w:pPr>
        <w:spacing w:after="0" w:line="240" w:lineRule="auto"/>
        <w:rPr>
          <w:rFonts w:ascii="Verdana" w:eastAsia="Times New Roman" w:hAnsi="Verdana" w:cs="Calibri"/>
          <w:bCs/>
          <w:color w:val="000000"/>
          <w:sz w:val="20"/>
          <w:szCs w:val="20"/>
        </w:rPr>
      </w:pPr>
    </w:p>
    <w:p w:rsidR="00AA7943" w:rsidRDefault="00AA7943" w:rsidP="00337A0B">
      <w:pPr>
        <w:spacing w:after="0" w:line="240" w:lineRule="auto"/>
        <w:rPr>
          <w:rFonts w:ascii="Verdana" w:eastAsia="Times New Roman" w:hAnsi="Verdana" w:cs="Calibri"/>
          <w:bCs/>
          <w:color w:val="000000"/>
          <w:sz w:val="20"/>
          <w:szCs w:val="20"/>
        </w:rPr>
      </w:pPr>
    </w:p>
    <w:p w:rsidR="00AA7943" w:rsidRDefault="00AA7943" w:rsidP="00694816">
      <w:pPr>
        <w:spacing w:after="0" w:line="240" w:lineRule="auto"/>
        <w:jc w:val="right"/>
        <w:rPr>
          <w:rFonts w:ascii="Verdana" w:eastAsia="Times New Roman" w:hAnsi="Verdana" w:cs="Calibri"/>
          <w:bCs/>
          <w:color w:val="000000"/>
          <w:sz w:val="20"/>
          <w:szCs w:val="20"/>
        </w:rPr>
      </w:pPr>
    </w:p>
    <w:p w:rsidR="00AA7943" w:rsidRDefault="00AA7943" w:rsidP="00337A0B">
      <w:pPr>
        <w:spacing w:after="0" w:line="240" w:lineRule="auto"/>
        <w:rPr>
          <w:rFonts w:ascii="Verdana" w:eastAsia="Times New Roman" w:hAnsi="Verdana" w:cs="Calibri"/>
          <w:bCs/>
          <w:color w:val="000000"/>
          <w:sz w:val="20"/>
          <w:szCs w:val="20"/>
        </w:rPr>
      </w:pPr>
    </w:p>
    <w:p w:rsidR="00AA7943" w:rsidRDefault="00AA7943" w:rsidP="00337A0B">
      <w:pPr>
        <w:spacing w:after="0" w:line="240" w:lineRule="auto"/>
        <w:rPr>
          <w:rFonts w:ascii="Verdana" w:eastAsia="Times New Roman" w:hAnsi="Verdana" w:cs="Calibri"/>
          <w:bCs/>
          <w:color w:val="000000"/>
          <w:sz w:val="20"/>
          <w:szCs w:val="20"/>
        </w:rPr>
      </w:pPr>
    </w:p>
    <w:p w:rsidR="00AA7943" w:rsidRDefault="00AA7943" w:rsidP="00337A0B">
      <w:pPr>
        <w:spacing w:after="0" w:line="240" w:lineRule="auto"/>
        <w:rPr>
          <w:rFonts w:ascii="Verdana" w:eastAsia="Times New Roman" w:hAnsi="Verdana" w:cs="Calibri"/>
          <w:bCs/>
          <w:color w:val="000000"/>
          <w:sz w:val="20"/>
          <w:szCs w:val="20"/>
        </w:rPr>
      </w:pPr>
    </w:p>
    <w:p w:rsidR="00AA7943" w:rsidRDefault="00A5768B" w:rsidP="00337A0B">
      <w:pPr>
        <w:spacing w:after="0" w:line="240" w:lineRule="auto"/>
        <w:rPr>
          <w:rFonts w:ascii="Verdana" w:eastAsia="Times New Roman" w:hAnsi="Verdana" w:cs="Calibri"/>
          <w:bCs/>
          <w:color w:val="000000"/>
          <w:sz w:val="20"/>
          <w:szCs w:val="20"/>
        </w:rPr>
      </w:pPr>
      <w:r>
        <w:rPr>
          <w:rFonts w:ascii="Verdana" w:eastAsia="Times New Roman" w:hAnsi="Verdana" w:cs="Calibri"/>
          <w:bCs/>
          <w:noProof/>
          <w:color w:val="000000"/>
          <w:sz w:val="20"/>
          <w:szCs w:val="20"/>
        </w:rPr>
        <w:drawing>
          <wp:anchor distT="0" distB="0" distL="114300" distR="114300" simplePos="0" relativeHeight="251703808" behindDoc="1" locked="0" layoutInCell="1" allowOverlap="1">
            <wp:simplePos x="0" y="0"/>
            <wp:positionH relativeFrom="column">
              <wp:posOffset>539750</wp:posOffset>
            </wp:positionH>
            <wp:positionV relativeFrom="paragraph">
              <wp:posOffset>144145</wp:posOffset>
            </wp:positionV>
            <wp:extent cx="960120" cy="949960"/>
            <wp:effectExtent l="19050" t="0" r="0" b="0"/>
            <wp:wrapTight wrapText="bothSides">
              <wp:wrapPolygon edited="0">
                <wp:start x="-429" y="0"/>
                <wp:lineTo x="-429" y="21225"/>
                <wp:lineTo x="21429" y="21225"/>
                <wp:lineTo x="21429" y="0"/>
                <wp:lineTo x="-429" y="0"/>
              </wp:wrapPolygon>
            </wp:wrapTight>
            <wp:docPr id="2" name="Picture 1" descr="C:\Documents and Settings\Rick Richmond\Desktop\New Folder\OSP Logo 08-08-12.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k Richmond\Desktop\New Folder\OSP Logo 08-08-12.jpg"/>
                    <pic:cNvPicPr>
                      <a:picLocks noChangeAspect="1" noChangeArrowheads="1"/>
                    </pic:cNvPicPr>
                  </pic:nvPicPr>
                  <pic:blipFill>
                    <a:blip r:embed="rId15" cstate="print"/>
                    <a:srcRect/>
                    <a:stretch>
                      <a:fillRect/>
                    </a:stretch>
                  </pic:blipFill>
                  <pic:spPr bwMode="auto">
                    <a:xfrm>
                      <a:off x="0" y="0"/>
                      <a:ext cx="960120" cy="949960"/>
                    </a:xfrm>
                    <a:prstGeom prst="rect">
                      <a:avLst/>
                    </a:prstGeom>
                    <a:noFill/>
                    <a:ln w="9525">
                      <a:noFill/>
                      <a:miter lim="800000"/>
                      <a:headEnd/>
                      <a:tailEnd/>
                    </a:ln>
                  </pic:spPr>
                </pic:pic>
              </a:graphicData>
            </a:graphic>
          </wp:anchor>
        </w:drawing>
      </w:r>
    </w:p>
    <w:p w:rsidR="00AA7943" w:rsidRPr="00694816" w:rsidRDefault="00AA7943" w:rsidP="00694816">
      <w:pPr>
        <w:spacing w:after="0" w:line="240" w:lineRule="auto"/>
        <w:ind w:left="5040" w:firstLine="720"/>
        <w:rPr>
          <w:rFonts w:ascii="Tempus Sans ITC" w:eastAsia="Times New Roman" w:hAnsi="Tempus Sans ITC" w:cs="Calibri"/>
          <w:b/>
          <w:bCs/>
          <w:color w:val="A6A6A6" w:themeColor="background1" w:themeShade="A6"/>
          <w:sz w:val="40"/>
          <w:szCs w:val="40"/>
        </w:rPr>
      </w:pP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Default="00337A0B" w:rsidP="00337A0B">
      <w:pPr>
        <w:spacing w:after="0" w:line="240" w:lineRule="auto"/>
        <w:rPr>
          <w:rFonts w:ascii="Verdana" w:eastAsia="Times New Roman" w:hAnsi="Verdana" w:cs="Calibri"/>
          <w:bCs/>
          <w:color w:val="000000"/>
          <w:sz w:val="20"/>
          <w:szCs w:val="20"/>
        </w:rPr>
      </w:pPr>
    </w:p>
    <w:p w:rsidR="00337A0B" w:rsidRPr="00337A0B" w:rsidRDefault="00337A0B" w:rsidP="00337A0B">
      <w:pPr>
        <w:spacing w:after="0" w:line="240" w:lineRule="auto"/>
        <w:rPr>
          <w:rFonts w:ascii="Verdana" w:eastAsia="Times New Roman" w:hAnsi="Verdana" w:cs="Calibri"/>
          <w:bCs/>
          <w:color w:val="000000"/>
          <w:sz w:val="20"/>
          <w:szCs w:val="20"/>
        </w:rPr>
      </w:pPr>
    </w:p>
    <w:p w:rsidR="000D7FAB" w:rsidRDefault="000D7FAB">
      <w:pPr>
        <w:rPr>
          <w:rFonts w:ascii="Verdana" w:eastAsia="Times New Roman" w:hAnsi="Verdana" w:cs="Calibri"/>
          <w:bCs/>
          <w:color w:val="000000"/>
          <w:sz w:val="20"/>
          <w:szCs w:val="20"/>
        </w:rPr>
      </w:pPr>
      <w:r>
        <w:rPr>
          <w:rFonts w:ascii="Verdana" w:eastAsia="Times New Roman" w:hAnsi="Verdana" w:cs="Calibri"/>
          <w:bCs/>
          <w:color w:val="000000"/>
          <w:sz w:val="20"/>
          <w:szCs w:val="20"/>
        </w:rPr>
        <w:br w:type="page"/>
      </w:r>
    </w:p>
    <w:p w:rsidR="00F537EF" w:rsidRPr="00784CF4" w:rsidRDefault="004723EB" w:rsidP="00A441E0">
      <w:pPr>
        <w:ind w:left="180"/>
        <w:rPr>
          <w:b/>
          <w:sz w:val="32"/>
          <w:szCs w:val="32"/>
        </w:rPr>
      </w:pPr>
      <w:r w:rsidRPr="00784CF4">
        <w:rPr>
          <w:b/>
          <w:sz w:val="32"/>
          <w:szCs w:val="32"/>
        </w:rPr>
        <w:lastRenderedPageBreak/>
        <w:t>Introduction and Overview</w:t>
      </w:r>
    </w:p>
    <w:tbl>
      <w:tblPr>
        <w:tblW w:w="9738" w:type="dxa"/>
        <w:tblInd w:w="1018" w:type="dxa"/>
        <w:tblLook w:val="04A0" w:firstRow="1" w:lastRow="0" w:firstColumn="1" w:lastColumn="0" w:noHBand="0" w:noVBand="1"/>
      </w:tblPr>
      <w:tblGrid>
        <w:gridCol w:w="1019"/>
        <w:gridCol w:w="236"/>
        <w:gridCol w:w="3653"/>
        <w:gridCol w:w="222"/>
        <w:gridCol w:w="222"/>
        <w:gridCol w:w="222"/>
        <w:gridCol w:w="222"/>
        <w:gridCol w:w="222"/>
        <w:gridCol w:w="222"/>
        <w:gridCol w:w="222"/>
        <w:gridCol w:w="222"/>
        <w:gridCol w:w="222"/>
        <w:gridCol w:w="222"/>
        <w:gridCol w:w="222"/>
        <w:gridCol w:w="222"/>
        <w:gridCol w:w="2152"/>
        <w:gridCol w:w="14"/>
      </w:tblGrid>
      <w:tr w:rsidR="00F537EF" w:rsidRPr="00F537EF" w:rsidTr="00EE7D04">
        <w:trPr>
          <w:gridAfter w:val="1"/>
          <w:wAfter w:w="14" w:type="dxa"/>
          <w:trHeight w:val="255"/>
        </w:trPr>
        <w:tc>
          <w:tcPr>
            <w:tcW w:w="9724" w:type="dxa"/>
            <w:gridSpan w:val="16"/>
            <w:vMerge w:val="restart"/>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 xml:space="preserve">All </w:t>
            </w:r>
            <w:r w:rsidRPr="00F537EF">
              <w:rPr>
                <w:rFonts w:ascii="Calibri" w:eastAsia="Times New Roman" w:hAnsi="Calibri" w:cs="Times New Roman"/>
                <w:b/>
                <w:color w:val="000000"/>
                <w:sz w:val="28"/>
                <w:szCs w:val="28"/>
              </w:rPr>
              <w:t>c</w:t>
            </w:r>
            <w:r w:rsidRPr="00F537EF">
              <w:rPr>
                <w:rFonts w:ascii="Calibri" w:eastAsia="Times New Roman" w:hAnsi="Calibri" w:cs="Times New Roman"/>
                <w:color w:val="000000"/>
                <w:sz w:val="20"/>
                <w:szCs w:val="20"/>
              </w:rPr>
              <w:t xml:space="preserve">ommon </w:t>
            </w:r>
            <w:r w:rsidRPr="00F537EF">
              <w:rPr>
                <w:rFonts w:ascii="Calibri" w:eastAsia="Times New Roman" w:hAnsi="Calibri" w:cs="Times New Roman"/>
                <w:b/>
                <w:color w:val="000000"/>
                <w:sz w:val="28"/>
                <w:szCs w:val="28"/>
              </w:rPr>
              <w:t>c</w:t>
            </w:r>
            <w:r w:rsidRPr="00F537EF">
              <w:rPr>
                <w:rFonts w:ascii="Calibri" w:eastAsia="Times New Roman" w:hAnsi="Calibri" w:cs="Times New Roman"/>
                <w:color w:val="000000"/>
                <w:sz w:val="20"/>
                <w:szCs w:val="20"/>
              </w:rPr>
              <w:t xml:space="preserve">ore </w:t>
            </w:r>
            <w:r w:rsidRPr="00F537EF">
              <w:rPr>
                <w:rFonts w:ascii="Calibri" w:eastAsia="Times New Roman" w:hAnsi="Calibri" w:cs="Times New Roman"/>
                <w:b/>
                <w:color w:val="000000"/>
                <w:sz w:val="28"/>
                <w:szCs w:val="28"/>
              </w:rPr>
              <w:t>s</w:t>
            </w:r>
            <w:r w:rsidRPr="00F537EF">
              <w:rPr>
                <w:rFonts w:ascii="Calibri" w:eastAsia="Times New Roman" w:hAnsi="Calibri" w:cs="Times New Roman"/>
                <w:color w:val="000000"/>
                <w:sz w:val="20"/>
                <w:szCs w:val="20"/>
              </w:rPr>
              <w:t xml:space="preserve">tate </w:t>
            </w:r>
            <w:r w:rsidRPr="00F537EF">
              <w:rPr>
                <w:rFonts w:ascii="Calibri" w:eastAsia="Times New Roman" w:hAnsi="Calibri" w:cs="Times New Roman"/>
                <w:b/>
                <w:color w:val="000000"/>
                <w:sz w:val="28"/>
                <w:szCs w:val="28"/>
              </w:rPr>
              <w:t>s</w:t>
            </w:r>
            <w:r w:rsidRPr="00F537EF">
              <w:rPr>
                <w:rFonts w:ascii="Calibri" w:eastAsia="Times New Roman" w:hAnsi="Calibri" w:cs="Times New Roman"/>
                <w:color w:val="000000"/>
                <w:sz w:val="20"/>
                <w:szCs w:val="20"/>
              </w:rPr>
              <w:t>tandards represent essential content that must be taught in English Language Arts in order to avoid gaps in student learning.</w:t>
            </w:r>
          </w:p>
        </w:tc>
      </w:tr>
      <w:tr w:rsidR="00F537EF" w:rsidRPr="00F537EF" w:rsidTr="00EE7D04">
        <w:trPr>
          <w:gridAfter w:val="1"/>
          <w:wAfter w:w="14" w:type="dxa"/>
          <w:trHeight w:val="255"/>
        </w:trPr>
        <w:tc>
          <w:tcPr>
            <w:tcW w:w="9724" w:type="dxa"/>
            <w:gridSpan w:val="16"/>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EE7D04">
        <w:trPr>
          <w:gridAfter w:val="1"/>
          <w:wAfter w:w="14" w:type="dxa"/>
          <w:trHeight w:val="255"/>
        </w:trPr>
        <w:tc>
          <w:tcPr>
            <w:tcW w:w="9724" w:type="dxa"/>
            <w:gridSpan w:val="16"/>
            <w:vMerge w:val="restart"/>
            <w:tcBorders>
              <w:top w:val="nil"/>
              <w:left w:val="nil"/>
              <w:bottom w:val="nil"/>
              <w:right w:val="nil"/>
            </w:tcBorders>
            <w:shd w:val="clear" w:color="auto" w:fill="auto"/>
            <w:hideMark/>
          </w:tcPr>
          <w:p w:rsidR="00F537EF" w:rsidRDefault="00F537EF" w:rsidP="00F537EF">
            <w:pPr>
              <w:spacing w:after="0" w:line="240" w:lineRule="auto"/>
              <w:rPr>
                <w:rFonts w:ascii="Calibri" w:eastAsia="Times New Roman" w:hAnsi="Calibri" w:cs="Times New Roman"/>
                <w:color w:val="000000"/>
                <w:sz w:val="20"/>
                <w:szCs w:val="20"/>
              </w:rPr>
            </w:pPr>
          </w:p>
          <w:p w:rsidR="00F537EF" w:rsidRPr="00F537EF" w:rsidRDefault="00F537EF" w:rsidP="00B014CB">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 xml:space="preserve">The </w:t>
            </w:r>
            <w:r w:rsidR="004E79CF">
              <w:rPr>
                <w:rFonts w:ascii="Calibri" w:eastAsia="Times New Roman" w:hAnsi="Calibri" w:cs="Times New Roman"/>
                <w:color w:val="000000"/>
                <w:sz w:val="20"/>
                <w:szCs w:val="20"/>
              </w:rPr>
              <w:t>nature</w:t>
            </w:r>
            <w:r w:rsidR="004E79CF" w:rsidRPr="00F537EF">
              <w:rPr>
                <w:rFonts w:ascii="Calibri" w:eastAsia="Times New Roman" w:hAnsi="Calibri" w:cs="Times New Roman"/>
                <w:color w:val="000000"/>
                <w:sz w:val="20"/>
                <w:szCs w:val="20"/>
              </w:rPr>
              <w:t xml:space="preserve"> of the ELA common core standards (reading, writing, language and speaking/listening) obliges</w:t>
            </w:r>
            <w:r w:rsidRPr="00F537EF">
              <w:rPr>
                <w:rFonts w:ascii="Calibri" w:eastAsia="Times New Roman" w:hAnsi="Calibri" w:cs="Times New Roman"/>
                <w:color w:val="000000"/>
                <w:sz w:val="20"/>
                <w:szCs w:val="20"/>
              </w:rPr>
              <w:t xml:space="preserve"> our i</w:t>
            </w:r>
            <w:r w:rsidR="00B014CB">
              <w:rPr>
                <w:rFonts w:ascii="Calibri" w:eastAsia="Times New Roman" w:hAnsi="Calibri" w:cs="Times New Roman"/>
                <w:color w:val="000000"/>
                <w:sz w:val="20"/>
                <w:szCs w:val="20"/>
              </w:rPr>
              <w:t xml:space="preserve">nstruction to be integrative.  </w:t>
            </w:r>
            <w:r w:rsidRPr="00F537EF">
              <w:rPr>
                <w:rFonts w:ascii="Calibri" w:eastAsia="Times New Roman" w:hAnsi="Calibri" w:cs="Times New Roman"/>
                <w:color w:val="000000"/>
                <w:sz w:val="20"/>
                <w:szCs w:val="20"/>
              </w:rPr>
              <w:t xml:space="preserve">Anthologies will become </w:t>
            </w:r>
            <w:r w:rsidRPr="00F537EF">
              <w:rPr>
                <w:rFonts w:ascii="Calibri" w:eastAsia="Times New Roman" w:hAnsi="Calibri" w:cs="Times New Roman"/>
                <w:b/>
                <w:bCs/>
                <w:i/>
                <w:iCs/>
                <w:color w:val="000000"/>
                <w:sz w:val="20"/>
                <w:szCs w:val="20"/>
                <w:u w:val="single"/>
              </w:rPr>
              <w:t>secondary</w:t>
            </w:r>
            <w:r w:rsidRPr="00F537EF">
              <w:rPr>
                <w:rFonts w:ascii="Calibri" w:eastAsia="Times New Roman" w:hAnsi="Calibri" w:cs="Times New Roman"/>
                <w:color w:val="000000"/>
                <w:sz w:val="20"/>
                <w:szCs w:val="20"/>
              </w:rPr>
              <w:t xml:space="preserve"> supportive resources while the CCSS will be the </w:t>
            </w:r>
            <w:r w:rsidRPr="00F537EF">
              <w:rPr>
                <w:rFonts w:ascii="Calibri" w:eastAsia="Times New Roman" w:hAnsi="Calibri" w:cs="Times New Roman"/>
                <w:b/>
                <w:bCs/>
                <w:i/>
                <w:iCs/>
                <w:color w:val="000000"/>
                <w:sz w:val="20"/>
                <w:szCs w:val="20"/>
                <w:u w:val="single"/>
              </w:rPr>
              <w:t>primary</w:t>
            </w:r>
            <w:r w:rsidRPr="00F537EF">
              <w:rPr>
                <w:rFonts w:ascii="Calibri" w:eastAsia="Times New Roman" w:hAnsi="Calibri" w:cs="Times New Roman"/>
                <w:color w:val="000000"/>
                <w:sz w:val="20"/>
                <w:szCs w:val="20"/>
              </w:rPr>
              <w:t xml:space="preserve"> guide.</w:t>
            </w:r>
          </w:p>
        </w:tc>
      </w:tr>
      <w:tr w:rsidR="00F537EF" w:rsidRPr="00F537EF" w:rsidTr="00EE7D04">
        <w:trPr>
          <w:gridAfter w:val="1"/>
          <w:wAfter w:w="14" w:type="dxa"/>
          <w:trHeight w:val="255"/>
        </w:trPr>
        <w:tc>
          <w:tcPr>
            <w:tcW w:w="9724" w:type="dxa"/>
            <w:gridSpan w:val="16"/>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EE7D04">
        <w:trPr>
          <w:gridAfter w:val="1"/>
          <w:wAfter w:w="14" w:type="dxa"/>
          <w:trHeight w:val="255"/>
        </w:trPr>
        <w:tc>
          <w:tcPr>
            <w:tcW w:w="9724" w:type="dxa"/>
            <w:gridSpan w:val="16"/>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EE7D04">
        <w:trPr>
          <w:gridAfter w:val="1"/>
          <w:wAfter w:w="14" w:type="dxa"/>
          <w:trHeight w:val="300"/>
        </w:trPr>
        <w:tc>
          <w:tcPr>
            <w:tcW w:w="9724" w:type="dxa"/>
            <w:gridSpan w:val="16"/>
            <w:tcBorders>
              <w:top w:val="nil"/>
              <w:left w:val="nil"/>
              <w:bottom w:val="nil"/>
              <w:right w:val="nil"/>
            </w:tcBorders>
            <w:shd w:val="clear" w:color="auto" w:fill="auto"/>
            <w:hideMark/>
          </w:tcPr>
          <w:p w:rsidR="00275B1A" w:rsidRDefault="00275B1A" w:rsidP="00F537EF">
            <w:pPr>
              <w:spacing w:after="0" w:line="240" w:lineRule="auto"/>
              <w:rPr>
                <w:rFonts w:ascii="Calibri" w:eastAsia="Times New Roman" w:hAnsi="Calibri" w:cs="Times New Roman"/>
                <w:color w:val="000000"/>
                <w:sz w:val="20"/>
                <w:szCs w:val="20"/>
              </w:rPr>
            </w:pPr>
          </w:p>
          <w:p w:rsidR="00F537EF" w:rsidRPr="00F537EF" w:rsidRDefault="00DC5410" w:rsidP="00F537EF">
            <w:pPr>
              <w:spacing w:after="0" w:line="240" w:lineRule="auto"/>
              <w:rPr>
                <w:rFonts w:ascii="Calibri" w:eastAsia="Times New Roman" w:hAnsi="Calibri" w:cs="Times New Roman"/>
                <w:color w:val="000000"/>
                <w:sz w:val="20"/>
                <w:szCs w:val="20"/>
              </w:rPr>
            </w:pPr>
            <w:r>
              <w:rPr>
                <w:rFonts w:ascii="Calibri" w:eastAsia="Times New Roman" w:hAnsi="Calibri" w:cs="Times New Roman"/>
                <w:b/>
                <w:color w:val="000000"/>
                <w:sz w:val="20"/>
                <w:szCs w:val="20"/>
              </w:rPr>
              <w:t>Third grade</w:t>
            </w:r>
            <w:r w:rsidR="00F537EF" w:rsidRPr="00F537EF">
              <w:rPr>
                <w:rFonts w:ascii="Calibri" w:eastAsia="Times New Roman" w:hAnsi="Calibri" w:cs="Times New Roman"/>
                <w:color w:val="000000"/>
                <w:sz w:val="20"/>
                <w:szCs w:val="20"/>
              </w:rPr>
              <w:t xml:space="preserve"> students will be exposed to a wide genre of literary and informational text.</w:t>
            </w:r>
          </w:p>
        </w:tc>
      </w:tr>
      <w:tr w:rsidR="00F537EF" w:rsidRPr="00F537EF" w:rsidTr="00EE7D04">
        <w:trPr>
          <w:gridAfter w:val="1"/>
          <w:wAfter w:w="14" w:type="dxa"/>
          <w:trHeight w:val="255"/>
        </w:trPr>
        <w:tc>
          <w:tcPr>
            <w:tcW w:w="9724" w:type="dxa"/>
            <w:gridSpan w:val="16"/>
            <w:tcBorders>
              <w:top w:val="nil"/>
              <w:left w:val="nil"/>
              <w:bottom w:val="nil"/>
              <w:right w:val="nil"/>
            </w:tcBorders>
            <w:shd w:val="clear" w:color="auto" w:fill="auto"/>
            <w:hideMark/>
          </w:tcPr>
          <w:p w:rsidR="00F537EF" w:rsidRDefault="00F537EF" w:rsidP="00F537EF">
            <w:pPr>
              <w:spacing w:after="0" w:line="240" w:lineRule="auto"/>
              <w:rPr>
                <w:rFonts w:ascii="Calibri" w:eastAsia="Times New Roman" w:hAnsi="Calibri" w:cs="Times New Roman"/>
                <w:color w:val="000000"/>
                <w:sz w:val="20"/>
                <w:szCs w:val="20"/>
              </w:rPr>
            </w:pPr>
          </w:p>
          <w:p w:rsidR="00F537EF" w:rsidRPr="00F537EF" w:rsidRDefault="00F537EF" w:rsidP="00DC5410">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 xml:space="preserve">Text Types:  (approximate lexile range for grades </w:t>
            </w:r>
            <w:r w:rsidR="00DC5410">
              <w:rPr>
                <w:rFonts w:ascii="Calibri" w:eastAsia="Times New Roman" w:hAnsi="Calibri" w:cs="Times New Roman"/>
                <w:color w:val="000000"/>
                <w:sz w:val="20"/>
                <w:szCs w:val="20"/>
              </w:rPr>
              <w:t>2-3</w:t>
            </w:r>
            <w:r w:rsidRPr="00F537EF">
              <w:rPr>
                <w:rFonts w:ascii="Calibri" w:eastAsia="Times New Roman" w:hAnsi="Calibri" w:cs="Times New Roman"/>
                <w:color w:val="000000"/>
                <w:sz w:val="20"/>
                <w:szCs w:val="20"/>
              </w:rPr>
              <w:t xml:space="preserve"> is </w:t>
            </w:r>
            <w:r w:rsidR="00DC5410" w:rsidRPr="00E67678">
              <w:rPr>
                <w:rFonts w:ascii="Calibri" w:eastAsia="Times New Roman" w:hAnsi="Calibri" w:cs="Times New Roman"/>
                <w:color w:val="000000"/>
                <w:sz w:val="20"/>
                <w:szCs w:val="20"/>
                <w:u w:val="single"/>
              </w:rPr>
              <w:t>‘450-790’</w:t>
            </w:r>
            <w:r w:rsidRPr="00F537EF">
              <w:rPr>
                <w:rFonts w:ascii="Calibri" w:eastAsia="Times New Roman" w:hAnsi="Calibri" w:cs="Times New Roman"/>
                <w:color w:val="000000"/>
                <w:sz w:val="20"/>
                <w:szCs w:val="20"/>
              </w:rPr>
              <w:t>).</w:t>
            </w:r>
          </w:p>
        </w:tc>
      </w:tr>
      <w:tr w:rsidR="00F537EF" w:rsidRPr="00F537EF" w:rsidTr="00EE7D04">
        <w:trPr>
          <w:gridAfter w:val="1"/>
          <w:wAfter w:w="14" w:type="dxa"/>
          <w:trHeight w:val="255"/>
        </w:trPr>
        <w:tc>
          <w:tcPr>
            <w:tcW w:w="1019" w:type="dxa"/>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705" w:type="dxa"/>
            <w:gridSpan w:val="15"/>
            <w:tcBorders>
              <w:top w:val="nil"/>
              <w:left w:val="nil"/>
              <w:bottom w:val="nil"/>
              <w:right w:val="nil"/>
            </w:tcBorders>
            <w:shd w:val="clear" w:color="auto" w:fill="auto"/>
            <w:hideMark/>
          </w:tcPr>
          <w:p w:rsidR="00020CED"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b/>
                <w:bCs/>
                <w:i/>
                <w:iCs/>
                <w:color w:val="000000"/>
                <w:sz w:val="20"/>
                <w:szCs w:val="20"/>
              </w:rPr>
              <w:t>Literary Types</w:t>
            </w:r>
            <w:r w:rsidR="00020CED">
              <w:rPr>
                <w:rFonts w:ascii="Calibri" w:eastAsia="Times New Roman" w:hAnsi="Calibri" w:cs="Times New Roman"/>
                <w:color w:val="000000"/>
                <w:sz w:val="20"/>
                <w:szCs w:val="20"/>
              </w:rPr>
              <w:t xml:space="preserve"> is r</w:t>
            </w:r>
            <w:r w:rsidRPr="00F537EF">
              <w:rPr>
                <w:rFonts w:ascii="Calibri" w:eastAsia="Times New Roman" w:hAnsi="Calibri" w:cs="Times New Roman"/>
                <w:color w:val="000000"/>
                <w:sz w:val="20"/>
                <w:szCs w:val="20"/>
              </w:rPr>
              <w:t xml:space="preserve">eading to explore others’ experiences; reading for </w:t>
            </w:r>
            <w:r w:rsidR="00425AA8" w:rsidRPr="00F537EF">
              <w:rPr>
                <w:rFonts w:ascii="Calibri" w:eastAsia="Times New Roman" w:hAnsi="Calibri" w:cs="Times New Roman"/>
                <w:color w:val="000000"/>
                <w:sz w:val="20"/>
                <w:szCs w:val="20"/>
              </w:rPr>
              <w:t>enjoyment</w:t>
            </w:r>
            <w:r w:rsidR="00020CED">
              <w:rPr>
                <w:rFonts w:ascii="Calibri" w:eastAsia="Times New Roman" w:hAnsi="Calibri" w:cs="Times New Roman"/>
                <w:color w:val="000000"/>
                <w:sz w:val="20"/>
                <w:szCs w:val="20"/>
              </w:rPr>
              <w:t>.</w:t>
            </w:r>
          </w:p>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tcBorders>
              <w:top w:val="nil"/>
              <w:left w:val="nil"/>
              <w:bottom w:val="nil"/>
              <w:right w:val="nil"/>
            </w:tcBorders>
            <w:shd w:val="clear" w:color="auto" w:fill="auto"/>
            <w:hideMark/>
          </w:tcPr>
          <w:p w:rsidR="00F537EF" w:rsidRPr="00C11AC6" w:rsidRDefault="00F537EF" w:rsidP="00F537EF">
            <w:pPr>
              <w:spacing w:after="0" w:line="240" w:lineRule="auto"/>
              <w:rPr>
                <w:rFonts w:ascii="Calibri" w:eastAsia="Times New Roman" w:hAnsi="Calibri" w:cs="Times New Roman"/>
                <w:i/>
                <w:iCs/>
                <w:color w:val="000000"/>
                <w:sz w:val="20"/>
                <w:szCs w:val="20"/>
                <w:u w:val="single"/>
              </w:rPr>
            </w:pPr>
            <w:r w:rsidRPr="00C11AC6">
              <w:rPr>
                <w:rFonts w:ascii="Calibri" w:eastAsia="Times New Roman" w:hAnsi="Calibri" w:cs="Times New Roman"/>
                <w:i/>
                <w:iCs/>
                <w:color w:val="000000"/>
                <w:sz w:val="20"/>
                <w:szCs w:val="20"/>
                <w:u w:val="single"/>
              </w:rPr>
              <w:t>Stories</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adventure stories, folktales, legends, fables, fantasy, realistic fiction, and myths</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tcBorders>
              <w:top w:val="nil"/>
              <w:left w:val="nil"/>
              <w:bottom w:val="nil"/>
              <w:right w:val="nil"/>
            </w:tcBorders>
            <w:shd w:val="clear" w:color="auto" w:fill="auto"/>
            <w:hideMark/>
          </w:tcPr>
          <w:p w:rsidR="00275B1A" w:rsidRDefault="00275B1A" w:rsidP="00F537EF">
            <w:pPr>
              <w:spacing w:after="0" w:line="240" w:lineRule="auto"/>
              <w:rPr>
                <w:rFonts w:ascii="Calibri" w:eastAsia="Times New Roman" w:hAnsi="Calibri" w:cs="Times New Roman"/>
                <w:i/>
                <w:iCs/>
                <w:color w:val="000000"/>
                <w:sz w:val="20"/>
                <w:szCs w:val="20"/>
              </w:rPr>
            </w:pPr>
          </w:p>
          <w:p w:rsidR="00F537EF" w:rsidRPr="00C11AC6" w:rsidRDefault="00F537EF" w:rsidP="00F537EF">
            <w:pPr>
              <w:spacing w:after="0" w:line="240" w:lineRule="auto"/>
              <w:rPr>
                <w:rFonts w:ascii="Calibri" w:eastAsia="Times New Roman" w:hAnsi="Calibri" w:cs="Times New Roman"/>
                <w:i/>
                <w:iCs/>
                <w:color w:val="000000"/>
                <w:sz w:val="20"/>
                <w:szCs w:val="20"/>
                <w:u w:val="single"/>
              </w:rPr>
            </w:pPr>
            <w:r w:rsidRPr="00C11AC6">
              <w:rPr>
                <w:rFonts w:ascii="Calibri" w:eastAsia="Times New Roman" w:hAnsi="Calibri" w:cs="Times New Roman"/>
                <w:i/>
                <w:iCs/>
                <w:color w:val="000000"/>
                <w:sz w:val="20"/>
                <w:szCs w:val="20"/>
                <w:u w:val="single"/>
              </w:rPr>
              <w:t>Dramas</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Includes staged dialogue and brief familiar scenes</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3653" w:type="dxa"/>
            <w:tcBorders>
              <w:top w:val="nil"/>
              <w:left w:val="nil"/>
              <w:bottom w:val="nil"/>
              <w:right w:val="nil"/>
            </w:tcBorders>
            <w:shd w:val="clear" w:color="auto" w:fill="auto"/>
            <w:hideMark/>
          </w:tcPr>
          <w:p w:rsidR="00275B1A" w:rsidRDefault="00275B1A" w:rsidP="00F537EF">
            <w:pPr>
              <w:spacing w:after="0" w:line="240" w:lineRule="auto"/>
              <w:rPr>
                <w:rFonts w:ascii="Calibri" w:eastAsia="Times New Roman" w:hAnsi="Calibri" w:cs="Times New Roman"/>
                <w:i/>
                <w:iCs/>
                <w:color w:val="000000"/>
                <w:sz w:val="20"/>
                <w:szCs w:val="20"/>
              </w:rPr>
            </w:pPr>
          </w:p>
          <w:p w:rsidR="00F537EF" w:rsidRPr="00C11AC6" w:rsidRDefault="00F537EF" w:rsidP="00F537EF">
            <w:pPr>
              <w:spacing w:after="0" w:line="240" w:lineRule="auto"/>
              <w:rPr>
                <w:rFonts w:ascii="Calibri" w:eastAsia="Times New Roman" w:hAnsi="Calibri" w:cs="Times New Roman"/>
                <w:i/>
                <w:iCs/>
                <w:color w:val="000000"/>
                <w:sz w:val="20"/>
                <w:szCs w:val="20"/>
                <w:u w:val="single"/>
              </w:rPr>
            </w:pPr>
            <w:r w:rsidRPr="00C11AC6">
              <w:rPr>
                <w:rFonts w:ascii="Calibri" w:eastAsia="Times New Roman" w:hAnsi="Calibri" w:cs="Times New Roman"/>
                <w:i/>
                <w:iCs/>
                <w:color w:val="000000"/>
                <w:sz w:val="20"/>
                <w:szCs w:val="20"/>
                <w:u w:val="single"/>
              </w:rPr>
              <w:t>Poetry</w:t>
            </w: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22"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166" w:type="dxa"/>
            <w:gridSpan w:val="2"/>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nursery rhymes and  subgenres of the narrative poem, limerick, and free verse poem</w:t>
            </w:r>
          </w:p>
        </w:tc>
      </w:tr>
      <w:tr w:rsidR="00F537EF" w:rsidRPr="00F537EF" w:rsidTr="00EE7D04">
        <w:trPr>
          <w:gridAfter w:val="1"/>
          <w:wAfter w:w="14" w:type="dxa"/>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705" w:type="dxa"/>
            <w:gridSpan w:val="15"/>
            <w:tcBorders>
              <w:top w:val="nil"/>
              <w:left w:val="nil"/>
              <w:bottom w:val="nil"/>
              <w:right w:val="nil"/>
            </w:tcBorders>
            <w:shd w:val="clear" w:color="auto" w:fill="auto"/>
            <w:hideMark/>
          </w:tcPr>
          <w:p w:rsidR="00275B1A" w:rsidRDefault="00275B1A" w:rsidP="00F537EF">
            <w:pPr>
              <w:spacing w:after="0" w:line="240" w:lineRule="auto"/>
              <w:rPr>
                <w:rFonts w:ascii="Calibri" w:eastAsia="Times New Roman" w:hAnsi="Calibri" w:cs="Times New Roman"/>
                <w:b/>
                <w:bCs/>
                <w:i/>
                <w:iCs/>
                <w:color w:val="000000"/>
                <w:sz w:val="20"/>
                <w:szCs w:val="20"/>
              </w:rPr>
            </w:pPr>
          </w:p>
          <w:p w:rsidR="00020CED" w:rsidRPr="00F537EF"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b/>
                <w:bCs/>
                <w:i/>
                <w:iCs/>
                <w:color w:val="000000"/>
                <w:sz w:val="20"/>
                <w:szCs w:val="20"/>
              </w:rPr>
              <w:t>Informational Text</w:t>
            </w:r>
            <w:r w:rsidR="00020CED">
              <w:rPr>
                <w:rFonts w:ascii="Calibri" w:eastAsia="Times New Roman" w:hAnsi="Calibri" w:cs="Times New Roman"/>
                <w:color w:val="000000"/>
                <w:sz w:val="20"/>
                <w:szCs w:val="20"/>
              </w:rPr>
              <w:t xml:space="preserve"> is r</w:t>
            </w:r>
            <w:r w:rsidRPr="00F537EF">
              <w:rPr>
                <w:rFonts w:ascii="Calibri" w:eastAsia="Times New Roman" w:hAnsi="Calibri" w:cs="Times New Roman"/>
                <w:color w:val="000000"/>
                <w:sz w:val="20"/>
                <w:szCs w:val="20"/>
              </w:rPr>
              <w:t>eading to be informed</w:t>
            </w:r>
            <w:r w:rsidR="00020CED">
              <w:rPr>
                <w:rFonts w:ascii="Calibri" w:eastAsia="Times New Roman" w:hAnsi="Calibri" w:cs="Times New Roman"/>
                <w:color w:val="000000"/>
                <w:sz w:val="20"/>
                <w:szCs w:val="20"/>
              </w:rPr>
              <w:t>.</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i/>
                <w:iCs/>
                <w:color w:val="000000"/>
                <w:sz w:val="20"/>
                <w:szCs w:val="20"/>
              </w:rPr>
            </w:pPr>
            <w:r w:rsidRPr="00F537EF">
              <w:rPr>
                <w:rFonts w:ascii="Calibri" w:eastAsia="Times New Roman" w:hAnsi="Calibri" w:cs="Times New Roman"/>
                <w:i/>
                <w:iCs/>
                <w:color w:val="000000"/>
                <w:sz w:val="20"/>
                <w:szCs w:val="20"/>
              </w:rPr>
              <w:t>Literary Nonfiction and Historical, Scientific, and Technical Texts</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vMerge w:val="restart"/>
            <w:tcBorders>
              <w:top w:val="nil"/>
              <w:left w:val="nil"/>
              <w:bottom w:val="nil"/>
              <w:right w:val="nil"/>
            </w:tcBorders>
            <w:shd w:val="clear" w:color="auto" w:fill="auto"/>
            <w:hideMark/>
          </w:tcPr>
          <w:p w:rsidR="00F537EF" w:rsidRPr="00F537EF" w:rsidRDefault="00F537EF" w:rsidP="00F537EF">
            <w:pPr>
              <w:spacing w:after="0" w:line="240" w:lineRule="auto"/>
              <w:rPr>
                <w:rFonts w:ascii="Calibri" w:eastAsia="Times New Roman" w:hAnsi="Calibri" w:cs="Times New Roman"/>
                <w:color w:val="000000"/>
                <w:sz w:val="20"/>
                <w:szCs w:val="20"/>
              </w:rPr>
            </w:pPr>
            <w:r w:rsidRPr="00F537EF">
              <w:rPr>
                <w:rFonts w:ascii="Calibri" w:eastAsia="Times New Roman" w:hAnsi="Calibri" w:cs="Times New Roman"/>
                <w:color w:val="000000"/>
                <w:sz w:val="20"/>
                <w:szCs w:val="20"/>
              </w:rPr>
              <w:t>Includes biographies and autobiographies; books about history, social studies, science and the arts; technical texts, including directions, forms, and information displayed in graphs, charts, or maps; and digital sources on a range of topics.</w:t>
            </w:r>
          </w:p>
        </w:tc>
      </w:tr>
      <w:tr w:rsidR="00F537EF" w:rsidRPr="00F537EF" w:rsidTr="00EE7D04">
        <w:trPr>
          <w:trHeight w:val="25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gridSpan w:val="15"/>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bl>
    <w:p w:rsidR="00B5094F" w:rsidRPr="006B00F0" w:rsidRDefault="00B5094F" w:rsidP="001A25D2">
      <w:pPr>
        <w:spacing w:after="0" w:line="240" w:lineRule="auto"/>
        <w:ind w:left="180"/>
        <w:rPr>
          <w:sz w:val="28"/>
          <w:szCs w:val="28"/>
        </w:rPr>
      </w:pPr>
      <w:r w:rsidRPr="006B00F0">
        <w:rPr>
          <w:b/>
          <w:sz w:val="32"/>
          <w:szCs w:val="32"/>
          <w:u w:val="single"/>
        </w:rPr>
        <w:t>D</w:t>
      </w:r>
      <w:r w:rsidRPr="006B00F0">
        <w:rPr>
          <w:sz w:val="28"/>
          <w:szCs w:val="28"/>
        </w:rPr>
        <w:t xml:space="preserve">epth </w:t>
      </w:r>
      <w:r w:rsidRPr="006B00F0">
        <w:rPr>
          <w:b/>
          <w:sz w:val="32"/>
          <w:szCs w:val="32"/>
          <w:u w:val="single"/>
        </w:rPr>
        <w:t>O</w:t>
      </w:r>
      <w:r w:rsidRPr="006B00F0">
        <w:rPr>
          <w:sz w:val="28"/>
          <w:szCs w:val="28"/>
        </w:rPr>
        <w:t>f</w:t>
      </w:r>
      <w:r w:rsidR="005C48BD">
        <w:rPr>
          <w:sz w:val="28"/>
          <w:szCs w:val="28"/>
        </w:rPr>
        <w:t xml:space="preserve"> </w:t>
      </w:r>
      <w:r w:rsidRPr="006B00F0">
        <w:rPr>
          <w:b/>
          <w:sz w:val="32"/>
          <w:szCs w:val="32"/>
          <w:u w:val="single"/>
        </w:rPr>
        <w:t>K</w:t>
      </w:r>
      <w:r w:rsidRPr="006B00F0">
        <w:rPr>
          <w:sz w:val="28"/>
          <w:szCs w:val="28"/>
        </w:rPr>
        <w:t>nowledge</w:t>
      </w:r>
    </w:p>
    <w:p w:rsidR="00B5094F" w:rsidRPr="00910EDF" w:rsidRDefault="00B5094F" w:rsidP="00B5094F">
      <w:pPr>
        <w:autoSpaceDE w:val="0"/>
        <w:autoSpaceDN w:val="0"/>
        <w:adjustRightInd w:val="0"/>
        <w:spacing w:after="0" w:line="240" w:lineRule="auto"/>
        <w:ind w:left="720"/>
        <w:rPr>
          <w:rFonts w:ascii="Times New Roman" w:hAnsi="Times New Roman" w:cs="Times New Roman"/>
          <w:b/>
          <w:bCs/>
          <w:color w:val="0000FF"/>
          <w:sz w:val="24"/>
          <w:szCs w:val="24"/>
        </w:rPr>
      </w:pPr>
      <w:r w:rsidRPr="00AE3737">
        <w:rPr>
          <w:rFonts w:cs="Times New Roman"/>
          <w:sz w:val="20"/>
          <w:szCs w:val="20"/>
        </w:rPr>
        <w:t xml:space="preserve">The Common Core State Standards require high-level cognitive demand, such as asking students to demonstrate deeper conceptual understanding through the application of content knowledge and skills to new situations and sustained tasks. Each CCS standard is assigned a “depth(s) of knowledge” that the student needs to bring to the item/task </w:t>
      </w:r>
      <w:r>
        <w:rPr>
          <w:rFonts w:cs="Times New Roman"/>
          <w:sz w:val="20"/>
          <w:szCs w:val="20"/>
        </w:rPr>
        <w:t xml:space="preserve">that has been identified on a </w:t>
      </w:r>
      <w:r w:rsidRPr="00AE3737">
        <w:rPr>
          <w:rFonts w:cs="Times New Roman"/>
          <w:sz w:val="20"/>
          <w:szCs w:val="20"/>
        </w:rPr>
        <w:t>Cognitive Rigor Matrix from two widely accepted measures to describe cognitive rigor: Bloom's (revised) Taxonomy of Educational Objectives and Webb’s Depth-of-Knowledge Levels</w:t>
      </w:r>
      <w:r>
        <w:rPr>
          <w:rFonts w:cs="Times New Roman"/>
          <w:sz w:val="20"/>
          <w:szCs w:val="20"/>
        </w:rPr>
        <w:t>.</w:t>
      </w:r>
      <w:hyperlink r:id="rId16" w:history="1">
        <w:r w:rsidRPr="00ED3329">
          <w:rPr>
            <w:rStyle w:val="Hyperlink"/>
            <w:rFonts w:ascii="Times New Roman" w:hAnsi="Times New Roman" w:cs="Times New Roman"/>
            <w:b/>
            <w:bCs/>
            <w:sz w:val="20"/>
            <w:szCs w:val="20"/>
          </w:rPr>
          <w:t>www.smarterbalanced.org</w:t>
        </w:r>
      </w:hyperlink>
    </w:p>
    <w:tbl>
      <w:tblPr>
        <w:tblStyle w:val="TableGrid"/>
        <w:tblW w:w="11340" w:type="dxa"/>
        <w:tblInd w:w="198" w:type="dxa"/>
        <w:tblLayout w:type="fixed"/>
        <w:tblLook w:val="04A0" w:firstRow="1" w:lastRow="0" w:firstColumn="1" w:lastColumn="0" w:noHBand="0" w:noVBand="1"/>
      </w:tblPr>
      <w:tblGrid>
        <w:gridCol w:w="1440"/>
        <w:gridCol w:w="1710"/>
        <w:gridCol w:w="2700"/>
        <w:gridCol w:w="1800"/>
        <w:gridCol w:w="1512"/>
        <w:gridCol w:w="2070"/>
        <w:gridCol w:w="108"/>
      </w:tblGrid>
      <w:tr w:rsidR="00B5094F" w:rsidTr="00933300">
        <w:trPr>
          <w:gridAfter w:val="1"/>
          <w:wAfter w:w="108" w:type="dxa"/>
          <w:trHeight w:val="432"/>
        </w:trPr>
        <w:tc>
          <w:tcPr>
            <w:tcW w:w="11232" w:type="dxa"/>
            <w:gridSpan w:val="6"/>
            <w:tcBorders>
              <w:top w:val="nil"/>
              <w:left w:val="nil"/>
              <w:right w:val="nil"/>
            </w:tcBorders>
            <w:vAlign w:val="bottom"/>
          </w:tcPr>
          <w:p w:rsidR="00B5094F" w:rsidRDefault="00B5094F" w:rsidP="006F7CB4">
            <w:pPr>
              <w:rPr>
                <w:sz w:val="20"/>
                <w:szCs w:val="20"/>
              </w:rPr>
            </w:pPr>
            <w:r w:rsidRPr="006B00F0">
              <w:rPr>
                <w:b/>
                <w:sz w:val="24"/>
                <w:szCs w:val="24"/>
              </w:rPr>
              <w:t>WEB’s D</w:t>
            </w:r>
            <w:r>
              <w:rPr>
                <w:b/>
                <w:sz w:val="24"/>
                <w:szCs w:val="24"/>
              </w:rPr>
              <w:t>epths Of Knowledge (DOKs)</w:t>
            </w:r>
          </w:p>
        </w:tc>
      </w:tr>
      <w:tr w:rsidR="00B5094F" w:rsidRPr="007F0470" w:rsidTr="00933300">
        <w:trPr>
          <w:trHeight w:val="576"/>
        </w:trPr>
        <w:tc>
          <w:tcPr>
            <w:tcW w:w="3150" w:type="dxa"/>
            <w:gridSpan w:val="2"/>
            <w:tcBorders>
              <w:bottom w:val="single" w:sz="4" w:space="0" w:color="auto"/>
            </w:tcBorders>
            <w:shd w:val="clear" w:color="auto" w:fill="8DB3E2" w:themeFill="text2" w:themeFillTint="66"/>
            <w:vAlign w:val="center"/>
          </w:tcPr>
          <w:p w:rsidR="00B5094F" w:rsidRPr="007F0470" w:rsidRDefault="00B5094F" w:rsidP="009740F3">
            <w:pPr>
              <w:pStyle w:val="ListParagraph"/>
              <w:numPr>
                <w:ilvl w:val="0"/>
                <w:numId w:val="56"/>
              </w:numPr>
              <w:ind w:left="162" w:hanging="180"/>
              <w:rPr>
                <w:b/>
              </w:rPr>
            </w:pPr>
            <w:r w:rsidRPr="007F0470">
              <w:rPr>
                <w:b/>
              </w:rPr>
              <w:t>Recall and Reproduction</w:t>
            </w:r>
          </w:p>
        </w:tc>
        <w:tc>
          <w:tcPr>
            <w:tcW w:w="2700" w:type="dxa"/>
            <w:tcBorders>
              <w:bottom w:val="single" w:sz="4" w:space="0" w:color="auto"/>
            </w:tcBorders>
            <w:shd w:val="clear" w:color="auto" w:fill="C2D69B" w:themeFill="accent3" w:themeFillTint="99"/>
            <w:vAlign w:val="center"/>
          </w:tcPr>
          <w:p w:rsidR="00B5094F" w:rsidRPr="007F0470" w:rsidRDefault="00B5094F" w:rsidP="009740F3">
            <w:pPr>
              <w:pStyle w:val="ListParagraph"/>
              <w:numPr>
                <w:ilvl w:val="0"/>
                <w:numId w:val="56"/>
              </w:numPr>
              <w:ind w:left="162" w:hanging="180"/>
              <w:rPr>
                <w:b/>
              </w:rPr>
            </w:pPr>
            <w:r w:rsidRPr="007F0470">
              <w:rPr>
                <w:b/>
              </w:rPr>
              <w:t>Skills and Concepts</w:t>
            </w:r>
          </w:p>
        </w:tc>
        <w:tc>
          <w:tcPr>
            <w:tcW w:w="3312" w:type="dxa"/>
            <w:gridSpan w:val="2"/>
            <w:tcBorders>
              <w:bottom w:val="single" w:sz="4" w:space="0" w:color="auto"/>
            </w:tcBorders>
            <w:shd w:val="clear" w:color="auto" w:fill="FBD4B4" w:themeFill="accent6" w:themeFillTint="66"/>
            <w:vAlign w:val="center"/>
          </w:tcPr>
          <w:p w:rsidR="00B5094F" w:rsidRPr="007F0470" w:rsidRDefault="00B5094F" w:rsidP="009740F3">
            <w:pPr>
              <w:pStyle w:val="ListParagraph"/>
              <w:numPr>
                <w:ilvl w:val="0"/>
                <w:numId w:val="56"/>
              </w:numPr>
              <w:ind w:left="162" w:hanging="180"/>
              <w:rPr>
                <w:b/>
              </w:rPr>
            </w:pPr>
            <w:r w:rsidRPr="007F0470">
              <w:rPr>
                <w:b/>
              </w:rPr>
              <w:t xml:space="preserve"> Short-Term  Strategic Thinking</w:t>
            </w:r>
          </w:p>
        </w:tc>
        <w:tc>
          <w:tcPr>
            <w:tcW w:w="2178" w:type="dxa"/>
            <w:gridSpan w:val="2"/>
            <w:tcBorders>
              <w:bottom w:val="single" w:sz="4" w:space="0" w:color="auto"/>
            </w:tcBorders>
            <w:shd w:val="clear" w:color="auto" w:fill="E5B8B7" w:themeFill="accent2" w:themeFillTint="66"/>
            <w:vAlign w:val="center"/>
          </w:tcPr>
          <w:p w:rsidR="00B5094F" w:rsidRPr="007F0470" w:rsidRDefault="00B5094F" w:rsidP="009740F3">
            <w:pPr>
              <w:pStyle w:val="ListParagraph"/>
              <w:numPr>
                <w:ilvl w:val="0"/>
                <w:numId w:val="56"/>
              </w:numPr>
              <w:ind w:left="162" w:hanging="180"/>
              <w:rPr>
                <w:b/>
              </w:rPr>
            </w:pPr>
            <w:r w:rsidRPr="007F0470">
              <w:rPr>
                <w:b/>
              </w:rPr>
              <w:t>Extended Thinking</w:t>
            </w:r>
          </w:p>
        </w:tc>
      </w:tr>
      <w:tr w:rsidR="00B5094F" w:rsidTr="00933300">
        <w:tc>
          <w:tcPr>
            <w:tcW w:w="11340" w:type="dxa"/>
            <w:gridSpan w:val="7"/>
            <w:tcBorders>
              <w:top w:val="nil"/>
              <w:left w:val="nil"/>
              <w:right w:val="nil"/>
            </w:tcBorders>
          </w:tcPr>
          <w:p w:rsidR="00B5094F" w:rsidRDefault="00B5094F" w:rsidP="006F7CB4">
            <w:pPr>
              <w:rPr>
                <w:sz w:val="20"/>
                <w:szCs w:val="20"/>
              </w:rPr>
            </w:pPr>
            <w:r w:rsidRPr="006B00F0">
              <w:rPr>
                <w:b/>
                <w:sz w:val="24"/>
                <w:szCs w:val="24"/>
              </w:rPr>
              <w:t>Bloom’s Taxonomy</w:t>
            </w:r>
          </w:p>
        </w:tc>
      </w:tr>
      <w:tr w:rsidR="00B5094F" w:rsidRPr="007F0470" w:rsidTr="00933300">
        <w:trPr>
          <w:trHeight w:val="576"/>
        </w:trPr>
        <w:tc>
          <w:tcPr>
            <w:tcW w:w="1440" w:type="dxa"/>
            <w:shd w:val="clear" w:color="auto" w:fill="8DB3E2" w:themeFill="text2" w:themeFillTint="66"/>
            <w:vAlign w:val="center"/>
          </w:tcPr>
          <w:p w:rsidR="00B5094F" w:rsidRPr="007F0470" w:rsidRDefault="00B5094F" w:rsidP="006F7CB4">
            <w:pPr>
              <w:rPr>
                <w:b/>
                <w:u w:val="single"/>
              </w:rPr>
            </w:pPr>
            <w:r w:rsidRPr="007F0470">
              <w:rPr>
                <w:b/>
                <w:u w:val="single"/>
              </w:rPr>
              <w:t>Knowledge</w:t>
            </w:r>
          </w:p>
        </w:tc>
        <w:tc>
          <w:tcPr>
            <w:tcW w:w="1710" w:type="dxa"/>
            <w:shd w:val="clear" w:color="auto" w:fill="8DB3E2" w:themeFill="text2" w:themeFillTint="66"/>
            <w:vAlign w:val="center"/>
          </w:tcPr>
          <w:p w:rsidR="00B5094F" w:rsidRPr="007F0470" w:rsidRDefault="00B5094F" w:rsidP="006F7CB4">
            <w:pPr>
              <w:rPr>
                <w:b/>
                <w:u w:val="single"/>
              </w:rPr>
            </w:pPr>
            <w:r w:rsidRPr="007F0470">
              <w:rPr>
                <w:b/>
                <w:u w:val="single"/>
              </w:rPr>
              <w:t>Comprehension</w:t>
            </w:r>
          </w:p>
        </w:tc>
        <w:tc>
          <w:tcPr>
            <w:tcW w:w="2700" w:type="dxa"/>
            <w:shd w:val="clear" w:color="auto" w:fill="C2D69B" w:themeFill="accent3" w:themeFillTint="99"/>
            <w:vAlign w:val="center"/>
          </w:tcPr>
          <w:p w:rsidR="00B5094F" w:rsidRPr="007F0470" w:rsidRDefault="00B5094F" w:rsidP="006F7CB4">
            <w:pPr>
              <w:rPr>
                <w:b/>
                <w:u w:val="single"/>
              </w:rPr>
            </w:pPr>
            <w:r w:rsidRPr="007F0470">
              <w:rPr>
                <w:b/>
                <w:u w:val="single"/>
              </w:rPr>
              <w:t>Application</w:t>
            </w:r>
          </w:p>
        </w:tc>
        <w:tc>
          <w:tcPr>
            <w:tcW w:w="1800" w:type="dxa"/>
            <w:shd w:val="clear" w:color="auto" w:fill="FBD4B4" w:themeFill="accent6" w:themeFillTint="66"/>
            <w:vAlign w:val="center"/>
          </w:tcPr>
          <w:p w:rsidR="00B5094F" w:rsidRPr="007F0470" w:rsidRDefault="00B5094F" w:rsidP="006F7CB4">
            <w:pPr>
              <w:rPr>
                <w:b/>
                <w:u w:val="single"/>
              </w:rPr>
            </w:pPr>
            <w:r w:rsidRPr="007F0470">
              <w:rPr>
                <w:b/>
                <w:u w:val="single"/>
              </w:rPr>
              <w:t>Analysis</w:t>
            </w:r>
          </w:p>
        </w:tc>
        <w:tc>
          <w:tcPr>
            <w:tcW w:w="1512" w:type="dxa"/>
            <w:shd w:val="clear" w:color="auto" w:fill="FBD4B4" w:themeFill="accent6" w:themeFillTint="66"/>
            <w:vAlign w:val="center"/>
          </w:tcPr>
          <w:p w:rsidR="00B5094F" w:rsidRPr="007F0470" w:rsidRDefault="00B5094F" w:rsidP="006F7CB4">
            <w:pPr>
              <w:rPr>
                <w:b/>
                <w:u w:val="single"/>
              </w:rPr>
            </w:pPr>
            <w:r w:rsidRPr="007F0470">
              <w:rPr>
                <w:b/>
                <w:u w:val="single"/>
              </w:rPr>
              <w:t>Evaluation</w:t>
            </w:r>
          </w:p>
        </w:tc>
        <w:tc>
          <w:tcPr>
            <w:tcW w:w="2178" w:type="dxa"/>
            <w:gridSpan w:val="2"/>
            <w:shd w:val="clear" w:color="auto" w:fill="E5B8B7" w:themeFill="accent2" w:themeFillTint="66"/>
            <w:vAlign w:val="center"/>
          </w:tcPr>
          <w:p w:rsidR="00B5094F" w:rsidRPr="007F0470" w:rsidRDefault="00B5094F" w:rsidP="006F7CB4">
            <w:pPr>
              <w:rPr>
                <w:b/>
                <w:u w:val="single"/>
              </w:rPr>
            </w:pPr>
            <w:r w:rsidRPr="007F0470">
              <w:rPr>
                <w:b/>
                <w:u w:val="single"/>
              </w:rPr>
              <w:t>Synthesis</w:t>
            </w:r>
          </w:p>
        </w:tc>
      </w:tr>
    </w:tbl>
    <w:p w:rsidR="00B5094F" w:rsidRDefault="00B5094F" w:rsidP="00B5094F">
      <w:pPr>
        <w:spacing w:after="0" w:line="240" w:lineRule="auto"/>
        <w:rPr>
          <w:sz w:val="20"/>
          <w:szCs w:val="20"/>
        </w:rPr>
      </w:pPr>
    </w:p>
    <w:tbl>
      <w:tblPr>
        <w:tblStyle w:val="TableGrid"/>
        <w:tblW w:w="11340" w:type="dxa"/>
        <w:tblInd w:w="198" w:type="dxa"/>
        <w:tblLook w:val="04A0" w:firstRow="1" w:lastRow="0" w:firstColumn="1" w:lastColumn="0" w:noHBand="0" w:noVBand="1"/>
      </w:tblPr>
      <w:tblGrid>
        <w:gridCol w:w="3150"/>
        <w:gridCol w:w="2700"/>
        <w:gridCol w:w="3330"/>
        <w:gridCol w:w="2160"/>
      </w:tblGrid>
      <w:tr w:rsidR="00D52299" w:rsidTr="00933300">
        <w:tc>
          <w:tcPr>
            <w:tcW w:w="3150" w:type="dxa"/>
            <w:tcBorders>
              <w:bottom w:val="single" w:sz="4" w:space="0" w:color="auto"/>
            </w:tcBorders>
            <w:shd w:val="clear" w:color="auto" w:fill="8DB3E2" w:themeFill="text2" w:themeFillTint="66"/>
          </w:tcPr>
          <w:p w:rsidR="00D52299" w:rsidRPr="004812F1" w:rsidRDefault="00D52299" w:rsidP="006F7CB4">
            <w:pPr>
              <w:rPr>
                <w:b/>
                <w:i/>
                <w:sz w:val="24"/>
                <w:szCs w:val="24"/>
              </w:rPr>
            </w:pPr>
            <w:r w:rsidRPr="00427701">
              <w:rPr>
                <w:b/>
                <w:i/>
                <w:sz w:val="20"/>
                <w:szCs w:val="20"/>
              </w:rPr>
              <w:t>A Standard is a Depth of Knowledge #1 whe</w:t>
            </w:r>
            <w:r>
              <w:rPr>
                <w:b/>
                <w:i/>
                <w:sz w:val="20"/>
                <w:szCs w:val="20"/>
              </w:rPr>
              <w:t>n students are being asked to…</w:t>
            </w:r>
          </w:p>
        </w:tc>
        <w:tc>
          <w:tcPr>
            <w:tcW w:w="2700" w:type="dxa"/>
            <w:tcBorders>
              <w:bottom w:val="single" w:sz="4" w:space="0" w:color="auto"/>
            </w:tcBorders>
            <w:shd w:val="clear" w:color="auto" w:fill="D6E3BC" w:themeFill="accent3" w:themeFillTint="66"/>
          </w:tcPr>
          <w:p w:rsidR="00D52299" w:rsidRPr="004812F1" w:rsidRDefault="00D52299" w:rsidP="006F7CB4">
            <w:pPr>
              <w:rPr>
                <w:b/>
                <w:i/>
                <w:sz w:val="20"/>
                <w:szCs w:val="20"/>
              </w:rPr>
            </w:pPr>
            <w:r w:rsidRPr="00427701">
              <w:rPr>
                <w:b/>
                <w:i/>
                <w:sz w:val="20"/>
                <w:szCs w:val="20"/>
              </w:rPr>
              <w:t>A Sta</w:t>
            </w:r>
            <w:r>
              <w:rPr>
                <w:b/>
                <w:i/>
                <w:sz w:val="20"/>
                <w:szCs w:val="20"/>
              </w:rPr>
              <w:t>ndard is a Depth of Knowledge #2</w:t>
            </w:r>
            <w:r w:rsidRPr="00427701">
              <w:rPr>
                <w:b/>
                <w:i/>
                <w:sz w:val="20"/>
                <w:szCs w:val="20"/>
              </w:rPr>
              <w:t xml:space="preserve"> whe</w:t>
            </w:r>
            <w:r>
              <w:rPr>
                <w:b/>
                <w:i/>
                <w:sz w:val="20"/>
                <w:szCs w:val="20"/>
              </w:rPr>
              <w:t>n students are being asked to…</w:t>
            </w:r>
          </w:p>
        </w:tc>
        <w:tc>
          <w:tcPr>
            <w:tcW w:w="3330" w:type="dxa"/>
            <w:tcBorders>
              <w:bottom w:val="single" w:sz="4" w:space="0" w:color="auto"/>
            </w:tcBorders>
            <w:shd w:val="clear" w:color="auto" w:fill="FBD4B4"/>
          </w:tcPr>
          <w:p w:rsidR="00D52299" w:rsidRPr="004812F1" w:rsidRDefault="00D52299" w:rsidP="006F7CB4">
            <w:pPr>
              <w:rPr>
                <w:b/>
                <w:i/>
                <w:sz w:val="20"/>
                <w:szCs w:val="20"/>
              </w:rPr>
            </w:pPr>
            <w:r w:rsidRPr="00427701">
              <w:rPr>
                <w:b/>
                <w:i/>
                <w:sz w:val="20"/>
                <w:szCs w:val="20"/>
              </w:rPr>
              <w:t>A Sta</w:t>
            </w:r>
            <w:r>
              <w:rPr>
                <w:b/>
                <w:i/>
                <w:sz w:val="20"/>
                <w:szCs w:val="20"/>
              </w:rPr>
              <w:t>ndard is a Depth of Knowledge #</w:t>
            </w:r>
            <w:r w:rsidR="00A441E0">
              <w:rPr>
                <w:b/>
                <w:i/>
                <w:sz w:val="20"/>
                <w:szCs w:val="20"/>
              </w:rPr>
              <w:t xml:space="preserve">3 </w:t>
            </w:r>
            <w:r w:rsidR="00A441E0" w:rsidRPr="00427701">
              <w:rPr>
                <w:b/>
                <w:i/>
                <w:sz w:val="20"/>
                <w:szCs w:val="20"/>
              </w:rPr>
              <w:t>when</w:t>
            </w:r>
            <w:r>
              <w:rPr>
                <w:b/>
                <w:i/>
                <w:sz w:val="20"/>
                <w:szCs w:val="20"/>
              </w:rPr>
              <w:t xml:space="preserve"> students are being asked to…</w:t>
            </w:r>
          </w:p>
        </w:tc>
        <w:tc>
          <w:tcPr>
            <w:tcW w:w="2160" w:type="dxa"/>
            <w:tcBorders>
              <w:bottom w:val="single" w:sz="4" w:space="0" w:color="auto"/>
            </w:tcBorders>
            <w:shd w:val="clear" w:color="auto" w:fill="E5B8B7"/>
          </w:tcPr>
          <w:p w:rsidR="00D52299" w:rsidRPr="004812F1" w:rsidRDefault="00D52299" w:rsidP="006F7CB4">
            <w:pPr>
              <w:rPr>
                <w:b/>
                <w:i/>
                <w:sz w:val="20"/>
                <w:szCs w:val="20"/>
              </w:rPr>
            </w:pPr>
            <w:r w:rsidRPr="00427701">
              <w:rPr>
                <w:b/>
                <w:i/>
                <w:sz w:val="20"/>
                <w:szCs w:val="20"/>
              </w:rPr>
              <w:t>A Sta</w:t>
            </w:r>
            <w:r>
              <w:rPr>
                <w:b/>
                <w:i/>
                <w:sz w:val="20"/>
                <w:szCs w:val="20"/>
              </w:rPr>
              <w:t>ndard is a Depth of Knowledge #4</w:t>
            </w:r>
            <w:r w:rsidRPr="00427701">
              <w:rPr>
                <w:b/>
                <w:i/>
                <w:sz w:val="20"/>
                <w:szCs w:val="20"/>
              </w:rPr>
              <w:t xml:space="preserve"> whe</w:t>
            </w:r>
            <w:r>
              <w:rPr>
                <w:b/>
                <w:i/>
                <w:sz w:val="20"/>
                <w:szCs w:val="20"/>
              </w:rPr>
              <w:t>n students are being asked to…</w:t>
            </w:r>
          </w:p>
        </w:tc>
      </w:tr>
      <w:tr w:rsidR="00D52299" w:rsidTr="00933300">
        <w:trPr>
          <w:trHeight w:val="159"/>
        </w:trPr>
        <w:tc>
          <w:tcPr>
            <w:tcW w:w="11340" w:type="dxa"/>
            <w:gridSpan w:val="4"/>
            <w:tcBorders>
              <w:left w:val="nil"/>
              <w:right w:val="nil"/>
            </w:tcBorders>
          </w:tcPr>
          <w:p w:rsidR="00D52299" w:rsidRDefault="00D52299" w:rsidP="006F7CB4">
            <w:pPr>
              <w:rPr>
                <w:sz w:val="20"/>
                <w:szCs w:val="20"/>
              </w:rPr>
            </w:pPr>
          </w:p>
        </w:tc>
      </w:tr>
      <w:tr w:rsidR="00D52299" w:rsidTr="00933300">
        <w:tc>
          <w:tcPr>
            <w:tcW w:w="3150" w:type="dxa"/>
            <w:shd w:val="clear" w:color="auto" w:fill="8DB3E2" w:themeFill="text2" w:themeFillTint="66"/>
          </w:tcPr>
          <w:p w:rsidR="00D52299" w:rsidRDefault="00D52299" w:rsidP="006F7CB4">
            <w:pPr>
              <w:rPr>
                <w:sz w:val="20"/>
                <w:szCs w:val="20"/>
              </w:rPr>
            </w:pPr>
            <w:r>
              <w:rPr>
                <w:sz w:val="20"/>
                <w:szCs w:val="20"/>
              </w:rPr>
              <w:t xml:space="preserve">…students are being asked to </w:t>
            </w:r>
            <w:r w:rsidRPr="00427701">
              <w:rPr>
                <w:sz w:val="20"/>
                <w:szCs w:val="20"/>
              </w:rPr>
              <w:t>remember previously learned material by recalling facts, terms, concepts or answers.</w:t>
            </w:r>
          </w:p>
          <w:p w:rsidR="00D52299" w:rsidRDefault="00D52299" w:rsidP="006F7CB4">
            <w:pPr>
              <w:rPr>
                <w:sz w:val="20"/>
                <w:szCs w:val="20"/>
              </w:rPr>
            </w:pPr>
          </w:p>
          <w:p w:rsidR="00D52299" w:rsidRDefault="00D52299" w:rsidP="006F7CB4">
            <w:pPr>
              <w:rPr>
                <w:sz w:val="20"/>
                <w:szCs w:val="20"/>
              </w:rPr>
            </w:pPr>
            <w:r>
              <w:rPr>
                <w:sz w:val="20"/>
                <w:szCs w:val="20"/>
              </w:rPr>
              <w:t xml:space="preserve">……students are being asked to </w:t>
            </w:r>
            <w:r w:rsidRPr="00427701">
              <w:rPr>
                <w:sz w:val="20"/>
                <w:szCs w:val="20"/>
              </w:rPr>
              <w:t>show me understanding by organizing, comparing, giving descriptions and stating a main idea.</w:t>
            </w:r>
          </w:p>
        </w:tc>
        <w:tc>
          <w:tcPr>
            <w:tcW w:w="2700" w:type="dxa"/>
            <w:shd w:val="clear" w:color="auto" w:fill="D6E3BC" w:themeFill="accent3" w:themeFillTint="66"/>
          </w:tcPr>
          <w:p w:rsidR="00D52299" w:rsidRDefault="00D52299" w:rsidP="006F7CB4">
            <w:pPr>
              <w:rPr>
                <w:sz w:val="20"/>
                <w:szCs w:val="20"/>
              </w:rPr>
            </w:pPr>
            <w:r>
              <w:rPr>
                <w:sz w:val="20"/>
                <w:szCs w:val="20"/>
              </w:rPr>
              <w:t>…</w:t>
            </w:r>
            <w:r w:rsidRPr="00427701">
              <w:rPr>
                <w:sz w:val="20"/>
                <w:szCs w:val="20"/>
              </w:rPr>
              <w:t>solve problems for new situations by applying learned knowledge, facts or rules in a different way</w:t>
            </w:r>
          </w:p>
        </w:tc>
        <w:tc>
          <w:tcPr>
            <w:tcW w:w="3330" w:type="dxa"/>
            <w:shd w:val="clear" w:color="auto" w:fill="FBD4B4"/>
          </w:tcPr>
          <w:p w:rsidR="00D52299" w:rsidRDefault="00D52299" w:rsidP="006F7CB4">
            <w:pPr>
              <w:rPr>
                <w:sz w:val="20"/>
                <w:szCs w:val="20"/>
              </w:rPr>
            </w:pPr>
            <w:r>
              <w:rPr>
                <w:sz w:val="20"/>
                <w:szCs w:val="20"/>
              </w:rPr>
              <w:t>…</w:t>
            </w:r>
            <w:r w:rsidRPr="00427701">
              <w:rPr>
                <w:sz w:val="20"/>
                <w:szCs w:val="20"/>
              </w:rPr>
              <w:t>examine and break apart information into parts by looking at motives, causes and relationships.</w:t>
            </w:r>
          </w:p>
          <w:p w:rsidR="00D52299" w:rsidRDefault="00D52299" w:rsidP="006F7CB4">
            <w:pPr>
              <w:rPr>
                <w:sz w:val="20"/>
                <w:szCs w:val="20"/>
              </w:rPr>
            </w:pPr>
          </w:p>
          <w:p w:rsidR="00D52299" w:rsidRDefault="00D52299" w:rsidP="006F7CB4">
            <w:pPr>
              <w:rPr>
                <w:sz w:val="20"/>
                <w:szCs w:val="20"/>
              </w:rPr>
            </w:pPr>
            <w:r>
              <w:rPr>
                <w:sz w:val="20"/>
                <w:szCs w:val="20"/>
              </w:rPr>
              <w:t>…</w:t>
            </w:r>
            <w:r w:rsidRPr="00427701">
              <w:rPr>
                <w:sz w:val="20"/>
                <w:szCs w:val="20"/>
              </w:rPr>
              <w:t>present and defend an opinion or make a judgment based on a set of criteria</w:t>
            </w:r>
          </w:p>
        </w:tc>
        <w:tc>
          <w:tcPr>
            <w:tcW w:w="2160" w:type="dxa"/>
            <w:shd w:val="clear" w:color="auto" w:fill="E5B8B7"/>
          </w:tcPr>
          <w:p w:rsidR="00D52299" w:rsidRDefault="00D52299" w:rsidP="006F7CB4">
            <w:pPr>
              <w:rPr>
                <w:sz w:val="20"/>
                <w:szCs w:val="20"/>
              </w:rPr>
            </w:pPr>
            <w:r>
              <w:rPr>
                <w:sz w:val="20"/>
                <w:szCs w:val="20"/>
              </w:rPr>
              <w:t>…</w:t>
            </w:r>
            <w:r w:rsidRPr="00427701">
              <w:rPr>
                <w:sz w:val="20"/>
                <w:szCs w:val="20"/>
              </w:rPr>
              <w:t>put information together in a different way by combining elements in a new pattern or proposing a different solution</w:t>
            </w:r>
            <w:r>
              <w:rPr>
                <w:sz w:val="20"/>
                <w:szCs w:val="20"/>
              </w:rPr>
              <w:t xml:space="preserve"> by examining within and across texts (two or more texts).</w:t>
            </w:r>
          </w:p>
        </w:tc>
      </w:tr>
    </w:tbl>
    <w:p w:rsidR="00B5094F" w:rsidRPr="00B5094F" w:rsidRDefault="00B5094F" w:rsidP="00B5094F">
      <w:pPr>
        <w:spacing w:after="0" w:line="240" w:lineRule="auto"/>
        <w:rPr>
          <w:sz w:val="20"/>
          <w:szCs w:val="20"/>
        </w:rPr>
      </w:pPr>
    </w:p>
    <w:p w:rsidR="00B5094F" w:rsidRDefault="00B5094F" w:rsidP="00EE7D04">
      <w:pPr>
        <w:spacing w:after="0" w:line="240" w:lineRule="auto"/>
      </w:pPr>
    </w:p>
    <w:p w:rsidR="00EE7D04" w:rsidRDefault="00EE7D04" w:rsidP="00EE7D04">
      <w:pPr>
        <w:spacing w:after="0" w:line="240" w:lineRule="auto"/>
      </w:pPr>
    </w:p>
    <w:p w:rsidR="00D52299" w:rsidRPr="006B00F0" w:rsidRDefault="00D52299" w:rsidP="00A441E0">
      <w:pPr>
        <w:spacing w:after="0" w:line="240" w:lineRule="auto"/>
        <w:ind w:left="270"/>
        <w:rPr>
          <w:sz w:val="28"/>
          <w:szCs w:val="28"/>
        </w:rPr>
      </w:pPr>
      <w:r w:rsidRPr="006B00F0">
        <w:rPr>
          <w:b/>
          <w:sz w:val="32"/>
          <w:szCs w:val="32"/>
          <w:u w:val="single"/>
        </w:rPr>
        <w:t>D</w:t>
      </w:r>
      <w:r w:rsidRPr="006B00F0">
        <w:rPr>
          <w:sz w:val="28"/>
          <w:szCs w:val="28"/>
        </w:rPr>
        <w:t xml:space="preserve">epth </w:t>
      </w:r>
      <w:r w:rsidRPr="006B00F0">
        <w:rPr>
          <w:b/>
          <w:sz w:val="32"/>
          <w:szCs w:val="32"/>
          <w:u w:val="single"/>
        </w:rPr>
        <w:t>O</w:t>
      </w:r>
      <w:r w:rsidRPr="006B00F0">
        <w:rPr>
          <w:sz w:val="28"/>
          <w:szCs w:val="28"/>
        </w:rPr>
        <w:t>f</w:t>
      </w:r>
      <w:r w:rsidR="005C48BD">
        <w:rPr>
          <w:sz w:val="28"/>
          <w:szCs w:val="28"/>
        </w:rPr>
        <w:t xml:space="preserve"> </w:t>
      </w:r>
      <w:r w:rsidRPr="006B00F0">
        <w:rPr>
          <w:b/>
          <w:sz w:val="32"/>
          <w:szCs w:val="32"/>
          <w:u w:val="single"/>
        </w:rPr>
        <w:t>K</w:t>
      </w:r>
      <w:r w:rsidRPr="006B00F0">
        <w:rPr>
          <w:sz w:val="28"/>
          <w:szCs w:val="28"/>
        </w:rPr>
        <w:t>nowledge</w:t>
      </w:r>
    </w:p>
    <w:p w:rsidR="00D52299" w:rsidRDefault="00D52299" w:rsidP="00D52299">
      <w:pPr>
        <w:spacing w:after="0" w:line="240" w:lineRule="auto"/>
        <w:rPr>
          <w:sz w:val="20"/>
          <w:szCs w:val="20"/>
        </w:rPr>
      </w:pPr>
    </w:p>
    <w:p w:rsidR="0069587E" w:rsidRDefault="00D52299" w:rsidP="005A2560">
      <w:pPr>
        <w:spacing w:after="0" w:line="240" w:lineRule="auto"/>
        <w:ind w:left="540"/>
        <w:rPr>
          <w:sz w:val="20"/>
          <w:szCs w:val="20"/>
        </w:rPr>
      </w:pPr>
      <w:r>
        <w:rPr>
          <w:sz w:val="20"/>
          <w:szCs w:val="20"/>
        </w:rPr>
        <w:t xml:space="preserve">A standard’s assigned Depth of Knowledge indicates the level of cognition students need to master a task.  When a standard has two DOKs, part of the standard is indicating a lower cognitive demand and part a higher cognitive demand.  This understanding assists with instructional differentiation, although the highest (often called ceiling) DOK level of a standard is </w:t>
      </w:r>
      <w:r w:rsidRPr="00875A42">
        <w:rPr>
          <w:i/>
          <w:sz w:val="20"/>
          <w:szCs w:val="20"/>
          <w:u w:val="single"/>
        </w:rPr>
        <w:t>always</w:t>
      </w:r>
      <w:r>
        <w:rPr>
          <w:sz w:val="20"/>
          <w:szCs w:val="20"/>
        </w:rPr>
        <w:t xml:space="preserve"> the instructional goal.</w:t>
      </w:r>
      <w:r w:rsidR="0069587E">
        <w:rPr>
          <w:sz w:val="20"/>
          <w:szCs w:val="20"/>
        </w:rPr>
        <w:t>. A DOK level 4 is comparing two or more texts or analyzing ideas within a longer text.</w:t>
      </w:r>
    </w:p>
    <w:p w:rsidR="00D52299" w:rsidRDefault="00D52299" w:rsidP="00D52299">
      <w:pPr>
        <w:spacing w:after="0" w:line="240" w:lineRule="auto"/>
        <w:rPr>
          <w:sz w:val="20"/>
          <w:szCs w:val="20"/>
        </w:rPr>
      </w:pPr>
    </w:p>
    <w:p w:rsidR="00D52299" w:rsidRDefault="00D52299" w:rsidP="00D52299">
      <w:pPr>
        <w:spacing w:after="0" w:line="240" w:lineRule="auto"/>
        <w:rPr>
          <w:sz w:val="20"/>
          <w:szCs w:val="20"/>
        </w:rPr>
      </w:pPr>
    </w:p>
    <w:tbl>
      <w:tblPr>
        <w:tblW w:w="11520" w:type="dxa"/>
        <w:tblInd w:w="198" w:type="dxa"/>
        <w:tblLayout w:type="fixed"/>
        <w:tblLook w:val="04A0" w:firstRow="1" w:lastRow="0" w:firstColumn="1" w:lastColumn="0" w:noHBand="0" w:noVBand="1"/>
      </w:tblPr>
      <w:tblGrid>
        <w:gridCol w:w="990"/>
        <w:gridCol w:w="537"/>
        <w:gridCol w:w="494"/>
        <w:gridCol w:w="536"/>
        <w:gridCol w:w="536"/>
        <w:gridCol w:w="494"/>
        <w:gridCol w:w="463"/>
        <w:gridCol w:w="450"/>
        <w:gridCol w:w="540"/>
        <w:gridCol w:w="494"/>
        <w:gridCol w:w="586"/>
        <w:gridCol w:w="269"/>
        <w:gridCol w:w="536"/>
        <w:gridCol w:w="494"/>
        <w:gridCol w:w="494"/>
        <w:gridCol w:w="536"/>
        <w:gridCol w:w="494"/>
        <w:gridCol w:w="494"/>
        <w:gridCol w:w="494"/>
        <w:gridCol w:w="494"/>
        <w:gridCol w:w="494"/>
        <w:gridCol w:w="601"/>
      </w:tblGrid>
      <w:tr w:rsidR="00D52299" w:rsidRPr="00693186" w:rsidTr="00EA778A">
        <w:trPr>
          <w:trHeight w:val="300"/>
        </w:trPr>
        <w:tc>
          <w:tcPr>
            <w:tcW w:w="6389" w:type="dxa"/>
            <w:gridSpan w:val="12"/>
            <w:tcBorders>
              <w:top w:val="nil"/>
              <w:left w:val="nil"/>
              <w:right w:val="nil"/>
            </w:tcBorders>
            <w:shd w:val="clear" w:color="auto" w:fill="auto"/>
            <w:vAlign w:val="bottom"/>
            <w:hideMark/>
          </w:tcPr>
          <w:p w:rsidR="00D52299" w:rsidRPr="00487993" w:rsidRDefault="00D52299" w:rsidP="006F7CB4">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Grade 3</w:t>
            </w:r>
            <w:r w:rsidRPr="00487993">
              <w:rPr>
                <w:rFonts w:ascii="Calibri" w:eastAsia="Times New Roman" w:hAnsi="Calibri" w:cs="Times New Roman"/>
                <w:b/>
                <w:bCs/>
                <w:color w:val="000000"/>
                <w:sz w:val="24"/>
                <w:szCs w:val="24"/>
              </w:rPr>
              <w:t xml:space="preserve">:  Literary Text </w:t>
            </w:r>
            <w:r>
              <w:rPr>
                <w:rFonts w:ascii="Calibri" w:eastAsia="Times New Roman" w:hAnsi="Calibri" w:cs="Times New Roman"/>
                <w:b/>
                <w:bCs/>
                <w:color w:val="000000"/>
                <w:sz w:val="24"/>
                <w:szCs w:val="24"/>
              </w:rPr>
              <w:t xml:space="preserve">(RL) and </w:t>
            </w:r>
            <w:r w:rsidRPr="00487993">
              <w:rPr>
                <w:rFonts w:ascii="Calibri" w:eastAsia="Times New Roman" w:hAnsi="Calibri" w:cs="Times New Roman"/>
                <w:b/>
                <w:bCs/>
                <w:color w:val="000000"/>
                <w:sz w:val="24"/>
                <w:szCs w:val="24"/>
              </w:rPr>
              <w:t>DOKs</w:t>
            </w:r>
          </w:p>
        </w:tc>
        <w:tc>
          <w:tcPr>
            <w:tcW w:w="5131" w:type="dxa"/>
            <w:gridSpan w:val="10"/>
            <w:tcBorders>
              <w:top w:val="nil"/>
              <w:left w:val="nil"/>
              <w:right w:val="nil"/>
            </w:tcBorders>
            <w:shd w:val="clear" w:color="auto" w:fill="auto"/>
            <w:vAlign w:val="bottom"/>
          </w:tcPr>
          <w:p w:rsidR="00D52299" w:rsidRPr="00487993" w:rsidRDefault="00D52299" w:rsidP="006F7CB4">
            <w:pPr>
              <w:spacing w:after="0" w:line="240" w:lineRule="auto"/>
              <w:rPr>
                <w:rFonts w:ascii="Calibri" w:eastAsia="Times New Roman" w:hAnsi="Calibri" w:cs="Times New Roman"/>
                <w:b/>
                <w:color w:val="000000"/>
                <w:sz w:val="24"/>
                <w:szCs w:val="24"/>
              </w:rPr>
            </w:pPr>
            <w:r w:rsidRPr="00487993">
              <w:rPr>
                <w:rFonts w:ascii="Calibri" w:eastAsia="Times New Roman" w:hAnsi="Calibri" w:cs="Times New Roman"/>
                <w:b/>
                <w:color w:val="000000"/>
                <w:sz w:val="24"/>
                <w:szCs w:val="24"/>
              </w:rPr>
              <w:t>Informational Text</w:t>
            </w:r>
            <w:r>
              <w:rPr>
                <w:rFonts w:ascii="Calibri" w:eastAsia="Times New Roman" w:hAnsi="Calibri" w:cs="Times New Roman"/>
                <w:b/>
                <w:color w:val="000000"/>
                <w:sz w:val="24"/>
                <w:szCs w:val="24"/>
              </w:rPr>
              <w:t xml:space="preserve"> (RI) and</w:t>
            </w:r>
            <w:r w:rsidRPr="00487993">
              <w:rPr>
                <w:rFonts w:ascii="Calibri" w:eastAsia="Times New Roman" w:hAnsi="Calibri" w:cs="Times New Roman"/>
                <w:b/>
                <w:color w:val="000000"/>
                <w:sz w:val="24"/>
                <w:szCs w:val="24"/>
              </w:rPr>
              <w:t xml:space="preserve"> DOKs</w:t>
            </w:r>
          </w:p>
        </w:tc>
      </w:tr>
      <w:tr w:rsidR="00EA778A" w:rsidRPr="00693186" w:rsidTr="00EA778A">
        <w:trPr>
          <w:trHeight w:val="300"/>
        </w:trPr>
        <w:tc>
          <w:tcPr>
            <w:tcW w:w="99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Standard</w:t>
            </w:r>
          </w:p>
        </w:tc>
        <w:tc>
          <w:tcPr>
            <w:tcW w:w="537"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1</w:t>
            </w:r>
          </w:p>
        </w:tc>
        <w:tc>
          <w:tcPr>
            <w:tcW w:w="49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53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3</w:t>
            </w:r>
          </w:p>
        </w:tc>
        <w:tc>
          <w:tcPr>
            <w:tcW w:w="53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4</w:t>
            </w:r>
          </w:p>
        </w:tc>
        <w:tc>
          <w:tcPr>
            <w:tcW w:w="49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5</w:t>
            </w:r>
          </w:p>
        </w:tc>
        <w:tc>
          <w:tcPr>
            <w:tcW w:w="46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6</w:t>
            </w:r>
          </w:p>
        </w:tc>
        <w:tc>
          <w:tcPr>
            <w:tcW w:w="45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7</w:t>
            </w:r>
          </w:p>
        </w:tc>
        <w:tc>
          <w:tcPr>
            <w:tcW w:w="54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9</w:t>
            </w:r>
          </w:p>
        </w:tc>
        <w:tc>
          <w:tcPr>
            <w:tcW w:w="58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10</w:t>
            </w:r>
          </w:p>
        </w:tc>
        <w:tc>
          <w:tcPr>
            <w:tcW w:w="269" w:type="dxa"/>
            <w:tcBorders>
              <w:left w:val="single" w:sz="4" w:space="0" w:color="auto"/>
              <w:right w:val="single" w:sz="4" w:space="0" w:color="auto"/>
            </w:tcBorders>
            <w:shd w:val="clear" w:color="auto" w:fill="auto"/>
          </w:tcPr>
          <w:p w:rsidR="00D52299" w:rsidRPr="00ED3329" w:rsidRDefault="00D52299" w:rsidP="006F7CB4">
            <w:pPr>
              <w:spacing w:after="0" w:line="240" w:lineRule="auto"/>
              <w:jc w:val="center"/>
              <w:rPr>
                <w:rFonts w:ascii="Calibri" w:eastAsia="Times New Roman" w:hAnsi="Calibri" w:cs="Times New Roman"/>
                <w:color w:val="000000"/>
                <w:sz w:val="20"/>
                <w:szCs w:val="20"/>
              </w:rPr>
            </w:pPr>
          </w:p>
        </w:tc>
        <w:tc>
          <w:tcPr>
            <w:tcW w:w="536"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1</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3</w:t>
            </w:r>
          </w:p>
        </w:tc>
        <w:tc>
          <w:tcPr>
            <w:tcW w:w="536"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4</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5</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6</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7</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8</w:t>
            </w:r>
          </w:p>
        </w:tc>
        <w:tc>
          <w:tcPr>
            <w:tcW w:w="494"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9</w:t>
            </w:r>
          </w:p>
        </w:tc>
        <w:tc>
          <w:tcPr>
            <w:tcW w:w="601" w:type="dxa"/>
            <w:tcBorders>
              <w:top w:val="single" w:sz="4" w:space="0" w:color="auto"/>
              <w:left w:val="single" w:sz="4" w:space="0" w:color="auto"/>
              <w:bottom w:val="single" w:sz="4" w:space="0" w:color="auto"/>
              <w:right w:val="single" w:sz="4" w:space="0" w:color="auto"/>
            </w:tcBorders>
            <w:shd w:val="clear" w:color="000000" w:fill="D8D8D8"/>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10</w:t>
            </w:r>
          </w:p>
        </w:tc>
      </w:tr>
      <w:tr w:rsidR="0069587E" w:rsidRPr="00693186" w:rsidTr="00EA778A">
        <w:trPr>
          <w:trHeight w:val="300"/>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2299" w:rsidRPr="00ED3329" w:rsidRDefault="0069587E" w:rsidP="006F7CB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Grade 3</w:t>
            </w:r>
          </w:p>
        </w:tc>
        <w:tc>
          <w:tcPr>
            <w:tcW w:w="537" w:type="dxa"/>
            <w:tcBorders>
              <w:top w:val="single" w:sz="4" w:space="0" w:color="auto"/>
              <w:left w:val="nil"/>
              <w:bottom w:val="single" w:sz="4" w:space="0" w:color="auto"/>
              <w:right w:val="single" w:sz="4" w:space="0" w:color="auto"/>
            </w:tcBorders>
            <w:shd w:val="clear" w:color="auto" w:fill="auto"/>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69587E">
              <w:rPr>
                <w:rFonts w:ascii="Calibri" w:eastAsia="Times New Roman" w:hAnsi="Calibri" w:cs="Times New Roman"/>
                <w:color w:val="000000"/>
                <w:sz w:val="20"/>
                <w:szCs w:val="20"/>
                <w:shd w:val="clear" w:color="auto" w:fill="B8CCE4" w:themeFill="accent1" w:themeFillTint="66"/>
              </w:rPr>
              <w:t>1</w:t>
            </w:r>
            <w:r w:rsidR="0069587E" w:rsidRPr="0069587E">
              <w:rPr>
                <w:rFonts w:ascii="Calibri" w:eastAsia="Times New Roman" w:hAnsi="Calibri" w:cs="Times New Roman"/>
                <w:color w:val="000000"/>
                <w:sz w:val="20"/>
                <w:szCs w:val="20"/>
                <w:shd w:val="clear" w:color="auto" w:fill="B8CCE4" w:themeFill="accent1" w:themeFillTint="66"/>
              </w:rPr>
              <w:t>,</w:t>
            </w:r>
            <w:r w:rsidR="0069587E" w:rsidRPr="0069587E">
              <w:rPr>
                <w:rFonts w:ascii="Calibri" w:eastAsia="Times New Roman" w:hAnsi="Calibri" w:cs="Times New Roman"/>
                <w:color w:val="000000"/>
                <w:sz w:val="20"/>
                <w:szCs w:val="20"/>
                <w:shd w:val="clear" w:color="auto" w:fill="D6E3BC" w:themeFill="accent3" w:themeFillTint="66"/>
              </w:rPr>
              <w:t>2</w:t>
            </w:r>
          </w:p>
        </w:tc>
        <w:tc>
          <w:tcPr>
            <w:tcW w:w="494"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69587E">
              <w:rPr>
                <w:rFonts w:ascii="Calibri" w:eastAsia="Times New Roman" w:hAnsi="Calibri" w:cs="Times New Roman"/>
                <w:color w:val="000000"/>
                <w:sz w:val="20"/>
                <w:szCs w:val="20"/>
                <w:shd w:val="clear" w:color="auto" w:fill="D6E3BC" w:themeFill="accent3" w:themeFillTint="66"/>
              </w:rPr>
              <w:t>2</w:t>
            </w:r>
            <w:r w:rsidRPr="0069587E">
              <w:rPr>
                <w:rFonts w:ascii="Calibri" w:eastAsia="Times New Roman" w:hAnsi="Calibri" w:cs="Times New Roman"/>
                <w:color w:val="000000"/>
                <w:sz w:val="20"/>
                <w:szCs w:val="20"/>
                <w:shd w:val="clear" w:color="auto" w:fill="FBD4B4"/>
              </w:rPr>
              <w:t>,3</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69587E">
              <w:rPr>
                <w:rFonts w:ascii="Calibri" w:eastAsia="Times New Roman" w:hAnsi="Calibri" w:cs="Times New Roman"/>
                <w:color w:val="000000"/>
                <w:sz w:val="20"/>
                <w:szCs w:val="20"/>
                <w:shd w:val="clear" w:color="auto" w:fill="B8CCE4" w:themeFill="accent1" w:themeFillTint="66"/>
              </w:rPr>
              <w:t>1,</w:t>
            </w:r>
            <w:r w:rsidRPr="0069587E">
              <w:rPr>
                <w:rFonts w:ascii="Calibri" w:eastAsia="Times New Roman" w:hAnsi="Calibri" w:cs="Times New Roman"/>
                <w:color w:val="000000"/>
                <w:sz w:val="20"/>
                <w:szCs w:val="20"/>
                <w:shd w:val="clear" w:color="auto" w:fill="D6E3BC" w:themeFill="accent3" w:themeFillTint="66"/>
              </w:rPr>
              <w:t>2</w:t>
            </w:r>
          </w:p>
        </w:tc>
        <w:tc>
          <w:tcPr>
            <w:tcW w:w="494"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463" w:type="dxa"/>
            <w:tcBorders>
              <w:top w:val="single" w:sz="4" w:space="0" w:color="auto"/>
              <w:left w:val="nil"/>
              <w:bottom w:val="single" w:sz="4" w:space="0" w:color="auto"/>
              <w:right w:val="single" w:sz="4" w:space="0" w:color="auto"/>
            </w:tcBorders>
            <w:shd w:val="clear" w:color="auto" w:fill="FBD4B4"/>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3</w:t>
            </w:r>
          </w:p>
        </w:tc>
        <w:tc>
          <w:tcPr>
            <w:tcW w:w="45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D52299" w:rsidRPr="00ED3329" w:rsidRDefault="0069587E" w:rsidP="006F7CB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N/A</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4</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rsidR="00D52299" w:rsidRPr="00ED3329" w:rsidRDefault="00D52299" w:rsidP="006F7CB4">
            <w:pPr>
              <w:spacing w:after="0" w:line="240" w:lineRule="auto"/>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N/A</w:t>
            </w:r>
          </w:p>
        </w:tc>
        <w:tc>
          <w:tcPr>
            <w:tcW w:w="269" w:type="dxa"/>
            <w:tcBorders>
              <w:left w:val="single" w:sz="4" w:space="0" w:color="auto"/>
              <w:right w:val="single" w:sz="4" w:space="0" w:color="auto"/>
            </w:tcBorders>
            <w:shd w:val="clear" w:color="auto" w:fill="auto"/>
          </w:tcPr>
          <w:p w:rsidR="00D52299" w:rsidRPr="00ED3329" w:rsidRDefault="00D52299" w:rsidP="006F7CB4">
            <w:pPr>
              <w:spacing w:after="0" w:line="240" w:lineRule="auto"/>
              <w:rPr>
                <w:rFonts w:ascii="Calibri" w:eastAsia="Times New Roman" w:hAnsi="Calibri" w:cs="Times New Roman"/>
                <w:color w:val="000000"/>
                <w:sz w:val="20"/>
                <w:szCs w:val="20"/>
              </w:rPr>
            </w:pPr>
          </w:p>
        </w:tc>
        <w:tc>
          <w:tcPr>
            <w:tcW w:w="536" w:type="dxa"/>
            <w:tcBorders>
              <w:top w:val="single" w:sz="4" w:space="0" w:color="auto"/>
              <w:left w:val="single" w:sz="4" w:space="0" w:color="auto"/>
              <w:bottom w:val="single" w:sz="4" w:space="0" w:color="auto"/>
              <w:right w:val="single" w:sz="4" w:space="0" w:color="auto"/>
            </w:tcBorders>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69587E">
              <w:rPr>
                <w:rFonts w:ascii="Calibri" w:eastAsia="Times New Roman" w:hAnsi="Calibri" w:cs="Times New Roman"/>
                <w:color w:val="000000"/>
                <w:sz w:val="20"/>
                <w:szCs w:val="20"/>
                <w:shd w:val="clear" w:color="auto" w:fill="B8CCE4" w:themeFill="accent1" w:themeFillTint="66"/>
              </w:rPr>
              <w:t>1,</w:t>
            </w:r>
            <w:r w:rsidRPr="0069587E">
              <w:rPr>
                <w:rFonts w:ascii="Calibri" w:eastAsia="Times New Roman" w:hAnsi="Calibri" w:cs="Times New Roman"/>
                <w:color w:val="000000"/>
                <w:sz w:val="20"/>
                <w:szCs w:val="20"/>
                <w:shd w:val="clear" w:color="auto" w:fill="D6E3BC" w:themeFill="accent3" w:themeFillTint="66"/>
              </w:rPr>
              <w:t>2</w:t>
            </w:r>
          </w:p>
        </w:tc>
        <w:tc>
          <w:tcPr>
            <w:tcW w:w="4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4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536" w:type="dxa"/>
            <w:tcBorders>
              <w:top w:val="single" w:sz="4" w:space="0" w:color="auto"/>
              <w:left w:val="nil"/>
              <w:bottom w:val="single" w:sz="4" w:space="0" w:color="auto"/>
              <w:right w:val="single" w:sz="4" w:space="0" w:color="auto"/>
            </w:tcBorders>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69587E">
              <w:rPr>
                <w:rFonts w:ascii="Calibri" w:eastAsia="Times New Roman" w:hAnsi="Calibri" w:cs="Times New Roman"/>
                <w:color w:val="000000"/>
                <w:sz w:val="20"/>
                <w:szCs w:val="20"/>
                <w:shd w:val="clear" w:color="auto" w:fill="B8CCE4" w:themeFill="accent1" w:themeFillTint="66"/>
              </w:rPr>
              <w:t>1,</w:t>
            </w:r>
            <w:r w:rsidRPr="0069587E">
              <w:rPr>
                <w:rFonts w:ascii="Calibri" w:eastAsia="Times New Roman" w:hAnsi="Calibri" w:cs="Times New Roman"/>
                <w:color w:val="000000"/>
                <w:sz w:val="20"/>
                <w:szCs w:val="20"/>
                <w:shd w:val="clear" w:color="auto" w:fill="D6E3BC" w:themeFill="accent3" w:themeFillTint="66"/>
              </w:rPr>
              <w:t>2</w:t>
            </w:r>
          </w:p>
        </w:tc>
        <w:tc>
          <w:tcPr>
            <w:tcW w:w="494"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494" w:type="dxa"/>
            <w:tcBorders>
              <w:top w:val="single" w:sz="4" w:space="0" w:color="auto"/>
              <w:left w:val="nil"/>
              <w:bottom w:val="single" w:sz="4" w:space="0" w:color="auto"/>
              <w:right w:val="single" w:sz="4" w:space="0" w:color="auto"/>
            </w:tcBorders>
            <w:shd w:val="clear" w:color="auto" w:fill="FBD4B4"/>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3</w:t>
            </w:r>
          </w:p>
        </w:tc>
        <w:tc>
          <w:tcPr>
            <w:tcW w:w="494" w:type="dxa"/>
            <w:tcBorders>
              <w:top w:val="single" w:sz="4" w:space="0" w:color="auto"/>
              <w:left w:val="nil"/>
              <w:bottom w:val="single" w:sz="4" w:space="0" w:color="auto"/>
              <w:right w:val="single" w:sz="4" w:space="0" w:color="auto"/>
            </w:tcBorders>
            <w:shd w:val="clear" w:color="auto" w:fill="D6E3BC" w:themeFill="accent3" w:themeFillTint="66"/>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2</w:t>
            </w:r>
          </w:p>
        </w:tc>
        <w:tc>
          <w:tcPr>
            <w:tcW w:w="494" w:type="dxa"/>
            <w:tcBorders>
              <w:top w:val="single" w:sz="4" w:space="0" w:color="auto"/>
              <w:left w:val="nil"/>
              <w:bottom w:val="single" w:sz="4" w:space="0" w:color="auto"/>
              <w:right w:val="single" w:sz="4" w:space="0" w:color="auto"/>
            </w:tcBorders>
            <w:shd w:val="clear" w:color="auto" w:fill="FBD4B4"/>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3</w:t>
            </w:r>
          </w:p>
        </w:tc>
        <w:tc>
          <w:tcPr>
            <w:tcW w:w="494" w:type="dxa"/>
            <w:tcBorders>
              <w:top w:val="single" w:sz="4" w:space="0" w:color="auto"/>
              <w:left w:val="nil"/>
              <w:bottom w:val="single" w:sz="4" w:space="0" w:color="auto"/>
              <w:right w:val="single" w:sz="4" w:space="0" w:color="auto"/>
            </w:tcBorders>
            <w:shd w:val="clear" w:color="auto" w:fill="E5B8B7"/>
            <w:vAlign w:val="bottom"/>
          </w:tcPr>
          <w:p w:rsidR="00D52299" w:rsidRPr="00ED3329" w:rsidRDefault="00D52299" w:rsidP="006F7CB4">
            <w:pPr>
              <w:spacing w:after="0" w:line="240" w:lineRule="auto"/>
              <w:jc w:val="center"/>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4</w:t>
            </w:r>
          </w:p>
        </w:tc>
        <w:tc>
          <w:tcPr>
            <w:tcW w:w="601" w:type="dxa"/>
            <w:tcBorders>
              <w:top w:val="single" w:sz="4" w:space="0" w:color="auto"/>
              <w:left w:val="nil"/>
              <w:bottom w:val="single" w:sz="4" w:space="0" w:color="auto"/>
              <w:right w:val="single" w:sz="4" w:space="0" w:color="auto"/>
            </w:tcBorders>
            <w:vAlign w:val="bottom"/>
          </w:tcPr>
          <w:p w:rsidR="00D52299" w:rsidRPr="00ED3329" w:rsidRDefault="00D52299" w:rsidP="006F7CB4">
            <w:pPr>
              <w:spacing w:after="0" w:line="240" w:lineRule="auto"/>
              <w:rPr>
                <w:rFonts w:ascii="Calibri" w:eastAsia="Times New Roman" w:hAnsi="Calibri" w:cs="Times New Roman"/>
                <w:color w:val="000000"/>
                <w:sz w:val="20"/>
                <w:szCs w:val="20"/>
              </w:rPr>
            </w:pPr>
            <w:r w:rsidRPr="00ED3329">
              <w:rPr>
                <w:rFonts w:ascii="Calibri" w:eastAsia="Times New Roman" w:hAnsi="Calibri" w:cs="Times New Roman"/>
                <w:color w:val="000000"/>
                <w:sz w:val="20"/>
                <w:szCs w:val="20"/>
              </w:rPr>
              <w:t>N/A</w:t>
            </w:r>
          </w:p>
        </w:tc>
      </w:tr>
    </w:tbl>
    <w:p w:rsidR="00D52299" w:rsidRPr="002F309C" w:rsidRDefault="00D52299" w:rsidP="00D52299">
      <w:pPr>
        <w:spacing w:after="0" w:line="240" w:lineRule="auto"/>
        <w:rPr>
          <w:sz w:val="20"/>
          <w:szCs w:val="20"/>
        </w:rPr>
      </w:pPr>
    </w:p>
    <w:p w:rsidR="00D52299" w:rsidRDefault="00D52299" w:rsidP="005A2560">
      <w:pPr>
        <w:spacing w:after="0" w:line="240" w:lineRule="auto"/>
        <w:ind w:left="360"/>
        <w:rPr>
          <w:sz w:val="20"/>
          <w:szCs w:val="20"/>
        </w:rPr>
      </w:pPr>
      <w:r w:rsidRPr="00414F62">
        <w:rPr>
          <w:rFonts w:ascii="Times New Roman" w:hAnsi="Times New Roman" w:cs="Times New Roman"/>
          <w:i/>
          <w:sz w:val="18"/>
          <w:szCs w:val="18"/>
        </w:rPr>
        <w:t>Notes: Anchor Standard 1 in reading (and each grade specific version of this standard) underlies Reading Standards 2-9.Anchor Standard 10 (Range of Reading and Level of Text Complexity) underlies passage selection, rather than beingcaptured under one or more specific assessment target</w:t>
      </w:r>
      <w:r>
        <w:rPr>
          <w:rFonts w:ascii="Times New Roman" w:hAnsi="Times New Roman" w:cs="Times New Roman"/>
          <w:sz w:val="18"/>
          <w:szCs w:val="18"/>
        </w:rPr>
        <w:t>.</w:t>
      </w:r>
    </w:p>
    <w:p w:rsidR="00932FC7" w:rsidRDefault="00932FC7" w:rsidP="00B5094F">
      <w:pPr>
        <w:spacing w:after="0"/>
        <w:rPr>
          <w:b/>
          <w:sz w:val="28"/>
          <w:szCs w:val="28"/>
          <w:u w:val="single"/>
        </w:rPr>
      </w:pPr>
    </w:p>
    <w:p w:rsidR="00932FC7" w:rsidRDefault="00932FC7" w:rsidP="00B5094F">
      <w:pPr>
        <w:spacing w:after="0"/>
        <w:rPr>
          <w:b/>
          <w:sz w:val="28"/>
          <w:szCs w:val="28"/>
          <w:u w:val="single"/>
        </w:rPr>
      </w:pPr>
    </w:p>
    <w:p w:rsidR="00B5094F" w:rsidRDefault="00B5094F" w:rsidP="001A25D2">
      <w:pPr>
        <w:spacing w:after="0"/>
        <w:ind w:left="180"/>
        <w:rPr>
          <w:b/>
          <w:sz w:val="18"/>
          <w:szCs w:val="18"/>
        </w:rPr>
      </w:pPr>
      <w:r w:rsidRPr="00B61AFC">
        <w:rPr>
          <w:b/>
          <w:sz w:val="28"/>
          <w:szCs w:val="28"/>
          <w:u w:val="single"/>
        </w:rPr>
        <w:t>Overarching standards</w:t>
      </w:r>
      <w:r w:rsidRPr="00B61AFC">
        <w:rPr>
          <w:b/>
          <w:sz w:val="18"/>
          <w:szCs w:val="18"/>
        </w:rPr>
        <w:t xml:space="preserve"> (taught throughout the year)</w:t>
      </w:r>
    </w:p>
    <w:p w:rsidR="00B5094F" w:rsidRDefault="00B5094F" w:rsidP="00B5094F">
      <w:pPr>
        <w:spacing w:after="0"/>
        <w:rPr>
          <w:b/>
          <w:sz w:val="18"/>
          <w:szCs w:val="18"/>
        </w:rPr>
      </w:pPr>
    </w:p>
    <w:tbl>
      <w:tblPr>
        <w:tblW w:w="10808" w:type="dxa"/>
        <w:tblInd w:w="46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8"/>
        <w:gridCol w:w="9810"/>
      </w:tblGrid>
      <w:tr w:rsidR="00614C6D" w:rsidRPr="00EE7D04" w:rsidTr="00614C6D">
        <w:trPr>
          <w:trHeight w:val="276"/>
        </w:trPr>
        <w:tc>
          <w:tcPr>
            <w:tcW w:w="998" w:type="dxa"/>
            <w:shd w:val="clear" w:color="auto" w:fill="auto"/>
            <w:noWrap/>
            <w:hideMark/>
          </w:tcPr>
          <w:p w:rsidR="00614C6D" w:rsidRPr="00614C6D" w:rsidRDefault="00614C6D"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RL. 3.1</w:t>
            </w:r>
          </w:p>
        </w:tc>
        <w:tc>
          <w:tcPr>
            <w:tcW w:w="9810" w:type="dxa"/>
            <w:shd w:val="clear" w:color="auto" w:fill="auto"/>
            <w:hideMark/>
          </w:tcPr>
          <w:p w:rsidR="00614C6D" w:rsidRPr="00614C6D" w:rsidRDefault="00614C6D" w:rsidP="006F7CB4">
            <w:pPr>
              <w:numPr>
                <w:ilvl w:val="0"/>
                <w:numId w:val="21"/>
              </w:numPr>
              <w:shd w:val="clear" w:color="auto" w:fill="FFFFFF"/>
              <w:spacing w:before="100" w:beforeAutospacing="1" w:after="125" w:line="200" w:lineRule="atLeast"/>
              <w:ind w:left="0"/>
              <w:rPr>
                <w:rFonts w:eastAsia="Times New Roman" w:cs="Helvetica"/>
                <w:sz w:val="18"/>
                <w:szCs w:val="18"/>
              </w:rPr>
            </w:pPr>
            <w:r w:rsidRPr="00614C6D">
              <w:rPr>
                <w:rFonts w:eastAsia="Times New Roman" w:cs="Arial"/>
                <w:color w:val="000000"/>
                <w:sz w:val="18"/>
                <w:szCs w:val="18"/>
              </w:rPr>
              <w:t>Ask and answer questions to demonstrate understanding of a text, referring explicitly to the text as the basis for the answers.</w:t>
            </w:r>
          </w:p>
        </w:tc>
      </w:tr>
      <w:tr w:rsidR="00614C6D" w:rsidRPr="00EE7D04" w:rsidTr="00614C6D">
        <w:trPr>
          <w:trHeight w:val="249"/>
        </w:trPr>
        <w:tc>
          <w:tcPr>
            <w:tcW w:w="998" w:type="dxa"/>
            <w:shd w:val="clear" w:color="auto" w:fill="auto"/>
            <w:noWrap/>
            <w:hideMark/>
          </w:tcPr>
          <w:p w:rsidR="00614C6D" w:rsidRPr="00614C6D" w:rsidRDefault="00614C6D"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RL. 3.4</w:t>
            </w:r>
          </w:p>
        </w:tc>
        <w:tc>
          <w:tcPr>
            <w:tcW w:w="9810" w:type="dxa"/>
            <w:shd w:val="clear" w:color="auto" w:fill="auto"/>
            <w:hideMark/>
          </w:tcPr>
          <w:p w:rsidR="00614C6D" w:rsidRPr="00614C6D" w:rsidRDefault="00614C6D" w:rsidP="006F7CB4">
            <w:pPr>
              <w:numPr>
                <w:ilvl w:val="0"/>
                <w:numId w:val="21"/>
              </w:numPr>
              <w:shd w:val="clear" w:color="auto" w:fill="FFFFFF"/>
              <w:spacing w:before="100" w:beforeAutospacing="1" w:after="125" w:line="200" w:lineRule="atLeast"/>
              <w:ind w:left="0"/>
              <w:rPr>
                <w:rFonts w:eastAsia="Times New Roman" w:cs="Helvetica"/>
                <w:sz w:val="18"/>
                <w:szCs w:val="18"/>
              </w:rPr>
            </w:pPr>
            <w:r w:rsidRPr="00614C6D">
              <w:rPr>
                <w:rFonts w:eastAsia="Times New Roman" w:cs="Arial"/>
                <w:color w:val="000000"/>
                <w:sz w:val="18"/>
                <w:szCs w:val="18"/>
              </w:rPr>
              <w:t>Determine the meaning of words and phrases as they are used in a text, distinguishing literal from nonliteral language.</w:t>
            </w:r>
          </w:p>
        </w:tc>
      </w:tr>
      <w:tr w:rsidR="00B5094F" w:rsidRPr="00EE7D04" w:rsidTr="00614C6D">
        <w:trPr>
          <w:trHeight w:val="510"/>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RL. 3.10</w:t>
            </w:r>
          </w:p>
        </w:tc>
        <w:tc>
          <w:tcPr>
            <w:tcW w:w="9810" w:type="dxa"/>
            <w:shd w:val="clear" w:color="auto" w:fill="auto"/>
            <w:hideMark/>
          </w:tcPr>
          <w:p w:rsidR="00B5094F" w:rsidRPr="00614C6D" w:rsidRDefault="00B5094F" w:rsidP="006F7CB4">
            <w:pPr>
              <w:numPr>
                <w:ilvl w:val="0"/>
                <w:numId w:val="21"/>
              </w:numPr>
              <w:shd w:val="clear" w:color="auto" w:fill="FFFFFF"/>
              <w:spacing w:before="100" w:beforeAutospacing="1" w:after="125" w:line="200" w:lineRule="atLeast"/>
              <w:ind w:left="0"/>
              <w:rPr>
                <w:rFonts w:eastAsia="Times New Roman" w:cs="Helvetica"/>
                <w:sz w:val="18"/>
                <w:szCs w:val="18"/>
              </w:rPr>
            </w:pPr>
            <w:r w:rsidRPr="00614C6D">
              <w:rPr>
                <w:rFonts w:eastAsia="Times New Roman" w:cs="Helvetica"/>
                <w:sz w:val="18"/>
                <w:szCs w:val="18"/>
              </w:rPr>
              <w:t>By the end of the year, read and comprehend literature, including stories, dramas, and poetry, at the high end of the grades 2–3 text complexity band independently and proficiently.</w:t>
            </w:r>
          </w:p>
        </w:tc>
      </w:tr>
      <w:tr w:rsidR="00614C6D" w:rsidRPr="00EE7D04" w:rsidTr="00614C6D">
        <w:trPr>
          <w:trHeight w:val="258"/>
        </w:trPr>
        <w:tc>
          <w:tcPr>
            <w:tcW w:w="998" w:type="dxa"/>
            <w:shd w:val="clear" w:color="auto" w:fill="auto"/>
            <w:noWrap/>
            <w:hideMark/>
          </w:tcPr>
          <w:p w:rsidR="00614C6D" w:rsidRPr="00614C6D" w:rsidRDefault="00614C6D"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RI. 3.1</w:t>
            </w:r>
          </w:p>
        </w:tc>
        <w:tc>
          <w:tcPr>
            <w:tcW w:w="9810" w:type="dxa"/>
            <w:shd w:val="clear" w:color="auto" w:fill="auto"/>
            <w:hideMark/>
          </w:tcPr>
          <w:p w:rsidR="00614C6D" w:rsidRPr="00614C6D" w:rsidRDefault="00614C6D" w:rsidP="006F7CB4">
            <w:pPr>
              <w:spacing w:after="0" w:line="240" w:lineRule="auto"/>
              <w:rPr>
                <w:rFonts w:cs="Helvetica"/>
                <w:sz w:val="18"/>
                <w:szCs w:val="18"/>
              </w:rPr>
            </w:pPr>
            <w:r w:rsidRPr="00614C6D">
              <w:rPr>
                <w:rFonts w:eastAsia="Times New Roman" w:cs="Arial"/>
                <w:color w:val="000000"/>
                <w:sz w:val="18"/>
                <w:szCs w:val="18"/>
              </w:rPr>
              <w:t>Ask and answer questions to demonstrate understanding of a text, referring explicitly to the text as the basis for the answers.</w:t>
            </w:r>
          </w:p>
        </w:tc>
      </w:tr>
      <w:tr w:rsidR="00614C6D" w:rsidRPr="00EE7D04" w:rsidTr="006F7CB4">
        <w:trPr>
          <w:trHeight w:val="432"/>
        </w:trPr>
        <w:tc>
          <w:tcPr>
            <w:tcW w:w="998" w:type="dxa"/>
            <w:shd w:val="clear" w:color="auto" w:fill="auto"/>
            <w:noWrap/>
            <w:hideMark/>
          </w:tcPr>
          <w:p w:rsidR="00614C6D" w:rsidRPr="00614C6D" w:rsidRDefault="00614C6D"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RI. 3.4</w:t>
            </w:r>
          </w:p>
        </w:tc>
        <w:tc>
          <w:tcPr>
            <w:tcW w:w="9810" w:type="dxa"/>
            <w:shd w:val="clear" w:color="auto" w:fill="auto"/>
            <w:hideMark/>
          </w:tcPr>
          <w:p w:rsidR="00614C6D" w:rsidRPr="00614C6D" w:rsidRDefault="00614C6D" w:rsidP="006F7CB4">
            <w:pPr>
              <w:spacing w:after="0" w:line="240" w:lineRule="auto"/>
              <w:rPr>
                <w:rFonts w:cs="Helvetica"/>
                <w:sz w:val="18"/>
                <w:szCs w:val="18"/>
              </w:rPr>
            </w:pPr>
            <w:r w:rsidRPr="00614C6D">
              <w:rPr>
                <w:rFonts w:ascii="Verdana" w:eastAsia="Times New Roman" w:hAnsi="Verdana" w:cs="Arial"/>
                <w:color w:val="000000"/>
                <w:sz w:val="18"/>
                <w:szCs w:val="18"/>
              </w:rPr>
              <w:t>Determine the meaning of general academic and domain-specific words and phrases in a text relevant to a grade 3 topic or subject area.</w:t>
            </w:r>
          </w:p>
        </w:tc>
      </w:tr>
      <w:tr w:rsidR="00B5094F" w:rsidRPr="00EE7D04" w:rsidTr="006F7CB4">
        <w:trPr>
          <w:trHeight w:val="432"/>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RI. 3.10</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cs="Helvetica"/>
                <w:sz w:val="18"/>
                <w:szCs w:val="18"/>
              </w:rPr>
              <w:t>By the end of the year, read and comprehend literature, including stories, dramas, and poetry, at the high end of the grades 2–3 text complexity band independently and proficiently.</w:t>
            </w:r>
          </w:p>
        </w:tc>
      </w:tr>
      <w:tr w:rsidR="00B5094F" w:rsidRPr="00EE7D04" w:rsidTr="00614C6D">
        <w:trPr>
          <w:trHeight w:val="267"/>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RF.3. 3</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eastAsia="Times New Roman" w:cs="Arial"/>
                <w:sz w:val="18"/>
                <w:szCs w:val="18"/>
              </w:rPr>
              <w:t>Know and apply grade-level phonics and word analysis skills in decoding words.</w:t>
            </w:r>
          </w:p>
        </w:tc>
      </w:tr>
      <w:tr w:rsidR="00B5094F" w:rsidRPr="00EE7D04" w:rsidTr="00614C6D">
        <w:trPr>
          <w:trHeight w:val="258"/>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RF. 3.4</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eastAsia="Times New Roman" w:cs="Arial"/>
                <w:sz w:val="18"/>
                <w:szCs w:val="18"/>
              </w:rPr>
              <w:t>Read with sufficient accuracy and fluency to support comprehension.</w:t>
            </w:r>
          </w:p>
        </w:tc>
      </w:tr>
      <w:tr w:rsidR="00B5094F" w:rsidRPr="00EE7D04" w:rsidTr="00614C6D">
        <w:trPr>
          <w:trHeight w:val="429"/>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W.3. 4</w:t>
            </w:r>
          </w:p>
        </w:tc>
        <w:tc>
          <w:tcPr>
            <w:tcW w:w="9810" w:type="dxa"/>
            <w:shd w:val="clear" w:color="auto" w:fill="auto"/>
            <w:hideMark/>
          </w:tcPr>
          <w:p w:rsidR="00B5094F" w:rsidRPr="00614C6D" w:rsidRDefault="00B5094F" w:rsidP="006F7CB4">
            <w:pPr>
              <w:numPr>
                <w:ilvl w:val="0"/>
                <w:numId w:val="22"/>
              </w:numPr>
              <w:shd w:val="clear" w:color="auto" w:fill="FFFFFF"/>
              <w:spacing w:before="100" w:beforeAutospacing="1" w:after="125" w:line="200" w:lineRule="atLeast"/>
              <w:ind w:left="0"/>
              <w:rPr>
                <w:rFonts w:eastAsia="Times New Roman" w:cs="Helvetica"/>
                <w:sz w:val="18"/>
                <w:szCs w:val="18"/>
              </w:rPr>
            </w:pPr>
            <w:r w:rsidRPr="00614C6D">
              <w:rPr>
                <w:rFonts w:eastAsia="Times New Roman" w:cs="Helvetica"/>
                <w:sz w:val="18"/>
                <w:szCs w:val="18"/>
              </w:rPr>
              <w:t>With guidance and support from adults, produce writing in which the development and organization are appropriate to task and purpose.</w:t>
            </w:r>
          </w:p>
        </w:tc>
      </w:tr>
      <w:tr w:rsidR="00B5094F" w:rsidRPr="00EE7D04" w:rsidTr="00614C6D">
        <w:trPr>
          <w:trHeight w:val="285"/>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W. 3.10</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cs="Helvetica"/>
                <w:sz w:val="18"/>
                <w:szCs w:val="18"/>
              </w:rPr>
              <w:t>Write routinely over extended time frames (time for research, reflection, and revision) and shorter time frames (a single sitting or a day or two) for a range of discipline-specific tasks, purposes, and audiences.</w:t>
            </w:r>
          </w:p>
        </w:tc>
      </w:tr>
      <w:tr w:rsidR="00B5094F" w:rsidRPr="00EE7D04" w:rsidTr="006F7CB4">
        <w:trPr>
          <w:trHeight w:val="432"/>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SL.3. 1</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cs="Helvetica"/>
                <w:sz w:val="18"/>
                <w:szCs w:val="18"/>
              </w:rPr>
              <w:t xml:space="preserve">Engage effectively in a range of collaborative discussions (one-on-one, in groups, and teacher-led) with diverse partners on </w:t>
            </w:r>
            <w:r w:rsidRPr="00614C6D">
              <w:rPr>
                <w:rFonts w:cs="Helvetica"/>
                <w:i/>
                <w:iCs/>
                <w:sz w:val="18"/>
                <w:szCs w:val="18"/>
              </w:rPr>
              <w:t>grade 3 topics and texts</w:t>
            </w:r>
            <w:r w:rsidRPr="00614C6D">
              <w:rPr>
                <w:rFonts w:cs="Helvetica"/>
                <w:sz w:val="18"/>
                <w:szCs w:val="18"/>
              </w:rPr>
              <w:t>, building on others’ ideas and expressing their own clearly.</w:t>
            </w:r>
          </w:p>
        </w:tc>
      </w:tr>
      <w:tr w:rsidR="002A56B2" w:rsidRPr="00EE7D04" w:rsidTr="002A56B2">
        <w:trPr>
          <w:trHeight w:val="276"/>
        </w:trPr>
        <w:tc>
          <w:tcPr>
            <w:tcW w:w="998" w:type="dxa"/>
            <w:shd w:val="clear" w:color="auto" w:fill="auto"/>
            <w:noWrap/>
            <w:hideMark/>
          </w:tcPr>
          <w:p w:rsidR="002A56B2" w:rsidRPr="00614C6D" w:rsidRDefault="002A56B2"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L.3.1</w:t>
            </w:r>
          </w:p>
        </w:tc>
        <w:tc>
          <w:tcPr>
            <w:tcW w:w="9810" w:type="dxa"/>
            <w:shd w:val="clear" w:color="auto" w:fill="auto"/>
            <w:hideMark/>
          </w:tcPr>
          <w:p w:rsidR="002A56B2" w:rsidRPr="00614C6D" w:rsidRDefault="00107C09" w:rsidP="006F7CB4">
            <w:pPr>
              <w:spacing w:after="0" w:line="240" w:lineRule="auto"/>
              <w:rPr>
                <w:rFonts w:cs="Helvetica"/>
                <w:sz w:val="18"/>
                <w:szCs w:val="18"/>
              </w:rPr>
            </w:pPr>
            <w:r w:rsidRPr="00614C6D">
              <w:rPr>
                <w:rFonts w:eastAsia="Times New Roman" w:cs="Arial"/>
                <w:sz w:val="18"/>
                <w:szCs w:val="18"/>
              </w:rPr>
              <w:t>Demonstrate command of the conventions of standard English grammar and usage when writing or speaking.</w:t>
            </w:r>
          </w:p>
        </w:tc>
      </w:tr>
      <w:tr w:rsidR="00B5094F" w:rsidRPr="00EE7D04" w:rsidTr="00614C6D">
        <w:trPr>
          <w:trHeight w:val="195"/>
        </w:trPr>
        <w:tc>
          <w:tcPr>
            <w:tcW w:w="998" w:type="dxa"/>
            <w:shd w:val="clear" w:color="auto" w:fill="auto"/>
            <w:noWrap/>
            <w:hideMark/>
          </w:tcPr>
          <w:p w:rsidR="00B5094F" w:rsidRPr="00614C6D" w:rsidRDefault="002A56B2"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L.3.</w:t>
            </w:r>
            <w:r>
              <w:rPr>
                <w:rFonts w:ascii="Calibri" w:eastAsia="Times New Roman" w:hAnsi="Calibri" w:cs="Arial"/>
                <w:b/>
                <w:sz w:val="18"/>
                <w:szCs w:val="18"/>
              </w:rPr>
              <w:t>2</w:t>
            </w:r>
          </w:p>
        </w:tc>
        <w:tc>
          <w:tcPr>
            <w:tcW w:w="9810" w:type="dxa"/>
            <w:shd w:val="clear" w:color="auto" w:fill="auto"/>
            <w:hideMark/>
          </w:tcPr>
          <w:p w:rsidR="00B5094F" w:rsidRPr="00614C6D" w:rsidRDefault="002A56B2" w:rsidP="00107C09">
            <w:pPr>
              <w:spacing w:after="0" w:line="240" w:lineRule="auto"/>
              <w:rPr>
                <w:rFonts w:eastAsia="Times New Roman" w:cs="Arial"/>
                <w:sz w:val="18"/>
                <w:szCs w:val="18"/>
              </w:rPr>
            </w:pPr>
            <w:r w:rsidRPr="002A56B2">
              <w:rPr>
                <w:rFonts w:eastAsia="Times New Roman" w:cs="Arial"/>
                <w:color w:val="000000"/>
                <w:sz w:val="18"/>
                <w:szCs w:val="18"/>
              </w:rPr>
              <w:t>Demonstrate command of the conventions of standard English capitalization, punctuation, and spelling when writing</w:t>
            </w:r>
            <w:r w:rsidRPr="00ED1AD8">
              <w:rPr>
                <w:rFonts w:ascii="Verdana" w:eastAsia="Times New Roman" w:hAnsi="Verdana" w:cs="Arial"/>
                <w:color w:val="000000"/>
                <w:sz w:val="16"/>
                <w:szCs w:val="16"/>
              </w:rPr>
              <w:t>.</w:t>
            </w:r>
          </w:p>
        </w:tc>
      </w:tr>
      <w:tr w:rsidR="00B5094F" w:rsidRPr="00EE7D04" w:rsidTr="00614C6D">
        <w:trPr>
          <w:trHeight w:val="240"/>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L.3.3</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eastAsia="Times New Roman" w:cs="Arial"/>
                <w:sz w:val="18"/>
                <w:szCs w:val="18"/>
              </w:rPr>
              <w:t>Use knowledge of language and its conventions when writing, speaking, reading, or listening.</w:t>
            </w:r>
          </w:p>
        </w:tc>
      </w:tr>
      <w:tr w:rsidR="00B5094F" w:rsidRPr="00EE7D04" w:rsidTr="006F7CB4">
        <w:trPr>
          <w:trHeight w:val="432"/>
        </w:trPr>
        <w:tc>
          <w:tcPr>
            <w:tcW w:w="998" w:type="dxa"/>
            <w:shd w:val="clear" w:color="auto" w:fill="auto"/>
            <w:noWrap/>
            <w:hideMark/>
          </w:tcPr>
          <w:p w:rsidR="00B5094F" w:rsidRPr="00614C6D" w:rsidRDefault="00B5094F" w:rsidP="006F7CB4">
            <w:pPr>
              <w:spacing w:after="0" w:line="240" w:lineRule="auto"/>
              <w:rPr>
                <w:rFonts w:ascii="Calibri" w:eastAsia="Times New Roman" w:hAnsi="Calibri" w:cs="Arial"/>
                <w:b/>
                <w:sz w:val="18"/>
                <w:szCs w:val="18"/>
              </w:rPr>
            </w:pPr>
            <w:r w:rsidRPr="00614C6D">
              <w:rPr>
                <w:rFonts w:ascii="Calibri" w:eastAsia="Times New Roman" w:hAnsi="Calibri" w:cs="Arial"/>
                <w:b/>
                <w:sz w:val="18"/>
                <w:szCs w:val="18"/>
              </w:rPr>
              <w:t>L.3.4</w:t>
            </w:r>
          </w:p>
        </w:tc>
        <w:tc>
          <w:tcPr>
            <w:tcW w:w="9810" w:type="dxa"/>
            <w:shd w:val="clear" w:color="auto" w:fill="auto"/>
            <w:hideMark/>
          </w:tcPr>
          <w:p w:rsidR="00B5094F" w:rsidRPr="00614C6D" w:rsidRDefault="00B5094F" w:rsidP="006F7CB4">
            <w:pPr>
              <w:spacing w:after="0" w:line="240" w:lineRule="auto"/>
              <w:rPr>
                <w:rFonts w:eastAsia="Times New Roman" w:cs="Arial"/>
                <w:sz w:val="18"/>
                <w:szCs w:val="18"/>
              </w:rPr>
            </w:pPr>
            <w:r w:rsidRPr="00614C6D">
              <w:rPr>
                <w:rFonts w:eastAsia="Times New Roman" w:cs="Arial"/>
                <w:sz w:val="18"/>
                <w:szCs w:val="18"/>
              </w:rPr>
              <w:t>Determine or clarify the meaning of unknown and multiple-meaning words and phrases based on grade 3 reading and content, choosing flexibly from a range of strategies.</w:t>
            </w:r>
          </w:p>
        </w:tc>
      </w:tr>
    </w:tbl>
    <w:p w:rsidR="00B5094F" w:rsidRDefault="00B5094F" w:rsidP="00B5094F">
      <w:pPr>
        <w:spacing w:after="0" w:line="240" w:lineRule="auto"/>
      </w:pPr>
    </w:p>
    <w:p w:rsidR="00B5094F" w:rsidRPr="00D50182" w:rsidRDefault="00B5094F" w:rsidP="00B5094F">
      <w:pPr>
        <w:spacing w:after="0" w:line="240" w:lineRule="auto"/>
        <w:ind w:firstLine="720"/>
        <w:rPr>
          <w:color w:val="FF0000"/>
        </w:rPr>
      </w:pPr>
      <w:r w:rsidRPr="00D50182">
        <w:rPr>
          <w:b/>
          <w:color w:val="FF0000"/>
          <w:u w:val="single"/>
        </w:rPr>
        <w:t>Note:</w:t>
      </w:r>
      <w:r w:rsidRPr="00D50182">
        <w:rPr>
          <w:color w:val="FF0000"/>
        </w:rPr>
        <w:t xml:space="preserve">  * Indicates that the CCSS is Increasing in complexity year to year.</w:t>
      </w:r>
    </w:p>
    <w:p w:rsidR="00B5094F" w:rsidRDefault="00B5094F" w:rsidP="00B5094F">
      <w:pPr>
        <w:spacing w:after="0" w:line="240" w:lineRule="auto"/>
      </w:pPr>
    </w:p>
    <w:p w:rsidR="00EE7D04" w:rsidRDefault="00EE7D04" w:rsidP="00EE7D04">
      <w:pPr>
        <w:spacing w:after="0" w:line="240" w:lineRule="auto"/>
      </w:pPr>
    </w:p>
    <w:p w:rsidR="00B5094F" w:rsidRDefault="00B5094F" w:rsidP="00EE7D04">
      <w:pPr>
        <w:spacing w:after="0" w:line="240" w:lineRule="auto"/>
      </w:pPr>
    </w:p>
    <w:p w:rsidR="00B5094F" w:rsidRDefault="00B5094F" w:rsidP="00EE7D04">
      <w:pPr>
        <w:spacing w:after="0" w:line="240" w:lineRule="auto"/>
      </w:pPr>
    </w:p>
    <w:p w:rsidR="00B5094F" w:rsidRDefault="00B5094F" w:rsidP="00EE7D04">
      <w:pPr>
        <w:spacing w:after="0" w:line="240" w:lineRule="auto"/>
      </w:pPr>
    </w:p>
    <w:p w:rsidR="00EE7D04" w:rsidRDefault="00EE7D04" w:rsidP="00EE7D04">
      <w:pPr>
        <w:spacing w:after="0" w:line="240" w:lineRule="auto"/>
      </w:pPr>
    </w:p>
    <w:p w:rsidR="002A56B2" w:rsidRDefault="002A56B2" w:rsidP="00EE7D04">
      <w:pPr>
        <w:spacing w:after="0" w:line="240" w:lineRule="auto"/>
      </w:pPr>
    </w:p>
    <w:p w:rsidR="002A56B2" w:rsidRDefault="002A56B2" w:rsidP="00EE7D04">
      <w:pPr>
        <w:spacing w:after="0" w:line="240" w:lineRule="auto"/>
      </w:pPr>
    </w:p>
    <w:p w:rsidR="002A56B2" w:rsidRDefault="002A56B2" w:rsidP="00EE7D04">
      <w:pPr>
        <w:spacing w:after="0" w:line="240" w:lineRule="auto"/>
      </w:pPr>
    </w:p>
    <w:p w:rsidR="002A56B2" w:rsidRDefault="002A56B2" w:rsidP="00EE7D04">
      <w:pPr>
        <w:spacing w:after="0" w:line="240" w:lineRule="auto"/>
      </w:pPr>
    </w:p>
    <w:p w:rsidR="002A56B2" w:rsidRDefault="002A56B2" w:rsidP="00EE7D04">
      <w:pPr>
        <w:spacing w:after="0" w:line="240" w:lineRule="auto"/>
      </w:pPr>
    </w:p>
    <w:p w:rsidR="002A56B2" w:rsidRDefault="002A56B2" w:rsidP="00EE7D04">
      <w:pPr>
        <w:spacing w:after="0" w:line="240" w:lineRule="auto"/>
      </w:pPr>
    </w:p>
    <w:p w:rsidR="00EE7D04" w:rsidRPr="003444B1" w:rsidRDefault="00EE7D04" w:rsidP="00A441E0">
      <w:pPr>
        <w:ind w:left="270"/>
        <w:rPr>
          <w:b/>
          <w:sz w:val="28"/>
          <w:szCs w:val="28"/>
        </w:rPr>
      </w:pPr>
      <w:r w:rsidRPr="003444B1">
        <w:rPr>
          <w:b/>
          <w:sz w:val="28"/>
          <w:szCs w:val="28"/>
        </w:rPr>
        <w:t>Introduction Quarter One</w:t>
      </w:r>
    </w:p>
    <w:p w:rsidR="00EE7D04" w:rsidRDefault="00EE7D04" w:rsidP="00EE7D04">
      <w:pPr>
        <w:spacing w:after="0" w:line="240" w:lineRule="auto"/>
      </w:pPr>
    </w:p>
    <w:tbl>
      <w:tblPr>
        <w:tblW w:w="9980" w:type="dxa"/>
        <w:tblInd w:w="1018" w:type="dxa"/>
        <w:tblLook w:val="04A0" w:firstRow="1" w:lastRow="0" w:firstColumn="1" w:lastColumn="0" w:noHBand="0" w:noVBand="1"/>
      </w:tblPr>
      <w:tblGrid>
        <w:gridCol w:w="1019"/>
        <w:gridCol w:w="236"/>
        <w:gridCol w:w="8483"/>
        <w:gridCol w:w="242"/>
      </w:tblGrid>
      <w:tr w:rsidR="00F537EF" w:rsidRPr="00F537EF" w:rsidTr="00C11AC6">
        <w:trPr>
          <w:gridAfter w:val="1"/>
          <w:wAfter w:w="242" w:type="dxa"/>
          <w:trHeight w:val="375"/>
        </w:trPr>
        <w:tc>
          <w:tcPr>
            <w:tcW w:w="1019"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vAlign w:val="bottom"/>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c>
          <w:tcPr>
            <w:tcW w:w="8483" w:type="dxa"/>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510"/>
        </w:trPr>
        <w:tc>
          <w:tcPr>
            <w:tcW w:w="9980" w:type="dxa"/>
            <w:gridSpan w:val="4"/>
            <w:tcBorders>
              <w:top w:val="nil"/>
              <w:left w:val="nil"/>
              <w:bottom w:val="nil"/>
              <w:right w:val="nil"/>
            </w:tcBorders>
            <w:shd w:val="clear" w:color="auto" w:fill="auto"/>
            <w:noWrap/>
            <w:vAlign w:val="bottom"/>
            <w:hideMark/>
          </w:tcPr>
          <w:p w:rsidR="00F537EF" w:rsidRDefault="00DC5410" w:rsidP="00F537EF">
            <w:pPr>
              <w:spacing w:after="0" w:line="240" w:lineRule="auto"/>
              <w:rPr>
                <w:rFonts w:ascii="Calibri" w:eastAsia="Times New Roman" w:hAnsi="Calibri" w:cs="Times New Roman"/>
                <w:b/>
                <w:color w:val="000000"/>
                <w:sz w:val="32"/>
                <w:szCs w:val="32"/>
                <w:u w:val="single"/>
              </w:rPr>
            </w:pPr>
            <w:r w:rsidRPr="00EE7D04">
              <w:rPr>
                <w:rFonts w:ascii="Calibri" w:eastAsia="Times New Roman" w:hAnsi="Calibri" w:cs="Times New Roman"/>
                <w:b/>
                <w:bCs/>
                <w:i/>
                <w:iCs/>
                <w:color w:val="000000"/>
                <w:sz w:val="28"/>
                <w:szCs w:val="28"/>
              </w:rPr>
              <w:t>Grade 3</w:t>
            </w:r>
            <w:r w:rsidR="00F537EF" w:rsidRPr="00EE7D04">
              <w:rPr>
                <w:rFonts w:ascii="Calibri" w:eastAsia="Times New Roman" w:hAnsi="Calibri" w:cs="Times New Roman"/>
                <w:b/>
                <w:bCs/>
                <w:i/>
                <w:iCs/>
                <w:color w:val="000000"/>
                <w:sz w:val="28"/>
                <w:szCs w:val="28"/>
              </w:rPr>
              <w:t>:</w:t>
            </w:r>
            <w:r w:rsidR="00D22536">
              <w:rPr>
                <w:rFonts w:ascii="Calibri" w:eastAsia="Times New Roman" w:hAnsi="Calibri" w:cs="Times New Roman"/>
                <w:b/>
                <w:bCs/>
                <w:i/>
                <w:iCs/>
                <w:color w:val="000000"/>
                <w:sz w:val="28"/>
                <w:szCs w:val="28"/>
              </w:rPr>
              <w:t xml:space="preserve"> </w:t>
            </w:r>
            <w:r w:rsidR="00F537EF" w:rsidRPr="00EE7D04">
              <w:rPr>
                <w:rFonts w:ascii="Calibri" w:eastAsia="Times New Roman" w:hAnsi="Calibri" w:cs="Times New Roman"/>
                <w:b/>
                <w:color w:val="000000"/>
                <w:sz w:val="32"/>
                <w:szCs w:val="32"/>
                <w:u w:val="single"/>
              </w:rPr>
              <w:t>Quarter One</w:t>
            </w:r>
          </w:p>
          <w:p w:rsidR="005D223D" w:rsidRDefault="005D223D" w:rsidP="00F537EF">
            <w:pPr>
              <w:spacing w:after="0" w:line="240" w:lineRule="auto"/>
              <w:rPr>
                <w:rFonts w:ascii="Calibri" w:eastAsia="Times New Roman" w:hAnsi="Calibri" w:cs="Times New Roman"/>
                <w:b/>
                <w:color w:val="000000"/>
                <w:sz w:val="32"/>
                <w:szCs w:val="32"/>
                <w:u w:val="single"/>
              </w:rPr>
            </w:pPr>
          </w:p>
          <w:p w:rsidR="005D223D" w:rsidRPr="005D223D" w:rsidRDefault="005D223D" w:rsidP="00F537EF">
            <w:pPr>
              <w:spacing w:after="0" w:line="240" w:lineRule="auto"/>
              <w:rPr>
                <w:rFonts w:ascii="Calibri" w:eastAsia="Times New Roman" w:hAnsi="Calibri" w:cs="Times New Roman"/>
                <w:b/>
                <w:i/>
                <w:color w:val="000000"/>
                <w:sz w:val="24"/>
                <w:szCs w:val="24"/>
                <w:u w:val="single"/>
              </w:rPr>
            </w:pPr>
            <w:r>
              <w:rPr>
                <w:rFonts w:ascii="Calibri" w:eastAsia="Times New Roman" w:hAnsi="Calibri" w:cs="Times New Roman"/>
                <w:b/>
                <w:i/>
                <w:color w:val="000000"/>
                <w:sz w:val="24"/>
                <w:szCs w:val="24"/>
                <w:u w:val="single"/>
              </w:rPr>
              <w:t>Reading Literature</w:t>
            </w:r>
          </w:p>
        </w:tc>
      </w:tr>
      <w:tr w:rsidR="00F537EF" w:rsidRPr="00F537EF" w:rsidTr="00C11AC6">
        <w:trPr>
          <w:trHeight w:val="269"/>
        </w:trPr>
        <w:tc>
          <w:tcPr>
            <w:tcW w:w="9980" w:type="dxa"/>
            <w:gridSpan w:val="4"/>
            <w:vMerge w:val="restart"/>
            <w:tcBorders>
              <w:top w:val="nil"/>
              <w:left w:val="nil"/>
              <w:bottom w:val="nil"/>
              <w:right w:val="nil"/>
            </w:tcBorders>
            <w:shd w:val="clear" w:color="auto" w:fill="auto"/>
            <w:hideMark/>
          </w:tcPr>
          <w:p w:rsidR="000A5EB8" w:rsidRPr="00C11AC6" w:rsidRDefault="00F537EF" w:rsidP="00BD70DA">
            <w:pPr>
              <w:spacing w:after="0" w:line="240" w:lineRule="auto"/>
              <w:rPr>
                <w:rFonts w:ascii="Calibri" w:eastAsia="Times New Roman" w:hAnsi="Calibri" w:cs="Times New Roman"/>
                <w:color w:val="000000"/>
              </w:rPr>
            </w:pPr>
            <w:r w:rsidRPr="00C11AC6">
              <w:rPr>
                <w:rFonts w:ascii="Calibri" w:eastAsia="Times New Roman" w:hAnsi="Calibri" w:cs="Times New Roman"/>
                <w:color w:val="000000"/>
              </w:rPr>
              <w:t xml:space="preserve">During the first quarter of </w:t>
            </w:r>
            <w:r w:rsidR="00905A5B" w:rsidRPr="005C48BD">
              <w:rPr>
                <w:rFonts w:ascii="Calibri" w:eastAsia="Times New Roman" w:hAnsi="Calibri" w:cs="Times New Roman"/>
                <w:color w:val="000000"/>
                <w:u w:val="single"/>
              </w:rPr>
              <w:t>third</w:t>
            </w:r>
            <w:r w:rsidRPr="005C48BD">
              <w:rPr>
                <w:rFonts w:ascii="Calibri" w:eastAsia="Times New Roman" w:hAnsi="Calibri" w:cs="Times New Roman"/>
                <w:color w:val="000000"/>
                <w:u w:val="single"/>
              </w:rPr>
              <w:t xml:space="preserve"> grade</w:t>
            </w:r>
            <w:r w:rsidR="008C7E30" w:rsidRPr="00C11AC6">
              <w:rPr>
                <w:rFonts w:ascii="Calibri" w:eastAsia="Times New Roman" w:hAnsi="Calibri" w:cs="Times New Roman"/>
                <w:color w:val="000000"/>
              </w:rPr>
              <w:t>,</w:t>
            </w:r>
            <w:r w:rsidRPr="00C11AC6">
              <w:rPr>
                <w:rFonts w:ascii="Calibri" w:eastAsia="Times New Roman" w:hAnsi="Calibri" w:cs="Times New Roman"/>
                <w:color w:val="000000"/>
              </w:rPr>
              <w:t xml:space="preserve"> students refer to what the text says explicitly </w:t>
            </w:r>
            <w:r w:rsidR="00905A5B" w:rsidRPr="00C11AC6">
              <w:rPr>
                <w:rFonts w:ascii="Calibri" w:eastAsia="Times New Roman" w:hAnsi="Calibri" w:cs="Times New Roman"/>
                <w:color w:val="000000"/>
              </w:rPr>
              <w:t xml:space="preserve">when asking and answering </w:t>
            </w:r>
            <w:r w:rsidR="00BD70DA" w:rsidRPr="00C11AC6">
              <w:rPr>
                <w:rFonts w:ascii="Calibri" w:eastAsia="Times New Roman" w:hAnsi="Calibri" w:cs="Times New Roman"/>
                <w:color w:val="000000"/>
              </w:rPr>
              <w:t>questions. (</w:t>
            </w:r>
            <w:r w:rsidR="00905A5B" w:rsidRPr="00C11AC6">
              <w:rPr>
                <w:rFonts w:ascii="Calibri" w:eastAsia="Times New Roman" w:hAnsi="Calibri" w:cs="Times New Roman"/>
                <w:color w:val="000000"/>
              </w:rPr>
              <w:t>RI.</w:t>
            </w:r>
            <w:r w:rsidR="00BD70DA" w:rsidRPr="00C11AC6">
              <w:rPr>
                <w:rFonts w:ascii="Calibri" w:eastAsia="Times New Roman" w:hAnsi="Calibri" w:cs="Times New Roman"/>
                <w:color w:val="000000"/>
              </w:rPr>
              <w:t xml:space="preserve">3.1, </w:t>
            </w:r>
            <w:r w:rsidRPr="00C11AC6">
              <w:rPr>
                <w:rFonts w:ascii="Calibri" w:eastAsia="Times New Roman" w:hAnsi="Calibri" w:cs="Times New Roman"/>
                <w:color w:val="000000"/>
              </w:rPr>
              <w:t>RL.</w:t>
            </w:r>
            <w:r w:rsidR="00BD70DA" w:rsidRPr="00C11AC6">
              <w:rPr>
                <w:rFonts w:ascii="Calibri" w:eastAsia="Times New Roman" w:hAnsi="Calibri" w:cs="Times New Roman"/>
                <w:color w:val="000000"/>
              </w:rPr>
              <w:t>3.</w:t>
            </w:r>
            <w:r w:rsidRPr="00C11AC6">
              <w:rPr>
                <w:rFonts w:ascii="Calibri" w:eastAsia="Times New Roman" w:hAnsi="Calibri" w:cs="Times New Roman"/>
                <w:color w:val="000000"/>
              </w:rPr>
              <w:t>1) setting a foundation for the next three quarters.</w:t>
            </w:r>
          </w:p>
        </w:tc>
      </w:tr>
      <w:tr w:rsidR="00F537EF" w:rsidRPr="00F537EF" w:rsidTr="00C11AC6">
        <w:trPr>
          <w:trHeight w:val="269"/>
        </w:trPr>
        <w:tc>
          <w:tcPr>
            <w:tcW w:w="9980" w:type="dxa"/>
            <w:gridSpan w:val="4"/>
            <w:vMerge/>
            <w:tcBorders>
              <w:top w:val="nil"/>
              <w:left w:val="nil"/>
              <w:bottom w:val="nil"/>
              <w:right w:val="nil"/>
            </w:tcBorders>
            <w:vAlign w:val="center"/>
            <w:hideMark/>
          </w:tcPr>
          <w:p w:rsidR="00F537EF" w:rsidRPr="00C11AC6" w:rsidRDefault="00F537EF" w:rsidP="00F537EF">
            <w:pPr>
              <w:spacing w:after="0" w:line="240" w:lineRule="auto"/>
              <w:rPr>
                <w:rFonts w:ascii="Calibri" w:eastAsia="Times New Roman" w:hAnsi="Calibri" w:cs="Times New Roman"/>
                <w:color w:val="000000"/>
              </w:rPr>
            </w:pPr>
          </w:p>
        </w:tc>
      </w:tr>
      <w:tr w:rsidR="00F537EF" w:rsidRPr="00F537EF" w:rsidTr="00C11AC6">
        <w:trPr>
          <w:trHeight w:val="360"/>
        </w:trPr>
        <w:tc>
          <w:tcPr>
            <w:tcW w:w="9980" w:type="dxa"/>
            <w:gridSpan w:val="4"/>
            <w:vMerge/>
            <w:tcBorders>
              <w:top w:val="nil"/>
              <w:left w:val="nil"/>
              <w:bottom w:val="nil"/>
              <w:right w:val="nil"/>
            </w:tcBorders>
            <w:vAlign w:val="center"/>
            <w:hideMark/>
          </w:tcPr>
          <w:p w:rsidR="00F537EF" w:rsidRPr="00C11AC6" w:rsidRDefault="00F537EF" w:rsidP="00F537EF">
            <w:pPr>
              <w:spacing w:after="0" w:line="240" w:lineRule="auto"/>
              <w:rPr>
                <w:rFonts w:ascii="Calibri" w:eastAsia="Times New Roman" w:hAnsi="Calibri" w:cs="Times New Roman"/>
                <w:color w:val="000000"/>
              </w:rPr>
            </w:pPr>
          </w:p>
        </w:tc>
      </w:tr>
      <w:tr w:rsidR="00F537EF" w:rsidRPr="00F537EF" w:rsidTr="00C11AC6">
        <w:trPr>
          <w:trHeight w:val="269"/>
        </w:trPr>
        <w:tc>
          <w:tcPr>
            <w:tcW w:w="9980" w:type="dxa"/>
            <w:gridSpan w:val="4"/>
            <w:vMerge w:val="restart"/>
            <w:tcBorders>
              <w:top w:val="nil"/>
              <w:left w:val="nil"/>
              <w:bottom w:val="nil"/>
              <w:right w:val="nil"/>
            </w:tcBorders>
            <w:shd w:val="clear" w:color="auto" w:fill="auto"/>
            <w:hideMark/>
          </w:tcPr>
          <w:p w:rsidR="005D223D" w:rsidRDefault="00905A5B" w:rsidP="00905A5B">
            <w:pPr>
              <w:spacing w:after="0" w:line="240" w:lineRule="auto"/>
              <w:rPr>
                <w:rFonts w:ascii="Calibri" w:eastAsia="Times New Roman" w:hAnsi="Calibri" w:cs="Times New Roman"/>
                <w:color w:val="000000"/>
              </w:rPr>
            </w:pPr>
            <w:r w:rsidRPr="00C11AC6">
              <w:rPr>
                <w:rFonts w:ascii="Calibri" w:eastAsia="Times New Roman" w:hAnsi="Calibri" w:cs="Times New Roman"/>
                <w:color w:val="000000"/>
              </w:rPr>
              <w:t>Students apply grade 3</w:t>
            </w:r>
            <w:r w:rsidR="00F537EF" w:rsidRPr="00C11AC6">
              <w:rPr>
                <w:rFonts w:ascii="Calibri" w:eastAsia="Times New Roman" w:hAnsi="Calibri" w:cs="Times New Roman"/>
                <w:color w:val="000000"/>
              </w:rPr>
              <w:t xml:space="preserve"> reading standards to literature </w:t>
            </w:r>
            <w:r w:rsidRPr="00C11AC6">
              <w:rPr>
                <w:rFonts w:ascii="Calibri" w:eastAsia="Times New Roman" w:hAnsi="Calibri" w:cs="Times New Roman"/>
                <w:color w:val="000000"/>
              </w:rPr>
              <w:t>by demonstrating understanding of text through as</w:t>
            </w:r>
            <w:r w:rsidR="00BD70DA" w:rsidRPr="00C11AC6">
              <w:rPr>
                <w:rFonts w:ascii="Calibri" w:eastAsia="Times New Roman" w:hAnsi="Calibri" w:cs="Times New Roman"/>
                <w:color w:val="000000"/>
              </w:rPr>
              <w:t>king and answering questions (R</w:t>
            </w:r>
            <w:r w:rsidRPr="00C11AC6">
              <w:rPr>
                <w:rFonts w:ascii="Calibri" w:eastAsia="Times New Roman" w:hAnsi="Calibri" w:cs="Times New Roman"/>
                <w:color w:val="000000"/>
              </w:rPr>
              <w:t>L.</w:t>
            </w:r>
            <w:r w:rsidR="00BD70DA" w:rsidRPr="00C11AC6">
              <w:rPr>
                <w:rFonts w:ascii="Calibri" w:eastAsia="Times New Roman" w:hAnsi="Calibri" w:cs="Times New Roman"/>
                <w:color w:val="000000"/>
              </w:rPr>
              <w:t>3.</w:t>
            </w:r>
            <w:r w:rsidRPr="00C11AC6">
              <w:rPr>
                <w:rFonts w:ascii="Calibri" w:eastAsia="Times New Roman" w:hAnsi="Calibri" w:cs="Times New Roman"/>
                <w:color w:val="000000"/>
              </w:rPr>
              <w:t>1), retelling stories, determining cent</w:t>
            </w:r>
            <w:r w:rsidR="00BD70DA" w:rsidRPr="00C11AC6">
              <w:rPr>
                <w:rFonts w:ascii="Calibri" w:eastAsia="Times New Roman" w:hAnsi="Calibri" w:cs="Times New Roman"/>
                <w:color w:val="000000"/>
              </w:rPr>
              <w:t>ral message, lesson or moral (R</w:t>
            </w:r>
            <w:r w:rsidRPr="00C11AC6">
              <w:rPr>
                <w:rFonts w:ascii="Calibri" w:eastAsia="Times New Roman" w:hAnsi="Calibri" w:cs="Times New Roman"/>
                <w:color w:val="000000"/>
              </w:rPr>
              <w:t>L.</w:t>
            </w:r>
            <w:r w:rsidR="00BD70DA" w:rsidRPr="00C11AC6">
              <w:rPr>
                <w:rFonts w:ascii="Calibri" w:eastAsia="Times New Roman" w:hAnsi="Calibri" w:cs="Times New Roman"/>
                <w:color w:val="000000"/>
              </w:rPr>
              <w:t>3.</w:t>
            </w:r>
            <w:r w:rsidRPr="00C11AC6">
              <w:rPr>
                <w:rFonts w:ascii="Calibri" w:eastAsia="Times New Roman" w:hAnsi="Calibri" w:cs="Times New Roman"/>
                <w:color w:val="000000"/>
              </w:rPr>
              <w:t>2) and describing character motivations and how they contribute to the sequence of events in a s</w:t>
            </w:r>
            <w:r w:rsidR="00BD70DA" w:rsidRPr="00C11AC6">
              <w:rPr>
                <w:rFonts w:ascii="Calibri" w:eastAsia="Times New Roman" w:hAnsi="Calibri" w:cs="Times New Roman"/>
                <w:color w:val="000000"/>
              </w:rPr>
              <w:t>tory (R</w:t>
            </w:r>
            <w:r w:rsidRPr="00C11AC6">
              <w:rPr>
                <w:rFonts w:ascii="Calibri" w:eastAsia="Times New Roman" w:hAnsi="Calibri" w:cs="Times New Roman"/>
                <w:color w:val="000000"/>
              </w:rPr>
              <w:t>L.</w:t>
            </w:r>
            <w:r w:rsidR="00BD70DA" w:rsidRPr="00C11AC6">
              <w:rPr>
                <w:rFonts w:ascii="Calibri" w:eastAsia="Times New Roman" w:hAnsi="Calibri" w:cs="Times New Roman"/>
                <w:color w:val="000000"/>
              </w:rPr>
              <w:t>3.</w:t>
            </w:r>
            <w:r w:rsidRPr="00C11AC6">
              <w:rPr>
                <w:rFonts w:ascii="Calibri" w:eastAsia="Times New Roman" w:hAnsi="Calibri" w:cs="Times New Roman"/>
                <w:color w:val="000000"/>
              </w:rPr>
              <w:t xml:space="preserve">3).  </w:t>
            </w:r>
          </w:p>
          <w:p w:rsidR="005D223D" w:rsidRDefault="005D223D" w:rsidP="00905A5B">
            <w:pPr>
              <w:spacing w:after="0" w:line="240" w:lineRule="auto"/>
              <w:rPr>
                <w:rFonts w:ascii="Calibri" w:eastAsia="Times New Roman" w:hAnsi="Calibri" w:cs="Times New Roman"/>
                <w:color w:val="000000"/>
              </w:rPr>
            </w:pPr>
          </w:p>
          <w:p w:rsidR="005D223D" w:rsidRDefault="005D223D" w:rsidP="00905A5B">
            <w:pPr>
              <w:spacing w:after="0" w:line="240" w:lineRule="auto"/>
              <w:rPr>
                <w:rFonts w:ascii="Calibri" w:eastAsia="Times New Roman" w:hAnsi="Calibri" w:cs="Times New Roman"/>
                <w:color w:val="000000"/>
              </w:rPr>
            </w:pPr>
            <w:r>
              <w:rPr>
                <w:rFonts w:ascii="Calibri" w:eastAsia="Times New Roman" w:hAnsi="Calibri" w:cs="Times New Roman"/>
                <w:b/>
                <w:i/>
                <w:color w:val="000000"/>
                <w:sz w:val="24"/>
                <w:szCs w:val="24"/>
                <w:u w:val="single"/>
              </w:rPr>
              <w:t>Informational Text</w:t>
            </w:r>
          </w:p>
          <w:p w:rsidR="00F537EF" w:rsidRPr="00C11AC6" w:rsidRDefault="00905A5B" w:rsidP="00905A5B">
            <w:pPr>
              <w:spacing w:after="0" w:line="240" w:lineRule="auto"/>
              <w:rPr>
                <w:rFonts w:ascii="Calibri" w:eastAsia="Times New Roman" w:hAnsi="Calibri" w:cs="Times New Roman"/>
                <w:color w:val="000000"/>
              </w:rPr>
            </w:pPr>
            <w:r w:rsidRPr="00C11AC6">
              <w:rPr>
                <w:rFonts w:ascii="Calibri" w:eastAsia="Times New Roman" w:hAnsi="Calibri" w:cs="Times New Roman"/>
                <w:color w:val="000000"/>
              </w:rPr>
              <w:t xml:space="preserve">Students demonstrate an understanding of informational text when they describe relationships between a series of historical </w:t>
            </w:r>
            <w:r w:rsidR="000A5EB8" w:rsidRPr="00C11AC6">
              <w:rPr>
                <w:rFonts w:ascii="Calibri" w:eastAsia="Times New Roman" w:hAnsi="Calibri" w:cs="Times New Roman"/>
                <w:color w:val="000000"/>
              </w:rPr>
              <w:t>events using</w:t>
            </w:r>
            <w:r w:rsidRPr="00C11AC6">
              <w:rPr>
                <w:rFonts w:ascii="Calibri" w:eastAsia="Times New Roman" w:hAnsi="Calibri" w:cs="Times New Roman"/>
                <w:color w:val="000000"/>
              </w:rPr>
              <w:t xml:space="preserve"> language pertaining to tim</w:t>
            </w:r>
            <w:r w:rsidR="000F2C6F" w:rsidRPr="00C11AC6">
              <w:rPr>
                <w:rFonts w:ascii="Calibri" w:eastAsia="Times New Roman" w:hAnsi="Calibri" w:cs="Times New Roman"/>
                <w:color w:val="000000"/>
              </w:rPr>
              <w:t xml:space="preserve">e, sequence and cause and </w:t>
            </w:r>
            <w:r w:rsidR="00BD70DA" w:rsidRPr="00C11AC6">
              <w:rPr>
                <w:rFonts w:ascii="Calibri" w:eastAsia="Times New Roman" w:hAnsi="Calibri" w:cs="Times New Roman"/>
                <w:color w:val="000000"/>
              </w:rPr>
              <w:t>effect (R</w:t>
            </w:r>
            <w:r w:rsidRPr="00C11AC6">
              <w:rPr>
                <w:rFonts w:ascii="Calibri" w:eastAsia="Times New Roman" w:hAnsi="Calibri" w:cs="Times New Roman"/>
                <w:color w:val="000000"/>
              </w:rPr>
              <w:t>I.</w:t>
            </w:r>
            <w:r w:rsidR="00BD70DA" w:rsidRPr="00C11AC6">
              <w:rPr>
                <w:rFonts w:ascii="Calibri" w:eastAsia="Times New Roman" w:hAnsi="Calibri" w:cs="Times New Roman"/>
                <w:color w:val="000000"/>
              </w:rPr>
              <w:t>3.</w:t>
            </w:r>
            <w:r w:rsidRPr="00C11AC6">
              <w:rPr>
                <w:rFonts w:ascii="Calibri" w:eastAsia="Times New Roman" w:hAnsi="Calibri" w:cs="Times New Roman"/>
                <w:color w:val="000000"/>
              </w:rPr>
              <w:t>3).</w:t>
            </w:r>
          </w:p>
        </w:tc>
      </w:tr>
      <w:tr w:rsidR="00F537EF" w:rsidRPr="00F537EF" w:rsidTr="00C11AC6">
        <w:trPr>
          <w:trHeight w:val="269"/>
        </w:trPr>
        <w:tc>
          <w:tcPr>
            <w:tcW w:w="9980" w:type="dxa"/>
            <w:gridSpan w:val="4"/>
            <w:vMerge/>
            <w:tcBorders>
              <w:top w:val="nil"/>
              <w:left w:val="nil"/>
              <w:bottom w:val="nil"/>
              <w:right w:val="nil"/>
            </w:tcBorders>
            <w:vAlign w:val="center"/>
            <w:hideMark/>
          </w:tcPr>
          <w:p w:rsidR="00F537EF" w:rsidRPr="00C11AC6" w:rsidRDefault="00F537EF" w:rsidP="00F537EF">
            <w:pPr>
              <w:spacing w:after="0" w:line="240" w:lineRule="auto"/>
              <w:rPr>
                <w:rFonts w:ascii="Calibri" w:eastAsia="Times New Roman" w:hAnsi="Calibri" w:cs="Times New Roman"/>
                <w:color w:val="000000"/>
              </w:rPr>
            </w:pPr>
          </w:p>
        </w:tc>
      </w:tr>
      <w:tr w:rsidR="00F537EF" w:rsidRPr="00F537EF" w:rsidTr="00C11AC6">
        <w:trPr>
          <w:trHeight w:val="269"/>
        </w:trPr>
        <w:tc>
          <w:tcPr>
            <w:tcW w:w="9980" w:type="dxa"/>
            <w:gridSpan w:val="4"/>
            <w:vMerge/>
            <w:tcBorders>
              <w:top w:val="nil"/>
              <w:left w:val="nil"/>
              <w:bottom w:val="nil"/>
              <w:right w:val="nil"/>
            </w:tcBorders>
            <w:vAlign w:val="center"/>
            <w:hideMark/>
          </w:tcPr>
          <w:p w:rsidR="00F537EF" w:rsidRPr="00C11AC6" w:rsidRDefault="00F537EF" w:rsidP="00F537EF">
            <w:pPr>
              <w:spacing w:after="0" w:line="240" w:lineRule="auto"/>
              <w:rPr>
                <w:rFonts w:ascii="Calibri" w:eastAsia="Times New Roman" w:hAnsi="Calibri" w:cs="Times New Roman"/>
                <w:color w:val="000000"/>
              </w:rPr>
            </w:pPr>
          </w:p>
        </w:tc>
      </w:tr>
      <w:tr w:rsidR="00F537EF" w:rsidRPr="00F537EF" w:rsidTr="00C11AC6">
        <w:trPr>
          <w:trHeight w:val="570"/>
        </w:trPr>
        <w:tc>
          <w:tcPr>
            <w:tcW w:w="9980" w:type="dxa"/>
            <w:gridSpan w:val="4"/>
            <w:vMerge/>
            <w:tcBorders>
              <w:top w:val="nil"/>
              <w:left w:val="nil"/>
              <w:bottom w:val="nil"/>
              <w:right w:val="nil"/>
            </w:tcBorders>
            <w:vAlign w:val="center"/>
            <w:hideMark/>
          </w:tcPr>
          <w:p w:rsidR="00F537EF" w:rsidRPr="00C11AC6" w:rsidRDefault="00F537EF" w:rsidP="00F537EF">
            <w:pPr>
              <w:spacing w:after="0" w:line="240" w:lineRule="auto"/>
              <w:rPr>
                <w:rFonts w:ascii="Calibri" w:eastAsia="Times New Roman" w:hAnsi="Calibri" w:cs="Times New Roman"/>
                <w:color w:val="000000"/>
              </w:rPr>
            </w:pPr>
          </w:p>
        </w:tc>
      </w:tr>
      <w:tr w:rsidR="00F537EF" w:rsidRPr="00F537EF" w:rsidTr="00C11AC6">
        <w:trPr>
          <w:trHeight w:val="269"/>
        </w:trPr>
        <w:tc>
          <w:tcPr>
            <w:tcW w:w="9980" w:type="dxa"/>
            <w:gridSpan w:val="4"/>
            <w:vMerge w:val="restart"/>
            <w:tcBorders>
              <w:top w:val="nil"/>
              <w:left w:val="nil"/>
              <w:bottom w:val="nil"/>
              <w:right w:val="nil"/>
            </w:tcBorders>
            <w:shd w:val="clear" w:color="auto" w:fill="auto"/>
            <w:hideMark/>
          </w:tcPr>
          <w:p w:rsidR="003A15BE" w:rsidRDefault="003A15BE" w:rsidP="00F537EF">
            <w:pPr>
              <w:spacing w:after="0" w:line="240" w:lineRule="auto"/>
              <w:rPr>
                <w:rFonts w:ascii="Calibri" w:eastAsia="Times New Roman" w:hAnsi="Calibri" w:cs="Times New Roman"/>
              </w:rPr>
            </w:pPr>
          </w:p>
          <w:p w:rsidR="00F537EF" w:rsidRPr="00C11AC6" w:rsidRDefault="000F2C6F" w:rsidP="00F537EF">
            <w:pPr>
              <w:spacing w:after="0" w:line="240" w:lineRule="auto"/>
              <w:rPr>
                <w:rFonts w:ascii="Calibri" w:eastAsia="Times New Roman" w:hAnsi="Calibri" w:cs="Times New Roman"/>
              </w:rPr>
            </w:pPr>
            <w:r w:rsidRPr="005C48BD">
              <w:rPr>
                <w:rFonts w:ascii="Calibri" w:eastAsia="Times New Roman" w:hAnsi="Calibri" w:cs="Times New Roman"/>
                <w:u w:val="single"/>
              </w:rPr>
              <w:t>Third grade</w:t>
            </w:r>
            <w:r w:rsidRPr="00C11AC6">
              <w:rPr>
                <w:rFonts w:ascii="Calibri" w:eastAsia="Times New Roman" w:hAnsi="Calibri" w:cs="Times New Roman"/>
              </w:rPr>
              <w:t xml:space="preserve"> students </w:t>
            </w:r>
            <w:r w:rsidR="00F537EF" w:rsidRPr="00C11AC6">
              <w:rPr>
                <w:rFonts w:ascii="Calibri" w:eastAsia="Times New Roman" w:hAnsi="Calibri" w:cs="Times New Roman"/>
              </w:rPr>
              <w:t xml:space="preserve">link reading to writing when they write </w:t>
            </w:r>
            <w:r w:rsidR="00905A5B" w:rsidRPr="00C11AC6">
              <w:rPr>
                <w:rFonts w:ascii="Calibri" w:eastAsia="Times New Roman" w:hAnsi="Calibri" w:cs="Times New Roman"/>
              </w:rPr>
              <w:t>opinion</w:t>
            </w:r>
            <w:r w:rsidR="00F537EF" w:rsidRPr="00C11AC6">
              <w:rPr>
                <w:rFonts w:ascii="Calibri" w:eastAsia="Times New Roman" w:hAnsi="Calibri" w:cs="Times New Roman"/>
              </w:rPr>
              <w:t xml:space="preserve"> pieces on topics or texts, supporting </w:t>
            </w:r>
            <w:r w:rsidR="000A5EB8" w:rsidRPr="00C11AC6">
              <w:rPr>
                <w:rFonts w:ascii="Calibri" w:eastAsia="Times New Roman" w:hAnsi="Calibri" w:cs="Times New Roman"/>
              </w:rPr>
              <w:t xml:space="preserve">opinions with reasons and information, grouping ideas </w:t>
            </w:r>
            <w:r w:rsidRPr="00C11AC6">
              <w:rPr>
                <w:rFonts w:ascii="Calibri" w:eastAsia="Times New Roman" w:hAnsi="Calibri" w:cs="Times New Roman"/>
              </w:rPr>
              <w:t xml:space="preserve">together </w:t>
            </w:r>
            <w:r w:rsidR="000A5EB8" w:rsidRPr="00C11AC6">
              <w:rPr>
                <w:rFonts w:ascii="Calibri" w:eastAsia="Times New Roman" w:hAnsi="Calibri" w:cs="Times New Roman"/>
              </w:rPr>
              <w:t>du</w:t>
            </w:r>
            <w:r w:rsidRPr="00C11AC6">
              <w:rPr>
                <w:rFonts w:ascii="Calibri" w:eastAsia="Times New Roman" w:hAnsi="Calibri" w:cs="Times New Roman"/>
              </w:rPr>
              <w:t xml:space="preserve">ring the writing planning stage </w:t>
            </w:r>
            <w:r w:rsidR="000A5EB8" w:rsidRPr="00C11AC6">
              <w:rPr>
                <w:rFonts w:ascii="Calibri" w:eastAsia="Times New Roman" w:hAnsi="Calibri" w:cs="Times New Roman"/>
              </w:rPr>
              <w:t>to support their reasons</w:t>
            </w:r>
            <w:r w:rsidR="00F537EF" w:rsidRPr="00C11AC6">
              <w:rPr>
                <w:rFonts w:ascii="Calibri" w:eastAsia="Times New Roman" w:hAnsi="Calibri" w:cs="Times New Roman"/>
              </w:rPr>
              <w:t xml:space="preserve">. Students link opinions and reasons using words and phrases (e.g., </w:t>
            </w:r>
            <w:r w:rsidR="000A5EB8" w:rsidRPr="00C11AC6">
              <w:rPr>
                <w:rFonts w:ascii="Calibri" w:eastAsia="Times New Roman" w:hAnsi="Calibri" w:cs="Times New Roman"/>
              </w:rPr>
              <w:t>also, another and more).</w:t>
            </w:r>
            <w:r w:rsidR="00F537EF" w:rsidRPr="00C11AC6">
              <w:rPr>
                <w:rFonts w:ascii="Calibri" w:eastAsia="Times New Roman" w:hAnsi="Calibri" w:cs="Times New Roman"/>
              </w:rPr>
              <w:t>Finally they provide a concluding statement or section rela</w:t>
            </w:r>
            <w:r w:rsidR="00BD70DA" w:rsidRPr="00C11AC6">
              <w:rPr>
                <w:rFonts w:ascii="Calibri" w:eastAsia="Times New Roman" w:hAnsi="Calibri" w:cs="Times New Roman"/>
              </w:rPr>
              <w:t>ted to the opinion presented. (</w:t>
            </w:r>
            <w:r w:rsidR="00F537EF" w:rsidRPr="00C11AC6">
              <w:rPr>
                <w:rFonts w:ascii="Calibri" w:eastAsia="Times New Roman" w:hAnsi="Calibri" w:cs="Times New Roman"/>
              </w:rPr>
              <w:t>W.</w:t>
            </w:r>
            <w:r w:rsidR="00BD70DA" w:rsidRPr="00C11AC6">
              <w:rPr>
                <w:rFonts w:ascii="Calibri" w:eastAsia="Times New Roman" w:hAnsi="Calibri" w:cs="Times New Roman"/>
              </w:rPr>
              <w:t>3.</w:t>
            </w:r>
            <w:r w:rsidR="00F537EF" w:rsidRPr="00C11AC6">
              <w:rPr>
                <w:rFonts w:ascii="Calibri" w:eastAsia="Times New Roman" w:hAnsi="Calibri" w:cs="Times New Roman"/>
              </w:rPr>
              <w:t>1a-d)</w:t>
            </w:r>
            <w:r w:rsidRPr="00C11AC6">
              <w:rPr>
                <w:rFonts w:ascii="Calibri" w:eastAsia="Times New Roman" w:hAnsi="Calibri" w:cs="Times New Roman"/>
              </w:rPr>
              <w:t>. The</w:t>
            </w:r>
            <w:r w:rsidR="00154861" w:rsidRPr="00C11AC6">
              <w:rPr>
                <w:rFonts w:ascii="Calibri" w:eastAsia="Times New Roman" w:hAnsi="Calibri" w:cs="Times New Roman"/>
              </w:rPr>
              <w:t xml:space="preserve"> same process is replicated as students write</w:t>
            </w:r>
            <w:r w:rsidR="00D81C10" w:rsidRPr="00C11AC6">
              <w:rPr>
                <w:rFonts w:ascii="Calibri" w:eastAsia="Times New Roman" w:hAnsi="Calibri" w:cs="Times New Roman"/>
              </w:rPr>
              <w:t xml:space="preserve"> an explanatory piece </w:t>
            </w:r>
            <w:r w:rsidR="00BD70DA" w:rsidRPr="00C11AC6">
              <w:rPr>
                <w:rFonts w:ascii="Calibri" w:eastAsia="Times New Roman" w:hAnsi="Calibri" w:cs="Times New Roman"/>
              </w:rPr>
              <w:t>based on real events (</w:t>
            </w:r>
            <w:r w:rsidR="00154861" w:rsidRPr="00C11AC6">
              <w:rPr>
                <w:rFonts w:ascii="Calibri" w:eastAsia="Times New Roman" w:hAnsi="Calibri" w:cs="Times New Roman"/>
              </w:rPr>
              <w:t>W.</w:t>
            </w:r>
            <w:r w:rsidR="00BD70DA" w:rsidRPr="00C11AC6">
              <w:rPr>
                <w:rFonts w:ascii="Calibri" w:eastAsia="Times New Roman" w:hAnsi="Calibri" w:cs="Times New Roman"/>
              </w:rPr>
              <w:t>3.</w:t>
            </w:r>
            <w:r w:rsidR="00154861" w:rsidRPr="00C11AC6">
              <w:rPr>
                <w:rFonts w:ascii="Calibri" w:eastAsia="Times New Roman" w:hAnsi="Calibri" w:cs="Times New Roman"/>
              </w:rPr>
              <w:t>2).</w:t>
            </w:r>
          </w:p>
          <w:p w:rsidR="008374B9" w:rsidRPr="00C11AC6" w:rsidRDefault="008374B9" w:rsidP="00F537EF">
            <w:pPr>
              <w:spacing w:after="0" w:line="240" w:lineRule="auto"/>
              <w:rPr>
                <w:rFonts w:ascii="Calibri" w:eastAsia="Times New Roman" w:hAnsi="Calibri" w:cs="Times New Roman"/>
              </w:rPr>
            </w:pPr>
          </w:p>
          <w:p w:rsidR="000F44B4" w:rsidRPr="00C11AC6" w:rsidRDefault="000F44B4" w:rsidP="000F44B4">
            <w:pPr>
              <w:spacing w:after="0" w:line="240" w:lineRule="auto"/>
              <w:rPr>
                <w:rFonts w:ascii="Calibri" w:eastAsia="Times New Roman" w:hAnsi="Calibri" w:cs="Times New Roman"/>
              </w:rPr>
            </w:pPr>
            <w:r w:rsidRPr="00C11AC6">
              <w:rPr>
                <w:rFonts w:ascii="Calibri" w:eastAsia="Times New Roman" w:hAnsi="Calibri" w:cs="Times New Roman"/>
                <w:b/>
                <w:u w:val="single"/>
              </w:rPr>
              <w:t>IMPORTANT NOTE:</w:t>
            </w:r>
          </w:p>
          <w:p w:rsidR="00D375EB" w:rsidRPr="00C11AC6" w:rsidRDefault="00B014CB" w:rsidP="00D375EB">
            <w:pPr>
              <w:spacing w:after="0" w:line="240" w:lineRule="auto"/>
              <w:rPr>
                <w:rFonts w:ascii="Calibri" w:eastAsia="Times New Roman" w:hAnsi="Calibri" w:cs="Times New Roman"/>
              </w:rPr>
            </w:pPr>
            <w:r w:rsidRPr="00C11AC6">
              <w:rPr>
                <w:rFonts w:ascii="Calibri" w:eastAsia="Times New Roman" w:hAnsi="Calibri" w:cs="Times New Roman"/>
              </w:rPr>
              <w:t>The standards for each quarter are presented as integrated “</w:t>
            </w:r>
            <w:r w:rsidR="000A5EB8" w:rsidRPr="00C11AC6">
              <w:rPr>
                <w:rFonts w:ascii="Calibri" w:eastAsia="Times New Roman" w:hAnsi="Calibri" w:cs="Times New Roman"/>
              </w:rPr>
              <w:t xml:space="preserve">units of study.” The standards within each unit of study </w:t>
            </w:r>
            <w:r w:rsidR="000F44B4" w:rsidRPr="00C11AC6">
              <w:rPr>
                <w:rFonts w:ascii="Calibri" w:eastAsia="Times New Roman" w:hAnsi="Calibri" w:cs="Times New Roman"/>
              </w:rPr>
              <w:t xml:space="preserve">should be taught together.  Standards were aligned within units based on cognitive and language functions </w:t>
            </w:r>
            <w:r w:rsidR="008A17F8" w:rsidRPr="00C11AC6">
              <w:rPr>
                <w:rFonts w:ascii="Calibri" w:eastAsia="Times New Roman" w:hAnsi="Calibri" w:cs="Times New Roman"/>
              </w:rPr>
              <w:t>(English</w:t>
            </w:r>
            <w:r w:rsidR="000F44B4" w:rsidRPr="00C11AC6">
              <w:rPr>
                <w:rFonts w:ascii="Calibri" w:eastAsia="Times New Roman" w:hAnsi="Calibri" w:cs="Times New Roman"/>
              </w:rPr>
              <w:t xml:space="preserve"> Language Proficiencies).  It is encouraged to bring in other standards as needed by content and of cou</w:t>
            </w:r>
            <w:r w:rsidR="00D375EB" w:rsidRPr="00C11AC6">
              <w:rPr>
                <w:rFonts w:ascii="Calibri" w:eastAsia="Times New Roman" w:hAnsi="Calibri" w:cs="Times New Roman"/>
              </w:rPr>
              <w:t>rse the over-arching standards which are taught throughout the year.</w:t>
            </w:r>
          </w:p>
          <w:p w:rsidR="008374B9" w:rsidRPr="00C11AC6" w:rsidRDefault="008374B9" w:rsidP="00D375EB">
            <w:pPr>
              <w:spacing w:after="0" w:line="240" w:lineRule="auto"/>
              <w:rPr>
                <w:rFonts w:ascii="Calibri" w:eastAsia="Times New Roman" w:hAnsi="Calibri" w:cs="Times New Roman"/>
              </w:rPr>
            </w:pPr>
          </w:p>
        </w:tc>
      </w:tr>
      <w:tr w:rsidR="008374B9" w:rsidRPr="00F537EF" w:rsidTr="00C11AC6">
        <w:trPr>
          <w:trHeight w:val="255"/>
        </w:trPr>
        <w:tc>
          <w:tcPr>
            <w:tcW w:w="9980" w:type="dxa"/>
            <w:gridSpan w:val="4"/>
            <w:vMerge/>
            <w:tcBorders>
              <w:top w:val="nil"/>
              <w:left w:val="nil"/>
              <w:bottom w:val="nil"/>
              <w:right w:val="nil"/>
            </w:tcBorders>
            <w:shd w:val="clear" w:color="auto" w:fill="auto"/>
            <w:hideMark/>
          </w:tcPr>
          <w:p w:rsidR="008374B9" w:rsidRPr="00F537EF" w:rsidRDefault="008374B9" w:rsidP="00F537EF">
            <w:pPr>
              <w:spacing w:after="0" w:line="240" w:lineRule="auto"/>
              <w:rPr>
                <w:rFonts w:ascii="Calibri" w:eastAsia="Times New Roman" w:hAnsi="Calibri" w:cs="Times New Roman"/>
                <w:color w:val="000000"/>
                <w:sz w:val="20"/>
                <w:szCs w:val="20"/>
              </w:rPr>
            </w:pPr>
          </w:p>
        </w:tc>
      </w:tr>
      <w:tr w:rsidR="008374B9" w:rsidRPr="00F537EF" w:rsidTr="00C11AC6">
        <w:trPr>
          <w:trHeight w:val="255"/>
        </w:trPr>
        <w:tc>
          <w:tcPr>
            <w:tcW w:w="9980" w:type="dxa"/>
            <w:gridSpan w:val="4"/>
            <w:vMerge/>
            <w:tcBorders>
              <w:top w:val="nil"/>
              <w:left w:val="nil"/>
              <w:bottom w:val="nil"/>
              <w:right w:val="nil"/>
            </w:tcBorders>
            <w:shd w:val="clear" w:color="auto" w:fill="auto"/>
            <w:hideMark/>
          </w:tcPr>
          <w:p w:rsidR="008374B9" w:rsidRPr="00F537EF" w:rsidRDefault="008374B9"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255"/>
        </w:trPr>
        <w:tc>
          <w:tcPr>
            <w:tcW w:w="9980" w:type="dxa"/>
            <w:gridSpan w:val="4"/>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255"/>
        </w:trPr>
        <w:tc>
          <w:tcPr>
            <w:tcW w:w="9980" w:type="dxa"/>
            <w:gridSpan w:val="4"/>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255"/>
        </w:trPr>
        <w:tc>
          <w:tcPr>
            <w:tcW w:w="9980" w:type="dxa"/>
            <w:gridSpan w:val="4"/>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255"/>
        </w:trPr>
        <w:tc>
          <w:tcPr>
            <w:tcW w:w="9980" w:type="dxa"/>
            <w:gridSpan w:val="4"/>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255"/>
        </w:trPr>
        <w:tc>
          <w:tcPr>
            <w:tcW w:w="9980" w:type="dxa"/>
            <w:gridSpan w:val="4"/>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r w:rsidR="00F537EF" w:rsidRPr="00F537EF" w:rsidTr="00C11AC6">
        <w:trPr>
          <w:trHeight w:val="360"/>
        </w:trPr>
        <w:tc>
          <w:tcPr>
            <w:tcW w:w="9980" w:type="dxa"/>
            <w:gridSpan w:val="4"/>
            <w:vMerge/>
            <w:tcBorders>
              <w:top w:val="nil"/>
              <w:left w:val="nil"/>
              <w:bottom w:val="nil"/>
              <w:right w:val="nil"/>
            </w:tcBorders>
            <w:vAlign w:val="center"/>
            <w:hideMark/>
          </w:tcPr>
          <w:p w:rsidR="00F537EF" w:rsidRPr="00F537EF" w:rsidRDefault="00F537EF" w:rsidP="00F537EF">
            <w:pPr>
              <w:spacing w:after="0" w:line="240" w:lineRule="auto"/>
              <w:rPr>
                <w:rFonts w:ascii="Calibri" w:eastAsia="Times New Roman" w:hAnsi="Calibri" w:cs="Times New Roman"/>
                <w:color w:val="000000"/>
                <w:sz w:val="20"/>
                <w:szCs w:val="20"/>
              </w:rPr>
            </w:pPr>
          </w:p>
        </w:tc>
      </w:tr>
    </w:tbl>
    <w:p w:rsidR="00AA7943" w:rsidRDefault="00AA7943" w:rsidP="00337A0B">
      <w:pPr>
        <w:spacing w:after="0" w:line="240" w:lineRule="auto"/>
        <w:rPr>
          <w:rFonts w:ascii="Verdana" w:eastAsia="Times New Roman" w:hAnsi="Verdana" w:cs="Calibri"/>
          <w:bCs/>
          <w:color w:val="000000"/>
          <w:sz w:val="20"/>
          <w:szCs w:val="20"/>
        </w:rPr>
      </w:pPr>
    </w:p>
    <w:p w:rsidR="00EE7D04" w:rsidRDefault="00EE7D04" w:rsidP="00337A0B">
      <w:pPr>
        <w:spacing w:after="0" w:line="240" w:lineRule="auto"/>
        <w:rPr>
          <w:rFonts w:ascii="Verdana" w:eastAsia="Times New Roman" w:hAnsi="Verdana" w:cs="Calibri"/>
          <w:bCs/>
          <w:color w:val="000000"/>
          <w:sz w:val="20"/>
          <w:szCs w:val="20"/>
        </w:rPr>
      </w:pPr>
    </w:p>
    <w:p w:rsidR="00EE7D04" w:rsidRDefault="00EE7D04" w:rsidP="00337A0B">
      <w:pPr>
        <w:spacing w:after="0" w:line="240" w:lineRule="auto"/>
        <w:rPr>
          <w:rFonts w:ascii="Verdana" w:eastAsia="Times New Roman" w:hAnsi="Verdana" w:cs="Calibri"/>
          <w:bCs/>
          <w:color w:val="000000"/>
          <w:sz w:val="20"/>
          <w:szCs w:val="20"/>
        </w:rPr>
      </w:pPr>
    </w:p>
    <w:p w:rsidR="00AD09C3" w:rsidRDefault="00AD09C3" w:rsidP="00A12AD0">
      <w:pPr>
        <w:spacing w:after="0"/>
        <w:rPr>
          <w:sz w:val="20"/>
          <w:szCs w:val="20"/>
        </w:rPr>
      </w:pPr>
    </w:p>
    <w:p w:rsidR="00AD09C3" w:rsidRDefault="00AD09C3" w:rsidP="00A12AD0">
      <w:pPr>
        <w:spacing w:after="0"/>
        <w:rPr>
          <w:sz w:val="20"/>
          <w:szCs w:val="20"/>
        </w:rPr>
        <w:sectPr w:rsidR="00AD09C3" w:rsidSect="006D2826">
          <w:footerReference w:type="default" r:id="rId17"/>
          <w:pgSz w:w="12240" w:h="15840" w:code="1"/>
          <w:pgMar w:top="245" w:right="245" w:bottom="245" w:left="245" w:header="288" w:footer="288" w:gutter="0"/>
          <w:cols w:space="720"/>
          <w:docGrid w:linePitch="360"/>
        </w:sectPr>
      </w:pPr>
    </w:p>
    <w:p w:rsidR="00AD09C3" w:rsidRPr="004723EB" w:rsidRDefault="00686BDE" w:rsidP="001A25D2">
      <w:pPr>
        <w:spacing w:after="0"/>
        <w:ind w:left="270"/>
        <w:rPr>
          <w:b/>
          <w:color w:val="C00000"/>
          <w:sz w:val="24"/>
          <w:szCs w:val="24"/>
        </w:rPr>
      </w:pPr>
      <w:r w:rsidRPr="004723EB">
        <w:rPr>
          <w:b/>
          <w:sz w:val="24"/>
          <w:szCs w:val="24"/>
        </w:rPr>
        <w:lastRenderedPageBreak/>
        <w:t>Pacing Guide</w:t>
      </w:r>
      <w:r w:rsidR="000318E3" w:rsidRPr="004723EB">
        <w:rPr>
          <w:b/>
          <w:sz w:val="24"/>
          <w:szCs w:val="24"/>
        </w:rPr>
        <w:t xml:space="preserve"> by Quarter</w:t>
      </w:r>
    </w:p>
    <w:tbl>
      <w:tblPr>
        <w:tblW w:w="14460" w:type="dxa"/>
        <w:tblInd w:w="378" w:type="dxa"/>
        <w:tblLook w:val="04A0" w:firstRow="1" w:lastRow="0" w:firstColumn="1" w:lastColumn="0" w:noHBand="0" w:noVBand="1"/>
      </w:tblPr>
      <w:tblGrid>
        <w:gridCol w:w="1040"/>
        <w:gridCol w:w="1120"/>
        <w:gridCol w:w="2000"/>
        <w:gridCol w:w="520"/>
        <w:gridCol w:w="2080"/>
        <w:gridCol w:w="2660"/>
        <w:gridCol w:w="2240"/>
        <w:gridCol w:w="2800"/>
      </w:tblGrid>
      <w:tr w:rsidR="000D7FAB" w:rsidRPr="000D7FAB" w:rsidTr="000D7FAB">
        <w:trPr>
          <w:trHeight w:val="450"/>
        </w:trPr>
        <w:tc>
          <w:tcPr>
            <w:tcW w:w="1040" w:type="dxa"/>
            <w:vMerge w:val="restart"/>
            <w:tcBorders>
              <w:top w:val="single" w:sz="8" w:space="0" w:color="auto"/>
              <w:left w:val="single" w:sz="8" w:space="0" w:color="auto"/>
              <w:bottom w:val="nil"/>
              <w:right w:val="single" w:sz="8" w:space="0" w:color="000000"/>
            </w:tcBorders>
            <w:shd w:val="clear" w:color="000000" w:fill="B8CCE4"/>
            <w:noWrap/>
            <w:vAlign w:val="center"/>
            <w:hideMark/>
          </w:tcPr>
          <w:p w:rsidR="000D7FAB" w:rsidRPr="000D7FAB" w:rsidRDefault="000D7FAB" w:rsidP="000D7FAB">
            <w:pPr>
              <w:spacing w:after="0" w:line="240" w:lineRule="auto"/>
              <w:jc w:val="center"/>
              <w:rPr>
                <w:rFonts w:ascii="Calibri" w:eastAsia="Times New Roman" w:hAnsi="Calibri" w:cs="Times New Roman"/>
                <w:b/>
                <w:bCs/>
                <w:color w:val="000000"/>
                <w:sz w:val="40"/>
                <w:szCs w:val="40"/>
              </w:rPr>
            </w:pPr>
            <w:bookmarkStart w:id="1" w:name="RANGE!B1:AB41"/>
            <w:r w:rsidRPr="000D7FAB">
              <w:rPr>
                <w:rFonts w:ascii="Calibri" w:eastAsia="Times New Roman" w:hAnsi="Calibri" w:cs="Times New Roman"/>
                <w:b/>
                <w:bCs/>
                <w:color w:val="000000"/>
                <w:sz w:val="40"/>
                <w:szCs w:val="40"/>
              </w:rPr>
              <w:t xml:space="preserve">Gr. </w:t>
            </w:r>
            <w:bookmarkEnd w:id="1"/>
            <w:r w:rsidR="00DC5410">
              <w:rPr>
                <w:rFonts w:ascii="Calibri" w:eastAsia="Times New Roman" w:hAnsi="Calibri" w:cs="Times New Roman"/>
                <w:b/>
                <w:bCs/>
                <w:color w:val="000000"/>
                <w:sz w:val="40"/>
                <w:szCs w:val="40"/>
              </w:rPr>
              <w:t>3</w:t>
            </w:r>
          </w:p>
        </w:tc>
        <w:tc>
          <w:tcPr>
            <w:tcW w:w="3120" w:type="dxa"/>
            <w:gridSpan w:val="2"/>
            <w:tcBorders>
              <w:top w:val="nil"/>
              <w:left w:val="nil"/>
              <w:bottom w:val="nil"/>
              <w:right w:val="nil"/>
            </w:tcBorders>
            <w:shd w:val="clear" w:color="auto" w:fill="auto"/>
            <w:noWrap/>
            <w:vAlign w:val="bottom"/>
            <w:hideMark/>
          </w:tcPr>
          <w:p w:rsidR="000D7FAB" w:rsidRPr="00903FB2" w:rsidRDefault="000D7FAB" w:rsidP="000D7FAB">
            <w:pPr>
              <w:spacing w:after="0" w:line="240" w:lineRule="auto"/>
              <w:rPr>
                <w:rFonts w:ascii="Calibri" w:eastAsia="Times New Roman" w:hAnsi="Calibri" w:cs="Times New Roman"/>
                <w:b/>
                <w:bCs/>
                <w:color w:val="FF0000"/>
                <w:sz w:val="48"/>
                <w:szCs w:val="48"/>
              </w:rPr>
            </w:pPr>
            <w:r w:rsidRPr="00903FB2">
              <w:rPr>
                <w:rFonts w:ascii="Calibri" w:eastAsia="Times New Roman" w:hAnsi="Calibri" w:cs="Times New Roman"/>
                <w:b/>
                <w:bCs/>
                <w:color w:val="FF0000"/>
                <w:sz w:val="48"/>
                <w:szCs w:val="48"/>
              </w:rPr>
              <w:t>Quarter 1</w:t>
            </w:r>
          </w:p>
        </w:tc>
        <w:tc>
          <w:tcPr>
            <w:tcW w:w="10300" w:type="dxa"/>
            <w:gridSpan w:val="5"/>
            <w:vMerge w:val="restart"/>
            <w:tcBorders>
              <w:top w:val="nil"/>
              <w:left w:val="nil"/>
              <w:bottom w:val="nil"/>
              <w:right w:val="nil"/>
            </w:tcBorders>
            <w:shd w:val="clear" w:color="auto" w:fill="auto"/>
            <w:vAlign w:val="bottom"/>
            <w:hideMark/>
          </w:tcPr>
          <w:p w:rsidR="000D7FAB" w:rsidRPr="000D7FAB" w:rsidRDefault="009A7ECF" w:rsidP="0047089B">
            <w:pPr>
              <w:spacing w:after="0" w:line="240" w:lineRule="auto"/>
              <w:rPr>
                <w:rFonts w:ascii="Calibri" w:eastAsia="Times New Roman" w:hAnsi="Calibri" w:cs="Times New Roman"/>
                <w:color w:val="000000"/>
                <w:sz w:val="18"/>
                <w:szCs w:val="18"/>
              </w:rPr>
            </w:pPr>
            <w:r w:rsidRPr="004723EB">
              <w:rPr>
                <w:rFonts w:ascii="Calibri" w:eastAsia="Times New Roman" w:hAnsi="Calibri" w:cs="Times New Roman"/>
                <w:b/>
                <w:bCs/>
                <w:i/>
                <w:iCs/>
                <w:color w:val="000000"/>
                <w:sz w:val="18"/>
                <w:szCs w:val="18"/>
                <w:u w:val="single"/>
              </w:rPr>
              <w:t xml:space="preserve">Literary </w:t>
            </w:r>
            <w:r w:rsidR="000D7FAB" w:rsidRPr="004723EB">
              <w:rPr>
                <w:rFonts w:ascii="Calibri" w:eastAsia="Times New Roman" w:hAnsi="Calibri" w:cs="Times New Roman"/>
                <w:b/>
                <w:bCs/>
                <w:i/>
                <w:iCs/>
                <w:color w:val="000000"/>
                <w:sz w:val="18"/>
                <w:szCs w:val="18"/>
                <w:u w:val="single"/>
              </w:rPr>
              <w:t>Overview:</w:t>
            </w:r>
            <w:r w:rsidR="000D7FAB" w:rsidRPr="004723EB">
              <w:rPr>
                <w:rFonts w:ascii="Calibri" w:eastAsia="Times New Roman" w:hAnsi="Calibri" w:cs="Times New Roman"/>
                <w:color w:val="000000"/>
                <w:sz w:val="18"/>
                <w:szCs w:val="18"/>
              </w:rPr>
              <w:t xml:space="preserve">  Literary text in the first quarter targets key ideas &amp; details for the purpose of </w:t>
            </w:r>
            <w:r w:rsidR="0047089B" w:rsidRPr="004723EB">
              <w:rPr>
                <w:rFonts w:ascii="Calibri" w:eastAsia="Times New Roman" w:hAnsi="Calibri" w:cs="Times New Roman"/>
                <w:color w:val="000000"/>
                <w:sz w:val="18"/>
                <w:szCs w:val="18"/>
              </w:rPr>
              <w:t>understanding how the text connects explicitly to recounting, co</w:t>
            </w:r>
            <w:r w:rsidR="00C759E2" w:rsidRPr="004723EB">
              <w:rPr>
                <w:rFonts w:ascii="Calibri" w:eastAsia="Times New Roman" w:hAnsi="Calibri" w:cs="Times New Roman"/>
                <w:color w:val="000000"/>
                <w:sz w:val="18"/>
                <w:szCs w:val="18"/>
              </w:rPr>
              <w:t>nveying, explaining and sequencing</w:t>
            </w:r>
            <w:r w:rsidR="0047089B" w:rsidRPr="004723EB">
              <w:rPr>
                <w:rFonts w:ascii="Calibri" w:eastAsia="Times New Roman" w:hAnsi="Calibri" w:cs="Times New Roman"/>
                <w:color w:val="000000"/>
                <w:sz w:val="18"/>
                <w:szCs w:val="18"/>
              </w:rPr>
              <w:t xml:space="preserve"> of events.</w:t>
            </w:r>
            <w:r w:rsidR="00C759E2" w:rsidRPr="004723EB">
              <w:rPr>
                <w:rFonts w:ascii="Calibri" w:eastAsia="Times New Roman" w:hAnsi="Calibri" w:cs="Times New Roman"/>
                <w:color w:val="000000"/>
                <w:sz w:val="18"/>
                <w:szCs w:val="18"/>
              </w:rPr>
              <w:t xml:space="preserve">  These skills are integrated into students writing their own opinion piece</w:t>
            </w:r>
            <w:r w:rsidR="00257904" w:rsidRPr="004723EB">
              <w:rPr>
                <w:rFonts w:ascii="Calibri" w:eastAsia="Times New Roman" w:hAnsi="Calibri" w:cs="Times New Roman"/>
                <w:color w:val="000000"/>
                <w:sz w:val="18"/>
                <w:szCs w:val="18"/>
              </w:rPr>
              <w:t xml:space="preserve"> integrating the language of sequence and cause/effect.  Third grade students begin to support their opinions with more specific reasons using details and facts from the text when they write and </w:t>
            </w:r>
            <w:r w:rsidR="00933300" w:rsidRPr="004723EB">
              <w:rPr>
                <w:rFonts w:ascii="Calibri" w:eastAsia="Times New Roman" w:hAnsi="Calibri" w:cs="Times New Roman"/>
                <w:color w:val="000000"/>
                <w:sz w:val="18"/>
                <w:szCs w:val="18"/>
              </w:rPr>
              <w:t>speak.</w:t>
            </w:r>
            <w:r w:rsidR="00933300" w:rsidRPr="004723EB">
              <w:rPr>
                <w:b/>
                <w:i/>
                <w:color w:val="C00000"/>
                <w:sz w:val="14"/>
                <w:szCs w:val="14"/>
              </w:rPr>
              <w:t xml:space="preserve"> </w:t>
            </w:r>
            <w:r w:rsidR="00933300" w:rsidRPr="00933300">
              <w:rPr>
                <w:b/>
                <w:i/>
                <w:color w:val="C00000"/>
                <w:sz w:val="16"/>
                <w:szCs w:val="16"/>
              </w:rPr>
              <w:t>NOTE</w:t>
            </w:r>
            <w:r w:rsidR="004723EB" w:rsidRPr="00933300">
              <w:rPr>
                <w:b/>
                <w:i/>
                <w:color w:val="C00000"/>
                <w:sz w:val="16"/>
                <w:szCs w:val="16"/>
              </w:rPr>
              <w:t>: The ellipsis (dots) before, during or after a standard “…..” indicate that part of a standard quotation (the first, middle or last) is missing.</w:t>
            </w:r>
          </w:p>
        </w:tc>
      </w:tr>
      <w:tr w:rsidR="000D7FAB" w:rsidRPr="000D7FAB" w:rsidTr="000D7FAB">
        <w:trPr>
          <w:trHeight w:val="330"/>
        </w:trPr>
        <w:tc>
          <w:tcPr>
            <w:tcW w:w="1040" w:type="dxa"/>
            <w:vMerge/>
            <w:tcBorders>
              <w:top w:val="single" w:sz="8" w:space="0" w:color="auto"/>
              <w:left w:val="single" w:sz="8" w:space="0" w:color="auto"/>
              <w:bottom w:val="nil"/>
              <w:right w:val="single" w:sz="8" w:space="0" w:color="000000"/>
            </w:tcBorders>
            <w:vAlign w:val="center"/>
            <w:hideMark/>
          </w:tcPr>
          <w:p w:rsidR="000D7FAB" w:rsidRPr="000D7FAB" w:rsidRDefault="000D7FAB" w:rsidP="000D7FAB">
            <w:pPr>
              <w:spacing w:after="0" w:line="240" w:lineRule="auto"/>
              <w:rPr>
                <w:rFonts w:ascii="Calibri" w:eastAsia="Times New Roman" w:hAnsi="Calibri" w:cs="Times New Roman"/>
                <w:b/>
                <w:bCs/>
                <w:color w:val="000000"/>
                <w:sz w:val="40"/>
                <w:szCs w:val="40"/>
              </w:rPr>
            </w:pPr>
          </w:p>
        </w:tc>
        <w:tc>
          <w:tcPr>
            <w:tcW w:w="3120" w:type="dxa"/>
            <w:gridSpan w:val="2"/>
            <w:tcBorders>
              <w:top w:val="nil"/>
              <w:left w:val="nil"/>
              <w:bottom w:val="single" w:sz="12" w:space="0" w:color="4F6228"/>
              <w:right w:val="nil"/>
            </w:tcBorders>
            <w:shd w:val="clear" w:color="auto" w:fill="auto"/>
            <w:noWrap/>
            <w:vAlign w:val="bottom"/>
            <w:hideMark/>
          </w:tcPr>
          <w:p w:rsidR="000D7FAB" w:rsidRPr="000D7FAB" w:rsidRDefault="000D7FAB" w:rsidP="000D7FAB">
            <w:pPr>
              <w:spacing w:after="0" w:line="240" w:lineRule="auto"/>
              <w:rPr>
                <w:rFonts w:ascii="Calibri" w:eastAsia="Times New Roman" w:hAnsi="Calibri" w:cs="Times New Roman"/>
                <w:b/>
                <w:bCs/>
                <w:color w:val="FF0000"/>
                <w:sz w:val="24"/>
                <w:szCs w:val="24"/>
              </w:rPr>
            </w:pPr>
            <w:r w:rsidRPr="000D7FAB">
              <w:rPr>
                <w:rFonts w:ascii="Calibri" w:eastAsia="Times New Roman" w:hAnsi="Calibri" w:cs="Times New Roman"/>
                <w:b/>
                <w:bCs/>
                <w:color w:val="FF0000"/>
                <w:sz w:val="24"/>
                <w:szCs w:val="24"/>
              </w:rPr>
              <w:t>ELA Reading Literature</w:t>
            </w:r>
          </w:p>
        </w:tc>
        <w:tc>
          <w:tcPr>
            <w:tcW w:w="10300" w:type="dxa"/>
            <w:gridSpan w:val="5"/>
            <w:vMerge/>
            <w:tcBorders>
              <w:top w:val="nil"/>
              <w:left w:val="nil"/>
              <w:bottom w:val="nil"/>
              <w:right w:val="nil"/>
            </w:tcBorders>
            <w:vAlign w:val="center"/>
            <w:hideMark/>
          </w:tcPr>
          <w:p w:rsidR="000D7FAB" w:rsidRPr="000D7FAB" w:rsidRDefault="000D7FAB" w:rsidP="000D7FAB">
            <w:pPr>
              <w:spacing w:after="0" w:line="240" w:lineRule="auto"/>
              <w:rPr>
                <w:rFonts w:ascii="Calibri" w:eastAsia="Times New Roman" w:hAnsi="Calibri" w:cs="Times New Roman"/>
                <w:color w:val="000000"/>
                <w:sz w:val="18"/>
                <w:szCs w:val="18"/>
              </w:rPr>
            </w:pPr>
          </w:p>
        </w:tc>
      </w:tr>
      <w:tr w:rsidR="000D7FAB" w:rsidRPr="000D7FAB" w:rsidTr="00DD25A2">
        <w:trPr>
          <w:trHeight w:val="144"/>
        </w:trPr>
        <w:tc>
          <w:tcPr>
            <w:tcW w:w="4680" w:type="dxa"/>
            <w:gridSpan w:val="4"/>
            <w:tcBorders>
              <w:top w:val="single" w:sz="24" w:space="0" w:color="4F6228"/>
              <w:left w:val="single" w:sz="24" w:space="0" w:color="4F6228"/>
              <w:bottom w:val="single" w:sz="4" w:space="0" w:color="4F6228"/>
              <w:right w:val="single" w:sz="24" w:space="0" w:color="4F6228"/>
            </w:tcBorders>
            <w:shd w:val="clear" w:color="000000" w:fill="F2F2F2"/>
            <w:noWrap/>
            <w:vAlign w:val="center"/>
            <w:hideMark/>
          </w:tcPr>
          <w:p w:rsidR="000D7FAB" w:rsidRPr="000D7FAB" w:rsidRDefault="006774FA" w:rsidP="000D7FAB">
            <w:pPr>
              <w:spacing w:after="0" w:line="240" w:lineRule="auto"/>
              <w:jc w:val="center"/>
              <w:rPr>
                <w:rFonts w:ascii="Calibri" w:eastAsia="Times New Roman" w:hAnsi="Calibri" w:cs="Times New Roman"/>
                <w:b/>
                <w:bCs/>
                <w:color w:val="7F7F7F"/>
                <w:sz w:val="24"/>
                <w:szCs w:val="24"/>
              </w:rPr>
            </w:pPr>
            <w:r>
              <w:rPr>
                <w:rFonts w:ascii="Calibri" w:eastAsia="Times New Roman" w:hAnsi="Calibri" w:cs="Times New Roman"/>
                <w:b/>
                <w:bCs/>
                <w:color w:val="7F7F7F"/>
                <w:sz w:val="24"/>
                <w:szCs w:val="24"/>
              </w:rPr>
              <w:t>Unit of Study #1-</w:t>
            </w:r>
            <w:r w:rsidR="000D7FAB" w:rsidRPr="000D7FAB">
              <w:rPr>
                <w:rFonts w:ascii="Calibri" w:eastAsia="Times New Roman" w:hAnsi="Calibri" w:cs="Times New Roman"/>
                <w:b/>
                <w:bCs/>
                <w:color w:val="7F7F7F"/>
                <w:sz w:val="24"/>
                <w:szCs w:val="24"/>
              </w:rPr>
              <w:t xml:space="preserve">Literary Text </w:t>
            </w:r>
          </w:p>
        </w:tc>
        <w:tc>
          <w:tcPr>
            <w:tcW w:w="4740" w:type="dxa"/>
            <w:gridSpan w:val="2"/>
            <w:tcBorders>
              <w:top w:val="single" w:sz="24" w:space="0" w:color="4F6228"/>
              <w:left w:val="single" w:sz="24" w:space="0" w:color="4F6228"/>
              <w:bottom w:val="single" w:sz="4" w:space="0" w:color="4F6228"/>
              <w:right w:val="single" w:sz="24" w:space="0" w:color="4F6228"/>
            </w:tcBorders>
            <w:shd w:val="clear" w:color="000000" w:fill="F2F2F2"/>
            <w:noWrap/>
            <w:vAlign w:val="center"/>
            <w:hideMark/>
          </w:tcPr>
          <w:p w:rsidR="000D7FAB" w:rsidRPr="000D7FAB" w:rsidRDefault="006774FA" w:rsidP="000D7FAB">
            <w:pPr>
              <w:spacing w:after="0" w:line="240" w:lineRule="auto"/>
              <w:jc w:val="center"/>
              <w:rPr>
                <w:rFonts w:ascii="Calibri" w:eastAsia="Times New Roman" w:hAnsi="Calibri" w:cs="Times New Roman"/>
                <w:b/>
                <w:bCs/>
                <w:color w:val="7F7F7F"/>
                <w:sz w:val="24"/>
                <w:szCs w:val="24"/>
              </w:rPr>
            </w:pPr>
            <w:r>
              <w:rPr>
                <w:rFonts w:ascii="Calibri" w:eastAsia="Times New Roman" w:hAnsi="Calibri" w:cs="Times New Roman"/>
                <w:b/>
                <w:bCs/>
                <w:color w:val="7F7F7F"/>
                <w:sz w:val="24"/>
                <w:szCs w:val="24"/>
              </w:rPr>
              <w:t>Unit of Study #2</w:t>
            </w:r>
            <w:r w:rsidR="00673DBE">
              <w:rPr>
                <w:rFonts w:ascii="Calibri" w:eastAsia="Times New Roman" w:hAnsi="Calibri" w:cs="Times New Roman"/>
                <w:b/>
                <w:bCs/>
                <w:color w:val="7F7F7F"/>
                <w:sz w:val="24"/>
                <w:szCs w:val="24"/>
              </w:rPr>
              <w:t xml:space="preserve">- </w:t>
            </w:r>
            <w:r w:rsidR="000D7FAB" w:rsidRPr="000D7FAB">
              <w:rPr>
                <w:rFonts w:ascii="Calibri" w:eastAsia="Times New Roman" w:hAnsi="Calibri" w:cs="Times New Roman"/>
                <w:b/>
                <w:bCs/>
                <w:color w:val="7F7F7F"/>
                <w:sz w:val="24"/>
                <w:szCs w:val="24"/>
              </w:rPr>
              <w:t xml:space="preserve">Literary Text </w:t>
            </w:r>
          </w:p>
        </w:tc>
        <w:tc>
          <w:tcPr>
            <w:tcW w:w="5040" w:type="dxa"/>
            <w:gridSpan w:val="2"/>
            <w:tcBorders>
              <w:top w:val="single" w:sz="24" w:space="0" w:color="4F6228"/>
              <w:left w:val="single" w:sz="24" w:space="0" w:color="4F6228"/>
              <w:bottom w:val="single" w:sz="4" w:space="0" w:color="auto"/>
              <w:right w:val="single" w:sz="24" w:space="0" w:color="4F6228"/>
            </w:tcBorders>
            <w:shd w:val="clear" w:color="000000" w:fill="F2F2F2"/>
            <w:noWrap/>
            <w:vAlign w:val="center"/>
            <w:hideMark/>
          </w:tcPr>
          <w:p w:rsidR="000D7FAB" w:rsidRPr="000D7FAB" w:rsidRDefault="006774FA" w:rsidP="000D7FAB">
            <w:pPr>
              <w:spacing w:after="0" w:line="240" w:lineRule="auto"/>
              <w:jc w:val="center"/>
              <w:rPr>
                <w:rFonts w:ascii="Calibri" w:eastAsia="Times New Roman" w:hAnsi="Calibri" w:cs="Times New Roman"/>
                <w:b/>
                <w:bCs/>
                <w:color w:val="7F7F7F"/>
                <w:sz w:val="24"/>
                <w:szCs w:val="24"/>
              </w:rPr>
            </w:pPr>
            <w:r>
              <w:rPr>
                <w:rFonts w:ascii="Calibri" w:eastAsia="Times New Roman" w:hAnsi="Calibri" w:cs="Times New Roman"/>
                <w:b/>
                <w:bCs/>
                <w:color w:val="7F7F7F"/>
                <w:sz w:val="24"/>
                <w:szCs w:val="24"/>
              </w:rPr>
              <w:t>Unit of Study #3</w:t>
            </w:r>
            <w:r w:rsidR="00673DBE">
              <w:rPr>
                <w:rFonts w:ascii="Calibri" w:eastAsia="Times New Roman" w:hAnsi="Calibri" w:cs="Times New Roman"/>
                <w:b/>
                <w:bCs/>
                <w:color w:val="7F7F7F"/>
                <w:sz w:val="24"/>
                <w:szCs w:val="24"/>
              </w:rPr>
              <w:t xml:space="preserve">- </w:t>
            </w:r>
            <w:r w:rsidR="000D7FAB" w:rsidRPr="000D7FAB">
              <w:rPr>
                <w:rFonts w:ascii="Calibri" w:eastAsia="Times New Roman" w:hAnsi="Calibri" w:cs="Times New Roman"/>
                <w:b/>
                <w:bCs/>
                <w:color w:val="7F7F7F"/>
                <w:sz w:val="24"/>
                <w:szCs w:val="24"/>
              </w:rPr>
              <w:t xml:space="preserve">Literary Text </w:t>
            </w:r>
          </w:p>
        </w:tc>
      </w:tr>
      <w:tr w:rsidR="000D7FAB" w:rsidRPr="00123964" w:rsidTr="004723EB">
        <w:trPr>
          <w:trHeight w:val="288"/>
        </w:trPr>
        <w:tc>
          <w:tcPr>
            <w:tcW w:w="4680" w:type="dxa"/>
            <w:gridSpan w:val="4"/>
            <w:vMerge w:val="restart"/>
            <w:tcBorders>
              <w:top w:val="dotted" w:sz="4" w:space="0" w:color="auto"/>
              <w:left w:val="single" w:sz="24" w:space="0" w:color="4F6228"/>
              <w:bottom w:val="single" w:sz="4" w:space="0" w:color="4F6228"/>
              <w:right w:val="single" w:sz="24" w:space="0" w:color="4F6228"/>
            </w:tcBorders>
            <w:shd w:val="clear" w:color="auto" w:fill="auto"/>
            <w:hideMark/>
          </w:tcPr>
          <w:p w:rsidR="000D7FAB" w:rsidRPr="00123964" w:rsidRDefault="005C48BD" w:rsidP="004723EB">
            <w:pPr>
              <w:spacing w:after="0" w:line="240" w:lineRule="auto"/>
              <w:rPr>
                <w:rFonts w:eastAsia="Times New Roman" w:cs="Times New Roman"/>
                <w:color w:val="000000"/>
                <w:sz w:val="18"/>
                <w:szCs w:val="18"/>
              </w:rPr>
            </w:pPr>
            <w:r w:rsidRPr="009A7ECF">
              <w:rPr>
                <w:rFonts w:eastAsia="Times New Roman" w:cs="Times New Roman"/>
                <w:b/>
                <w:bCs/>
                <w:color w:val="000000"/>
                <w:sz w:val="20"/>
                <w:szCs w:val="20"/>
                <w:u w:val="single"/>
              </w:rPr>
              <w:t>Overview</w:t>
            </w:r>
            <w:r w:rsidRPr="00557DF7">
              <w:rPr>
                <w:rFonts w:eastAsia="Times New Roman" w:cs="Times New Roman"/>
                <w:bCs/>
                <w:color w:val="000000"/>
                <w:sz w:val="20"/>
                <w:szCs w:val="20"/>
              </w:rPr>
              <w:t>:</w:t>
            </w:r>
            <w:r w:rsidRPr="00557DF7">
              <w:rPr>
                <w:rFonts w:eastAsia="Times New Roman" w:cs="Times New Roman"/>
                <w:color w:val="000000"/>
                <w:sz w:val="18"/>
                <w:szCs w:val="18"/>
              </w:rPr>
              <w:t xml:space="preserve"> Students</w:t>
            </w:r>
            <w:r w:rsidR="0087023D" w:rsidRPr="00557DF7">
              <w:rPr>
                <w:rFonts w:eastAsia="Times New Roman" w:cs="Times New Roman"/>
                <w:color w:val="000000"/>
                <w:sz w:val="18"/>
                <w:szCs w:val="18"/>
              </w:rPr>
              <w:t xml:space="preserve"> ask and answer questions</w:t>
            </w:r>
            <w:r w:rsidR="000F2C6F" w:rsidRPr="00557DF7">
              <w:rPr>
                <w:rFonts w:eastAsia="Times New Roman" w:cs="Times New Roman"/>
                <w:color w:val="000000"/>
                <w:sz w:val="18"/>
                <w:szCs w:val="18"/>
              </w:rPr>
              <w:t xml:space="preserve"> about how explicit details refer to and support the main idea(</w:t>
            </w:r>
            <w:r w:rsidR="000F2C6F" w:rsidRPr="00557DF7">
              <w:rPr>
                <w:rFonts w:eastAsia="Times New Roman" w:cs="Times New Roman"/>
                <w:b/>
                <w:color w:val="000000"/>
                <w:sz w:val="18"/>
                <w:szCs w:val="18"/>
                <w:u w:val="single"/>
              </w:rPr>
              <w:t>ELP Target</w:t>
            </w:r>
            <w:r w:rsidR="000F2C6F" w:rsidRPr="00557DF7">
              <w:rPr>
                <w:rFonts w:eastAsia="Times New Roman" w:cs="Times New Roman"/>
                <w:color w:val="000000"/>
                <w:sz w:val="18"/>
                <w:szCs w:val="18"/>
              </w:rPr>
              <w:t>).  As they read they use words and phrases to link characters’ opinions with reasons as a written response (journaling).</w:t>
            </w:r>
          </w:p>
        </w:tc>
        <w:tc>
          <w:tcPr>
            <w:tcW w:w="4740" w:type="dxa"/>
            <w:gridSpan w:val="2"/>
            <w:vMerge w:val="restart"/>
            <w:tcBorders>
              <w:top w:val="nil"/>
              <w:left w:val="single" w:sz="24" w:space="0" w:color="4F6228"/>
              <w:bottom w:val="single" w:sz="4" w:space="0" w:color="4F6228"/>
              <w:right w:val="single" w:sz="24" w:space="0" w:color="4F6228"/>
            </w:tcBorders>
            <w:shd w:val="clear" w:color="auto" w:fill="auto"/>
            <w:hideMark/>
          </w:tcPr>
          <w:p w:rsidR="000D7FAB" w:rsidRPr="00123964" w:rsidRDefault="005C48BD" w:rsidP="004723EB">
            <w:pPr>
              <w:spacing w:after="0" w:line="240" w:lineRule="auto"/>
              <w:rPr>
                <w:rFonts w:eastAsia="Times New Roman" w:cs="Times New Roman"/>
                <w:color w:val="000000"/>
                <w:sz w:val="18"/>
                <w:szCs w:val="18"/>
              </w:rPr>
            </w:pPr>
            <w:r w:rsidRPr="009A7ECF">
              <w:rPr>
                <w:rFonts w:eastAsia="Times New Roman" w:cs="Times New Roman"/>
                <w:b/>
                <w:bCs/>
                <w:color w:val="000000"/>
                <w:sz w:val="20"/>
                <w:szCs w:val="20"/>
                <w:u w:val="single"/>
              </w:rPr>
              <w:t>Overview</w:t>
            </w:r>
            <w:r w:rsidRPr="00557DF7">
              <w:rPr>
                <w:rFonts w:eastAsia="Times New Roman" w:cs="Times New Roman"/>
                <w:bCs/>
                <w:color w:val="000000"/>
                <w:sz w:val="20"/>
                <w:szCs w:val="20"/>
              </w:rPr>
              <w:t>:</w:t>
            </w:r>
            <w:r w:rsidRPr="00557DF7">
              <w:rPr>
                <w:rFonts w:eastAsia="Times New Roman" w:cs="Times New Roman"/>
                <w:color w:val="000000"/>
                <w:sz w:val="18"/>
                <w:szCs w:val="18"/>
              </w:rPr>
              <w:t xml:space="preserve"> Third</w:t>
            </w:r>
            <w:r w:rsidR="00017659" w:rsidRPr="00557DF7">
              <w:rPr>
                <w:rFonts w:eastAsia="Times New Roman" w:cs="Times New Roman"/>
                <w:color w:val="000000"/>
                <w:sz w:val="18"/>
                <w:szCs w:val="18"/>
              </w:rPr>
              <w:t xml:space="preserve"> grade </w:t>
            </w:r>
            <w:r w:rsidR="003A15BE" w:rsidRPr="00557DF7">
              <w:rPr>
                <w:rFonts w:eastAsia="Times New Roman" w:cs="Times New Roman"/>
                <w:color w:val="000000"/>
                <w:sz w:val="18"/>
                <w:szCs w:val="18"/>
              </w:rPr>
              <w:t>students retell</w:t>
            </w:r>
            <w:r w:rsidR="00017659" w:rsidRPr="00557DF7">
              <w:rPr>
                <w:rFonts w:eastAsia="Times New Roman" w:cs="Times New Roman"/>
                <w:color w:val="000000"/>
                <w:sz w:val="18"/>
                <w:szCs w:val="18"/>
              </w:rPr>
              <w:t xml:space="preserve"> (</w:t>
            </w:r>
            <w:r w:rsidR="00017659" w:rsidRPr="00557DF7">
              <w:rPr>
                <w:rFonts w:eastAsia="Times New Roman" w:cs="Times New Roman"/>
                <w:b/>
                <w:color w:val="000000"/>
                <w:sz w:val="18"/>
                <w:szCs w:val="18"/>
                <w:u w:val="single"/>
              </w:rPr>
              <w:t>ELP target</w:t>
            </w:r>
            <w:r w:rsidR="00017659" w:rsidRPr="00557DF7">
              <w:rPr>
                <w:rFonts w:eastAsia="Times New Roman" w:cs="Times New Roman"/>
                <w:color w:val="000000"/>
                <w:sz w:val="18"/>
                <w:szCs w:val="18"/>
              </w:rPr>
              <w:t>) past events with an emphasis on cause and effect (3.RL.2)</w:t>
            </w:r>
            <w:r w:rsidR="000A6E22" w:rsidRPr="00557DF7">
              <w:rPr>
                <w:rFonts w:eastAsia="Times New Roman" w:cs="Times New Roman"/>
                <w:color w:val="000000"/>
                <w:sz w:val="18"/>
                <w:szCs w:val="18"/>
              </w:rPr>
              <w:t xml:space="preserve">.  </w:t>
            </w:r>
            <w:r w:rsidR="00017659" w:rsidRPr="00557DF7">
              <w:rPr>
                <w:rFonts w:eastAsia="Times New Roman" w:cs="Times New Roman"/>
                <w:color w:val="000000"/>
                <w:sz w:val="18"/>
                <w:szCs w:val="18"/>
              </w:rPr>
              <w:t xml:space="preserve"> Students plan to write their own opinion piece by first creating an organized structure of reasons supporting a topic or text.  They revise their writing using linking words to connect opinion to reason</w:t>
            </w:r>
            <w:r w:rsidR="00017659">
              <w:rPr>
                <w:rFonts w:eastAsia="Times New Roman" w:cs="Times New Roman"/>
                <w:color w:val="000000"/>
                <w:sz w:val="16"/>
                <w:szCs w:val="16"/>
              </w:rPr>
              <w:t>.</w:t>
            </w:r>
          </w:p>
        </w:tc>
        <w:tc>
          <w:tcPr>
            <w:tcW w:w="5040" w:type="dxa"/>
            <w:gridSpan w:val="2"/>
            <w:vMerge w:val="restart"/>
            <w:tcBorders>
              <w:top w:val="nil"/>
              <w:left w:val="single" w:sz="24" w:space="0" w:color="4F6228"/>
              <w:bottom w:val="single" w:sz="4" w:space="0" w:color="4F6228"/>
              <w:right w:val="single" w:sz="24" w:space="0" w:color="4F6228"/>
            </w:tcBorders>
            <w:shd w:val="clear" w:color="auto" w:fill="auto"/>
            <w:hideMark/>
          </w:tcPr>
          <w:p w:rsidR="000D7FAB" w:rsidRPr="00123964" w:rsidRDefault="005C48BD" w:rsidP="004723EB">
            <w:pPr>
              <w:spacing w:after="0" w:line="240" w:lineRule="auto"/>
              <w:rPr>
                <w:rFonts w:eastAsia="Times New Roman" w:cs="Times New Roman"/>
                <w:color w:val="000000"/>
                <w:sz w:val="18"/>
                <w:szCs w:val="18"/>
              </w:rPr>
            </w:pPr>
            <w:r w:rsidRPr="000F2C6F">
              <w:rPr>
                <w:rFonts w:eastAsia="Times New Roman" w:cs="Times New Roman"/>
                <w:b/>
                <w:bCs/>
                <w:color w:val="000000"/>
                <w:sz w:val="20"/>
                <w:szCs w:val="20"/>
                <w:u w:val="single"/>
              </w:rPr>
              <w:t>Overview</w:t>
            </w:r>
            <w:r w:rsidRPr="00557DF7">
              <w:rPr>
                <w:rFonts w:eastAsia="Times New Roman" w:cs="Times New Roman"/>
                <w:bCs/>
                <w:color w:val="000000"/>
                <w:sz w:val="20"/>
                <w:szCs w:val="20"/>
              </w:rPr>
              <w:t>:</w:t>
            </w:r>
            <w:r w:rsidRPr="00557DF7">
              <w:rPr>
                <w:rFonts w:eastAsia="Times New Roman" w:cs="Times New Roman"/>
                <w:color w:val="000000"/>
                <w:sz w:val="18"/>
                <w:szCs w:val="18"/>
              </w:rPr>
              <w:t xml:space="preserve"> Third</w:t>
            </w:r>
            <w:r w:rsidR="00017659" w:rsidRPr="00557DF7">
              <w:rPr>
                <w:rFonts w:eastAsia="Times New Roman" w:cs="Times New Roman"/>
                <w:color w:val="000000"/>
                <w:sz w:val="18"/>
                <w:szCs w:val="18"/>
              </w:rPr>
              <w:t xml:space="preserve"> grade</w:t>
            </w:r>
            <w:r w:rsidR="0047089B" w:rsidRPr="00557DF7">
              <w:rPr>
                <w:rFonts w:eastAsia="Times New Roman" w:cs="Times New Roman"/>
                <w:color w:val="000000"/>
                <w:sz w:val="18"/>
                <w:szCs w:val="18"/>
              </w:rPr>
              <w:t xml:space="preserve"> students describe character trait</w:t>
            </w:r>
            <w:r w:rsidR="00017659" w:rsidRPr="00557DF7">
              <w:rPr>
                <w:rFonts w:eastAsia="Times New Roman" w:cs="Times New Roman"/>
                <w:color w:val="000000"/>
                <w:sz w:val="18"/>
                <w:szCs w:val="18"/>
              </w:rPr>
              <w:t>s and how they contribute to a</w:t>
            </w:r>
            <w:r w:rsidR="0047089B" w:rsidRPr="00557DF7">
              <w:rPr>
                <w:rFonts w:eastAsia="Times New Roman" w:cs="Times New Roman"/>
                <w:color w:val="000000"/>
                <w:sz w:val="18"/>
                <w:szCs w:val="18"/>
              </w:rPr>
              <w:t xml:space="preserve"> sequence of events</w:t>
            </w:r>
            <w:r w:rsidR="00017659" w:rsidRPr="00557DF7">
              <w:rPr>
                <w:rFonts w:eastAsia="Times New Roman" w:cs="Times New Roman"/>
                <w:color w:val="000000"/>
                <w:sz w:val="18"/>
                <w:szCs w:val="18"/>
              </w:rPr>
              <w:t xml:space="preserve"> (</w:t>
            </w:r>
            <w:r w:rsidR="00017659" w:rsidRPr="00557DF7">
              <w:rPr>
                <w:rFonts w:eastAsia="Times New Roman" w:cs="Times New Roman"/>
                <w:b/>
                <w:color w:val="000000"/>
                <w:sz w:val="18"/>
                <w:szCs w:val="18"/>
                <w:u w:val="single"/>
              </w:rPr>
              <w:t>ELP Target</w:t>
            </w:r>
            <w:r w:rsidR="00017659" w:rsidRPr="00557DF7">
              <w:rPr>
                <w:rFonts w:eastAsia="Times New Roman" w:cs="Times New Roman"/>
                <w:color w:val="000000"/>
                <w:sz w:val="18"/>
                <w:szCs w:val="18"/>
              </w:rPr>
              <w:t>).  Sequencing events in literature also connects to editing their written opinion piece as they use sequence words and conjunctions in their reasons of support and concluding statement or section.</w:t>
            </w:r>
          </w:p>
        </w:tc>
      </w:tr>
      <w:tr w:rsidR="000D7FAB" w:rsidRPr="00123964" w:rsidTr="004723EB">
        <w:trPr>
          <w:trHeight w:val="288"/>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4740" w:type="dxa"/>
            <w:gridSpan w:val="2"/>
            <w:vMerge/>
            <w:tcBorders>
              <w:top w:val="nil"/>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5040" w:type="dxa"/>
            <w:gridSpan w:val="2"/>
            <w:vMerge/>
            <w:tcBorders>
              <w:top w:val="nil"/>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r>
      <w:tr w:rsidR="000D7FAB" w:rsidRPr="00123964" w:rsidTr="004723EB">
        <w:trPr>
          <w:trHeight w:val="288"/>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4740" w:type="dxa"/>
            <w:gridSpan w:val="2"/>
            <w:vMerge/>
            <w:tcBorders>
              <w:top w:val="nil"/>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5040" w:type="dxa"/>
            <w:gridSpan w:val="2"/>
            <w:vMerge/>
            <w:tcBorders>
              <w:top w:val="nil"/>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r>
      <w:tr w:rsidR="000D7FAB" w:rsidRPr="00123964" w:rsidTr="004723EB">
        <w:trPr>
          <w:trHeight w:val="288"/>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4740" w:type="dxa"/>
            <w:gridSpan w:val="2"/>
            <w:vMerge/>
            <w:tcBorders>
              <w:top w:val="nil"/>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5040" w:type="dxa"/>
            <w:gridSpan w:val="2"/>
            <w:vMerge/>
            <w:tcBorders>
              <w:top w:val="nil"/>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r>
      <w:tr w:rsidR="000D7FAB" w:rsidRPr="00123964" w:rsidTr="004723EB">
        <w:trPr>
          <w:trHeight w:val="204"/>
        </w:trPr>
        <w:tc>
          <w:tcPr>
            <w:tcW w:w="2160" w:type="dxa"/>
            <w:gridSpan w:val="2"/>
            <w:tcBorders>
              <w:top w:val="single" w:sz="4" w:space="0" w:color="4F6228"/>
              <w:left w:val="single" w:sz="2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Reading Skill:  </w:t>
            </w:r>
          </w:p>
        </w:tc>
        <w:tc>
          <w:tcPr>
            <w:tcW w:w="2520" w:type="dxa"/>
            <w:gridSpan w:val="2"/>
            <w:tcBorders>
              <w:top w:val="single" w:sz="4" w:space="0" w:color="4F6228"/>
              <w:right w:val="single" w:sz="24" w:space="0" w:color="4F6228"/>
            </w:tcBorders>
            <w:shd w:val="clear" w:color="auto" w:fill="EAF1DD" w:themeFill="accent3" w:themeFillTint="33"/>
            <w:hideMark/>
          </w:tcPr>
          <w:p w:rsidR="000D7FAB" w:rsidRPr="00123964" w:rsidRDefault="00F006A5" w:rsidP="004723EB">
            <w:pPr>
              <w:spacing w:after="0" w:line="240" w:lineRule="auto"/>
              <w:rPr>
                <w:rFonts w:eastAsia="Times New Roman" w:cs="Times New Roman"/>
                <w:color w:val="000000"/>
                <w:sz w:val="18"/>
                <w:szCs w:val="18"/>
              </w:rPr>
            </w:pPr>
            <w:r>
              <w:rPr>
                <w:rFonts w:eastAsia="Times New Roman" w:cs="Times New Roman"/>
                <w:color w:val="000000"/>
                <w:sz w:val="18"/>
                <w:szCs w:val="18"/>
              </w:rPr>
              <w:t>Main Idea &amp; Supporting Details</w:t>
            </w:r>
          </w:p>
        </w:tc>
        <w:tc>
          <w:tcPr>
            <w:tcW w:w="2080" w:type="dxa"/>
            <w:tcBorders>
              <w:top w:val="single" w:sz="4" w:space="0" w:color="4F6228"/>
              <w:left w:val="single" w:sz="2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Reading Skill:  </w:t>
            </w:r>
          </w:p>
        </w:tc>
        <w:tc>
          <w:tcPr>
            <w:tcW w:w="2660" w:type="dxa"/>
            <w:tcBorders>
              <w:top w:val="single" w:sz="4" w:space="0" w:color="4F6228"/>
              <w:right w:val="single" w:sz="24" w:space="0" w:color="4F6228"/>
            </w:tcBorders>
            <w:shd w:val="clear" w:color="auto" w:fill="EAF1DD" w:themeFill="accent3" w:themeFillTint="33"/>
            <w:hideMark/>
          </w:tcPr>
          <w:p w:rsidR="000D7FAB" w:rsidRPr="00123964" w:rsidRDefault="0032361E" w:rsidP="004723EB">
            <w:pPr>
              <w:spacing w:after="0" w:line="240" w:lineRule="auto"/>
              <w:rPr>
                <w:rFonts w:eastAsia="Times New Roman" w:cs="Times New Roman"/>
                <w:color w:val="000000"/>
                <w:sz w:val="18"/>
                <w:szCs w:val="18"/>
              </w:rPr>
            </w:pPr>
            <w:r>
              <w:rPr>
                <w:rFonts w:eastAsia="Times New Roman" w:cs="Times New Roman"/>
                <w:color w:val="000000"/>
                <w:sz w:val="18"/>
                <w:szCs w:val="18"/>
              </w:rPr>
              <w:t>Cause/Effect</w:t>
            </w:r>
          </w:p>
        </w:tc>
        <w:tc>
          <w:tcPr>
            <w:tcW w:w="2240" w:type="dxa"/>
            <w:tcBorders>
              <w:top w:val="single" w:sz="4" w:space="0" w:color="4F6228"/>
              <w:left w:val="single" w:sz="2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Reading Skill:  </w:t>
            </w:r>
          </w:p>
        </w:tc>
        <w:tc>
          <w:tcPr>
            <w:tcW w:w="2800" w:type="dxa"/>
            <w:tcBorders>
              <w:top w:val="single" w:sz="4" w:space="0" w:color="4F6228"/>
              <w:right w:val="single" w:sz="24" w:space="0" w:color="4F6228"/>
            </w:tcBorders>
            <w:shd w:val="clear" w:color="auto" w:fill="EAF1DD" w:themeFill="accent3" w:themeFillTint="33"/>
            <w:hideMark/>
          </w:tcPr>
          <w:p w:rsidR="000D7FAB" w:rsidRPr="00123964" w:rsidRDefault="00500132" w:rsidP="004723EB">
            <w:pPr>
              <w:spacing w:after="0" w:line="240" w:lineRule="auto"/>
              <w:rPr>
                <w:rFonts w:eastAsia="Times New Roman" w:cs="Times New Roman"/>
                <w:color w:val="000000"/>
                <w:sz w:val="18"/>
                <w:szCs w:val="18"/>
              </w:rPr>
            </w:pPr>
            <w:r>
              <w:rPr>
                <w:rFonts w:eastAsia="Times New Roman" w:cs="Times New Roman"/>
                <w:color w:val="000000"/>
                <w:sz w:val="18"/>
                <w:szCs w:val="18"/>
              </w:rPr>
              <w:t>Sequencing</w:t>
            </w:r>
          </w:p>
        </w:tc>
      </w:tr>
      <w:tr w:rsidR="000D7FAB" w:rsidRPr="00123964" w:rsidTr="004723EB">
        <w:trPr>
          <w:trHeight w:val="160"/>
        </w:trPr>
        <w:tc>
          <w:tcPr>
            <w:tcW w:w="2160" w:type="dxa"/>
            <w:gridSpan w:val="2"/>
            <w:tcBorders>
              <w:left w:val="single" w:sz="2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Reading Strategy: </w:t>
            </w:r>
          </w:p>
        </w:tc>
        <w:tc>
          <w:tcPr>
            <w:tcW w:w="2520" w:type="dxa"/>
            <w:gridSpan w:val="2"/>
            <w:tcBorders>
              <w:right w:val="single" w:sz="24" w:space="0" w:color="4F6228"/>
            </w:tcBorders>
            <w:shd w:val="clear" w:color="auto" w:fill="EAF1DD" w:themeFill="accent3" w:themeFillTint="33"/>
            <w:hideMark/>
          </w:tcPr>
          <w:p w:rsidR="000D7FAB" w:rsidRPr="00123964" w:rsidRDefault="00F006A5" w:rsidP="004723EB">
            <w:pPr>
              <w:spacing w:after="0" w:line="240" w:lineRule="auto"/>
              <w:rPr>
                <w:rFonts w:eastAsia="Times New Roman" w:cs="Times New Roman"/>
                <w:color w:val="000000"/>
                <w:sz w:val="18"/>
                <w:szCs w:val="18"/>
              </w:rPr>
            </w:pPr>
            <w:r>
              <w:rPr>
                <w:rFonts w:eastAsia="Times New Roman" w:cs="Times New Roman"/>
                <w:color w:val="000000"/>
                <w:sz w:val="18"/>
                <w:szCs w:val="18"/>
              </w:rPr>
              <w:t>Monitor/Clarify</w:t>
            </w:r>
          </w:p>
        </w:tc>
        <w:tc>
          <w:tcPr>
            <w:tcW w:w="2080" w:type="dxa"/>
            <w:tcBorders>
              <w:left w:val="single" w:sz="2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Reading Strategy: </w:t>
            </w:r>
          </w:p>
        </w:tc>
        <w:tc>
          <w:tcPr>
            <w:tcW w:w="2660" w:type="dxa"/>
            <w:tcBorders>
              <w:right w:val="single" w:sz="24" w:space="0" w:color="4F6228"/>
            </w:tcBorders>
            <w:shd w:val="clear" w:color="auto" w:fill="EAF1DD" w:themeFill="accent3" w:themeFillTint="33"/>
            <w:hideMark/>
          </w:tcPr>
          <w:p w:rsidR="000D7FAB" w:rsidRPr="00123964" w:rsidRDefault="0032361E" w:rsidP="004723EB">
            <w:pPr>
              <w:spacing w:after="0" w:line="240" w:lineRule="auto"/>
              <w:rPr>
                <w:rFonts w:eastAsia="Times New Roman" w:cs="Times New Roman"/>
                <w:color w:val="000000"/>
                <w:sz w:val="18"/>
                <w:szCs w:val="18"/>
              </w:rPr>
            </w:pPr>
            <w:r>
              <w:rPr>
                <w:rFonts w:eastAsia="Times New Roman" w:cs="Times New Roman"/>
                <w:color w:val="000000"/>
                <w:sz w:val="18"/>
                <w:szCs w:val="18"/>
              </w:rPr>
              <w:t>Predicting</w:t>
            </w:r>
          </w:p>
        </w:tc>
        <w:tc>
          <w:tcPr>
            <w:tcW w:w="2240" w:type="dxa"/>
            <w:tcBorders>
              <w:left w:val="single" w:sz="2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Reading Strategy: </w:t>
            </w:r>
          </w:p>
        </w:tc>
        <w:tc>
          <w:tcPr>
            <w:tcW w:w="2800" w:type="dxa"/>
            <w:tcBorders>
              <w:right w:val="single" w:sz="24" w:space="0" w:color="4F6228"/>
            </w:tcBorders>
            <w:shd w:val="clear" w:color="auto" w:fill="EAF1DD" w:themeFill="accent3" w:themeFillTint="33"/>
            <w:hideMark/>
          </w:tcPr>
          <w:p w:rsidR="000D7FAB" w:rsidRPr="00123964" w:rsidRDefault="0032361E" w:rsidP="004723EB">
            <w:pPr>
              <w:spacing w:after="0" w:line="240" w:lineRule="auto"/>
              <w:rPr>
                <w:rFonts w:eastAsia="Times New Roman" w:cs="Times New Roman"/>
                <w:color w:val="000000"/>
                <w:sz w:val="18"/>
                <w:szCs w:val="18"/>
              </w:rPr>
            </w:pPr>
            <w:r>
              <w:rPr>
                <w:rFonts w:eastAsia="Times New Roman" w:cs="Times New Roman"/>
                <w:color w:val="000000"/>
                <w:sz w:val="18"/>
                <w:szCs w:val="18"/>
              </w:rPr>
              <w:t>Summarize</w:t>
            </w:r>
          </w:p>
        </w:tc>
      </w:tr>
      <w:tr w:rsidR="000D7FAB" w:rsidRPr="00123964" w:rsidTr="004723EB">
        <w:trPr>
          <w:trHeight w:val="432"/>
        </w:trPr>
        <w:tc>
          <w:tcPr>
            <w:tcW w:w="2160" w:type="dxa"/>
            <w:gridSpan w:val="2"/>
            <w:tcBorders>
              <w:left w:val="single" w:sz="24" w:space="0" w:color="4F6228"/>
              <w:bottom w:val="single" w:sz="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E.L.P. Target Function:  </w:t>
            </w:r>
          </w:p>
        </w:tc>
        <w:tc>
          <w:tcPr>
            <w:tcW w:w="2520" w:type="dxa"/>
            <w:gridSpan w:val="2"/>
            <w:tcBorders>
              <w:bottom w:val="single" w:sz="4" w:space="0" w:color="4F6228"/>
              <w:right w:val="single" w:sz="24" w:space="0" w:color="4F6228"/>
            </w:tcBorders>
            <w:shd w:val="clear" w:color="auto" w:fill="EAF1DD" w:themeFill="accent3" w:themeFillTint="33"/>
            <w:hideMark/>
          </w:tcPr>
          <w:p w:rsidR="000D7FAB" w:rsidRPr="00123964" w:rsidRDefault="00313581" w:rsidP="004723EB">
            <w:pPr>
              <w:spacing w:after="0" w:line="240" w:lineRule="auto"/>
              <w:rPr>
                <w:rFonts w:eastAsia="Times New Roman" w:cs="Times New Roman"/>
                <w:color w:val="000000"/>
                <w:sz w:val="18"/>
                <w:szCs w:val="18"/>
              </w:rPr>
            </w:pPr>
            <w:r>
              <w:rPr>
                <w:rFonts w:eastAsia="Times New Roman" w:cs="Times New Roman"/>
                <w:color w:val="000000"/>
                <w:sz w:val="18"/>
                <w:szCs w:val="18"/>
              </w:rPr>
              <w:t>Informal and Clarifying Questions</w:t>
            </w:r>
          </w:p>
        </w:tc>
        <w:tc>
          <w:tcPr>
            <w:tcW w:w="2080" w:type="dxa"/>
            <w:tcBorders>
              <w:left w:val="single" w:sz="24" w:space="0" w:color="4F6228"/>
              <w:bottom w:val="single" w:sz="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E.L.P. Target Function:  </w:t>
            </w:r>
          </w:p>
        </w:tc>
        <w:tc>
          <w:tcPr>
            <w:tcW w:w="2660" w:type="dxa"/>
            <w:tcBorders>
              <w:bottom w:val="single" w:sz="4" w:space="0" w:color="4F6228"/>
              <w:right w:val="single" w:sz="24" w:space="0" w:color="4F6228"/>
            </w:tcBorders>
            <w:shd w:val="clear" w:color="auto" w:fill="EAF1DD" w:themeFill="accent3" w:themeFillTint="33"/>
            <w:hideMark/>
          </w:tcPr>
          <w:p w:rsidR="000D7FAB" w:rsidRDefault="00036C06" w:rsidP="004723EB">
            <w:pPr>
              <w:spacing w:after="0" w:line="240" w:lineRule="auto"/>
              <w:rPr>
                <w:rFonts w:eastAsia="Times New Roman" w:cs="Times New Roman"/>
                <w:color w:val="000000"/>
                <w:sz w:val="18"/>
                <w:szCs w:val="18"/>
              </w:rPr>
            </w:pPr>
            <w:r w:rsidRPr="000A6E22">
              <w:rPr>
                <w:rFonts w:eastAsia="Times New Roman" w:cs="Times New Roman"/>
                <w:color w:val="000000"/>
                <w:sz w:val="18"/>
                <w:szCs w:val="18"/>
                <w:u w:val="single"/>
              </w:rPr>
              <w:t>Retell</w:t>
            </w:r>
            <w:r>
              <w:rPr>
                <w:rFonts w:eastAsia="Times New Roman" w:cs="Times New Roman"/>
                <w:color w:val="000000"/>
                <w:sz w:val="18"/>
                <w:szCs w:val="18"/>
              </w:rPr>
              <w:t>/Relate Past Events</w:t>
            </w:r>
          </w:p>
          <w:p w:rsidR="0032361E" w:rsidRPr="00123964" w:rsidRDefault="0032361E" w:rsidP="004723EB">
            <w:pPr>
              <w:spacing w:after="0" w:line="240" w:lineRule="auto"/>
              <w:rPr>
                <w:rFonts w:eastAsia="Times New Roman" w:cs="Times New Roman"/>
                <w:color w:val="000000"/>
                <w:sz w:val="18"/>
                <w:szCs w:val="18"/>
              </w:rPr>
            </w:pPr>
            <w:r>
              <w:rPr>
                <w:rFonts w:eastAsia="Times New Roman" w:cs="Times New Roman"/>
                <w:color w:val="000000"/>
                <w:sz w:val="18"/>
                <w:szCs w:val="18"/>
              </w:rPr>
              <w:t>Cause/Effect</w:t>
            </w:r>
          </w:p>
        </w:tc>
        <w:tc>
          <w:tcPr>
            <w:tcW w:w="2240" w:type="dxa"/>
            <w:tcBorders>
              <w:left w:val="single" w:sz="24" w:space="0" w:color="4F6228"/>
              <w:bottom w:val="single" w:sz="4" w:space="0" w:color="4F6228"/>
            </w:tcBorders>
            <w:shd w:val="clear" w:color="auto" w:fill="EAF1DD" w:themeFill="accent3" w:themeFillTint="33"/>
            <w:hideMark/>
          </w:tcPr>
          <w:p w:rsidR="000D7FAB" w:rsidRPr="00A2294C" w:rsidRDefault="000D7FAB" w:rsidP="004723EB">
            <w:pPr>
              <w:spacing w:after="0" w:line="240" w:lineRule="auto"/>
              <w:rPr>
                <w:rFonts w:eastAsia="Times New Roman" w:cs="Times New Roman"/>
                <w:b/>
                <w:color w:val="000000"/>
                <w:sz w:val="18"/>
                <w:szCs w:val="18"/>
              </w:rPr>
            </w:pPr>
            <w:r w:rsidRPr="00A2294C">
              <w:rPr>
                <w:rFonts w:eastAsia="Times New Roman" w:cs="Times New Roman"/>
                <w:b/>
                <w:color w:val="000000"/>
                <w:sz w:val="18"/>
                <w:szCs w:val="18"/>
              </w:rPr>
              <w:t xml:space="preserve">E.L.P. Target Function:  </w:t>
            </w:r>
          </w:p>
        </w:tc>
        <w:tc>
          <w:tcPr>
            <w:tcW w:w="2800" w:type="dxa"/>
            <w:tcBorders>
              <w:bottom w:val="single" w:sz="4" w:space="0" w:color="4F6228"/>
              <w:right w:val="single" w:sz="24" w:space="0" w:color="4F6228"/>
            </w:tcBorders>
            <w:shd w:val="clear" w:color="auto" w:fill="EAF1DD" w:themeFill="accent3" w:themeFillTint="33"/>
            <w:hideMark/>
          </w:tcPr>
          <w:p w:rsidR="000D7FAB" w:rsidRPr="00123964" w:rsidRDefault="00500132" w:rsidP="004723EB">
            <w:pPr>
              <w:spacing w:after="0" w:line="240" w:lineRule="auto"/>
              <w:rPr>
                <w:rFonts w:eastAsia="Times New Roman" w:cs="Times New Roman"/>
                <w:color w:val="000000"/>
                <w:sz w:val="18"/>
                <w:szCs w:val="18"/>
              </w:rPr>
            </w:pPr>
            <w:r>
              <w:rPr>
                <w:rFonts w:eastAsia="Times New Roman" w:cs="Times New Roman"/>
                <w:color w:val="000000"/>
                <w:sz w:val="18"/>
                <w:szCs w:val="18"/>
              </w:rPr>
              <w:t>Sequencing</w:t>
            </w:r>
          </w:p>
        </w:tc>
      </w:tr>
      <w:tr w:rsidR="000D7FAB" w:rsidRPr="00123964" w:rsidTr="004723EB">
        <w:trPr>
          <w:trHeight w:val="432"/>
        </w:trPr>
        <w:tc>
          <w:tcPr>
            <w:tcW w:w="2160" w:type="dxa"/>
            <w:gridSpan w:val="2"/>
            <w:vMerge w:val="restart"/>
            <w:tcBorders>
              <w:left w:val="single" w:sz="24" w:space="0" w:color="4F6228"/>
              <w:bottom w:val="single" w:sz="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r w:rsidRPr="00123964">
              <w:rPr>
                <w:rFonts w:eastAsia="Times New Roman" w:cs="Times New Roman"/>
                <w:color w:val="000000"/>
                <w:sz w:val="18"/>
                <w:szCs w:val="18"/>
              </w:rPr>
              <w:t>E.L.P. Target Forms:</w:t>
            </w:r>
          </w:p>
        </w:tc>
        <w:tc>
          <w:tcPr>
            <w:tcW w:w="2520" w:type="dxa"/>
            <w:gridSpan w:val="2"/>
            <w:vMerge w:val="restart"/>
            <w:tcBorders>
              <w:bottom w:val="single" w:sz="4" w:space="0" w:color="4F6228"/>
              <w:right w:val="single" w:sz="24" w:space="0" w:color="4F6228"/>
            </w:tcBorders>
            <w:shd w:val="clear" w:color="auto" w:fill="EAF1DD" w:themeFill="accent3" w:themeFillTint="33"/>
            <w:hideMark/>
          </w:tcPr>
          <w:p w:rsidR="000D7FAB" w:rsidRPr="00123964" w:rsidRDefault="00557DF7" w:rsidP="004723EB">
            <w:pPr>
              <w:spacing w:after="0" w:line="240" w:lineRule="auto"/>
              <w:rPr>
                <w:rFonts w:eastAsia="Times New Roman" w:cs="Times New Roman"/>
                <w:color w:val="000000"/>
                <w:sz w:val="18"/>
                <w:szCs w:val="18"/>
              </w:rPr>
            </w:pPr>
            <w:r w:rsidRPr="00557DF7">
              <w:rPr>
                <w:rFonts w:eastAsia="Times New Roman" w:cs="Times New Roman"/>
                <w:color w:val="000000"/>
                <w:sz w:val="18"/>
                <w:szCs w:val="18"/>
                <w:u w:val="single"/>
              </w:rPr>
              <w:t>Questioning</w:t>
            </w:r>
            <w:r>
              <w:rPr>
                <w:rFonts w:eastAsia="Times New Roman" w:cs="Times New Roman"/>
                <w:color w:val="000000"/>
                <w:sz w:val="18"/>
                <w:szCs w:val="18"/>
              </w:rPr>
              <w:t xml:space="preserve">: </w:t>
            </w:r>
            <w:r w:rsidR="00425AA8">
              <w:rPr>
                <w:rFonts w:eastAsia="Times New Roman" w:cs="Times New Roman"/>
                <w:color w:val="000000"/>
                <w:sz w:val="18"/>
                <w:szCs w:val="18"/>
              </w:rPr>
              <w:t>H</w:t>
            </w:r>
            <w:r w:rsidR="00036C06">
              <w:rPr>
                <w:rFonts w:eastAsia="Times New Roman" w:cs="Times New Roman"/>
                <w:color w:val="000000"/>
                <w:sz w:val="18"/>
                <w:szCs w:val="18"/>
              </w:rPr>
              <w:t>ow</w:t>
            </w:r>
            <w:r w:rsidR="00425AA8">
              <w:rPr>
                <w:rFonts w:eastAsia="Times New Roman" w:cs="Times New Roman"/>
                <w:color w:val="000000"/>
                <w:sz w:val="18"/>
                <w:szCs w:val="18"/>
              </w:rPr>
              <w:t>,</w:t>
            </w:r>
            <w:r w:rsidR="00036C06">
              <w:rPr>
                <w:rFonts w:eastAsia="Times New Roman" w:cs="Times New Roman"/>
                <w:color w:val="000000"/>
                <w:sz w:val="18"/>
                <w:szCs w:val="18"/>
              </w:rPr>
              <w:t xml:space="preserve"> can, what</w:t>
            </w:r>
            <w:r w:rsidR="00425AA8">
              <w:rPr>
                <w:rFonts w:eastAsia="Times New Roman" w:cs="Times New Roman"/>
                <w:color w:val="000000"/>
                <w:sz w:val="18"/>
                <w:szCs w:val="18"/>
              </w:rPr>
              <w:t>,</w:t>
            </w:r>
            <w:r w:rsidR="00036C06">
              <w:rPr>
                <w:rFonts w:eastAsia="Times New Roman" w:cs="Times New Roman"/>
                <w:color w:val="000000"/>
                <w:sz w:val="18"/>
                <w:szCs w:val="18"/>
              </w:rPr>
              <w:t xml:space="preserve"> do, when</w:t>
            </w:r>
            <w:r w:rsidR="00425AA8">
              <w:rPr>
                <w:rFonts w:eastAsia="Times New Roman" w:cs="Times New Roman"/>
                <w:color w:val="000000"/>
                <w:sz w:val="18"/>
                <w:szCs w:val="18"/>
              </w:rPr>
              <w:t>,</w:t>
            </w:r>
            <w:r w:rsidR="00036C06">
              <w:rPr>
                <w:rFonts w:eastAsia="Times New Roman" w:cs="Times New Roman"/>
                <w:color w:val="000000"/>
                <w:sz w:val="18"/>
                <w:szCs w:val="18"/>
              </w:rPr>
              <w:t xml:space="preserve"> will, do</w:t>
            </w:r>
            <w:r w:rsidR="00425AA8">
              <w:rPr>
                <w:rFonts w:eastAsia="Times New Roman" w:cs="Times New Roman"/>
                <w:color w:val="000000"/>
                <w:sz w:val="18"/>
                <w:szCs w:val="18"/>
              </w:rPr>
              <w:t>,</w:t>
            </w:r>
            <w:r w:rsidR="00036C06">
              <w:rPr>
                <w:rFonts w:eastAsia="Times New Roman" w:cs="Times New Roman"/>
                <w:color w:val="000000"/>
                <w:sz w:val="18"/>
                <w:szCs w:val="18"/>
              </w:rPr>
              <w:t xml:space="preserve"> you, where</w:t>
            </w:r>
            <w:r w:rsidR="00425AA8">
              <w:rPr>
                <w:rFonts w:eastAsia="Times New Roman" w:cs="Times New Roman"/>
                <w:color w:val="000000"/>
                <w:sz w:val="18"/>
                <w:szCs w:val="18"/>
              </w:rPr>
              <w:t>,</w:t>
            </w:r>
            <w:r w:rsidR="00036C06">
              <w:rPr>
                <w:rFonts w:eastAsia="Times New Roman" w:cs="Times New Roman"/>
                <w:color w:val="000000"/>
                <w:sz w:val="18"/>
                <w:szCs w:val="18"/>
              </w:rPr>
              <w:t xml:space="preserve"> is, why..?</w:t>
            </w:r>
          </w:p>
        </w:tc>
        <w:tc>
          <w:tcPr>
            <w:tcW w:w="2080" w:type="dxa"/>
            <w:vMerge w:val="restart"/>
            <w:tcBorders>
              <w:top w:val="single" w:sz="4" w:space="0" w:color="4F6228"/>
              <w:left w:val="single" w:sz="24" w:space="0" w:color="4F6228"/>
              <w:bottom w:val="single" w:sz="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r w:rsidRPr="00123964">
              <w:rPr>
                <w:rFonts w:eastAsia="Times New Roman" w:cs="Times New Roman"/>
                <w:color w:val="000000"/>
                <w:sz w:val="18"/>
                <w:szCs w:val="18"/>
              </w:rPr>
              <w:t>E.L.P. Target Forms:</w:t>
            </w:r>
          </w:p>
        </w:tc>
        <w:tc>
          <w:tcPr>
            <w:tcW w:w="2660" w:type="dxa"/>
            <w:vMerge w:val="restart"/>
            <w:tcBorders>
              <w:top w:val="single" w:sz="4" w:space="0" w:color="4F6228"/>
              <w:bottom w:val="single" w:sz="4" w:space="0" w:color="4F6228"/>
              <w:right w:val="single" w:sz="24" w:space="0" w:color="4F6228"/>
            </w:tcBorders>
            <w:shd w:val="clear" w:color="auto" w:fill="EAF1DD" w:themeFill="accent3" w:themeFillTint="33"/>
            <w:hideMark/>
          </w:tcPr>
          <w:p w:rsidR="000D7FAB" w:rsidRPr="00123964" w:rsidRDefault="00557DF7" w:rsidP="004723EB">
            <w:pPr>
              <w:spacing w:after="0" w:line="240" w:lineRule="auto"/>
              <w:rPr>
                <w:rFonts w:eastAsia="Times New Roman" w:cs="Times New Roman"/>
                <w:color w:val="000000"/>
                <w:sz w:val="18"/>
                <w:szCs w:val="18"/>
              </w:rPr>
            </w:pPr>
            <w:r w:rsidRPr="00557DF7">
              <w:rPr>
                <w:rFonts w:eastAsia="Times New Roman" w:cs="Times New Roman"/>
                <w:color w:val="000000"/>
                <w:sz w:val="18"/>
                <w:szCs w:val="18"/>
                <w:u w:val="single"/>
              </w:rPr>
              <w:t xml:space="preserve">Retell: </w:t>
            </w:r>
            <w:r w:rsidR="00036C06">
              <w:rPr>
                <w:rFonts w:eastAsia="Times New Roman" w:cs="Times New Roman"/>
                <w:color w:val="000000"/>
                <w:sz w:val="18"/>
                <w:szCs w:val="18"/>
              </w:rPr>
              <w:t xml:space="preserve">past and present verb </w:t>
            </w:r>
            <w:r w:rsidR="009A5259">
              <w:rPr>
                <w:rFonts w:eastAsia="Times New Roman" w:cs="Times New Roman"/>
                <w:color w:val="000000"/>
                <w:sz w:val="18"/>
                <w:szCs w:val="18"/>
              </w:rPr>
              <w:t>tenses, was</w:t>
            </w:r>
            <w:r w:rsidR="00036C06">
              <w:rPr>
                <w:rFonts w:eastAsia="Times New Roman" w:cs="Times New Roman"/>
                <w:color w:val="000000"/>
                <w:sz w:val="18"/>
                <w:szCs w:val="18"/>
              </w:rPr>
              <w:t>/were, has/has been, is/are, will be, was going...</w:t>
            </w:r>
          </w:p>
        </w:tc>
        <w:tc>
          <w:tcPr>
            <w:tcW w:w="2240" w:type="dxa"/>
            <w:vMerge w:val="restart"/>
            <w:tcBorders>
              <w:top w:val="single" w:sz="4" w:space="0" w:color="4F6228"/>
              <w:left w:val="single" w:sz="24" w:space="0" w:color="4F6228"/>
              <w:bottom w:val="single" w:sz="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r w:rsidRPr="00123964">
              <w:rPr>
                <w:rFonts w:eastAsia="Times New Roman" w:cs="Times New Roman"/>
                <w:color w:val="000000"/>
                <w:sz w:val="18"/>
                <w:szCs w:val="18"/>
              </w:rPr>
              <w:t>E.L.P. Target Forms:</w:t>
            </w:r>
          </w:p>
        </w:tc>
        <w:tc>
          <w:tcPr>
            <w:tcW w:w="2800" w:type="dxa"/>
            <w:vMerge w:val="restart"/>
            <w:tcBorders>
              <w:top w:val="single" w:sz="4" w:space="0" w:color="4F6228"/>
              <w:bottom w:val="single" w:sz="4" w:space="0" w:color="4F6228"/>
              <w:right w:val="single" w:sz="24" w:space="0" w:color="4F6228"/>
            </w:tcBorders>
            <w:shd w:val="clear" w:color="auto" w:fill="EAF1DD" w:themeFill="accent3" w:themeFillTint="33"/>
            <w:hideMark/>
          </w:tcPr>
          <w:p w:rsidR="000D7FAB" w:rsidRPr="00123964" w:rsidRDefault="00557DF7" w:rsidP="004723EB">
            <w:pPr>
              <w:spacing w:after="0" w:line="240" w:lineRule="auto"/>
              <w:rPr>
                <w:rFonts w:eastAsia="Times New Roman" w:cs="Times New Roman"/>
                <w:color w:val="000000"/>
                <w:sz w:val="18"/>
                <w:szCs w:val="18"/>
              </w:rPr>
            </w:pPr>
            <w:r w:rsidRPr="00557DF7">
              <w:rPr>
                <w:rFonts w:eastAsia="Times New Roman" w:cs="Times New Roman"/>
                <w:color w:val="000000"/>
                <w:sz w:val="18"/>
                <w:szCs w:val="18"/>
                <w:u w:val="single"/>
              </w:rPr>
              <w:t>Sequence</w:t>
            </w:r>
            <w:r>
              <w:rPr>
                <w:rFonts w:eastAsia="Times New Roman" w:cs="Times New Roman"/>
                <w:color w:val="000000"/>
                <w:sz w:val="18"/>
                <w:szCs w:val="18"/>
              </w:rPr>
              <w:t xml:space="preserve">: </w:t>
            </w:r>
            <w:r w:rsidR="00500132" w:rsidRPr="00500132">
              <w:rPr>
                <w:rFonts w:eastAsia="Times New Roman" w:cs="Times New Roman"/>
                <w:color w:val="000000"/>
                <w:sz w:val="18"/>
                <w:szCs w:val="18"/>
              </w:rPr>
              <w:t>follow, first, beginning, middle, end, at last, then, prior to, next, after….</w:t>
            </w:r>
          </w:p>
        </w:tc>
      </w:tr>
      <w:tr w:rsidR="000D7FAB" w:rsidRPr="00123964" w:rsidTr="004723EB">
        <w:trPr>
          <w:trHeight w:val="220"/>
        </w:trPr>
        <w:tc>
          <w:tcPr>
            <w:tcW w:w="2160" w:type="dxa"/>
            <w:gridSpan w:val="2"/>
            <w:vMerge/>
            <w:tcBorders>
              <w:left w:val="single" w:sz="24" w:space="0" w:color="4F6228"/>
              <w:bottom w:val="single" w:sz="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p>
        </w:tc>
        <w:tc>
          <w:tcPr>
            <w:tcW w:w="2520" w:type="dxa"/>
            <w:gridSpan w:val="2"/>
            <w:vMerge/>
            <w:tcBorders>
              <w:bottom w:val="single" w:sz="4" w:space="0" w:color="4F6228"/>
              <w:right w:val="single" w:sz="2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p>
        </w:tc>
        <w:tc>
          <w:tcPr>
            <w:tcW w:w="2080" w:type="dxa"/>
            <w:vMerge/>
            <w:tcBorders>
              <w:top w:val="single" w:sz="4" w:space="0" w:color="4F6228"/>
              <w:left w:val="single" w:sz="24" w:space="0" w:color="4F6228"/>
              <w:bottom w:val="single" w:sz="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p>
        </w:tc>
        <w:tc>
          <w:tcPr>
            <w:tcW w:w="2660" w:type="dxa"/>
            <w:vMerge/>
            <w:tcBorders>
              <w:top w:val="single" w:sz="4" w:space="0" w:color="4F6228"/>
              <w:bottom w:val="single" w:sz="4" w:space="0" w:color="4F6228"/>
              <w:right w:val="single" w:sz="2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p>
        </w:tc>
        <w:tc>
          <w:tcPr>
            <w:tcW w:w="2240" w:type="dxa"/>
            <w:vMerge/>
            <w:tcBorders>
              <w:top w:val="single" w:sz="4" w:space="0" w:color="4F6228"/>
              <w:left w:val="single" w:sz="24" w:space="0" w:color="4F6228"/>
              <w:bottom w:val="single" w:sz="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p>
        </w:tc>
        <w:tc>
          <w:tcPr>
            <w:tcW w:w="2800" w:type="dxa"/>
            <w:vMerge/>
            <w:tcBorders>
              <w:top w:val="single" w:sz="4" w:space="0" w:color="4F6228"/>
              <w:bottom w:val="single" w:sz="4" w:space="0" w:color="4F6228"/>
              <w:right w:val="single" w:sz="24" w:space="0" w:color="4F6228"/>
            </w:tcBorders>
            <w:shd w:val="clear" w:color="auto" w:fill="EAF1DD" w:themeFill="accent3" w:themeFillTint="33"/>
            <w:hideMark/>
          </w:tcPr>
          <w:p w:rsidR="000D7FAB" w:rsidRPr="00123964" w:rsidRDefault="000D7FAB" w:rsidP="004723EB">
            <w:pPr>
              <w:spacing w:after="0" w:line="240" w:lineRule="auto"/>
              <w:rPr>
                <w:rFonts w:eastAsia="Times New Roman" w:cs="Times New Roman"/>
                <w:color w:val="000000"/>
                <w:sz w:val="18"/>
                <w:szCs w:val="18"/>
              </w:rPr>
            </w:pPr>
          </w:p>
        </w:tc>
      </w:tr>
      <w:tr w:rsidR="000D7FAB" w:rsidRPr="00123964" w:rsidTr="004723EB">
        <w:trPr>
          <w:trHeight w:val="432"/>
        </w:trPr>
        <w:tc>
          <w:tcPr>
            <w:tcW w:w="4680" w:type="dxa"/>
            <w:gridSpan w:val="4"/>
            <w:tcBorders>
              <w:top w:val="dotted" w:sz="4" w:space="0" w:color="auto"/>
              <w:left w:val="single" w:sz="24" w:space="0" w:color="4F6228"/>
              <w:bottom w:val="single" w:sz="4" w:space="0" w:color="4F6228"/>
              <w:right w:val="single" w:sz="24" w:space="0" w:color="4F6228"/>
            </w:tcBorders>
            <w:shd w:val="clear" w:color="000000" w:fill="FFFFCC"/>
            <w:hideMark/>
          </w:tcPr>
          <w:p w:rsidR="000D7FAB" w:rsidRPr="00123964" w:rsidRDefault="000D7FAB" w:rsidP="004723EB">
            <w:pPr>
              <w:spacing w:after="0" w:line="240" w:lineRule="auto"/>
              <w:rPr>
                <w:rFonts w:eastAsia="Times New Roman" w:cs="Times New Roman"/>
                <w:b/>
                <w:bCs/>
                <w:color w:val="000000"/>
                <w:sz w:val="18"/>
                <w:szCs w:val="18"/>
              </w:rPr>
            </w:pPr>
            <w:r w:rsidRPr="00123964">
              <w:rPr>
                <w:rFonts w:eastAsia="Times New Roman" w:cs="Times New Roman"/>
                <w:b/>
                <w:bCs/>
                <w:color w:val="C00000"/>
                <w:sz w:val="18"/>
                <w:szCs w:val="18"/>
                <w:u w:val="single"/>
              </w:rPr>
              <w:t xml:space="preserve">I </w:t>
            </w:r>
            <w:r w:rsidR="000F2C6F" w:rsidRPr="00123964">
              <w:rPr>
                <w:rFonts w:eastAsia="Times New Roman" w:cs="Times New Roman"/>
                <w:b/>
                <w:bCs/>
                <w:color w:val="C00000"/>
                <w:sz w:val="18"/>
                <w:szCs w:val="18"/>
                <w:u w:val="single"/>
              </w:rPr>
              <w:t>Read</w:t>
            </w:r>
            <w:r w:rsidR="005C48BD" w:rsidRPr="005C48BD">
              <w:rPr>
                <w:rFonts w:eastAsia="Times New Roman" w:cs="Times New Roman"/>
                <w:b/>
                <w:bCs/>
                <w:color w:val="C00000"/>
                <w:sz w:val="18"/>
                <w:szCs w:val="18"/>
              </w:rPr>
              <w:t xml:space="preserve"> </w:t>
            </w:r>
            <w:r w:rsidR="000F2C6F" w:rsidRPr="000F2C6F">
              <w:rPr>
                <w:rFonts w:eastAsia="Times New Roman" w:cs="Times New Roman"/>
                <w:bCs/>
                <w:sz w:val="18"/>
                <w:szCs w:val="18"/>
              </w:rPr>
              <w:t>to</w:t>
            </w:r>
            <w:r w:rsidR="005C48BD">
              <w:rPr>
                <w:rFonts w:eastAsia="Times New Roman" w:cs="Times New Roman"/>
                <w:bCs/>
                <w:sz w:val="18"/>
                <w:szCs w:val="18"/>
              </w:rPr>
              <w:t xml:space="preserve"> </w:t>
            </w:r>
            <w:r w:rsidR="008945F1" w:rsidRPr="00557DF7">
              <w:rPr>
                <w:rFonts w:eastAsia="Times New Roman" w:cs="Times New Roman"/>
                <w:b/>
                <w:color w:val="C00000"/>
                <w:sz w:val="18"/>
                <w:szCs w:val="18"/>
                <w:u w:val="single"/>
              </w:rPr>
              <w:t>ask</w:t>
            </w:r>
            <w:r w:rsidR="008945F1" w:rsidRPr="00557DF7">
              <w:rPr>
                <w:rFonts w:eastAsia="Times New Roman" w:cs="Times New Roman"/>
                <w:sz w:val="18"/>
                <w:szCs w:val="18"/>
              </w:rPr>
              <w:t xml:space="preserve"> and </w:t>
            </w:r>
            <w:r w:rsidR="008945F1" w:rsidRPr="00557DF7">
              <w:rPr>
                <w:rFonts w:eastAsia="Times New Roman" w:cs="Times New Roman"/>
                <w:b/>
                <w:color w:val="C00000"/>
                <w:sz w:val="18"/>
                <w:szCs w:val="18"/>
                <w:u w:val="single"/>
              </w:rPr>
              <w:t>answer</w:t>
            </w:r>
            <w:r w:rsidR="008945F1" w:rsidRPr="00557DF7">
              <w:rPr>
                <w:rFonts w:eastAsia="Times New Roman" w:cs="Times New Roman"/>
                <w:sz w:val="18"/>
                <w:szCs w:val="18"/>
              </w:rPr>
              <w:t xml:space="preserve"> questions</w:t>
            </w:r>
            <w:r w:rsidR="008945F1">
              <w:rPr>
                <w:rFonts w:eastAsia="Times New Roman" w:cs="Times New Roman"/>
                <w:color w:val="000000"/>
                <w:sz w:val="18"/>
                <w:szCs w:val="18"/>
              </w:rPr>
              <w:t xml:space="preserve"> about</w:t>
            </w:r>
            <w:r w:rsidR="00616667">
              <w:rPr>
                <w:rFonts w:eastAsia="Times New Roman" w:cs="Times New Roman"/>
                <w:color w:val="000000"/>
                <w:sz w:val="18"/>
                <w:szCs w:val="18"/>
              </w:rPr>
              <w:t xml:space="preserve"> what the</w:t>
            </w:r>
            <w:r w:rsidR="005C48BD">
              <w:rPr>
                <w:rFonts w:eastAsia="Times New Roman" w:cs="Times New Roman"/>
                <w:color w:val="000000"/>
                <w:sz w:val="18"/>
                <w:szCs w:val="18"/>
              </w:rPr>
              <w:t xml:space="preserve"> </w:t>
            </w:r>
            <w:r w:rsidR="003A15BE" w:rsidRPr="008945F1">
              <w:rPr>
                <w:rFonts w:eastAsia="Times New Roman" w:cs="Times New Roman"/>
                <w:sz w:val="18"/>
                <w:szCs w:val="18"/>
              </w:rPr>
              <w:t>text</w:t>
            </w:r>
            <w:r w:rsidR="003A15BE">
              <w:rPr>
                <w:rFonts w:eastAsia="Times New Roman" w:cs="Times New Roman"/>
                <w:color w:val="000000"/>
                <w:sz w:val="18"/>
                <w:szCs w:val="18"/>
              </w:rPr>
              <w:t xml:space="preserve"> says</w:t>
            </w:r>
            <w:r w:rsidR="00616667">
              <w:rPr>
                <w:rFonts w:eastAsia="Times New Roman" w:cs="Times New Roman"/>
                <w:color w:val="000000"/>
                <w:sz w:val="18"/>
                <w:szCs w:val="18"/>
              </w:rPr>
              <w:t xml:space="preserve"> explicitly.</w:t>
            </w:r>
          </w:p>
        </w:tc>
        <w:tc>
          <w:tcPr>
            <w:tcW w:w="4740" w:type="dxa"/>
            <w:gridSpan w:val="2"/>
            <w:tcBorders>
              <w:top w:val="single" w:sz="4" w:space="0" w:color="4F6228"/>
              <w:left w:val="single" w:sz="24" w:space="0" w:color="4F6228"/>
              <w:bottom w:val="single" w:sz="4" w:space="0" w:color="4F6228"/>
              <w:right w:val="single" w:sz="24" w:space="0" w:color="4F6228"/>
            </w:tcBorders>
            <w:shd w:val="clear" w:color="000000" w:fill="FFFFCC"/>
            <w:hideMark/>
          </w:tcPr>
          <w:p w:rsidR="000D7FAB" w:rsidRPr="00123964" w:rsidRDefault="000D7FAB" w:rsidP="004723EB">
            <w:pPr>
              <w:spacing w:after="0" w:line="240" w:lineRule="auto"/>
              <w:rPr>
                <w:rFonts w:eastAsia="Times New Roman" w:cs="Times New Roman"/>
                <w:b/>
                <w:bCs/>
                <w:color w:val="000000"/>
                <w:sz w:val="18"/>
                <w:szCs w:val="18"/>
              </w:rPr>
            </w:pPr>
            <w:r w:rsidRPr="00123964">
              <w:rPr>
                <w:rFonts w:eastAsia="Times New Roman" w:cs="Times New Roman"/>
                <w:b/>
                <w:bCs/>
                <w:color w:val="C00000"/>
                <w:sz w:val="18"/>
                <w:szCs w:val="18"/>
                <w:u w:val="single"/>
              </w:rPr>
              <w:t>I Read</w:t>
            </w:r>
            <w:r w:rsidR="00B553D9" w:rsidRPr="00EB1644">
              <w:rPr>
                <w:rFonts w:eastAsia="Times New Roman" w:cs="Times New Roman"/>
                <w:b/>
                <w:bCs/>
                <w:color w:val="C00000"/>
                <w:sz w:val="18"/>
                <w:szCs w:val="18"/>
              </w:rPr>
              <w:t xml:space="preserve"> </w:t>
            </w:r>
            <w:r w:rsidR="000A6E22" w:rsidRPr="00EB1644">
              <w:rPr>
                <w:rFonts w:eastAsia="Times New Roman" w:cs="Times New Roman"/>
                <w:color w:val="000000"/>
                <w:sz w:val="18"/>
                <w:szCs w:val="18"/>
              </w:rPr>
              <w:t>to</w:t>
            </w:r>
            <w:r w:rsidR="00B553D9">
              <w:rPr>
                <w:rFonts w:eastAsia="Times New Roman" w:cs="Times New Roman"/>
                <w:color w:val="000000"/>
                <w:sz w:val="18"/>
                <w:szCs w:val="18"/>
              </w:rPr>
              <w:t xml:space="preserve"> </w:t>
            </w:r>
            <w:r w:rsidR="003A15BE">
              <w:rPr>
                <w:rFonts w:eastAsia="Times New Roman" w:cs="Times New Roman"/>
                <w:color w:val="000000"/>
                <w:sz w:val="18"/>
                <w:szCs w:val="18"/>
              </w:rPr>
              <w:t>reca</w:t>
            </w:r>
            <w:r w:rsidR="003A15BE" w:rsidRPr="00557DF7">
              <w:rPr>
                <w:rFonts w:eastAsia="Times New Roman" w:cs="Times New Roman"/>
                <w:color w:val="000000"/>
                <w:sz w:val="18"/>
                <w:szCs w:val="18"/>
              </w:rPr>
              <w:t>ll</w:t>
            </w:r>
            <w:r w:rsidR="00B553D9">
              <w:rPr>
                <w:rFonts w:eastAsia="Times New Roman" w:cs="Times New Roman"/>
                <w:color w:val="000000"/>
                <w:sz w:val="18"/>
                <w:szCs w:val="18"/>
              </w:rPr>
              <w:t xml:space="preserve"> </w:t>
            </w:r>
            <w:r w:rsidR="003A15BE" w:rsidRPr="008945F1">
              <w:rPr>
                <w:rFonts w:eastAsia="Times New Roman" w:cs="Times New Roman"/>
                <w:b/>
                <w:color w:val="C00000"/>
                <w:sz w:val="18"/>
                <w:szCs w:val="18"/>
                <w:u w:val="single"/>
              </w:rPr>
              <w:t>key</w:t>
            </w:r>
            <w:r w:rsidR="00B553D9" w:rsidRPr="00B553D9">
              <w:rPr>
                <w:rFonts w:eastAsia="Times New Roman" w:cs="Times New Roman"/>
                <w:b/>
                <w:color w:val="C00000"/>
                <w:sz w:val="18"/>
                <w:szCs w:val="18"/>
              </w:rPr>
              <w:t xml:space="preserve"> </w:t>
            </w:r>
            <w:r w:rsidR="000A6E22" w:rsidRPr="008945F1">
              <w:rPr>
                <w:rFonts w:eastAsia="Times New Roman" w:cs="Times New Roman"/>
                <w:b/>
                <w:color w:val="C00000"/>
                <w:sz w:val="18"/>
                <w:szCs w:val="18"/>
                <w:u w:val="single"/>
              </w:rPr>
              <w:t>details</w:t>
            </w:r>
            <w:r w:rsidR="008945F1">
              <w:rPr>
                <w:rFonts w:eastAsia="Times New Roman" w:cs="Times New Roman"/>
                <w:color w:val="000000"/>
                <w:sz w:val="18"/>
                <w:szCs w:val="18"/>
              </w:rPr>
              <w:t xml:space="preserve"> in order to</w:t>
            </w:r>
            <w:r w:rsidR="000A6E22">
              <w:rPr>
                <w:rFonts w:eastAsia="Times New Roman" w:cs="Times New Roman"/>
                <w:color w:val="000000"/>
                <w:sz w:val="18"/>
                <w:szCs w:val="18"/>
              </w:rPr>
              <w:t xml:space="preserve"> determine </w:t>
            </w:r>
            <w:r w:rsidR="008945F1">
              <w:rPr>
                <w:rFonts w:eastAsia="Times New Roman" w:cs="Times New Roman"/>
                <w:color w:val="000000"/>
                <w:sz w:val="18"/>
                <w:szCs w:val="18"/>
              </w:rPr>
              <w:t xml:space="preserve">the </w:t>
            </w:r>
            <w:r w:rsidR="000A6E22">
              <w:rPr>
                <w:rFonts w:eastAsia="Times New Roman" w:cs="Times New Roman"/>
                <w:color w:val="000000"/>
                <w:sz w:val="18"/>
                <w:szCs w:val="18"/>
              </w:rPr>
              <w:t>central message.</w:t>
            </w:r>
          </w:p>
        </w:tc>
        <w:tc>
          <w:tcPr>
            <w:tcW w:w="5040" w:type="dxa"/>
            <w:gridSpan w:val="2"/>
            <w:tcBorders>
              <w:top w:val="single" w:sz="4" w:space="0" w:color="4F6228"/>
              <w:left w:val="single" w:sz="24" w:space="0" w:color="4F6228"/>
              <w:bottom w:val="single" w:sz="4" w:space="0" w:color="4F6228"/>
              <w:right w:val="single" w:sz="24" w:space="0" w:color="4F6228"/>
            </w:tcBorders>
            <w:shd w:val="clear" w:color="000000" w:fill="FFFFCC"/>
            <w:hideMark/>
          </w:tcPr>
          <w:p w:rsidR="000D7FAB" w:rsidRPr="00123964" w:rsidRDefault="000D7FAB" w:rsidP="004723EB">
            <w:pPr>
              <w:spacing w:after="0" w:line="240" w:lineRule="auto"/>
              <w:rPr>
                <w:rFonts w:eastAsia="Times New Roman" w:cs="Times New Roman"/>
                <w:b/>
                <w:bCs/>
                <w:color w:val="000000"/>
                <w:sz w:val="18"/>
                <w:szCs w:val="18"/>
              </w:rPr>
            </w:pPr>
            <w:r w:rsidRPr="00123964">
              <w:rPr>
                <w:rFonts w:eastAsia="Times New Roman" w:cs="Times New Roman"/>
                <w:b/>
                <w:bCs/>
                <w:color w:val="C00000"/>
                <w:sz w:val="18"/>
                <w:szCs w:val="18"/>
                <w:u w:val="single"/>
              </w:rPr>
              <w:t>I Read</w:t>
            </w:r>
            <w:r w:rsidR="00B553D9">
              <w:rPr>
                <w:rFonts w:eastAsia="Times New Roman" w:cs="Times New Roman"/>
                <w:b/>
                <w:bCs/>
                <w:color w:val="C00000"/>
                <w:sz w:val="18"/>
                <w:szCs w:val="18"/>
                <w:u w:val="single"/>
              </w:rPr>
              <w:t xml:space="preserve"> </w:t>
            </w:r>
            <w:r w:rsidR="00C60219" w:rsidRPr="00557DF7">
              <w:rPr>
                <w:rFonts w:eastAsia="Times New Roman" w:cs="Times New Roman"/>
                <w:color w:val="000000"/>
                <w:sz w:val="18"/>
                <w:szCs w:val="18"/>
              </w:rPr>
              <w:t>to</w:t>
            </w:r>
            <w:r w:rsidR="00C60219">
              <w:rPr>
                <w:rFonts w:eastAsia="Times New Roman" w:cs="Times New Roman"/>
                <w:color w:val="000000"/>
                <w:sz w:val="18"/>
                <w:szCs w:val="18"/>
              </w:rPr>
              <w:t xml:space="preserve"> explain how </w:t>
            </w:r>
            <w:r w:rsidR="003A15BE" w:rsidRPr="008945F1">
              <w:rPr>
                <w:rFonts w:eastAsia="Times New Roman" w:cs="Times New Roman"/>
                <w:b/>
                <w:color w:val="C00000"/>
                <w:sz w:val="18"/>
                <w:szCs w:val="18"/>
                <w:u w:val="single"/>
              </w:rPr>
              <w:t>actions</w:t>
            </w:r>
            <w:r w:rsidR="003A15BE">
              <w:rPr>
                <w:rFonts w:eastAsia="Times New Roman" w:cs="Times New Roman"/>
                <w:color w:val="000000"/>
                <w:sz w:val="18"/>
                <w:szCs w:val="18"/>
              </w:rPr>
              <w:t xml:space="preserve"> contribute</w:t>
            </w:r>
            <w:r w:rsidR="00C60219">
              <w:rPr>
                <w:rFonts w:eastAsia="Times New Roman" w:cs="Times New Roman"/>
                <w:color w:val="000000"/>
                <w:sz w:val="18"/>
                <w:szCs w:val="18"/>
              </w:rPr>
              <w:t xml:space="preserve"> to sequence.</w:t>
            </w:r>
          </w:p>
        </w:tc>
      </w:tr>
      <w:tr w:rsidR="000D7FAB" w:rsidRPr="00123964" w:rsidTr="004723EB">
        <w:trPr>
          <w:trHeight w:val="330"/>
        </w:trPr>
        <w:tc>
          <w:tcPr>
            <w:tcW w:w="4680" w:type="dxa"/>
            <w:gridSpan w:val="4"/>
            <w:vMerge w:val="restart"/>
            <w:tcBorders>
              <w:top w:val="dotted" w:sz="4" w:space="0" w:color="auto"/>
              <w:left w:val="single" w:sz="24" w:space="0" w:color="4F6228"/>
              <w:bottom w:val="single" w:sz="4" w:space="0" w:color="4F6228"/>
              <w:right w:val="single" w:sz="24" w:space="0" w:color="4F6228"/>
            </w:tcBorders>
            <w:shd w:val="clear" w:color="auto" w:fill="auto"/>
            <w:hideMark/>
          </w:tcPr>
          <w:p w:rsidR="000D7FAB" w:rsidRPr="0087023D" w:rsidRDefault="00C10351" w:rsidP="004723EB">
            <w:pPr>
              <w:numPr>
                <w:ilvl w:val="0"/>
                <w:numId w:val="5"/>
              </w:numPr>
              <w:shd w:val="clear" w:color="auto" w:fill="FFFFFF"/>
              <w:spacing w:after="0" w:line="240" w:lineRule="auto"/>
              <w:ind w:left="0"/>
              <w:rPr>
                <w:rFonts w:ascii="Helvetica" w:eastAsia="Times New Roman" w:hAnsi="Helvetica" w:cs="Times New Roman"/>
                <w:color w:val="3B3B3A"/>
                <w:sz w:val="16"/>
                <w:szCs w:val="16"/>
              </w:rPr>
            </w:pPr>
            <w:r w:rsidRPr="00BD70DA">
              <w:rPr>
                <w:rFonts w:eastAsia="Times New Roman" w:cs="Times New Roman"/>
                <w:b/>
                <w:bCs/>
                <w:color w:val="000000"/>
                <w:sz w:val="20"/>
                <w:szCs w:val="20"/>
                <w:u w:val="single"/>
              </w:rPr>
              <w:t>RL.3.1</w:t>
            </w:r>
            <w:r w:rsidRPr="004B761B">
              <w:rPr>
                <w:rFonts w:eastAsia="Times New Roman" w:cs="Times New Roman"/>
                <w:b/>
                <w:bCs/>
                <w:color w:val="000000"/>
                <w:sz w:val="20"/>
                <w:szCs w:val="20"/>
              </w:rPr>
              <w:t xml:space="preserve"> </w:t>
            </w:r>
            <w:r w:rsidRPr="00C10351">
              <w:rPr>
                <w:rFonts w:eastAsia="Times New Roman" w:cs="Times New Roman"/>
                <w:b/>
                <w:bCs/>
                <w:color w:val="C00000"/>
                <w:sz w:val="18"/>
                <w:szCs w:val="18"/>
                <w:u w:val="single"/>
              </w:rPr>
              <w:t>Ask</w:t>
            </w:r>
            <w:r w:rsidR="005C48BD" w:rsidRPr="00C10351">
              <w:rPr>
                <w:rFonts w:eastAsia="Times New Roman" w:cs="Times New Roman"/>
                <w:b/>
                <w:bCs/>
                <w:color w:val="C00000"/>
                <w:sz w:val="18"/>
                <w:szCs w:val="18"/>
                <w:u w:val="single"/>
              </w:rPr>
              <w:t xml:space="preserve"> </w:t>
            </w:r>
            <w:r w:rsidR="0087023D" w:rsidRPr="00557DF7">
              <w:rPr>
                <w:rFonts w:eastAsia="Times New Roman" w:cs="Times New Roman"/>
                <w:sz w:val="18"/>
                <w:szCs w:val="18"/>
              </w:rPr>
              <w:t xml:space="preserve">and </w:t>
            </w:r>
            <w:r w:rsidR="0087023D" w:rsidRPr="00557DF7">
              <w:rPr>
                <w:rFonts w:eastAsia="Times New Roman" w:cs="Times New Roman"/>
                <w:b/>
                <w:color w:val="C00000"/>
                <w:sz w:val="18"/>
                <w:szCs w:val="18"/>
                <w:u w:val="single"/>
              </w:rPr>
              <w:t>answer</w:t>
            </w:r>
            <w:r w:rsidR="0087023D" w:rsidRPr="00557DF7">
              <w:rPr>
                <w:rFonts w:eastAsia="Times New Roman" w:cs="Times New Roman"/>
                <w:sz w:val="18"/>
                <w:szCs w:val="18"/>
              </w:rPr>
              <w:t xml:space="preserve"> questions</w:t>
            </w:r>
            <w:r w:rsidR="0087023D" w:rsidRPr="00E67678">
              <w:rPr>
                <w:rFonts w:eastAsia="Times New Roman" w:cs="Times New Roman"/>
                <w:sz w:val="18"/>
                <w:szCs w:val="18"/>
              </w:rPr>
              <w:t xml:space="preserve"> to demonstrate understanding of a text, referring explicitly to </w:t>
            </w:r>
            <w:r w:rsidR="0087023D" w:rsidRPr="008945F1">
              <w:rPr>
                <w:rFonts w:eastAsia="Times New Roman" w:cs="Times New Roman"/>
                <w:sz w:val="18"/>
                <w:szCs w:val="18"/>
              </w:rPr>
              <w:t xml:space="preserve">the </w:t>
            </w:r>
            <w:r w:rsidR="003A15BE" w:rsidRPr="00020CED">
              <w:rPr>
                <w:rFonts w:eastAsia="Times New Roman" w:cs="Times New Roman"/>
                <w:sz w:val="18"/>
                <w:szCs w:val="18"/>
              </w:rPr>
              <w:t xml:space="preserve">text </w:t>
            </w:r>
            <w:r w:rsidR="003A15BE" w:rsidRPr="00E67678">
              <w:rPr>
                <w:rFonts w:eastAsia="Times New Roman" w:cs="Times New Roman"/>
                <w:sz w:val="18"/>
                <w:szCs w:val="18"/>
              </w:rPr>
              <w:t>as</w:t>
            </w:r>
            <w:r w:rsidR="0087023D" w:rsidRPr="00E67678">
              <w:rPr>
                <w:rFonts w:eastAsia="Times New Roman" w:cs="Times New Roman"/>
                <w:sz w:val="18"/>
                <w:szCs w:val="18"/>
              </w:rPr>
              <w:t xml:space="preserve"> the basis for the answers.</w:t>
            </w:r>
          </w:p>
        </w:tc>
        <w:tc>
          <w:tcPr>
            <w:tcW w:w="4740" w:type="dxa"/>
            <w:gridSpan w:val="2"/>
            <w:vMerge w:val="restart"/>
            <w:tcBorders>
              <w:top w:val="single" w:sz="4" w:space="0" w:color="4F6228"/>
              <w:left w:val="single" w:sz="24" w:space="0" w:color="4F6228"/>
              <w:bottom w:val="single" w:sz="4" w:space="0" w:color="4F6228"/>
              <w:right w:val="single" w:sz="24" w:space="0" w:color="4F6228"/>
            </w:tcBorders>
            <w:shd w:val="clear" w:color="auto" w:fill="auto"/>
            <w:hideMark/>
          </w:tcPr>
          <w:p w:rsidR="000D7FAB" w:rsidRPr="00123964" w:rsidRDefault="000D7FAB" w:rsidP="004723EB">
            <w:pPr>
              <w:spacing w:after="0" w:line="240" w:lineRule="auto"/>
              <w:rPr>
                <w:rFonts w:eastAsia="Times New Roman" w:cs="Times New Roman"/>
                <w:color w:val="000000"/>
                <w:sz w:val="18"/>
                <w:szCs w:val="18"/>
              </w:rPr>
            </w:pPr>
            <w:r w:rsidRPr="00BD70DA">
              <w:rPr>
                <w:rFonts w:eastAsia="Times New Roman" w:cs="Times New Roman"/>
                <w:b/>
                <w:bCs/>
                <w:color w:val="000000"/>
                <w:sz w:val="20"/>
                <w:szCs w:val="20"/>
                <w:u w:val="single"/>
              </w:rPr>
              <w:t>RL.</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2</w:t>
            </w:r>
            <w:r w:rsidR="004B761B" w:rsidRPr="004B761B">
              <w:rPr>
                <w:rFonts w:eastAsia="Times New Roman" w:cs="Times New Roman"/>
                <w:b/>
                <w:bCs/>
                <w:color w:val="000000"/>
                <w:sz w:val="20"/>
                <w:szCs w:val="20"/>
              </w:rPr>
              <w:t xml:space="preserve"> </w:t>
            </w:r>
            <w:r w:rsidR="0047089B" w:rsidRPr="0047089B">
              <w:rPr>
                <w:sz w:val="18"/>
                <w:szCs w:val="18"/>
              </w:rPr>
              <w:t xml:space="preserve">Recount stories, including fables, folktales, and myths from diverse cultures; determine the central message, lesson, or moral and explain how it is conveyed through </w:t>
            </w:r>
            <w:r w:rsidR="0047089B" w:rsidRPr="0047089B">
              <w:rPr>
                <w:b/>
                <w:color w:val="C00000"/>
                <w:sz w:val="18"/>
                <w:szCs w:val="18"/>
                <w:u w:val="single"/>
              </w:rPr>
              <w:t>key</w:t>
            </w:r>
            <w:r w:rsidR="00B553D9" w:rsidRPr="00B553D9">
              <w:rPr>
                <w:b/>
                <w:color w:val="C00000"/>
                <w:sz w:val="18"/>
                <w:szCs w:val="18"/>
              </w:rPr>
              <w:t xml:space="preserve"> </w:t>
            </w:r>
            <w:r w:rsidR="0047089B" w:rsidRPr="0047089B">
              <w:rPr>
                <w:b/>
                <w:color w:val="C00000"/>
                <w:sz w:val="18"/>
                <w:szCs w:val="18"/>
                <w:u w:val="single"/>
              </w:rPr>
              <w:t>details</w:t>
            </w:r>
            <w:r w:rsidR="0047089B" w:rsidRPr="0047089B">
              <w:rPr>
                <w:sz w:val="18"/>
                <w:szCs w:val="18"/>
              </w:rPr>
              <w:t xml:space="preserve"> in the text</w:t>
            </w:r>
            <w:r w:rsidR="00020CED">
              <w:rPr>
                <w:sz w:val="18"/>
                <w:szCs w:val="18"/>
              </w:rPr>
              <w:t>.</w:t>
            </w:r>
          </w:p>
        </w:tc>
        <w:tc>
          <w:tcPr>
            <w:tcW w:w="5040" w:type="dxa"/>
            <w:gridSpan w:val="2"/>
            <w:vMerge w:val="restart"/>
            <w:tcBorders>
              <w:top w:val="single" w:sz="4" w:space="0" w:color="4F6228"/>
              <w:left w:val="single" w:sz="24" w:space="0" w:color="4F6228"/>
              <w:bottom w:val="single" w:sz="4" w:space="0" w:color="4F6228"/>
              <w:right w:val="single" w:sz="24" w:space="0" w:color="4F6228"/>
            </w:tcBorders>
            <w:shd w:val="clear" w:color="auto" w:fill="auto"/>
            <w:hideMark/>
          </w:tcPr>
          <w:p w:rsidR="000D7FAB" w:rsidRPr="0047089B" w:rsidRDefault="00257904" w:rsidP="004723EB">
            <w:pPr>
              <w:numPr>
                <w:ilvl w:val="0"/>
                <w:numId w:val="6"/>
              </w:numPr>
              <w:shd w:val="clear" w:color="auto" w:fill="FFFFFF"/>
              <w:spacing w:after="0" w:line="240" w:lineRule="auto"/>
              <w:ind w:left="0"/>
              <w:rPr>
                <w:rFonts w:ascii="Helvetica" w:eastAsia="Times New Roman" w:hAnsi="Helvetica" w:cs="Times New Roman"/>
                <w:color w:val="3B3B3A"/>
                <w:sz w:val="16"/>
                <w:szCs w:val="16"/>
              </w:rPr>
            </w:pPr>
            <w:r w:rsidRPr="00BD70DA">
              <w:rPr>
                <w:rFonts w:eastAsia="Times New Roman" w:cs="Times New Roman"/>
                <w:b/>
                <w:bCs/>
                <w:color w:val="000000"/>
                <w:sz w:val="20"/>
                <w:szCs w:val="20"/>
                <w:u w:val="single"/>
              </w:rPr>
              <w:t>RL</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3</w:t>
            </w:r>
            <w:r w:rsidR="004B761B" w:rsidRPr="004B761B">
              <w:rPr>
                <w:rFonts w:eastAsia="Times New Roman" w:cs="Times New Roman"/>
                <w:b/>
                <w:bCs/>
                <w:color w:val="000000"/>
                <w:sz w:val="20"/>
                <w:szCs w:val="20"/>
              </w:rPr>
              <w:t xml:space="preserve"> </w:t>
            </w:r>
            <w:r w:rsidR="0047089B" w:rsidRPr="0047089B">
              <w:rPr>
                <w:rFonts w:eastAsia="Times New Roman" w:cs="Times New Roman"/>
                <w:sz w:val="18"/>
                <w:szCs w:val="18"/>
              </w:rPr>
              <w:t xml:space="preserve">Describe characters in a story (e.g., their traits, motivations, or feelings) and explain how their </w:t>
            </w:r>
            <w:r w:rsidR="0047089B" w:rsidRPr="008945F1">
              <w:rPr>
                <w:rFonts w:eastAsia="Times New Roman" w:cs="Times New Roman"/>
                <w:b/>
                <w:color w:val="C00000"/>
                <w:sz w:val="18"/>
                <w:szCs w:val="18"/>
                <w:u w:val="single"/>
              </w:rPr>
              <w:t>actions</w:t>
            </w:r>
            <w:r w:rsidR="0047089B" w:rsidRPr="0047089B">
              <w:rPr>
                <w:rFonts w:eastAsia="Times New Roman" w:cs="Times New Roman"/>
                <w:sz w:val="18"/>
                <w:szCs w:val="18"/>
              </w:rPr>
              <w:t xml:space="preserve"> contribute to the sequence of events.</w:t>
            </w:r>
          </w:p>
        </w:tc>
      </w:tr>
      <w:tr w:rsidR="000D7FAB" w:rsidRPr="00123964" w:rsidTr="004723EB">
        <w:trPr>
          <w:trHeight w:val="288"/>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r>
      <w:tr w:rsidR="000D7FAB" w:rsidRPr="00123964" w:rsidTr="004723EB">
        <w:trPr>
          <w:trHeight w:val="288"/>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123964" w:rsidRDefault="000D7FAB" w:rsidP="004723EB">
            <w:pPr>
              <w:spacing w:after="0" w:line="240" w:lineRule="auto"/>
              <w:rPr>
                <w:rFonts w:eastAsia="Times New Roman" w:cs="Times New Roman"/>
                <w:color w:val="000000"/>
                <w:sz w:val="18"/>
                <w:szCs w:val="18"/>
              </w:rPr>
            </w:pPr>
          </w:p>
        </w:tc>
      </w:tr>
      <w:tr w:rsidR="000D7FAB" w:rsidRPr="00B8244E" w:rsidTr="004723EB">
        <w:trPr>
          <w:trHeight w:val="432"/>
        </w:trPr>
        <w:tc>
          <w:tcPr>
            <w:tcW w:w="4680" w:type="dxa"/>
            <w:gridSpan w:val="4"/>
            <w:tcBorders>
              <w:top w:val="dotted" w:sz="4" w:space="0" w:color="auto"/>
              <w:left w:val="single" w:sz="24" w:space="0" w:color="4F6228"/>
              <w:bottom w:val="single" w:sz="4" w:space="0" w:color="4F6228"/>
              <w:right w:val="single" w:sz="24" w:space="0" w:color="4F6228"/>
            </w:tcBorders>
            <w:shd w:val="clear" w:color="000000" w:fill="FFFFCC"/>
            <w:hideMark/>
          </w:tcPr>
          <w:p w:rsidR="000D7FAB" w:rsidRPr="00B8244E" w:rsidRDefault="00557DF7" w:rsidP="004723EB">
            <w:pPr>
              <w:spacing w:after="0" w:line="240" w:lineRule="auto"/>
              <w:rPr>
                <w:rFonts w:eastAsia="Times New Roman" w:cs="Times New Roman"/>
                <w:b/>
                <w:bCs/>
                <w:color w:val="C00000"/>
                <w:sz w:val="18"/>
                <w:szCs w:val="18"/>
                <w:highlight w:val="yellow"/>
              </w:rPr>
            </w:pPr>
            <w:r>
              <w:rPr>
                <w:rFonts w:eastAsia="Times New Roman" w:cs="Times New Roman"/>
                <w:b/>
                <w:bCs/>
                <w:color w:val="C00000"/>
                <w:sz w:val="18"/>
                <w:szCs w:val="18"/>
                <w:u w:val="single"/>
              </w:rPr>
              <w:t>I Write</w:t>
            </w:r>
            <w:r w:rsidRPr="00557DF7">
              <w:rPr>
                <w:rFonts w:eastAsia="Times New Roman" w:cs="Times New Roman"/>
                <w:bCs/>
                <w:sz w:val="18"/>
                <w:szCs w:val="18"/>
              </w:rPr>
              <w:t xml:space="preserve"> and</w:t>
            </w:r>
            <w:r w:rsidR="005C48BD">
              <w:rPr>
                <w:rFonts w:eastAsia="Times New Roman" w:cs="Times New Roman"/>
                <w:bCs/>
                <w:sz w:val="18"/>
                <w:szCs w:val="18"/>
              </w:rPr>
              <w:t xml:space="preserve"> </w:t>
            </w:r>
            <w:r w:rsidR="003A15BE" w:rsidRPr="00E67678">
              <w:rPr>
                <w:rFonts w:eastAsia="Times New Roman" w:cs="Times New Roman"/>
                <w:b/>
                <w:bCs/>
                <w:color w:val="C00000"/>
                <w:sz w:val="18"/>
                <w:szCs w:val="18"/>
                <w:u w:val="single"/>
              </w:rPr>
              <w:t>Speak</w:t>
            </w:r>
            <w:r w:rsidR="003A15BE" w:rsidRPr="00E67678">
              <w:rPr>
                <w:rFonts w:eastAsia="Times New Roman" w:cs="Times New Roman"/>
                <w:sz w:val="18"/>
                <w:szCs w:val="18"/>
              </w:rPr>
              <w:t xml:space="preserve"> using</w:t>
            </w:r>
            <w:r w:rsidR="005C48BD">
              <w:rPr>
                <w:rFonts w:eastAsia="Times New Roman" w:cs="Times New Roman"/>
                <w:sz w:val="18"/>
                <w:szCs w:val="18"/>
              </w:rPr>
              <w:t xml:space="preserve"> </w:t>
            </w:r>
            <w:r w:rsidR="000D7FAB" w:rsidRPr="00616667">
              <w:rPr>
                <w:rFonts w:eastAsia="Times New Roman" w:cs="Times New Roman"/>
                <w:b/>
                <w:color w:val="C00000"/>
                <w:sz w:val="18"/>
                <w:szCs w:val="18"/>
                <w:u w:val="single"/>
              </w:rPr>
              <w:t>words</w:t>
            </w:r>
            <w:r w:rsidR="000D7FAB" w:rsidRPr="00557DF7">
              <w:rPr>
                <w:rFonts w:eastAsia="Times New Roman" w:cs="Times New Roman"/>
                <w:sz w:val="18"/>
                <w:szCs w:val="18"/>
              </w:rPr>
              <w:t xml:space="preserve"> and</w:t>
            </w:r>
            <w:r w:rsidR="005C48BD">
              <w:rPr>
                <w:rFonts w:eastAsia="Times New Roman" w:cs="Times New Roman"/>
                <w:sz w:val="18"/>
                <w:szCs w:val="18"/>
              </w:rPr>
              <w:t xml:space="preserve"> </w:t>
            </w:r>
            <w:r w:rsidR="000D7FAB" w:rsidRPr="00616667">
              <w:rPr>
                <w:rFonts w:eastAsia="Times New Roman" w:cs="Times New Roman"/>
                <w:b/>
                <w:color w:val="C00000"/>
                <w:sz w:val="18"/>
                <w:szCs w:val="18"/>
                <w:u w:val="single"/>
              </w:rPr>
              <w:t>phrases</w:t>
            </w:r>
            <w:r w:rsidR="00E67678">
              <w:rPr>
                <w:rFonts w:eastAsia="Times New Roman" w:cs="Times New Roman"/>
                <w:sz w:val="18"/>
                <w:szCs w:val="18"/>
              </w:rPr>
              <w:t xml:space="preserve"> to connect ideas.</w:t>
            </w:r>
          </w:p>
        </w:tc>
        <w:tc>
          <w:tcPr>
            <w:tcW w:w="4740" w:type="dxa"/>
            <w:gridSpan w:val="2"/>
            <w:tcBorders>
              <w:top w:val="single" w:sz="4" w:space="0" w:color="4F6228"/>
              <w:left w:val="single" w:sz="24" w:space="0" w:color="4F6228"/>
              <w:bottom w:val="single" w:sz="4" w:space="0" w:color="4F6228"/>
              <w:right w:val="single" w:sz="24" w:space="0" w:color="4F6228"/>
            </w:tcBorders>
            <w:shd w:val="clear" w:color="000000" w:fill="FFFFCC"/>
            <w:hideMark/>
          </w:tcPr>
          <w:p w:rsidR="000D7FAB" w:rsidRPr="00B8244E" w:rsidRDefault="000D7FAB" w:rsidP="004723EB">
            <w:pPr>
              <w:spacing w:after="0" w:line="240" w:lineRule="auto"/>
              <w:rPr>
                <w:rFonts w:eastAsia="Times New Roman" w:cs="Times New Roman"/>
                <w:b/>
                <w:bCs/>
                <w:color w:val="000000"/>
                <w:sz w:val="18"/>
                <w:szCs w:val="18"/>
                <w:highlight w:val="yellow"/>
              </w:rPr>
            </w:pPr>
            <w:r w:rsidRPr="009A5259">
              <w:rPr>
                <w:rFonts w:eastAsia="Times New Roman" w:cs="Times New Roman"/>
                <w:b/>
                <w:bCs/>
                <w:color w:val="C00000"/>
                <w:sz w:val="18"/>
                <w:szCs w:val="18"/>
                <w:u w:val="single"/>
              </w:rPr>
              <w:t>I Plan</w:t>
            </w:r>
            <w:r w:rsidR="00A01E2C" w:rsidRPr="00EB1644">
              <w:rPr>
                <w:rFonts w:eastAsia="Times New Roman" w:cs="Times New Roman"/>
                <w:b/>
                <w:bCs/>
                <w:color w:val="C00000"/>
                <w:sz w:val="18"/>
                <w:szCs w:val="18"/>
              </w:rPr>
              <w:t xml:space="preserve"> </w:t>
            </w:r>
            <w:r w:rsidR="008945F1" w:rsidRPr="00557DF7">
              <w:rPr>
                <w:rFonts w:eastAsia="Times New Roman" w:cs="Times New Roman"/>
                <w:color w:val="000000"/>
                <w:sz w:val="18"/>
                <w:szCs w:val="18"/>
              </w:rPr>
              <w:t>in</w:t>
            </w:r>
            <w:r w:rsidR="008945F1">
              <w:rPr>
                <w:rFonts w:eastAsia="Times New Roman" w:cs="Times New Roman"/>
                <w:color w:val="000000"/>
                <w:sz w:val="18"/>
                <w:szCs w:val="18"/>
              </w:rPr>
              <w:t xml:space="preserve"> order t</w:t>
            </w:r>
            <w:r w:rsidRPr="009A5259">
              <w:rPr>
                <w:rFonts w:eastAsia="Times New Roman" w:cs="Times New Roman"/>
                <w:color w:val="000000"/>
                <w:sz w:val="18"/>
                <w:szCs w:val="18"/>
              </w:rPr>
              <w:t>o write an opinion piece</w:t>
            </w:r>
            <w:r w:rsidR="008945F1">
              <w:rPr>
                <w:rFonts w:eastAsia="Times New Roman" w:cs="Times New Roman"/>
                <w:color w:val="000000"/>
                <w:sz w:val="18"/>
                <w:szCs w:val="18"/>
              </w:rPr>
              <w:t xml:space="preserve"> by choosing a </w:t>
            </w:r>
            <w:r w:rsidR="008945F1" w:rsidRPr="008945F1">
              <w:rPr>
                <w:rFonts w:eastAsia="Times New Roman" w:cs="Times New Roman"/>
                <w:b/>
                <w:color w:val="C00000"/>
                <w:sz w:val="18"/>
                <w:szCs w:val="18"/>
                <w:u w:val="single"/>
              </w:rPr>
              <w:t>topic</w:t>
            </w:r>
            <w:r w:rsidR="008945F1" w:rsidRPr="00557DF7">
              <w:rPr>
                <w:rFonts w:eastAsia="Times New Roman" w:cs="Times New Roman"/>
                <w:sz w:val="18"/>
                <w:szCs w:val="18"/>
              </w:rPr>
              <w:t>.</w:t>
            </w:r>
          </w:p>
        </w:tc>
        <w:tc>
          <w:tcPr>
            <w:tcW w:w="5040" w:type="dxa"/>
            <w:gridSpan w:val="2"/>
            <w:tcBorders>
              <w:top w:val="single" w:sz="4" w:space="0" w:color="4F6228"/>
              <w:left w:val="single" w:sz="24" w:space="0" w:color="4F6228"/>
              <w:bottom w:val="single" w:sz="4" w:space="0" w:color="4F6228"/>
              <w:right w:val="single" w:sz="24" w:space="0" w:color="4F6228"/>
            </w:tcBorders>
            <w:shd w:val="clear" w:color="000000" w:fill="FFFFCC"/>
            <w:hideMark/>
          </w:tcPr>
          <w:p w:rsidR="000D7FAB" w:rsidRPr="00C60219" w:rsidRDefault="000D7FAB" w:rsidP="004723EB">
            <w:pPr>
              <w:spacing w:after="0" w:line="240" w:lineRule="auto"/>
              <w:rPr>
                <w:rFonts w:eastAsia="Times New Roman" w:cs="Times New Roman"/>
                <w:b/>
                <w:bCs/>
                <w:color w:val="000000"/>
                <w:sz w:val="18"/>
                <w:szCs w:val="18"/>
              </w:rPr>
            </w:pPr>
            <w:r w:rsidRPr="00C60219">
              <w:rPr>
                <w:rFonts w:eastAsia="Times New Roman" w:cs="Times New Roman"/>
                <w:b/>
                <w:bCs/>
                <w:color w:val="C00000"/>
                <w:sz w:val="18"/>
                <w:szCs w:val="18"/>
                <w:u w:val="single"/>
              </w:rPr>
              <w:t>I Edit</w:t>
            </w:r>
            <w:r w:rsidR="00B553D9">
              <w:rPr>
                <w:rFonts w:eastAsia="Times New Roman" w:cs="Times New Roman"/>
                <w:b/>
                <w:bCs/>
                <w:color w:val="C00000"/>
                <w:sz w:val="18"/>
                <w:szCs w:val="18"/>
                <w:u w:val="single"/>
              </w:rPr>
              <w:t xml:space="preserve"> </w:t>
            </w:r>
            <w:r w:rsidRPr="00C60219">
              <w:rPr>
                <w:rFonts w:eastAsia="Times New Roman" w:cs="Times New Roman"/>
                <w:color w:val="000000"/>
                <w:sz w:val="18"/>
                <w:szCs w:val="18"/>
              </w:rPr>
              <w:t>my opinion piece</w:t>
            </w:r>
            <w:r w:rsidR="008945F1">
              <w:rPr>
                <w:rFonts w:eastAsia="Times New Roman" w:cs="Times New Roman"/>
                <w:color w:val="000000"/>
                <w:sz w:val="18"/>
                <w:szCs w:val="18"/>
              </w:rPr>
              <w:t xml:space="preserve"> to be sure I have </w:t>
            </w:r>
            <w:r w:rsidR="008945F1" w:rsidRPr="008945F1">
              <w:rPr>
                <w:rFonts w:eastAsia="Times New Roman" w:cs="Times New Roman"/>
                <w:b/>
                <w:color w:val="C00000"/>
                <w:sz w:val="18"/>
                <w:szCs w:val="18"/>
                <w:u w:val="single"/>
              </w:rPr>
              <w:t>reasons</w:t>
            </w:r>
            <w:r w:rsidR="008945F1">
              <w:rPr>
                <w:rFonts w:eastAsia="Times New Roman" w:cs="Times New Roman"/>
                <w:color w:val="000000"/>
                <w:sz w:val="18"/>
                <w:szCs w:val="18"/>
              </w:rPr>
              <w:t xml:space="preserve"> supporting my concluding statement.</w:t>
            </w:r>
          </w:p>
        </w:tc>
      </w:tr>
      <w:tr w:rsidR="000D7FAB" w:rsidRPr="00B8244E" w:rsidTr="004723EB">
        <w:trPr>
          <w:trHeight w:val="480"/>
        </w:trPr>
        <w:tc>
          <w:tcPr>
            <w:tcW w:w="4680" w:type="dxa"/>
            <w:gridSpan w:val="4"/>
            <w:vMerge w:val="restart"/>
            <w:tcBorders>
              <w:top w:val="dotted" w:sz="4" w:space="0" w:color="auto"/>
              <w:left w:val="single" w:sz="24" w:space="0" w:color="4F6228"/>
              <w:bottom w:val="single" w:sz="4" w:space="0" w:color="4F6228"/>
              <w:right w:val="single" w:sz="24" w:space="0" w:color="4F6228"/>
            </w:tcBorders>
            <w:shd w:val="clear" w:color="auto" w:fill="auto"/>
            <w:hideMark/>
          </w:tcPr>
          <w:p w:rsidR="000D7FAB" w:rsidRPr="00E67678" w:rsidRDefault="00E67678" w:rsidP="004723EB">
            <w:pPr>
              <w:numPr>
                <w:ilvl w:val="1"/>
                <w:numId w:val="7"/>
              </w:numPr>
              <w:shd w:val="clear" w:color="auto" w:fill="FFFFFF"/>
              <w:spacing w:after="0" w:line="240" w:lineRule="auto"/>
              <w:ind w:left="0"/>
              <w:rPr>
                <w:rFonts w:eastAsia="Times New Roman" w:cs="Helvetica"/>
                <w:sz w:val="18"/>
                <w:szCs w:val="18"/>
              </w:rPr>
            </w:pPr>
            <w:r w:rsidRPr="00BD70DA">
              <w:rPr>
                <w:rFonts w:eastAsia="Times New Roman" w:cs="Times New Roman"/>
                <w:b/>
                <w:bCs/>
                <w:sz w:val="20"/>
                <w:szCs w:val="20"/>
                <w:u w:val="single"/>
              </w:rPr>
              <w:t>W</w:t>
            </w:r>
            <w:r w:rsidR="000D7FAB" w:rsidRPr="00BD70DA">
              <w:rPr>
                <w:rFonts w:eastAsia="Times New Roman" w:cs="Times New Roman"/>
                <w:b/>
                <w:bCs/>
                <w:sz w:val="20"/>
                <w:szCs w:val="20"/>
                <w:u w:val="single"/>
              </w:rPr>
              <w:t>.</w:t>
            </w:r>
            <w:r w:rsidR="00BD70DA" w:rsidRPr="00BD70DA">
              <w:rPr>
                <w:rFonts w:eastAsia="Times New Roman" w:cs="Times New Roman"/>
                <w:b/>
                <w:bCs/>
                <w:sz w:val="20"/>
                <w:szCs w:val="20"/>
                <w:u w:val="single"/>
              </w:rPr>
              <w:t>3.</w:t>
            </w:r>
            <w:r w:rsidR="000D7FAB" w:rsidRPr="00BD70DA">
              <w:rPr>
                <w:rFonts w:eastAsia="Times New Roman" w:cs="Times New Roman"/>
                <w:b/>
                <w:bCs/>
                <w:sz w:val="20"/>
                <w:szCs w:val="20"/>
                <w:u w:val="single"/>
              </w:rPr>
              <w:t>1.c</w:t>
            </w:r>
            <w:r w:rsidR="004B761B" w:rsidRPr="004B761B">
              <w:rPr>
                <w:rFonts w:eastAsia="Times New Roman" w:cs="Times New Roman"/>
                <w:b/>
                <w:bCs/>
                <w:sz w:val="20"/>
                <w:szCs w:val="20"/>
              </w:rPr>
              <w:t xml:space="preserve"> </w:t>
            </w:r>
            <w:r w:rsidRPr="00E67678">
              <w:rPr>
                <w:rFonts w:eastAsia="Times New Roman" w:cs="Helvetica"/>
                <w:sz w:val="18"/>
                <w:szCs w:val="18"/>
              </w:rPr>
              <w:t xml:space="preserve">Use linking </w:t>
            </w:r>
            <w:r w:rsidRPr="00E67678">
              <w:rPr>
                <w:rFonts w:eastAsia="Times New Roman" w:cs="Helvetica"/>
                <w:b/>
                <w:color w:val="C00000"/>
                <w:sz w:val="18"/>
                <w:szCs w:val="18"/>
                <w:u w:val="single"/>
              </w:rPr>
              <w:t>words</w:t>
            </w:r>
            <w:r w:rsidRPr="00557DF7">
              <w:rPr>
                <w:rFonts w:eastAsia="Times New Roman" w:cs="Helvetica"/>
                <w:sz w:val="18"/>
                <w:szCs w:val="18"/>
              </w:rPr>
              <w:t xml:space="preserve"> and</w:t>
            </w:r>
            <w:r w:rsidR="005C48BD">
              <w:rPr>
                <w:rFonts w:eastAsia="Times New Roman" w:cs="Helvetica"/>
                <w:sz w:val="18"/>
                <w:szCs w:val="18"/>
              </w:rPr>
              <w:t xml:space="preserve"> </w:t>
            </w:r>
            <w:r w:rsidRPr="00E67678">
              <w:rPr>
                <w:rFonts w:eastAsia="Times New Roman" w:cs="Helvetica"/>
                <w:b/>
                <w:color w:val="C00000"/>
                <w:sz w:val="18"/>
                <w:szCs w:val="18"/>
                <w:u w:val="single"/>
              </w:rPr>
              <w:t>phrases</w:t>
            </w:r>
            <w:r w:rsidRPr="00E67678">
              <w:rPr>
                <w:rFonts w:eastAsia="Times New Roman" w:cs="Helvetica"/>
                <w:sz w:val="18"/>
                <w:szCs w:val="18"/>
              </w:rPr>
              <w:t xml:space="preserve"> (e.g., </w:t>
            </w:r>
            <w:r w:rsidRPr="00E67678">
              <w:rPr>
                <w:rFonts w:eastAsia="Times New Roman" w:cs="Helvetica"/>
                <w:i/>
                <w:iCs/>
                <w:sz w:val="18"/>
                <w:szCs w:val="18"/>
              </w:rPr>
              <w:t>because</w:t>
            </w:r>
            <w:r w:rsidRPr="00E67678">
              <w:rPr>
                <w:rFonts w:eastAsia="Times New Roman" w:cs="Helvetica"/>
                <w:sz w:val="18"/>
                <w:szCs w:val="18"/>
              </w:rPr>
              <w:t xml:space="preserve">, </w:t>
            </w:r>
            <w:r w:rsidRPr="00E67678">
              <w:rPr>
                <w:rFonts w:eastAsia="Times New Roman" w:cs="Helvetica"/>
                <w:i/>
                <w:iCs/>
                <w:sz w:val="18"/>
                <w:szCs w:val="18"/>
              </w:rPr>
              <w:t>therefore</w:t>
            </w:r>
            <w:r w:rsidRPr="00E67678">
              <w:rPr>
                <w:rFonts w:eastAsia="Times New Roman" w:cs="Helvetica"/>
                <w:sz w:val="18"/>
                <w:szCs w:val="18"/>
              </w:rPr>
              <w:t xml:space="preserve">, </w:t>
            </w:r>
            <w:r w:rsidRPr="00E67678">
              <w:rPr>
                <w:rFonts w:eastAsia="Times New Roman" w:cs="Helvetica"/>
                <w:i/>
                <w:iCs/>
                <w:sz w:val="18"/>
                <w:szCs w:val="18"/>
              </w:rPr>
              <w:t>since</w:t>
            </w:r>
            <w:r w:rsidRPr="00E67678">
              <w:rPr>
                <w:rFonts w:eastAsia="Times New Roman" w:cs="Helvetica"/>
                <w:sz w:val="18"/>
                <w:szCs w:val="18"/>
              </w:rPr>
              <w:t xml:space="preserve">, </w:t>
            </w:r>
            <w:r w:rsidR="003A15BE" w:rsidRPr="00E67678">
              <w:rPr>
                <w:rFonts w:eastAsia="Times New Roman" w:cs="Helvetica"/>
                <w:i/>
                <w:iCs/>
                <w:sz w:val="18"/>
                <w:szCs w:val="18"/>
              </w:rPr>
              <w:t>for example</w:t>
            </w:r>
            <w:r w:rsidRPr="00E67678">
              <w:rPr>
                <w:rFonts w:eastAsia="Times New Roman" w:cs="Helvetica"/>
                <w:sz w:val="18"/>
                <w:szCs w:val="18"/>
              </w:rPr>
              <w:t>) to connect opinion and reasons</w:t>
            </w:r>
          </w:p>
        </w:tc>
        <w:tc>
          <w:tcPr>
            <w:tcW w:w="4740" w:type="dxa"/>
            <w:gridSpan w:val="2"/>
            <w:vMerge w:val="restart"/>
            <w:tcBorders>
              <w:top w:val="single" w:sz="4" w:space="0" w:color="4F6228"/>
              <w:left w:val="single" w:sz="24" w:space="0" w:color="4F6228"/>
              <w:bottom w:val="single" w:sz="4" w:space="0" w:color="4F6228"/>
              <w:right w:val="single" w:sz="24" w:space="0" w:color="4F6228"/>
            </w:tcBorders>
            <w:shd w:val="clear" w:color="auto" w:fill="auto"/>
            <w:hideMark/>
          </w:tcPr>
          <w:p w:rsidR="00EC4349" w:rsidRPr="00EC4349" w:rsidRDefault="00257904" w:rsidP="004723EB">
            <w:pPr>
              <w:numPr>
                <w:ilvl w:val="1"/>
                <w:numId w:val="9"/>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sz w:val="20"/>
                <w:szCs w:val="20"/>
                <w:u w:val="single"/>
              </w:rPr>
              <w:t>W.</w:t>
            </w:r>
            <w:r w:rsidR="00BD70DA" w:rsidRPr="00BD70DA">
              <w:rPr>
                <w:rFonts w:eastAsia="Times New Roman" w:cs="Times New Roman"/>
                <w:b/>
                <w:bCs/>
                <w:sz w:val="20"/>
                <w:szCs w:val="20"/>
                <w:u w:val="single"/>
              </w:rPr>
              <w:t>3.</w:t>
            </w:r>
            <w:r w:rsidRPr="00BD70DA">
              <w:rPr>
                <w:rFonts w:eastAsia="Times New Roman" w:cs="Times New Roman"/>
                <w:b/>
                <w:bCs/>
                <w:sz w:val="20"/>
                <w:szCs w:val="20"/>
                <w:u w:val="single"/>
              </w:rPr>
              <w:t>1a</w:t>
            </w:r>
            <w:r w:rsidRPr="001E73E4">
              <w:rPr>
                <w:rFonts w:eastAsia="Times New Roman" w:cs="Times New Roman"/>
                <w:bCs/>
                <w:sz w:val="18"/>
                <w:szCs w:val="18"/>
              </w:rPr>
              <w:t xml:space="preserve"> Introduce</w:t>
            </w:r>
            <w:r w:rsidR="001E73E4" w:rsidRPr="001E73E4">
              <w:rPr>
                <w:rFonts w:eastAsia="Times New Roman" w:cs="Helvetica"/>
                <w:sz w:val="18"/>
                <w:szCs w:val="18"/>
              </w:rPr>
              <w:t xml:space="preserve"> the </w:t>
            </w:r>
            <w:r w:rsidR="001E73E4" w:rsidRPr="001E73E4">
              <w:rPr>
                <w:rFonts w:eastAsia="Times New Roman" w:cs="Helvetica"/>
                <w:b/>
                <w:color w:val="C00000"/>
                <w:sz w:val="18"/>
                <w:szCs w:val="18"/>
                <w:u w:val="single"/>
              </w:rPr>
              <w:t>topic</w:t>
            </w:r>
            <w:r w:rsidR="001E73E4" w:rsidRPr="00557DF7">
              <w:rPr>
                <w:rFonts w:eastAsia="Times New Roman" w:cs="Helvetica"/>
                <w:sz w:val="18"/>
                <w:szCs w:val="18"/>
              </w:rPr>
              <w:t xml:space="preserve"> or</w:t>
            </w:r>
            <w:r w:rsidR="00B553D9">
              <w:rPr>
                <w:rFonts w:eastAsia="Times New Roman" w:cs="Helvetica"/>
                <w:sz w:val="18"/>
                <w:szCs w:val="18"/>
              </w:rPr>
              <w:t xml:space="preserve"> </w:t>
            </w:r>
            <w:r w:rsidR="001E73E4" w:rsidRPr="001E73E4">
              <w:rPr>
                <w:rFonts w:eastAsia="Times New Roman" w:cs="Helvetica"/>
                <w:b/>
                <w:color w:val="C00000"/>
                <w:sz w:val="18"/>
                <w:szCs w:val="18"/>
                <w:u w:val="single"/>
              </w:rPr>
              <w:t>text</w:t>
            </w:r>
            <w:r w:rsidR="001E73E4" w:rsidRPr="001E73E4">
              <w:rPr>
                <w:rFonts w:eastAsia="Times New Roman" w:cs="Helvetica"/>
                <w:sz w:val="18"/>
                <w:szCs w:val="18"/>
              </w:rPr>
              <w:t xml:space="preserve"> they are writing about, state an opinion, and create an organizational structure that lists reasons</w:t>
            </w:r>
            <w:r w:rsidR="00EC4349">
              <w:rPr>
                <w:rFonts w:eastAsia="Times New Roman" w:cs="Helvetica"/>
                <w:sz w:val="18"/>
                <w:szCs w:val="18"/>
              </w:rPr>
              <w:t>.</w:t>
            </w:r>
          </w:p>
        </w:tc>
        <w:tc>
          <w:tcPr>
            <w:tcW w:w="5040" w:type="dxa"/>
            <w:gridSpan w:val="2"/>
            <w:vMerge w:val="restart"/>
            <w:tcBorders>
              <w:top w:val="single" w:sz="4" w:space="0" w:color="4F6228"/>
              <w:left w:val="single" w:sz="24" w:space="0" w:color="4F6228"/>
              <w:bottom w:val="single" w:sz="4" w:space="0" w:color="4F6228"/>
              <w:right w:val="single" w:sz="24" w:space="0" w:color="4F6228"/>
            </w:tcBorders>
            <w:shd w:val="clear" w:color="auto" w:fill="auto"/>
            <w:hideMark/>
          </w:tcPr>
          <w:p w:rsidR="00C60219" w:rsidRDefault="00C60219" w:rsidP="004723EB">
            <w:pPr>
              <w:numPr>
                <w:ilvl w:val="1"/>
                <w:numId w:val="11"/>
              </w:numPr>
              <w:shd w:val="clear" w:color="auto" w:fill="FFFFFF"/>
              <w:spacing w:after="0" w:line="240" w:lineRule="auto"/>
              <w:ind w:left="0"/>
              <w:rPr>
                <w:rFonts w:ascii="Helvetica" w:hAnsi="Helvetica" w:cs="Helvetica"/>
                <w:color w:val="3B3B3A"/>
                <w:sz w:val="16"/>
                <w:szCs w:val="16"/>
              </w:rPr>
            </w:pPr>
            <w:r w:rsidRPr="00BD70DA">
              <w:rPr>
                <w:rFonts w:eastAsia="Times New Roman" w:cs="Times New Roman"/>
                <w:b/>
                <w:bCs/>
                <w:color w:val="000000"/>
                <w:sz w:val="20"/>
                <w:szCs w:val="20"/>
                <w:u w:val="single"/>
              </w:rPr>
              <w:t>W.3</w:t>
            </w:r>
            <w:r w:rsidR="00A30782" w:rsidRPr="00BD70DA">
              <w:rPr>
                <w:rFonts w:eastAsia="Times New Roman" w:cs="Times New Roman"/>
                <w:b/>
                <w:bCs/>
                <w:color w:val="000000"/>
                <w:sz w:val="20"/>
                <w:szCs w:val="20"/>
                <w:u w:val="single"/>
              </w:rPr>
              <w:t>.1</w:t>
            </w:r>
            <w:r w:rsidRPr="00BD70DA">
              <w:rPr>
                <w:rFonts w:eastAsia="Times New Roman" w:cs="Times New Roman"/>
                <w:b/>
                <w:bCs/>
                <w:color w:val="000000"/>
                <w:sz w:val="20"/>
                <w:szCs w:val="20"/>
                <w:u w:val="single"/>
              </w:rPr>
              <w:t>b</w:t>
            </w:r>
            <w:r w:rsidR="004B761B" w:rsidRPr="004B761B">
              <w:rPr>
                <w:rFonts w:eastAsia="Times New Roman" w:cs="Times New Roman"/>
                <w:b/>
                <w:bCs/>
                <w:color w:val="000000"/>
                <w:sz w:val="20"/>
                <w:szCs w:val="20"/>
              </w:rPr>
              <w:t xml:space="preserve"> </w:t>
            </w:r>
            <w:r w:rsidRPr="004B761B">
              <w:rPr>
                <w:rFonts w:cs="Helvetica"/>
                <w:sz w:val="18"/>
                <w:szCs w:val="18"/>
              </w:rPr>
              <w:t>Provide</w:t>
            </w:r>
            <w:r w:rsidRPr="00C60219">
              <w:rPr>
                <w:rFonts w:cs="Helvetica"/>
                <w:sz w:val="18"/>
                <w:szCs w:val="18"/>
              </w:rPr>
              <w:t xml:space="preserve"> </w:t>
            </w:r>
            <w:r w:rsidR="003A15BE" w:rsidRPr="00C60219">
              <w:rPr>
                <w:rFonts w:cs="Helvetica"/>
                <w:b/>
                <w:color w:val="C00000"/>
                <w:sz w:val="18"/>
                <w:szCs w:val="18"/>
                <w:u w:val="single"/>
              </w:rPr>
              <w:t>reasons</w:t>
            </w:r>
            <w:r w:rsidR="003A15BE" w:rsidRPr="00C60219">
              <w:rPr>
                <w:rFonts w:cs="Helvetica"/>
                <w:sz w:val="18"/>
                <w:szCs w:val="18"/>
              </w:rPr>
              <w:t xml:space="preserve"> that</w:t>
            </w:r>
            <w:r w:rsidRPr="00C60219">
              <w:rPr>
                <w:rFonts w:cs="Helvetica"/>
                <w:sz w:val="18"/>
                <w:szCs w:val="18"/>
              </w:rPr>
              <w:t xml:space="preserve"> support the opinion.</w:t>
            </w:r>
          </w:p>
          <w:p w:rsidR="000D7FAB" w:rsidRPr="00C60219" w:rsidRDefault="001B3451" w:rsidP="004723EB">
            <w:pPr>
              <w:numPr>
                <w:ilvl w:val="1"/>
                <w:numId w:val="11"/>
              </w:numPr>
              <w:shd w:val="clear" w:color="auto" w:fill="FFFFFF"/>
              <w:spacing w:after="0" w:line="240" w:lineRule="auto"/>
              <w:ind w:left="0"/>
              <w:rPr>
                <w:rFonts w:ascii="Helvetica" w:hAnsi="Helvetica" w:cs="Helvetica"/>
                <w:color w:val="3B3B3A"/>
                <w:sz w:val="16"/>
                <w:szCs w:val="16"/>
              </w:rPr>
            </w:pPr>
            <w:r w:rsidRPr="00BD70DA">
              <w:rPr>
                <w:rFonts w:eastAsia="Times New Roman" w:cs="Times New Roman"/>
                <w:b/>
                <w:bCs/>
                <w:color w:val="000000"/>
                <w:sz w:val="20"/>
                <w:szCs w:val="20"/>
                <w:u w:val="single"/>
              </w:rPr>
              <w:t>W.3.1.d</w:t>
            </w:r>
            <w:r w:rsidR="004B761B" w:rsidRPr="004B761B">
              <w:rPr>
                <w:rFonts w:eastAsia="Times New Roman" w:cs="Times New Roman"/>
                <w:b/>
                <w:bCs/>
                <w:color w:val="000000"/>
                <w:sz w:val="20"/>
                <w:szCs w:val="20"/>
              </w:rPr>
              <w:t xml:space="preserve"> </w:t>
            </w:r>
            <w:r w:rsidRPr="001B3451">
              <w:rPr>
                <w:rFonts w:eastAsia="Times New Roman" w:cs="Times New Roman"/>
                <w:bCs/>
                <w:color w:val="000000"/>
                <w:sz w:val="18"/>
                <w:szCs w:val="18"/>
              </w:rPr>
              <w:t>Provide</w:t>
            </w:r>
            <w:r w:rsidR="000D7FAB" w:rsidRPr="00C60219">
              <w:rPr>
                <w:rFonts w:eastAsia="Times New Roman" w:cs="Times New Roman"/>
                <w:color w:val="000000"/>
                <w:sz w:val="18"/>
                <w:szCs w:val="18"/>
              </w:rPr>
              <w:t xml:space="preserve"> a concluding </w:t>
            </w:r>
            <w:r w:rsidR="003A15BE" w:rsidRPr="00C60219">
              <w:rPr>
                <w:rFonts w:eastAsia="Times New Roman" w:cs="Times New Roman"/>
                <w:b/>
                <w:color w:val="C00000"/>
                <w:sz w:val="18"/>
                <w:szCs w:val="18"/>
                <w:u w:val="single"/>
              </w:rPr>
              <w:t>statement</w:t>
            </w:r>
            <w:r w:rsidR="003A15BE" w:rsidRPr="00C60219">
              <w:rPr>
                <w:rFonts w:eastAsia="Times New Roman" w:cs="Times New Roman"/>
                <w:color w:val="000000"/>
                <w:sz w:val="18"/>
                <w:szCs w:val="18"/>
              </w:rPr>
              <w:t xml:space="preserve"> or</w:t>
            </w:r>
            <w:r w:rsidR="000D7FAB" w:rsidRPr="00C60219">
              <w:rPr>
                <w:rFonts w:eastAsia="Times New Roman" w:cs="Times New Roman"/>
                <w:color w:val="000000"/>
                <w:sz w:val="18"/>
                <w:szCs w:val="18"/>
              </w:rPr>
              <w:t xml:space="preserve"> section</w:t>
            </w:r>
            <w:r w:rsidR="00C60219">
              <w:rPr>
                <w:rFonts w:eastAsia="Times New Roman" w:cs="Times New Roman"/>
                <w:color w:val="000000"/>
                <w:sz w:val="18"/>
                <w:szCs w:val="18"/>
              </w:rPr>
              <w:t>.</w:t>
            </w:r>
          </w:p>
        </w:tc>
      </w:tr>
      <w:tr w:rsidR="000D7FAB" w:rsidRPr="00B8244E" w:rsidTr="004723EB">
        <w:trPr>
          <w:trHeight w:val="244"/>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B8244E" w:rsidRDefault="000D7FAB" w:rsidP="004723EB">
            <w:pPr>
              <w:spacing w:after="0" w:line="240" w:lineRule="auto"/>
              <w:rPr>
                <w:rFonts w:eastAsia="Times New Roman" w:cs="Times New Roman"/>
                <w:sz w:val="18"/>
                <w:szCs w:val="18"/>
                <w:highlight w:val="yellow"/>
              </w:rPr>
            </w:pP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9A5259" w:rsidRDefault="000D7FAB"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C60219" w:rsidRDefault="000D7FAB" w:rsidP="004723EB">
            <w:pPr>
              <w:spacing w:after="0" w:line="240" w:lineRule="auto"/>
              <w:rPr>
                <w:rFonts w:eastAsia="Times New Roman" w:cs="Times New Roman"/>
                <w:color w:val="000000"/>
                <w:sz w:val="18"/>
                <w:szCs w:val="18"/>
              </w:rPr>
            </w:pPr>
          </w:p>
        </w:tc>
      </w:tr>
      <w:tr w:rsidR="000D7FAB" w:rsidRPr="00B8244E" w:rsidTr="004723EB">
        <w:trPr>
          <w:trHeight w:val="220"/>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B8244E" w:rsidRDefault="000D7FAB" w:rsidP="004723EB">
            <w:pPr>
              <w:spacing w:after="0" w:line="240" w:lineRule="auto"/>
              <w:rPr>
                <w:rFonts w:eastAsia="Times New Roman" w:cs="Times New Roman"/>
                <w:sz w:val="18"/>
                <w:szCs w:val="18"/>
                <w:highlight w:val="yellow"/>
              </w:rPr>
            </w:pP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9A5259" w:rsidRDefault="000D7FAB"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C60219" w:rsidRDefault="000D7FAB" w:rsidP="004723EB">
            <w:pPr>
              <w:spacing w:after="0" w:line="240" w:lineRule="auto"/>
              <w:rPr>
                <w:rFonts w:eastAsia="Times New Roman" w:cs="Times New Roman"/>
                <w:color w:val="000000"/>
                <w:sz w:val="18"/>
                <w:szCs w:val="18"/>
              </w:rPr>
            </w:pPr>
          </w:p>
        </w:tc>
      </w:tr>
      <w:tr w:rsidR="000D7FAB" w:rsidRPr="00B8244E" w:rsidTr="004723EB">
        <w:trPr>
          <w:trHeight w:val="432"/>
        </w:trPr>
        <w:tc>
          <w:tcPr>
            <w:tcW w:w="4680" w:type="dxa"/>
            <w:gridSpan w:val="4"/>
            <w:tcBorders>
              <w:top w:val="dotted" w:sz="4" w:space="0" w:color="auto"/>
              <w:left w:val="single" w:sz="24" w:space="0" w:color="4F6228"/>
              <w:bottom w:val="single" w:sz="4" w:space="0" w:color="4F6228"/>
              <w:right w:val="single" w:sz="24" w:space="0" w:color="4F6228"/>
            </w:tcBorders>
            <w:shd w:val="clear" w:color="000000" w:fill="FFFFCC"/>
            <w:hideMark/>
          </w:tcPr>
          <w:p w:rsidR="000D7FAB" w:rsidRPr="00E67678" w:rsidRDefault="000D7FAB" w:rsidP="004723EB">
            <w:pPr>
              <w:spacing w:after="0" w:line="240" w:lineRule="auto"/>
              <w:rPr>
                <w:rFonts w:eastAsia="Times New Roman" w:cs="Times New Roman"/>
                <w:b/>
                <w:bCs/>
                <w:color w:val="000000"/>
                <w:sz w:val="18"/>
                <w:szCs w:val="18"/>
              </w:rPr>
            </w:pPr>
            <w:r w:rsidRPr="00E67678">
              <w:rPr>
                <w:rFonts w:eastAsia="Times New Roman" w:cs="Times New Roman"/>
                <w:b/>
                <w:bCs/>
                <w:color w:val="C00000"/>
                <w:sz w:val="18"/>
                <w:szCs w:val="18"/>
                <w:u w:val="single"/>
              </w:rPr>
              <w:t xml:space="preserve">I </w:t>
            </w:r>
            <w:r w:rsidR="00C8271E" w:rsidRPr="00E67678">
              <w:rPr>
                <w:rFonts w:eastAsia="Times New Roman" w:cs="Times New Roman"/>
                <w:b/>
                <w:bCs/>
                <w:color w:val="C00000"/>
                <w:sz w:val="18"/>
                <w:szCs w:val="18"/>
                <w:u w:val="single"/>
              </w:rPr>
              <w:t>Write</w:t>
            </w:r>
            <w:r w:rsidR="00C8271E">
              <w:rPr>
                <w:rFonts w:eastAsia="Times New Roman" w:cs="Times New Roman"/>
                <w:color w:val="000000"/>
                <w:sz w:val="18"/>
                <w:szCs w:val="18"/>
              </w:rPr>
              <w:t xml:space="preserve"> to</w:t>
            </w:r>
            <w:r w:rsidR="008945F1">
              <w:rPr>
                <w:rFonts w:eastAsia="Times New Roman" w:cs="Times New Roman"/>
                <w:color w:val="000000"/>
                <w:sz w:val="18"/>
                <w:szCs w:val="18"/>
              </w:rPr>
              <w:t xml:space="preserve"> respond to a character's o</w:t>
            </w:r>
            <w:r w:rsidRPr="00E67678">
              <w:rPr>
                <w:rFonts w:eastAsia="Times New Roman" w:cs="Times New Roman"/>
                <w:color w:val="000000"/>
                <w:sz w:val="18"/>
                <w:szCs w:val="18"/>
              </w:rPr>
              <w:t>pinion</w:t>
            </w:r>
            <w:r w:rsidR="00616667">
              <w:rPr>
                <w:rFonts w:eastAsia="Times New Roman" w:cs="Times New Roman"/>
                <w:color w:val="000000"/>
                <w:sz w:val="18"/>
                <w:szCs w:val="18"/>
              </w:rPr>
              <w:t xml:space="preserve"> with </w:t>
            </w:r>
            <w:r w:rsidR="00616667" w:rsidRPr="00616667">
              <w:rPr>
                <w:rFonts w:eastAsia="Times New Roman" w:cs="Times New Roman"/>
                <w:b/>
                <w:color w:val="C00000"/>
                <w:sz w:val="18"/>
                <w:szCs w:val="18"/>
                <w:u w:val="single"/>
              </w:rPr>
              <w:t>reasons</w:t>
            </w:r>
            <w:r w:rsidR="00616667" w:rsidRPr="00020CED">
              <w:rPr>
                <w:rFonts w:eastAsia="Times New Roman" w:cs="Times New Roman"/>
                <w:sz w:val="18"/>
                <w:szCs w:val="18"/>
              </w:rPr>
              <w:t>.</w:t>
            </w: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9A5259" w:rsidRDefault="000D7FAB"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C60219" w:rsidRDefault="000D7FAB" w:rsidP="004723EB">
            <w:pPr>
              <w:spacing w:after="0" w:line="240" w:lineRule="auto"/>
              <w:rPr>
                <w:rFonts w:eastAsia="Times New Roman" w:cs="Times New Roman"/>
                <w:color w:val="000000"/>
                <w:sz w:val="18"/>
                <w:szCs w:val="18"/>
              </w:rPr>
            </w:pPr>
          </w:p>
        </w:tc>
      </w:tr>
      <w:tr w:rsidR="000D7FAB" w:rsidRPr="00B8244E" w:rsidTr="004723EB">
        <w:trPr>
          <w:trHeight w:val="432"/>
        </w:trPr>
        <w:tc>
          <w:tcPr>
            <w:tcW w:w="4680" w:type="dxa"/>
            <w:gridSpan w:val="4"/>
            <w:vMerge w:val="restart"/>
            <w:tcBorders>
              <w:top w:val="dotted" w:sz="4" w:space="0" w:color="auto"/>
              <w:left w:val="single" w:sz="24" w:space="0" w:color="4F6228"/>
              <w:bottom w:val="single" w:sz="4" w:space="0" w:color="4F6228"/>
              <w:right w:val="single" w:sz="24" w:space="0" w:color="4F6228"/>
            </w:tcBorders>
            <w:shd w:val="clear" w:color="auto" w:fill="auto"/>
            <w:hideMark/>
          </w:tcPr>
          <w:p w:rsidR="000D7FAB" w:rsidRPr="00E67678" w:rsidRDefault="00E67678" w:rsidP="004723EB">
            <w:pPr>
              <w:spacing w:after="0" w:line="240" w:lineRule="auto"/>
              <w:rPr>
                <w:rFonts w:eastAsia="Times New Roman" w:cs="Times New Roman"/>
                <w:color w:val="000000"/>
                <w:sz w:val="18"/>
                <w:szCs w:val="18"/>
              </w:rPr>
            </w:pPr>
            <w:r w:rsidRPr="00BD70DA">
              <w:rPr>
                <w:rFonts w:eastAsia="Times New Roman" w:cs="Times New Roman"/>
                <w:b/>
                <w:bCs/>
                <w:color w:val="000000"/>
                <w:sz w:val="20"/>
                <w:szCs w:val="20"/>
                <w:u w:val="single"/>
              </w:rPr>
              <w:t>W.3</w:t>
            </w:r>
            <w:r w:rsidR="000D7FAB" w:rsidRPr="00BD70DA">
              <w:rPr>
                <w:rFonts w:eastAsia="Times New Roman" w:cs="Times New Roman"/>
                <w:b/>
                <w:bCs/>
                <w:color w:val="000000"/>
                <w:sz w:val="20"/>
                <w:szCs w:val="20"/>
                <w:u w:val="single"/>
              </w:rPr>
              <w:t>.1</w:t>
            </w:r>
            <w:r w:rsidR="004B761B" w:rsidRPr="004B761B">
              <w:rPr>
                <w:rFonts w:eastAsia="Times New Roman" w:cs="Times New Roman"/>
                <w:b/>
                <w:bCs/>
                <w:color w:val="000000"/>
                <w:sz w:val="20"/>
                <w:szCs w:val="20"/>
              </w:rPr>
              <w:t xml:space="preserve"> </w:t>
            </w:r>
            <w:r w:rsidR="000D7FAB" w:rsidRPr="004B761B">
              <w:rPr>
                <w:rFonts w:eastAsia="Times New Roman" w:cs="Times New Roman"/>
                <w:color w:val="000000"/>
                <w:sz w:val="18"/>
                <w:szCs w:val="18"/>
              </w:rPr>
              <w:t>Write</w:t>
            </w:r>
            <w:r w:rsidR="000D7FAB" w:rsidRPr="00E67678">
              <w:rPr>
                <w:rFonts w:eastAsia="Times New Roman" w:cs="Times New Roman"/>
                <w:color w:val="000000"/>
                <w:sz w:val="18"/>
                <w:szCs w:val="18"/>
              </w:rPr>
              <w:t xml:space="preserve"> opinion pieces on topics or texts, supporting a point of view with </w:t>
            </w:r>
            <w:r w:rsidR="000D7FAB" w:rsidRPr="00E67678">
              <w:rPr>
                <w:rFonts w:eastAsia="Times New Roman" w:cs="Times New Roman"/>
                <w:b/>
                <w:bCs/>
                <w:color w:val="C00000"/>
                <w:sz w:val="18"/>
                <w:szCs w:val="18"/>
                <w:u w:val="single"/>
              </w:rPr>
              <w:t>reasons</w:t>
            </w:r>
            <w:r w:rsidR="000D7FAB" w:rsidRPr="00557DF7">
              <w:rPr>
                <w:rFonts w:eastAsia="Times New Roman" w:cs="Times New Roman"/>
                <w:bCs/>
                <w:sz w:val="18"/>
                <w:szCs w:val="18"/>
              </w:rPr>
              <w:t xml:space="preserve"> and</w:t>
            </w:r>
            <w:r w:rsidR="005C48BD">
              <w:rPr>
                <w:rFonts w:eastAsia="Times New Roman" w:cs="Times New Roman"/>
                <w:bCs/>
                <w:sz w:val="18"/>
                <w:szCs w:val="18"/>
              </w:rPr>
              <w:t xml:space="preserve"> </w:t>
            </w:r>
            <w:r w:rsidR="000D7FAB" w:rsidRPr="00E67678">
              <w:rPr>
                <w:rFonts w:eastAsia="Times New Roman" w:cs="Times New Roman"/>
                <w:b/>
                <w:bCs/>
                <w:color w:val="C00000"/>
                <w:sz w:val="18"/>
                <w:szCs w:val="18"/>
                <w:u w:val="single"/>
              </w:rPr>
              <w:t>information</w:t>
            </w:r>
            <w:r w:rsidR="000D7FAB" w:rsidRPr="00020CED">
              <w:rPr>
                <w:rFonts w:eastAsia="Times New Roman" w:cs="Times New Roman"/>
                <w:bCs/>
                <w:sz w:val="18"/>
                <w:szCs w:val="18"/>
              </w:rPr>
              <w:t>.</w:t>
            </w:r>
          </w:p>
        </w:tc>
        <w:tc>
          <w:tcPr>
            <w:tcW w:w="4740" w:type="dxa"/>
            <w:gridSpan w:val="2"/>
            <w:tcBorders>
              <w:top w:val="single" w:sz="4" w:space="0" w:color="4F6228"/>
              <w:left w:val="single" w:sz="24" w:space="0" w:color="4F6228"/>
              <w:bottom w:val="single" w:sz="4" w:space="0" w:color="4F6228"/>
              <w:right w:val="single" w:sz="24" w:space="0" w:color="4F6228"/>
            </w:tcBorders>
            <w:shd w:val="clear" w:color="000000" w:fill="FFFFCC"/>
            <w:hideMark/>
          </w:tcPr>
          <w:p w:rsidR="000D7FAB" w:rsidRPr="009A5259" w:rsidRDefault="000D7FAB" w:rsidP="004723EB">
            <w:pPr>
              <w:spacing w:after="0" w:line="240" w:lineRule="auto"/>
              <w:rPr>
                <w:rFonts w:eastAsia="Times New Roman" w:cs="Times New Roman"/>
                <w:b/>
                <w:bCs/>
                <w:color w:val="000000"/>
                <w:sz w:val="18"/>
                <w:szCs w:val="18"/>
              </w:rPr>
            </w:pPr>
            <w:r w:rsidRPr="009A5259">
              <w:rPr>
                <w:rFonts w:eastAsia="Times New Roman" w:cs="Times New Roman"/>
                <w:b/>
                <w:bCs/>
                <w:color w:val="C00000"/>
                <w:sz w:val="18"/>
                <w:szCs w:val="18"/>
                <w:u w:val="single"/>
              </w:rPr>
              <w:t>I Revise</w:t>
            </w:r>
            <w:r w:rsidR="00B553D9" w:rsidRPr="00B553D9">
              <w:rPr>
                <w:rFonts w:eastAsia="Times New Roman" w:cs="Times New Roman"/>
                <w:b/>
                <w:bCs/>
                <w:color w:val="C00000"/>
                <w:sz w:val="18"/>
                <w:szCs w:val="18"/>
              </w:rPr>
              <w:t xml:space="preserve"> </w:t>
            </w:r>
            <w:r w:rsidRPr="009A5259">
              <w:rPr>
                <w:rFonts w:eastAsia="Times New Roman" w:cs="Times New Roman"/>
                <w:sz w:val="18"/>
                <w:szCs w:val="18"/>
              </w:rPr>
              <w:t>my op</w:t>
            </w:r>
            <w:r w:rsidRPr="009A5259">
              <w:rPr>
                <w:rFonts w:eastAsia="Times New Roman" w:cs="Times New Roman"/>
                <w:color w:val="000000"/>
                <w:sz w:val="18"/>
                <w:szCs w:val="18"/>
              </w:rPr>
              <w:t>inion piece</w:t>
            </w:r>
            <w:r w:rsidR="008945F1">
              <w:rPr>
                <w:rFonts w:eastAsia="Times New Roman" w:cs="Times New Roman"/>
                <w:color w:val="000000"/>
                <w:sz w:val="18"/>
                <w:szCs w:val="18"/>
              </w:rPr>
              <w:t xml:space="preserve"> with appropriate </w:t>
            </w:r>
            <w:r w:rsidR="008945F1" w:rsidRPr="008945F1">
              <w:rPr>
                <w:rFonts w:eastAsia="Times New Roman" w:cs="Times New Roman"/>
                <w:b/>
                <w:color w:val="C00000"/>
                <w:sz w:val="18"/>
                <w:szCs w:val="18"/>
                <w:u w:val="single"/>
              </w:rPr>
              <w:t>words</w:t>
            </w:r>
            <w:r w:rsidR="008945F1" w:rsidRPr="00557DF7">
              <w:rPr>
                <w:rFonts w:eastAsia="Times New Roman" w:cs="Times New Roman"/>
                <w:sz w:val="18"/>
                <w:szCs w:val="18"/>
              </w:rPr>
              <w:t xml:space="preserve"> and</w:t>
            </w:r>
            <w:r w:rsidR="008945F1" w:rsidRPr="008945F1">
              <w:rPr>
                <w:rFonts w:eastAsia="Times New Roman" w:cs="Times New Roman"/>
                <w:b/>
                <w:color w:val="C00000"/>
                <w:sz w:val="18"/>
                <w:szCs w:val="18"/>
                <w:u w:val="single"/>
              </w:rPr>
              <w:t xml:space="preserve"> phrases</w:t>
            </w:r>
            <w:r w:rsidR="008945F1" w:rsidRPr="00557DF7">
              <w:rPr>
                <w:rFonts w:eastAsia="Times New Roman" w:cs="Times New Roman"/>
                <w:sz w:val="18"/>
                <w:szCs w:val="18"/>
              </w:rPr>
              <w:t xml:space="preserve"> and</w:t>
            </w:r>
            <w:r w:rsidR="00B553D9">
              <w:rPr>
                <w:rFonts w:eastAsia="Times New Roman" w:cs="Times New Roman"/>
                <w:sz w:val="18"/>
                <w:szCs w:val="18"/>
              </w:rPr>
              <w:t xml:space="preserve"> </w:t>
            </w:r>
            <w:r w:rsidR="008945F1">
              <w:rPr>
                <w:rFonts w:eastAsia="Times New Roman" w:cs="Times New Roman"/>
                <w:b/>
                <w:color w:val="C00000"/>
                <w:sz w:val="18"/>
                <w:szCs w:val="18"/>
                <w:u w:val="single"/>
              </w:rPr>
              <w:t>sentences</w:t>
            </w:r>
            <w:r w:rsidR="008945F1" w:rsidRPr="00020CED">
              <w:rPr>
                <w:rFonts w:eastAsia="Times New Roman" w:cs="Times New Roman"/>
                <w:sz w:val="18"/>
                <w:szCs w:val="18"/>
              </w:rPr>
              <w:t>.</w:t>
            </w:r>
          </w:p>
        </w:tc>
        <w:tc>
          <w:tcPr>
            <w:tcW w:w="5040" w:type="dxa"/>
            <w:gridSpan w:val="2"/>
            <w:tcBorders>
              <w:top w:val="single" w:sz="4" w:space="0" w:color="4F6228"/>
              <w:left w:val="single" w:sz="24" w:space="0" w:color="4F6228"/>
              <w:bottom w:val="single" w:sz="4" w:space="0" w:color="4F6228"/>
              <w:right w:val="single" w:sz="24" w:space="0" w:color="4F6228"/>
            </w:tcBorders>
            <w:shd w:val="clear" w:color="000000" w:fill="FFFFCC"/>
            <w:hideMark/>
          </w:tcPr>
          <w:p w:rsidR="000D7FAB" w:rsidRPr="00C60219" w:rsidRDefault="000D7FAB" w:rsidP="00557DF7">
            <w:pPr>
              <w:spacing w:after="0" w:line="240" w:lineRule="auto"/>
              <w:rPr>
                <w:rFonts w:eastAsia="Times New Roman" w:cs="Times New Roman"/>
                <w:b/>
                <w:bCs/>
                <w:color w:val="C00000"/>
                <w:sz w:val="18"/>
                <w:szCs w:val="18"/>
              </w:rPr>
            </w:pPr>
            <w:r w:rsidRPr="00C60219">
              <w:rPr>
                <w:rFonts w:eastAsia="Times New Roman" w:cs="Times New Roman"/>
                <w:b/>
                <w:bCs/>
                <w:color w:val="C00000"/>
                <w:sz w:val="18"/>
                <w:szCs w:val="18"/>
                <w:u w:val="single"/>
              </w:rPr>
              <w:t>I Speak</w:t>
            </w:r>
            <w:r w:rsidR="00B553D9">
              <w:rPr>
                <w:rFonts w:eastAsia="Times New Roman" w:cs="Times New Roman"/>
                <w:b/>
                <w:bCs/>
                <w:color w:val="C00000"/>
                <w:sz w:val="18"/>
                <w:szCs w:val="18"/>
                <w:u w:val="single"/>
              </w:rPr>
              <w:t xml:space="preserve"> </w:t>
            </w:r>
            <w:r w:rsidR="00557DF7" w:rsidRPr="00557DF7">
              <w:rPr>
                <w:rFonts w:eastAsia="Times New Roman" w:cs="Times New Roman"/>
                <w:bCs/>
                <w:sz w:val="18"/>
                <w:szCs w:val="18"/>
              </w:rPr>
              <w:t>and</w:t>
            </w:r>
            <w:r w:rsidR="00B553D9">
              <w:rPr>
                <w:rFonts w:eastAsia="Times New Roman" w:cs="Times New Roman"/>
                <w:bCs/>
                <w:sz w:val="18"/>
                <w:szCs w:val="18"/>
              </w:rPr>
              <w:t xml:space="preserve"> </w:t>
            </w:r>
            <w:r w:rsidR="003A15BE" w:rsidRPr="00C60219">
              <w:rPr>
                <w:rFonts w:eastAsia="Times New Roman" w:cs="Times New Roman"/>
                <w:b/>
                <w:bCs/>
                <w:color w:val="C00000"/>
                <w:sz w:val="18"/>
                <w:szCs w:val="18"/>
                <w:u w:val="single"/>
              </w:rPr>
              <w:t>Write</w:t>
            </w:r>
            <w:r w:rsidR="003A15BE" w:rsidRPr="00C60219">
              <w:rPr>
                <w:rFonts w:eastAsia="Times New Roman" w:cs="Times New Roman"/>
                <w:sz w:val="18"/>
                <w:szCs w:val="18"/>
              </w:rPr>
              <w:t xml:space="preserve"> using</w:t>
            </w:r>
            <w:r w:rsidR="00B553D9">
              <w:rPr>
                <w:rFonts w:eastAsia="Times New Roman" w:cs="Times New Roman"/>
                <w:sz w:val="18"/>
                <w:szCs w:val="18"/>
              </w:rPr>
              <w:t xml:space="preserve"> </w:t>
            </w:r>
            <w:r w:rsidR="003A15BE" w:rsidRPr="00C60219">
              <w:rPr>
                <w:rFonts w:eastAsia="Times New Roman" w:cs="Times New Roman"/>
                <w:sz w:val="18"/>
                <w:szCs w:val="18"/>
              </w:rPr>
              <w:t>appropriate</w:t>
            </w:r>
            <w:r w:rsidR="00B553D9">
              <w:rPr>
                <w:rFonts w:eastAsia="Times New Roman" w:cs="Times New Roman"/>
                <w:sz w:val="18"/>
                <w:szCs w:val="18"/>
              </w:rPr>
              <w:t xml:space="preserve"> </w:t>
            </w:r>
            <w:r w:rsidR="003A15BE" w:rsidRPr="008945F1">
              <w:rPr>
                <w:rFonts w:eastAsia="Times New Roman" w:cs="Times New Roman"/>
                <w:b/>
                <w:bCs/>
                <w:color w:val="C00000"/>
                <w:sz w:val="18"/>
                <w:szCs w:val="18"/>
                <w:u w:val="single"/>
              </w:rPr>
              <w:t>language</w:t>
            </w:r>
            <w:r w:rsidRPr="00020CED">
              <w:rPr>
                <w:rFonts w:eastAsia="Times New Roman" w:cs="Times New Roman"/>
                <w:bCs/>
                <w:sz w:val="18"/>
                <w:szCs w:val="18"/>
              </w:rPr>
              <w:t>.</w:t>
            </w:r>
          </w:p>
        </w:tc>
      </w:tr>
      <w:tr w:rsidR="000D7FAB" w:rsidRPr="00B8244E" w:rsidTr="004723EB">
        <w:trPr>
          <w:trHeight w:val="244"/>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E67678" w:rsidRDefault="000D7FAB" w:rsidP="004723EB">
            <w:pPr>
              <w:spacing w:after="0" w:line="240" w:lineRule="auto"/>
              <w:rPr>
                <w:rFonts w:eastAsia="Times New Roman" w:cs="Times New Roman"/>
                <w:color w:val="000000"/>
                <w:sz w:val="18"/>
                <w:szCs w:val="18"/>
              </w:rPr>
            </w:pPr>
          </w:p>
        </w:tc>
        <w:tc>
          <w:tcPr>
            <w:tcW w:w="4740" w:type="dxa"/>
            <w:gridSpan w:val="2"/>
            <w:vMerge w:val="restart"/>
            <w:tcBorders>
              <w:top w:val="single" w:sz="4" w:space="0" w:color="4F6228"/>
              <w:left w:val="single" w:sz="24" w:space="0" w:color="4F6228"/>
              <w:bottom w:val="single" w:sz="4" w:space="0" w:color="4F6228"/>
              <w:right w:val="single" w:sz="24" w:space="0" w:color="4F6228"/>
            </w:tcBorders>
            <w:shd w:val="clear" w:color="auto" w:fill="auto"/>
            <w:hideMark/>
          </w:tcPr>
          <w:p w:rsidR="000D7FAB" w:rsidRPr="009A5259" w:rsidRDefault="00EC4349" w:rsidP="004723EB">
            <w:pPr>
              <w:spacing w:after="0" w:line="240" w:lineRule="auto"/>
              <w:rPr>
                <w:rFonts w:eastAsia="Times New Roman" w:cs="Times New Roman"/>
                <w:sz w:val="18"/>
                <w:szCs w:val="18"/>
              </w:rPr>
            </w:pPr>
            <w:r w:rsidRPr="00BD70DA">
              <w:rPr>
                <w:rFonts w:eastAsia="Times New Roman" w:cs="Times New Roman"/>
                <w:b/>
                <w:bCs/>
                <w:sz w:val="20"/>
                <w:szCs w:val="20"/>
                <w:u w:val="single"/>
              </w:rPr>
              <w:t>W.</w:t>
            </w:r>
            <w:r w:rsidR="00BD70DA" w:rsidRPr="00BD70DA">
              <w:rPr>
                <w:rFonts w:eastAsia="Times New Roman" w:cs="Times New Roman"/>
                <w:b/>
                <w:bCs/>
                <w:sz w:val="20"/>
                <w:szCs w:val="20"/>
                <w:u w:val="single"/>
              </w:rPr>
              <w:t>3.</w:t>
            </w:r>
            <w:r w:rsidRPr="00BD70DA">
              <w:rPr>
                <w:rFonts w:eastAsia="Times New Roman" w:cs="Times New Roman"/>
                <w:b/>
                <w:bCs/>
                <w:sz w:val="20"/>
                <w:szCs w:val="20"/>
                <w:u w:val="single"/>
              </w:rPr>
              <w:t>1.c</w:t>
            </w:r>
            <w:r w:rsidR="004B761B" w:rsidRPr="004B761B">
              <w:rPr>
                <w:rFonts w:eastAsia="Times New Roman" w:cs="Times New Roman"/>
                <w:b/>
                <w:bCs/>
                <w:sz w:val="20"/>
                <w:szCs w:val="20"/>
              </w:rPr>
              <w:t xml:space="preserve"> </w:t>
            </w:r>
            <w:r w:rsidRPr="004B761B">
              <w:rPr>
                <w:rFonts w:eastAsia="Times New Roman" w:cs="Helvetica"/>
                <w:sz w:val="18"/>
                <w:szCs w:val="18"/>
              </w:rPr>
              <w:t>Use</w:t>
            </w:r>
            <w:r w:rsidRPr="00E67678">
              <w:rPr>
                <w:rFonts w:eastAsia="Times New Roman" w:cs="Helvetica"/>
                <w:sz w:val="18"/>
                <w:szCs w:val="18"/>
              </w:rPr>
              <w:t xml:space="preserve"> linking </w:t>
            </w:r>
            <w:r w:rsidRPr="00E67678">
              <w:rPr>
                <w:rFonts w:eastAsia="Times New Roman" w:cs="Helvetica"/>
                <w:b/>
                <w:color w:val="C00000"/>
                <w:sz w:val="18"/>
                <w:szCs w:val="18"/>
                <w:u w:val="single"/>
              </w:rPr>
              <w:t>words</w:t>
            </w:r>
            <w:r w:rsidRPr="00557DF7">
              <w:rPr>
                <w:rFonts w:eastAsia="Times New Roman" w:cs="Helvetica"/>
                <w:sz w:val="18"/>
                <w:szCs w:val="18"/>
              </w:rPr>
              <w:t xml:space="preserve"> and</w:t>
            </w:r>
            <w:r w:rsidR="00B553D9">
              <w:rPr>
                <w:rFonts w:eastAsia="Times New Roman" w:cs="Helvetica"/>
                <w:sz w:val="18"/>
                <w:szCs w:val="18"/>
              </w:rPr>
              <w:t xml:space="preserve"> </w:t>
            </w:r>
            <w:r w:rsidRPr="00E67678">
              <w:rPr>
                <w:rFonts w:eastAsia="Times New Roman" w:cs="Helvetica"/>
                <w:b/>
                <w:color w:val="C00000"/>
                <w:sz w:val="18"/>
                <w:szCs w:val="18"/>
                <w:u w:val="single"/>
              </w:rPr>
              <w:t>phrases</w:t>
            </w:r>
            <w:r w:rsidRPr="00E67678">
              <w:rPr>
                <w:rFonts w:eastAsia="Times New Roman" w:cs="Helvetica"/>
                <w:sz w:val="18"/>
                <w:szCs w:val="18"/>
              </w:rPr>
              <w:t xml:space="preserve"> (e.g., </w:t>
            </w:r>
            <w:r w:rsidRPr="00E67678">
              <w:rPr>
                <w:rFonts w:eastAsia="Times New Roman" w:cs="Helvetica"/>
                <w:i/>
                <w:iCs/>
                <w:sz w:val="18"/>
                <w:szCs w:val="18"/>
              </w:rPr>
              <w:t>because</w:t>
            </w:r>
            <w:r w:rsidRPr="00E67678">
              <w:rPr>
                <w:rFonts w:eastAsia="Times New Roman" w:cs="Helvetica"/>
                <w:sz w:val="18"/>
                <w:szCs w:val="18"/>
              </w:rPr>
              <w:t xml:space="preserve">, </w:t>
            </w:r>
            <w:r w:rsidRPr="00E67678">
              <w:rPr>
                <w:rFonts w:eastAsia="Times New Roman" w:cs="Helvetica"/>
                <w:i/>
                <w:iCs/>
                <w:sz w:val="18"/>
                <w:szCs w:val="18"/>
              </w:rPr>
              <w:t>therefore</w:t>
            </w:r>
            <w:r w:rsidRPr="00E67678">
              <w:rPr>
                <w:rFonts w:eastAsia="Times New Roman" w:cs="Helvetica"/>
                <w:sz w:val="18"/>
                <w:szCs w:val="18"/>
              </w:rPr>
              <w:t xml:space="preserve">, </w:t>
            </w:r>
            <w:r w:rsidRPr="00E67678">
              <w:rPr>
                <w:rFonts w:eastAsia="Times New Roman" w:cs="Helvetica"/>
                <w:i/>
                <w:iCs/>
                <w:sz w:val="18"/>
                <w:szCs w:val="18"/>
              </w:rPr>
              <w:t>since</w:t>
            </w:r>
            <w:r w:rsidRPr="00E67678">
              <w:rPr>
                <w:rFonts w:eastAsia="Times New Roman" w:cs="Helvetica"/>
                <w:sz w:val="18"/>
                <w:szCs w:val="18"/>
              </w:rPr>
              <w:t xml:space="preserve">, </w:t>
            </w:r>
            <w:r w:rsidR="003A15BE" w:rsidRPr="00E67678">
              <w:rPr>
                <w:rFonts w:eastAsia="Times New Roman" w:cs="Helvetica"/>
                <w:i/>
                <w:iCs/>
                <w:sz w:val="18"/>
                <w:szCs w:val="18"/>
              </w:rPr>
              <w:t>for example</w:t>
            </w:r>
            <w:r w:rsidRPr="00E67678">
              <w:rPr>
                <w:rFonts w:eastAsia="Times New Roman" w:cs="Helvetica"/>
                <w:sz w:val="18"/>
                <w:szCs w:val="18"/>
              </w:rPr>
              <w:t>) to connect opinion and reasons</w:t>
            </w:r>
            <w:r w:rsidR="00020CED">
              <w:rPr>
                <w:rFonts w:eastAsia="Times New Roman" w:cs="Helvetica"/>
                <w:sz w:val="18"/>
                <w:szCs w:val="18"/>
              </w:rPr>
              <w:t>.</w:t>
            </w:r>
          </w:p>
        </w:tc>
        <w:tc>
          <w:tcPr>
            <w:tcW w:w="5040" w:type="dxa"/>
            <w:gridSpan w:val="2"/>
            <w:vMerge w:val="restart"/>
            <w:tcBorders>
              <w:top w:val="single" w:sz="4" w:space="0" w:color="4F6228"/>
              <w:left w:val="single" w:sz="24" w:space="0" w:color="4F6228"/>
              <w:bottom w:val="single" w:sz="4" w:space="0" w:color="4F6228"/>
              <w:right w:val="single" w:sz="24" w:space="0" w:color="4F6228"/>
            </w:tcBorders>
            <w:shd w:val="clear" w:color="auto" w:fill="auto"/>
            <w:hideMark/>
          </w:tcPr>
          <w:p w:rsidR="000D7FAB" w:rsidRDefault="000D7FAB" w:rsidP="004723EB">
            <w:pPr>
              <w:spacing w:after="0" w:line="240" w:lineRule="auto"/>
              <w:rPr>
                <w:rFonts w:ascii="Helvetica" w:hAnsi="Helvetica" w:cs="Helvetica"/>
                <w:color w:val="3B3B3A"/>
                <w:sz w:val="16"/>
                <w:szCs w:val="16"/>
              </w:rPr>
            </w:pPr>
            <w:r w:rsidRPr="00BD70DA">
              <w:rPr>
                <w:rFonts w:eastAsia="Times New Roman" w:cs="Times New Roman"/>
                <w:b/>
                <w:bCs/>
                <w:color w:val="000000"/>
                <w:sz w:val="20"/>
                <w:szCs w:val="20"/>
                <w:u w:val="single"/>
              </w:rPr>
              <w:t>L.</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2.</w:t>
            </w:r>
            <w:r w:rsidR="004B75FB" w:rsidRPr="00BD70DA">
              <w:rPr>
                <w:rFonts w:eastAsia="Times New Roman" w:cs="Times New Roman"/>
                <w:b/>
                <w:bCs/>
                <w:color w:val="000000"/>
                <w:sz w:val="20"/>
                <w:szCs w:val="20"/>
                <w:u w:val="single"/>
              </w:rPr>
              <w:t>c</w:t>
            </w:r>
            <w:r w:rsidR="004B761B" w:rsidRPr="004B761B">
              <w:rPr>
                <w:rFonts w:eastAsia="Times New Roman" w:cs="Times New Roman"/>
                <w:b/>
                <w:bCs/>
                <w:color w:val="000000"/>
                <w:sz w:val="20"/>
                <w:szCs w:val="20"/>
              </w:rPr>
              <w:t xml:space="preserve"> </w:t>
            </w:r>
            <w:r w:rsidR="001B3451" w:rsidRPr="004B75FB">
              <w:rPr>
                <w:rFonts w:cs="Helvetica"/>
                <w:sz w:val="18"/>
                <w:szCs w:val="18"/>
              </w:rPr>
              <w:t xml:space="preserve">Use </w:t>
            </w:r>
            <w:r w:rsidR="001B3451" w:rsidRPr="004B75FB">
              <w:rPr>
                <w:rFonts w:cs="Helvetica"/>
                <w:b/>
                <w:color w:val="C00000"/>
                <w:sz w:val="18"/>
                <w:szCs w:val="18"/>
                <w:u w:val="single"/>
              </w:rPr>
              <w:t>commas</w:t>
            </w:r>
            <w:r w:rsidR="001B3451" w:rsidRPr="00557DF7">
              <w:rPr>
                <w:rFonts w:cs="Helvetica"/>
                <w:sz w:val="18"/>
                <w:szCs w:val="18"/>
              </w:rPr>
              <w:t xml:space="preserve"> and</w:t>
            </w:r>
            <w:r w:rsidR="00B553D9">
              <w:rPr>
                <w:rFonts w:cs="Helvetica"/>
                <w:sz w:val="18"/>
                <w:szCs w:val="18"/>
              </w:rPr>
              <w:t xml:space="preserve"> </w:t>
            </w:r>
            <w:r w:rsidR="001B3451" w:rsidRPr="004B75FB">
              <w:rPr>
                <w:rFonts w:cs="Helvetica"/>
                <w:b/>
                <w:color w:val="C00000"/>
                <w:sz w:val="18"/>
                <w:szCs w:val="18"/>
                <w:u w:val="single"/>
              </w:rPr>
              <w:t>quotation</w:t>
            </w:r>
            <w:r w:rsidR="00B553D9" w:rsidRPr="00B553D9">
              <w:rPr>
                <w:rFonts w:cs="Helvetica"/>
                <w:b/>
                <w:color w:val="C00000"/>
                <w:sz w:val="18"/>
                <w:szCs w:val="18"/>
              </w:rPr>
              <w:t xml:space="preserve"> </w:t>
            </w:r>
            <w:r w:rsidR="001B3451" w:rsidRPr="004B75FB">
              <w:rPr>
                <w:rFonts w:cs="Helvetica"/>
                <w:b/>
                <w:color w:val="C00000"/>
                <w:sz w:val="18"/>
                <w:szCs w:val="18"/>
                <w:u w:val="single"/>
              </w:rPr>
              <w:t>marks</w:t>
            </w:r>
            <w:r w:rsidR="001B3451" w:rsidRPr="004B75FB">
              <w:rPr>
                <w:rFonts w:cs="Helvetica"/>
                <w:sz w:val="18"/>
                <w:szCs w:val="18"/>
              </w:rPr>
              <w:t xml:space="preserve"> in dialogue</w:t>
            </w:r>
            <w:r w:rsidR="00020CED">
              <w:rPr>
                <w:rFonts w:cs="Helvetica"/>
                <w:sz w:val="18"/>
                <w:szCs w:val="18"/>
              </w:rPr>
              <w:t>.</w:t>
            </w:r>
          </w:p>
          <w:p w:rsidR="001B3451" w:rsidRPr="004B75FB" w:rsidRDefault="00BD70DA" w:rsidP="004723EB">
            <w:pPr>
              <w:shd w:val="clear" w:color="auto" w:fill="FFFFFF"/>
              <w:spacing w:after="0" w:line="240" w:lineRule="auto"/>
              <w:rPr>
                <w:rFonts w:eastAsia="Times New Roman" w:cs="Helvetica"/>
                <w:sz w:val="18"/>
                <w:szCs w:val="18"/>
              </w:rPr>
            </w:pPr>
            <w:r w:rsidRPr="00BD70DA">
              <w:rPr>
                <w:rFonts w:eastAsia="Times New Roman" w:cs="Times New Roman"/>
                <w:b/>
                <w:bCs/>
                <w:color w:val="000000"/>
                <w:sz w:val="20"/>
                <w:szCs w:val="20"/>
                <w:u w:val="single"/>
              </w:rPr>
              <w:t>L.3.1.h</w:t>
            </w:r>
            <w:r w:rsidRPr="00C60219">
              <w:rPr>
                <w:rFonts w:eastAsia="Times New Roman" w:cs="Times New Roman"/>
                <w:bCs/>
                <w:color w:val="000000"/>
                <w:sz w:val="18"/>
                <w:szCs w:val="18"/>
              </w:rPr>
              <w:t xml:space="preserve"> Use</w:t>
            </w:r>
            <w:r w:rsidR="001B3451" w:rsidRPr="001B3451">
              <w:rPr>
                <w:rFonts w:eastAsia="Times New Roman" w:cs="Helvetica"/>
                <w:sz w:val="18"/>
                <w:szCs w:val="18"/>
              </w:rPr>
              <w:t xml:space="preserve"> coordinating and subordinating </w:t>
            </w:r>
            <w:r w:rsidR="001B3451" w:rsidRPr="00557DF7">
              <w:rPr>
                <w:rFonts w:eastAsia="Times New Roman" w:cs="Helvetica"/>
                <w:b/>
                <w:color w:val="C00000"/>
                <w:sz w:val="18"/>
                <w:szCs w:val="18"/>
                <w:u w:val="single"/>
              </w:rPr>
              <w:t>conjunctions</w:t>
            </w:r>
            <w:r w:rsidR="00557DF7" w:rsidRPr="001B3451">
              <w:rPr>
                <w:rFonts w:eastAsia="Times New Roman" w:cs="Helvetica"/>
                <w:sz w:val="18"/>
                <w:szCs w:val="18"/>
              </w:rPr>
              <w:t>.</w:t>
            </w:r>
            <w:r w:rsidR="00557DF7">
              <w:rPr>
                <w:rFonts w:eastAsia="Times New Roman" w:cs="Helvetica"/>
                <w:sz w:val="18"/>
                <w:szCs w:val="18"/>
              </w:rPr>
              <w:t xml:space="preserve"> (</w:t>
            </w:r>
            <w:r w:rsidR="004B75FB">
              <w:rPr>
                <w:rFonts w:eastAsia="Times New Roman" w:cs="Helvetica"/>
                <w:sz w:val="18"/>
                <w:szCs w:val="18"/>
              </w:rPr>
              <w:t xml:space="preserve">This supports the ELP </w:t>
            </w:r>
            <w:r w:rsidR="00017659">
              <w:rPr>
                <w:rFonts w:eastAsia="Times New Roman" w:cs="Helvetica"/>
                <w:sz w:val="18"/>
                <w:szCs w:val="18"/>
              </w:rPr>
              <w:t>target</w:t>
            </w:r>
            <w:r w:rsidR="004B75FB">
              <w:rPr>
                <w:rFonts w:eastAsia="Times New Roman" w:cs="Helvetica"/>
                <w:sz w:val="18"/>
                <w:szCs w:val="18"/>
              </w:rPr>
              <w:t xml:space="preserve"> of sequencing).</w:t>
            </w:r>
          </w:p>
        </w:tc>
      </w:tr>
      <w:tr w:rsidR="000D7FAB" w:rsidRPr="00B8244E" w:rsidTr="004723EB">
        <w:trPr>
          <w:trHeight w:val="244"/>
        </w:trPr>
        <w:tc>
          <w:tcPr>
            <w:tcW w:w="4680" w:type="dxa"/>
            <w:gridSpan w:val="4"/>
            <w:vMerge/>
            <w:tcBorders>
              <w:top w:val="dotted" w:sz="4" w:space="0" w:color="auto"/>
              <w:left w:val="single" w:sz="24" w:space="0" w:color="4F6228"/>
              <w:bottom w:val="single" w:sz="4" w:space="0" w:color="4F6228"/>
              <w:right w:val="single" w:sz="24" w:space="0" w:color="4F6228"/>
            </w:tcBorders>
            <w:hideMark/>
          </w:tcPr>
          <w:p w:rsidR="000D7FAB" w:rsidRPr="00E67678" w:rsidRDefault="000D7FAB" w:rsidP="004723EB">
            <w:pPr>
              <w:spacing w:after="0" w:line="240" w:lineRule="auto"/>
              <w:rPr>
                <w:rFonts w:eastAsia="Times New Roman" w:cs="Times New Roman"/>
                <w:color w:val="000000"/>
                <w:sz w:val="18"/>
                <w:szCs w:val="18"/>
              </w:rPr>
            </w:pP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9A5259" w:rsidRDefault="000D7FAB" w:rsidP="004723EB">
            <w:pPr>
              <w:spacing w:after="0" w:line="240" w:lineRule="auto"/>
              <w:rPr>
                <w:rFonts w:eastAsia="Times New Roman" w:cs="Times New Roman"/>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B8244E" w:rsidRDefault="000D7FAB" w:rsidP="004723EB">
            <w:pPr>
              <w:spacing w:after="0" w:line="240" w:lineRule="auto"/>
              <w:rPr>
                <w:rFonts w:eastAsia="Times New Roman" w:cs="Times New Roman"/>
                <w:color w:val="000000"/>
                <w:sz w:val="18"/>
                <w:szCs w:val="18"/>
                <w:highlight w:val="yellow"/>
              </w:rPr>
            </w:pPr>
          </w:p>
        </w:tc>
      </w:tr>
      <w:tr w:rsidR="000D7FAB" w:rsidRPr="00B8244E" w:rsidTr="004723EB">
        <w:trPr>
          <w:trHeight w:val="432"/>
        </w:trPr>
        <w:tc>
          <w:tcPr>
            <w:tcW w:w="4680" w:type="dxa"/>
            <w:gridSpan w:val="4"/>
            <w:tcBorders>
              <w:top w:val="dotted" w:sz="4" w:space="0" w:color="auto"/>
              <w:left w:val="single" w:sz="24" w:space="0" w:color="4F6228"/>
              <w:bottom w:val="single" w:sz="4" w:space="0" w:color="4F6228"/>
              <w:right w:val="single" w:sz="24" w:space="0" w:color="4F6228"/>
            </w:tcBorders>
            <w:shd w:val="clear" w:color="auto" w:fill="FFFFCC"/>
            <w:hideMark/>
          </w:tcPr>
          <w:p w:rsidR="000D7FAB" w:rsidRPr="00E67678" w:rsidRDefault="000D7FAB" w:rsidP="00557DF7">
            <w:pPr>
              <w:spacing w:after="0" w:line="240" w:lineRule="auto"/>
              <w:rPr>
                <w:rFonts w:eastAsia="Times New Roman" w:cs="Times New Roman"/>
                <w:b/>
                <w:bCs/>
                <w:color w:val="C00000"/>
                <w:sz w:val="18"/>
                <w:szCs w:val="18"/>
              </w:rPr>
            </w:pPr>
            <w:r w:rsidRPr="00E67678">
              <w:rPr>
                <w:rFonts w:eastAsia="Times New Roman" w:cs="Times New Roman"/>
                <w:b/>
                <w:bCs/>
                <w:color w:val="C00000"/>
                <w:sz w:val="18"/>
                <w:szCs w:val="18"/>
                <w:u w:val="single"/>
              </w:rPr>
              <w:t xml:space="preserve">I </w:t>
            </w:r>
            <w:r w:rsidR="00557DF7" w:rsidRPr="00E67678">
              <w:rPr>
                <w:rFonts w:eastAsia="Times New Roman" w:cs="Times New Roman"/>
                <w:b/>
                <w:bCs/>
                <w:color w:val="C00000"/>
                <w:sz w:val="18"/>
                <w:szCs w:val="18"/>
                <w:u w:val="single"/>
              </w:rPr>
              <w:t>Speak</w:t>
            </w:r>
            <w:r w:rsidR="00B553D9">
              <w:rPr>
                <w:rFonts w:eastAsia="Times New Roman" w:cs="Times New Roman"/>
                <w:b/>
                <w:bCs/>
                <w:color w:val="C00000"/>
                <w:sz w:val="18"/>
                <w:szCs w:val="18"/>
                <w:u w:val="single"/>
              </w:rPr>
              <w:t xml:space="preserve"> </w:t>
            </w:r>
            <w:r w:rsidR="00557DF7" w:rsidRPr="00557DF7">
              <w:rPr>
                <w:rFonts w:eastAsia="Times New Roman" w:cs="Times New Roman"/>
                <w:bCs/>
                <w:sz w:val="18"/>
                <w:szCs w:val="18"/>
              </w:rPr>
              <w:t xml:space="preserve">and </w:t>
            </w:r>
            <w:r w:rsidR="003A15BE" w:rsidRPr="00E67678">
              <w:rPr>
                <w:rFonts w:eastAsia="Times New Roman" w:cs="Times New Roman"/>
                <w:b/>
                <w:bCs/>
                <w:color w:val="C00000"/>
                <w:sz w:val="18"/>
                <w:szCs w:val="18"/>
                <w:u w:val="single"/>
              </w:rPr>
              <w:t>Write</w:t>
            </w:r>
            <w:r w:rsidR="003A15BE" w:rsidRPr="00E67678">
              <w:rPr>
                <w:rFonts w:eastAsia="Times New Roman" w:cs="Times New Roman"/>
                <w:sz w:val="18"/>
                <w:szCs w:val="18"/>
              </w:rPr>
              <w:t xml:space="preserve"> using</w:t>
            </w:r>
            <w:r w:rsidR="00B553D9">
              <w:rPr>
                <w:rFonts w:eastAsia="Times New Roman" w:cs="Times New Roman"/>
                <w:sz w:val="18"/>
                <w:szCs w:val="18"/>
              </w:rPr>
              <w:t xml:space="preserve"> </w:t>
            </w:r>
            <w:r w:rsidR="003A15BE" w:rsidRPr="00E67678">
              <w:rPr>
                <w:rFonts w:eastAsia="Times New Roman" w:cs="Times New Roman"/>
                <w:sz w:val="18"/>
                <w:szCs w:val="18"/>
              </w:rPr>
              <w:t>appropriat</w:t>
            </w:r>
            <w:r w:rsidR="00C10351">
              <w:rPr>
                <w:rFonts w:eastAsia="Times New Roman" w:cs="Times New Roman"/>
                <w:sz w:val="18"/>
                <w:szCs w:val="18"/>
              </w:rPr>
              <w:t xml:space="preserve">e </w:t>
            </w:r>
            <w:r w:rsidR="00C10351">
              <w:rPr>
                <w:rFonts w:eastAsia="Times New Roman" w:cs="Times New Roman"/>
                <w:b/>
                <w:bCs/>
                <w:color w:val="C00000"/>
                <w:sz w:val="18"/>
                <w:szCs w:val="18"/>
                <w:u w:val="single"/>
              </w:rPr>
              <w:t>l</w:t>
            </w:r>
            <w:r w:rsidR="003A15BE" w:rsidRPr="008945F1">
              <w:rPr>
                <w:rFonts w:eastAsia="Times New Roman" w:cs="Times New Roman"/>
                <w:b/>
                <w:bCs/>
                <w:color w:val="C00000"/>
                <w:sz w:val="18"/>
                <w:szCs w:val="18"/>
                <w:u w:val="single"/>
              </w:rPr>
              <w:t>anguage</w:t>
            </w:r>
            <w:r w:rsidRPr="00020CED">
              <w:rPr>
                <w:rFonts w:eastAsia="Times New Roman" w:cs="Times New Roman"/>
                <w:bCs/>
                <w:sz w:val="18"/>
                <w:szCs w:val="18"/>
              </w:rPr>
              <w:t>.</w:t>
            </w:r>
          </w:p>
        </w:tc>
        <w:tc>
          <w:tcPr>
            <w:tcW w:w="4740" w:type="dxa"/>
            <w:gridSpan w:val="2"/>
            <w:vMerge/>
            <w:tcBorders>
              <w:top w:val="single" w:sz="4" w:space="0" w:color="4F6228"/>
              <w:left w:val="single" w:sz="24" w:space="0" w:color="4F6228"/>
              <w:bottom w:val="single" w:sz="4" w:space="0" w:color="4F6228"/>
              <w:right w:val="single" w:sz="24" w:space="0" w:color="4F6228"/>
            </w:tcBorders>
            <w:hideMark/>
          </w:tcPr>
          <w:p w:rsidR="000D7FAB" w:rsidRPr="009A5259" w:rsidRDefault="000D7FAB" w:rsidP="004723EB">
            <w:pPr>
              <w:spacing w:after="0" w:line="240" w:lineRule="auto"/>
              <w:rPr>
                <w:rFonts w:eastAsia="Times New Roman" w:cs="Times New Roman"/>
                <w:sz w:val="18"/>
                <w:szCs w:val="18"/>
              </w:rPr>
            </w:pP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B8244E" w:rsidRDefault="000D7FAB" w:rsidP="004723EB">
            <w:pPr>
              <w:spacing w:after="0" w:line="240" w:lineRule="auto"/>
              <w:rPr>
                <w:rFonts w:eastAsia="Times New Roman" w:cs="Times New Roman"/>
                <w:color w:val="000000"/>
                <w:sz w:val="18"/>
                <w:szCs w:val="18"/>
                <w:highlight w:val="yellow"/>
              </w:rPr>
            </w:pPr>
          </w:p>
        </w:tc>
      </w:tr>
      <w:tr w:rsidR="000D7FAB" w:rsidRPr="00E67678" w:rsidTr="004723EB">
        <w:trPr>
          <w:trHeight w:val="184"/>
        </w:trPr>
        <w:tc>
          <w:tcPr>
            <w:tcW w:w="4680" w:type="dxa"/>
            <w:gridSpan w:val="4"/>
            <w:vMerge w:val="restart"/>
            <w:tcBorders>
              <w:top w:val="dotted" w:sz="4" w:space="0" w:color="auto"/>
              <w:left w:val="single" w:sz="24" w:space="0" w:color="4F6228"/>
              <w:bottom w:val="single" w:sz="24" w:space="0" w:color="4F6228"/>
              <w:right w:val="single" w:sz="24" w:space="0" w:color="4F6228"/>
            </w:tcBorders>
            <w:shd w:val="clear" w:color="auto" w:fill="auto"/>
            <w:hideMark/>
          </w:tcPr>
          <w:p w:rsidR="000D7FAB" w:rsidRPr="00E67678" w:rsidRDefault="00257904" w:rsidP="004723EB">
            <w:pPr>
              <w:numPr>
                <w:ilvl w:val="1"/>
                <w:numId w:val="8"/>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sz w:val="20"/>
                <w:szCs w:val="20"/>
                <w:u w:val="single"/>
              </w:rPr>
              <w:t>L.</w:t>
            </w:r>
            <w:r w:rsidR="00BD70DA" w:rsidRPr="00BD70DA">
              <w:rPr>
                <w:rFonts w:eastAsia="Times New Roman" w:cs="Times New Roman"/>
                <w:b/>
                <w:bCs/>
                <w:sz w:val="20"/>
                <w:szCs w:val="20"/>
                <w:u w:val="single"/>
              </w:rPr>
              <w:t>3.</w:t>
            </w:r>
            <w:r w:rsidRPr="00BD70DA">
              <w:rPr>
                <w:rFonts w:eastAsia="Times New Roman" w:cs="Times New Roman"/>
                <w:b/>
                <w:bCs/>
                <w:sz w:val="20"/>
                <w:szCs w:val="20"/>
                <w:u w:val="single"/>
              </w:rPr>
              <w:t>3.a</w:t>
            </w:r>
            <w:r w:rsidR="004B761B" w:rsidRPr="004B761B">
              <w:rPr>
                <w:rFonts w:eastAsia="Times New Roman" w:cs="Times New Roman"/>
                <w:b/>
                <w:bCs/>
                <w:sz w:val="20"/>
                <w:szCs w:val="20"/>
              </w:rPr>
              <w:t xml:space="preserve"> </w:t>
            </w:r>
            <w:r w:rsidR="00E67678" w:rsidRPr="002B1CD8">
              <w:rPr>
                <w:rFonts w:eastAsia="Times New Roman" w:cs="Helvetica"/>
                <w:sz w:val="18"/>
                <w:szCs w:val="18"/>
              </w:rPr>
              <w:t>Choose</w:t>
            </w:r>
            <w:r w:rsidR="00C10351">
              <w:rPr>
                <w:rFonts w:eastAsia="Times New Roman" w:cs="Helvetica"/>
                <w:sz w:val="18"/>
                <w:szCs w:val="18"/>
              </w:rPr>
              <w:t xml:space="preserve"> </w:t>
            </w:r>
            <w:r w:rsidR="00E67678" w:rsidRPr="001F5BD6">
              <w:rPr>
                <w:rFonts w:eastAsia="Times New Roman" w:cs="Helvetica"/>
                <w:b/>
                <w:color w:val="C00000"/>
                <w:sz w:val="18"/>
                <w:szCs w:val="18"/>
                <w:u w:val="single"/>
              </w:rPr>
              <w:t>words</w:t>
            </w:r>
            <w:r w:rsidR="00E67678" w:rsidRPr="00557DF7">
              <w:rPr>
                <w:rFonts w:eastAsia="Times New Roman" w:cs="Helvetica"/>
                <w:sz w:val="18"/>
                <w:szCs w:val="18"/>
              </w:rPr>
              <w:t xml:space="preserve"> and</w:t>
            </w:r>
            <w:r w:rsidR="00B553D9">
              <w:rPr>
                <w:rFonts w:eastAsia="Times New Roman" w:cs="Helvetica"/>
                <w:sz w:val="18"/>
                <w:szCs w:val="18"/>
              </w:rPr>
              <w:t xml:space="preserve"> </w:t>
            </w:r>
            <w:r w:rsidR="00E67678" w:rsidRPr="001F5BD6">
              <w:rPr>
                <w:rFonts w:eastAsia="Times New Roman" w:cs="Helvetica"/>
                <w:b/>
                <w:color w:val="C00000"/>
                <w:sz w:val="18"/>
                <w:szCs w:val="18"/>
                <w:u w:val="single"/>
              </w:rPr>
              <w:t>phrases</w:t>
            </w:r>
            <w:r w:rsidR="00E67678" w:rsidRPr="00EB1644">
              <w:rPr>
                <w:rFonts w:eastAsia="Times New Roman" w:cs="Helvetica"/>
                <w:b/>
                <w:color w:val="C00000"/>
                <w:sz w:val="18"/>
                <w:szCs w:val="18"/>
              </w:rPr>
              <w:t xml:space="preserve"> </w:t>
            </w:r>
            <w:r w:rsidR="00E67678" w:rsidRPr="00EB1644">
              <w:rPr>
                <w:rFonts w:eastAsia="Times New Roman" w:cs="Helvetica"/>
                <w:sz w:val="18"/>
                <w:szCs w:val="18"/>
              </w:rPr>
              <w:t>for</w:t>
            </w:r>
            <w:r w:rsidR="00E67678" w:rsidRPr="00E67678">
              <w:rPr>
                <w:rFonts w:eastAsia="Times New Roman" w:cs="Helvetica"/>
                <w:sz w:val="18"/>
                <w:szCs w:val="18"/>
              </w:rPr>
              <w:t xml:space="preserve"> effect.*</w:t>
            </w:r>
            <w:r w:rsidR="00E67678">
              <w:rPr>
                <w:rFonts w:eastAsia="Times New Roman" w:cs="Helvetica"/>
                <w:sz w:val="18"/>
                <w:szCs w:val="18"/>
              </w:rPr>
              <w:t>(connect to writing opinion pieces).</w:t>
            </w:r>
          </w:p>
        </w:tc>
        <w:tc>
          <w:tcPr>
            <w:tcW w:w="4740" w:type="dxa"/>
            <w:gridSpan w:val="2"/>
            <w:vMerge w:val="restart"/>
            <w:tcBorders>
              <w:top w:val="single" w:sz="4" w:space="0" w:color="4F6228"/>
              <w:left w:val="single" w:sz="24" w:space="0" w:color="4F6228"/>
              <w:bottom w:val="single" w:sz="24" w:space="0" w:color="4F6228"/>
              <w:right w:val="single" w:sz="24" w:space="0" w:color="4F6228"/>
            </w:tcBorders>
            <w:shd w:val="clear" w:color="auto" w:fill="auto"/>
            <w:hideMark/>
          </w:tcPr>
          <w:p w:rsidR="000D7FAB" w:rsidRPr="00906279" w:rsidRDefault="00257904" w:rsidP="004723EB">
            <w:pPr>
              <w:numPr>
                <w:ilvl w:val="1"/>
                <w:numId w:val="10"/>
              </w:numPr>
              <w:shd w:val="clear" w:color="auto" w:fill="FFFFFF"/>
              <w:spacing w:after="0" w:line="240" w:lineRule="auto"/>
              <w:ind w:left="0"/>
              <w:rPr>
                <w:rFonts w:eastAsia="Times New Roman" w:cs="Helvetica"/>
                <w:sz w:val="18"/>
                <w:szCs w:val="18"/>
              </w:rPr>
            </w:pPr>
            <w:r w:rsidRPr="00BD70DA">
              <w:rPr>
                <w:rFonts w:eastAsia="Times New Roman" w:cs="Helvetica"/>
                <w:b/>
                <w:sz w:val="20"/>
                <w:szCs w:val="20"/>
                <w:u w:val="single"/>
              </w:rPr>
              <w:t>L.</w:t>
            </w:r>
            <w:r w:rsidR="00BD70DA" w:rsidRPr="00BD70DA">
              <w:rPr>
                <w:rFonts w:eastAsia="Times New Roman" w:cs="Helvetica"/>
                <w:b/>
                <w:sz w:val="20"/>
                <w:szCs w:val="20"/>
                <w:u w:val="single"/>
              </w:rPr>
              <w:t>3.</w:t>
            </w:r>
            <w:r w:rsidRPr="00BD70DA">
              <w:rPr>
                <w:rFonts w:eastAsia="Times New Roman" w:cs="Helvetica"/>
                <w:b/>
                <w:sz w:val="20"/>
                <w:szCs w:val="20"/>
                <w:u w:val="single"/>
              </w:rPr>
              <w:t>1.i</w:t>
            </w:r>
            <w:r>
              <w:rPr>
                <w:rFonts w:eastAsia="Times New Roman" w:cs="Helvetica"/>
                <w:sz w:val="18"/>
                <w:szCs w:val="18"/>
              </w:rPr>
              <w:t xml:space="preserve"> Produce</w:t>
            </w:r>
            <w:r w:rsidR="005C28AE" w:rsidRPr="005C28AE">
              <w:rPr>
                <w:rFonts w:eastAsia="Times New Roman" w:cs="Helvetica"/>
                <w:sz w:val="18"/>
                <w:szCs w:val="18"/>
              </w:rPr>
              <w:t xml:space="preserve"> simple, compound, and complex </w:t>
            </w:r>
            <w:r w:rsidR="005C28AE" w:rsidRPr="008945F1">
              <w:rPr>
                <w:rFonts w:eastAsia="Times New Roman" w:cs="Helvetica"/>
                <w:b/>
                <w:color w:val="C00000"/>
                <w:sz w:val="18"/>
                <w:szCs w:val="18"/>
                <w:u w:val="single"/>
              </w:rPr>
              <w:t>sentences</w:t>
            </w:r>
            <w:r w:rsidR="005C28AE" w:rsidRPr="005C28AE">
              <w:rPr>
                <w:rFonts w:eastAsia="Times New Roman" w:cs="Helvetica"/>
                <w:sz w:val="18"/>
                <w:szCs w:val="18"/>
              </w:rPr>
              <w:t>.</w:t>
            </w:r>
          </w:p>
        </w:tc>
        <w:tc>
          <w:tcPr>
            <w:tcW w:w="5040" w:type="dxa"/>
            <w:gridSpan w:val="2"/>
            <w:vMerge/>
            <w:tcBorders>
              <w:top w:val="single" w:sz="4" w:space="0" w:color="4F6228"/>
              <w:left w:val="single" w:sz="24" w:space="0" w:color="4F6228"/>
              <w:bottom w:val="single" w:sz="4" w:space="0" w:color="4F6228"/>
              <w:right w:val="single" w:sz="24" w:space="0" w:color="4F6228"/>
            </w:tcBorders>
            <w:hideMark/>
          </w:tcPr>
          <w:p w:rsidR="000D7FAB" w:rsidRPr="00E67678" w:rsidRDefault="000D7FAB" w:rsidP="004723EB">
            <w:pPr>
              <w:spacing w:after="0" w:line="240" w:lineRule="auto"/>
              <w:rPr>
                <w:rFonts w:eastAsia="Times New Roman" w:cs="Times New Roman"/>
                <w:color w:val="000000"/>
                <w:sz w:val="18"/>
                <w:szCs w:val="18"/>
              </w:rPr>
            </w:pPr>
          </w:p>
        </w:tc>
      </w:tr>
      <w:tr w:rsidR="000D7FAB" w:rsidRPr="00E67678" w:rsidTr="004723EB">
        <w:trPr>
          <w:trHeight w:val="288"/>
        </w:trPr>
        <w:tc>
          <w:tcPr>
            <w:tcW w:w="4680" w:type="dxa"/>
            <w:gridSpan w:val="4"/>
            <w:vMerge/>
            <w:tcBorders>
              <w:top w:val="single" w:sz="24" w:space="0" w:color="4F6228"/>
              <w:left w:val="single" w:sz="24" w:space="0" w:color="4F6228"/>
              <w:bottom w:val="single" w:sz="24" w:space="0" w:color="4F6228"/>
              <w:right w:val="single" w:sz="24" w:space="0" w:color="4F6228"/>
            </w:tcBorders>
            <w:hideMark/>
          </w:tcPr>
          <w:p w:rsidR="000D7FAB" w:rsidRPr="00E67678" w:rsidRDefault="000D7FAB" w:rsidP="004723EB">
            <w:pPr>
              <w:spacing w:after="0" w:line="240" w:lineRule="auto"/>
              <w:rPr>
                <w:rFonts w:ascii="Calibri" w:eastAsia="Times New Roman" w:hAnsi="Calibri" w:cs="Times New Roman"/>
                <w:sz w:val="18"/>
                <w:szCs w:val="18"/>
              </w:rPr>
            </w:pPr>
          </w:p>
        </w:tc>
        <w:tc>
          <w:tcPr>
            <w:tcW w:w="4740" w:type="dxa"/>
            <w:gridSpan w:val="2"/>
            <w:vMerge/>
            <w:tcBorders>
              <w:top w:val="single" w:sz="24" w:space="0" w:color="4F6228"/>
              <w:left w:val="single" w:sz="24" w:space="0" w:color="4F6228"/>
              <w:bottom w:val="single" w:sz="24" w:space="0" w:color="4F6228"/>
              <w:right w:val="single" w:sz="24" w:space="0" w:color="4F6228"/>
            </w:tcBorders>
            <w:hideMark/>
          </w:tcPr>
          <w:p w:rsidR="000D7FAB" w:rsidRPr="00E67678" w:rsidRDefault="000D7FAB" w:rsidP="004723EB">
            <w:pPr>
              <w:spacing w:after="0" w:line="240" w:lineRule="auto"/>
              <w:rPr>
                <w:rFonts w:ascii="Calibri" w:eastAsia="Times New Roman" w:hAnsi="Calibri" w:cs="Times New Roman"/>
                <w:b/>
                <w:bCs/>
                <w:sz w:val="18"/>
                <w:szCs w:val="18"/>
                <w:u w:val="single"/>
              </w:rPr>
            </w:pPr>
          </w:p>
        </w:tc>
        <w:tc>
          <w:tcPr>
            <w:tcW w:w="5040" w:type="dxa"/>
            <w:gridSpan w:val="2"/>
            <w:tcBorders>
              <w:top w:val="single" w:sz="4" w:space="0" w:color="4F6228"/>
              <w:left w:val="single" w:sz="24" w:space="0" w:color="4F6228"/>
              <w:bottom w:val="single" w:sz="4" w:space="0" w:color="4F6228"/>
              <w:right w:val="single" w:sz="24" w:space="0" w:color="4F6228"/>
            </w:tcBorders>
            <w:shd w:val="clear" w:color="auto" w:fill="FFFFCC"/>
            <w:hideMark/>
          </w:tcPr>
          <w:p w:rsidR="000D7FAB" w:rsidRPr="00E67678" w:rsidRDefault="000D7FAB" w:rsidP="00557DF7">
            <w:pPr>
              <w:spacing w:after="0" w:line="240" w:lineRule="auto"/>
              <w:rPr>
                <w:rFonts w:ascii="Calibri" w:eastAsia="Times New Roman" w:hAnsi="Calibri" w:cs="Times New Roman"/>
                <w:b/>
                <w:bCs/>
                <w:color w:val="C00000"/>
                <w:sz w:val="18"/>
                <w:szCs w:val="18"/>
              </w:rPr>
            </w:pPr>
            <w:r w:rsidRPr="00E67678">
              <w:rPr>
                <w:rFonts w:ascii="Calibri" w:eastAsia="Times New Roman" w:hAnsi="Calibri" w:cs="Times New Roman"/>
                <w:b/>
                <w:bCs/>
                <w:color w:val="C00000"/>
                <w:sz w:val="18"/>
                <w:szCs w:val="18"/>
                <w:u w:val="single"/>
              </w:rPr>
              <w:t>I  Speak</w:t>
            </w:r>
            <w:r w:rsidR="00B553D9" w:rsidRPr="00B553D9">
              <w:rPr>
                <w:rFonts w:ascii="Calibri" w:eastAsia="Times New Roman" w:hAnsi="Calibri" w:cs="Times New Roman"/>
                <w:b/>
                <w:bCs/>
                <w:color w:val="C00000"/>
                <w:sz w:val="18"/>
                <w:szCs w:val="18"/>
              </w:rPr>
              <w:t xml:space="preserve"> </w:t>
            </w:r>
            <w:r w:rsidR="008945F1" w:rsidRPr="00557DF7">
              <w:rPr>
                <w:rFonts w:ascii="Calibri" w:eastAsia="Times New Roman" w:hAnsi="Calibri" w:cs="Times New Roman"/>
                <w:sz w:val="18"/>
                <w:szCs w:val="18"/>
              </w:rPr>
              <w:t xml:space="preserve">using </w:t>
            </w:r>
            <w:r w:rsidR="008945F1">
              <w:rPr>
                <w:rFonts w:ascii="Calibri" w:eastAsia="Times New Roman" w:hAnsi="Calibri" w:cs="Times New Roman"/>
                <w:sz w:val="18"/>
                <w:szCs w:val="18"/>
              </w:rPr>
              <w:t xml:space="preserve">my </w:t>
            </w:r>
            <w:r w:rsidR="003A15BE">
              <w:rPr>
                <w:rFonts w:ascii="Calibri" w:eastAsia="Times New Roman" w:hAnsi="Calibri" w:cs="Times New Roman"/>
                <w:sz w:val="18"/>
                <w:szCs w:val="18"/>
              </w:rPr>
              <w:t>ow</w:t>
            </w:r>
            <w:r w:rsidR="003A15BE" w:rsidRPr="00557DF7">
              <w:rPr>
                <w:rFonts w:ascii="Calibri" w:eastAsia="Times New Roman" w:hAnsi="Calibri" w:cs="Times New Roman"/>
                <w:sz w:val="18"/>
                <w:szCs w:val="18"/>
              </w:rPr>
              <w:t>n</w:t>
            </w:r>
            <w:r w:rsidR="00B553D9">
              <w:rPr>
                <w:rFonts w:ascii="Calibri" w:eastAsia="Times New Roman" w:hAnsi="Calibri" w:cs="Times New Roman"/>
                <w:sz w:val="18"/>
                <w:szCs w:val="18"/>
              </w:rPr>
              <w:t xml:space="preserve"> </w:t>
            </w:r>
            <w:r w:rsidR="003A15BE" w:rsidRPr="008945F1">
              <w:rPr>
                <w:rFonts w:ascii="Calibri" w:eastAsia="Times New Roman" w:hAnsi="Calibri" w:cs="Times New Roman"/>
                <w:b/>
                <w:color w:val="C00000"/>
                <w:sz w:val="18"/>
                <w:szCs w:val="18"/>
                <w:u w:val="single"/>
              </w:rPr>
              <w:t>ideas</w:t>
            </w:r>
            <w:r w:rsidR="008945F1">
              <w:rPr>
                <w:rFonts w:ascii="Calibri" w:eastAsia="Times New Roman" w:hAnsi="Calibri" w:cs="Times New Roman"/>
                <w:sz w:val="18"/>
                <w:szCs w:val="18"/>
              </w:rPr>
              <w:t xml:space="preserve"> about a topic.</w:t>
            </w:r>
          </w:p>
        </w:tc>
      </w:tr>
      <w:tr w:rsidR="000D7FAB" w:rsidRPr="00E67678" w:rsidTr="004723EB">
        <w:trPr>
          <w:trHeight w:val="144"/>
        </w:trPr>
        <w:tc>
          <w:tcPr>
            <w:tcW w:w="4680" w:type="dxa"/>
            <w:gridSpan w:val="4"/>
            <w:vMerge/>
            <w:tcBorders>
              <w:top w:val="single" w:sz="24" w:space="0" w:color="4F6228"/>
              <w:left w:val="single" w:sz="24" w:space="0" w:color="4F6228"/>
              <w:bottom w:val="single" w:sz="24" w:space="0" w:color="4F6228"/>
              <w:right w:val="single" w:sz="24" w:space="0" w:color="4F6228"/>
            </w:tcBorders>
            <w:hideMark/>
          </w:tcPr>
          <w:p w:rsidR="000D7FAB" w:rsidRPr="00E67678" w:rsidRDefault="000D7FAB" w:rsidP="004723EB">
            <w:pPr>
              <w:spacing w:after="0" w:line="240" w:lineRule="auto"/>
              <w:rPr>
                <w:rFonts w:ascii="Calibri" w:eastAsia="Times New Roman" w:hAnsi="Calibri" w:cs="Times New Roman"/>
                <w:sz w:val="18"/>
                <w:szCs w:val="18"/>
              </w:rPr>
            </w:pPr>
          </w:p>
        </w:tc>
        <w:tc>
          <w:tcPr>
            <w:tcW w:w="4740" w:type="dxa"/>
            <w:gridSpan w:val="2"/>
            <w:vMerge/>
            <w:tcBorders>
              <w:top w:val="single" w:sz="24" w:space="0" w:color="4F6228"/>
              <w:left w:val="single" w:sz="24" w:space="0" w:color="4F6228"/>
              <w:bottom w:val="single" w:sz="24" w:space="0" w:color="4F6228"/>
              <w:right w:val="single" w:sz="24" w:space="0" w:color="4F6228"/>
            </w:tcBorders>
            <w:hideMark/>
          </w:tcPr>
          <w:p w:rsidR="000D7FAB" w:rsidRPr="00E67678" w:rsidRDefault="000D7FAB" w:rsidP="004723EB">
            <w:pPr>
              <w:spacing w:after="0" w:line="240" w:lineRule="auto"/>
              <w:rPr>
                <w:rFonts w:ascii="Calibri" w:eastAsia="Times New Roman" w:hAnsi="Calibri" w:cs="Times New Roman"/>
                <w:b/>
                <w:bCs/>
                <w:sz w:val="18"/>
                <w:szCs w:val="18"/>
                <w:u w:val="single"/>
              </w:rPr>
            </w:pPr>
          </w:p>
        </w:tc>
        <w:tc>
          <w:tcPr>
            <w:tcW w:w="5040" w:type="dxa"/>
            <w:gridSpan w:val="2"/>
            <w:tcBorders>
              <w:top w:val="single" w:sz="4" w:space="0" w:color="4F6228"/>
              <w:left w:val="single" w:sz="24" w:space="0" w:color="4F6228"/>
              <w:bottom w:val="single" w:sz="24" w:space="0" w:color="4F6228"/>
              <w:right w:val="single" w:sz="24" w:space="0" w:color="4F6228"/>
            </w:tcBorders>
            <w:shd w:val="clear" w:color="auto" w:fill="auto"/>
            <w:hideMark/>
          </w:tcPr>
          <w:p w:rsidR="000D7FAB" w:rsidRPr="00E67678" w:rsidRDefault="00257904" w:rsidP="004723EB">
            <w:pPr>
              <w:spacing w:after="0" w:line="240" w:lineRule="auto"/>
              <w:rPr>
                <w:rFonts w:ascii="Calibri" w:eastAsia="Times New Roman" w:hAnsi="Calibri" w:cs="Times New Roman"/>
                <w:color w:val="000000"/>
                <w:sz w:val="18"/>
                <w:szCs w:val="18"/>
              </w:rPr>
            </w:pPr>
            <w:r w:rsidRPr="00BD70DA">
              <w:rPr>
                <w:rFonts w:ascii="Calibri" w:eastAsia="Times New Roman" w:hAnsi="Calibri" w:cs="Times New Roman"/>
                <w:b/>
                <w:bCs/>
                <w:color w:val="000000"/>
                <w:sz w:val="20"/>
                <w:szCs w:val="20"/>
                <w:u w:val="single"/>
              </w:rPr>
              <w:t>SL.</w:t>
            </w:r>
            <w:r w:rsidR="00BD70DA" w:rsidRPr="00BD70DA">
              <w:rPr>
                <w:rFonts w:ascii="Calibri" w:eastAsia="Times New Roman" w:hAnsi="Calibri" w:cs="Times New Roman"/>
                <w:b/>
                <w:bCs/>
                <w:color w:val="000000"/>
                <w:sz w:val="20"/>
                <w:szCs w:val="20"/>
                <w:u w:val="single"/>
              </w:rPr>
              <w:t>3.</w:t>
            </w:r>
            <w:r w:rsidRPr="00BD70DA">
              <w:rPr>
                <w:rFonts w:ascii="Calibri" w:eastAsia="Times New Roman" w:hAnsi="Calibri" w:cs="Times New Roman"/>
                <w:b/>
                <w:bCs/>
                <w:color w:val="000000"/>
                <w:sz w:val="20"/>
                <w:szCs w:val="20"/>
                <w:u w:val="single"/>
              </w:rPr>
              <w:t>1.d</w:t>
            </w:r>
            <w:r w:rsidR="004B761B" w:rsidRPr="004B761B">
              <w:rPr>
                <w:rFonts w:ascii="Calibri" w:eastAsia="Times New Roman" w:hAnsi="Calibri" w:cs="Times New Roman"/>
                <w:b/>
                <w:bCs/>
                <w:color w:val="000000"/>
                <w:sz w:val="20"/>
                <w:szCs w:val="20"/>
              </w:rPr>
              <w:t xml:space="preserve"> </w:t>
            </w:r>
            <w:r w:rsidR="00275E7A">
              <w:rPr>
                <w:rFonts w:ascii="Calibri" w:eastAsia="Times New Roman" w:hAnsi="Calibri" w:cs="Times New Roman"/>
                <w:color w:val="000000"/>
                <w:sz w:val="18"/>
                <w:szCs w:val="18"/>
              </w:rPr>
              <w:t>E</w:t>
            </w:r>
            <w:r w:rsidR="000D7FAB" w:rsidRPr="00E67678">
              <w:rPr>
                <w:rFonts w:ascii="Calibri" w:eastAsia="Times New Roman" w:hAnsi="Calibri" w:cs="Times New Roman"/>
                <w:color w:val="000000"/>
                <w:sz w:val="18"/>
                <w:szCs w:val="18"/>
              </w:rPr>
              <w:t xml:space="preserve">xplain own </w:t>
            </w:r>
            <w:r w:rsidR="000D7FAB" w:rsidRPr="008945F1">
              <w:rPr>
                <w:rFonts w:ascii="Calibri" w:eastAsia="Times New Roman" w:hAnsi="Calibri" w:cs="Times New Roman"/>
                <w:b/>
                <w:color w:val="C00000"/>
                <w:sz w:val="18"/>
                <w:szCs w:val="18"/>
                <w:u w:val="single"/>
              </w:rPr>
              <w:t>ideas</w:t>
            </w:r>
            <w:r w:rsidR="000D7FAB" w:rsidRPr="00E67678">
              <w:rPr>
                <w:rFonts w:ascii="Calibri" w:eastAsia="Times New Roman" w:hAnsi="Calibri" w:cs="Times New Roman"/>
                <w:color w:val="000000"/>
                <w:sz w:val="18"/>
                <w:szCs w:val="18"/>
              </w:rPr>
              <w:t xml:space="preserve"> and understanding in light of the discussion.</w:t>
            </w:r>
          </w:p>
        </w:tc>
      </w:tr>
    </w:tbl>
    <w:p w:rsidR="00AB51C4" w:rsidRPr="00D52A88" w:rsidRDefault="00906279" w:rsidP="00D52A88">
      <w:pPr>
        <w:pStyle w:val="ListParagraph"/>
        <w:ind w:left="270"/>
        <w:rPr>
          <w:sz w:val="18"/>
          <w:szCs w:val="18"/>
          <w:highlight w:val="yellow"/>
        </w:rPr>
      </w:pPr>
      <w:r>
        <w:rPr>
          <w:sz w:val="18"/>
          <w:szCs w:val="18"/>
        </w:rPr>
        <w:t>• Bold</w:t>
      </w:r>
      <w:r w:rsidR="00D52A88" w:rsidRPr="00D52A88">
        <w:rPr>
          <w:sz w:val="18"/>
          <w:szCs w:val="18"/>
        </w:rPr>
        <w:t xml:space="preserve"> red underlined text, within the standards, indicates topics students need to understand in order to achieve assessment targets</w:t>
      </w:r>
      <w:r w:rsidR="00AB51C4" w:rsidRPr="00D52A88">
        <w:rPr>
          <w:sz w:val="18"/>
          <w:szCs w:val="18"/>
          <w:highlight w:val="yellow"/>
        </w:rPr>
        <w:br w:type="page"/>
      </w:r>
    </w:p>
    <w:p w:rsidR="002704A8" w:rsidRPr="004723EB" w:rsidRDefault="002704A8" w:rsidP="00A441E0">
      <w:pPr>
        <w:spacing w:after="0"/>
        <w:ind w:left="180"/>
        <w:rPr>
          <w:b/>
          <w:color w:val="C00000"/>
          <w:sz w:val="24"/>
          <w:szCs w:val="24"/>
        </w:rPr>
      </w:pPr>
      <w:r w:rsidRPr="004723EB">
        <w:rPr>
          <w:b/>
          <w:sz w:val="24"/>
          <w:szCs w:val="24"/>
        </w:rPr>
        <w:lastRenderedPageBreak/>
        <w:t xml:space="preserve">Pacing Guide by </w:t>
      </w:r>
    </w:p>
    <w:tbl>
      <w:tblPr>
        <w:tblW w:w="14460" w:type="dxa"/>
        <w:tblInd w:w="378" w:type="dxa"/>
        <w:tblLook w:val="04A0" w:firstRow="1" w:lastRow="0" w:firstColumn="1" w:lastColumn="0" w:noHBand="0" w:noVBand="1"/>
      </w:tblPr>
      <w:tblGrid>
        <w:gridCol w:w="1040"/>
        <w:gridCol w:w="1040"/>
        <w:gridCol w:w="2080"/>
        <w:gridCol w:w="520"/>
        <w:gridCol w:w="2080"/>
        <w:gridCol w:w="2660"/>
        <w:gridCol w:w="2240"/>
        <w:gridCol w:w="2800"/>
      </w:tblGrid>
      <w:tr w:rsidR="00812F68" w:rsidRPr="00812F68" w:rsidTr="00673DBE">
        <w:trPr>
          <w:trHeight w:val="432"/>
        </w:trPr>
        <w:tc>
          <w:tcPr>
            <w:tcW w:w="1040" w:type="dxa"/>
            <w:vMerge w:val="restart"/>
            <w:tcBorders>
              <w:top w:val="single" w:sz="8" w:space="0" w:color="auto"/>
              <w:left w:val="single" w:sz="8" w:space="0" w:color="auto"/>
              <w:bottom w:val="nil"/>
              <w:right w:val="single" w:sz="8" w:space="0" w:color="000000"/>
            </w:tcBorders>
            <w:shd w:val="clear" w:color="000000" w:fill="B8CCE4"/>
            <w:noWrap/>
            <w:vAlign w:val="center"/>
            <w:hideMark/>
          </w:tcPr>
          <w:p w:rsidR="00812F68" w:rsidRPr="00812F68" w:rsidRDefault="00812F68" w:rsidP="00812F68">
            <w:pPr>
              <w:spacing w:after="0" w:line="240" w:lineRule="auto"/>
              <w:jc w:val="center"/>
              <w:rPr>
                <w:rFonts w:ascii="Calibri" w:eastAsia="Times New Roman" w:hAnsi="Calibri" w:cs="Times New Roman"/>
                <w:b/>
                <w:bCs/>
                <w:color w:val="000000"/>
                <w:sz w:val="40"/>
                <w:szCs w:val="40"/>
              </w:rPr>
            </w:pPr>
            <w:r w:rsidRPr="00812F68">
              <w:rPr>
                <w:rFonts w:ascii="Calibri" w:eastAsia="Times New Roman" w:hAnsi="Calibri" w:cs="Times New Roman"/>
                <w:b/>
                <w:bCs/>
                <w:color w:val="000000"/>
                <w:sz w:val="40"/>
                <w:szCs w:val="40"/>
              </w:rPr>
              <w:t xml:space="preserve">Gr. </w:t>
            </w:r>
            <w:r w:rsidR="001C02EF">
              <w:rPr>
                <w:rFonts w:ascii="Calibri" w:eastAsia="Times New Roman" w:hAnsi="Calibri" w:cs="Times New Roman"/>
                <w:b/>
                <w:bCs/>
                <w:color w:val="000000"/>
                <w:sz w:val="40"/>
                <w:szCs w:val="40"/>
              </w:rPr>
              <w:t>3</w:t>
            </w:r>
          </w:p>
        </w:tc>
        <w:tc>
          <w:tcPr>
            <w:tcW w:w="3120" w:type="dxa"/>
            <w:gridSpan w:val="2"/>
            <w:tcBorders>
              <w:top w:val="nil"/>
              <w:left w:val="nil"/>
              <w:bottom w:val="nil"/>
              <w:right w:val="nil"/>
            </w:tcBorders>
            <w:shd w:val="clear" w:color="auto" w:fill="auto"/>
            <w:noWrap/>
            <w:vAlign w:val="bottom"/>
            <w:hideMark/>
          </w:tcPr>
          <w:p w:rsidR="00812F68" w:rsidRPr="00903FB2" w:rsidRDefault="00812F68" w:rsidP="00812F68">
            <w:pPr>
              <w:spacing w:after="0" w:line="240" w:lineRule="auto"/>
              <w:rPr>
                <w:rFonts w:ascii="Calibri" w:eastAsia="Times New Roman" w:hAnsi="Calibri" w:cs="Times New Roman"/>
                <w:b/>
                <w:bCs/>
                <w:color w:val="FF0000"/>
                <w:sz w:val="48"/>
                <w:szCs w:val="48"/>
              </w:rPr>
            </w:pPr>
            <w:r w:rsidRPr="00903FB2">
              <w:rPr>
                <w:rFonts w:ascii="Calibri" w:eastAsia="Times New Roman" w:hAnsi="Calibri" w:cs="Times New Roman"/>
                <w:b/>
                <w:bCs/>
                <w:color w:val="FF0000"/>
                <w:sz w:val="48"/>
                <w:szCs w:val="48"/>
              </w:rPr>
              <w:t>Quarter 1</w:t>
            </w:r>
          </w:p>
        </w:tc>
        <w:tc>
          <w:tcPr>
            <w:tcW w:w="10300" w:type="dxa"/>
            <w:gridSpan w:val="5"/>
            <w:vMerge w:val="restart"/>
            <w:tcBorders>
              <w:top w:val="nil"/>
              <w:left w:val="nil"/>
              <w:bottom w:val="single" w:sz="12" w:space="0" w:color="4F6228"/>
              <w:right w:val="nil"/>
            </w:tcBorders>
            <w:shd w:val="clear" w:color="auto" w:fill="auto"/>
            <w:hideMark/>
          </w:tcPr>
          <w:p w:rsidR="00812F68" w:rsidRPr="004723EB" w:rsidRDefault="00673DBE" w:rsidP="00733348">
            <w:pPr>
              <w:spacing w:after="0" w:line="240" w:lineRule="auto"/>
              <w:rPr>
                <w:rFonts w:ascii="Calibri" w:eastAsia="Times New Roman" w:hAnsi="Calibri" w:cs="Times New Roman"/>
                <w:color w:val="000000"/>
                <w:sz w:val="18"/>
                <w:szCs w:val="18"/>
              </w:rPr>
            </w:pPr>
            <w:r w:rsidRPr="004723EB">
              <w:rPr>
                <w:rFonts w:ascii="Calibri" w:eastAsia="Times New Roman" w:hAnsi="Calibri" w:cs="Times New Roman"/>
                <w:b/>
                <w:bCs/>
                <w:i/>
                <w:iCs/>
                <w:color w:val="000000"/>
                <w:sz w:val="18"/>
                <w:szCs w:val="18"/>
                <w:u w:val="single"/>
              </w:rPr>
              <w:t xml:space="preserve">Informational </w:t>
            </w:r>
            <w:r w:rsidR="00791E78" w:rsidRPr="004723EB">
              <w:rPr>
                <w:rFonts w:ascii="Calibri" w:eastAsia="Times New Roman" w:hAnsi="Calibri" w:cs="Times New Roman"/>
                <w:b/>
                <w:bCs/>
                <w:i/>
                <w:iCs/>
                <w:color w:val="000000"/>
                <w:sz w:val="18"/>
                <w:szCs w:val="18"/>
                <w:u w:val="single"/>
              </w:rPr>
              <w:t>Overview</w:t>
            </w:r>
            <w:r w:rsidR="00791E78" w:rsidRPr="008C22D2">
              <w:rPr>
                <w:rFonts w:ascii="Calibri" w:eastAsia="Times New Roman" w:hAnsi="Calibri" w:cs="Times New Roman"/>
                <w:bCs/>
                <w:iCs/>
                <w:color w:val="000000"/>
                <w:sz w:val="18"/>
                <w:szCs w:val="18"/>
              </w:rPr>
              <w:t>:</w:t>
            </w:r>
            <w:r w:rsidR="00791E78" w:rsidRPr="004723EB">
              <w:rPr>
                <w:rFonts w:ascii="Calibri" w:eastAsia="Times New Roman" w:hAnsi="Calibri" w:cs="Times New Roman"/>
                <w:color w:val="000000"/>
                <w:sz w:val="18"/>
                <w:szCs w:val="18"/>
              </w:rPr>
              <w:t xml:space="preserve"> Third</w:t>
            </w:r>
            <w:r w:rsidR="00257904" w:rsidRPr="004723EB">
              <w:rPr>
                <w:rFonts w:ascii="Calibri" w:eastAsia="Times New Roman" w:hAnsi="Calibri" w:cs="Times New Roman"/>
                <w:color w:val="000000"/>
                <w:sz w:val="18"/>
                <w:szCs w:val="18"/>
              </w:rPr>
              <w:t xml:space="preserve"> grade students focus on details, and facts that support the main idea.  Their understanding is apparent in their ability to ask and answer questions about the text using the language of cause/effect, summarizing and sequencing.  Describing relationships between historical events is an important transition for third grade students. For the first time in </w:t>
            </w:r>
            <w:r w:rsidR="008704B6" w:rsidRPr="004723EB">
              <w:rPr>
                <w:rFonts w:ascii="Calibri" w:eastAsia="Times New Roman" w:hAnsi="Calibri" w:cs="Times New Roman"/>
                <w:color w:val="000000"/>
                <w:sz w:val="18"/>
                <w:szCs w:val="18"/>
              </w:rPr>
              <w:t xml:space="preserve">the </w:t>
            </w:r>
            <w:r w:rsidR="00257904" w:rsidRPr="004723EB">
              <w:rPr>
                <w:rFonts w:ascii="Calibri" w:eastAsia="Times New Roman" w:hAnsi="Calibri" w:cs="Times New Roman"/>
                <w:color w:val="000000"/>
                <w:sz w:val="18"/>
                <w:szCs w:val="18"/>
              </w:rPr>
              <w:t xml:space="preserve">CCSS they are expected to know and use the </w:t>
            </w:r>
            <w:r w:rsidR="008704B6" w:rsidRPr="004723EB">
              <w:rPr>
                <w:rFonts w:ascii="Calibri" w:eastAsia="Times New Roman" w:hAnsi="Calibri" w:cs="Times New Roman"/>
                <w:color w:val="000000"/>
                <w:sz w:val="18"/>
                <w:szCs w:val="18"/>
              </w:rPr>
              <w:t xml:space="preserve">entire formal </w:t>
            </w:r>
            <w:r w:rsidR="00257904" w:rsidRPr="004723EB">
              <w:rPr>
                <w:rFonts w:ascii="Calibri" w:eastAsia="Times New Roman" w:hAnsi="Calibri" w:cs="Times New Roman"/>
                <w:color w:val="000000"/>
                <w:sz w:val="18"/>
                <w:szCs w:val="18"/>
              </w:rPr>
              <w:t xml:space="preserve">writing process of planning, revising and </w:t>
            </w:r>
            <w:r w:rsidR="00C8271E" w:rsidRPr="004723EB">
              <w:rPr>
                <w:rFonts w:ascii="Calibri" w:eastAsia="Times New Roman" w:hAnsi="Calibri" w:cs="Times New Roman"/>
                <w:color w:val="000000"/>
                <w:sz w:val="18"/>
                <w:szCs w:val="18"/>
              </w:rPr>
              <w:t>editing.</w:t>
            </w:r>
            <w:r w:rsidR="00C8271E" w:rsidRPr="004723EB">
              <w:rPr>
                <w:b/>
                <w:i/>
                <w:color w:val="C00000"/>
                <w:sz w:val="14"/>
                <w:szCs w:val="14"/>
              </w:rPr>
              <w:t xml:space="preserve"> NOTE</w:t>
            </w:r>
            <w:r w:rsidR="004723EB" w:rsidRPr="004723EB">
              <w:rPr>
                <w:b/>
                <w:i/>
                <w:color w:val="C00000"/>
                <w:sz w:val="14"/>
                <w:szCs w:val="14"/>
              </w:rPr>
              <w:t>: The ellipsis (dots) before, during or after a standard “…..” indicate that part of a standard quotation (the first, middle or last) is missing.</w:t>
            </w:r>
          </w:p>
        </w:tc>
      </w:tr>
      <w:tr w:rsidR="00812F68" w:rsidRPr="00812F68" w:rsidTr="00673DBE">
        <w:trPr>
          <w:trHeight w:val="432"/>
        </w:trPr>
        <w:tc>
          <w:tcPr>
            <w:tcW w:w="1040" w:type="dxa"/>
            <w:vMerge/>
            <w:tcBorders>
              <w:top w:val="single" w:sz="8" w:space="0" w:color="auto"/>
              <w:left w:val="single" w:sz="8" w:space="0" w:color="auto"/>
              <w:bottom w:val="nil"/>
              <w:right w:val="single" w:sz="8" w:space="0" w:color="000000"/>
            </w:tcBorders>
            <w:vAlign w:val="center"/>
            <w:hideMark/>
          </w:tcPr>
          <w:p w:rsidR="00812F68" w:rsidRPr="00812F68" w:rsidRDefault="00812F68" w:rsidP="00812F68">
            <w:pPr>
              <w:spacing w:after="0" w:line="240" w:lineRule="auto"/>
              <w:rPr>
                <w:rFonts w:ascii="Calibri" w:eastAsia="Times New Roman" w:hAnsi="Calibri" w:cs="Times New Roman"/>
                <w:b/>
                <w:bCs/>
                <w:color w:val="000000"/>
                <w:sz w:val="40"/>
                <w:szCs w:val="40"/>
              </w:rPr>
            </w:pPr>
          </w:p>
        </w:tc>
        <w:tc>
          <w:tcPr>
            <w:tcW w:w="3120" w:type="dxa"/>
            <w:gridSpan w:val="2"/>
            <w:tcBorders>
              <w:top w:val="nil"/>
              <w:left w:val="nil"/>
              <w:bottom w:val="single" w:sz="12" w:space="0" w:color="4F6228"/>
              <w:right w:val="nil"/>
            </w:tcBorders>
            <w:shd w:val="clear" w:color="auto" w:fill="auto"/>
            <w:noWrap/>
            <w:vAlign w:val="bottom"/>
            <w:hideMark/>
          </w:tcPr>
          <w:p w:rsidR="00812F68" w:rsidRPr="00812F68" w:rsidRDefault="00006668" w:rsidP="00812F68">
            <w:pPr>
              <w:spacing w:after="0" w:line="240" w:lineRule="auto"/>
              <w:rPr>
                <w:rFonts w:ascii="Calibri" w:eastAsia="Times New Roman" w:hAnsi="Calibri" w:cs="Times New Roman"/>
                <w:b/>
                <w:bCs/>
                <w:color w:val="FF0000"/>
                <w:sz w:val="24"/>
                <w:szCs w:val="24"/>
              </w:rPr>
            </w:pPr>
            <w:r w:rsidRPr="00006668">
              <w:rPr>
                <w:rFonts w:ascii="Calibri" w:eastAsia="Times New Roman" w:hAnsi="Calibri" w:cs="Times New Roman"/>
                <w:b/>
                <w:bCs/>
                <w:color w:val="FF0000"/>
                <w:sz w:val="24"/>
                <w:szCs w:val="24"/>
              </w:rPr>
              <w:t>ELA Reading I</w:t>
            </w:r>
            <w:r w:rsidR="00812F68" w:rsidRPr="00812F68">
              <w:rPr>
                <w:rFonts w:ascii="Calibri" w:eastAsia="Times New Roman" w:hAnsi="Calibri" w:cs="Times New Roman"/>
                <w:b/>
                <w:bCs/>
                <w:color w:val="FF0000"/>
                <w:sz w:val="24"/>
                <w:szCs w:val="24"/>
              </w:rPr>
              <w:t>nformational</w:t>
            </w:r>
          </w:p>
        </w:tc>
        <w:tc>
          <w:tcPr>
            <w:tcW w:w="10300" w:type="dxa"/>
            <w:gridSpan w:val="5"/>
            <w:vMerge/>
            <w:tcBorders>
              <w:top w:val="nil"/>
              <w:left w:val="nil"/>
              <w:bottom w:val="single" w:sz="12" w:space="0" w:color="4F6228"/>
              <w:right w:val="nil"/>
            </w:tcBorders>
            <w:vAlign w:val="center"/>
            <w:hideMark/>
          </w:tcPr>
          <w:p w:rsidR="00812F68" w:rsidRPr="00812F68" w:rsidRDefault="00812F68" w:rsidP="00812F68">
            <w:pPr>
              <w:spacing w:after="0" w:line="240" w:lineRule="auto"/>
              <w:rPr>
                <w:rFonts w:ascii="Calibri" w:eastAsia="Times New Roman" w:hAnsi="Calibri" w:cs="Times New Roman"/>
                <w:color w:val="000000"/>
                <w:sz w:val="18"/>
                <w:szCs w:val="18"/>
              </w:rPr>
            </w:pPr>
          </w:p>
        </w:tc>
      </w:tr>
      <w:tr w:rsidR="00812F68" w:rsidRPr="00123964" w:rsidTr="00DD25A2">
        <w:trPr>
          <w:trHeight w:val="144"/>
        </w:trPr>
        <w:tc>
          <w:tcPr>
            <w:tcW w:w="4680" w:type="dxa"/>
            <w:gridSpan w:val="4"/>
            <w:tcBorders>
              <w:top w:val="single" w:sz="12" w:space="0" w:color="4F6228"/>
              <w:left w:val="single" w:sz="12" w:space="0" w:color="4F6228"/>
              <w:bottom w:val="single" w:sz="4" w:space="0" w:color="auto"/>
              <w:right w:val="single" w:sz="12" w:space="0" w:color="4F6228"/>
            </w:tcBorders>
            <w:shd w:val="clear" w:color="000000" w:fill="F2F2F2"/>
            <w:noWrap/>
            <w:vAlign w:val="center"/>
            <w:hideMark/>
          </w:tcPr>
          <w:p w:rsidR="00812F68" w:rsidRPr="00123964" w:rsidRDefault="001C02EF" w:rsidP="00812F68">
            <w:pPr>
              <w:spacing w:after="0" w:line="240" w:lineRule="auto"/>
              <w:jc w:val="center"/>
              <w:rPr>
                <w:rFonts w:eastAsia="Times New Roman" w:cs="Times New Roman"/>
                <w:b/>
                <w:bCs/>
                <w:color w:val="7F7F7F"/>
                <w:sz w:val="24"/>
                <w:szCs w:val="24"/>
              </w:rPr>
            </w:pPr>
            <w:r>
              <w:rPr>
                <w:rFonts w:eastAsia="Times New Roman" w:cs="Times New Roman"/>
                <w:b/>
                <w:bCs/>
                <w:color w:val="7F7F7F"/>
                <w:sz w:val="24"/>
                <w:szCs w:val="24"/>
              </w:rPr>
              <w:t>Unit of Study #4</w:t>
            </w:r>
            <w:r w:rsidR="00673DBE">
              <w:rPr>
                <w:rFonts w:eastAsia="Times New Roman" w:cs="Times New Roman"/>
                <w:b/>
                <w:bCs/>
                <w:color w:val="7F7F7F"/>
                <w:sz w:val="24"/>
                <w:szCs w:val="24"/>
              </w:rPr>
              <w:t xml:space="preserve"> - </w:t>
            </w:r>
            <w:r w:rsidR="00812F68" w:rsidRPr="00123964">
              <w:rPr>
                <w:rFonts w:eastAsia="Times New Roman" w:cs="Times New Roman"/>
                <w:b/>
                <w:bCs/>
                <w:color w:val="7F7F7F"/>
                <w:sz w:val="24"/>
                <w:szCs w:val="24"/>
              </w:rPr>
              <w:t xml:space="preserve">Informational Text </w:t>
            </w:r>
          </w:p>
        </w:tc>
        <w:tc>
          <w:tcPr>
            <w:tcW w:w="4740" w:type="dxa"/>
            <w:gridSpan w:val="2"/>
            <w:tcBorders>
              <w:top w:val="single" w:sz="12" w:space="0" w:color="4F6228"/>
              <w:left w:val="nil"/>
              <w:bottom w:val="single" w:sz="4" w:space="0" w:color="auto"/>
              <w:right w:val="single" w:sz="12" w:space="0" w:color="4F6228"/>
            </w:tcBorders>
            <w:shd w:val="clear" w:color="000000" w:fill="F2F2F2"/>
            <w:noWrap/>
            <w:vAlign w:val="center"/>
            <w:hideMark/>
          </w:tcPr>
          <w:p w:rsidR="00812F68" w:rsidRPr="00123964" w:rsidRDefault="001C02EF" w:rsidP="00812F68">
            <w:pPr>
              <w:spacing w:after="0" w:line="240" w:lineRule="auto"/>
              <w:jc w:val="center"/>
              <w:rPr>
                <w:rFonts w:eastAsia="Times New Roman" w:cs="Times New Roman"/>
                <w:b/>
                <w:bCs/>
                <w:color w:val="7F7F7F"/>
                <w:sz w:val="24"/>
                <w:szCs w:val="24"/>
              </w:rPr>
            </w:pPr>
            <w:r>
              <w:rPr>
                <w:rFonts w:eastAsia="Times New Roman" w:cs="Times New Roman"/>
                <w:b/>
                <w:bCs/>
                <w:color w:val="7F7F7F"/>
                <w:sz w:val="24"/>
                <w:szCs w:val="24"/>
              </w:rPr>
              <w:t>Unit of Study #5</w:t>
            </w:r>
            <w:r w:rsidR="00673DBE">
              <w:rPr>
                <w:rFonts w:eastAsia="Times New Roman" w:cs="Times New Roman"/>
                <w:b/>
                <w:bCs/>
                <w:color w:val="7F7F7F"/>
                <w:sz w:val="24"/>
                <w:szCs w:val="24"/>
              </w:rPr>
              <w:t xml:space="preserve"> - </w:t>
            </w:r>
            <w:r w:rsidR="00812F68" w:rsidRPr="00123964">
              <w:rPr>
                <w:rFonts w:eastAsia="Times New Roman" w:cs="Times New Roman"/>
                <w:b/>
                <w:bCs/>
                <w:color w:val="7F7F7F"/>
                <w:sz w:val="24"/>
                <w:szCs w:val="24"/>
              </w:rPr>
              <w:t xml:space="preserve">Informational Text </w:t>
            </w:r>
          </w:p>
        </w:tc>
        <w:tc>
          <w:tcPr>
            <w:tcW w:w="5040" w:type="dxa"/>
            <w:gridSpan w:val="2"/>
            <w:tcBorders>
              <w:top w:val="single" w:sz="12" w:space="0" w:color="4F6228"/>
              <w:left w:val="nil"/>
              <w:bottom w:val="single" w:sz="4" w:space="0" w:color="auto"/>
              <w:right w:val="single" w:sz="12" w:space="0" w:color="4F6228"/>
            </w:tcBorders>
            <w:shd w:val="clear" w:color="000000" w:fill="F2F2F2"/>
            <w:noWrap/>
            <w:vAlign w:val="center"/>
            <w:hideMark/>
          </w:tcPr>
          <w:p w:rsidR="00812F68" w:rsidRPr="00123964" w:rsidRDefault="001C02EF" w:rsidP="00812F68">
            <w:pPr>
              <w:spacing w:after="0" w:line="240" w:lineRule="auto"/>
              <w:jc w:val="center"/>
              <w:rPr>
                <w:rFonts w:eastAsia="Times New Roman" w:cs="Times New Roman"/>
                <w:b/>
                <w:bCs/>
                <w:color w:val="7F7F7F"/>
                <w:sz w:val="24"/>
                <w:szCs w:val="24"/>
              </w:rPr>
            </w:pPr>
            <w:r>
              <w:rPr>
                <w:rFonts w:eastAsia="Times New Roman" w:cs="Times New Roman"/>
                <w:b/>
                <w:bCs/>
                <w:color w:val="7F7F7F"/>
                <w:sz w:val="24"/>
                <w:szCs w:val="24"/>
              </w:rPr>
              <w:t>Unit of Study #6</w:t>
            </w:r>
            <w:r w:rsidR="00673DBE">
              <w:rPr>
                <w:rFonts w:eastAsia="Times New Roman" w:cs="Times New Roman"/>
                <w:b/>
                <w:bCs/>
                <w:color w:val="7F7F7F"/>
                <w:sz w:val="24"/>
                <w:szCs w:val="24"/>
              </w:rPr>
              <w:t xml:space="preserve"> - </w:t>
            </w:r>
            <w:r w:rsidR="00812F68" w:rsidRPr="00123964">
              <w:rPr>
                <w:rFonts w:eastAsia="Times New Roman" w:cs="Times New Roman"/>
                <w:b/>
                <w:bCs/>
                <w:color w:val="7F7F7F"/>
                <w:sz w:val="24"/>
                <w:szCs w:val="24"/>
              </w:rPr>
              <w:t xml:space="preserve">Informational Text </w:t>
            </w:r>
          </w:p>
        </w:tc>
      </w:tr>
      <w:tr w:rsidR="00812F68" w:rsidRPr="00123964" w:rsidTr="004723EB">
        <w:trPr>
          <w:trHeight w:val="195"/>
        </w:trPr>
        <w:tc>
          <w:tcPr>
            <w:tcW w:w="4680" w:type="dxa"/>
            <w:gridSpan w:val="4"/>
            <w:vMerge w:val="restart"/>
            <w:tcBorders>
              <w:top w:val="nil"/>
              <w:left w:val="single" w:sz="12" w:space="0" w:color="4F6228"/>
              <w:bottom w:val="single" w:sz="4" w:space="0" w:color="4F6228"/>
              <w:right w:val="single" w:sz="12" w:space="0" w:color="4F6228"/>
            </w:tcBorders>
            <w:shd w:val="clear" w:color="auto" w:fill="auto"/>
            <w:hideMark/>
          </w:tcPr>
          <w:p w:rsidR="00812F68" w:rsidRPr="00673DBE" w:rsidRDefault="003A15BE" w:rsidP="004723EB">
            <w:pPr>
              <w:spacing w:after="0" w:line="240" w:lineRule="auto"/>
              <w:rPr>
                <w:rFonts w:eastAsia="Times New Roman" w:cs="Times New Roman"/>
                <w:color w:val="000000"/>
                <w:sz w:val="16"/>
                <w:szCs w:val="16"/>
              </w:rPr>
            </w:pPr>
            <w:r w:rsidRPr="008704B6">
              <w:rPr>
                <w:rFonts w:eastAsia="Times New Roman" w:cs="Times New Roman"/>
                <w:b/>
                <w:bCs/>
                <w:color w:val="000000"/>
                <w:sz w:val="20"/>
                <w:szCs w:val="20"/>
                <w:u w:val="single"/>
              </w:rPr>
              <w:t>Overview</w:t>
            </w:r>
            <w:r w:rsidRPr="008C22D2">
              <w:rPr>
                <w:rFonts w:eastAsia="Times New Roman" w:cs="Times New Roman"/>
                <w:bCs/>
                <w:color w:val="000000"/>
                <w:sz w:val="20"/>
                <w:szCs w:val="20"/>
              </w:rPr>
              <w:t>:</w:t>
            </w:r>
            <w:r>
              <w:rPr>
                <w:rFonts w:eastAsia="Times New Roman" w:cs="Times New Roman"/>
                <w:bCs/>
                <w:color w:val="000000"/>
                <w:sz w:val="18"/>
                <w:szCs w:val="18"/>
              </w:rPr>
              <w:t xml:space="preserve"> Grade</w:t>
            </w:r>
            <w:r w:rsidR="00E324E8">
              <w:rPr>
                <w:rFonts w:eastAsia="Times New Roman" w:cs="Times New Roman"/>
                <w:bCs/>
                <w:color w:val="000000"/>
                <w:sz w:val="18"/>
                <w:szCs w:val="18"/>
              </w:rPr>
              <w:t xml:space="preserve"> 3 students refer explicitly to text to ask and answer questions.  Main ideas and details are clarified through this process, emphasizing the </w:t>
            </w:r>
            <w:r w:rsidR="00E324E8" w:rsidRPr="008704B6">
              <w:rPr>
                <w:rFonts w:eastAsia="Times New Roman" w:cs="Times New Roman"/>
                <w:b/>
                <w:bCs/>
                <w:color w:val="000000"/>
                <w:sz w:val="18"/>
                <w:szCs w:val="18"/>
                <w:u w:val="single"/>
              </w:rPr>
              <w:t xml:space="preserve">ELP </w:t>
            </w:r>
            <w:r w:rsidR="008704B6" w:rsidRPr="008704B6">
              <w:rPr>
                <w:rFonts w:eastAsia="Times New Roman" w:cs="Times New Roman"/>
                <w:b/>
                <w:bCs/>
                <w:color w:val="000000"/>
                <w:sz w:val="18"/>
                <w:szCs w:val="18"/>
                <w:u w:val="single"/>
              </w:rPr>
              <w:t>target</w:t>
            </w:r>
            <w:r w:rsidR="008704B6">
              <w:rPr>
                <w:rFonts w:eastAsia="Times New Roman" w:cs="Times New Roman"/>
                <w:bCs/>
                <w:color w:val="000000"/>
                <w:sz w:val="18"/>
                <w:szCs w:val="18"/>
              </w:rPr>
              <w:t>.</w:t>
            </w:r>
            <w:r w:rsidR="00E324E8">
              <w:rPr>
                <w:rFonts w:eastAsia="Times New Roman" w:cs="Times New Roman"/>
                <w:bCs/>
                <w:color w:val="000000"/>
                <w:sz w:val="18"/>
                <w:szCs w:val="18"/>
              </w:rPr>
              <w:t xml:space="preserve">  Students respond to an explanatory piece and its genre structure in preparation of writing their own piece.</w:t>
            </w:r>
          </w:p>
        </w:tc>
        <w:tc>
          <w:tcPr>
            <w:tcW w:w="4740" w:type="dxa"/>
            <w:gridSpan w:val="2"/>
            <w:vMerge w:val="restart"/>
            <w:tcBorders>
              <w:top w:val="nil"/>
              <w:left w:val="single" w:sz="12" w:space="0" w:color="4F6228"/>
              <w:bottom w:val="single" w:sz="4" w:space="0" w:color="4F6228"/>
              <w:right w:val="single" w:sz="12" w:space="0" w:color="4F6228"/>
            </w:tcBorders>
            <w:shd w:val="clear" w:color="auto" w:fill="auto"/>
            <w:hideMark/>
          </w:tcPr>
          <w:p w:rsidR="00812F68" w:rsidRPr="00673DBE" w:rsidRDefault="00791E78" w:rsidP="004723EB">
            <w:pPr>
              <w:spacing w:after="0" w:line="240" w:lineRule="auto"/>
              <w:rPr>
                <w:rFonts w:eastAsia="Times New Roman" w:cs="Times New Roman"/>
                <w:color w:val="000000"/>
                <w:sz w:val="16"/>
                <w:szCs w:val="16"/>
              </w:rPr>
            </w:pPr>
            <w:r w:rsidRPr="008704B6">
              <w:rPr>
                <w:rFonts w:eastAsia="Times New Roman" w:cs="Times New Roman"/>
                <w:b/>
                <w:bCs/>
                <w:color w:val="000000"/>
                <w:sz w:val="20"/>
                <w:szCs w:val="20"/>
                <w:u w:val="single"/>
              </w:rPr>
              <w:t>Overview</w:t>
            </w:r>
            <w:r w:rsidRPr="008C22D2">
              <w:rPr>
                <w:rFonts w:eastAsia="Times New Roman" w:cs="Times New Roman"/>
                <w:bCs/>
                <w:color w:val="000000"/>
                <w:sz w:val="20"/>
                <w:szCs w:val="20"/>
              </w:rPr>
              <w:t>:</w:t>
            </w:r>
            <w:r>
              <w:rPr>
                <w:rFonts w:eastAsia="Times New Roman" w:cs="Times New Roman"/>
                <w:color w:val="000000"/>
                <w:sz w:val="18"/>
                <w:szCs w:val="18"/>
              </w:rPr>
              <w:t xml:space="preserve"> Grade</w:t>
            </w:r>
            <w:r w:rsidR="009D25D6">
              <w:rPr>
                <w:rFonts w:eastAsia="Times New Roman" w:cs="Times New Roman"/>
                <w:color w:val="000000"/>
                <w:sz w:val="18"/>
                <w:szCs w:val="18"/>
              </w:rPr>
              <w:t xml:space="preserve"> 3 students read to find the main idea (supported by references to details).  They retell using past and present verb tenses following th</w:t>
            </w:r>
            <w:r w:rsidR="00301337">
              <w:rPr>
                <w:rFonts w:eastAsia="Times New Roman" w:cs="Times New Roman"/>
                <w:color w:val="000000"/>
                <w:sz w:val="18"/>
                <w:szCs w:val="18"/>
              </w:rPr>
              <w:t>e genre structure of the text (</w:t>
            </w:r>
            <w:r w:rsidR="00301337">
              <w:rPr>
                <w:rFonts w:eastAsia="Times New Roman" w:cs="Times New Roman"/>
                <w:b/>
                <w:color w:val="000000"/>
                <w:sz w:val="18"/>
                <w:szCs w:val="18"/>
                <w:u w:val="single"/>
              </w:rPr>
              <w:t>ELP t</w:t>
            </w:r>
            <w:r w:rsidR="00301337" w:rsidRPr="00301337">
              <w:rPr>
                <w:rFonts w:eastAsia="Times New Roman" w:cs="Times New Roman"/>
                <w:b/>
                <w:color w:val="000000"/>
                <w:sz w:val="18"/>
                <w:szCs w:val="18"/>
                <w:u w:val="single"/>
              </w:rPr>
              <w:t>arget</w:t>
            </w:r>
            <w:r w:rsidR="00301337">
              <w:rPr>
                <w:rFonts w:eastAsia="Times New Roman" w:cs="Times New Roman"/>
                <w:color w:val="000000"/>
                <w:sz w:val="18"/>
                <w:szCs w:val="18"/>
              </w:rPr>
              <w:t xml:space="preserve">). </w:t>
            </w:r>
            <w:r w:rsidR="009D25D6">
              <w:rPr>
                <w:rFonts w:eastAsia="Times New Roman" w:cs="Times New Roman"/>
                <w:color w:val="000000"/>
                <w:sz w:val="18"/>
                <w:szCs w:val="18"/>
              </w:rPr>
              <w:t xml:space="preserve">Students scaffold to writing their own explanatory piece by planning and revising, </w:t>
            </w:r>
            <w:r w:rsidR="00301337">
              <w:rPr>
                <w:rFonts w:eastAsia="Times New Roman" w:cs="Times New Roman"/>
                <w:color w:val="000000"/>
                <w:sz w:val="18"/>
                <w:szCs w:val="18"/>
              </w:rPr>
              <w:t xml:space="preserve">to support </w:t>
            </w:r>
            <w:r w:rsidR="00906279">
              <w:rPr>
                <w:rFonts w:eastAsia="Times New Roman" w:cs="Times New Roman"/>
                <w:color w:val="000000"/>
                <w:sz w:val="18"/>
                <w:szCs w:val="18"/>
              </w:rPr>
              <w:t>the main</w:t>
            </w:r>
            <w:r w:rsidR="009D25D6">
              <w:rPr>
                <w:rFonts w:eastAsia="Times New Roman" w:cs="Times New Roman"/>
                <w:color w:val="000000"/>
                <w:sz w:val="18"/>
                <w:szCs w:val="18"/>
              </w:rPr>
              <w:t xml:space="preserve"> idea.</w:t>
            </w:r>
          </w:p>
        </w:tc>
        <w:tc>
          <w:tcPr>
            <w:tcW w:w="5040" w:type="dxa"/>
            <w:gridSpan w:val="2"/>
            <w:vMerge w:val="restart"/>
            <w:tcBorders>
              <w:top w:val="nil"/>
              <w:left w:val="single" w:sz="12" w:space="0" w:color="4F6228"/>
              <w:bottom w:val="single" w:sz="4" w:space="0" w:color="4F6228"/>
              <w:right w:val="single" w:sz="12" w:space="0" w:color="4F6228"/>
            </w:tcBorders>
            <w:shd w:val="clear" w:color="auto" w:fill="auto"/>
            <w:hideMark/>
          </w:tcPr>
          <w:p w:rsidR="00812F68" w:rsidRPr="00673DBE" w:rsidRDefault="003A15BE" w:rsidP="004723EB">
            <w:pPr>
              <w:spacing w:after="0" w:line="240" w:lineRule="auto"/>
              <w:rPr>
                <w:rFonts w:eastAsia="Times New Roman" w:cs="Times New Roman"/>
                <w:color w:val="000000"/>
                <w:sz w:val="16"/>
                <w:szCs w:val="16"/>
              </w:rPr>
            </w:pPr>
            <w:r w:rsidRPr="008704B6">
              <w:rPr>
                <w:rFonts w:eastAsia="Times New Roman" w:cs="Times New Roman"/>
                <w:b/>
                <w:bCs/>
                <w:color w:val="000000"/>
                <w:sz w:val="20"/>
                <w:szCs w:val="20"/>
                <w:u w:val="single"/>
              </w:rPr>
              <w:t>Overview</w:t>
            </w:r>
            <w:r w:rsidRPr="008C22D2">
              <w:rPr>
                <w:rFonts w:eastAsia="Times New Roman" w:cs="Times New Roman"/>
                <w:bCs/>
                <w:color w:val="000000"/>
                <w:sz w:val="18"/>
                <w:szCs w:val="18"/>
              </w:rPr>
              <w:t>:</w:t>
            </w:r>
            <w:r w:rsidRPr="00B60127">
              <w:rPr>
                <w:rFonts w:eastAsia="Times New Roman" w:cs="Times New Roman"/>
                <w:color w:val="000000"/>
                <w:sz w:val="18"/>
                <w:szCs w:val="18"/>
              </w:rPr>
              <w:t xml:space="preserve"> Students</w:t>
            </w:r>
            <w:r w:rsidR="00B60127" w:rsidRPr="00B60127">
              <w:rPr>
                <w:rFonts w:eastAsia="Times New Roman" w:cs="Times New Roman"/>
                <w:color w:val="000000"/>
                <w:sz w:val="18"/>
                <w:szCs w:val="18"/>
              </w:rPr>
              <w:t xml:space="preserve"> in grade 3 begin to describe relationships between events, ideas or concepts from informational text.  They write and speak using the language of sequence and cau</w:t>
            </w:r>
            <w:r w:rsidR="00301337">
              <w:rPr>
                <w:rFonts w:eastAsia="Times New Roman" w:cs="Times New Roman"/>
                <w:color w:val="000000"/>
                <w:sz w:val="18"/>
                <w:szCs w:val="18"/>
              </w:rPr>
              <w:t>se effect in their descriptions (</w:t>
            </w:r>
            <w:r w:rsidR="00301337" w:rsidRPr="00301337">
              <w:rPr>
                <w:rFonts w:eastAsia="Times New Roman" w:cs="Times New Roman"/>
                <w:b/>
                <w:color w:val="000000"/>
                <w:sz w:val="18"/>
                <w:szCs w:val="18"/>
                <w:u w:val="single"/>
              </w:rPr>
              <w:t>ELP target</w:t>
            </w:r>
            <w:r w:rsidR="00301337">
              <w:rPr>
                <w:rFonts w:eastAsia="Times New Roman" w:cs="Times New Roman"/>
                <w:color w:val="000000"/>
                <w:sz w:val="18"/>
                <w:szCs w:val="18"/>
              </w:rPr>
              <w:t>).</w:t>
            </w:r>
            <w:r w:rsidR="00B60127" w:rsidRPr="00B60127">
              <w:rPr>
                <w:rFonts w:eastAsia="Times New Roman" w:cs="Times New Roman"/>
                <w:color w:val="000000"/>
                <w:sz w:val="18"/>
                <w:szCs w:val="18"/>
              </w:rPr>
              <w:t xml:space="preserve">  This is </w:t>
            </w:r>
            <w:r w:rsidR="00301337">
              <w:rPr>
                <w:rFonts w:eastAsia="Times New Roman" w:cs="Times New Roman"/>
                <w:color w:val="000000"/>
                <w:sz w:val="18"/>
                <w:szCs w:val="18"/>
              </w:rPr>
              <w:t>evident</w:t>
            </w:r>
            <w:r w:rsidR="00B60127" w:rsidRPr="00B60127">
              <w:rPr>
                <w:rFonts w:eastAsia="Times New Roman" w:cs="Times New Roman"/>
                <w:color w:val="000000"/>
                <w:sz w:val="18"/>
                <w:szCs w:val="18"/>
              </w:rPr>
              <w:t xml:space="preserve"> as they edit and publish their own explanatory piece.</w:t>
            </w:r>
          </w:p>
        </w:tc>
      </w:tr>
      <w:tr w:rsidR="00812F68" w:rsidRPr="00123964" w:rsidTr="004723EB">
        <w:trPr>
          <w:trHeight w:val="220"/>
        </w:trPr>
        <w:tc>
          <w:tcPr>
            <w:tcW w:w="4680" w:type="dxa"/>
            <w:gridSpan w:val="4"/>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c>
          <w:tcPr>
            <w:tcW w:w="4740" w:type="dxa"/>
            <w:gridSpan w:val="2"/>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c>
          <w:tcPr>
            <w:tcW w:w="5040" w:type="dxa"/>
            <w:gridSpan w:val="2"/>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r>
      <w:tr w:rsidR="00812F68" w:rsidRPr="00123964" w:rsidTr="004723EB">
        <w:trPr>
          <w:trHeight w:val="220"/>
        </w:trPr>
        <w:tc>
          <w:tcPr>
            <w:tcW w:w="4680" w:type="dxa"/>
            <w:gridSpan w:val="4"/>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c>
          <w:tcPr>
            <w:tcW w:w="4740" w:type="dxa"/>
            <w:gridSpan w:val="2"/>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c>
          <w:tcPr>
            <w:tcW w:w="5040" w:type="dxa"/>
            <w:gridSpan w:val="2"/>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r>
      <w:tr w:rsidR="00812F68" w:rsidRPr="00123964" w:rsidTr="004723EB">
        <w:trPr>
          <w:trHeight w:val="220"/>
        </w:trPr>
        <w:tc>
          <w:tcPr>
            <w:tcW w:w="4680" w:type="dxa"/>
            <w:gridSpan w:val="4"/>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c>
          <w:tcPr>
            <w:tcW w:w="4740" w:type="dxa"/>
            <w:gridSpan w:val="2"/>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c>
          <w:tcPr>
            <w:tcW w:w="5040" w:type="dxa"/>
            <w:gridSpan w:val="2"/>
            <w:vMerge/>
            <w:tcBorders>
              <w:top w:val="nil"/>
              <w:left w:val="single" w:sz="12" w:space="0" w:color="4F6228"/>
              <w:bottom w:val="single" w:sz="4" w:space="0" w:color="4F6228"/>
              <w:right w:val="single" w:sz="12" w:space="0" w:color="4F6228"/>
            </w:tcBorders>
            <w:hideMark/>
          </w:tcPr>
          <w:p w:rsidR="00812F68" w:rsidRPr="00123964" w:rsidRDefault="00812F68" w:rsidP="004723EB">
            <w:pPr>
              <w:spacing w:after="0" w:line="240" w:lineRule="auto"/>
              <w:rPr>
                <w:rFonts w:eastAsia="Times New Roman" w:cs="Times New Roman"/>
                <w:color w:val="000000"/>
                <w:sz w:val="18"/>
                <w:szCs w:val="18"/>
              </w:rPr>
            </w:pPr>
          </w:p>
        </w:tc>
      </w:tr>
      <w:tr w:rsidR="00FE57D3" w:rsidRPr="00123964" w:rsidTr="004723EB">
        <w:trPr>
          <w:trHeight w:val="144"/>
        </w:trPr>
        <w:tc>
          <w:tcPr>
            <w:tcW w:w="2080" w:type="dxa"/>
            <w:gridSpan w:val="2"/>
            <w:tcBorders>
              <w:top w:val="single" w:sz="4" w:space="0" w:color="4F6228"/>
              <w:left w:val="single" w:sz="12" w:space="0" w:color="4F6228"/>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Reading Skill:  </w:t>
            </w:r>
          </w:p>
        </w:tc>
        <w:tc>
          <w:tcPr>
            <w:tcW w:w="2600" w:type="dxa"/>
            <w:gridSpan w:val="2"/>
            <w:tcBorders>
              <w:top w:val="single" w:sz="4" w:space="0" w:color="4F6228"/>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Main Idea &amp; Supporting Details</w:t>
            </w:r>
          </w:p>
        </w:tc>
        <w:tc>
          <w:tcPr>
            <w:tcW w:w="2080" w:type="dxa"/>
            <w:tcBorders>
              <w:top w:val="single" w:sz="4" w:space="0" w:color="4F6228"/>
              <w:left w:val="nil"/>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Reading Skill:  </w:t>
            </w:r>
          </w:p>
        </w:tc>
        <w:tc>
          <w:tcPr>
            <w:tcW w:w="2660" w:type="dxa"/>
            <w:tcBorders>
              <w:top w:val="single" w:sz="4" w:space="0" w:color="4F6228"/>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Cause/Effect</w:t>
            </w:r>
          </w:p>
        </w:tc>
        <w:tc>
          <w:tcPr>
            <w:tcW w:w="2240" w:type="dxa"/>
            <w:tcBorders>
              <w:top w:val="single" w:sz="4" w:space="0" w:color="4F6228"/>
              <w:left w:val="nil"/>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Reading Skill:  </w:t>
            </w:r>
          </w:p>
        </w:tc>
        <w:tc>
          <w:tcPr>
            <w:tcW w:w="2800" w:type="dxa"/>
            <w:tcBorders>
              <w:top w:val="single" w:sz="4" w:space="0" w:color="4F6228"/>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Sequencing</w:t>
            </w:r>
          </w:p>
        </w:tc>
      </w:tr>
      <w:tr w:rsidR="00FE57D3" w:rsidRPr="00123964" w:rsidTr="004723EB">
        <w:trPr>
          <w:trHeight w:val="144"/>
        </w:trPr>
        <w:tc>
          <w:tcPr>
            <w:tcW w:w="2080" w:type="dxa"/>
            <w:gridSpan w:val="2"/>
            <w:tcBorders>
              <w:left w:val="single" w:sz="12" w:space="0" w:color="4F6228"/>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Reading Strategy: </w:t>
            </w:r>
          </w:p>
        </w:tc>
        <w:tc>
          <w:tcPr>
            <w:tcW w:w="2600" w:type="dxa"/>
            <w:gridSpan w:val="2"/>
            <w:tcBorders>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Monitor/Clarify</w:t>
            </w:r>
          </w:p>
        </w:tc>
        <w:tc>
          <w:tcPr>
            <w:tcW w:w="2080" w:type="dxa"/>
            <w:tcBorders>
              <w:left w:val="nil"/>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Reading Strategy: </w:t>
            </w:r>
          </w:p>
        </w:tc>
        <w:tc>
          <w:tcPr>
            <w:tcW w:w="2660" w:type="dxa"/>
            <w:tcBorders>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Predicting</w:t>
            </w:r>
          </w:p>
        </w:tc>
        <w:tc>
          <w:tcPr>
            <w:tcW w:w="2240" w:type="dxa"/>
            <w:tcBorders>
              <w:left w:val="nil"/>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Reading Strategy: </w:t>
            </w:r>
          </w:p>
        </w:tc>
        <w:tc>
          <w:tcPr>
            <w:tcW w:w="2800" w:type="dxa"/>
            <w:tcBorders>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Summarize</w:t>
            </w:r>
          </w:p>
        </w:tc>
      </w:tr>
      <w:tr w:rsidR="00FE57D3" w:rsidRPr="00123964" w:rsidTr="004723EB">
        <w:trPr>
          <w:trHeight w:val="144"/>
        </w:trPr>
        <w:tc>
          <w:tcPr>
            <w:tcW w:w="2080" w:type="dxa"/>
            <w:gridSpan w:val="2"/>
            <w:tcBorders>
              <w:left w:val="single" w:sz="12" w:space="0" w:color="4F6228"/>
              <w:bottom w:val="single" w:sz="4" w:space="0" w:color="4F6228"/>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E.L.P. Target Function:  </w:t>
            </w:r>
          </w:p>
        </w:tc>
        <w:tc>
          <w:tcPr>
            <w:tcW w:w="2600" w:type="dxa"/>
            <w:gridSpan w:val="2"/>
            <w:tcBorders>
              <w:bottom w:val="single" w:sz="4" w:space="0" w:color="4F6228"/>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Informal and Clarifying Questions</w:t>
            </w:r>
          </w:p>
        </w:tc>
        <w:tc>
          <w:tcPr>
            <w:tcW w:w="2080" w:type="dxa"/>
            <w:tcBorders>
              <w:left w:val="nil"/>
              <w:bottom w:val="single" w:sz="4" w:space="0" w:color="4F6228"/>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E.L.P. Target Function:  </w:t>
            </w:r>
          </w:p>
        </w:tc>
        <w:tc>
          <w:tcPr>
            <w:tcW w:w="2660" w:type="dxa"/>
            <w:tcBorders>
              <w:bottom w:val="single" w:sz="4" w:space="0" w:color="4F6228"/>
              <w:right w:val="single" w:sz="12" w:space="0" w:color="4F6228"/>
            </w:tcBorders>
            <w:shd w:val="clear" w:color="auto" w:fill="EAF1DD" w:themeFill="accent3" w:themeFillTint="33"/>
            <w:hideMark/>
          </w:tcPr>
          <w:p w:rsidR="00FE57D3" w:rsidRDefault="00FE57D3" w:rsidP="004723EB">
            <w:pPr>
              <w:spacing w:after="0" w:line="240" w:lineRule="auto"/>
              <w:rPr>
                <w:rFonts w:eastAsia="Times New Roman" w:cs="Times New Roman"/>
                <w:color w:val="000000"/>
                <w:sz w:val="18"/>
                <w:szCs w:val="18"/>
              </w:rPr>
            </w:pPr>
            <w:r w:rsidRPr="000A6E22">
              <w:rPr>
                <w:rFonts w:eastAsia="Times New Roman" w:cs="Times New Roman"/>
                <w:color w:val="000000"/>
                <w:sz w:val="18"/>
                <w:szCs w:val="18"/>
                <w:u w:val="single"/>
              </w:rPr>
              <w:t>Retell</w:t>
            </w:r>
            <w:r>
              <w:rPr>
                <w:rFonts w:eastAsia="Times New Roman" w:cs="Times New Roman"/>
                <w:color w:val="000000"/>
                <w:sz w:val="18"/>
                <w:szCs w:val="18"/>
              </w:rPr>
              <w:t>/Relate Past Events</w:t>
            </w:r>
          </w:p>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Cause/Effect</w:t>
            </w:r>
          </w:p>
        </w:tc>
        <w:tc>
          <w:tcPr>
            <w:tcW w:w="2240" w:type="dxa"/>
            <w:tcBorders>
              <w:left w:val="nil"/>
              <w:bottom w:val="single" w:sz="4" w:space="0" w:color="4F6228"/>
            </w:tcBorders>
            <w:shd w:val="clear" w:color="auto" w:fill="EAF1DD" w:themeFill="accent3" w:themeFillTint="33"/>
            <w:hideMark/>
          </w:tcPr>
          <w:p w:rsidR="00FE57D3" w:rsidRPr="00673DBE" w:rsidRDefault="00FE57D3" w:rsidP="004723EB">
            <w:pPr>
              <w:spacing w:after="0" w:line="240" w:lineRule="auto"/>
              <w:rPr>
                <w:rFonts w:eastAsia="Times New Roman" w:cs="Times New Roman"/>
                <w:b/>
                <w:color w:val="000000"/>
                <w:sz w:val="18"/>
                <w:szCs w:val="18"/>
              </w:rPr>
            </w:pPr>
            <w:r w:rsidRPr="00673DBE">
              <w:rPr>
                <w:rFonts w:eastAsia="Times New Roman" w:cs="Times New Roman"/>
                <w:b/>
                <w:color w:val="000000"/>
                <w:sz w:val="18"/>
                <w:szCs w:val="18"/>
              </w:rPr>
              <w:t xml:space="preserve">E.L.P. Target Function:  </w:t>
            </w:r>
          </w:p>
        </w:tc>
        <w:tc>
          <w:tcPr>
            <w:tcW w:w="2800" w:type="dxa"/>
            <w:tcBorders>
              <w:bottom w:val="single" w:sz="4" w:space="0" w:color="4F6228"/>
              <w:right w:val="single" w:sz="12" w:space="0" w:color="4F6228"/>
            </w:tcBorders>
            <w:shd w:val="clear" w:color="auto" w:fill="EAF1DD" w:themeFill="accent3" w:themeFillTint="33"/>
            <w:hideMark/>
          </w:tcPr>
          <w:p w:rsidR="00FE57D3" w:rsidRPr="00123964" w:rsidRDefault="00FE57D3" w:rsidP="004723EB">
            <w:pPr>
              <w:spacing w:after="0" w:line="240" w:lineRule="auto"/>
              <w:rPr>
                <w:rFonts w:eastAsia="Times New Roman" w:cs="Times New Roman"/>
                <w:color w:val="000000"/>
                <w:sz w:val="18"/>
                <w:szCs w:val="18"/>
              </w:rPr>
            </w:pPr>
            <w:r>
              <w:rPr>
                <w:rFonts w:eastAsia="Times New Roman" w:cs="Times New Roman"/>
                <w:color w:val="000000"/>
                <w:sz w:val="18"/>
                <w:szCs w:val="18"/>
              </w:rPr>
              <w:t>Sequencing</w:t>
            </w:r>
          </w:p>
        </w:tc>
      </w:tr>
      <w:tr w:rsidR="006270AC" w:rsidRPr="00123964" w:rsidTr="004723EB">
        <w:trPr>
          <w:trHeight w:val="220"/>
        </w:trPr>
        <w:tc>
          <w:tcPr>
            <w:tcW w:w="2080" w:type="dxa"/>
            <w:gridSpan w:val="2"/>
            <w:vMerge w:val="restart"/>
            <w:tcBorders>
              <w:top w:val="single" w:sz="4" w:space="0" w:color="4F6228"/>
              <w:left w:val="single" w:sz="12" w:space="0" w:color="4F6228"/>
              <w:bottom w:val="single" w:sz="4"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r w:rsidRPr="00123964">
              <w:rPr>
                <w:rFonts w:eastAsia="Times New Roman" w:cs="Times New Roman"/>
                <w:color w:val="000000"/>
                <w:sz w:val="18"/>
                <w:szCs w:val="18"/>
              </w:rPr>
              <w:t>E.L.P. Target Forms:</w:t>
            </w:r>
          </w:p>
        </w:tc>
        <w:tc>
          <w:tcPr>
            <w:tcW w:w="2600" w:type="dxa"/>
            <w:gridSpan w:val="2"/>
            <w:vMerge w:val="restart"/>
            <w:tcBorders>
              <w:top w:val="single" w:sz="4" w:space="0" w:color="4F6228"/>
              <w:bottom w:val="single" w:sz="4" w:space="0" w:color="4F6228"/>
              <w:right w:val="single" w:sz="12" w:space="0" w:color="4F6228"/>
            </w:tcBorders>
            <w:shd w:val="clear" w:color="auto" w:fill="EAF1DD" w:themeFill="accent3" w:themeFillTint="33"/>
            <w:hideMark/>
          </w:tcPr>
          <w:p w:rsidR="006270AC" w:rsidRPr="00123964" w:rsidRDefault="008C22D2" w:rsidP="004723EB">
            <w:pPr>
              <w:spacing w:after="0" w:line="240" w:lineRule="auto"/>
              <w:rPr>
                <w:rFonts w:eastAsia="Times New Roman" w:cs="Times New Roman"/>
                <w:color w:val="000000"/>
                <w:sz w:val="18"/>
                <w:szCs w:val="18"/>
              </w:rPr>
            </w:pPr>
            <w:r w:rsidRPr="008C22D2">
              <w:rPr>
                <w:rFonts w:eastAsia="Times New Roman" w:cs="Times New Roman"/>
                <w:color w:val="000000"/>
                <w:sz w:val="18"/>
                <w:szCs w:val="18"/>
                <w:u w:val="single"/>
              </w:rPr>
              <w:t>Questioning</w:t>
            </w:r>
            <w:r>
              <w:rPr>
                <w:rFonts w:eastAsia="Times New Roman" w:cs="Times New Roman"/>
                <w:color w:val="000000"/>
                <w:sz w:val="18"/>
                <w:szCs w:val="18"/>
              </w:rPr>
              <w:t xml:space="preserve">: </w:t>
            </w:r>
            <w:r w:rsidR="00425AA8">
              <w:rPr>
                <w:rFonts w:eastAsia="Times New Roman" w:cs="Times New Roman"/>
                <w:color w:val="000000"/>
                <w:sz w:val="18"/>
                <w:szCs w:val="18"/>
              </w:rPr>
              <w:t>H</w:t>
            </w:r>
            <w:r w:rsidR="006270AC">
              <w:rPr>
                <w:rFonts w:eastAsia="Times New Roman" w:cs="Times New Roman"/>
                <w:color w:val="000000"/>
                <w:sz w:val="18"/>
                <w:szCs w:val="18"/>
              </w:rPr>
              <w:t>ow</w:t>
            </w:r>
            <w:r w:rsidR="00425AA8">
              <w:rPr>
                <w:rFonts w:eastAsia="Times New Roman" w:cs="Times New Roman"/>
                <w:color w:val="000000"/>
                <w:sz w:val="18"/>
                <w:szCs w:val="18"/>
              </w:rPr>
              <w:t>,</w:t>
            </w:r>
            <w:r w:rsidR="006270AC">
              <w:rPr>
                <w:rFonts w:eastAsia="Times New Roman" w:cs="Times New Roman"/>
                <w:color w:val="000000"/>
                <w:sz w:val="18"/>
                <w:szCs w:val="18"/>
              </w:rPr>
              <w:t xml:space="preserve"> can, what</w:t>
            </w:r>
            <w:r w:rsidR="00425AA8">
              <w:rPr>
                <w:rFonts w:eastAsia="Times New Roman" w:cs="Times New Roman"/>
                <w:color w:val="000000"/>
                <w:sz w:val="18"/>
                <w:szCs w:val="18"/>
              </w:rPr>
              <w:t>,</w:t>
            </w:r>
            <w:r w:rsidR="006270AC">
              <w:rPr>
                <w:rFonts w:eastAsia="Times New Roman" w:cs="Times New Roman"/>
                <w:color w:val="000000"/>
                <w:sz w:val="18"/>
                <w:szCs w:val="18"/>
              </w:rPr>
              <w:t xml:space="preserve"> do, when </w:t>
            </w:r>
            <w:r w:rsidR="00425AA8">
              <w:rPr>
                <w:rFonts w:eastAsia="Times New Roman" w:cs="Times New Roman"/>
                <w:color w:val="000000"/>
                <w:sz w:val="18"/>
                <w:szCs w:val="18"/>
              </w:rPr>
              <w:t>,</w:t>
            </w:r>
            <w:r w:rsidR="006270AC">
              <w:rPr>
                <w:rFonts w:eastAsia="Times New Roman" w:cs="Times New Roman"/>
                <w:color w:val="000000"/>
                <w:sz w:val="18"/>
                <w:szCs w:val="18"/>
              </w:rPr>
              <w:t>will, do</w:t>
            </w:r>
            <w:r w:rsidR="00425AA8">
              <w:rPr>
                <w:rFonts w:eastAsia="Times New Roman" w:cs="Times New Roman"/>
                <w:color w:val="000000"/>
                <w:sz w:val="18"/>
                <w:szCs w:val="18"/>
              </w:rPr>
              <w:t>,</w:t>
            </w:r>
            <w:r w:rsidR="006270AC">
              <w:rPr>
                <w:rFonts w:eastAsia="Times New Roman" w:cs="Times New Roman"/>
                <w:color w:val="000000"/>
                <w:sz w:val="18"/>
                <w:szCs w:val="18"/>
              </w:rPr>
              <w:t xml:space="preserve"> you, where is, why..?</w:t>
            </w:r>
          </w:p>
        </w:tc>
        <w:tc>
          <w:tcPr>
            <w:tcW w:w="2080" w:type="dxa"/>
            <w:vMerge w:val="restart"/>
            <w:tcBorders>
              <w:top w:val="single" w:sz="4" w:space="0" w:color="4F6228"/>
              <w:left w:val="single" w:sz="12" w:space="0" w:color="4F6228"/>
              <w:bottom w:val="single" w:sz="4"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r w:rsidRPr="00123964">
              <w:rPr>
                <w:rFonts w:eastAsia="Times New Roman" w:cs="Times New Roman"/>
                <w:color w:val="000000"/>
                <w:sz w:val="18"/>
                <w:szCs w:val="18"/>
              </w:rPr>
              <w:t>E.L.P. Target Forms:</w:t>
            </w:r>
          </w:p>
        </w:tc>
        <w:tc>
          <w:tcPr>
            <w:tcW w:w="2660" w:type="dxa"/>
            <w:vMerge w:val="restart"/>
            <w:tcBorders>
              <w:top w:val="single" w:sz="4" w:space="0" w:color="4F6228"/>
              <w:bottom w:val="single" w:sz="4" w:space="0" w:color="4F6228"/>
              <w:right w:val="single" w:sz="12" w:space="0" w:color="4F6228"/>
            </w:tcBorders>
            <w:shd w:val="clear" w:color="auto" w:fill="EAF1DD" w:themeFill="accent3" w:themeFillTint="33"/>
            <w:hideMark/>
          </w:tcPr>
          <w:p w:rsidR="006270AC" w:rsidRPr="00123964" w:rsidRDefault="008C22D2" w:rsidP="004723EB">
            <w:pPr>
              <w:spacing w:after="0" w:line="240" w:lineRule="auto"/>
              <w:rPr>
                <w:rFonts w:eastAsia="Times New Roman" w:cs="Times New Roman"/>
                <w:color w:val="000000"/>
                <w:sz w:val="18"/>
                <w:szCs w:val="18"/>
              </w:rPr>
            </w:pPr>
            <w:r w:rsidRPr="008C22D2">
              <w:rPr>
                <w:rFonts w:eastAsia="Times New Roman" w:cs="Times New Roman"/>
                <w:color w:val="000000"/>
                <w:sz w:val="18"/>
                <w:szCs w:val="18"/>
                <w:u w:val="single"/>
              </w:rPr>
              <w:t>Retell</w:t>
            </w:r>
            <w:r>
              <w:rPr>
                <w:rFonts w:eastAsia="Times New Roman" w:cs="Times New Roman"/>
                <w:color w:val="000000"/>
                <w:sz w:val="18"/>
                <w:szCs w:val="18"/>
              </w:rPr>
              <w:t xml:space="preserve">: </w:t>
            </w:r>
            <w:r w:rsidR="006270AC">
              <w:rPr>
                <w:rFonts w:eastAsia="Times New Roman" w:cs="Times New Roman"/>
                <w:color w:val="000000"/>
                <w:sz w:val="18"/>
                <w:szCs w:val="18"/>
              </w:rPr>
              <w:t>past and present verb tenses, was/were, has/has been, is/are, will be, was going...</w:t>
            </w:r>
          </w:p>
        </w:tc>
        <w:tc>
          <w:tcPr>
            <w:tcW w:w="2240" w:type="dxa"/>
            <w:vMerge w:val="restart"/>
            <w:tcBorders>
              <w:top w:val="single" w:sz="4" w:space="0" w:color="4F6228"/>
              <w:left w:val="single" w:sz="12" w:space="0" w:color="4F6228"/>
              <w:bottom w:val="single" w:sz="4"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r w:rsidRPr="00123964">
              <w:rPr>
                <w:rFonts w:eastAsia="Times New Roman" w:cs="Times New Roman"/>
                <w:color w:val="000000"/>
                <w:sz w:val="18"/>
                <w:szCs w:val="18"/>
              </w:rPr>
              <w:t>E.L.P. Target Forms:</w:t>
            </w:r>
          </w:p>
        </w:tc>
        <w:tc>
          <w:tcPr>
            <w:tcW w:w="2800" w:type="dxa"/>
            <w:vMerge w:val="restart"/>
            <w:tcBorders>
              <w:top w:val="single" w:sz="4" w:space="0" w:color="4F6228"/>
              <w:bottom w:val="single" w:sz="4" w:space="0" w:color="4F6228"/>
              <w:right w:val="single" w:sz="12" w:space="0" w:color="4F6228"/>
            </w:tcBorders>
            <w:shd w:val="clear" w:color="auto" w:fill="EAF1DD" w:themeFill="accent3" w:themeFillTint="33"/>
            <w:hideMark/>
          </w:tcPr>
          <w:p w:rsidR="006270AC" w:rsidRPr="00123964" w:rsidRDefault="008C22D2" w:rsidP="004723EB">
            <w:pPr>
              <w:spacing w:after="0" w:line="240" w:lineRule="auto"/>
              <w:rPr>
                <w:rFonts w:eastAsia="Times New Roman" w:cs="Times New Roman"/>
                <w:color w:val="000000"/>
                <w:sz w:val="18"/>
                <w:szCs w:val="18"/>
              </w:rPr>
            </w:pPr>
            <w:r w:rsidRPr="008C22D2">
              <w:rPr>
                <w:rFonts w:eastAsia="Times New Roman" w:cs="Times New Roman"/>
                <w:color w:val="000000"/>
                <w:sz w:val="18"/>
                <w:szCs w:val="18"/>
                <w:u w:val="single"/>
              </w:rPr>
              <w:t>Sequence</w:t>
            </w:r>
            <w:r>
              <w:rPr>
                <w:rFonts w:eastAsia="Times New Roman" w:cs="Times New Roman"/>
                <w:color w:val="000000"/>
                <w:sz w:val="18"/>
                <w:szCs w:val="18"/>
              </w:rPr>
              <w:t xml:space="preserve">: </w:t>
            </w:r>
            <w:r w:rsidR="00FE57D3" w:rsidRPr="00500132">
              <w:rPr>
                <w:rFonts w:eastAsia="Times New Roman" w:cs="Times New Roman"/>
                <w:color w:val="000000"/>
                <w:sz w:val="18"/>
                <w:szCs w:val="18"/>
              </w:rPr>
              <w:t>follow, first, beginning, middle, end, at last, then, prior to, next, after</w:t>
            </w:r>
          </w:p>
        </w:tc>
      </w:tr>
      <w:tr w:rsidR="006270AC" w:rsidRPr="00123964" w:rsidTr="004723EB">
        <w:trPr>
          <w:trHeight w:val="220"/>
        </w:trPr>
        <w:tc>
          <w:tcPr>
            <w:tcW w:w="2080" w:type="dxa"/>
            <w:gridSpan w:val="2"/>
            <w:vMerge/>
            <w:tcBorders>
              <w:top w:val="single" w:sz="4" w:space="0" w:color="4F6228"/>
              <w:left w:val="single" w:sz="12" w:space="0" w:color="4F6228"/>
              <w:bottom w:val="single" w:sz="4"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p>
        </w:tc>
        <w:tc>
          <w:tcPr>
            <w:tcW w:w="2600" w:type="dxa"/>
            <w:gridSpan w:val="2"/>
            <w:vMerge/>
            <w:tcBorders>
              <w:top w:val="single" w:sz="4" w:space="0" w:color="4F6228"/>
              <w:bottom w:val="single" w:sz="4" w:space="0" w:color="4F6228"/>
              <w:right w:val="single" w:sz="12"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p>
        </w:tc>
        <w:tc>
          <w:tcPr>
            <w:tcW w:w="2080" w:type="dxa"/>
            <w:vMerge/>
            <w:tcBorders>
              <w:top w:val="single" w:sz="4" w:space="0" w:color="4F6228"/>
              <w:left w:val="single" w:sz="12" w:space="0" w:color="4F6228"/>
              <w:bottom w:val="single" w:sz="4"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p>
        </w:tc>
        <w:tc>
          <w:tcPr>
            <w:tcW w:w="2660" w:type="dxa"/>
            <w:vMerge/>
            <w:tcBorders>
              <w:top w:val="single" w:sz="4" w:space="0" w:color="4F6228"/>
              <w:bottom w:val="single" w:sz="4" w:space="0" w:color="4F6228"/>
              <w:right w:val="single" w:sz="12"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p>
        </w:tc>
        <w:tc>
          <w:tcPr>
            <w:tcW w:w="2240" w:type="dxa"/>
            <w:vMerge/>
            <w:tcBorders>
              <w:top w:val="single" w:sz="4" w:space="0" w:color="4F6228"/>
              <w:left w:val="single" w:sz="12" w:space="0" w:color="4F6228"/>
              <w:bottom w:val="single" w:sz="4"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p>
        </w:tc>
        <w:tc>
          <w:tcPr>
            <w:tcW w:w="2800" w:type="dxa"/>
            <w:vMerge/>
            <w:tcBorders>
              <w:top w:val="single" w:sz="4" w:space="0" w:color="4F6228"/>
              <w:bottom w:val="single" w:sz="4" w:space="0" w:color="4F6228"/>
              <w:right w:val="single" w:sz="12" w:space="0" w:color="4F6228"/>
            </w:tcBorders>
            <w:shd w:val="clear" w:color="auto" w:fill="EAF1DD" w:themeFill="accent3" w:themeFillTint="33"/>
            <w:hideMark/>
          </w:tcPr>
          <w:p w:rsidR="006270AC" w:rsidRPr="00123964" w:rsidRDefault="006270AC" w:rsidP="004723EB">
            <w:pPr>
              <w:spacing w:after="0" w:line="240" w:lineRule="auto"/>
              <w:rPr>
                <w:rFonts w:eastAsia="Times New Roman" w:cs="Times New Roman"/>
                <w:color w:val="000000"/>
                <w:sz w:val="18"/>
                <w:szCs w:val="18"/>
              </w:rPr>
            </w:pPr>
          </w:p>
        </w:tc>
      </w:tr>
      <w:tr w:rsidR="006270AC" w:rsidRPr="00123964" w:rsidTr="004723EB">
        <w:trPr>
          <w:trHeight w:val="144"/>
        </w:trPr>
        <w:tc>
          <w:tcPr>
            <w:tcW w:w="4680" w:type="dxa"/>
            <w:gridSpan w:val="4"/>
            <w:tcBorders>
              <w:top w:val="single" w:sz="4" w:space="0" w:color="4F6228"/>
              <w:left w:val="single" w:sz="12" w:space="0" w:color="4F6228"/>
              <w:bottom w:val="single" w:sz="4" w:space="0" w:color="4F6228"/>
              <w:right w:val="single" w:sz="12" w:space="0" w:color="4F6228"/>
            </w:tcBorders>
            <w:shd w:val="clear" w:color="000000" w:fill="FFFFCC"/>
            <w:hideMark/>
          </w:tcPr>
          <w:p w:rsidR="006270AC" w:rsidRPr="00123964" w:rsidRDefault="006270AC" w:rsidP="004723EB">
            <w:pPr>
              <w:spacing w:after="0" w:line="240" w:lineRule="auto"/>
              <w:rPr>
                <w:rFonts w:eastAsia="Times New Roman" w:cs="Times New Roman"/>
                <w:b/>
                <w:bCs/>
                <w:color w:val="000000"/>
                <w:sz w:val="18"/>
                <w:szCs w:val="18"/>
              </w:rPr>
            </w:pPr>
            <w:r w:rsidRPr="00123964">
              <w:rPr>
                <w:rFonts w:eastAsia="Times New Roman" w:cs="Times New Roman"/>
                <w:b/>
                <w:bCs/>
                <w:color w:val="C00000"/>
                <w:sz w:val="18"/>
                <w:szCs w:val="18"/>
                <w:u w:val="single"/>
              </w:rPr>
              <w:t xml:space="preserve">I </w:t>
            </w:r>
            <w:r w:rsidR="003A15BE" w:rsidRPr="00123964">
              <w:rPr>
                <w:rFonts w:eastAsia="Times New Roman" w:cs="Times New Roman"/>
                <w:b/>
                <w:bCs/>
                <w:color w:val="C00000"/>
                <w:sz w:val="18"/>
                <w:szCs w:val="18"/>
                <w:u w:val="single"/>
              </w:rPr>
              <w:t>Read</w:t>
            </w:r>
            <w:r w:rsidR="003A15BE">
              <w:rPr>
                <w:rFonts w:eastAsia="Times New Roman" w:cs="Times New Roman"/>
                <w:sz w:val="18"/>
                <w:szCs w:val="18"/>
              </w:rPr>
              <w:t xml:space="preserve"> informational</w:t>
            </w:r>
            <w:r w:rsidR="00791E78">
              <w:rPr>
                <w:rFonts w:eastAsia="Times New Roman" w:cs="Times New Roman"/>
                <w:sz w:val="18"/>
                <w:szCs w:val="18"/>
              </w:rPr>
              <w:t xml:space="preserve"> </w:t>
            </w:r>
            <w:r w:rsidRPr="00123964">
              <w:rPr>
                <w:rFonts w:eastAsia="Times New Roman" w:cs="Times New Roman"/>
                <w:sz w:val="18"/>
                <w:szCs w:val="18"/>
              </w:rPr>
              <w:t xml:space="preserve">text to </w:t>
            </w:r>
            <w:r w:rsidRPr="008945F1">
              <w:rPr>
                <w:rFonts w:eastAsia="Times New Roman" w:cs="Times New Roman"/>
                <w:b/>
                <w:color w:val="C00000"/>
                <w:sz w:val="18"/>
                <w:szCs w:val="18"/>
                <w:u w:val="single"/>
              </w:rPr>
              <w:t>inform</w:t>
            </w:r>
            <w:r w:rsidRPr="008C22D2">
              <w:rPr>
                <w:rFonts w:eastAsia="Times New Roman" w:cs="Times New Roman"/>
                <w:sz w:val="18"/>
                <w:szCs w:val="18"/>
              </w:rPr>
              <w:t xml:space="preserve"> and</w:t>
            </w:r>
            <w:r w:rsidR="00791E78">
              <w:rPr>
                <w:rFonts w:eastAsia="Times New Roman" w:cs="Times New Roman"/>
                <w:sz w:val="18"/>
                <w:szCs w:val="18"/>
              </w:rPr>
              <w:t xml:space="preserve"> </w:t>
            </w:r>
            <w:r w:rsidRPr="008945F1">
              <w:rPr>
                <w:rFonts w:eastAsia="Times New Roman" w:cs="Times New Roman"/>
                <w:b/>
                <w:color w:val="C00000"/>
                <w:sz w:val="18"/>
                <w:szCs w:val="18"/>
                <w:u w:val="single"/>
              </w:rPr>
              <w:t>explain</w:t>
            </w:r>
            <w:r w:rsidRPr="00123964">
              <w:rPr>
                <w:rFonts w:eastAsia="Times New Roman" w:cs="Times New Roman"/>
                <w:sz w:val="18"/>
                <w:szCs w:val="18"/>
              </w:rPr>
              <w:t xml:space="preserve"> a</w:t>
            </w:r>
            <w:r w:rsidR="008945F1">
              <w:rPr>
                <w:rFonts w:eastAsia="Times New Roman" w:cs="Times New Roman"/>
                <w:sz w:val="18"/>
                <w:szCs w:val="18"/>
              </w:rPr>
              <w:t>bout a</w:t>
            </w:r>
            <w:r w:rsidRPr="00123964">
              <w:rPr>
                <w:rFonts w:eastAsia="Times New Roman" w:cs="Times New Roman"/>
                <w:sz w:val="18"/>
                <w:szCs w:val="18"/>
              </w:rPr>
              <w:t xml:space="preserve"> topic.</w:t>
            </w:r>
          </w:p>
        </w:tc>
        <w:tc>
          <w:tcPr>
            <w:tcW w:w="47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123964" w:rsidRDefault="006270AC" w:rsidP="004723EB">
            <w:pPr>
              <w:spacing w:after="0" w:line="240" w:lineRule="auto"/>
              <w:rPr>
                <w:rFonts w:eastAsia="Times New Roman" w:cs="Times New Roman"/>
                <w:b/>
                <w:bCs/>
                <w:color w:val="000000"/>
                <w:sz w:val="18"/>
                <w:szCs w:val="18"/>
              </w:rPr>
            </w:pPr>
            <w:r w:rsidRPr="00123964">
              <w:rPr>
                <w:rFonts w:eastAsia="Times New Roman" w:cs="Times New Roman"/>
                <w:b/>
                <w:bCs/>
                <w:color w:val="C00000"/>
                <w:sz w:val="18"/>
                <w:szCs w:val="18"/>
                <w:u w:val="single"/>
              </w:rPr>
              <w:t>I Read</w:t>
            </w:r>
            <w:r w:rsidR="00791E78" w:rsidRPr="00ED079D">
              <w:rPr>
                <w:rFonts w:eastAsia="Times New Roman" w:cs="Times New Roman"/>
                <w:b/>
                <w:bCs/>
                <w:color w:val="C00000"/>
                <w:sz w:val="18"/>
                <w:szCs w:val="18"/>
              </w:rPr>
              <w:t xml:space="preserve"> </w:t>
            </w:r>
            <w:r w:rsidRPr="008C22D2">
              <w:rPr>
                <w:rFonts w:eastAsia="Times New Roman" w:cs="Times New Roman"/>
                <w:sz w:val="18"/>
                <w:szCs w:val="18"/>
              </w:rPr>
              <w:t>to</w:t>
            </w:r>
            <w:r w:rsidRPr="00123964">
              <w:rPr>
                <w:rFonts w:eastAsia="Times New Roman" w:cs="Times New Roman"/>
                <w:sz w:val="18"/>
                <w:szCs w:val="18"/>
              </w:rPr>
              <w:t xml:space="preserve"> find the main idea using </w:t>
            </w:r>
            <w:r w:rsidR="003A15BE" w:rsidRPr="008945F1">
              <w:rPr>
                <w:rFonts w:eastAsia="Times New Roman" w:cs="Times New Roman"/>
                <w:b/>
                <w:color w:val="C00000"/>
                <w:sz w:val="18"/>
                <w:szCs w:val="18"/>
                <w:u w:val="single"/>
              </w:rPr>
              <w:t>details</w:t>
            </w:r>
            <w:r w:rsidR="003A15BE">
              <w:rPr>
                <w:rFonts w:eastAsia="Times New Roman" w:cs="Times New Roman"/>
                <w:sz w:val="18"/>
                <w:szCs w:val="18"/>
              </w:rPr>
              <w:t xml:space="preserve"> to</w:t>
            </w:r>
            <w:r w:rsidR="00672B04">
              <w:rPr>
                <w:rFonts w:eastAsia="Times New Roman" w:cs="Times New Roman"/>
                <w:sz w:val="18"/>
                <w:szCs w:val="18"/>
              </w:rPr>
              <w:t xml:space="preserve"> support my answer.</w:t>
            </w:r>
          </w:p>
        </w:tc>
        <w:tc>
          <w:tcPr>
            <w:tcW w:w="50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123964" w:rsidRDefault="006270AC" w:rsidP="004723EB">
            <w:pPr>
              <w:spacing w:after="0" w:line="240" w:lineRule="auto"/>
              <w:rPr>
                <w:rFonts w:eastAsia="Times New Roman" w:cs="Times New Roman"/>
                <w:b/>
                <w:bCs/>
                <w:color w:val="000000"/>
                <w:sz w:val="18"/>
                <w:szCs w:val="18"/>
              </w:rPr>
            </w:pPr>
            <w:r w:rsidRPr="00123964">
              <w:rPr>
                <w:rFonts w:eastAsia="Times New Roman" w:cs="Times New Roman"/>
                <w:b/>
                <w:bCs/>
                <w:color w:val="C00000"/>
                <w:sz w:val="18"/>
                <w:szCs w:val="18"/>
                <w:u w:val="single"/>
              </w:rPr>
              <w:t>I Read</w:t>
            </w:r>
            <w:r w:rsidRPr="00791E78">
              <w:rPr>
                <w:rFonts w:eastAsia="Times New Roman" w:cs="Times New Roman"/>
                <w:b/>
                <w:bCs/>
                <w:color w:val="C00000"/>
                <w:sz w:val="18"/>
                <w:szCs w:val="18"/>
              </w:rPr>
              <w:t xml:space="preserve"> </w:t>
            </w:r>
            <w:r w:rsidR="004D0F43" w:rsidRPr="00791E78">
              <w:rPr>
                <w:rFonts w:eastAsia="Times New Roman" w:cs="Times New Roman"/>
                <w:sz w:val="18"/>
                <w:szCs w:val="18"/>
              </w:rPr>
              <w:t>to</w:t>
            </w:r>
            <w:r w:rsidR="004D0F43">
              <w:rPr>
                <w:rFonts w:eastAsia="Times New Roman" w:cs="Times New Roman"/>
                <w:sz w:val="18"/>
                <w:szCs w:val="18"/>
              </w:rPr>
              <w:t xml:space="preserve"> recognize how </w:t>
            </w:r>
            <w:r w:rsidR="004D0F43" w:rsidRPr="008945F1">
              <w:rPr>
                <w:rFonts w:eastAsia="Times New Roman" w:cs="Times New Roman"/>
                <w:b/>
                <w:color w:val="C00000"/>
                <w:sz w:val="18"/>
                <w:szCs w:val="18"/>
                <w:u w:val="single"/>
              </w:rPr>
              <w:t>cause</w:t>
            </w:r>
            <w:r w:rsidR="004D0F43" w:rsidRPr="008C22D2">
              <w:rPr>
                <w:rFonts w:eastAsia="Times New Roman" w:cs="Times New Roman"/>
                <w:sz w:val="18"/>
                <w:szCs w:val="18"/>
              </w:rPr>
              <w:t xml:space="preserve"> and </w:t>
            </w:r>
            <w:r w:rsidR="00791E78">
              <w:rPr>
                <w:rFonts w:eastAsia="Times New Roman" w:cs="Times New Roman"/>
                <w:b/>
                <w:color w:val="C00000"/>
                <w:sz w:val="18"/>
                <w:szCs w:val="18"/>
                <w:u w:val="single"/>
              </w:rPr>
              <w:t>effect</w:t>
            </w:r>
            <w:r w:rsidR="00791E78" w:rsidRPr="00791E78">
              <w:rPr>
                <w:rFonts w:eastAsia="Times New Roman" w:cs="Times New Roman"/>
                <w:b/>
                <w:color w:val="C00000"/>
                <w:sz w:val="18"/>
                <w:szCs w:val="18"/>
              </w:rPr>
              <w:t xml:space="preserve"> </w:t>
            </w:r>
            <w:r w:rsidR="00791E78" w:rsidRPr="00791E78">
              <w:rPr>
                <w:rFonts w:eastAsia="Times New Roman" w:cs="Times New Roman"/>
                <w:b/>
                <w:color w:val="C00000"/>
                <w:sz w:val="18"/>
                <w:szCs w:val="18"/>
                <w:u w:val="single"/>
              </w:rPr>
              <w:t>language</w:t>
            </w:r>
            <w:r w:rsidR="004D0F43">
              <w:rPr>
                <w:rFonts w:eastAsia="Times New Roman" w:cs="Times New Roman"/>
                <w:sz w:val="18"/>
                <w:szCs w:val="18"/>
              </w:rPr>
              <w:t xml:space="preserve"> affects sequencing.</w:t>
            </w:r>
          </w:p>
        </w:tc>
      </w:tr>
      <w:tr w:rsidR="006270AC" w:rsidRPr="00123964" w:rsidTr="004723EB">
        <w:trPr>
          <w:trHeight w:val="325"/>
        </w:trPr>
        <w:tc>
          <w:tcPr>
            <w:tcW w:w="4680" w:type="dxa"/>
            <w:gridSpan w:val="4"/>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5B662A" w:rsidRDefault="006270AC" w:rsidP="004723EB">
            <w:pPr>
              <w:numPr>
                <w:ilvl w:val="0"/>
                <w:numId w:val="12"/>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color w:val="000000"/>
                <w:sz w:val="20"/>
                <w:szCs w:val="20"/>
                <w:u w:val="single"/>
              </w:rPr>
              <w:t>RI.</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1</w:t>
            </w:r>
            <w:r w:rsidR="00791E78" w:rsidRPr="00791E78">
              <w:rPr>
                <w:rFonts w:eastAsia="Times New Roman" w:cs="Times New Roman"/>
                <w:b/>
                <w:bCs/>
                <w:color w:val="000000"/>
                <w:sz w:val="20"/>
                <w:szCs w:val="20"/>
              </w:rPr>
              <w:t xml:space="preserve"> </w:t>
            </w:r>
            <w:r w:rsidRPr="008945F1">
              <w:rPr>
                <w:rFonts w:eastAsia="Times New Roman" w:cs="Helvetica"/>
                <w:b/>
                <w:color w:val="C00000"/>
                <w:sz w:val="18"/>
                <w:szCs w:val="18"/>
                <w:u w:val="single"/>
              </w:rPr>
              <w:t>Ask</w:t>
            </w:r>
            <w:r w:rsidRPr="008C22D2">
              <w:rPr>
                <w:rFonts w:eastAsia="Times New Roman" w:cs="Helvetica"/>
                <w:sz w:val="18"/>
                <w:szCs w:val="18"/>
              </w:rPr>
              <w:t xml:space="preserve"> and</w:t>
            </w:r>
            <w:r w:rsidR="00791E78">
              <w:rPr>
                <w:rFonts w:eastAsia="Times New Roman" w:cs="Helvetica"/>
                <w:sz w:val="18"/>
                <w:szCs w:val="18"/>
              </w:rPr>
              <w:t xml:space="preserve"> </w:t>
            </w:r>
            <w:r w:rsidRPr="008945F1">
              <w:rPr>
                <w:rFonts w:eastAsia="Times New Roman" w:cs="Helvetica"/>
                <w:b/>
                <w:color w:val="C00000"/>
                <w:sz w:val="18"/>
                <w:szCs w:val="18"/>
                <w:u w:val="single"/>
              </w:rPr>
              <w:t>answer</w:t>
            </w:r>
            <w:r w:rsidR="00791E78" w:rsidRPr="00791E78">
              <w:rPr>
                <w:rFonts w:eastAsia="Times New Roman" w:cs="Helvetica"/>
                <w:b/>
                <w:color w:val="C00000"/>
                <w:sz w:val="18"/>
                <w:szCs w:val="18"/>
              </w:rPr>
              <w:t xml:space="preserve"> </w:t>
            </w:r>
            <w:r w:rsidRPr="008945F1">
              <w:rPr>
                <w:rFonts w:eastAsia="Times New Roman" w:cs="Helvetica"/>
                <w:b/>
                <w:color w:val="C00000"/>
                <w:sz w:val="18"/>
                <w:szCs w:val="18"/>
                <w:u w:val="single"/>
              </w:rPr>
              <w:t>questions</w:t>
            </w:r>
            <w:r w:rsidRPr="005B662A">
              <w:rPr>
                <w:rFonts w:eastAsia="Times New Roman" w:cs="Helvetica"/>
                <w:sz w:val="18"/>
                <w:szCs w:val="18"/>
              </w:rPr>
              <w:t xml:space="preserve"> to demonstrate understanding of a text, referring explicitly to </w:t>
            </w:r>
            <w:r w:rsidRPr="008945F1">
              <w:rPr>
                <w:rFonts w:eastAsia="Times New Roman" w:cs="Helvetica"/>
                <w:sz w:val="18"/>
                <w:szCs w:val="18"/>
              </w:rPr>
              <w:t xml:space="preserve">the </w:t>
            </w:r>
            <w:r w:rsidR="003A15BE" w:rsidRPr="008945F1">
              <w:rPr>
                <w:rFonts w:eastAsia="Times New Roman" w:cs="Helvetica"/>
                <w:sz w:val="18"/>
                <w:szCs w:val="18"/>
              </w:rPr>
              <w:t>text</w:t>
            </w:r>
            <w:r w:rsidR="003A15BE" w:rsidRPr="005B662A">
              <w:rPr>
                <w:rFonts w:eastAsia="Times New Roman" w:cs="Helvetica"/>
                <w:sz w:val="18"/>
                <w:szCs w:val="18"/>
              </w:rPr>
              <w:t xml:space="preserve"> as</w:t>
            </w:r>
            <w:r w:rsidRPr="005B662A">
              <w:rPr>
                <w:rFonts w:eastAsia="Times New Roman" w:cs="Helvetica"/>
                <w:sz w:val="18"/>
                <w:szCs w:val="18"/>
              </w:rPr>
              <w:t xml:space="preserve"> the basis for the answers.</w:t>
            </w:r>
          </w:p>
        </w:tc>
        <w:tc>
          <w:tcPr>
            <w:tcW w:w="47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A61910" w:rsidRDefault="006270AC" w:rsidP="004723EB">
            <w:pPr>
              <w:numPr>
                <w:ilvl w:val="0"/>
                <w:numId w:val="13"/>
              </w:numPr>
              <w:shd w:val="clear" w:color="auto" w:fill="FFFFFF"/>
              <w:spacing w:after="0" w:line="240" w:lineRule="auto"/>
              <w:ind w:left="0"/>
              <w:rPr>
                <w:rFonts w:eastAsia="Times New Roman" w:cs="Helvetica"/>
                <w:sz w:val="18"/>
                <w:szCs w:val="18"/>
              </w:rPr>
            </w:pPr>
            <w:r w:rsidRPr="00BD70DA">
              <w:rPr>
                <w:rFonts w:eastAsia="Times New Roman" w:cs="Times New Roman"/>
                <w:b/>
                <w:bCs/>
                <w:color w:val="000000"/>
                <w:sz w:val="20"/>
                <w:szCs w:val="20"/>
                <w:u w:val="single"/>
              </w:rPr>
              <w:t>RI.</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2</w:t>
            </w:r>
            <w:r w:rsidR="004B761B" w:rsidRPr="004B761B">
              <w:rPr>
                <w:rFonts w:eastAsia="Times New Roman" w:cs="Times New Roman"/>
                <w:b/>
                <w:bCs/>
                <w:color w:val="000000"/>
                <w:sz w:val="20"/>
                <w:szCs w:val="20"/>
              </w:rPr>
              <w:t xml:space="preserve"> </w:t>
            </w:r>
            <w:r w:rsidRPr="004B761B">
              <w:rPr>
                <w:rFonts w:eastAsia="Times New Roman" w:cs="Helvetica"/>
                <w:sz w:val="18"/>
                <w:szCs w:val="18"/>
              </w:rPr>
              <w:t>Determine</w:t>
            </w:r>
            <w:r w:rsidRPr="005B662A">
              <w:rPr>
                <w:rFonts w:eastAsia="Times New Roman" w:cs="Helvetica"/>
                <w:sz w:val="18"/>
                <w:szCs w:val="18"/>
              </w:rPr>
              <w:t xml:space="preserve"> the main idea of a text; recount the </w:t>
            </w:r>
            <w:r w:rsidRPr="005B662A">
              <w:rPr>
                <w:rFonts w:eastAsia="Times New Roman" w:cs="Helvetica"/>
                <w:b/>
                <w:color w:val="C00000"/>
                <w:sz w:val="18"/>
                <w:szCs w:val="18"/>
                <w:u w:val="single"/>
              </w:rPr>
              <w:t xml:space="preserve">key </w:t>
            </w:r>
            <w:r w:rsidR="003A15BE" w:rsidRPr="005B662A">
              <w:rPr>
                <w:rFonts w:eastAsia="Times New Roman" w:cs="Helvetica"/>
                <w:b/>
                <w:color w:val="C00000"/>
                <w:sz w:val="18"/>
                <w:szCs w:val="18"/>
                <w:u w:val="single"/>
              </w:rPr>
              <w:t>details</w:t>
            </w:r>
            <w:r w:rsidR="003A15BE" w:rsidRPr="005B662A">
              <w:rPr>
                <w:rFonts w:eastAsia="Times New Roman" w:cs="Helvetica"/>
                <w:sz w:val="18"/>
                <w:szCs w:val="18"/>
              </w:rPr>
              <w:t xml:space="preserve"> and</w:t>
            </w:r>
            <w:r w:rsidRPr="005B662A">
              <w:rPr>
                <w:rFonts w:eastAsia="Times New Roman" w:cs="Helvetica"/>
                <w:sz w:val="18"/>
                <w:szCs w:val="18"/>
              </w:rPr>
              <w:t xml:space="preserve"> explain how they support the main idea.</w:t>
            </w:r>
          </w:p>
        </w:tc>
        <w:tc>
          <w:tcPr>
            <w:tcW w:w="50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5B662A" w:rsidRDefault="008945F1" w:rsidP="004723EB">
            <w:pPr>
              <w:numPr>
                <w:ilvl w:val="0"/>
                <w:numId w:val="14"/>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color w:val="000000"/>
                <w:sz w:val="20"/>
                <w:szCs w:val="20"/>
                <w:u w:val="single"/>
              </w:rPr>
              <w:t>RI.</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3</w:t>
            </w:r>
            <w:r w:rsidR="004B761B" w:rsidRPr="004B761B">
              <w:rPr>
                <w:rFonts w:eastAsia="Times New Roman" w:cs="Times New Roman"/>
                <w:b/>
                <w:bCs/>
                <w:color w:val="000000"/>
                <w:sz w:val="20"/>
                <w:szCs w:val="20"/>
              </w:rPr>
              <w:t xml:space="preserve"> </w:t>
            </w:r>
            <w:r w:rsidR="006270AC" w:rsidRPr="008C22D2">
              <w:rPr>
                <w:rFonts w:eastAsia="Times New Roman" w:cs="Helvetica"/>
                <w:sz w:val="18"/>
                <w:szCs w:val="18"/>
              </w:rPr>
              <w:t>Describe</w:t>
            </w:r>
            <w:r w:rsidR="006270AC" w:rsidRPr="005B662A">
              <w:rPr>
                <w:rFonts w:eastAsia="Times New Roman" w:cs="Helvetica"/>
                <w:sz w:val="18"/>
                <w:szCs w:val="18"/>
              </w:rPr>
              <w:t xml:space="preserve"> the relationship between a series of historical </w:t>
            </w:r>
            <w:r w:rsidR="006270AC" w:rsidRPr="005B662A">
              <w:rPr>
                <w:rFonts w:eastAsia="Times New Roman" w:cs="Helvetica"/>
                <w:b/>
                <w:color w:val="C00000"/>
                <w:sz w:val="18"/>
                <w:szCs w:val="18"/>
                <w:u w:val="single"/>
              </w:rPr>
              <w:t>events</w:t>
            </w:r>
            <w:r w:rsidR="006270AC" w:rsidRPr="008C22D2">
              <w:rPr>
                <w:rFonts w:eastAsia="Times New Roman" w:cs="Helvetica"/>
                <w:sz w:val="18"/>
                <w:szCs w:val="18"/>
              </w:rPr>
              <w:t xml:space="preserve">, </w:t>
            </w:r>
            <w:r w:rsidR="006270AC" w:rsidRPr="005B662A">
              <w:rPr>
                <w:rFonts w:eastAsia="Times New Roman" w:cs="Helvetica"/>
                <w:b/>
                <w:color w:val="C00000"/>
                <w:sz w:val="18"/>
                <w:szCs w:val="18"/>
                <w:u w:val="single"/>
              </w:rPr>
              <w:t>scientific</w:t>
            </w:r>
            <w:r w:rsidR="00791E78" w:rsidRPr="00791E78">
              <w:rPr>
                <w:rFonts w:eastAsia="Times New Roman" w:cs="Helvetica"/>
                <w:b/>
                <w:color w:val="C00000"/>
                <w:sz w:val="18"/>
                <w:szCs w:val="18"/>
              </w:rPr>
              <w:t xml:space="preserve"> </w:t>
            </w:r>
            <w:r w:rsidR="006270AC" w:rsidRPr="005B662A">
              <w:rPr>
                <w:rFonts w:eastAsia="Times New Roman" w:cs="Helvetica"/>
                <w:b/>
                <w:color w:val="C00000"/>
                <w:sz w:val="18"/>
                <w:szCs w:val="18"/>
                <w:u w:val="single"/>
              </w:rPr>
              <w:t>ideas</w:t>
            </w:r>
            <w:r w:rsidR="006270AC" w:rsidRPr="008C22D2">
              <w:rPr>
                <w:rFonts w:eastAsia="Times New Roman" w:cs="Helvetica"/>
                <w:sz w:val="18"/>
                <w:szCs w:val="18"/>
              </w:rPr>
              <w:t xml:space="preserve"> or </w:t>
            </w:r>
            <w:r w:rsidR="006270AC" w:rsidRPr="005B662A">
              <w:rPr>
                <w:rFonts w:eastAsia="Times New Roman" w:cs="Helvetica"/>
                <w:b/>
                <w:color w:val="C00000"/>
                <w:sz w:val="18"/>
                <w:szCs w:val="18"/>
                <w:u w:val="single"/>
              </w:rPr>
              <w:t>concepts</w:t>
            </w:r>
            <w:r w:rsidR="006270AC" w:rsidRPr="008C22D2">
              <w:rPr>
                <w:rFonts w:eastAsia="Times New Roman" w:cs="Helvetica"/>
                <w:sz w:val="18"/>
                <w:szCs w:val="18"/>
              </w:rPr>
              <w:t xml:space="preserve">, or </w:t>
            </w:r>
            <w:r w:rsidR="006270AC" w:rsidRPr="005B662A">
              <w:rPr>
                <w:rFonts w:eastAsia="Times New Roman" w:cs="Helvetica"/>
                <w:b/>
                <w:color w:val="C00000"/>
                <w:sz w:val="18"/>
                <w:szCs w:val="18"/>
                <w:u w:val="single"/>
              </w:rPr>
              <w:t>steps</w:t>
            </w:r>
            <w:r w:rsidR="006270AC" w:rsidRPr="008C22D2">
              <w:rPr>
                <w:rFonts w:eastAsia="Times New Roman" w:cs="Helvetica"/>
                <w:sz w:val="18"/>
                <w:szCs w:val="18"/>
              </w:rPr>
              <w:t xml:space="preserve"> in </w:t>
            </w:r>
            <w:r w:rsidR="006270AC" w:rsidRPr="005B662A">
              <w:rPr>
                <w:rFonts w:eastAsia="Times New Roman" w:cs="Helvetica"/>
                <w:b/>
                <w:color w:val="C00000"/>
                <w:sz w:val="18"/>
                <w:szCs w:val="18"/>
                <w:u w:val="single"/>
              </w:rPr>
              <w:t>technical procedures</w:t>
            </w:r>
            <w:r w:rsidR="006270AC" w:rsidRPr="005B662A">
              <w:rPr>
                <w:rFonts w:eastAsia="Times New Roman" w:cs="Helvetica"/>
                <w:sz w:val="18"/>
                <w:szCs w:val="18"/>
              </w:rPr>
              <w:t xml:space="preserve"> in a text, using language that pertains to </w:t>
            </w:r>
            <w:r w:rsidR="003A15BE" w:rsidRPr="00733348">
              <w:rPr>
                <w:rFonts w:eastAsia="Times New Roman" w:cs="Helvetica"/>
                <w:b/>
                <w:color w:val="C00000"/>
                <w:sz w:val="18"/>
                <w:szCs w:val="18"/>
                <w:u w:val="single"/>
              </w:rPr>
              <w:t>time,</w:t>
            </w:r>
            <w:r w:rsidR="003A15BE" w:rsidRPr="008945F1">
              <w:rPr>
                <w:rFonts w:eastAsia="Times New Roman" w:cs="Helvetica"/>
                <w:b/>
                <w:color w:val="C00000"/>
                <w:sz w:val="18"/>
                <w:szCs w:val="18"/>
                <w:u w:val="single"/>
              </w:rPr>
              <w:t xml:space="preserve"> sequence</w:t>
            </w:r>
            <w:r w:rsidR="006270AC" w:rsidRPr="008C22D2">
              <w:rPr>
                <w:rFonts w:eastAsia="Times New Roman" w:cs="Helvetica"/>
                <w:sz w:val="18"/>
                <w:szCs w:val="18"/>
              </w:rPr>
              <w:t xml:space="preserve">, and </w:t>
            </w:r>
            <w:r w:rsidR="006270AC" w:rsidRPr="008945F1">
              <w:rPr>
                <w:rFonts w:eastAsia="Times New Roman" w:cs="Helvetica"/>
                <w:b/>
                <w:color w:val="C00000"/>
                <w:sz w:val="18"/>
                <w:szCs w:val="18"/>
                <w:u w:val="single"/>
              </w:rPr>
              <w:t>cause/effect</w:t>
            </w:r>
            <w:r w:rsidR="006270AC" w:rsidRPr="008C22D2">
              <w:rPr>
                <w:rFonts w:eastAsia="Times New Roman" w:cs="Helvetica"/>
                <w:sz w:val="18"/>
                <w:szCs w:val="18"/>
              </w:rPr>
              <w:t>.</w:t>
            </w:r>
          </w:p>
        </w:tc>
      </w:tr>
      <w:tr w:rsidR="006270AC" w:rsidRPr="00123964" w:rsidTr="004723EB">
        <w:trPr>
          <w:trHeight w:val="220"/>
        </w:trPr>
        <w:tc>
          <w:tcPr>
            <w:tcW w:w="4680" w:type="dxa"/>
            <w:gridSpan w:val="4"/>
            <w:vMerge/>
            <w:tcBorders>
              <w:top w:val="single" w:sz="4" w:space="0" w:color="4F6228"/>
              <w:left w:val="single" w:sz="12" w:space="0" w:color="4F6228"/>
              <w:bottom w:val="single" w:sz="4" w:space="0" w:color="4F6228"/>
              <w:right w:val="single" w:sz="12" w:space="0" w:color="4F6228"/>
            </w:tcBorders>
            <w:hideMark/>
          </w:tcPr>
          <w:p w:rsidR="006270AC" w:rsidRPr="00123964" w:rsidRDefault="006270AC" w:rsidP="004723EB">
            <w:pPr>
              <w:spacing w:after="0" w:line="240" w:lineRule="auto"/>
              <w:rPr>
                <w:rFonts w:eastAsia="Times New Roman" w:cs="Times New Roman"/>
                <w:color w:val="000000"/>
                <w:sz w:val="18"/>
                <w:szCs w:val="18"/>
              </w:rPr>
            </w:pPr>
          </w:p>
        </w:tc>
        <w:tc>
          <w:tcPr>
            <w:tcW w:w="4740" w:type="dxa"/>
            <w:gridSpan w:val="2"/>
            <w:vMerge/>
            <w:tcBorders>
              <w:top w:val="single" w:sz="4" w:space="0" w:color="4F6228"/>
              <w:left w:val="single" w:sz="12" w:space="0" w:color="4F6228"/>
              <w:bottom w:val="single" w:sz="4" w:space="0" w:color="4F6228"/>
              <w:right w:val="single" w:sz="12" w:space="0" w:color="4F6228"/>
            </w:tcBorders>
            <w:hideMark/>
          </w:tcPr>
          <w:p w:rsidR="006270AC" w:rsidRPr="00123964" w:rsidRDefault="006270AC"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12" w:space="0" w:color="4F6228"/>
              <w:bottom w:val="single" w:sz="4" w:space="0" w:color="4F6228"/>
              <w:right w:val="single" w:sz="12" w:space="0" w:color="4F6228"/>
            </w:tcBorders>
            <w:hideMark/>
          </w:tcPr>
          <w:p w:rsidR="006270AC" w:rsidRPr="00123964" w:rsidRDefault="006270AC" w:rsidP="004723EB">
            <w:pPr>
              <w:spacing w:after="0" w:line="240" w:lineRule="auto"/>
              <w:rPr>
                <w:rFonts w:eastAsia="Times New Roman" w:cs="Times New Roman"/>
                <w:color w:val="000000"/>
                <w:sz w:val="18"/>
                <w:szCs w:val="18"/>
              </w:rPr>
            </w:pPr>
          </w:p>
        </w:tc>
      </w:tr>
      <w:tr w:rsidR="006270AC" w:rsidRPr="00123964" w:rsidTr="004723EB">
        <w:trPr>
          <w:trHeight w:val="144"/>
        </w:trPr>
        <w:tc>
          <w:tcPr>
            <w:tcW w:w="4680" w:type="dxa"/>
            <w:gridSpan w:val="4"/>
            <w:tcBorders>
              <w:top w:val="single" w:sz="4" w:space="0" w:color="4F6228"/>
              <w:left w:val="single" w:sz="12" w:space="0" w:color="4F6228"/>
              <w:bottom w:val="single" w:sz="4" w:space="0" w:color="4F6228"/>
              <w:right w:val="single" w:sz="12" w:space="0" w:color="4F6228"/>
            </w:tcBorders>
            <w:shd w:val="clear" w:color="000000" w:fill="FFFFCC"/>
            <w:hideMark/>
          </w:tcPr>
          <w:p w:rsidR="006270AC" w:rsidRPr="00672B04" w:rsidRDefault="006270AC" w:rsidP="004723EB">
            <w:pPr>
              <w:spacing w:after="0" w:line="240" w:lineRule="auto"/>
              <w:rPr>
                <w:rFonts w:eastAsia="Times New Roman" w:cs="Times New Roman"/>
                <w:b/>
                <w:bCs/>
                <w:color w:val="C00000"/>
                <w:sz w:val="18"/>
                <w:szCs w:val="18"/>
                <w:highlight w:val="yellow"/>
                <w:u w:val="single"/>
              </w:rPr>
            </w:pPr>
            <w:r w:rsidRPr="009F0FFF">
              <w:rPr>
                <w:rFonts w:eastAsia="Times New Roman" w:cs="Times New Roman"/>
                <w:b/>
                <w:bCs/>
                <w:color w:val="C00000"/>
                <w:sz w:val="18"/>
                <w:szCs w:val="18"/>
                <w:u w:val="single"/>
              </w:rPr>
              <w:t>I Write</w:t>
            </w:r>
            <w:r w:rsidR="00791E78" w:rsidRPr="00791E78">
              <w:rPr>
                <w:rFonts w:eastAsia="Times New Roman" w:cs="Times New Roman"/>
                <w:b/>
                <w:bCs/>
                <w:color w:val="C00000"/>
                <w:sz w:val="18"/>
                <w:szCs w:val="18"/>
              </w:rPr>
              <w:t xml:space="preserve"> </w:t>
            </w:r>
            <w:r w:rsidR="008C22D2">
              <w:rPr>
                <w:rFonts w:eastAsia="Times New Roman" w:cs="Times New Roman"/>
                <w:bCs/>
                <w:sz w:val="18"/>
                <w:szCs w:val="18"/>
              </w:rPr>
              <w:t xml:space="preserve">and </w:t>
            </w:r>
            <w:r w:rsidR="004D0F43" w:rsidRPr="009F0FFF">
              <w:rPr>
                <w:rFonts w:eastAsia="Times New Roman" w:cs="Times New Roman"/>
                <w:b/>
                <w:bCs/>
                <w:color w:val="C00000"/>
                <w:sz w:val="18"/>
                <w:szCs w:val="18"/>
                <w:u w:val="single"/>
              </w:rPr>
              <w:t>Speak</w:t>
            </w:r>
            <w:r w:rsidR="004D0F43" w:rsidRPr="009F0FFF">
              <w:rPr>
                <w:rFonts w:eastAsia="Times New Roman" w:cs="Times New Roman"/>
                <w:sz w:val="18"/>
                <w:szCs w:val="18"/>
              </w:rPr>
              <w:t xml:space="preserve"> about</w:t>
            </w:r>
            <w:r w:rsidRPr="009F0FFF">
              <w:rPr>
                <w:rFonts w:eastAsia="Times New Roman" w:cs="Times New Roman"/>
                <w:sz w:val="18"/>
                <w:szCs w:val="18"/>
              </w:rPr>
              <w:t xml:space="preserve"> what I've read to convey </w:t>
            </w:r>
            <w:r w:rsidRPr="008945F1">
              <w:rPr>
                <w:rFonts w:eastAsia="Times New Roman" w:cs="Times New Roman"/>
                <w:b/>
                <w:color w:val="C00000"/>
                <w:sz w:val="18"/>
                <w:szCs w:val="18"/>
                <w:u w:val="single"/>
              </w:rPr>
              <w:t>ideas</w:t>
            </w:r>
            <w:r w:rsidRPr="00733348">
              <w:rPr>
                <w:rFonts w:eastAsia="Times New Roman" w:cs="Times New Roman"/>
                <w:sz w:val="18"/>
                <w:szCs w:val="18"/>
              </w:rPr>
              <w:t>.</w:t>
            </w:r>
          </w:p>
        </w:tc>
        <w:tc>
          <w:tcPr>
            <w:tcW w:w="47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017035" w:rsidRDefault="006270AC" w:rsidP="004723EB">
            <w:pPr>
              <w:spacing w:after="0" w:line="240" w:lineRule="auto"/>
              <w:rPr>
                <w:rFonts w:eastAsia="Times New Roman" w:cs="Times New Roman"/>
                <w:b/>
                <w:bCs/>
                <w:color w:val="000000"/>
                <w:sz w:val="18"/>
                <w:szCs w:val="18"/>
              </w:rPr>
            </w:pPr>
            <w:r w:rsidRPr="00017035">
              <w:rPr>
                <w:rFonts w:eastAsia="Times New Roman" w:cs="Times New Roman"/>
                <w:b/>
                <w:bCs/>
                <w:color w:val="C00000"/>
                <w:sz w:val="18"/>
                <w:szCs w:val="18"/>
                <w:u w:val="single"/>
              </w:rPr>
              <w:t xml:space="preserve">I </w:t>
            </w:r>
            <w:r w:rsidR="008945F1" w:rsidRPr="00017035">
              <w:rPr>
                <w:rFonts w:eastAsia="Times New Roman" w:cs="Times New Roman"/>
                <w:b/>
                <w:bCs/>
                <w:color w:val="C00000"/>
                <w:sz w:val="18"/>
                <w:szCs w:val="18"/>
                <w:u w:val="single"/>
              </w:rPr>
              <w:t>Plan</w:t>
            </w:r>
            <w:r w:rsidR="00791E78">
              <w:rPr>
                <w:rFonts w:eastAsia="Times New Roman" w:cs="Times New Roman"/>
                <w:b/>
                <w:bCs/>
                <w:color w:val="C00000"/>
                <w:sz w:val="18"/>
                <w:szCs w:val="18"/>
                <w:u w:val="single"/>
              </w:rPr>
              <w:t xml:space="preserve"> </w:t>
            </w:r>
            <w:r w:rsidR="003A15BE" w:rsidRPr="00733348">
              <w:rPr>
                <w:rFonts w:eastAsia="Times New Roman" w:cs="Times New Roman"/>
                <w:bCs/>
                <w:sz w:val="18"/>
                <w:szCs w:val="18"/>
              </w:rPr>
              <w:t>my</w:t>
            </w:r>
            <w:r w:rsidR="003A15BE">
              <w:rPr>
                <w:rFonts w:eastAsia="Times New Roman" w:cs="Times New Roman"/>
                <w:color w:val="000000"/>
                <w:sz w:val="18"/>
                <w:szCs w:val="18"/>
              </w:rPr>
              <w:t xml:space="preserve"> topic</w:t>
            </w:r>
            <w:r w:rsidR="008945F1">
              <w:rPr>
                <w:rFonts w:eastAsia="Times New Roman" w:cs="Times New Roman"/>
                <w:color w:val="000000"/>
                <w:sz w:val="18"/>
                <w:szCs w:val="18"/>
              </w:rPr>
              <w:t xml:space="preserve"> with </w:t>
            </w:r>
            <w:r w:rsidR="008945F1" w:rsidRPr="008945F1">
              <w:rPr>
                <w:rFonts w:eastAsia="Times New Roman" w:cs="Times New Roman"/>
                <w:b/>
                <w:color w:val="C00000"/>
                <w:sz w:val="18"/>
                <w:szCs w:val="18"/>
                <w:u w:val="single"/>
              </w:rPr>
              <w:t>related</w:t>
            </w:r>
            <w:r w:rsidR="00791E78" w:rsidRPr="00791E78">
              <w:rPr>
                <w:rFonts w:eastAsia="Times New Roman" w:cs="Times New Roman"/>
                <w:b/>
                <w:color w:val="C00000"/>
                <w:sz w:val="18"/>
                <w:szCs w:val="18"/>
              </w:rPr>
              <w:t xml:space="preserve"> </w:t>
            </w:r>
            <w:r w:rsidR="008945F1" w:rsidRPr="008945F1">
              <w:rPr>
                <w:rFonts w:eastAsia="Times New Roman" w:cs="Times New Roman"/>
                <w:b/>
                <w:color w:val="C00000"/>
                <w:sz w:val="18"/>
                <w:szCs w:val="18"/>
                <w:u w:val="single"/>
              </w:rPr>
              <w:t>facts</w:t>
            </w:r>
            <w:r w:rsidR="008945F1">
              <w:rPr>
                <w:rFonts w:eastAsia="Times New Roman" w:cs="Times New Roman"/>
                <w:color w:val="000000"/>
                <w:sz w:val="18"/>
                <w:szCs w:val="18"/>
              </w:rPr>
              <w:t xml:space="preserve"> in</w:t>
            </w:r>
            <w:r w:rsidR="004D0F43">
              <w:rPr>
                <w:rFonts w:eastAsia="Times New Roman" w:cs="Times New Roman"/>
                <w:color w:val="000000"/>
                <w:sz w:val="18"/>
                <w:szCs w:val="18"/>
              </w:rPr>
              <w:t xml:space="preserve"> order to</w:t>
            </w:r>
            <w:r w:rsidRPr="00017035">
              <w:rPr>
                <w:rFonts w:eastAsia="Times New Roman" w:cs="Times New Roman"/>
                <w:color w:val="000000"/>
                <w:sz w:val="18"/>
                <w:szCs w:val="18"/>
              </w:rPr>
              <w:t xml:space="preserve"> write an explanatory piece</w:t>
            </w:r>
            <w:r w:rsidR="00A123A1">
              <w:rPr>
                <w:rFonts w:eastAsia="Times New Roman" w:cs="Times New Roman"/>
                <w:color w:val="000000"/>
                <w:sz w:val="18"/>
                <w:szCs w:val="18"/>
              </w:rPr>
              <w:t>.</w:t>
            </w:r>
          </w:p>
        </w:tc>
        <w:tc>
          <w:tcPr>
            <w:tcW w:w="50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8D539F" w:rsidRDefault="006270AC" w:rsidP="004723EB">
            <w:pPr>
              <w:spacing w:after="0" w:line="240" w:lineRule="auto"/>
              <w:rPr>
                <w:rFonts w:eastAsia="Times New Roman" w:cs="Times New Roman"/>
                <w:b/>
                <w:bCs/>
                <w:color w:val="000000"/>
                <w:sz w:val="18"/>
                <w:szCs w:val="18"/>
              </w:rPr>
            </w:pPr>
            <w:r w:rsidRPr="008D539F">
              <w:rPr>
                <w:rFonts w:eastAsia="Times New Roman" w:cs="Times New Roman"/>
                <w:b/>
                <w:bCs/>
                <w:color w:val="C00000"/>
                <w:sz w:val="18"/>
                <w:szCs w:val="18"/>
                <w:u w:val="single"/>
              </w:rPr>
              <w:t>I Edit</w:t>
            </w:r>
            <w:r w:rsidR="00791E78" w:rsidRPr="00791E78">
              <w:rPr>
                <w:rFonts w:eastAsia="Times New Roman" w:cs="Times New Roman"/>
                <w:b/>
                <w:bCs/>
                <w:color w:val="C00000"/>
                <w:sz w:val="18"/>
                <w:szCs w:val="18"/>
              </w:rPr>
              <w:t xml:space="preserve"> </w:t>
            </w:r>
            <w:r w:rsidRPr="008D539F">
              <w:rPr>
                <w:rFonts w:eastAsia="Times New Roman" w:cs="Times New Roman"/>
                <w:color w:val="000000"/>
                <w:sz w:val="18"/>
                <w:szCs w:val="18"/>
              </w:rPr>
              <w:t>my explanatory piece</w:t>
            </w:r>
            <w:r w:rsidR="004D0F43">
              <w:rPr>
                <w:rFonts w:eastAsia="Times New Roman" w:cs="Times New Roman"/>
                <w:color w:val="000000"/>
                <w:sz w:val="18"/>
                <w:szCs w:val="18"/>
              </w:rPr>
              <w:t>,</w:t>
            </w:r>
            <w:r w:rsidR="005165FE">
              <w:rPr>
                <w:rFonts w:eastAsia="Times New Roman" w:cs="Times New Roman"/>
                <w:color w:val="000000"/>
                <w:sz w:val="18"/>
                <w:szCs w:val="18"/>
              </w:rPr>
              <w:t xml:space="preserve"> concluding with a </w:t>
            </w:r>
            <w:r w:rsidR="005165FE" w:rsidRPr="00162ACA">
              <w:rPr>
                <w:rFonts w:eastAsia="Times New Roman" w:cs="Times New Roman"/>
                <w:b/>
                <w:color w:val="C00000"/>
                <w:sz w:val="18"/>
                <w:szCs w:val="18"/>
                <w:u w:val="single"/>
              </w:rPr>
              <w:t>strong</w:t>
            </w:r>
            <w:r w:rsidR="00791E78" w:rsidRPr="00791E78">
              <w:rPr>
                <w:rFonts w:eastAsia="Times New Roman" w:cs="Times New Roman"/>
                <w:b/>
                <w:color w:val="C00000"/>
                <w:sz w:val="18"/>
                <w:szCs w:val="18"/>
              </w:rPr>
              <w:t xml:space="preserve"> </w:t>
            </w:r>
            <w:r w:rsidR="005165FE" w:rsidRPr="00162ACA">
              <w:rPr>
                <w:rFonts w:eastAsia="Times New Roman" w:cs="Times New Roman"/>
                <w:b/>
                <w:color w:val="C00000"/>
                <w:sz w:val="18"/>
                <w:szCs w:val="18"/>
                <w:u w:val="single"/>
              </w:rPr>
              <w:t>statement</w:t>
            </w:r>
            <w:r w:rsidR="005165FE">
              <w:rPr>
                <w:rFonts w:eastAsia="Times New Roman" w:cs="Times New Roman"/>
                <w:color w:val="000000"/>
                <w:sz w:val="18"/>
                <w:szCs w:val="18"/>
              </w:rPr>
              <w:t>.</w:t>
            </w:r>
          </w:p>
        </w:tc>
      </w:tr>
      <w:tr w:rsidR="006270AC" w:rsidRPr="00123964" w:rsidTr="004723EB">
        <w:trPr>
          <w:trHeight w:val="220"/>
        </w:trPr>
        <w:tc>
          <w:tcPr>
            <w:tcW w:w="4680" w:type="dxa"/>
            <w:gridSpan w:val="4"/>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672B04" w:rsidRDefault="008945F1" w:rsidP="004723EB">
            <w:pPr>
              <w:spacing w:after="0" w:line="240" w:lineRule="auto"/>
              <w:rPr>
                <w:rFonts w:eastAsia="Times New Roman" w:cs="Times New Roman"/>
                <w:sz w:val="18"/>
                <w:szCs w:val="18"/>
                <w:highlight w:val="yellow"/>
              </w:rPr>
            </w:pPr>
            <w:r w:rsidRPr="00BD70DA">
              <w:rPr>
                <w:rFonts w:eastAsia="Times New Roman" w:cs="Times New Roman"/>
                <w:b/>
                <w:bCs/>
                <w:sz w:val="20"/>
                <w:szCs w:val="20"/>
                <w:u w:val="single"/>
              </w:rPr>
              <w:t>W.</w:t>
            </w:r>
            <w:r w:rsidR="00BD70DA" w:rsidRPr="00BD70DA">
              <w:rPr>
                <w:rFonts w:eastAsia="Times New Roman" w:cs="Times New Roman"/>
                <w:b/>
                <w:bCs/>
                <w:sz w:val="20"/>
                <w:szCs w:val="20"/>
                <w:u w:val="single"/>
              </w:rPr>
              <w:t>3.</w:t>
            </w:r>
            <w:r w:rsidRPr="00BD70DA">
              <w:rPr>
                <w:rFonts w:eastAsia="Times New Roman" w:cs="Times New Roman"/>
                <w:b/>
                <w:bCs/>
                <w:sz w:val="20"/>
                <w:szCs w:val="20"/>
                <w:u w:val="single"/>
              </w:rPr>
              <w:t>2</w:t>
            </w:r>
            <w:r w:rsidR="004B761B" w:rsidRPr="004B761B">
              <w:rPr>
                <w:rFonts w:eastAsia="Times New Roman" w:cs="Times New Roman"/>
                <w:b/>
                <w:bCs/>
                <w:sz w:val="20"/>
                <w:szCs w:val="20"/>
              </w:rPr>
              <w:t xml:space="preserve"> </w:t>
            </w:r>
            <w:r w:rsidR="009F0FFF" w:rsidRPr="009F0FFF">
              <w:rPr>
                <w:rFonts w:cs="Helvetica"/>
                <w:sz w:val="18"/>
                <w:szCs w:val="18"/>
              </w:rPr>
              <w:t xml:space="preserve">Write informative/explanatory texts to examine a topic and convey </w:t>
            </w:r>
            <w:r w:rsidR="00791E78" w:rsidRPr="00A61910">
              <w:rPr>
                <w:rFonts w:cs="Helvetica"/>
                <w:b/>
                <w:color w:val="C00000"/>
                <w:sz w:val="18"/>
                <w:szCs w:val="18"/>
                <w:u w:val="single"/>
              </w:rPr>
              <w:t>ideas</w:t>
            </w:r>
            <w:r w:rsidR="00791E78" w:rsidRPr="00791E78">
              <w:rPr>
                <w:rFonts w:cs="Helvetica"/>
                <w:b/>
                <w:color w:val="C00000"/>
                <w:sz w:val="18"/>
                <w:szCs w:val="18"/>
              </w:rPr>
              <w:t xml:space="preserve"> </w:t>
            </w:r>
            <w:r w:rsidR="00791E78" w:rsidRPr="00791E78">
              <w:rPr>
                <w:rFonts w:cs="Helvetica"/>
                <w:sz w:val="18"/>
                <w:szCs w:val="18"/>
              </w:rPr>
              <w:t>and</w:t>
            </w:r>
            <w:r w:rsidR="00791E78">
              <w:rPr>
                <w:rFonts w:cs="Helvetica"/>
                <w:sz w:val="18"/>
                <w:szCs w:val="18"/>
              </w:rPr>
              <w:t xml:space="preserve"> </w:t>
            </w:r>
            <w:r w:rsidR="009F0FFF" w:rsidRPr="00A61910">
              <w:rPr>
                <w:rFonts w:cs="Helvetica"/>
                <w:b/>
                <w:color w:val="C00000"/>
                <w:sz w:val="18"/>
                <w:szCs w:val="18"/>
                <w:u w:val="single"/>
              </w:rPr>
              <w:t>information</w:t>
            </w:r>
            <w:r w:rsidR="009F0FFF" w:rsidRPr="009F0FFF">
              <w:rPr>
                <w:rFonts w:cs="Helvetica"/>
                <w:sz w:val="18"/>
                <w:szCs w:val="18"/>
              </w:rPr>
              <w:t xml:space="preserve"> clearly</w:t>
            </w:r>
            <w:r w:rsidR="009F0FFF">
              <w:rPr>
                <w:rFonts w:ascii="Helvetica" w:hAnsi="Helvetica" w:cs="Helvetica"/>
                <w:color w:val="3B3B3A"/>
                <w:sz w:val="16"/>
                <w:szCs w:val="16"/>
              </w:rPr>
              <w:t>.</w:t>
            </w:r>
          </w:p>
        </w:tc>
        <w:tc>
          <w:tcPr>
            <w:tcW w:w="47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017035" w:rsidRDefault="00BD70DA" w:rsidP="004723EB">
            <w:pPr>
              <w:spacing w:after="0" w:line="240" w:lineRule="auto"/>
              <w:rPr>
                <w:rFonts w:eastAsia="Times New Roman" w:cs="Times New Roman"/>
                <w:color w:val="000000"/>
                <w:sz w:val="18"/>
                <w:szCs w:val="18"/>
              </w:rPr>
            </w:pPr>
            <w:r w:rsidRPr="00BD70DA">
              <w:rPr>
                <w:rFonts w:eastAsia="Times New Roman" w:cs="Times New Roman"/>
                <w:b/>
                <w:bCs/>
                <w:sz w:val="20"/>
                <w:szCs w:val="20"/>
                <w:u w:val="single"/>
              </w:rPr>
              <w:t>W.3.2.a</w:t>
            </w:r>
            <w:r w:rsidRPr="00A123A1">
              <w:rPr>
                <w:rFonts w:eastAsia="Times New Roman" w:cs="Times New Roman"/>
                <w:bCs/>
                <w:sz w:val="18"/>
                <w:szCs w:val="18"/>
              </w:rPr>
              <w:t xml:space="preserve"> Introduce</w:t>
            </w:r>
            <w:r w:rsidR="00A123A1" w:rsidRPr="00A123A1">
              <w:rPr>
                <w:rFonts w:eastAsia="Times New Roman" w:cs="Helvetica"/>
                <w:sz w:val="18"/>
                <w:szCs w:val="18"/>
              </w:rPr>
              <w:t xml:space="preserve"> a topic and group </w:t>
            </w:r>
            <w:r w:rsidR="00A123A1" w:rsidRPr="00A123A1">
              <w:rPr>
                <w:rFonts w:eastAsia="Times New Roman" w:cs="Helvetica"/>
                <w:b/>
                <w:color w:val="C00000"/>
                <w:sz w:val="18"/>
                <w:szCs w:val="18"/>
                <w:u w:val="single"/>
              </w:rPr>
              <w:t>related</w:t>
            </w:r>
            <w:r w:rsidR="00791E78" w:rsidRPr="00791E78">
              <w:rPr>
                <w:rFonts w:eastAsia="Times New Roman" w:cs="Helvetica"/>
                <w:b/>
                <w:color w:val="C00000"/>
                <w:sz w:val="18"/>
                <w:szCs w:val="18"/>
              </w:rPr>
              <w:t xml:space="preserve"> </w:t>
            </w:r>
            <w:r w:rsidR="00A123A1" w:rsidRPr="00A123A1">
              <w:rPr>
                <w:rFonts w:eastAsia="Times New Roman" w:cs="Helvetica"/>
                <w:b/>
                <w:color w:val="C00000"/>
                <w:sz w:val="18"/>
                <w:szCs w:val="18"/>
                <w:u w:val="single"/>
              </w:rPr>
              <w:t>information</w:t>
            </w:r>
            <w:r w:rsidR="00A123A1" w:rsidRPr="00A123A1">
              <w:rPr>
                <w:rFonts w:eastAsia="Times New Roman" w:cs="Helvetica"/>
                <w:sz w:val="18"/>
                <w:szCs w:val="18"/>
              </w:rPr>
              <w:t xml:space="preserve"> together; include illustrations when useful to aiding comprehension.</w:t>
            </w:r>
          </w:p>
        </w:tc>
        <w:tc>
          <w:tcPr>
            <w:tcW w:w="50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8D539F" w:rsidRDefault="008945F1" w:rsidP="004723EB">
            <w:pPr>
              <w:spacing w:after="0" w:line="240" w:lineRule="auto"/>
              <w:rPr>
                <w:rFonts w:eastAsia="Times New Roman" w:cs="Times New Roman"/>
                <w:color w:val="000000"/>
                <w:sz w:val="18"/>
                <w:szCs w:val="18"/>
              </w:rPr>
            </w:pPr>
            <w:r w:rsidRPr="00BD70DA">
              <w:rPr>
                <w:rFonts w:eastAsia="Times New Roman" w:cs="Times New Roman"/>
                <w:b/>
                <w:bCs/>
                <w:color w:val="000000"/>
                <w:sz w:val="20"/>
                <w:szCs w:val="20"/>
                <w:u w:val="single"/>
              </w:rPr>
              <w:t>W.</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2.d</w:t>
            </w:r>
            <w:r w:rsidR="006270AC" w:rsidRPr="008D539F">
              <w:rPr>
                <w:rFonts w:eastAsia="Times New Roman" w:cs="Times New Roman"/>
                <w:color w:val="000000"/>
                <w:sz w:val="18"/>
                <w:szCs w:val="18"/>
              </w:rPr>
              <w:t xml:space="preserve">   Provide a </w:t>
            </w:r>
            <w:r w:rsidR="006270AC" w:rsidRPr="00162ACA">
              <w:rPr>
                <w:rFonts w:eastAsia="Times New Roman" w:cs="Times New Roman"/>
                <w:b/>
                <w:color w:val="C00000"/>
                <w:sz w:val="18"/>
                <w:szCs w:val="18"/>
                <w:u w:val="single"/>
              </w:rPr>
              <w:t>concluding</w:t>
            </w:r>
            <w:r w:rsidR="00791E78" w:rsidRPr="00791E78">
              <w:rPr>
                <w:rFonts w:eastAsia="Times New Roman" w:cs="Times New Roman"/>
                <w:b/>
                <w:color w:val="C00000"/>
                <w:sz w:val="18"/>
                <w:szCs w:val="18"/>
              </w:rPr>
              <w:t xml:space="preserve"> </w:t>
            </w:r>
            <w:r w:rsidR="006270AC" w:rsidRPr="00162ACA">
              <w:rPr>
                <w:rFonts w:eastAsia="Times New Roman" w:cs="Times New Roman"/>
                <w:b/>
                <w:color w:val="C00000"/>
                <w:sz w:val="18"/>
                <w:szCs w:val="18"/>
                <w:u w:val="single"/>
              </w:rPr>
              <w:t>statement</w:t>
            </w:r>
            <w:r w:rsidR="006270AC" w:rsidRPr="008D539F">
              <w:rPr>
                <w:rFonts w:eastAsia="Times New Roman" w:cs="Times New Roman"/>
                <w:color w:val="000000"/>
                <w:sz w:val="18"/>
                <w:szCs w:val="18"/>
              </w:rPr>
              <w:t xml:space="preserve"> or section</w:t>
            </w:r>
            <w:r w:rsidR="008D539F">
              <w:rPr>
                <w:rFonts w:eastAsia="Times New Roman" w:cs="Times New Roman"/>
                <w:color w:val="000000"/>
                <w:sz w:val="18"/>
                <w:szCs w:val="18"/>
              </w:rPr>
              <w:t xml:space="preserve"> (</w:t>
            </w:r>
            <w:r w:rsidR="005165FE">
              <w:rPr>
                <w:rFonts w:eastAsia="Times New Roman" w:cs="Times New Roman"/>
                <w:color w:val="000000"/>
                <w:sz w:val="18"/>
                <w:szCs w:val="18"/>
              </w:rPr>
              <w:t xml:space="preserve">integrate </w:t>
            </w:r>
            <w:r w:rsidR="005165FE" w:rsidRPr="00162ACA">
              <w:rPr>
                <w:rFonts w:eastAsia="Times New Roman" w:cs="Times New Roman"/>
                <w:b/>
                <w:color w:val="C00000"/>
                <w:sz w:val="18"/>
                <w:szCs w:val="18"/>
                <w:u w:val="single"/>
              </w:rPr>
              <w:t xml:space="preserve">cause </w:t>
            </w:r>
            <w:r w:rsidR="005165FE" w:rsidRPr="008C22D2">
              <w:rPr>
                <w:rFonts w:eastAsia="Times New Roman" w:cs="Times New Roman"/>
                <w:sz w:val="18"/>
                <w:szCs w:val="18"/>
              </w:rPr>
              <w:t xml:space="preserve">and </w:t>
            </w:r>
            <w:r w:rsidR="005165FE" w:rsidRPr="00162ACA">
              <w:rPr>
                <w:rFonts w:eastAsia="Times New Roman" w:cs="Times New Roman"/>
                <w:b/>
                <w:color w:val="C00000"/>
                <w:sz w:val="18"/>
                <w:szCs w:val="18"/>
                <w:u w:val="single"/>
              </w:rPr>
              <w:t>effect</w:t>
            </w:r>
            <w:r w:rsidR="005165FE" w:rsidRPr="008C22D2">
              <w:rPr>
                <w:rFonts w:eastAsia="Times New Roman" w:cs="Times New Roman"/>
                <w:sz w:val="18"/>
                <w:szCs w:val="18"/>
              </w:rPr>
              <w:t xml:space="preserve"> or </w:t>
            </w:r>
            <w:r w:rsidR="005165FE" w:rsidRPr="00162ACA">
              <w:rPr>
                <w:rFonts w:eastAsia="Times New Roman" w:cs="Times New Roman"/>
                <w:b/>
                <w:color w:val="C00000"/>
                <w:sz w:val="18"/>
                <w:szCs w:val="18"/>
                <w:u w:val="single"/>
              </w:rPr>
              <w:t>sequencing</w:t>
            </w:r>
            <w:r w:rsidR="00791E78" w:rsidRPr="00791E78">
              <w:rPr>
                <w:rFonts w:eastAsia="Times New Roman" w:cs="Times New Roman"/>
                <w:b/>
                <w:color w:val="C00000"/>
                <w:sz w:val="18"/>
                <w:szCs w:val="18"/>
              </w:rPr>
              <w:t xml:space="preserve"> </w:t>
            </w:r>
            <w:r w:rsidR="005165FE" w:rsidRPr="00162ACA">
              <w:rPr>
                <w:rFonts w:eastAsia="Times New Roman" w:cs="Times New Roman"/>
                <w:b/>
                <w:color w:val="C00000"/>
                <w:sz w:val="18"/>
                <w:szCs w:val="18"/>
                <w:u w:val="single"/>
              </w:rPr>
              <w:t>language</w:t>
            </w:r>
            <w:r w:rsidR="005165FE">
              <w:rPr>
                <w:rFonts w:eastAsia="Times New Roman" w:cs="Times New Roman"/>
                <w:color w:val="000000"/>
                <w:sz w:val="18"/>
                <w:szCs w:val="18"/>
              </w:rPr>
              <w:t xml:space="preserve"> to integrate ELP and reading standards).</w:t>
            </w:r>
          </w:p>
        </w:tc>
      </w:tr>
      <w:tr w:rsidR="006270AC" w:rsidRPr="00123964" w:rsidTr="004723EB">
        <w:trPr>
          <w:trHeight w:val="220"/>
        </w:trPr>
        <w:tc>
          <w:tcPr>
            <w:tcW w:w="4680" w:type="dxa"/>
            <w:gridSpan w:val="4"/>
            <w:vMerge/>
            <w:tcBorders>
              <w:top w:val="single" w:sz="4" w:space="0" w:color="4F6228"/>
              <w:left w:val="single" w:sz="12" w:space="0" w:color="4F6228"/>
              <w:bottom w:val="single" w:sz="4" w:space="0" w:color="4F6228"/>
              <w:right w:val="single" w:sz="12" w:space="0" w:color="4F6228"/>
            </w:tcBorders>
            <w:hideMark/>
          </w:tcPr>
          <w:p w:rsidR="006270AC" w:rsidRPr="00672B04" w:rsidRDefault="006270AC" w:rsidP="004723EB">
            <w:pPr>
              <w:spacing w:after="0" w:line="240" w:lineRule="auto"/>
              <w:rPr>
                <w:rFonts w:eastAsia="Times New Roman" w:cs="Times New Roman"/>
                <w:sz w:val="18"/>
                <w:szCs w:val="18"/>
                <w:highlight w:val="yellow"/>
              </w:rPr>
            </w:pPr>
          </w:p>
        </w:tc>
        <w:tc>
          <w:tcPr>
            <w:tcW w:w="4740" w:type="dxa"/>
            <w:gridSpan w:val="2"/>
            <w:vMerge/>
            <w:tcBorders>
              <w:top w:val="single" w:sz="4" w:space="0" w:color="4F6228"/>
              <w:left w:val="single" w:sz="12" w:space="0" w:color="4F6228"/>
              <w:bottom w:val="single" w:sz="4" w:space="0" w:color="4F6228"/>
              <w:right w:val="single" w:sz="12" w:space="0" w:color="4F6228"/>
            </w:tcBorders>
            <w:hideMark/>
          </w:tcPr>
          <w:p w:rsidR="006270AC" w:rsidRPr="00017035" w:rsidRDefault="006270AC"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12" w:space="0" w:color="4F6228"/>
              <w:bottom w:val="single" w:sz="4" w:space="0" w:color="4F6228"/>
              <w:right w:val="single" w:sz="12" w:space="0" w:color="4F6228"/>
            </w:tcBorders>
            <w:hideMark/>
          </w:tcPr>
          <w:p w:rsidR="006270AC" w:rsidRPr="008D539F" w:rsidRDefault="006270AC" w:rsidP="004723EB">
            <w:pPr>
              <w:spacing w:after="0" w:line="240" w:lineRule="auto"/>
              <w:rPr>
                <w:rFonts w:eastAsia="Times New Roman" w:cs="Times New Roman"/>
                <w:color w:val="000000"/>
                <w:sz w:val="18"/>
                <w:szCs w:val="18"/>
              </w:rPr>
            </w:pPr>
          </w:p>
        </w:tc>
      </w:tr>
      <w:tr w:rsidR="006270AC" w:rsidRPr="00123964" w:rsidTr="004723EB">
        <w:trPr>
          <w:trHeight w:val="144"/>
        </w:trPr>
        <w:tc>
          <w:tcPr>
            <w:tcW w:w="4680" w:type="dxa"/>
            <w:gridSpan w:val="4"/>
            <w:tcBorders>
              <w:top w:val="single" w:sz="4" w:space="0" w:color="215867"/>
              <w:left w:val="single" w:sz="12" w:space="0" w:color="4F6228"/>
              <w:bottom w:val="single" w:sz="4" w:space="0" w:color="215867"/>
              <w:right w:val="single" w:sz="12" w:space="0" w:color="4F6228"/>
            </w:tcBorders>
            <w:shd w:val="clear" w:color="000000" w:fill="FFFFCC"/>
            <w:hideMark/>
          </w:tcPr>
          <w:p w:rsidR="006270AC" w:rsidRPr="00A61910" w:rsidRDefault="006270AC" w:rsidP="004723EB">
            <w:pPr>
              <w:spacing w:after="0" w:line="240" w:lineRule="auto"/>
              <w:rPr>
                <w:rFonts w:eastAsia="Times New Roman" w:cs="Times New Roman"/>
                <w:b/>
                <w:bCs/>
                <w:color w:val="000000"/>
                <w:sz w:val="18"/>
                <w:szCs w:val="18"/>
              </w:rPr>
            </w:pPr>
            <w:r w:rsidRPr="00A61910">
              <w:rPr>
                <w:rFonts w:eastAsia="Times New Roman" w:cs="Times New Roman"/>
                <w:b/>
                <w:bCs/>
                <w:color w:val="C00000"/>
                <w:sz w:val="18"/>
                <w:szCs w:val="18"/>
                <w:u w:val="single"/>
              </w:rPr>
              <w:t xml:space="preserve">I </w:t>
            </w:r>
            <w:r w:rsidR="003A15BE" w:rsidRPr="00A61910">
              <w:rPr>
                <w:rFonts w:eastAsia="Times New Roman" w:cs="Times New Roman"/>
                <w:b/>
                <w:bCs/>
                <w:color w:val="C00000"/>
                <w:sz w:val="18"/>
                <w:szCs w:val="18"/>
                <w:u w:val="single"/>
              </w:rPr>
              <w:t>Write</w:t>
            </w:r>
            <w:r w:rsidR="003A15BE" w:rsidRPr="00A61910">
              <w:rPr>
                <w:rFonts w:eastAsia="Times New Roman" w:cs="Times New Roman"/>
                <w:color w:val="000000"/>
                <w:sz w:val="18"/>
                <w:szCs w:val="18"/>
              </w:rPr>
              <w:t xml:space="preserve"> using</w:t>
            </w:r>
            <w:r w:rsidRPr="00A61910">
              <w:rPr>
                <w:rFonts w:eastAsia="Times New Roman" w:cs="Times New Roman"/>
                <w:color w:val="000000"/>
                <w:sz w:val="18"/>
                <w:szCs w:val="18"/>
              </w:rPr>
              <w:t xml:space="preserve"> informational and domain </w:t>
            </w:r>
            <w:r w:rsidR="00791E78">
              <w:rPr>
                <w:rFonts w:eastAsia="Times New Roman" w:cs="Times New Roman"/>
                <w:b/>
                <w:color w:val="C00000"/>
                <w:sz w:val="18"/>
                <w:szCs w:val="18"/>
                <w:u w:val="single"/>
              </w:rPr>
              <w:t>specific</w:t>
            </w:r>
            <w:r w:rsidR="00791E78" w:rsidRPr="00791E78">
              <w:rPr>
                <w:rFonts w:eastAsia="Times New Roman" w:cs="Times New Roman"/>
                <w:b/>
                <w:color w:val="C00000"/>
                <w:sz w:val="18"/>
                <w:szCs w:val="18"/>
              </w:rPr>
              <w:t xml:space="preserve"> </w:t>
            </w:r>
            <w:r w:rsidR="00791E78" w:rsidRPr="00791E78">
              <w:rPr>
                <w:rFonts w:eastAsia="Times New Roman" w:cs="Times New Roman"/>
                <w:b/>
                <w:color w:val="C00000"/>
                <w:sz w:val="18"/>
                <w:szCs w:val="18"/>
                <w:u w:val="single"/>
              </w:rPr>
              <w:t>language</w:t>
            </w:r>
            <w:r w:rsidRPr="00A61910">
              <w:rPr>
                <w:rFonts w:eastAsia="Times New Roman" w:cs="Times New Roman"/>
                <w:color w:val="000000"/>
                <w:sz w:val="18"/>
                <w:szCs w:val="18"/>
              </w:rPr>
              <w:t>.</w:t>
            </w:r>
          </w:p>
        </w:tc>
        <w:tc>
          <w:tcPr>
            <w:tcW w:w="4740" w:type="dxa"/>
            <w:gridSpan w:val="2"/>
            <w:vMerge/>
            <w:tcBorders>
              <w:top w:val="single" w:sz="4" w:space="0" w:color="4F6228"/>
              <w:left w:val="single" w:sz="12" w:space="0" w:color="4F6228"/>
              <w:bottom w:val="single" w:sz="4" w:space="0" w:color="4F6228"/>
              <w:right w:val="single" w:sz="12" w:space="0" w:color="4F6228"/>
            </w:tcBorders>
            <w:hideMark/>
          </w:tcPr>
          <w:p w:rsidR="006270AC" w:rsidRPr="00017035" w:rsidRDefault="006270AC" w:rsidP="004723EB">
            <w:pPr>
              <w:spacing w:after="0" w:line="240" w:lineRule="auto"/>
              <w:rPr>
                <w:rFonts w:eastAsia="Times New Roman" w:cs="Times New Roman"/>
                <w:color w:val="000000"/>
                <w:sz w:val="18"/>
                <w:szCs w:val="18"/>
              </w:rPr>
            </w:pPr>
          </w:p>
        </w:tc>
        <w:tc>
          <w:tcPr>
            <w:tcW w:w="5040" w:type="dxa"/>
            <w:gridSpan w:val="2"/>
            <w:vMerge/>
            <w:tcBorders>
              <w:top w:val="single" w:sz="4" w:space="0" w:color="4F6228"/>
              <w:left w:val="single" w:sz="12" w:space="0" w:color="4F6228"/>
              <w:bottom w:val="single" w:sz="4" w:space="0" w:color="4F6228"/>
              <w:right w:val="single" w:sz="12" w:space="0" w:color="4F6228"/>
            </w:tcBorders>
            <w:hideMark/>
          </w:tcPr>
          <w:p w:rsidR="006270AC" w:rsidRPr="008D539F" w:rsidRDefault="006270AC" w:rsidP="004723EB">
            <w:pPr>
              <w:spacing w:after="0" w:line="240" w:lineRule="auto"/>
              <w:rPr>
                <w:rFonts w:eastAsia="Times New Roman" w:cs="Times New Roman"/>
                <w:color w:val="000000"/>
                <w:sz w:val="18"/>
                <w:szCs w:val="18"/>
              </w:rPr>
            </w:pPr>
          </w:p>
        </w:tc>
      </w:tr>
      <w:tr w:rsidR="006270AC" w:rsidRPr="00123964" w:rsidTr="004723EB">
        <w:trPr>
          <w:trHeight w:val="144"/>
        </w:trPr>
        <w:tc>
          <w:tcPr>
            <w:tcW w:w="4680" w:type="dxa"/>
            <w:gridSpan w:val="4"/>
            <w:vMerge w:val="restart"/>
            <w:tcBorders>
              <w:top w:val="nil"/>
              <w:left w:val="single" w:sz="12" w:space="0" w:color="4F6228"/>
              <w:bottom w:val="single" w:sz="4" w:space="0" w:color="4F6228"/>
              <w:right w:val="single" w:sz="12" w:space="0" w:color="4F6228"/>
            </w:tcBorders>
            <w:shd w:val="clear" w:color="auto" w:fill="auto"/>
            <w:hideMark/>
          </w:tcPr>
          <w:p w:rsidR="006270AC" w:rsidRPr="00A61910" w:rsidRDefault="006270AC" w:rsidP="004723EB">
            <w:pPr>
              <w:spacing w:after="0" w:line="240" w:lineRule="auto"/>
              <w:rPr>
                <w:rFonts w:eastAsia="Times New Roman" w:cs="Times New Roman"/>
                <w:color w:val="000000"/>
                <w:sz w:val="18"/>
                <w:szCs w:val="18"/>
              </w:rPr>
            </w:pPr>
            <w:r w:rsidRPr="00BD70DA">
              <w:rPr>
                <w:rFonts w:eastAsia="Times New Roman" w:cs="Times New Roman"/>
                <w:b/>
                <w:bCs/>
                <w:color w:val="000000"/>
                <w:sz w:val="20"/>
                <w:szCs w:val="20"/>
                <w:u w:val="single"/>
              </w:rPr>
              <w:t>W.</w:t>
            </w:r>
            <w:r w:rsidR="00BD70DA" w:rsidRPr="00BD70DA">
              <w:rPr>
                <w:rFonts w:eastAsia="Times New Roman" w:cs="Times New Roman"/>
                <w:b/>
                <w:bCs/>
                <w:color w:val="000000"/>
                <w:sz w:val="20"/>
                <w:szCs w:val="20"/>
                <w:u w:val="single"/>
              </w:rPr>
              <w:t>3.</w:t>
            </w:r>
            <w:r w:rsidR="00733348">
              <w:rPr>
                <w:rFonts w:eastAsia="Times New Roman" w:cs="Times New Roman"/>
                <w:b/>
                <w:bCs/>
                <w:color w:val="000000"/>
                <w:sz w:val="20"/>
                <w:szCs w:val="20"/>
                <w:u w:val="single"/>
              </w:rPr>
              <w:t>2.</w:t>
            </w:r>
            <w:r w:rsidR="00906279" w:rsidRPr="00BD70DA">
              <w:rPr>
                <w:rFonts w:eastAsia="Times New Roman" w:cs="Times New Roman"/>
                <w:b/>
                <w:bCs/>
                <w:color w:val="000000"/>
                <w:sz w:val="20"/>
                <w:szCs w:val="20"/>
                <w:u w:val="single"/>
              </w:rPr>
              <w:t>d</w:t>
            </w:r>
            <w:r w:rsidR="00906279" w:rsidRPr="00A61910">
              <w:rPr>
                <w:rFonts w:eastAsia="Times New Roman" w:cs="Times New Roman"/>
                <w:bCs/>
                <w:color w:val="000000"/>
                <w:sz w:val="18"/>
                <w:szCs w:val="18"/>
              </w:rPr>
              <w:t xml:space="preserve"> Use</w:t>
            </w:r>
            <w:r w:rsidRPr="00A61910">
              <w:rPr>
                <w:rFonts w:eastAsia="Times New Roman" w:cs="Times New Roman"/>
                <w:color w:val="000000"/>
                <w:sz w:val="18"/>
                <w:szCs w:val="18"/>
              </w:rPr>
              <w:t xml:space="preserve"> precise </w:t>
            </w:r>
            <w:r w:rsidRPr="00A61910">
              <w:rPr>
                <w:rFonts w:eastAsia="Times New Roman" w:cs="Times New Roman"/>
                <w:b/>
                <w:bCs/>
                <w:color w:val="C00000"/>
                <w:sz w:val="18"/>
                <w:szCs w:val="18"/>
                <w:u w:val="single"/>
              </w:rPr>
              <w:t>language</w:t>
            </w:r>
            <w:r w:rsidRPr="00791E78">
              <w:rPr>
                <w:rFonts w:eastAsia="Times New Roman" w:cs="Times New Roman"/>
                <w:b/>
                <w:bCs/>
                <w:color w:val="C00000"/>
                <w:sz w:val="18"/>
                <w:szCs w:val="18"/>
              </w:rPr>
              <w:t xml:space="preserve"> </w:t>
            </w:r>
            <w:r w:rsidR="00791E78" w:rsidRPr="008C22D2">
              <w:rPr>
                <w:rFonts w:eastAsia="Times New Roman" w:cs="Times New Roman"/>
                <w:bCs/>
                <w:sz w:val="18"/>
                <w:szCs w:val="18"/>
              </w:rPr>
              <w:t>and</w:t>
            </w:r>
            <w:r w:rsidR="00791E78" w:rsidRPr="00A61910">
              <w:rPr>
                <w:rFonts w:eastAsia="Times New Roman" w:cs="Times New Roman"/>
                <w:b/>
                <w:bCs/>
                <w:color w:val="C00000"/>
                <w:sz w:val="18"/>
                <w:szCs w:val="18"/>
                <w:u w:val="single"/>
              </w:rPr>
              <w:t xml:space="preserve"> domain</w:t>
            </w:r>
            <w:r w:rsidRPr="008C22D2">
              <w:rPr>
                <w:rFonts w:eastAsia="Times New Roman" w:cs="Times New Roman"/>
                <w:bCs/>
                <w:sz w:val="18"/>
                <w:szCs w:val="18"/>
              </w:rPr>
              <w:t>-</w:t>
            </w:r>
            <w:r w:rsidRPr="00A61910">
              <w:rPr>
                <w:rFonts w:eastAsia="Times New Roman" w:cs="Times New Roman"/>
                <w:b/>
                <w:bCs/>
                <w:color w:val="C00000"/>
                <w:sz w:val="18"/>
                <w:szCs w:val="18"/>
                <w:u w:val="single"/>
              </w:rPr>
              <w:t xml:space="preserve">specific </w:t>
            </w:r>
            <w:r w:rsidR="003A15BE" w:rsidRPr="00A61910">
              <w:rPr>
                <w:rFonts w:eastAsia="Times New Roman" w:cs="Times New Roman"/>
                <w:b/>
                <w:bCs/>
                <w:color w:val="C00000"/>
                <w:sz w:val="18"/>
                <w:szCs w:val="18"/>
                <w:u w:val="single"/>
              </w:rPr>
              <w:t>vocabulary</w:t>
            </w:r>
            <w:r w:rsidR="003A15BE" w:rsidRPr="00733348">
              <w:rPr>
                <w:rFonts w:eastAsia="Times New Roman" w:cs="Times New Roman"/>
                <w:color w:val="000000"/>
                <w:sz w:val="18"/>
                <w:szCs w:val="18"/>
              </w:rPr>
              <w:t xml:space="preserve"> to</w:t>
            </w:r>
            <w:r w:rsidRPr="00A61910">
              <w:rPr>
                <w:rFonts w:eastAsia="Times New Roman" w:cs="Times New Roman"/>
                <w:color w:val="000000"/>
                <w:sz w:val="18"/>
                <w:szCs w:val="18"/>
              </w:rPr>
              <w:t xml:space="preserve"> inform about or explain the topic.</w:t>
            </w:r>
          </w:p>
        </w:tc>
        <w:tc>
          <w:tcPr>
            <w:tcW w:w="47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017035" w:rsidRDefault="006270AC" w:rsidP="004723EB">
            <w:pPr>
              <w:spacing w:after="0" w:line="240" w:lineRule="auto"/>
              <w:rPr>
                <w:rFonts w:eastAsia="Times New Roman" w:cs="Times New Roman"/>
                <w:b/>
                <w:bCs/>
                <w:color w:val="000000"/>
                <w:sz w:val="18"/>
                <w:szCs w:val="18"/>
              </w:rPr>
            </w:pPr>
            <w:r w:rsidRPr="00017035">
              <w:rPr>
                <w:rFonts w:eastAsia="Times New Roman" w:cs="Times New Roman"/>
                <w:b/>
                <w:bCs/>
                <w:color w:val="C00000"/>
                <w:sz w:val="18"/>
                <w:szCs w:val="18"/>
                <w:u w:val="single"/>
              </w:rPr>
              <w:t xml:space="preserve">I </w:t>
            </w:r>
            <w:r w:rsidR="003A15BE" w:rsidRPr="00017035">
              <w:rPr>
                <w:rFonts w:eastAsia="Times New Roman" w:cs="Times New Roman"/>
                <w:b/>
                <w:bCs/>
                <w:color w:val="C00000"/>
                <w:sz w:val="18"/>
                <w:szCs w:val="18"/>
                <w:u w:val="single"/>
              </w:rPr>
              <w:t>Revise</w:t>
            </w:r>
            <w:r w:rsidR="003A15BE" w:rsidRPr="00017035">
              <w:rPr>
                <w:rFonts w:eastAsia="Times New Roman" w:cs="Times New Roman"/>
                <w:sz w:val="18"/>
                <w:szCs w:val="18"/>
              </w:rPr>
              <w:t xml:space="preserve"> my</w:t>
            </w:r>
            <w:r w:rsidRPr="00017035">
              <w:rPr>
                <w:rFonts w:eastAsia="Times New Roman" w:cs="Times New Roman"/>
                <w:sz w:val="18"/>
                <w:szCs w:val="18"/>
              </w:rPr>
              <w:t xml:space="preserve"> writing with </w:t>
            </w:r>
            <w:r w:rsidRPr="008945F1">
              <w:rPr>
                <w:rFonts w:eastAsia="Times New Roman" w:cs="Times New Roman"/>
                <w:b/>
                <w:color w:val="C00000"/>
                <w:sz w:val="18"/>
                <w:szCs w:val="18"/>
                <w:u w:val="single"/>
              </w:rPr>
              <w:t>facts</w:t>
            </w:r>
            <w:r w:rsidRPr="00017035">
              <w:rPr>
                <w:rFonts w:eastAsia="Times New Roman" w:cs="Times New Roman"/>
                <w:sz w:val="18"/>
                <w:szCs w:val="18"/>
              </w:rPr>
              <w:t xml:space="preserve"> about the main idea</w:t>
            </w:r>
            <w:r w:rsidR="00791E78">
              <w:rPr>
                <w:rFonts w:eastAsia="Times New Roman" w:cs="Times New Roman"/>
                <w:sz w:val="18"/>
                <w:szCs w:val="18"/>
              </w:rPr>
              <w:t xml:space="preserve"> and </w:t>
            </w:r>
            <w:r w:rsidR="00A123A1">
              <w:rPr>
                <w:rFonts w:eastAsia="Times New Roman" w:cs="Times New Roman"/>
                <w:sz w:val="18"/>
                <w:szCs w:val="18"/>
              </w:rPr>
              <w:t>details.</w:t>
            </w:r>
          </w:p>
        </w:tc>
        <w:tc>
          <w:tcPr>
            <w:tcW w:w="50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8D539F" w:rsidRDefault="006270AC" w:rsidP="004723EB">
            <w:pPr>
              <w:spacing w:after="0" w:line="240" w:lineRule="auto"/>
              <w:rPr>
                <w:rFonts w:eastAsia="Times New Roman" w:cs="Times New Roman"/>
                <w:b/>
                <w:bCs/>
                <w:color w:val="C00000"/>
                <w:sz w:val="18"/>
                <w:szCs w:val="18"/>
              </w:rPr>
            </w:pPr>
            <w:r w:rsidRPr="008D539F">
              <w:rPr>
                <w:rFonts w:eastAsia="Times New Roman" w:cs="Times New Roman"/>
                <w:b/>
                <w:bCs/>
                <w:color w:val="C00000"/>
                <w:sz w:val="18"/>
                <w:szCs w:val="18"/>
                <w:u w:val="single"/>
              </w:rPr>
              <w:t xml:space="preserve">I </w:t>
            </w:r>
            <w:r w:rsidR="003A15BE" w:rsidRPr="008D539F">
              <w:rPr>
                <w:rFonts w:eastAsia="Times New Roman" w:cs="Times New Roman"/>
                <w:b/>
                <w:bCs/>
                <w:color w:val="C00000"/>
                <w:sz w:val="18"/>
                <w:szCs w:val="18"/>
                <w:u w:val="single"/>
              </w:rPr>
              <w:t>Write</w:t>
            </w:r>
            <w:r w:rsidR="003A15BE" w:rsidRPr="008D539F">
              <w:rPr>
                <w:rFonts w:eastAsia="Times New Roman" w:cs="Times New Roman"/>
                <w:sz w:val="18"/>
                <w:szCs w:val="18"/>
              </w:rPr>
              <w:t xml:space="preserve"> using</w:t>
            </w:r>
            <w:r w:rsidR="00791E78">
              <w:rPr>
                <w:rFonts w:eastAsia="Times New Roman" w:cs="Times New Roman"/>
                <w:sz w:val="18"/>
                <w:szCs w:val="18"/>
              </w:rPr>
              <w:t xml:space="preserve"> </w:t>
            </w:r>
            <w:r w:rsidRPr="00162ACA">
              <w:rPr>
                <w:rFonts w:eastAsia="Times New Roman" w:cs="Times New Roman"/>
                <w:b/>
                <w:color w:val="C00000"/>
                <w:sz w:val="18"/>
                <w:szCs w:val="18"/>
                <w:u w:val="single"/>
              </w:rPr>
              <w:t>words</w:t>
            </w:r>
            <w:r w:rsidRPr="00791E78">
              <w:rPr>
                <w:rFonts w:eastAsia="Times New Roman" w:cs="Times New Roman"/>
                <w:sz w:val="18"/>
                <w:szCs w:val="18"/>
              </w:rPr>
              <w:t xml:space="preserve"> and</w:t>
            </w:r>
            <w:r w:rsidRPr="00791E78">
              <w:rPr>
                <w:rFonts w:eastAsia="Times New Roman" w:cs="Times New Roman"/>
                <w:b/>
                <w:color w:val="C00000"/>
                <w:sz w:val="18"/>
                <w:szCs w:val="18"/>
              </w:rPr>
              <w:t xml:space="preserve"> </w:t>
            </w:r>
            <w:r w:rsidRPr="00162ACA">
              <w:rPr>
                <w:rFonts w:eastAsia="Times New Roman" w:cs="Times New Roman"/>
                <w:b/>
                <w:color w:val="C00000"/>
                <w:sz w:val="18"/>
                <w:szCs w:val="18"/>
                <w:u w:val="single"/>
              </w:rPr>
              <w:t>phrases</w:t>
            </w:r>
            <w:r w:rsidRPr="008D539F">
              <w:rPr>
                <w:rFonts w:eastAsia="Times New Roman" w:cs="Times New Roman"/>
                <w:sz w:val="18"/>
                <w:szCs w:val="18"/>
              </w:rPr>
              <w:t xml:space="preserve"> linked to cause and effect.</w:t>
            </w:r>
          </w:p>
        </w:tc>
      </w:tr>
      <w:tr w:rsidR="006270AC" w:rsidRPr="00123964" w:rsidTr="004723EB">
        <w:trPr>
          <w:trHeight w:val="220"/>
        </w:trPr>
        <w:tc>
          <w:tcPr>
            <w:tcW w:w="4680" w:type="dxa"/>
            <w:gridSpan w:val="4"/>
            <w:vMerge/>
            <w:tcBorders>
              <w:top w:val="nil"/>
              <w:left w:val="single" w:sz="12" w:space="0" w:color="4F6228"/>
              <w:bottom w:val="single" w:sz="4" w:space="0" w:color="4F6228"/>
              <w:right w:val="single" w:sz="12" w:space="0" w:color="4F6228"/>
            </w:tcBorders>
            <w:hideMark/>
          </w:tcPr>
          <w:p w:rsidR="006270AC" w:rsidRPr="00A61910" w:rsidRDefault="006270AC" w:rsidP="004723EB">
            <w:pPr>
              <w:spacing w:after="0" w:line="240" w:lineRule="auto"/>
              <w:rPr>
                <w:rFonts w:eastAsia="Times New Roman" w:cs="Times New Roman"/>
                <w:color w:val="000000"/>
                <w:sz w:val="18"/>
                <w:szCs w:val="18"/>
              </w:rPr>
            </w:pPr>
          </w:p>
        </w:tc>
        <w:tc>
          <w:tcPr>
            <w:tcW w:w="47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A123A1" w:rsidRDefault="008945F1" w:rsidP="004723EB">
            <w:pPr>
              <w:numPr>
                <w:ilvl w:val="1"/>
                <w:numId w:val="16"/>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sz w:val="20"/>
                <w:szCs w:val="20"/>
                <w:u w:val="single"/>
              </w:rPr>
              <w:t>W.</w:t>
            </w:r>
            <w:r w:rsidR="00BD70DA" w:rsidRPr="00BD70DA">
              <w:rPr>
                <w:rFonts w:eastAsia="Times New Roman" w:cs="Times New Roman"/>
                <w:b/>
                <w:bCs/>
                <w:sz w:val="20"/>
                <w:szCs w:val="20"/>
                <w:u w:val="single"/>
              </w:rPr>
              <w:t>3.</w:t>
            </w:r>
            <w:r w:rsidRPr="00BD70DA">
              <w:rPr>
                <w:rFonts w:eastAsia="Times New Roman" w:cs="Times New Roman"/>
                <w:b/>
                <w:bCs/>
                <w:sz w:val="20"/>
                <w:szCs w:val="20"/>
                <w:u w:val="single"/>
              </w:rPr>
              <w:t>2.b</w:t>
            </w:r>
            <w:r w:rsidR="004B761B" w:rsidRPr="004B761B">
              <w:rPr>
                <w:rFonts w:eastAsia="Times New Roman" w:cs="Times New Roman"/>
                <w:b/>
                <w:bCs/>
                <w:sz w:val="20"/>
                <w:szCs w:val="20"/>
              </w:rPr>
              <w:t xml:space="preserve"> </w:t>
            </w:r>
            <w:r w:rsidR="00A123A1" w:rsidRPr="004B761B">
              <w:rPr>
                <w:rFonts w:eastAsia="Times New Roman" w:cs="Helvetica"/>
                <w:sz w:val="18"/>
                <w:szCs w:val="18"/>
              </w:rPr>
              <w:t>Develop</w:t>
            </w:r>
            <w:r w:rsidR="00A123A1" w:rsidRPr="00A123A1">
              <w:rPr>
                <w:rFonts w:eastAsia="Times New Roman" w:cs="Helvetica"/>
                <w:sz w:val="18"/>
                <w:szCs w:val="18"/>
              </w:rPr>
              <w:t xml:space="preserve"> the topic with </w:t>
            </w:r>
            <w:r w:rsidR="00A123A1" w:rsidRPr="00A123A1">
              <w:rPr>
                <w:rFonts w:eastAsia="Times New Roman" w:cs="Helvetica"/>
                <w:b/>
                <w:color w:val="C00000"/>
                <w:sz w:val="18"/>
                <w:szCs w:val="18"/>
                <w:u w:val="single"/>
              </w:rPr>
              <w:t>facts</w:t>
            </w:r>
            <w:r w:rsidR="00A123A1" w:rsidRPr="008C22D2">
              <w:rPr>
                <w:rFonts w:eastAsia="Times New Roman" w:cs="Helvetica"/>
                <w:sz w:val="18"/>
                <w:szCs w:val="18"/>
              </w:rPr>
              <w:t xml:space="preserve">, </w:t>
            </w:r>
            <w:r w:rsidR="00A123A1" w:rsidRPr="00A123A1">
              <w:rPr>
                <w:rFonts w:eastAsia="Times New Roman" w:cs="Helvetica"/>
                <w:b/>
                <w:color w:val="C00000"/>
                <w:sz w:val="18"/>
                <w:szCs w:val="18"/>
                <w:u w:val="single"/>
              </w:rPr>
              <w:t>definitions</w:t>
            </w:r>
            <w:r w:rsidR="00A123A1" w:rsidRPr="008C22D2">
              <w:rPr>
                <w:rFonts w:eastAsia="Times New Roman" w:cs="Helvetica"/>
                <w:sz w:val="18"/>
                <w:szCs w:val="18"/>
              </w:rPr>
              <w:t xml:space="preserve">, </w:t>
            </w:r>
            <w:r w:rsidR="00A123A1" w:rsidRPr="00A123A1">
              <w:rPr>
                <w:rFonts w:eastAsia="Times New Roman" w:cs="Helvetica"/>
                <w:b/>
                <w:color w:val="C00000"/>
                <w:sz w:val="18"/>
                <w:szCs w:val="18"/>
                <w:u w:val="single"/>
              </w:rPr>
              <w:t>and details</w:t>
            </w:r>
            <w:r w:rsidR="00A123A1" w:rsidRPr="00A123A1">
              <w:rPr>
                <w:rFonts w:ascii="Helvetica" w:eastAsia="Times New Roman" w:hAnsi="Helvetica" w:cs="Helvetica"/>
                <w:color w:val="3B3B3A"/>
                <w:sz w:val="16"/>
                <w:szCs w:val="16"/>
              </w:rPr>
              <w:t>.</w:t>
            </w:r>
          </w:p>
        </w:tc>
        <w:tc>
          <w:tcPr>
            <w:tcW w:w="5040" w:type="dxa"/>
            <w:gridSpan w:val="2"/>
            <w:vMerge w:val="restart"/>
            <w:tcBorders>
              <w:top w:val="single" w:sz="4" w:space="0" w:color="4F6228"/>
              <w:left w:val="single" w:sz="12" w:space="0" w:color="4F6228"/>
              <w:bottom w:val="nil"/>
              <w:right w:val="single" w:sz="12" w:space="0" w:color="4F6228"/>
            </w:tcBorders>
            <w:shd w:val="clear" w:color="auto" w:fill="auto"/>
            <w:hideMark/>
          </w:tcPr>
          <w:p w:rsidR="006270AC" w:rsidRPr="008D539F" w:rsidRDefault="004D0F43" w:rsidP="004723EB">
            <w:pPr>
              <w:spacing w:after="0" w:line="240" w:lineRule="auto"/>
              <w:rPr>
                <w:rFonts w:eastAsia="Times New Roman" w:cs="Times New Roman"/>
                <w:color w:val="000000"/>
                <w:sz w:val="18"/>
                <w:szCs w:val="18"/>
              </w:rPr>
            </w:pPr>
            <w:r w:rsidRPr="00BD70DA">
              <w:rPr>
                <w:rFonts w:eastAsia="Times New Roman" w:cs="Times New Roman"/>
                <w:b/>
                <w:bCs/>
                <w:color w:val="000000"/>
                <w:sz w:val="20"/>
                <w:szCs w:val="20"/>
                <w:u w:val="single"/>
              </w:rPr>
              <w:t>L.3.3.a</w:t>
            </w:r>
            <w:r w:rsidR="004B761B" w:rsidRPr="004B761B">
              <w:rPr>
                <w:rFonts w:eastAsia="Times New Roman" w:cs="Times New Roman"/>
                <w:b/>
                <w:bCs/>
                <w:color w:val="000000"/>
                <w:sz w:val="20"/>
                <w:szCs w:val="20"/>
              </w:rPr>
              <w:t xml:space="preserve"> </w:t>
            </w:r>
            <w:r w:rsidR="003A15BE" w:rsidRPr="008D539F">
              <w:rPr>
                <w:rFonts w:eastAsia="Times New Roman" w:cs="Times New Roman"/>
                <w:bCs/>
                <w:color w:val="000000"/>
                <w:sz w:val="18"/>
                <w:szCs w:val="18"/>
              </w:rPr>
              <w:t>Choose</w:t>
            </w:r>
            <w:r w:rsidR="004B761B">
              <w:rPr>
                <w:rFonts w:eastAsia="Times New Roman" w:cs="Times New Roman"/>
                <w:bCs/>
                <w:color w:val="000000"/>
                <w:sz w:val="18"/>
                <w:szCs w:val="18"/>
              </w:rPr>
              <w:t xml:space="preserve"> </w:t>
            </w:r>
            <w:r w:rsidR="003A15BE" w:rsidRPr="008D539F">
              <w:rPr>
                <w:rFonts w:eastAsia="Times New Roman" w:cs="Times New Roman"/>
                <w:b/>
                <w:bCs/>
                <w:color w:val="C00000"/>
                <w:sz w:val="18"/>
                <w:szCs w:val="18"/>
                <w:u w:val="single"/>
              </w:rPr>
              <w:t>words</w:t>
            </w:r>
            <w:r w:rsidR="006270AC" w:rsidRPr="008C22D2">
              <w:rPr>
                <w:rFonts w:eastAsia="Times New Roman" w:cs="Times New Roman"/>
                <w:bCs/>
                <w:sz w:val="18"/>
                <w:szCs w:val="18"/>
              </w:rPr>
              <w:t xml:space="preserve"> </w:t>
            </w:r>
            <w:r w:rsidR="006270AC" w:rsidRPr="004B761B">
              <w:rPr>
                <w:rFonts w:eastAsia="Times New Roman" w:cs="Times New Roman"/>
                <w:bCs/>
                <w:sz w:val="18"/>
                <w:szCs w:val="18"/>
              </w:rPr>
              <w:t>and</w:t>
            </w:r>
            <w:r w:rsidR="00791E78" w:rsidRPr="004B761B">
              <w:rPr>
                <w:rFonts w:eastAsia="Times New Roman" w:cs="Times New Roman"/>
                <w:bCs/>
                <w:sz w:val="18"/>
                <w:szCs w:val="18"/>
              </w:rPr>
              <w:t xml:space="preserve"> </w:t>
            </w:r>
            <w:r w:rsidR="00C8271E" w:rsidRPr="008D539F">
              <w:rPr>
                <w:rFonts w:eastAsia="Times New Roman" w:cs="Times New Roman"/>
                <w:b/>
                <w:bCs/>
                <w:color w:val="C00000"/>
                <w:sz w:val="18"/>
                <w:szCs w:val="18"/>
                <w:u w:val="single"/>
              </w:rPr>
              <w:t>phrases</w:t>
            </w:r>
            <w:r w:rsidR="00C8271E">
              <w:rPr>
                <w:rFonts w:eastAsia="Times New Roman" w:cs="Times New Roman"/>
                <w:color w:val="000000"/>
                <w:sz w:val="18"/>
                <w:szCs w:val="18"/>
              </w:rPr>
              <w:t xml:space="preserve"> for</w:t>
            </w:r>
            <w:r w:rsidR="005165FE">
              <w:rPr>
                <w:rFonts w:eastAsia="Times New Roman" w:cs="Times New Roman"/>
                <w:color w:val="000000"/>
                <w:sz w:val="18"/>
                <w:szCs w:val="18"/>
              </w:rPr>
              <w:t xml:space="preserve"> effect.</w:t>
            </w:r>
          </w:p>
        </w:tc>
      </w:tr>
      <w:tr w:rsidR="006270AC" w:rsidRPr="00123964" w:rsidTr="004723EB">
        <w:trPr>
          <w:trHeight w:val="220"/>
        </w:trPr>
        <w:tc>
          <w:tcPr>
            <w:tcW w:w="4680" w:type="dxa"/>
            <w:gridSpan w:val="4"/>
            <w:vMerge/>
            <w:tcBorders>
              <w:top w:val="nil"/>
              <w:left w:val="single" w:sz="12" w:space="0" w:color="4F6228"/>
              <w:bottom w:val="single" w:sz="4" w:space="0" w:color="4F6228"/>
              <w:right w:val="single" w:sz="12" w:space="0" w:color="4F6228"/>
            </w:tcBorders>
            <w:hideMark/>
          </w:tcPr>
          <w:p w:rsidR="006270AC" w:rsidRPr="00A61910" w:rsidRDefault="006270AC" w:rsidP="004723EB">
            <w:pPr>
              <w:spacing w:after="0" w:line="240" w:lineRule="auto"/>
              <w:rPr>
                <w:rFonts w:eastAsia="Times New Roman" w:cs="Times New Roman"/>
                <w:color w:val="000000"/>
                <w:sz w:val="18"/>
                <w:szCs w:val="18"/>
              </w:rPr>
            </w:pPr>
          </w:p>
        </w:tc>
        <w:tc>
          <w:tcPr>
            <w:tcW w:w="4740" w:type="dxa"/>
            <w:gridSpan w:val="2"/>
            <w:vMerge/>
            <w:tcBorders>
              <w:top w:val="single" w:sz="4" w:space="0" w:color="4F6228"/>
              <w:left w:val="single" w:sz="12" w:space="0" w:color="4F6228"/>
              <w:bottom w:val="single" w:sz="4" w:space="0" w:color="4F6228"/>
              <w:right w:val="single" w:sz="12" w:space="0" w:color="4F6228"/>
            </w:tcBorders>
            <w:hideMark/>
          </w:tcPr>
          <w:p w:rsidR="006270AC" w:rsidRPr="00017035" w:rsidRDefault="006270AC" w:rsidP="004723EB">
            <w:pPr>
              <w:spacing w:after="0" w:line="240" w:lineRule="auto"/>
              <w:rPr>
                <w:rFonts w:eastAsia="Times New Roman" w:cs="Times New Roman"/>
                <w:sz w:val="18"/>
                <w:szCs w:val="18"/>
              </w:rPr>
            </w:pPr>
          </w:p>
        </w:tc>
        <w:tc>
          <w:tcPr>
            <w:tcW w:w="5040" w:type="dxa"/>
            <w:gridSpan w:val="2"/>
            <w:vMerge/>
            <w:tcBorders>
              <w:top w:val="single" w:sz="4" w:space="0" w:color="4F6228"/>
              <w:left w:val="single" w:sz="12" w:space="0" w:color="4F6228"/>
              <w:bottom w:val="nil"/>
              <w:right w:val="single" w:sz="12" w:space="0" w:color="4F6228"/>
            </w:tcBorders>
            <w:hideMark/>
          </w:tcPr>
          <w:p w:rsidR="006270AC" w:rsidRPr="008D539F" w:rsidRDefault="006270AC" w:rsidP="004723EB">
            <w:pPr>
              <w:spacing w:after="0" w:line="240" w:lineRule="auto"/>
              <w:rPr>
                <w:rFonts w:eastAsia="Times New Roman" w:cs="Times New Roman"/>
                <w:color w:val="000000"/>
                <w:sz w:val="18"/>
                <w:szCs w:val="18"/>
              </w:rPr>
            </w:pPr>
          </w:p>
        </w:tc>
      </w:tr>
      <w:tr w:rsidR="006270AC" w:rsidRPr="00123964" w:rsidTr="004723EB">
        <w:trPr>
          <w:trHeight w:val="144"/>
        </w:trPr>
        <w:tc>
          <w:tcPr>
            <w:tcW w:w="4680" w:type="dxa"/>
            <w:gridSpan w:val="4"/>
            <w:tcBorders>
              <w:top w:val="single" w:sz="4" w:space="0" w:color="4F6228"/>
              <w:left w:val="single" w:sz="12" w:space="0" w:color="4F6228"/>
              <w:bottom w:val="single" w:sz="4" w:space="0" w:color="4F6228"/>
              <w:right w:val="single" w:sz="12" w:space="0" w:color="4F6228"/>
            </w:tcBorders>
            <w:shd w:val="clear" w:color="000000" w:fill="FFFFCC"/>
            <w:hideMark/>
          </w:tcPr>
          <w:p w:rsidR="006270AC" w:rsidRPr="00A61910" w:rsidRDefault="006270AC" w:rsidP="004723EB">
            <w:pPr>
              <w:spacing w:after="0" w:line="240" w:lineRule="auto"/>
              <w:rPr>
                <w:rFonts w:eastAsia="Times New Roman" w:cs="Times New Roman"/>
                <w:b/>
                <w:bCs/>
                <w:color w:val="C00000"/>
                <w:sz w:val="18"/>
                <w:szCs w:val="18"/>
              </w:rPr>
            </w:pPr>
            <w:r w:rsidRPr="00A61910">
              <w:rPr>
                <w:rFonts w:eastAsia="Times New Roman" w:cs="Times New Roman"/>
                <w:b/>
                <w:bCs/>
                <w:color w:val="C00000"/>
                <w:sz w:val="18"/>
                <w:szCs w:val="18"/>
                <w:u w:val="single"/>
              </w:rPr>
              <w:t xml:space="preserve">I </w:t>
            </w:r>
            <w:r w:rsidR="00F031FC" w:rsidRPr="00A61910">
              <w:rPr>
                <w:rFonts w:eastAsia="Times New Roman" w:cs="Times New Roman"/>
                <w:b/>
                <w:bCs/>
                <w:color w:val="C00000"/>
                <w:sz w:val="18"/>
                <w:szCs w:val="18"/>
                <w:u w:val="single"/>
              </w:rPr>
              <w:t>Write</w:t>
            </w:r>
            <w:r w:rsidR="00F031FC" w:rsidRPr="00A61910">
              <w:rPr>
                <w:rFonts w:eastAsia="Times New Roman" w:cs="Times New Roman"/>
                <w:sz w:val="18"/>
                <w:szCs w:val="18"/>
              </w:rPr>
              <w:t xml:space="preserve"> using</w:t>
            </w:r>
            <w:r w:rsidR="00791E78">
              <w:rPr>
                <w:rFonts w:eastAsia="Times New Roman" w:cs="Times New Roman"/>
                <w:sz w:val="18"/>
                <w:szCs w:val="18"/>
              </w:rPr>
              <w:t xml:space="preserve"> </w:t>
            </w:r>
            <w:r w:rsidR="00F031FC" w:rsidRPr="00A61910">
              <w:rPr>
                <w:rFonts w:eastAsia="Times New Roman" w:cs="Times New Roman"/>
                <w:sz w:val="18"/>
                <w:szCs w:val="18"/>
              </w:rPr>
              <w:t>appropriate</w:t>
            </w:r>
            <w:r w:rsidR="00791E78">
              <w:rPr>
                <w:rFonts w:eastAsia="Times New Roman" w:cs="Times New Roman"/>
                <w:sz w:val="18"/>
                <w:szCs w:val="18"/>
              </w:rPr>
              <w:t xml:space="preserve"> </w:t>
            </w:r>
            <w:r w:rsidR="00F031FC" w:rsidRPr="003E6104">
              <w:rPr>
                <w:rFonts w:eastAsia="Times New Roman" w:cs="Times New Roman"/>
                <w:b/>
                <w:bCs/>
                <w:color w:val="C00000"/>
                <w:sz w:val="18"/>
                <w:szCs w:val="18"/>
                <w:u w:val="single"/>
              </w:rPr>
              <w:t>verb</w:t>
            </w:r>
            <w:r w:rsidR="00791E78" w:rsidRPr="00791E78">
              <w:rPr>
                <w:rFonts w:eastAsia="Times New Roman" w:cs="Times New Roman"/>
                <w:b/>
                <w:bCs/>
                <w:color w:val="C00000"/>
                <w:sz w:val="18"/>
                <w:szCs w:val="18"/>
              </w:rPr>
              <w:t xml:space="preserve"> </w:t>
            </w:r>
            <w:r w:rsidR="00F031FC" w:rsidRPr="003E6104">
              <w:rPr>
                <w:rFonts w:eastAsia="Times New Roman" w:cs="Times New Roman"/>
                <w:b/>
                <w:bCs/>
                <w:color w:val="C00000"/>
                <w:sz w:val="18"/>
                <w:szCs w:val="18"/>
                <w:u w:val="single"/>
              </w:rPr>
              <w:t>forms</w:t>
            </w:r>
            <w:r w:rsidR="00F031FC" w:rsidRPr="00A61910">
              <w:rPr>
                <w:rFonts w:eastAsia="Times New Roman" w:cs="Times New Roman"/>
                <w:sz w:val="18"/>
                <w:szCs w:val="18"/>
              </w:rPr>
              <w:t xml:space="preserve"> to</w:t>
            </w:r>
            <w:r w:rsidRPr="00A61910">
              <w:rPr>
                <w:rFonts w:eastAsia="Times New Roman" w:cs="Times New Roman"/>
                <w:sz w:val="18"/>
                <w:szCs w:val="18"/>
              </w:rPr>
              <w:t xml:space="preserve"> explain the topic.</w:t>
            </w:r>
          </w:p>
        </w:tc>
        <w:tc>
          <w:tcPr>
            <w:tcW w:w="4740" w:type="dxa"/>
            <w:gridSpan w:val="2"/>
            <w:vMerge/>
            <w:tcBorders>
              <w:top w:val="single" w:sz="4" w:space="0" w:color="4F6228"/>
              <w:left w:val="single" w:sz="12" w:space="0" w:color="4F6228"/>
              <w:bottom w:val="single" w:sz="4" w:space="0" w:color="4F6228"/>
              <w:right w:val="single" w:sz="12" w:space="0" w:color="4F6228"/>
            </w:tcBorders>
            <w:hideMark/>
          </w:tcPr>
          <w:p w:rsidR="006270AC" w:rsidRPr="00017035" w:rsidRDefault="006270AC" w:rsidP="004723EB">
            <w:pPr>
              <w:spacing w:after="0" w:line="240" w:lineRule="auto"/>
              <w:rPr>
                <w:rFonts w:eastAsia="Times New Roman" w:cs="Times New Roman"/>
                <w:sz w:val="18"/>
                <w:szCs w:val="18"/>
              </w:rPr>
            </w:pPr>
          </w:p>
        </w:tc>
        <w:tc>
          <w:tcPr>
            <w:tcW w:w="5040" w:type="dxa"/>
            <w:gridSpan w:val="2"/>
            <w:tcBorders>
              <w:top w:val="single" w:sz="4" w:space="0" w:color="4F6228"/>
              <w:left w:val="nil"/>
              <w:bottom w:val="single" w:sz="4" w:space="0" w:color="4F6228"/>
              <w:right w:val="single" w:sz="12" w:space="0" w:color="4F6228"/>
            </w:tcBorders>
            <w:shd w:val="clear" w:color="auto" w:fill="FFFFCC"/>
            <w:hideMark/>
          </w:tcPr>
          <w:p w:rsidR="006270AC" w:rsidRPr="008D539F" w:rsidRDefault="006270AC" w:rsidP="004723EB">
            <w:pPr>
              <w:spacing w:after="0" w:line="240" w:lineRule="auto"/>
              <w:rPr>
                <w:rFonts w:eastAsia="Times New Roman" w:cs="Times New Roman"/>
                <w:b/>
                <w:bCs/>
                <w:color w:val="C00000"/>
                <w:sz w:val="18"/>
                <w:szCs w:val="18"/>
              </w:rPr>
            </w:pPr>
            <w:r w:rsidRPr="008D539F">
              <w:rPr>
                <w:rFonts w:eastAsia="Times New Roman" w:cs="Times New Roman"/>
                <w:b/>
                <w:bCs/>
                <w:color w:val="C00000"/>
                <w:sz w:val="18"/>
                <w:szCs w:val="18"/>
                <w:u w:val="single"/>
              </w:rPr>
              <w:t xml:space="preserve">I </w:t>
            </w:r>
            <w:r w:rsidR="003A15BE" w:rsidRPr="008D539F">
              <w:rPr>
                <w:rFonts w:eastAsia="Times New Roman" w:cs="Times New Roman"/>
                <w:b/>
                <w:bCs/>
                <w:color w:val="C00000"/>
                <w:sz w:val="18"/>
                <w:szCs w:val="18"/>
                <w:u w:val="single"/>
              </w:rPr>
              <w:t>Write</w:t>
            </w:r>
            <w:r w:rsidR="003A15BE" w:rsidRPr="008D539F">
              <w:rPr>
                <w:rFonts w:eastAsia="Times New Roman" w:cs="Times New Roman"/>
                <w:sz w:val="18"/>
                <w:szCs w:val="18"/>
              </w:rPr>
              <w:t xml:space="preserve"> using</w:t>
            </w:r>
            <w:r w:rsidR="00791E78">
              <w:rPr>
                <w:rFonts w:eastAsia="Times New Roman" w:cs="Times New Roman"/>
                <w:sz w:val="18"/>
                <w:szCs w:val="18"/>
              </w:rPr>
              <w:t xml:space="preserve"> </w:t>
            </w:r>
            <w:r w:rsidRPr="00162ACA">
              <w:rPr>
                <w:rFonts w:eastAsia="Times New Roman" w:cs="Times New Roman"/>
                <w:b/>
                <w:color w:val="C00000"/>
                <w:sz w:val="18"/>
                <w:szCs w:val="18"/>
                <w:u w:val="single"/>
              </w:rPr>
              <w:t>words</w:t>
            </w:r>
            <w:r w:rsidRPr="008C22D2">
              <w:rPr>
                <w:rFonts w:eastAsia="Times New Roman" w:cs="Times New Roman"/>
                <w:sz w:val="18"/>
                <w:szCs w:val="18"/>
              </w:rPr>
              <w:t xml:space="preserve"> and</w:t>
            </w:r>
            <w:r w:rsidR="00791E78">
              <w:rPr>
                <w:rFonts w:eastAsia="Times New Roman" w:cs="Times New Roman"/>
                <w:sz w:val="18"/>
                <w:szCs w:val="18"/>
              </w:rPr>
              <w:t xml:space="preserve"> </w:t>
            </w:r>
            <w:r w:rsidR="00F031FC" w:rsidRPr="00162ACA">
              <w:rPr>
                <w:rFonts w:eastAsia="Times New Roman" w:cs="Times New Roman"/>
                <w:b/>
                <w:color w:val="C00000"/>
                <w:sz w:val="18"/>
                <w:szCs w:val="18"/>
                <w:u w:val="single"/>
              </w:rPr>
              <w:t>phrases</w:t>
            </w:r>
            <w:r w:rsidR="00F031FC">
              <w:rPr>
                <w:rFonts w:eastAsia="Times New Roman" w:cs="Times New Roman"/>
                <w:sz w:val="18"/>
                <w:szCs w:val="18"/>
              </w:rPr>
              <w:t xml:space="preserve"> that</w:t>
            </w:r>
            <w:r w:rsidR="005165FE">
              <w:rPr>
                <w:rFonts w:eastAsia="Times New Roman" w:cs="Times New Roman"/>
                <w:sz w:val="18"/>
                <w:szCs w:val="18"/>
              </w:rPr>
              <w:t xml:space="preserve"> relate to the topic.</w:t>
            </w:r>
          </w:p>
        </w:tc>
      </w:tr>
      <w:tr w:rsidR="006270AC" w:rsidRPr="00123964" w:rsidTr="004723EB">
        <w:trPr>
          <w:trHeight w:val="220"/>
        </w:trPr>
        <w:tc>
          <w:tcPr>
            <w:tcW w:w="4680" w:type="dxa"/>
            <w:gridSpan w:val="4"/>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A61910" w:rsidRDefault="004D0F43" w:rsidP="004723EB">
            <w:pPr>
              <w:spacing w:after="0" w:line="240" w:lineRule="auto"/>
              <w:rPr>
                <w:rFonts w:eastAsia="Times New Roman" w:cs="Times New Roman"/>
                <w:sz w:val="18"/>
                <w:szCs w:val="18"/>
              </w:rPr>
            </w:pPr>
            <w:r w:rsidRPr="00BD70DA">
              <w:rPr>
                <w:rFonts w:eastAsia="Times New Roman" w:cs="Times New Roman"/>
                <w:b/>
                <w:bCs/>
                <w:sz w:val="20"/>
                <w:szCs w:val="20"/>
                <w:u w:val="single"/>
              </w:rPr>
              <w:t>L.3.1.d</w:t>
            </w:r>
            <w:r w:rsidRPr="00A61910">
              <w:rPr>
                <w:rFonts w:eastAsia="Times New Roman" w:cs="Times New Roman"/>
                <w:sz w:val="18"/>
                <w:szCs w:val="18"/>
              </w:rPr>
              <w:t xml:space="preserve"> Form</w:t>
            </w:r>
            <w:r w:rsidR="00A61910" w:rsidRPr="00A61910">
              <w:rPr>
                <w:rFonts w:cs="Helvetica"/>
                <w:sz w:val="18"/>
                <w:szCs w:val="18"/>
              </w:rPr>
              <w:t xml:space="preserve"> and use </w:t>
            </w:r>
            <w:r w:rsidR="00A61910" w:rsidRPr="00A61910">
              <w:rPr>
                <w:rFonts w:cs="Helvetica"/>
                <w:b/>
                <w:color w:val="C00000"/>
                <w:sz w:val="18"/>
                <w:szCs w:val="18"/>
                <w:u w:val="single"/>
              </w:rPr>
              <w:t>regular</w:t>
            </w:r>
            <w:r w:rsidR="00A61910" w:rsidRPr="008C22D2">
              <w:rPr>
                <w:rFonts w:cs="Helvetica"/>
                <w:sz w:val="18"/>
                <w:szCs w:val="18"/>
              </w:rPr>
              <w:t xml:space="preserve"> and</w:t>
            </w:r>
            <w:r w:rsidR="00791E78">
              <w:rPr>
                <w:rFonts w:cs="Helvetica"/>
                <w:sz w:val="18"/>
                <w:szCs w:val="18"/>
              </w:rPr>
              <w:t xml:space="preserve"> </w:t>
            </w:r>
            <w:r w:rsidR="00A61910" w:rsidRPr="00A61910">
              <w:rPr>
                <w:rFonts w:cs="Helvetica"/>
                <w:b/>
                <w:color w:val="C00000"/>
                <w:sz w:val="18"/>
                <w:szCs w:val="18"/>
                <w:u w:val="single"/>
              </w:rPr>
              <w:t>irregular</w:t>
            </w:r>
            <w:r w:rsidR="00A61910" w:rsidRPr="00791E78">
              <w:rPr>
                <w:rFonts w:cs="Helvetica"/>
                <w:b/>
                <w:color w:val="C00000"/>
                <w:sz w:val="18"/>
                <w:szCs w:val="18"/>
              </w:rPr>
              <w:t xml:space="preserve"> </w:t>
            </w:r>
            <w:r w:rsidR="00A61910" w:rsidRPr="00A61910">
              <w:rPr>
                <w:rFonts w:cs="Helvetica"/>
                <w:b/>
                <w:color w:val="C00000"/>
                <w:sz w:val="18"/>
                <w:szCs w:val="18"/>
                <w:u w:val="single"/>
              </w:rPr>
              <w:t>verbs</w:t>
            </w:r>
            <w:r w:rsidR="00A61910">
              <w:rPr>
                <w:rFonts w:cs="Helvetica"/>
                <w:sz w:val="18"/>
                <w:szCs w:val="18"/>
              </w:rPr>
              <w:t xml:space="preserve"> (supports ELP target).</w:t>
            </w:r>
          </w:p>
        </w:tc>
        <w:tc>
          <w:tcPr>
            <w:tcW w:w="4740" w:type="dxa"/>
            <w:gridSpan w:val="2"/>
            <w:vMerge w:val="restart"/>
            <w:tcBorders>
              <w:top w:val="nil"/>
              <w:left w:val="single" w:sz="12" w:space="0" w:color="4F6228"/>
              <w:bottom w:val="single" w:sz="4" w:space="0" w:color="4F6228"/>
              <w:right w:val="single" w:sz="12" w:space="0" w:color="4F6228"/>
            </w:tcBorders>
            <w:shd w:val="clear" w:color="auto" w:fill="auto"/>
            <w:hideMark/>
          </w:tcPr>
          <w:p w:rsidR="006270AC" w:rsidRPr="00A123A1" w:rsidRDefault="008945F1" w:rsidP="004723EB">
            <w:pPr>
              <w:numPr>
                <w:ilvl w:val="1"/>
                <w:numId w:val="17"/>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sz w:val="20"/>
                <w:szCs w:val="20"/>
                <w:u w:val="single"/>
              </w:rPr>
              <w:t>W.</w:t>
            </w:r>
            <w:r w:rsidR="00BD70DA" w:rsidRPr="00BD70DA">
              <w:rPr>
                <w:rFonts w:eastAsia="Times New Roman" w:cs="Times New Roman"/>
                <w:b/>
                <w:bCs/>
                <w:sz w:val="20"/>
                <w:szCs w:val="20"/>
                <w:u w:val="single"/>
              </w:rPr>
              <w:t>3.</w:t>
            </w:r>
            <w:r w:rsidRPr="00BD70DA">
              <w:rPr>
                <w:rFonts w:eastAsia="Times New Roman" w:cs="Times New Roman"/>
                <w:b/>
                <w:bCs/>
                <w:sz w:val="20"/>
                <w:szCs w:val="20"/>
                <w:u w:val="single"/>
              </w:rPr>
              <w:t>2</w:t>
            </w:r>
            <w:r w:rsidR="00BD70DA" w:rsidRPr="00BD70DA">
              <w:rPr>
                <w:rFonts w:eastAsia="Times New Roman" w:cs="Times New Roman"/>
                <w:b/>
                <w:bCs/>
                <w:sz w:val="20"/>
                <w:szCs w:val="20"/>
                <w:u w:val="single"/>
              </w:rPr>
              <w:t>.</w:t>
            </w:r>
            <w:r w:rsidRPr="00BD70DA">
              <w:rPr>
                <w:rFonts w:eastAsia="Times New Roman" w:cs="Times New Roman"/>
                <w:b/>
                <w:bCs/>
                <w:sz w:val="20"/>
                <w:szCs w:val="20"/>
                <w:u w:val="single"/>
              </w:rPr>
              <w:t>c</w:t>
            </w:r>
            <w:r w:rsidR="00791E78" w:rsidRPr="00791E78">
              <w:rPr>
                <w:rFonts w:eastAsia="Times New Roman" w:cs="Times New Roman"/>
                <w:b/>
                <w:bCs/>
                <w:sz w:val="20"/>
                <w:szCs w:val="20"/>
              </w:rPr>
              <w:t xml:space="preserve"> </w:t>
            </w:r>
            <w:r w:rsidR="003A15BE" w:rsidRPr="00017035">
              <w:rPr>
                <w:rFonts w:eastAsia="Times New Roman" w:cs="Times New Roman"/>
                <w:sz w:val="18"/>
                <w:szCs w:val="18"/>
              </w:rPr>
              <w:t>Use</w:t>
            </w:r>
            <w:r w:rsidR="00791E78">
              <w:rPr>
                <w:rFonts w:eastAsia="Times New Roman" w:cs="Times New Roman"/>
                <w:sz w:val="18"/>
                <w:szCs w:val="18"/>
              </w:rPr>
              <w:t xml:space="preserve"> </w:t>
            </w:r>
            <w:r w:rsidR="00791E78" w:rsidRPr="00A123A1">
              <w:rPr>
                <w:rFonts w:eastAsia="Times New Roman" w:cs="Helvetica"/>
                <w:b/>
                <w:color w:val="C00000"/>
                <w:sz w:val="18"/>
                <w:szCs w:val="18"/>
                <w:u w:val="single"/>
              </w:rPr>
              <w:t>linking</w:t>
            </w:r>
            <w:r w:rsidR="00791E78" w:rsidRPr="00791E78">
              <w:rPr>
                <w:rFonts w:eastAsia="Times New Roman" w:cs="Helvetica"/>
                <w:b/>
                <w:color w:val="C00000"/>
                <w:sz w:val="18"/>
                <w:szCs w:val="18"/>
              </w:rPr>
              <w:t xml:space="preserve"> </w:t>
            </w:r>
            <w:r w:rsidR="00791E78" w:rsidRPr="00791E78">
              <w:rPr>
                <w:rFonts w:eastAsia="Times New Roman" w:cs="Helvetica"/>
                <w:b/>
                <w:color w:val="C00000"/>
                <w:sz w:val="18"/>
                <w:szCs w:val="18"/>
                <w:u w:val="single"/>
              </w:rPr>
              <w:t>words</w:t>
            </w:r>
            <w:r w:rsidR="00791E78" w:rsidRPr="00791E78">
              <w:rPr>
                <w:rFonts w:eastAsia="Times New Roman" w:cs="Helvetica"/>
                <w:b/>
                <w:color w:val="C00000"/>
                <w:sz w:val="18"/>
                <w:szCs w:val="18"/>
              </w:rPr>
              <w:t xml:space="preserve"> </w:t>
            </w:r>
            <w:r w:rsidR="00A123A1" w:rsidRPr="008C22D2">
              <w:rPr>
                <w:rFonts w:eastAsia="Times New Roman" w:cs="Helvetica"/>
                <w:sz w:val="18"/>
                <w:szCs w:val="18"/>
              </w:rPr>
              <w:t xml:space="preserve">and </w:t>
            </w:r>
            <w:r w:rsidR="00A123A1" w:rsidRPr="00A123A1">
              <w:rPr>
                <w:rFonts w:eastAsia="Times New Roman" w:cs="Helvetica"/>
                <w:b/>
                <w:color w:val="C00000"/>
                <w:sz w:val="18"/>
                <w:szCs w:val="18"/>
                <w:u w:val="single"/>
              </w:rPr>
              <w:t>phrases</w:t>
            </w:r>
            <w:r w:rsidR="00A123A1" w:rsidRPr="00A123A1">
              <w:rPr>
                <w:rFonts w:eastAsia="Times New Roman" w:cs="Helvetica"/>
                <w:sz w:val="18"/>
                <w:szCs w:val="18"/>
              </w:rPr>
              <w:t xml:space="preserve"> (e.g., </w:t>
            </w:r>
            <w:r w:rsidR="00A123A1" w:rsidRPr="00A123A1">
              <w:rPr>
                <w:rFonts w:eastAsia="Times New Roman" w:cs="Helvetica"/>
                <w:i/>
                <w:iCs/>
                <w:sz w:val="18"/>
                <w:szCs w:val="18"/>
              </w:rPr>
              <w:t>also</w:t>
            </w:r>
            <w:r w:rsidR="00A123A1" w:rsidRPr="00A123A1">
              <w:rPr>
                <w:rFonts w:eastAsia="Times New Roman" w:cs="Helvetica"/>
                <w:sz w:val="18"/>
                <w:szCs w:val="18"/>
              </w:rPr>
              <w:t xml:space="preserve">, </w:t>
            </w:r>
            <w:r w:rsidR="00A123A1" w:rsidRPr="00A123A1">
              <w:rPr>
                <w:rFonts w:eastAsia="Times New Roman" w:cs="Helvetica"/>
                <w:i/>
                <w:iCs/>
                <w:sz w:val="18"/>
                <w:szCs w:val="18"/>
              </w:rPr>
              <w:t>another</w:t>
            </w:r>
            <w:r w:rsidR="00A123A1" w:rsidRPr="00A123A1">
              <w:rPr>
                <w:rFonts w:eastAsia="Times New Roman" w:cs="Helvetica"/>
                <w:sz w:val="18"/>
                <w:szCs w:val="18"/>
              </w:rPr>
              <w:t xml:space="preserve">, </w:t>
            </w:r>
            <w:r w:rsidR="00A123A1" w:rsidRPr="00A123A1">
              <w:rPr>
                <w:rFonts w:eastAsia="Times New Roman" w:cs="Helvetica"/>
                <w:i/>
                <w:iCs/>
                <w:sz w:val="18"/>
                <w:szCs w:val="18"/>
              </w:rPr>
              <w:t>and</w:t>
            </w:r>
            <w:r w:rsidR="00A123A1" w:rsidRPr="00A123A1">
              <w:rPr>
                <w:rFonts w:eastAsia="Times New Roman" w:cs="Helvetica"/>
                <w:sz w:val="18"/>
                <w:szCs w:val="18"/>
              </w:rPr>
              <w:t xml:space="preserve">, </w:t>
            </w:r>
            <w:r w:rsidR="00A123A1" w:rsidRPr="00A123A1">
              <w:rPr>
                <w:rFonts w:eastAsia="Times New Roman" w:cs="Helvetica"/>
                <w:i/>
                <w:iCs/>
                <w:sz w:val="18"/>
                <w:szCs w:val="18"/>
              </w:rPr>
              <w:t>more</w:t>
            </w:r>
            <w:r w:rsidR="00A123A1" w:rsidRPr="00A123A1">
              <w:rPr>
                <w:rFonts w:eastAsia="Times New Roman" w:cs="Helvetica"/>
                <w:sz w:val="18"/>
                <w:szCs w:val="18"/>
              </w:rPr>
              <w:t xml:space="preserve">, </w:t>
            </w:r>
            <w:r w:rsidR="00A123A1" w:rsidRPr="00A123A1">
              <w:rPr>
                <w:rFonts w:eastAsia="Times New Roman" w:cs="Helvetica"/>
                <w:i/>
                <w:iCs/>
                <w:sz w:val="18"/>
                <w:szCs w:val="18"/>
              </w:rPr>
              <w:t>but</w:t>
            </w:r>
            <w:r w:rsidR="00A123A1" w:rsidRPr="00A123A1">
              <w:rPr>
                <w:rFonts w:eastAsia="Times New Roman" w:cs="Helvetica"/>
                <w:sz w:val="18"/>
                <w:szCs w:val="18"/>
              </w:rPr>
              <w:t>) to connect ideas within categories of information.</w:t>
            </w:r>
          </w:p>
        </w:tc>
        <w:tc>
          <w:tcPr>
            <w:tcW w:w="5040" w:type="dxa"/>
            <w:gridSpan w:val="2"/>
            <w:vMerge w:val="restart"/>
            <w:tcBorders>
              <w:top w:val="single" w:sz="4" w:space="0" w:color="4F6228"/>
              <w:left w:val="single" w:sz="12" w:space="0" w:color="4F6228"/>
              <w:bottom w:val="nil"/>
              <w:right w:val="single" w:sz="12" w:space="0" w:color="4F6228"/>
            </w:tcBorders>
            <w:shd w:val="clear" w:color="auto" w:fill="auto"/>
            <w:hideMark/>
          </w:tcPr>
          <w:p w:rsidR="005165FE" w:rsidRPr="005165FE" w:rsidRDefault="008945F1" w:rsidP="004723EB">
            <w:pPr>
              <w:numPr>
                <w:ilvl w:val="1"/>
                <w:numId w:val="19"/>
              </w:numPr>
              <w:shd w:val="clear" w:color="auto" w:fill="FFFFFF"/>
              <w:spacing w:after="0" w:line="240" w:lineRule="auto"/>
              <w:ind w:left="0"/>
              <w:rPr>
                <w:rFonts w:eastAsia="Times New Roman" w:cs="Helvetica"/>
                <w:sz w:val="18"/>
                <w:szCs w:val="18"/>
              </w:rPr>
            </w:pPr>
            <w:r w:rsidRPr="00BD70DA">
              <w:rPr>
                <w:rFonts w:eastAsia="Times New Roman" w:cs="Times New Roman"/>
                <w:b/>
                <w:bCs/>
                <w:color w:val="000000"/>
                <w:sz w:val="20"/>
                <w:szCs w:val="20"/>
                <w:u w:val="single"/>
              </w:rPr>
              <w:t>L.</w:t>
            </w:r>
            <w:r w:rsidR="00BD70DA" w:rsidRPr="00BD70DA">
              <w:rPr>
                <w:rFonts w:eastAsia="Times New Roman" w:cs="Times New Roman"/>
                <w:b/>
                <w:bCs/>
                <w:color w:val="000000"/>
                <w:sz w:val="20"/>
                <w:szCs w:val="20"/>
                <w:u w:val="single"/>
              </w:rPr>
              <w:t>3.</w:t>
            </w:r>
            <w:r w:rsidRPr="00BD70DA">
              <w:rPr>
                <w:rFonts w:eastAsia="Times New Roman" w:cs="Times New Roman"/>
                <w:b/>
                <w:bCs/>
                <w:color w:val="000000"/>
                <w:sz w:val="20"/>
                <w:szCs w:val="20"/>
                <w:u w:val="single"/>
              </w:rPr>
              <w:t>4.a</w:t>
            </w:r>
            <w:r w:rsidR="004B761B" w:rsidRPr="004B761B">
              <w:rPr>
                <w:rFonts w:eastAsia="Times New Roman" w:cs="Times New Roman"/>
                <w:b/>
                <w:bCs/>
                <w:color w:val="000000"/>
                <w:sz w:val="20"/>
                <w:szCs w:val="20"/>
              </w:rPr>
              <w:t xml:space="preserve"> </w:t>
            </w:r>
            <w:r w:rsidR="005165FE" w:rsidRPr="005165FE">
              <w:rPr>
                <w:rFonts w:eastAsia="Times New Roman" w:cs="Helvetica"/>
                <w:sz w:val="18"/>
                <w:szCs w:val="18"/>
              </w:rPr>
              <w:t xml:space="preserve">Use sentence-level context as a clue to the meaning of a </w:t>
            </w:r>
            <w:r w:rsidR="005165FE" w:rsidRPr="005165FE">
              <w:rPr>
                <w:rFonts w:eastAsia="Times New Roman" w:cs="Helvetica"/>
                <w:b/>
                <w:color w:val="C00000"/>
                <w:sz w:val="18"/>
                <w:szCs w:val="18"/>
                <w:u w:val="single"/>
              </w:rPr>
              <w:t>word</w:t>
            </w:r>
            <w:r w:rsidR="005165FE" w:rsidRPr="008C22D2">
              <w:rPr>
                <w:rFonts w:eastAsia="Times New Roman" w:cs="Helvetica"/>
                <w:sz w:val="18"/>
                <w:szCs w:val="18"/>
              </w:rPr>
              <w:t xml:space="preserve"> or</w:t>
            </w:r>
            <w:r w:rsidR="00791E78">
              <w:rPr>
                <w:rFonts w:eastAsia="Times New Roman" w:cs="Helvetica"/>
                <w:sz w:val="18"/>
                <w:szCs w:val="18"/>
              </w:rPr>
              <w:t xml:space="preserve"> </w:t>
            </w:r>
            <w:r w:rsidR="005165FE" w:rsidRPr="005165FE">
              <w:rPr>
                <w:rFonts w:eastAsia="Times New Roman" w:cs="Helvetica"/>
                <w:b/>
                <w:color w:val="C00000"/>
                <w:sz w:val="18"/>
                <w:szCs w:val="18"/>
                <w:u w:val="single"/>
              </w:rPr>
              <w:t>phrase</w:t>
            </w:r>
            <w:r w:rsidR="005165FE" w:rsidRPr="005165FE">
              <w:rPr>
                <w:rFonts w:eastAsia="Times New Roman" w:cs="Helvetica"/>
                <w:sz w:val="18"/>
                <w:szCs w:val="18"/>
              </w:rPr>
              <w:t>.</w:t>
            </w:r>
          </w:p>
          <w:p w:rsidR="006270AC" w:rsidRPr="008D539F" w:rsidRDefault="006270AC" w:rsidP="004723EB">
            <w:pPr>
              <w:spacing w:after="0" w:line="240" w:lineRule="auto"/>
              <w:rPr>
                <w:rFonts w:eastAsia="Times New Roman" w:cs="Times New Roman"/>
                <w:color w:val="000000"/>
                <w:sz w:val="18"/>
                <w:szCs w:val="18"/>
              </w:rPr>
            </w:pPr>
          </w:p>
        </w:tc>
      </w:tr>
      <w:tr w:rsidR="006270AC" w:rsidRPr="00123964" w:rsidTr="004723EB">
        <w:trPr>
          <w:trHeight w:val="220"/>
        </w:trPr>
        <w:tc>
          <w:tcPr>
            <w:tcW w:w="4680" w:type="dxa"/>
            <w:gridSpan w:val="4"/>
            <w:vMerge/>
            <w:tcBorders>
              <w:top w:val="single" w:sz="4" w:space="0" w:color="4F6228"/>
              <w:left w:val="single" w:sz="12" w:space="0" w:color="4F6228"/>
              <w:bottom w:val="single" w:sz="4" w:space="0" w:color="4F6228"/>
              <w:right w:val="single" w:sz="12" w:space="0" w:color="4F6228"/>
            </w:tcBorders>
            <w:hideMark/>
          </w:tcPr>
          <w:p w:rsidR="006270AC" w:rsidRPr="00A61910" w:rsidRDefault="006270AC" w:rsidP="004723EB">
            <w:pPr>
              <w:spacing w:after="0" w:line="240" w:lineRule="auto"/>
              <w:rPr>
                <w:rFonts w:eastAsia="Times New Roman" w:cs="Times New Roman"/>
                <w:sz w:val="18"/>
                <w:szCs w:val="18"/>
              </w:rPr>
            </w:pPr>
          </w:p>
        </w:tc>
        <w:tc>
          <w:tcPr>
            <w:tcW w:w="4740" w:type="dxa"/>
            <w:gridSpan w:val="2"/>
            <w:vMerge/>
            <w:tcBorders>
              <w:top w:val="nil"/>
              <w:left w:val="single" w:sz="12" w:space="0" w:color="4F6228"/>
              <w:bottom w:val="single" w:sz="4" w:space="0" w:color="4F6228"/>
              <w:right w:val="single" w:sz="12" w:space="0" w:color="4F6228"/>
            </w:tcBorders>
            <w:hideMark/>
          </w:tcPr>
          <w:p w:rsidR="006270AC" w:rsidRPr="00017035" w:rsidRDefault="006270AC" w:rsidP="004723EB">
            <w:pPr>
              <w:spacing w:after="0" w:line="240" w:lineRule="auto"/>
              <w:rPr>
                <w:rFonts w:eastAsia="Times New Roman" w:cs="Times New Roman"/>
                <w:b/>
                <w:bCs/>
                <w:sz w:val="18"/>
                <w:szCs w:val="18"/>
                <w:u w:val="single"/>
              </w:rPr>
            </w:pPr>
          </w:p>
        </w:tc>
        <w:tc>
          <w:tcPr>
            <w:tcW w:w="5040" w:type="dxa"/>
            <w:gridSpan w:val="2"/>
            <w:vMerge/>
            <w:tcBorders>
              <w:top w:val="single" w:sz="4" w:space="0" w:color="4F6228"/>
              <w:left w:val="single" w:sz="12" w:space="0" w:color="4F6228"/>
              <w:bottom w:val="nil"/>
              <w:right w:val="single" w:sz="12" w:space="0" w:color="4F6228"/>
            </w:tcBorders>
            <w:hideMark/>
          </w:tcPr>
          <w:p w:rsidR="006270AC" w:rsidRPr="008D539F" w:rsidRDefault="006270AC" w:rsidP="004723EB">
            <w:pPr>
              <w:spacing w:after="0" w:line="240" w:lineRule="auto"/>
              <w:rPr>
                <w:rFonts w:eastAsia="Times New Roman" w:cs="Times New Roman"/>
                <w:color w:val="000000"/>
                <w:sz w:val="18"/>
                <w:szCs w:val="18"/>
              </w:rPr>
            </w:pPr>
          </w:p>
        </w:tc>
      </w:tr>
      <w:tr w:rsidR="006270AC" w:rsidRPr="00123964" w:rsidTr="004723EB">
        <w:trPr>
          <w:trHeight w:val="144"/>
        </w:trPr>
        <w:tc>
          <w:tcPr>
            <w:tcW w:w="4680" w:type="dxa"/>
            <w:gridSpan w:val="4"/>
            <w:tcBorders>
              <w:top w:val="single" w:sz="4" w:space="0" w:color="4F6228"/>
              <w:left w:val="single" w:sz="12" w:space="0" w:color="4F6228"/>
              <w:bottom w:val="single" w:sz="4" w:space="0" w:color="4F6228"/>
              <w:right w:val="single" w:sz="12" w:space="0" w:color="4F6228"/>
            </w:tcBorders>
            <w:shd w:val="clear" w:color="000000" w:fill="FFFFCC"/>
            <w:hideMark/>
          </w:tcPr>
          <w:p w:rsidR="006270AC" w:rsidRPr="00A61910" w:rsidRDefault="006270AC" w:rsidP="004723EB">
            <w:pPr>
              <w:spacing w:after="0" w:line="240" w:lineRule="auto"/>
              <w:rPr>
                <w:rFonts w:eastAsia="Times New Roman" w:cs="Times New Roman"/>
                <w:b/>
                <w:bCs/>
                <w:color w:val="C00000"/>
                <w:sz w:val="18"/>
                <w:szCs w:val="18"/>
              </w:rPr>
            </w:pPr>
            <w:r w:rsidRPr="00A61910">
              <w:rPr>
                <w:rFonts w:eastAsia="Times New Roman" w:cs="Times New Roman"/>
                <w:b/>
                <w:bCs/>
                <w:color w:val="C00000"/>
                <w:sz w:val="18"/>
                <w:szCs w:val="18"/>
                <w:u w:val="single"/>
              </w:rPr>
              <w:t xml:space="preserve">I  Speak </w:t>
            </w:r>
            <w:r w:rsidR="003A15BE" w:rsidRPr="008C22D2">
              <w:rPr>
                <w:rFonts w:eastAsia="Times New Roman" w:cs="Times New Roman"/>
                <w:sz w:val="18"/>
                <w:szCs w:val="18"/>
              </w:rPr>
              <w:t>a</w:t>
            </w:r>
            <w:r w:rsidR="003A15BE">
              <w:rPr>
                <w:rFonts w:eastAsia="Times New Roman" w:cs="Times New Roman"/>
                <w:sz w:val="18"/>
                <w:szCs w:val="18"/>
              </w:rPr>
              <w:t>sking</w:t>
            </w:r>
            <w:r w:rsidR="00791E78">
              <w:rPr>
                <w:rFonts w:eastAsia="Times New Roman" w:cs="Times New Roman"/>
                <w:sz w:val="18"/>
                <w:szCs w:val="18"/>
              </w:rPr>
              <w:t xml:space="preserve"> </w:t>
            </w:r>
            <w:r w:rsidR="003A15BE" w:rsidRPr="008945F1">
              <w:rPr>
                <w:rFonts w:eastAsia="Times New Roman" w:cs="Times New Roman"/>
                <w:b/>
                <w:color w:val="C00000"/>
                <w:sz w:val="18"/>
                <w:szCs w:val="18"/>
                <w:u w:val="single"/>
              </w:rPr>
              <w:t>questions</w:t>
            </w:r>
            <w:r w:rsidR="003E6104">
              <w:rPr>
                <w:rFonts w:eastAsia="Times New Roman" w:cs="Times New Roman"/>
                <w:sz w:val="18"/>
                <w:szCs w:val="18"/>
              </w:rPr>
              <w:t xml:space="preserve"> to show my understanding.</w:t>
            </w:r>
          </w:p>
        </w:tc>
        <w:tc>
          <w:tcPr>
            <w:tcW w:w="47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017035" w:rsidRDefault="006270AC" w:rsidP="004723EB">
            <w:pPr>
              <w:spacing w:after="0" w:line="240" w:lineRule="auto"/>
              <w:rPr>
                <w:rFonts w:eastAsia="Times New Roman" w:cs="Times New Roman"/>
                <w:b/>
                <w:bCs/>
                <w:color w:val="C00000"/>
                <w:sz w:val="18"/>
                <w:szCs w:val="18"/>
              </w:rPr>
            </w:pPr>
            <w:r w:rsidRPr="00017035">
              <w:rPr>
                <w:rFonts w:eastAsia="Times New Roman" w:cs="Times New Roman"/>
                <w:b/>
                <w:bCs/>
                <w:color w:val="C00000"/>
                <w:sz w:val="18"/>
                <w:szCs w:val="18"/>
                <w:u w:val="single"/>
              </w:rPr>
              <w:t>I  Speak</w:t>
            </w:r>
            <w:r w:rsidRPr="00791E78">
              <w:rPr>
                <w:rFonts w:eastAsia="Times New Roman" w:cs="Times New Roman"/>
                <w:b/>
                <w:bCs/>
                <w:color w:val="C00000"/>
                <w:sz w:val="18"/>
                <w:szCs w:val="18"/>
              </w:rPr>
              <w:t xml:space="preserve"> </w:t>
            </w:r>
            <w:r w:rsidRPr="00017035">
              <w:rPr>
                <w:rFonts w:eastAsia="Times New Roman" w:cs="Times New Roman"/>
                <w:sz w:val="18"/>
                <w:szCs w:val="18"/>
              </w:rPr>
              <w:t xml:space="preserve">about </w:t>
            </w:r>
            <w:r w:rsidRPr="008945F1">
              <w:rPr>
                <w:rFonts w:eastAsia="Times New Roman" w:cs="Times New Roman"/>
                <w:b/>
                <w:color w:val="C00000"/>
                <w:sz w:val="18"/>
                <w:szCs w:val="18"/>
                <w:u w:val="single"/>
              </w:rPr>
              <w:t>main</w:t>
            </w:r>
            <w:r w:rsidRPr="00791E78">
              <w:rPr>
                <w:rFonts w:eastAsia="Times New Roman" w:cs="Times New Roman"/>
                <w:b/>
                <w:color w:val="C00000"/>
                <w:sz w:val="18"/>
                <w:szCs w:val="18"/>
              </w:rPr>
              <w:t xml:space="preserve"> </w:t>
            </w:r>
            <w:r w:rsidRPr="008945F1">
              <w:rPr>
                <w:rFonts w:eastAsia="Times New Roman" w:cs="Times New Roman"/>
                <w:b/>
                <w:color w:val="C00000"/>
                <w:sz w:val="18"/>
                <w:szCs w:val="18"/>
                <w:u w:val="single"/>
              </w:rPr>
              <w:t>ideas</w:t>
            </w:r>
            <w:r w:rsidR="00A123A1">
              <w:rPr>
                <w:rFonts w:eastAsia="Times New Roman" w:cs="Times New Roman"/>
                <w:sz w:val="18"/>
                <w:szCs w:val="18"/>
              </w:rPr>
              <w:t xml:space="preserve"> and </w:t>
            </w:r>
            <w:r w:rsidR="00A123A1" w:rsidRPr="008945F1">
              <w:rPr>
                <w:rFonts w:eastAsia="Times New Roman" w:cs="Times New Roman"/>
                <w:b/>
                <w:color w:val="C00000"/>
                <w:sz w:val="18"/>
                <w:szCs w:val="18"/>
                <w:u w:val="single"/>
              </w:rPr>
              <w:t>supporting</w:t>
            </w:r>
            <w:r w:rsidR="00791E78" w:rsidRPr="00791E78">
              <w:rPr>
                <w:rFonts w:eastAsia="Times New Roman" w:cs="Times New Roman"/>
                <w:b/>
                <w:color w:val="C00000"/>
                <w:sz w:val="18"/>
                <w:szCs w:val="18"/>
              </w:rPr>
              <w:t xml:space="preserve"> </w:t>
            </w:r>
            <w:r w:rsidR="00A123A1" w:rsidRPr="008945F1">
              <w:rPr>
                <w:rFonts w:eastAsia="Times New Roman" w:cs="Times New Roman"/>
                <w:b/>
                <w:color w:val="C00000"/>
                <w:sz w:val="18"/>
                <w:szCs w:val="18"/>
                <w:u w:val="single"/>
              </w:rPr>
              <w:t>details</w:t>
            </w:r>
            <w:r w:rsidR="00A123A1">
              <w:rPr>
                <w:rFonts w:eastAsia="Times New Roman" w:cs="Times New Roman"/>
                <w:sz w:val="18"/>
                <w:szCs w:val="18"/>
              </w:rPr>
              <w:t>.</w:t>
            </w:r>
          </w:p>
        </w:tc>
        <w:tc>
          <w:tcPr>
            <w:tcW w:w="5040" w:type="dxa"/>
            <w:gridSpan w:val="2"/>
            <w:tcBorders>
              <w:top w:val="single" w:sz="4" w:space="0" w:color="4F6228"/>
              <w:left w:val="nil"/>
              <w:bottom w:val="single" w:sz="4" w:space="0" w:color="4F6228"/>
              <w:right w:val="single" w:sz="12" w:space="0" w:color="4F6228"/>
            </w:tcBorders>
            <w:shd w:val="clear" w:color="000000" w:fill="FFFFCC"/>
            <w:hideMark/>
          </w:tcPr>
          <w:p w:rsidR="006270AC" w:rsidRPr="008D539F" w:rsidRDefault="006270AC" w:rsidP="004723EB">
            <w:pPr>
              <w:spacing w:after="0" w:line="240" w:lineRule="auto"/>
              <w:rPr>
                <w:rFonts w:eastAsia="Times New Roman" w:cs="Times New Roman"/>
                <w:b/>
                <w:bCs/>
                <w:color w:val="C00000"/>
                <w:sz w:val="18"/>
                <w:szCs w:val="18"/>
              </w:rPr>
            </w:pPr>
            <w:r w:rsidRPr="008D539F">
              <w:rPr>
                <w:rFonts w:eastAsia="Times New Roman" w:cs="Times New Roman"/>
                <w:b/>
                <w:bCs/>
                <w:color w:val="C00000"/>
                <w:sz w:val="18"/>
                <w:szCs w:val="18"/>
                <w:u w:val="single"/>
              </w:rPr>
              <w:t>I  Speak</w:t>
            </w:r>
            <w:r w:rsidRPr="00791E78">
              <w:rPr>
                <w:rFonts w:eastAsia="Times New Roman" w:cs="Times New Roman"/>
                <w:b/>
                <w:bCs/>
                <w:color w:val="C00000"/>
                <w:sz w:val="18"/>
                <w:szCs w:val="18"/>
              </w:rPr>
              <w:t xml:space="preserve"> </w:t>
            </w:r>
            <w:r w:rsidRPr="008D539F">
              <w:rPr>
                <w:rFonts w:eastAsia="Times New Roman" w:cs="Times New Roman"/>
                <w:sz w:val="18"/>
                <w:szCs w:val="18"/>
              </w:rPr>
              <w:t xml:space="preserve">about </w:t>
            </w:r>
            <w:r w:rsidR="005165FE">
              <w:rPr>
                <w:rFonts w:eastAsia="Times New Roman" w:cs="Times New Roman"/>
                <w:sz w:val="18"/>
                <w:szCs w:val="18"/>
              </w:rPr>
              <w:t xml:space="preserve">the topic using </w:t>
            </w:r>
            <w:r w:rsidR="005165FE" w:rsidRPr="00162ACA">
              <w:rPr>
                <w:rFonts w:eastAsia="Times New Roman" w:cs="Times New Roman"/>
                <w:b/>
                <w:color w:val="C00000"/>
                <w:sz w:val="18"/>
                <w:szCs w:val="18"/>
                <w:u w:val="single"/>
              </w:rPr>
              <w:t>appropriate</w:t>
            </w:r>
            <w:r w:rsidR="00791E78" w:rsidRPr="00791E78">
              <w:rPr>
                <w:rFonts w:eastAsia="Times New Roman" w:cs="Times New Roman"/>
                <w:b/>
                <w:color w:val="C00000"/>
                <w:sz w:val="18"/>
                <w:szCs w:val="18"/>
              </w:rPr>
              <w:t xml:space="preserve"> </w:t>
            </w:r>
            <w:r w:rsidR="005165FE" w:rsidRPr="00162ACA">
              <w:rPr>
                <w:rFonts w:eastAsia="Times New Roman" w:cs="Times New Roman"/>
                <w:b/>
                <w:color w:val="C00000"/>
                <w:sz w:val="18"/>
                <w:szCs w:val="18"/>
                <w:u w:val="single"/>
              </w:rPr>
              <w:t>language</w:t>
            </w:r>
            <w:r w:rsidR="005165FE">
              <w:rPr>
                <w:rFonts w:eastAsia="Times New Roman" w:cs="Times New Roman"/>
                <w:sz w:val="18"/>
                <w:szCs w:val="18"/>
              </w:rPr>
              <w:t xml:space="preserve"> (ELP Target).</w:t>
            </w:r>
          </w:p>
        </w:tc>
      </w:tr>
      <w:tr w:rsidR="006270AC" w:rsidRPr="00123964" w:rsidTr="004723EB">
        <w:trPr>
          <w:trHeight w:val="325"/>
        </w:trPr>
        <w:tc>
          <w:tcPr>
            <w:tcW w:w="4680" w:type="dxa"/>
            <w:gridSpan w:val="4"/>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257904" w:rsidRDefault="006270AC" w:rsidP="004723EB">
            <w:pPr>
              <w:numPr>
                <w:ilvl w:val="1"/>
                <w:numId w:val="15"/>
              </w:numPr>
              <w:shd w:val="clear" w:color="auto" w:fill="FFFFFF"/>
              <w:spacing w:after="0" w:line="240" w:lineRule="auto"/>
              <w:ind w:left="0"/>
              <w:rPr>
                <w:rFonts w:ascii="Helvetica" w:eastAsia="Times New Roman" w:hAnsi="Helvetica" w:cs="Helvetica"/>
                <w:color w:val="3B3B3A"/>
                <w:sz w:val="16"/>
                <w:szCs w:val="16"/>
              </w:rPr>
            </w:pPr>
            <w:r w:rsidRPr="00BD70DA">
              <w:rPr>
                <w:rFonts w:eastAsia="Times New Roman" w:cs="Times New Roman"/>
                <w:b/>
                <w:bCs/>
                <w:color w:val="000000"/>
                <w:sz w:val="20"/>
                <w:szCs w:val="20"/>
                <w:u w:val="single"/>
              </w:rPr>
              <w:t>SL.</w:t>
            </w:r>
            <w:r w:rsidR="00A61910" w:rsidRPr="00BD70DA">
              <w:rPr>
                <w:rFonts w:eastAsia="Times New Roman" w:cs="Times New Roman"/>
                <w:b/>
                <w:bCs/>
                <w:color w:val="000000"/>
                <w:sz w:val="20"/>
                <w:szCs w:val="20"/>
                <w:u w:val="single"/>
              </w:rPr>
              <w:t>3.1.c</w:t>
            </w:r>
            <w:r w:rsidR="004B761B">
              <w:rPr>
                <w:rFonts w:eastAsia="Times New Roman" w:cs="Times New Roman"/>
                <w:color w:val="000000"/>
                <w:sz w:val="18"/>
                <w:szCs w:val="18"/>
              </w:rPr>
              <w:t xml:space="preserve"> </w:t>
            </w:r>
            <w:r w:rsidR="00A61910" w:rsidRPr="00A61910">
              <w:rPr>
                <w:rFonts w:eastAsia="Times New Roman" w:cs="Helvetica"/>
                <w:sz w:val="18"/>
                <w:szCs w:val="18"/>
              </w:rPr>
              <w:t xml:space="preserve">Ask </w:t>
            </w:r>
            <w:r w:rsidR="00A61910" w:rsidRPr="00A61910">
              <w:rPr>
                <w:rFonts w:eastAsia="Times New Roman" w:cs="Helvetica"/>
                <w:b/>
                <w:color w:val="C00000"/>
                <w:sz w:val="18"/>
                <w:szCs w:val="18"/>
                <w:u w:val="single"/>
              </w:rPr>
              <w:t>question</w:t>
            </w:r>
            <w:r w:rsidR="00A61910" w:rsidRPr="003E6104">
              <w:rPr>
                <w:rFonts w:eastAsia="Times New Roman" w:cs="Helvetica"/>
                <w:b/>
                <w:color w:val="C00000"/>
                <w:sz w:val="18"/>
                <w:szCs w:val="18"/>
                <w:u w:val="single"/>
              </w:rPr>
              <w:t>s</w:t>
            </w:r>
            <w:r w:rsidR="00A61910" w:rsidRPr="00A61910">
              <w:rPr>
                <w:rFonts w:eastAsia="Times New Roman" w:cs="Helvetica"/>
                <w:sz w:val="18"/>
                <w:szCs w:val="18"/>
              </w:rPr>
              <w:t xml:space="preserve"> to check understanding of information presented, stay on topic, and link their comments to the remarks</w:t>
            </w:r>
            <w:r w:rsidR="00A61910">
              <w:rPr>
                <w:rFonts w:eastAsia="Times New Roman" w:cs="Helvetica"/>
                <w:sz w:val="18"/>
                <w:szCs w:val="18"/>
              </w:rPr>
              <w:t xml:space="preserve"> of others </w:t>
            </w:r>
            <w:r w:rsidR="00A61910">
              <w:rPr>
                <w:rFonts w:cs="Helvetica"/>
                <w:sz w:val="18"/>
                <w:szCs w:val="18"/>
              </w:rPr>
              <w:t>(supports ELP target).</w:t>
            </w:r>
          </w:p>
        </w:tc>
        <w:tc>
          <w:tcPr>
            <w:tcW w:w="47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257904" w:rsidRDefault="00A123A1" w:rsidP="004723EB">
            <w:pPr>
              <w:numPr>
                <w:ilvl w:val="0"/>
                <w:numId w:val="18"/>
              </w:numPr>
              <w:shd w:val="clear" w:color="auto" w:fill="FFFFFF"/>
              <w:spacing w:after="0" w:line="240" w:lineRule="auto"/>
              <w:ind w:left="0"/>
              <w:rPr>
                <w:rFonts w:eastAsia="Times New Roman" w:cs="Helvetica"/>
                <w:sz w:val="18"/>
                <w:szCs w:val="18"/>
              </w:rPr>
            </w:pPr>
            <w:bookmarkStart w:id="2" w:name="sl-3-2"/>
            <w:r w:rsidRPr="00A123A1">
              <w:rPr>
                <w:rFonts w:eastAsia="Times New Roman" w:cs="Helvetica"/>
                <w:b/>
                <w:sz w:val="20"/>
                <w:szCs w:val="20"/>
                <w:u w:val="single"/>
              </w:rPr>
              <w:t>SL.3.2</w:t>
            </w:r>
            <w:bookmarkEnd w:id="2"/>
            <w:r w:rsidRPr="00A123A1">
              <w:rPr>
                <w:rFonts w:eastAsia="Times New Roman" w:cs="Helvetica"/>
                <w:sz w:val="18"/>
                <w:szCs w:val="18"/>
              </w:rPr>
              <w:t xml:space="preserve"> Determine the </w:t>
            </w:r>
            <w:r w:rsidRPr="00A123A1">
              <w:rPr>
                <w:rFonts w:eastAsia="Times New Roman" w:cs="Helvetica"/>
                <w:b/>
                <w:color w:val="C00000"/>
                <w:sz w:val="18"/>
                <w:szCs w:val="18"/>
                <w:u w:val="single"/>
              </w:rPr>
              <w:t>main</w:t>
            </w:r>
            <w:r w:rsidRPr="00791E78">
              <w:rPr>
                <w:rFonts w:eastAsia="Times New Roman" w:cs="Helvetica"/>
                <w:b/>
                <w:color w:val="C00000"/>
                <w:sz w:val="18"/>
                <w:szCs w:val="18"/>
              </w:rPr>
              <w:t xml:space="preserve"> </w:t>
            </w:r>
            <w:r w:rsidRPr="00A123A1">
              <w:rPr>
                <w:rFonts w:eastAsia="Times New Roman" w:cs="Helvetica"/>
                <w:b/>
                <w:color w:val="C00000"/>
                <w:sz w:val="18"/>
                <w:szCs w:val="18"/>
                <w:u w:val="single"/>
              </w:rPr>
              <w:t>ideas</w:t>
            </w:r>
            <w:r w:rsidRPr="00791E78">
              <w:rPr>
                <w:rFonts w:eastAsia="Times New Roman" w:cs="Helvetica"/>
                <w:sz w:val="18"/>
                <w:szCs w:val="18"/>
              </w:rPr>
              <w:t xml:space="preserve"> and</w:t>
            </w:r>
            <w:r w:rsidRPr="00791E78">
              <w:rPr>
                <w:rFonts w:eastAsia="Times New Roman" w:cs="Helvetica"/>
                <w:b/>
                <w:color w:val="C00000"/>
                <w:sz w:val="18"/>
                <w:szCs w:val="18"/>
              </w:rPr>
              <w:t xml:space="preserve"> </w:t>
            </w:r>
            <w:r w:rsidRPr="00A123A1">
              <w:rPr>
                <w:rFonts w:eastAsia="Times New Roman" w:cs="Helvetica"/>
                <w:b/>
                <w:color w:val="C00000"/>
                <w:sz w:val="18"/>
                <w:szCs w:val="18"/>
                <w:u w:val="single"/>
              </w:rPr>
              <w:t>supporting</w:t>
            </w:r>
            <w:r w:rsidR="00791E78" w:rsidRPr="00791E78">
              <w:rPr>
                <w:rFonts w:eastAsia="Times New Roman" w:cs="Helvetica"/>
                <w:b/>
                <w:color w:val="C00000"/>
                <w:sz w:val="18"/>
                <w:szCs w:val="18"/>
              </w:rPr>
              <w:t xml:space="preserve"> </w:t>
            </w:r>
            <w:r w:rsidRPr="00A123A1">
              <w:rPr>
                <w:rFonts w:eastAsia="Times New Roman" w:cs="Helvetica"/>
                <w:b/>
                <w:color w:val="C00000"/>
                <w:sz w:val="18"/>
                <w:szCs w:val="18"/>
                <w:u w:val="single"/>
              </w:rPr>
              <w:t>details</w:t>
            </w:r>
            <w:r w:rsidRPr="00A123A1">
              <w:rPr>
                <w:rFonts w:eastAsia="Times New Roman" w:cs="Helvetica"/>
                <w:sz w:val="18"/>
                <w:szCs w:val="18"/>
              </w:rPr>
              <w:t xml:space="preserve"> of a text read aloud or information presented in diverse media and formats, including visually, quantitatively, and orally</w:t>
            </w:r>
            <w:r w:rsidR="00733348">
              <w:rPr>
                <w:rFonts w:eastAsia="Times New Roman" w:cs="Helvetica"/>
                <w:sz w:val="18"/>
                <w:szCs w:val="18"/>
              </w:rPr>
              <w:t>.</w:t>
            </w:r>
          </w:p>
        </w:tc>
        <w:tc>
          <w:tcPr>
            <w:tcW w:w="5040" w:type="dxa"/>
            <w:gridSpan w:val="2"/>
            <w:vMerge w:val="restart"/>
            <w:tcBorders>
              <w:top w:val="single" w:sz="4" w:space="0" w:color="4F6228"/>
              <w:left w:val="single" w:sz="12" w:space="0" w:color="4F6228"/>
              <w:bottom w:val="single" w:sz="4" w:space="0" w:color="4F6228"/>
              <w:right w:val="single" w:sz="12" w:space="0" w:color="4F6228"/>
            </w:tcBorders>
            <w:shd w:val="clear" w:color="auto" w:fill="auto"/>
            <w:hideMark/>
          </w:tcPr>
          <w:p w:rsidR="006270AC" w:rsidRPr="00257904" w:rsidRDefault="005165FE" w:rsidP="004723EB">
            <w:pPr>
              <w:numPr>
                <w:ilvl w:val="0"/>
                <w:numId w:val="20"/>
              </w:numPr>
              <w:shd w:val="clear" w:color="auto" w:fill="FFFFFF"/>
              <w:spacing w:after="0" w:line="240" w:lineRule="auto"/>
              <w:ind w:left="0"/>
              <w:rPr>
                <w:rFonts w:eastAsia="Times New Roman" w:cs="Helvetica"/>
                <w:sz w:val="18"/>
                <w:szCs w:val="18"/>
              </w:rPr>
            </w:pPr>
            <w:bookmarkStart w:id="3" w:name="sl-3-6"/>
            <w:r w:rsidRPr="005165FE">
              <w:rPr>
                <w:rFonts w:eastAsia="Times New Roman" w:cs="Helvetica"/>
                <w:b/>
                <w:sz w:val="20"/>
                <w:szCs w:val="20"/>
                <w:u w:val="single"/>
              </w:rPr>
              <w:t>SL.3.6</w:t>
            </w:r>
            <w:bookmarkEnd w:id="3"/>
            <w:r w:rsidRPr="005165FE">
              <w:rPr>
                <w:rFonts w:eastAsia="Times New Roman" w:cs="Helvetica"/>
                <w:sz w:val="18"/>
                <w:szCs w:val="18"/>
              </w:rPr>
              <w:t xml:space="preserve"> Speak in </w:t>
            </w:r>
            <w:r w:rsidRPr="00162ACA">
              <w:rPr>
                <w:rFonts w:eastAsia="Times New Roman" w:cs="Helvetica"/>
                <w:b/>
                <w:color w:val="C00000"/>
                <w:sz w:val="18"/>
                <w:szCs w:val="18"/>
                <w:u w:val="single"/>
              </w:rPr>
              <w:t>complete</w:t>
            </w:r>
            <w:r w:rsidR="00791E78" w:rsidRPr="00791E78">
              <w:rPr>
                <w:rFonts w:eastAsia="Times New Roman" w:cs="Helvetica"/>
                <w:b/>
                <w:color w:val="C00000"/>
                <w:sz w:val="18"/>
                <w:szCs w:val="18"/>
              </w:rPr>
              <w:t xml:space="preserve"> </w:t>
            </w:r>
            <w:r w:rsidRPr="00162ACA">
              <w:rPr>
                <w:rFonts w:eastAsia="Times New Roman" w:cs="Helvetica"/>
                <w:b/>
                <w:color w:val="C00000"/>
                <w:sz w:val="18"/>
                <w:szCs w:val="18"/>
                <w:u w:val="single"/>
              </w:rPr>
              <w:t xml:space="preserve">sentences </w:t>
            </w:r>
            <w:r w:rsidRPr="005165FE">
              <w:rPr>
                <w:rFonts w:eastAsia="Times New Roman" w:cs="Helvetica"/>
                <w:sz w:val="18"/>
                <w:szCs w:val="18"/>
              </w:rPr>
              <w:t>when appropriate to task and situation in order to provide requested detail or clarification.</w:t>
            </w:r>
          </w:p>
        </w:tc>
      </w:tr>
      <w:tr w:rsidR="006270AC" w:rsidRPr="00812F68" w:rsidTr="00673DBE">
        <w:trPr>
          <w:trHeight w:val="432"/>
        </w:trPr>
        <w:tc>
          <w:tcPr>
            <w:tcW w:w="4680" w:type="dxa"/>
            <w:gridSpan w:val="4"/>
            <w:vMerge/>
            <w:tcBorders>
              <w:top w:val="single" w:sz="4" w:space="0" w:color="4F6228"/>
              <w:left w:val="single" w:sz="12" w:space="0" w:color="4F6228"/>
              <w:bottom w:val="single" w:sz="4" w:space="0" w:color="4F6228"/>
              <w:right w:val="single" w:sz="12" w:space="0" w:color="4F6228"/>
            </w:tcBorders>
            <w:vAlign w:val="center"/>
            <w:hideMark/>
          </w:tcPr>
          <w:p w:rsidR="006270AC" w:rsidRPr="00812F68" w:rsidRDefault="006270AC" w:rsidP="00812F68">
            <w:pPr>
              <w:spacing w:after="0" w:line="240" w:lineRule="auto"/>
              <w:rPr>
                <w:rFonts w:ascii="Calibri" w:eastAsia="Times New Roman" w:hAnsi="Calibri" w:cs="Times New Roman"/>
                <w:color w:val="000000"/>
                <w:sz w:val="16"/>
                <w:szCs w:val="16"/>
              </w:rPr>
            </w:pPr>
          </w:p>
        </w:tc>
        <w:tc>
          <w:tcPr>
            <w:tcW w:w="4740" w:type="dxa"/>
            <w:gridSpan w:val="2"/>
            <w:vMerge/>
            <w:tcBorders>
              <w:top w:val="single" w:sz="4" w:space="0" w:color="4F6228"/>
              <w:left w:val="single" w:sz="12" w:space="0" w:color="4F6228"/>
              <w:bottom w:val="single" w:sz="4" w:space="0" w:color="4F6228"/>
              <w:right w:val="single" w:sz="12" w:space="0" w:color="4F6228"/>
            </w:tcBorders>
            <w:vAlign w:val="center"/>
            <w:hideMark/>
          </w:tcPr>
          <w:p w:rsidR="006270AC" w:rsidRPr="00812F68" w:rsidRDefault="006270AC" w:rsidP="00812F68">
            <w:pPr>
              <w:spacing w:after="0" w:line="240" w:lineRule="auto"/>
              <w:rPr>
                <w:rFonts w:ascii="Calibri" w:eastAsia="Times New Roman" w:hAnsi="Calibri" w:cs="Times New Roman"/>
                <w:color w:val="000000"/>
                <w:sz w:val="16"/>
                <w:szCs w:val="16"/>
              </w:rPr>
            </w:pPr>
          </w:p>
        </w:tc>
        <w:tc>
          <w:tcPr>
            <w:tcW w:w="5040" w:type="dxa"/>
            <w:gridSpan w:val="2"/>
            <w:vMerge/>
            <w:tcBorders>
              <w:top w:val="single" w:sz="4" w:space="0" w:color="4F6228"/>
              <w:left w:val="single" w:sz="12" w:space="0" w:color="4F6228"/>
              <w:bottom w:val="single" w:sz="4" w:space="0" w:color="4F6228"/>
              <w:right w:val="single" w:sz="12" w:space="0" w:color="4F6228"/>
            </w:tcBorders>
            <w:vAlign w:val="center"/>
            <w:hideMark/>
          </w:tcPr>
          <w:p w:rsidR="006270AC" w:rsidRPr="00812F68" w:rsidRDefault="006270AC" w:rsidP="00812F68">
            <w:pPr>
              <w:spacing w:after="0" w:line="240" w:lineRule="auto"/>
              <w:rPr>
                <w:rFonts w:ascii="Calibri" w:eastAsia="Times New Roman" w:hAnsi="Calibri" w:cs="Times New Roman"/>
                <w:color w:val="000000"/>
                <w:sz w:val="16"/>
                <w:szCs w:val="16"/>
              </w:rPr>
            </w:pPr>
          </w:p>
        </w:tc>
      </w:tr>
    </w:tbl>
    <w:p w:rsidR="0021209E" w:rsidRPr="00E94AB3" w:rsidRDefault="00E94AB3" w:rsidP="009C5C97">
      <w:pPr>
        <w:pStyle w:val="ListParagraph"/>
        <w:numPr>
          <w:ilvl w:val="0"/>
          <w:numId w:val="3"/>
        </w:numPr>
        <w:ind w:left="540" w:hanging="270"/>
        <w:rPr>
          <w:sz w:val="20"/>
          <w:szCs w:val="20"/>
        </w:rPr>
      </w:pPr>
      <w:r w:rsidRPr="00E94AB3">
        <w:rPr>
          <w:sz w:val="18"/>
          <w:szCs w:val="18"/>
        </w:rPr>
        <w:t>Bold r</w:t>
      </w:r>
      <w:r w:rsidR="00D375EB">
        <w:rPr>
          <w:sz w:val="18"/>
          <w:szCs w:val="18"/>
        </w:rPr>
        <w:t>ed underlined text, within the s</w:t>
      </w:r>
      <w:r w:rsidRPr="00E94AB3">
        <w:rPr>
          <w:sz w:val="18"/>
          <w:szCs w:val="18"/>
        </w:rPr>
        <w:t xml:space="preserve">tandards, indicates </w:t>
      </w:r>
      <w:r w:rsidRPr="000246BE">
        <w:rPr>
          <w:b/>
          <w:color w:val="C00000"/>
          <w:sz w:val="18"/>
          <w:szCs w:val="18"/>
          <w:u w:val="single"/>
        </w:rPr>
        <w:t>topics</w:t>
      </w:r>
      <w:r w:rsidRPr="00E94AB3">
        <w:rPr>
          <w:sz w:val="18"/>
          <w:szCs w:val="18"/>
        </w:rPr>
        <w:t xml:space="preserve"> students need to </w:t>
      </w:r>
      <w:r w:rsidR="00E90E73">
        <w:rPr>
          <w:sz w:val="18"/>
          <w:szCs w:val="18"/>
        </w:rPr>
        <w:t>understand</w:t>
      </w:r>
      <w:r w:rsidRPr="00E94AB3">
        <w:rPr>
          <w:sz w:val="18"/>
          <w:szCs w:val="18"/>
        </w:rPr>
        <w:t xml:space="preserve"> in order to achieve assessment targets.</w:t>
      </w:r>
      <w:r w:rsidR="0021209E" w:rsidRPr="00E94AB3">
        <w:rPr>
          <w:sz w:val="20"/>
          <w:szCs w:val="20"/>
        </w:rPr>
        <w:br w:type="page"/>
      </w:r>
    </w:p>
    <w:p w:rsidR="000D7FAB" w:rsidRDefault="000D7FAB" w:rsidP="00A12AD0">
      <w:pPr>
        <w:spacing w:after="0"/>
        <w:rPr>
          <w:sz w:val="20"/>
          <w:szCs w:val="20"/>
        </w:rPr>
      </w:pPr>
    </w:p>
    <w:p w:rsidR="0021209E" w:rsidRPr="004723EB" w:rsidRDefault="0021209E" w:rsidP="001A25D2">
      <w:pPr>
        <w:spacing w:after="0"/>
        <w:ind w:left="270"/>
        <w:rPr>
          <w:b/>
          <w:sz w:val="28"/>
          <w:szCs w:val="28"/>
        </w:rPr>
      </w:pPr>
      <w:r w:rsidRPr="004723EB">
        <w:rPr>
          <w:b/>
          <w:sz w:val="28"/>
          <w:szCs w:val="28"/>
        </w:rPr>
        <w:t xml:space="preserve">First Quarter Focus Standards </w:t>
      </w:r>
    </w:p>
    <w:tbl>
      <w:tblPr>
        <w:tblW w:w="14460" w:type="dxa"/>
        <w:tblInd w:w="378" w:type="dxa"/>
        <w:tblLook w:val="04A0" w:firstRow="1" w:lastRow="0" w:firstColumn="1" w:lastColumn="0" w:noHBand="0" w:noVBand="1"/>
      </w:tblPr>
      <w:tblGrid>
        <w:gridCol w:w="990"/>
        <w:gridCol w:w="3690"/>
        <w:gridCol w:w="4740"/>
        <w:gridCol w:w="5040"/>
      </w:tblGrid>
      <w:tr w:rsidR="002428C8" w:rsidRPr="000D7FAB" w:rsidTr="00DD25A2">
        <w:trPr>
          <w:trHeight w:val="20"/>
        </w:trPr>
        <w:tc>
          <w:tcPr>
            <w:tcW w:w="990" w:type="dxa"/>
            <w:vMerge w:val="restart"/>
            <w:tcBorders>
              <w:top w:val="single" w:sz="4" w:space="0" w:color="4F6228"/>
              <w:left w:val="single" w:sz="12" w:space="0" w:color="4F6228"/>
              <w:bottom w:val="single" w:sz="4" w:space="0" w:color="4F6228"/>
              <w:right w:val="single" w:sz="12" w:space="0" w:color="4F6228"/>
            </w:tcBorders>
            <w:shd w:val="clear" w:color="000000" w:fill="8DB3E2" w:themeFill="text2" w:themeFillTint="66"/>
            <w:noWrap/>
            <w:vAlign w:val="center"/>
            <w:hideMark/>
          </w:tcPr>
          <w:p w:rsidR="002428C8" w:rsidRPr="0021209E" w:rsidRDefault="002428C8" w:rsidP="0021209E">
            <w:pPr>
              <w:spacing w:after="0" w:line="240" w:lineRule="auto"/>
              <w:rPr>
                <w:rFonts w:ascii="Calibri" w:eastAsia="Times New Roman" w:hAnsi="Calibri" w:cs="Times New Roman"/>
                <w:b/>
                <w:bCs/>
                <w:sz w:val="40"/>
                <w:szCs w:val="40"/>
              </w:rPr>
            </w:pPr>
            <w:r w:rsidRPr="0021209E">
              <w:rPr>
                <w:rFonts w:ascii="Calibri" w:eastAsia="Times New Roman" w:hAnsi="Calibri" w:cs="Times New Roman"/>
                <w:b/>
                <w:bCs/>
                <w:sz w:val="40"/>
                <w:szCs w:val="40"/>
              </w:rPr>
              <w:t xml:space="preserve">GR </w:t>
            </w:r>
            <w:r w:rsidR="00E45F4D">
              <w:rPr>
                <w:rFonts w:ascii="Calibri" w:eastAsia="Times New Roman" w:hAnsi="Calibri" w:cs="Times New Roman"/>
                <w:b/>
                <w:bCs/>
                <w:sz w:val="40"/>
                <w:szCs w:val="40"/>
              </w:rPr>
              <w:t>3</w:t>
            </w:r>
          </w:p>
        </w:tc>
        <w:tc>
          <w:tcPr>
            <w:tcW w:w="3690" w:type="dxa"/>
            <w:tcBorders>
              <w:left w:val="single" w:sz="12" w:space="0" w:color="4F6228"/>
            </w:tcBorders>
            <w:shd w:val="clear" w:color="000000" w:fill="auto"/>
            <w:vAlign w:val="center"/>
          </w:tcPr>
          <w:p w:rsidR="002428C8" w:rsidRPr="00903FB2" w:rsidRDefault="002428C8" w:rsidP="0021209E">
            <w:pPr>
              <w:spacing w:after="0" w:line="240" w:lineRule="auto"/>
              <w:rPr>
                <w:rFonts w:ascii="Calibri" w:eastAsia="Times New Roman" w:hAnsi="Calibri" w:cs="Times New Roman"/>
                <w:b/>
                <w:bCs/>
                <w:sz w:val="48"/>
                <w:szCs w:val="48"/>
              </w:rPr>
            </w:pPr>
            <w:r w:rsidRPr="00903FB2">
              <w:rPr>
                <w:rFonts w:ascii="Calibri" w:eastAsia="Times New Roman" w:hAnsi="Calibri" w:cs="Times New Roman"/>
                <w:b/>
                <w:bCs/>
                <w:color w:val="FF0000"/>
                <w:sz w:val="48"/>
                <w:szCs w:val="48"/>
              </w:rPr>
              <w:t>Quarter 1</w:t>
            </w:r>
          </w:p>
        </w:tc>
        <w:tc>
          <w:tcPr>
            <w:tcW w:w="9780" w:type="dxa"/>
            <w:gridSpan w:val="2"/>
            <w:vMerge w:val="restart"/>
            <w:tcBorders>
              <w:left w:val="nil"/>
            </w:tcBorders>
            <w:shd w:val="clear" w:color="000000" w:fill="auto"/>
            <w:noWrap/>
            <w:vAlign w:val="center"/>
            <w:hideMark/>
          </w:tcPr>
          <w:p w:rsidR="002428C8" w:rsidRPr="00E94AB3" w:rsidRDefault="00E94AB3" w:rsidP="009C5C97">
            <w:pPr>
              <w:pStyle w:val="ListParagraph"/>
              <w:numPr>
                <w:ilvl w:val="0"/>
                <w:numId w:val="3"/>
              </w:numPr>
              <w:spacing w:after="0" w:line="240" w:lineRule="auto"/>
              <w:ind w:left="432" w:hanging="198"/>
              <w:rPr>
                <w:rFonts w:ascii="Calibri" w:eastAsia="Times New Roman" w:hAnsi="Calibri" w:cs="Times New Roman"/>
                <w:color w:val="000000"/>
                <w:sz w:val="16"/>
                <w:szCs w:val="16"/>
              </w:rPr>
            </w:pPr>
            <w:r w:rsidRPr="00E94AB3">
              <w:rPr>
                <w:sz w:val="18"/>
                <w:szCs w:val="18"/>
              </w:rPr>
              <w:t xml:space="preserve">Bold red underlined text, within the Standards, indicates topics students need to use in order to achieve </w:t>
            </w:r>
            <w:r w:rsidR="0027226B">
              <w:rPr>
                <w:sz w:val="18"/>
                <w:szCs w:val="18"/>
              </w:rPr>
              <w:t>goals and objectives.</w:t>
            </w:r>
          </w:p>
        </w:tc>
      </w:tr>
      <w:tr w:rsidR="002428C8" w:rsidRPr="000D7FAB" w:rsidTr="00DD25A2">
        <w:trPr>
          <w:trHeight w:val="20"/>
        </w:trPr>
        <w:tc>
          <w:tcPr>
            <w:tcW w:w="990" w:type="dxa"/>
            <w:vMerge/>
            <w:tcBorders>
              <w:left w:val="single" w:sz="12" w:space="0" w:color="4F6228"/>
              <w:bottom w:val="single" w:sz="4" w:space="0" w:color="4F6228"/>
              <w:right w:val="single" w:sz="12" w:space="0" w:color="4F6228"/>
            </w:tcBorders>
            <w:shd w:val="clear" w:color="000000" w:fill="8DB3E2" w:themeFill="text2" w:themeFillTint="66"/>
            <w:noWrap/>
            <w:vAlign w:val="center"/>
            <w:hideMark/>
          </w:tcPr>
          <w:p w:rsidR="002428C8" w:rsidRPr="000D7FAB" w:rsidRDefault="002428C8" w:rsidP="0021209E">
            <w:pPr>
              <w:spacing w:after="0" w:line="240" w:lineRule="auto"/>
              <w:rPr>
                <w:rFonts w:ascii="Calibri" w:eastAsia="Times New Roman" w:hAnsi="Calibri" w:cs="Times New Roman"/>
                <w:b/>
                <w:bCs/>
                <w:sz w:val="24"/>
                <w:szCs w:val="24"/>
              </w:rPr>
            </w:pPr>
          </w:p>
        </w:tc>
        <w:tc>
          <w:tcPr>
            <w:tcW w:w="3690" w:type="dxa"/>
            <w:tcBorders>
              <w:left w:val="single" w:sz="12" w:space="0" w:color="4F6228"/>
              <w:bottom w:val="single" w:sz="4" w:space="0" w:color="4F6228"/>
            </w:tcBorders>
            <w:shd w:val="clear" w:color="000000" w:fill="auto"/>
            <w:vAlign w:val="center"/>
          </w:tcPr>
          <w:p w:rsidR="002428C8" w:rsidRPr="00E90E73" w:rsidRDefault="0027226B" w:rsidP="0021209E">
            <w:pPr>
              <w:spacing w:after="0" w:line="240" w:lineRule="auto"/>
              <w:rPr>
                <w:rFonts w:ascii="Calibri" w:eastAsia="Times New Roman" w:hAnsi="Calibri" w:cs="Times New Roman"/>
                <w:b/>
                <w:bCs/>
                <w:color w:val="FF0000"/>
                <w:sz w:val="24"/>
                <w:szCs w:val="24"/>
              </w:rPr>
            </w:pPr>
            <w:r>
              <w:rPr>
                <w:rFonts w:ascii="Calibri" w:eastAsia="Times New Roman" w:hAnsi="Calibri" w:cs="Times New Roman"/>
                <w:b/>
                <w:bCs/>
                <w:color w:val="FF0000"/>
                <w:sz w:val="24"/>
                <w:szCs w:val="24"/>
              </w:rPr>
              <w:t>Goals and Objectives</w:t>
            </w:r>
          </w:p>
        </w:tc>
        <w:tc>
          <w:tcPr>
            <w:tcW w:w="9780" w:type="dxa"/>
            <w:gridSpan w:val="2"/>
            <w:vMerge/>
            <w:tcBorders>
              <w:left w:val="nil"/>
              <w:bottom w:val="single" w:sz="4" w:space="0" w:color="4F6228"/>
            </w:tcBorders>
            <w:shd w:val="clear" w:color="000000" w:fill="D8D8D8"/>
            <w:noWrap/>
            <w:vAlign w:val="center"/>
            <w:hideMark/>
          </w:tcPr>
          <w:p w:rsidR="002428C8" w:rsidRPr="000D7FAB" w:rsidRDefault="002428C8" w:rsidP="0021209E">
            <w:pPr>
              <w:spacing w:after="0" w:line="240" w:lineRule="auto"/>
              <w:rPr>
                <w:rFonts w:ascii="Calibri" w:eastAsia="Times New Roman" w:hAnsi="Calibri" w:cs="Times New Roman"/>
                <w:color w:val="000000"/>
                <w:sz w:val="16"/>
                <w:szCs w:val="16"/>
              </w:rPr>
            </w:pPr>
          </w:p>
        </w:tc>
      </w:tr>
      <w:tr w:rsidR="0021209E" w:rsidRPr="000D7FAB" w:rsidTr="00DD25A2">
        <w:trPr>
          <w:trHeight w:val="20"/>
        </w:trPr>
        <w:tc>
          <w:tcPr>
            <w:tcW w:w="4680" w:type="dxa"/>
            <w:gridSpan w:val="2"/>
            <w:tcBorders>
              <w:top w:val="single" w:sz="4" w:space="0" w:color="4F6228"/>
              <w:left w:val="single" w:sz="12" w:space="0" w:color="4F6228"/>
              <w:bottom w:val="single" w:sz="4" w:space="0" w:color="4F6228"/>
              <w:right w:val="single" w:sz="12" w:space="0" w:color="4F6228"/>
            </w:tcBorders>
            <w:shd w:val="clear" w:color="auto" w:fill="D9D9D9" w:themeFill="background1" w:themeFillShade="D9"/>
            <w:noWrap/>
            <w:vAlign w:val="center"/>
            <w:hideMark/>
          </w:tcPr>
          <w:p w:rsidR="0021209E" w:rsidRDefault="0021209E" w:rsidP="00E90E73">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sidR="00D375EB">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366664" w:rsidRPr="000D7FAB" w:rsidRDefault="00366664" w:rsidP="00E90E73">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#1- </w:t>
            </w:r>
            <w:r w:rsidRPr="000D7FAB">
              <w:rPr>
                <w:rFonts w:ascii="Calibri" w:eastAsia="Times New Roman" w:hAnsi="Calibri" w:cs="Times New Roman"/>
                <w:b/>
                <w:bCs/>
                <w:color w:val="7F7F7F"/>
                <w:sz w:val="24"/>
                <w:szCs w:val="24"/>
              </w:rPr>
              <w:t>Literary Text</w:t>
            </w:r>
          </w:p>
        </w:tc>
        <w:tc>
          <w:tcPr>
            <w:tcW w:w="4740" w:type="dxa"/>
            <w:tcBorders>
              <w:top w:val="single" w:sz="4" w:space="0" w:color="4F6228"/>
              <w:left w:val="nil"/>
              <w:bottom w:val="single" w:sz="4" w:space="0" w:color="4F6228"/>
              <w:right w:val="single" w:sz="12" w:space="0" w:color="4F6228"/>
            </w:tcBorders>
            <w:shd w:val="clear" w:color="auto" w:fill="D9D9D9" w:themeFill="background1" w:themeFillShade="D9"/>
            <w:noWrap/>
            <w:vAlign w:val="center"/>
            <w:hideMark/>
          </w:tcPr>
          <w:p w:rsidR="0021209E" w:rsidRDefault="00D375EB" w:rsidP="00E90E73">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366664" w:rsidRPr="000D7FAB" w:rsidRDefault="00366664" w:rsidP="00E90E73">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#2- </w:t>
            </w:r>
            <w:r w:rsidRPr="000D7FAB">
              <w:rPr>
                <w:rFonts w:ascii="Calibri" w:eastAsia="Times New Roman" w:hAnsi="Calibri" w:cs="Times New Roman"/>
                <w:b/>
                <w:bCs/>
                <w:color w:val="7F7F7F"/>
                <w:sz w:val="24"/>
                <w:szCs w:val="24"/>
              </w:rPr>
              <w:t>Literary Text</w:t>
            </w:r>
          </w:p>
        </w:tc>
        <w:tc>
          <w:tcPr>
            <w:tcW w:w="5040" w:type="dxa"/>
            <w:tcBorders>
              <w:top w:val="single" w:sz="4" w:space="0" w:color="4F6228"/>
              <w:left w:val="single" w:sz="12" w:space="0" w:color="4F6228"/>
              <w:bottom w:val="single" w:sz="4" w:space="0" w:color="4F6228"/>
              <w:right w:val="single" w:sz="12" w:space="0" w:color="4F6228"/>
            </w:tcBorders>
            <w:shd w:val="clear" w:color="auto" w:fill="D9D9D9" w:themeFill="background1" w:themeFillShade="D9"/>
            <w:vAlign w:val="center"/>
            <w:hideMark/>
          </w:tcPr>
          <w:p w:rsidR="0021209E" w:rsidRDefault="00D375EB" w:rsidP="00E90E73">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366664" w:rsidRPr="000D7FAB" w:rsidRDefault="00366664" w:rsidP="00E90E73">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7F7F7F"/>
                <w:sz w:val="24"/>
                <w:szCs w:val="24"/>
              </w:rPr>
              <w:t xml:space="preserve">Unit of Study #3- </w:t>
            </w:r>
            <w:r w:rsidRPr="000D7FAB">
              <w:rPr>
                <w:rFonts w:ascii="Calibri" w:eastAsia="Times New Roman" w:hAnsi="Calibri" w:cs="Times New Roman"/>
                <w:b/>
                <w:bCs/>
                <w:color w:val="7F7F7F"/>
                <w:sz w:val="24"/>
                <w:szCs w:val="24"/>
              </w:rPr>
              <w:t>Literary Text</w:t>
            </w:r>
          </w:p>
        </w:tc>
      </w:tr>
      <w:tr w:rsidR="0021209E" w:rsidRPr="000D7FAB" w:rsidTr="00DD25A2">
        <w:trPr>
          <w:trHeight w:val="20"/>
        </w:trPr>
        <w:tc>
          <w:tcPr>
            <w:tcW w:w="4680" w:type="dxa"/>
            <w:gridSpan w:val="2"/>
            <w:tcBorders>
              <w:top w:val="single" w:sz="4" w:space="0" w:color="4F6228"/>
              <w:left w:val="single" w:sz="12" w:space="0" w:color="4F6228"/>
              <w:right w:val="single" w:sz="12" w:space="0" w:color="4F6228"/>
            </w:tcBorders>
            <w:shd w:val="clear" w:color="auto" w:fill="auto"/>
            <w:vAlign w:val="center"/>
            <w:hideMark/>
          </w:tcPr>
          <w:p w:rsidR="0021209E" w:rsidRPr="003D4248" w:rsidRDefault="0021209E" w:rsidP="004723EB">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tc>
        <w:tc>
          <w:tcPr>
            <w:tcW w:w="4740" w:type="dxa"/>
            <w:tcBorders>
              <w:top w:val="single" w:sz="4" w:space="0" w:color="4F6228"/>
              <w:left w:val="single" w:sz="12" w:space="0" w:color="4F6228"/>
              <w:right w:val="single" w:sz="12" w:space="0" w:color="4F6228"/>
            </w:tcBorders>
            <w:shd w:val="clear" w:color="auto" w:fill="auto"/>
            <w:vAlign w:val="center"/>
            <w:hideMark/>
          </w:tcPr>
          <w:p w:rsidR="0021209E" w:rsidRPr="003D4248" w:rsidRDefault="0021209E" w:rsidP="004723EB">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tc>
        <w:tc>
          <w:tcPr>
            <w:tcW w:w="5040" w:type="dxa"/>
            <w:tcBorders>
              <w:top w:val="single" w:sz="4" w:space="0" w:color="4F6228"/>
              <w:left w:val="nil"/>
              <w:right w:val="single" w:sz="12" w:space="0" w:color="4F6228"/>
            </w:tcBorders>
            <w:shd w:val="clear" w:color="auto" w:fill="auto"/>
            <w:noWrap/>
            <w:vAlign w:val="center"/>
            <w:hideMark/>
          </w:tcPr>
          <w:p w:rsidR="0021209E" w:rsidRPr="0027226B" w:rsidRDefault="002428C8" w:rsidP="004723EB">
            <w:pPr>
              <w:spacing w:after="0" w:line="240" w:lineRule="auto"/>
              <w:rPr>
                <w:rFonts w:eastAsia="Times New Roman" w:cs="Times New Roman"/>
                <w:b/>
                <w:bCs/>
                <w:sz w:val="16"/>
                <w:szCs w:val="16"/>
                <w:u w:val="single"/>
              </w:rPr>
            </w:pPr>
            <w:r w:rsidRPr="0027226B">
              <w:rPr>
                <w:rFonts w:eastAsia="Times New Roman" w:cs="Times New Roman"/>
                <w:b/>
                <w:bCs/>
                <w:sz w:val="16"/>
                <w:szCs w:val="16"/>
                <w:u w:val="single"/>
              </w:rPr>
              <w:t>I Can</w:t>
            </w:r>
          </w:p>
        </w:tc>
      </w:tr>
      <w:tr w:rsidR="00D31461" w:rsidRPr="000D7FAB" w:rsidTr="00DD25A2">
        <w:trPr>
          <w:trHeight w:val="20"/>
        </w:trPr>
        <w:tc>
          <w:tcPr>
            <w:tcW w:w="4680" w:type="dxa"/>
            <w:gridSpan w:val="2"/>
            <w:tcBorders>
              <w:left w:val="single" w:sz="12" w:space="0" w:color="4F6228"/>
              <w:right w:val="single" w:sz="12" w:space="0" w:color="4F6228"/>
            </w:tcBorders>
            <w:shd w:val="clear" w:color="auto" w:fill="auto"/>
            <w:vAlign w:val="center"/>
            <w:hideMark/>
          </w:tcPr>
          <w:p w:rsidR="00D31461" w:rsidRDefault="00D31461" w:rsidP="004723EB">
            <w:pPr>
              <w:pStyle w:val="ListParagraph"/>
              <w:numPr>
                <w:ilvl w:val="0"/>
                <w:numId w:val="2"/>
              </w:numPr>
              <w:spacing w:after="0" w:line="240" w:lineRule="auto"/>
              <w:ind w:left="252" w:hanging="180"/>
              <w:rPr>
                <w:rFonts w:eastAsia="Times New Roman" w:cs="Times New Roman"/>
                <w:color w:val="000000"/>
                <w:sz w:val="16"/>
                <w:szCs w:val="16"/>
              </w:rPr>
            </w:pPr>
            <w:r w:rsidRPr="003D4248">
              <w:rPr>
                <w:rFonts w:eastAsia="Times New Roman" w:cs="Times New Roman"/>
                <w:color w:val="000000"/>
                <w:sz w:val="16"/>
                <w:szCs w:val="16"/>
              </w:rPr>
              <w:t xml:space="preserve">refer to </w:t>
            </w:r>
            <w:r w:rsidRPr="003D4248">
              <w:rPr>
                <w:rFonts w:eastAsia="Times New Roman" w:cs="Times New Roman"/>
                <w:b/>
                <w:bCs/>
                <w:color w:val="C00000"/>
                <w:sz w:val="16"/>
                <w:szCs w:val="16"/>
                <w:u w:val="single"/>
              </w:rPr>
              <w:t>details</w:t>
            </w:r>
            <w:r w:rsidRPr="008C22D2">
              <w:rPr>
                <w:rFonts w:eastAsia="Times New Roman" w:cs="Times New Roman"/>
                <w:bCs/>
                <w:sz w:val="16"/>
                <w:szCs w:val="16"/>
              </w:rPr>
              <w:t xml:space="preserve"> and</w:t>
            </w:r>
            <w:r w:rsidR="00A1244F">
              <w:rPr>
                <w:rFonts w:eastAsia="Times New Roman" w:cs="Times New Roman"/>
                <w:bCs/>
                <w:sz w:val="16"/>
                <w:szCs w:val="16"/>
              </w:rPr>
              <w:t xml:space="preserve"> </w:t>
            </w:r>
            <w:r w:rsidRPr="003D4248">
              <w:rPr>
                <w:rFonts w:eastAsia="Times New Roman" w:cs="Times New Roman"/>
                <w:b/>
                <w:bCs/>
                <w:color w:val="C00000"/>
                <w:sz w:val="16"/>
                <w:szCs w:val="16"/>
                <w:u w:val="single"/>
              </w:rPr>
              <w:t>examples</w:t>
            </w:r>
            <w:r w:rsidRPr="008C22D2">
              <w:rPr>
                <w:rFonts w:eastAsia="Times New Roman" w:cs="Times New Roman"/>
                <w:bCs/>
                <w:sz w:val="16"/>
                <w:szCs w:val="16"/>
              </w:rPr>
              <w:t xml:space="preserve"> in a </w:t>
            </w:r>
            <w:r w:rsidR="00A1244F" w:rsidRPr="008C22D2">
              <w:rPr>
                <w:rFonts w:eastAsia="Times New Roman" w:cs="Times New Roman"/>
                <w:bCs/>
                <w:sz w:val="16"/>
                <w:szCs w:val="16"/>
              </w:rPr>
              <w:t>text</w:t>
            </w:r>
            <w:r w:rsidR="00A1244F">
              <w:rPr>
                <w:rFonts w:eastAsia="Times New Roman" w:cs="Times New Roman"/>
                <w:color w:val="000000"/>
                <w:sz w:val="16"/>
                <w:szCs w:val="16"/>
              </w:rPr>
              <w:t xml:space="preserve"> to</w:t>
            </w:r>
            <w:r w:rsidR="001A3A67">
              <w:rPr>
                <w:rFonts w:eastAsia="Times New Roman" w:cs="Times New Roman"/>
                <w:color w:val="000000"/>
                <w:sz w:val="16"/>
                <w:szCs w:val="16"/>
              </w:rPr>
              <w:t xml:space="preserve"> answer questions</w:t>
            </w:r>
            <w:r w:rsidRPr="003D4248">
              <w:rPr>
                <w:rFonts w:eastAsia="Times New Roman" w:cs="Times New Roman"/>
                <w:color w:val="000000"/>
                <w:sz w:val="16"/>
                <w:szCs w:val="16"/>
              </w:rPr>
              <w:t xml:space="preserve"> (integr</w:t>
            </w:r>
            <w:r w:rsidR="00453342">
              <w:rPr>
                <w:rFonts w:eastAsia="Times New Roman" w:cs="Times New Roman"/>
                <w:color w:val="000000"/>
                <w:sz w:val="16"/>
                <w:szCs w:val="16"/>
              </w:rPr>
              <w:t xml:space="preserve">ate with opinion </w:t>
            </w:r>
            <w:r w:rsidR="0027226B">
              <w:rPr>
                <w:rFonts w:eastAsia="Times New Roman" w:cs="Times New Roman"/>
                <w:color w:val="000000"/>
                <w:sz w:val="16"/>
                <w:szCs w:val="16"/>
              </w:rPr>
              <w:t>writing), (</w:t>
            </w:r>
            <w:r w:rsidRPr="003D4248">
              <w:rPr>
                <w:rFonts w:eastAsia="Times New Roman" w:cs="Times New Roman"/>
                <w:color w:val="000000"/>
                <w:sz w:val="16"/>
                <w:szCs w:val="16"/>
              </w:rPr>
              <w:t>RL</w:t>
            </w:r>
            <w:r w:rsidR="001A3A67">
              <w:rPr>
                <w:rFonts w:eastAsia="Times New Roman" w:cs="Times New Roman"/>
                <w:color w:val="000000"/>
                <w:sz w:val="16"/>
                <w:szCs w:val="16"/>
              </w:rPr>
              <w:t>.</w:t>
            </w:r>
            <w:r w:rsidR="0027226B">
              <w:rPr>
                <w:rFonts w:eastAsia="Times New Roman" w:cs="Times New Roman"/>
                <w:color w:val="000000"/>
                <w:sz w:val="16"/>
                <w:szCs w:val="16"/>
              </w:rPr>
              <w:t>3.</w:t>
            </w:r>
            <w:r w:rsidRPr="003D4248">
              <w:rPr>
                <w:rFonts w:eastAsia="Times New Roman" w:cs="Times New Roman"/>
                <w:color w:val="000000"/>
                <w:sz w:val="16"/>
                <w:szCs w:val="16"/>
              </w:rPr>
              <w:t>1)</w:t>
            </w:r>
            <w:r w:rsidR="0027226B">
              <w:rPr>
                <w:rFonts w:eastAsia="Times New Roman" w:cs="Times New Roman"/>
                <w:color w:val="000000"/>
                <w:sz w:val="16"/>
                <w:szCs w:val="16"/>
              </w:rPr>
              <w:t>.</w:t>
            </w:r>
          </w:p>
          <w:p w:rsidR="00453342" w:rsidRPr="003D4248" w:rsidRDefault="00453342" w:rsidP="004723EB">
            <w:pPr>
              <w:pStyle w:val="ListParagraph"/>
              <w:spacing w:after="0" w:line="240" w:lineRule="auto"/>
              <w:ind w:left="252"/>
              <w:rPr>
                <w:rFonts w:eastAsia="Times New Roman" w:cs="Times New Roman"/>
                <w:color w:val="000000"/>
                <w:sz w:val="16"/>
                <w:szCs w:val="16"/>
              </w:rPr>
            </w:pPr>
          </w:p>
        </w:tc>
        <w:tc>
          <w:tcPr>
            <w:tcW w:w="4740" w:type="dxa"/>
            <w:tcBorders>
              <w:left w:val="single" w:sz="12" w:space="0" w:color="4F6228"/>
              <w:right w:val="single" w:sz="12" w:space="0" w:color="4F6228"/>
            </w:tcBorders>
            <w:shd w:val="clear" w:color="auto" w:fill="auto"/>
            <w:vAlign w:val="center"/>
            <w:hideMark/>
          </w:tcPr>
          <w:p w:rsidR="00D31461" w:rsidRPr="003D4248" w:rsidRDefault="00CF7791"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retell stories (</w:t>
            </w:r>
            <w:r w:rsidRPr="00CF7791">
              <w:rPr>
                <w:rFonts w:eastAsia="Times New Roman" w:cs="Times New Roman"/>
                <w:b/>
                <w:color w:val="C00000"/>
                <w:sz w:val="16"/>
                <w:szCs w:val="16"/>
                <w:u w:val="single"/>
              </w:rPr>
              <w:t>fables</w:t>
            </w:r>
            <w:r w:rsidRPr="008C22D2">
              <w:rPr>
                <w:rFonts w:eastAsia="Times New Roman" w:cs="Times New Roman"/>
                <w:sz w:val="16"/>
                <w:szCs w:val="16"/>
              </w:rPr>
              <w:t>,</w:t>
            </w:r>
            <w:r w:rsidRPr="00CF7791">
              <w:rPr>
                <w:rFonts w:eastAsia="Times New Roman" w:cs="Times New Roman"/>
                <w:b/>
                <w:color w:val="C00000"/>
                <w:sz w:val="16"/>
                <w:szCs w:val="16"/>
                <w:u w:val="single"/>
              </w:rPr>
              <w:t xml:space="preserve"> folktales</w:t>
            </w:r>
            <w:r w:rsidRPr="008C22D2">
              <w:rPr>
                <w:rFonts w:eastAsia="Times New Roman" w:cs="Times New Roman"/>
                <w:sz w:val="16"/>
                <w:szCs w:val="16"/>
              </w:rPr>
              <w:t xml:space="preserve"> and</w:t>
            </w:r>
            <w:r w:rsidR="00EB1644">
              <w:rPr>
                <w:rFonts w:eastAsia="Times New Roman" w:cs="Times New Roman"/>
                <w:sz w:val="16"/>
                <w:szCs w:val="16"/>
              </w:rPr>
              <w:t xml:space="preserve"> </w:t>
            </w:r>
            <w:r w:rsidRPr="00CF7791">
              <w:rPr>
                <w:rFonts w:eastAsia="Times New Roman" w:cs="Times New Roman"/>
                <w:b/>
                <w:color w:val="C00000"/>
                <w:sz w:val="16"/>
                <w:szCs w:val="16"/>
                <w:u w:val="single"/>
              </w:rPr>
              <w:t>myths</w:t>
            </w:r>
            <w:r w:rsidR="0027226B">
              <w:rPr>
                <w:rFonts w:eastAsia="Times New Roman" w:cs="Times New Roman"/>
                <w:color w:val="000000"/>
                <w:sz w:val="16"/>
                <w:szCs w:val="16"/>
              </w:rPr>
              <w:t xml:space="preserve"> from many cultures), (R</w:t>
            </w:r>
            <w:r>
              <w:rPr>
                <w:rFonts w:eastAsia="Times New Roman" w:cs="Times New Roman"/>
                <w:color w:val="000000"/>
                <w:sz w:val="16"/>
                <w:szCs w:val="16"/>
              </w:rPr>
              <w:t>L.</w:t>
            </w:r>
            <w:r w:rsidR="0027226B">
              <w:rPr>
                <w:rFonts w:eastAsia="Times New Roman" w:cs="Times New Roman"/>
                <w:color w:val="000000"/>
                <w:sz w:val="16"/>
                <w:szCs w:val="16"/>
              </w:rPr>
              <w:t>3.</w:t>
            </w:r>
            <w:r>
              <w:rPr>
                <w:rFonts w:eastAsia="Times New Roman" w:cs="Times New Roman"/>
                <w:color w:val="000000"/>
                <w:sz w:val="16"/>
                <w:szCs w:val="16"/>
              </w:rPr>
              <w:t>2).</w:t>
            </w:r>
          </w:p>
        </w:tc>
        <w:tc>
          <w:tcPr>
            <w:tcW w:w="5040" w:type="dxa"/>
            <w:vMerge w:val="restart"/>
            <w:tcBorders>
              <w:left w:val="single" w:sz="12" w:space="0" w:color="4F6228"/>
              <w:right w:val="single" w:sz="12" w:space="0" w:color="4F6228"/>
            </w:tcBorders>
            <w:shd w:val="clear" w:color="auto" w:fill="auto"/>
            <w:vAlign w:val="center"/>
            <w:hideMark/>
          </w:tcPr>
          <w:p w:rsidR="00D31461" w:rsidRPr="003D4248" w:rsidRDefault="00D31461" w:rsidP="004723EB">
            <w:pPr>
              <w:pStyle w:val="ListParagraph"/>
              <w:numPr>
                <w:ilvl w:val="0"/>
                <w:numId w:val="2"/>
              </w:numPr>
              <w:spacing w:after="0" w:line="240" w:lineRule="auto"/>
              <w:ind w:left="252" w:hanging="180"/>
              <w:rPr>
                <w:rFonts w:eastAsia="Times New Roman" w:cs="Times New Roman"/>
                <w:color w:val="000000"/>
                <w:sz w:val="16"/>
                <w:szCs w:val="16"/>
              </w:rPr>
            </w:pPr>
            <w:r w:rsidRPr="003D4248">
              <w:rPr>
                <w:rFonts w:eastAsia="Times New Roman" w:cs="Times New Roman"/>
                <w:color w:val="000000"/>
                <w:sz w:val="16"/>
                <w:szCs w:val="16"/>
              </w:rPr>
              <w:t>describe</w:t>
            </w:r>
            <w:r w:rsidR="00947E3B">
              <w:rPr>
                <w:rFonts w:eastAsia="Times New Roman" w:cs="Times New Roman"/>
                <w:color w:val="000000"/>
                <w:sz w:val="16"/>
                <w:szCs w:val="16"/>
              </w:rPr>
              <w:t xml:space="preserve"> character </w:t>
            </w:r>
            <w:r w:rsidR="00947E3B" w:rsidRPr="008C22D2">
              <w:rPr>
                <w:rFonts w:eastAsia="Times New Roman" w:cs="Times New Roman"/>
                <w:b/>
                <w:color w:val="C00000"/>
                <w:sz w:val="16"/>
                <w:szCs w:val="16"/>
                <w:u w:val="single"/>
              </w:rPr>
              <w:t>tra</w:t>
            </w:r>
            <w:r w:rsidR="0027226B" w:rsidRPr="008C22D2">
              <w:rPr>
                <w:rFonts w:eastAsia="Times New Roman" w:cs="Times New Roman"/>
                <w:b/>
                <w:color w:val="C00000"/>
                <w:sz w:val="16"/>
                <w:szCs w:val="16"/>
                <w:u w:val="single"/>
              </w:rPr>
              <w:t>its</w:t>
            </w:r>
            <w:r w:rsidR="0027226B">
              <w:rPr>
                <w:rFonts w:eastAsia="Times New Roman" w:cs="Times New Roman"/>
                <w:color w:val="000000"/>
                <w:sz w:val="16"/>
                <w:szCs w:val="16"/>
              </w:rPr>
              <w:t xml:space="preserve">, </w:t>
            </w:r>
            <w:r w:rsidR="0027226B" w:rsidRPr="008C22D2">
              <w:rPr>
                <w:rFonts w:eastAsia="Times New Roman" w:cs="Times New Roman"/>
                <w:b/>
                <w:color w:val="C00000"/>
                <w:sz w:val="16"/>
                <w:szCs w:val="16"/>
                <w:u w:val="single"/>
              </w:rPr>
              <w:t>motivations</w:t>
            </w:r>
            <w:r w:rsidR="0027226B">
              <w:rPr>
                <w:rFonts w:eastAsia="Times New Roman" w:cs="Times New Roman"/>
                <w:color w:val="000000"/>
                <w:sz w:val="16"/>
                <w:szCs w:val="16"/>
              </w:rPr>
              <w:t xml:space="preserve"> or </w:t>
            </w:r>
            <w:r w:rsidR="0027226B" w:rsidRPr="008C22D2">
              <w:rPr>
                <w:rFonts w:eastAsia="Times New Roman" w:cs="Times New Roman"/>
                <w:b/>
                <w:color w:val="C00000"/>
                <w:sz w:val="16"/>
                <w:szCs w:val="16"/>
                <w:u w:val="single"/>
              </w:rPr>
              <w:t>feelings</w:t>
            </w:r>
            <w:r w:rsidR="0027226B">
              <w:rPr>
                <w:rFonts w:eastAsia="Times New Roman" w:cs="Times New Roman"/>
                <w:color w:val="000000"/>
                <w:sz w:val="16"/>
                <w:szCs w:val="16"/>
              </w:rPr>
              <w:t xml:space="preserve"> (R</w:t>
            </w:r>
            <w:r w:rsidR="00947E3B">
              <w:rPr>
                <w:rFonts w:eastAsia="Times New Roman" w:cs="Times New Roman"/>
                <w:color w:val="000000"/>
                <w:sz w:val="16"/>
                <w:szCs w:val="16"/>
              </w:rPr>
              <w:t>L.</w:t>
            </w:r>
            <w:r w:rsidR="0027226B">
              <w:rPr>
                <w:rFonts w:eastAsia="Times New Roman" w:cs="Times New Roman"/>
                <w:color w:val="000000"/>
                <w:sz w:val="16"/>
                <w:szCs w:val="16"/>
              </w:rPr>
              <w:t>3.</w:t>
            </w:r>
            <w:r w:rsidR="00947E3B">
              <w:rPr>
                <w:rFonts w:eastAsia="Times New Roman" w:cs="Times New Roman"/>
                <w:color w:val="000000"/>
                <w:sz w:val="16"/>
                <w:szCs w:val="16"/>
              </w:rPr>
              <w:t>3).</w:t>
            </w:r>
          </w:p>
        </w:tc>
      </w:tr>
      <w:tr w:rsidR="00D31461" w:rsidRPr="000D7FAB" w:rsidTr="00DD25A2">
        <w:trPr>
          <w:trHeight w:val="20"/>
        </w:trPr>
        <w:tc>
          <w:tcPr>
            <w:tcW w:w="4680" w:type="dxa"/>
            <w:gridSpan w:val="2"/>
            <w:tcBorders>
              <w:left w:val="single" w:sz="12" w:space="0" w:color="4F6228"/>
              <w:right w:val="single" w:sz="12" w:space="0" w:color="4F6228"/>
            </w:tcBorders>
            <w:shd w:val="clear" w:color="auto" w:fill="auto"/>
            <w:vAlign w:val="center"/>
            <w:hideMark/>
          </w:tcPr>
          <w:p w:rsidR="00D31461" w:rsidRPr="003D4248" w:rsidRDefault="00D31461" w:rsidP="004723EB">
            <w:pPr>
              <w:pStyle w:val="ListParagraph"/>
              <w:numPr>
                <w:ilvl w:val="0"/>
                <w:numId w:val="2"/>
              </w:numPr>
              <w:spacing w:after="0" w:line="240" w:lineRule="auto"/>
              <w:ind w:left="252" w:hanging="180"/>
              <w:rPr>
                <w:rFonts w:eastAsia="Times New Roman" w:cs="Times New Roman"/>
                <w:color w:val="000000"/>
                <w:sz w:val="16"/>
                <w:szCs w:val="16"/>
              </w:rPr>
            </w:pPr>
            <w:r w:rsidRPr="003D4248">
              <w:rPr>
                <w:rFonts w:eastAsia="Times New Roman" w:cs="Times New Roman"/>
                <w:color w:val="000000"/>
                <w:sz w:val="16"/>
                <w:szCs w:val="16"/>
              </w:rPr>
              <w:t xml:space="preserve">explain what the text </w:t>
            </w:r>
            <w:r w:rsidR="001A3A67">
              <w:rPr>
                <w:rFonts w:eastAsia="Times New Roman" w:cs="Times New Roman"/>
                <w:color w:val="000000"/>
                <w:sz w:val="16"/>
                <w:szCs w:val="16"/>
              </w:rPr>
              <w:t>says explicitly (right there</w:t>
            </w:r>
            <w:r w:rsidR="00906279">
              <w:rPr>
                <w:rFonts w:eastAsia="Times New Roman" w:cs="Times New Roman"/>
                <w:color w:val="000000"/>
                <w:sz w:val="16"/>
                <w:szCs w:val="16"/>
              </w:rPr>
              <w:t>), (</w:t>
            </w:r>
            <w:r w:rsidRPr="003D4248">
              <w:rPr>
                <w:rFonts w:eastAsia="Times New Roman" w:cs="Times New Roman"/>
                <w:color w:val="000000"/>
                <w:sz w:val="16"/>
                <w:szCs w:val="16"/>
              </w:rPr>
              <w:t>RL</w:t>
            </w:r>
            <w:r w:rsidR="001A3A67">
              <w:rPr>
                <w:rFonts w:eastAsia="Times New Roman" w:cs="Times New Roman"/>
                <w:color w:val="000000"/>
                <w:sz w:val="16"/>
                <w:szCs w:val="16"/>
              </w:rPr>
              <w:t>.</w:t>
            </w:r>
            <w:r w:rsidR="0027226B">
              <w:rPr>
                <w:rFonts w:eastAsia="Times New Roman" w:cs="Times New Roman"/>
                <w:color w:val="000000"/>
                <w:sz w:val="16"/>
                <w:szCs w:val="16"/>
              </w:rPr>
              <w:t>3.</w:t>
            </w:r>
            <w:r w:rsidRPr="003D4248">
              <w:rPr>
                <w:rFonts w:eastAsia="Times New Roman" w:cs="Times New Roman"/>
                <w:color w:val="000000"/>
                <w:sz w:val="16"/>
                <w:szCs w:val="16"/>
              </w:rPr>
              <w:t>1)</w:t>
            </w:r>
            <w:r w:rsidR="0027226B">
              <w:rPr>
                <w:rFonts w:eastAsia="Times New Roman" w:cs="Times New Roman"/>
                <w:color w:val="000000"/>
                <w:sz w:val="16"/>
                <w:szCs w:val="16"/>
              </w:rPr>
              <w:t>.</w:t>
            </w:r>
          </w:p>
        </w:tc>
        <w:tc>
          <w:tcPr>
            <w:tcW w:w="4740" w:type="dxa"/>
            <w:tcBorders>
              <w:left w:val="single" w:sz="12" w:space="0" w:color="4F6228"/>
              <w:right w:val="single" w:sz="12" w:space="0" w:color="4F6228"/>
            </w:tcBorders>
            <w:shd w:val="clear" w:color="auto" w:fill="auto"/>
            <w:vAlign w:val="center"/>
            <w:hideMark/>
          </w:tcPr>
          <w:p w:rsidR="00D31461" w:rsidRPr="003D4248" w:rsidRDefault="00CF7791"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determine the </w:t>
            </w:r>
            <w:r w:rsidRPr="00CF7791">
              <w:rPr>
                <w:rFonts w:eastAsia="Times New Roman" w:cs="Times New Roman"/>
                <w:b/>
                <w:color w:val="C00000"/>
                <w:sz w:val="16"/>
                <w:szCs w:val="16"/>
                <w:u w:val="single"/>
              </w:rPr>
              <w:t>central</w:t>
            </w:r>
            <w:r w:rsidR="00EB1644" w:rsidRPr="00EB1644">
              <w:rPr>
                <w:rFonts w:eastAsia="Times New Roman" w:cs="Times New Roman"/>
                <w:sz w:val="16"/>
                <w:szCs w:val="16"/>
              </w:rPr>
              <w:t xml:space="preserve"> </w:t>
            </w:r>
            <w:r w:rsidRPr="00CF7791">
              <w:rPr>
                <w:rFonts w:eastAsia="Times New Roman" w:cs="Times New Roman"/>
                <w:b/>
                <w:color w:val="C00000"/>
                <w:sz w:val="16"/>
                <w:szCs w:val="16"/>
                <w:u w:val="single"/>
              </w:rPr>
              <w:t>message</w:t>
            </w:r>
            <w:r w:rsidRPr="00EB1644">
              <w:rPr>
                <w:rFonts w:eastAsia="Times New Roman" w:cs="Times New Roman"/>
                <w:sz w:val="16"/>
                <w:szCs w:val="16"/>
              </w:rPr>
              <w:t>,</w:t>
            </w:r>
            <w:r w:rsidR="00EB1644">
              <w:rPr>
                <w:rFonts w:eastAsia="Times New Roman" w:cs="Times New Roman"/>
                <w:sz w:val="16"/>
                <w:szCs w:val="16"/>
              </w:rPr>
              <w:t xml:space="preserve"> </w:t>
            </w:r>
            <w:r w:rsidRPr="00CF7791">
              <w:rPr>
                <w:rFonts w:eastAsia="Times New Roman" w:cs="Times New Roman"/>
                <w:b/>
                <w:color w:val="C00000"/>
                <w:sz w:val="16"/>
                <w:szCs w:val="16"/>
                <w:u w:val="single"/>
              </w:rPr>
              <w:t>lesson</w:t>
            </w:r>
            <w:r w:rsidR="00EB1644">
              <w:rPr>
                <w:rFonts w:eastAsia="Times New Roman" w:cs="Times New Roman"/>
                <w:b/>
                <w:color w:val="C00000"/>
                <w:sz w:val="16"/>
                <w:szCs w:val="16"/>
                <w:u w:val="single"/>
              </w:rPr>
              <w:t xml:space="preserve"> </w:t>
            </w:r>
            <w:r w:rsidRPr="008C22D2">
              <w:rPr>
                <w:rFonts w:eastAsia="Times New Roman" w:cs="Times New Roman"/>
                <w:sz w:val="16"/>
                <w:szCs w:val="16"/>
              </w:rPr>
              <w:t>or</w:t>
            </w:r>
            <w:r w:rsidR="00EB1644">
              <w:rPr>
                <w:rFonts w:eastAsia="Times New Roman" w:cs="Times New Roman"/>
                <w:sz w:val="16"/>
                <w:szCs w:val="16"/>
              </w:rPr>
              <w:t xml:space="preserve"> </w:t>
            </w:r>
            <w:r w:rsidRPr="00CF7791">
              <w:rPr>
                <w:rFonts w:eastAsia="Times New Roman" w:cs="Times New Roman"/>
                <w:b/>
                <w:color w:val="C00000"/>
                <w:sz w:val="16"/>
                <w:szCs w:val="16"/>
                <w:u w:val="single"/>
              </w:rPr>
              <w:t>moral</w:t>
            </w:r>
            <w:r w:rsidR="0027226B">
              <w:rPr>
                <w:rFonts w:eastAsia="Times New Roman" w:cs="Times New Roman"/>
                <w:color w:val="000000"/>
                <w:sz w:val="16"/>
                <w:szCs w:val="16"/>
              </w:rPr>
              <w:t xml:space="preserve"> (R</w:t>
            </w:r>
            <w:r>
              <w:rPr>
                <w:rFonts w:eastAsia="Times New Roman" w:cs="Times New Roman"/>
                <w:color w:val="000000"/>
                <w:sz w:val="16"/>
                <w:szCs w:val="16"/>
              </w:rPr>
              <w:t>L.</w:t>
            </w:r>
            <w:r w:rsidR="0027226B">
              <w:rPr>
                <w:rFonts w:eastAsia="Times New Roman" w:cs="Times New Roman"/>
                <w:color w:val="000000"/>
                <w:sz w:val="16"/>
                <w:szCs w:val="16"/>
              </w:rPr>
              <w:t>3.</w:t>
            </w:r>
            <w:r>
              <w:rPr>
                <w:rFonts w:eastAsia="Times New Roman" w:cs="Times New Roman"/>
                <w:color w:val="000000"/>
                <w:sz w:val="16"/>
                <w:szCs w:val="16"/>
              </w:rPr>
              <w:t>2).</w:t>
            </w:r>
          </w:p>
        </w:tc>
        <w:tc>
          <w:tcPr>
            <w:tcW w:w="5040" w:type="dxa"/>
            <w:vMerge/>
            <w:tcBorders>
              <w:left w:val="single" w:sz="12" w:space="0" w:color="4F6228"/>
              <w:right w:val="single" w:sz="12" w:space="0" w:color="4F6228"/>
            </w:tcBorders>
            <w:shd w:val="clear" w:color="auto" w:fill="auto"/>
            <w:vAlign w:val="center"/>
            <w:hideMark/>
          </w:tcPr>
          <w:p w:rsidR="00D31461" w:rsidRPr="003D4248" w:rsidRDefault="00D31461" w:rsidP="004723EB">
            <w:pPr>
              <w:pStyle w:val="ListParagraph"/>
              <w:numPr>
                <w:ilvl w:val="0"/>
                <w:numId w:val="2"/>
              </w:numPr>
              <w:spacing w:after="0" w:line="240" w:lineRule="auto"/>
              <w:ind w:left="252" w:hanging="180"/>
              <w:rPr>
                <w:rFonts w:eastAsia="Times New Roman" w:cs="Times New Roman"/>
                <w:color w:val="000000"/>
                <w:sz w:val="16"/>
                <w:szCs w:val="16"/>
              </w:rPr>
            </w:pPr>
          </w:p>
        </w:tc>
      </w:tr>
      <w:tr w:rsidR="0021209E" w:rsidRPr="000D7FAB" w:rsidTr="00DD25A2">
        <w:trPr>
          <w:trHeight w:val="20"/>
        </w:trPr>
        <w:tc>
          <w:tcPr>
            <w:tcW w:w="4680" w:type="dxa"/>
            <w:gridSpan w:val="2"/>
            <w:tcBorders>
              <w:left w:val="single" w:sz="12" w:space="0" w:color="4F6228"/>
              <w:right w:val="single" w:sz="12" w:space="0" w:color="4F6228"/>
            </w:tcBorders>
            <w:shd w:val="clear" w:color="auto" w:fill="auto"/>
            <w:vAlign w:val="center"/>
            <w:hideMark/>
          </w:tcPr>
          <w:p w:rsidR="0021209E" w:rsidRPr="003D4248" w:rsidRDefault="00EB1644"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w:t>
            </w:r>
            <w:r w:rsidR="00906279">
              <w:rPr>
                <w:rFonts w:eastAsia="Times New Roman" w:cs="Times New Roman"/>
                <w:color w:val="000000"/>
                <w:sz w:val="16"/>
                <w:szCs w:val="16"/>
              </w:rPr>
              <w:t>se</w:t>
            </w:r>
            <w:r>
              <w:rPr>
                <w:rFonts w:eastAsia="Times New Roman" w:cs="Times New Roman"/>
                <w:color w:val="000000"/>
                <w:sz w:val="16"/>
                <w:szCs w:val="16"/>
              </w:rPr>
              <w:t xml:space="preserve"> </w:t>
            </w:r>
            <w:r w:rsidR="00906279" w:rsidRPr="003D4248">
              <w:rPr>
                <w:rFonts w:eastAsia="Times New Roman" w:cs="Times New Roman"/>
                <w:color w:val="000000"/>
                <w:sz w:val="16"/>
                <w:szCs w:val="16"/>
              </w:rPr>
              <w:t>words</w:t>
            </w:r>
            <w:r w:rsidR="001A3A67" w:rsidRPr="008C22D2">
              <w:rPr>
                <w:rFonts w:eastAsia="Times New Roman" w:cs="Times New Roman"/>
                <w:bCs/>
                <w:sz w:val="16"/>
                <w:szCs w:val="16"/>
              </w:rPr>
              <w:t xml:space="preserve"> and</w:t>
            </w:r>
            <w:r>
              <w:rPr>
                <w:rFonts w:eastAsia="Times New Roman" w:cs="Times New Roman"/>
                <w:bCs/>
                <w:sz w:val="16"/>
                <w:szCs w:val="16"/>
              </w:rPr>
              <w:t xml:space="preserve"> </w:t>
            </w:r>
            <w:r w:rsidR="00C8271E" w:rsidRPr="003D4248">
              <w:rPr>
                <w:rFonts w:eastAsia="Times New Roman" w:cs="Times New Roman"/>
                <w:b/>
                <w:bCs/>
                <w:color w:val="C00000"/>
                <w:sz w:val="16"/>
                <w:szCs w:val="16"/>
                <w:u w:val="single"/>
              </w:rPr>
              <w:t>phrases</w:t>
            </w:r>
            <w:r w:rsidR="00C8271E">
              <w:rPr>
                <w:rFonts w:eastAsia="Times New Roman" w:cs="Times New Roman"/>
                <w:color w:val="000000"/>
                <w:sz w:val="16"/>
                <w:szCs w:val="16"/>
              </w:rPr>
              <w:t xml:space="preserve"> to</w:t>
            </w:r>
            <w:r w:rsidR="001A3A67">
              <w:rPr>
                <w:rFonts w:eastAsia="Times New Roman" w:cs="Times New Roman"/>
                <w:color w:val="000000"/>
                <w:sz w:val="16"/>
                <w:szCs w:val="16"/>
              </w:rPr>
              <w:t xml:space="preserve"> connect </w:t>
            </w:r>
            <w:r w:rsidR="0027226B">
              <w:rPr>
                <w:rFonts w:eastAsia="Times New Roman" w:cs="Times New Roman"/>
                <w:color w:val="000000"/>
                <w:sz w:val="16"/>
                <w:szCs w:val="16"/>
              </w:rPr>
              <w:t>opinion and reason (</w:t>
            </w:r>
            <w:r w:rsidR="001A3A67">
              <w:rPr>
                <w:rFonts w:eastAsia="Times New Roman" w:cs="Times New Roman"/>
                <w:color w:val="000000"/>
                <w:sz w:val="16"/>
                <w:szCs w:val="16"/>
              </w:rPr>
              <w:t>W.</w:t>
            </w:r>
            <w:r w:rsidR="0027226B">
              <w:rPr>
                <w:rFonts w:eastAsia="Times New Roman" w:cs="Times New Roman"/>
                <w:color w:val="000000"/>
                <w:sz w:val="16"/>
                <w:szCs w:val="16"/>
              </w:rPr>
              <w:t>3.</w:t>
            </w:r>
            <w:r w:rsidR="001A3A67">
              <w:rPr>
                <w:rFonts w:eastAsia="Times New Roman" w:cs="Times New Roman"/>
                <w:color w:val="000000"/>
                <w:sz w:val="16"/>
                <w:szCs w:val="16"/>
              </w:rPr>
              <w:t>1.c</w:t>
            </w:r>
            <w:r w:rsidR="001A3A67" w:rsidRPr="003D4248">
              <w:rPr>
                <w:rFonts w:eastAsia="Times New Roman" w:cs="Times New Roman"/>
                <w:color w:val="000000"/>
                <w:sz w:val="16"/>
                <w:szCs w:val="16"/>
              </w:rPr>
              <w:t>)</w:t>
            </w:r>
            <w:r w:rsidR="0027226B">
              <w:rPr>
                <w:rFonts w:eastAsia="Times New Roman" w:cs="Times New Roman"/>
                <w:color w:val="000000"/>
                <w:sz w:val="16"/>
                <w:szCs w:val="16"/>
              </w:rPr>
              <w:t>.</w:t>
            </w:r>
          </w:p>
        </w:tc>
        <w:tc>
          <w:tcPr>
            <w:tcW w:w="4740" w:type="dxa"/>
            <w:tcBorders>
              <w:left w:val="single" w:sz="12" w:space="0" w:color="4F6228"/>
              <w:right w:val="single" w:sz="12" w:space="0" w:color="4F6228"/>
            </w:tcBorders>
            <w:shd w:val="clear" w:color="auto" w:fill="auto"/>
            <w:vAlign w:val="center"/>
            <w:hideMark/>
          </w:tcPr>
          <w:p w:rsidR="0021209E" w:rsidRPr="003D4248" w:rsidRDefault="00CF7791"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explain how </w:t>
            </w:r>
            <w:r w:rsidRPr="00CF7791">
              <w:rPr>
                <w:rFonts w:eastAsia="Times New Roman" w:cs="Times New Roman"/>
                <w:b/>
                <w:color w:val="C00000"/>
                <w:sz w:val="16"/>
                <w:szCs w:val="16"/>
                <w:u w:val="single"/>
              </w:rPr>
              <w:t>details</w:t>
            </w:r>
            <w:r>
              <w:rPr>
                <w:rFonts w:eastAsia="Times New Roman" w:cs="Times New Roman"/>
                <w:color w:val="000000"/>
                <w:sz w:val="16"/>
                <w:szCs w:val="16"/>
              </w:rPr>
              <w:t xml:space="preserve"> s</w:t>
            </w:r>
            <w:r w:rsidR="0027226B">
              <w:rPr>
                <w:rFonts w:eastAsia="Times New Roman" w:cs="Times New Roman"/>
                <w:color w:val="000000"/>
                <w:sz w:val="16"/>
                <w:szCs w:val="16"/>
              </w:rPr>
              <w:t>upport the central message (R</w:t>
            </w:r>
            <w:r>
              <w:rPr>
                <w:rFonts w:eastAsia="Times New Roman" w:cs="Times New Roman"/>
                <w:color w:val="000000"/>
                <w:sz w:val="16"/>
                <w:szCs w:val="16"/>
              </w:rPr>
              <w:t>L.</w:t>
            </w:r>
            <w:r w:rsidR="0027226B">
              <w:rPr>
                <w:rFonts w:eastAsia="Times New Roman" w:cs="Times New Roman"/>
                <w:color w:val="000000"/>
                <w:sz w:val="16"/>
                <w:szCs w:val="16"/>
              </w:rPr>
              <w:t>3.</w:t>
            </w:r>
            <w:r>
              <w:rPr>
                <w:rFonts w:eastAsia="Times New Roman" w:cs="Times New Roman"/>
                <w:color w:val="000000"/>
                <w:sz w:val="16"/>
                <w:szCs w:val="16"/>
              </w:rPr>
              <w:t>2).</w:t>
            </w:r>
          </w:p>
        </w:tc>
        <w:tc>
          <w:tcPr>
            <w:tcW w:w="5040" w:type="dxa"/>
            <w:tcBorders>
              <w:left w:val="single" w:sz="12" w:space="0" w:color="4F6228"/>
              <w:right w:val="single" w:sz="12" w:space="0" w:color="4F6228"/>
            </w:tcBorders>
            <w:shd w:val="clear" w:color="auto" w:fill="auto"/>
            <w:vAlign w:val="center"/>
            <w:hideMark/>
          </w:tcPr>
          <w:p w:rsidR="0021209E" w:rsidRPr="003D4248" w:rsidRDefault="00947E3B"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explain how a character’s actions contribute to the sequence of </w:t>
            </w:r>
            <w:r w:rsidRPr="00667632">
              <w:rPr>
                <w:rFonts w:eastAsia="Times New Roman" w:cs="Times New Roman"/>
                <w:b/>
                <w:color w:val="C00000"/>
                <w:sz w:val="16"/>
                <w:szCs w:val="16"/>
                <w:u w:val="single"/>
              </w:rPr>
              <w:t>events</w:t>
            </w:r>
            <w:r w:rsidR="00906279">
              <w:rPr>
                <w:rFonts w:eastAsia="Times New Roman" w:cs="Times New Roman"/>
                <w:color w:val="000000"/>
                <w:sz w:val="16"/>
                <w:szCs w:val="16"/>
              </w:rPr>
              <w:t>(RL.3.3</w:t>
            </w:r>
            <w:r>
              <w:rPr>
                <w:rFonts w:eastAsia="Times New Roman" w:cs="Times New Roman"/>
                <w:color w:val="000000"/>
                <w:sz w:val="16"/>
                <w:szCs w:val="16"/>
              </w:rPr>
              <w:t>).</w:t>
            </w:r>
          </w:p>
        </w:tc>
      </w:tr>
      <w:tr w:rsidR="0021209E" w:rsidRPr="000D7FAB" w:rsidTr="00DD25A2">
        <w:trPr>
          <w:trHeight w:val="20"/>
        </w:trPr>
        <w:tc>
          <w:tcPr>
            <w:tcW w:w="4680" w:type="dxa"/>
            <w:gridSpan w:val="2"/>
            <w:tcBorders>
              <w:left w:val="single" w:sz="12" w:space="0" w:color="4F6228"/>
              <w:right w:val="single" w:sz="12" w:space="0" w:color="4F6228"/>
            </w:tcBorders>
            <w:shd w:val="clear" w:color="auto" w:fill="auto"/>
            <w:vAlign w:val="center"/>
            <w:hideMark/>
          </w:tcPr>
          <w:p w:rsidR="0021209E" w:rsidRPr="003D4248" w:rsidRDefault="0021209E" w:rsidP="004723EB">
            <w:pPr>
              <w:pStyle w:val="ListParagraph"/>
              <w:numPr>
                <w:ilvl w:val="0"/>
                <w:numId w:val="2"/>
              </w:numPr>
              <w:spacing w:after="0" w:line="240" w:lineRule="auto"/>
              <w:ind w:left="252" w:hanging="180"/>
              <w:rPr>
                <w:rFonts w:eastAsia="Times New Roman" w:cs="Times New Roman"/>
                <w:color w:val="000000"/>
                <w:sz w:val="16"/>
                <w:szCs w:val="16"/>
              </w:rPr>
            </w:pPr>
            <w:r w:rsidRPr="003D4248">
              <w:rPr>
                <w:rFonts w:eastAsia="Times New Roman" w:cs="Times New Roman"/>
                <w:color w:val="000000"/>
                <w:sz w:val="16"/>
                <w:szCs w:val="16"/>
              </w:rPr>
              <w:t>support with</w:t>
            </w:r>
            <w:r w:rsidR="00EB1644">
              <w:rPr>
                <w:rFonts w:eastAsia="Times New Roman" w:cs="Times New Roman"/>
                <w:color w:val="000000"/>
                <w:sz w:val="16"/>
                <w:szCs w:val="16"/>
              </w:rPr>
              <w:t xml:space="preserve"> </w:t>
            </w:r>
            <w:r w:rsidRPr="003D4248">
              <w:rPr>
                <w:rFonts w:eastAsia="Times New Roman" w:cs="Times New Roman"/>
                <w:b/>
                <w:bCs/>
                <w:color w:val="C00000"/>
                <w:sz w:val="16"/>
                <w:szCs w:val="16"/>
                <w:u w:val="single"/>
              </w:rPr>
              <w:t>reasons</w:t>
            </w:r>
            <w:r w:rsidRPr="008C22D2">
              <w:rPr>
                <w:rFonts w:eastAsia="Times New Roman" w:cs="Times New Roman"/>
                <w:bCs/>
                <w:sz w:val="16"/>
                <w:szCs w:val="16"/>
              </w:rPr>
              <w:t xml:space="preserve"> and</w:t>
            </w:r>
            <w:r w:rsidR="00EB1644">
              <w:rPr>
                <w:rFonts w:eastAsia="Times New Roman" w:cs="Times New Roman"/>
                <w:bCs/>
                <w:sz w:val="16"/>
                <w:szCs w:val="16"/>
              </w:rPr>
              <w:t xml:space="preserve"> </w:t>
            </w:r>
            <w:r w:rsidRPr="003D4248">
              <w:rPr>
                <w:rFonts w:eastAsia="Times New Roman" w:cs="Times New Roman"/>
                <w:b/>
                <w:bCs/>
                <w:color w:val="C00000"/>
                <w:sz w:val="16"/>
                <w:szCs w:val="16"/>
                <w:u w:val="single"/>
              </w:rPr>
              <w:t>information</w:t>
            </w:r>
            <w:r w:rsidRPr="003D4248">
              <w:rPr>
                <w:rFonts w:eastAsia="Times New Roman" w:cs="Times New Roman"/>
                <w:color w:val="000000"/>
                <w:sz w:val="16"/>
                <w:szCs w:val="16"/>
              </w:rPr>
              <w:t xml:space="preserve"> the author's point of view or opinion. (W</w:t>
            </w:r>
            <w:r w:rsidR="001A3A67">
              <w:rPr>
                <w:rFonts w:eastAsia="Times New Roman" w:cs="Times New Roman"/>
                <w:color w:val="000000"/>
                <w:sz w:val="16"/>
                <w:szCs w:val="16"/>
              </w:rPr>
              <w:t>.3.</w:t>
            </w:r>
            <w:r w:rsidRPr="003D4248">
              <w:rPr>
                <w:rFonts w:eastAsia="Times New Roman" w:cs="Times New Roman"/>
                <w:color w:val="000000"/>
                <w:sz w:val="16"/>
                <w:szCs w:val="16"/>
              </w:rPr>
              <w:t>1)</w:t>
            </w:r>
            <w:r w:rsidR="0027226B">
              <w:rPr>
                <w:rFonts w:eastAsia="Times New Roman" w:cs="Times New Roman"/>
                <w:color w:val="000000"/>
                <w:sz w:val="16"/>
                <w:szCs w:val="16"/>
              </w:rPr>
              <w:t>.</w:t>
            </w:r>
          </w:p>
        </w:tc>
        <w:tc>
          <w:tcPr>
            <w:tcW w:w="4740" w:type="dxa"/>
            <w:tcBorders>
              <w:left w:val="single" w:sz="12" w:space="0" w:color="4F6228"/>
              <w:right w:val="single" w:sz="12" w:space="0" w:color="4F6228"/>
            </w:tcBorders>
            <w:shd w:val="clear" w:color="auto" w:fill="auto"/>
            <w:vAlign w:val="center"/>
            <w:hideMark/>
          </w:tcPr>
          <w:p w:rsidR="0021209E" w:rsidRPr="003D4248" w:rsidRDefault="00CF7791"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introduce the topic of a </w:t>
            </w:r>
            <w:r w:rsidRPr="00CF7791">
              <w:rPr>
                <w:rFonts w:eastAsia="Times New Roman" w:cs="Times New Roman"/>
                <w:b/>
                <w:color w:val="C00000"/>
                <w:sz w:val="16"/>
                <w:szCs w:val="16"/>
                <w:u w:val="single"/>
              </w:rPr>
              <w:t>story</w:t>
            </w:r>
            <w:r w:rsidRPr="008C22D2">
              <w:rPr>
                <w:rFonts w:eastAsia="Times New Roman" w:cs="Times New Roman"/>
                <w:sz w:val="16"/>
                <w:szCs w:val="16"/>
              </w:rPr>
              <w:t xml:space="preserve"> and</w:t>
            </w:r>
            <w:r>
              <w:rPr>
                <w:rFonts w:eastAsia="Times New Roman" w:cs="Times New Roman"/>
                <w:color w:val="000000"/>
                <w:sz w:val="16"/>
                <w:szCs w:val="16"/>
              </w:rPr>
              <w:t xml:space="preserve"> state an opinion (their own or refer </w:t>
            </w:r>
            <w:r w:rsidR="0027226B">
              <w:rPr>
                <w:rFonts w:eastAsia="Times New Roman" w:cs="Times New Roman"/>
                <w:color w:val="000000"/>
                <w:sz w:val="16"/>
                <w:szCs w:val="16"/>
              </w:rPr>
              <w:t>to the character’s opinion), (</w:t>
            </w:r>
            <w:r>
              <w:rPr>
                <w:rFonts w:eastAsia="Times New Roman" w:cs="Times New Roman"/>
                <w:color w:val="000000"/>
                <w:sz w:val="16"/>
                <w:szCs w:val="16"/>
              </w:rPr>
              <w:t>W.</w:t>
            </w:r>
            <w:r w:rsidR="0027226B">
              <w:rPr>
                <w:rFonts w:eastAsia="Times New Roman" w:cs="Times New Roman"/>
                <w:color w:val="000000"/>
                <w:sz w:val="16"/>
                <w:szCs w:val="16"/>
              </w:rPr>
              <w:t>3.</w:t>
            </w:r>
            <w:r>
              <w:rPr>
                <w:rFonts w:eastAsia="Times New Roman" w:cs="Times New Roman"/>
                <w:color w:val="000000"/>
                <w:sz w:val="16"/>
                <w:szCs w:val="16"/>
              </w:rPr>
              <w:t>1.a).</w:t>
            </w:r>
          </w:p>
        </w:tc>
        <w:tc>
          <w:tcPr>
            <w:tcW w:w="5040" w:type="dxa"/>
            <w:tcBorders>
              <w:left w:val="single" w:sz="12" w:space="0" w:color="4F6228"/>
              <w:right w:val="single" w:sz="12" w:space="0" w:color="4F6228"/>
            </w:tcBorders>
            <w:shd w:val="clear" w:color="auto" w:fill="auto"/>
            <w:vAlign w:val="center"/>
            <w:hideMark/>
          </w:tcPr>
          <w:p w:rsidR="0021209E" w:rsidRPr="003D4248" w:rsidRDefault="00947E3B"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provid</w:t>
            </w:r>
            <w:r w:rsidRPr="008C22D2">
              <w:rPr>
                <w:rFonts w:eastAsia="Times New Roman" w:cs="Times New Roman"/>
                <w:color w:val="000000"/>
                <w:sz w:val="16"/>
                <w:szCs w:val="16"/>
                <w:u w:val="single"/>
              </w:rPr>
              <w:t>e</w:t>
            </w:r>
            <w:r w:rsidR="00EB1644">
              <w:rPr>
                <w:rFonts w:eastAsia="Times New Roman" w:cs="Times New Roman"/>
                <w:color w:val="000000"/>
                <w:sz w:val="16"/>
                <w:szCs w:val="16"/>
                <w:u w:val="single"/>
              </w:rPr>
              <w:t xml:space="preserve"> </w:t>
            </w:r>
            <w:r w:rsidRPr="003402B6">
              <w:rPr>
                <w:rFonts w:eastAsia="Times New Roman" w:cs="Times New Roman"/>
                <w:b/>
                <w:color w:val="C00000"/>
                <w:sz w:val="16"/>
                <w:szCs w:val="16"/>
                <w:u w:val="single"/>
              </w:rPr>
              <w:t>reasons</w:t>
            </w:r>
            <w:r>
              <w:rPr>
                <w:rFonts w:eastAsia="Times New Roman" w:cs="Times New Roman"/>
                <w:color w:val="000000"/>
                <w:sz w:val="16"/>
                <w:szCs w:val="16"/>
              </w:rPr>
              <w:t xml:space="preserve"> to support an opinion (W. 3.2.1.b).</w:t>
            </w:r>
          </w:p>
        </w:tc>
      </w:tr>
      <w:tr w:rsidR="0021209E" w:rsidRPr="000D7FAB" w:rsidTr="00DD25A2">
        <w:trPr>
          <w:trHeight w:val="20"/>
        </w:trPr>
        <w:tc>
          <w:tcPr>
            <w:tcW w:w="4680" w:type="dxa"/>
            <w:gridSpan w:val="2"/>
            <w:tcBorders>
              <w:left w:val="single" w:sz="12" w:space="0" w:color="4F6228"/>
              <w:right w:val="single" w:sz="12" w:space="0" w:color="4F6228"/>
            </w:tcBorders>
            <w:shd w:val="clear" w:color="auto" w:fill="auto"/>
            <w:vAlign w:val="center"/>
            <w:hideMark/>
          </w:tcPr>
          <w:p w:rsidR="0021209E" w:rsidRPr="003D4248" w:rsidRDefault="001A3A67"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EB1644">
              <w:rPr>
                <w:rFonts w:eastAsia="Times New Roman" w:cs="Times New Roman"/>
                <w:color w:val="000000"/>
                <w:sz w:val="16"/>
                <w:szCs w:val="16"/>
              </w:rPr>
              <w:t xml:space="preserve"> </w:t>
            </w:r>
            <w:r w:rsidRPr="001A3A67">
              <w:rPr>
                <w:rFonts w:eastAsia="Times New Roman" w:cs="Times New Roman"/>
                <w:b/>
                <w:color w:val="C00000"/>
                <w:sz w:val="16"/>
                <w:szCs w:val="16"/>
                <w:u w:val="single"/>
              </w:rPr>
              <w:t>words</w:t>
            </w:r>
            <w:r w:rsidRPr="008C22D2">
              <w:rPr>
                <w:rFonts w:eastAsia="Times New Roman" w:cs="Times New Roman"/>
                <w:sz w:val="16"/>
                <w:szCs w:val="16"/>
              </w:rPr>
              <w:t xml:space="preserve"> and</w:t>
            </w:r>
            <w:r w:rsidR="00EB1644">
              <w:rPr>
                <w:rFonts w:eastAsia="Times New Roman" w:cs="Times New Roman"/>
                <w:sz w:val="16"/>
                <w:szCs w:val="16"/>
              </w:rPr>
              <w:t xml:space="preserve"> </w:t>
            </w:r>
            <w:r w:rsidRPr="001A3A67">
              <w:rPr>
                <w:rFonts w:eastAsia="Times New Roman" w:cs="Times New Roman"/>
                <w:b/>
                <w:color w:val="C00000"/>
                <w:sz w:val="16"/>
                <w:szCs w:val="16"/>
                <w:u w:val="single"/>
              </w:rPr>
              <w:t>phrases</w:t>
            </w:r>
            <w:r>
              <w:rPr>
                <w:rFonts w:eastAsia="Times New Roman" w:cs="Times New Roman"/>
                <w:color w:val="000000"/>
                <w:sz w:val="16"/>
                <w:szCs w:val="16"/>
              </w:rPr>
              <w:t xml:space="preserve"> for effect (connecting to opinion and reason).</w:t>
            </w:r>
          </w:p>
        </w:tc>
        <w:tc>
          <w:tcPr>
            <w:tcW w:w="4740" w:type="dxa"/>
            <w:tcBorders>
              <w:left w:val="single" w:sz="12" w:space="0" w:color="4F6228"/>
              <w:right w:val="single" w:sz="12" w:space="0" w:color="4F6228"/>
            </w:tcBorders>
            <w:shd w:val="clear" w:color="auto" w:fill="auto"/>
            <w:vAlign w:val="center"/>
            <w:hideMark/>
          </w:tcPr>
          <w:p w:rsidR="0021209E" w:rsidRPr="003D4248" w:rsidRDefault="00CF7791"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make a graphic organizer that lists </w:t>
            </w:r>
            <w:r w:rsidRPr="00CF7791">
              <w:rPr>
                <w:rFonts w:eastAsia="Times New Roman" w:cs="Times New Roman"/>
                <w:b/>
                <w:color w:val="C00000"/>
                <w:sz w:val="16"/>
                <w:szCs w:val="16"/>
                <w:u w:val="single"/>
              </w:rPr>
              <w:t>reasons</w:t>
            </w:r>
            <w:r w:rsidR="0027226B">
              <w:rPr>
                <w:rFonts w:eastAsia="Times New Roman" w:cs="Times New Roman"/>
                <w:color w:val="000000"/>
                <w:sz w:val="16"/>
                <w:szCs w:val="16"/>
              </w:rPr>
              <w:t xml:space="preserve"> for opinions (</w:t>
            </w:r>
            <w:r>
              <w:rPr>
                <w:rFonts w:eastAsia="Times New Roman" w:cs="Times New Roman"/>
                <w:color w:val="000000"/>
                <w:sz w:val="16"/>
                <w:szCs w:val="16"/>
              </w:rPr>
              <w:t>W.</w:t>
            </w:r>
            <w:r w:rsidR="0027226B">
              <w:rPr>
                <w:rFonts w:eastAsia="Times New Roman" w:cs="Times New Roman"/>
                <w:color w:val="000000"/>
                <w:sz w:val="16"/>
                <w:szCs w:val="16"/>
              </w:rPr>
              <w:t>3.</w:t>
            </w:r>
            <w:r>
              <w:rPr>
                <w:rFonts w:eastAsia="Times New Roman" w:cs="Times New Roman"/>
                <w:color w:val="000000"/>
                <w:sz w:val="16"/>
                <w:szCs w:val="16"/>
              </w:rPr>
              <w:t>1.a).</w:t>
            </w:r>
          </w:p>
        </w:tc>
        <w:tc>
          <w:tcPr>
            <w:tcW w:w="5040" w:type="dxa"/>
            <w:tcBorders>
              <w:left w:val="single" w:sz="12" w:space="0" w:color="4F6228"/>
              <w:right w:val="single" w:sz="12" w:space="0" w:color="4F6228"/>
            </w:tcBorders>
            <w:shd w:val="clear" w:color="auto" w:fill="auto"/>
            <w:vAlign w:val="center"/>
            <w:hideMark/>
          </w:tcPr>
          <w:p w:rsidR="0021209E" w:rsidRPr="003D4248" w:rsidRDefault="00947E3B"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conclude my explanatory piece with a </w:t>
            </w:r>
            <w:r w:rsidRPr="003402B6">
              <w:rPr>
                <w:rFonts w:eastAsia="Times New Roman" w:cs="Times New Roman"/>
                <w:b/>
                <w:color w:val="C00000"/>
                <w:sz w:val="16"/>
                <w:szCs w:val="16"/>
                <w:u w:val="single"/>
              </w:rPr>
              <w:t>statement</w:t>
            </w:r>
            <w:r>
              <w:rPr>
                <w:rFonts w:eastAsia="Times New Roman" w:cs="Times New Roman"/>
                <w:color w:val="000000"/>
                <w:sz w:val="16"/>
                <w:szCs w:val="16"/>
              </w:rPr>
              <w:t xml:space="preserve"> (W.3.2.1.d).</w:t>
            </w:r>
          </w:p>
        </w:tc>
      </w:tr>
      <w:tr w:rsidR="0021209E" w:rsidRPr="000D7FAB" w:rsidTr="00DD25A2">
        <w:trPr>
          <w:trHeight w:val="20"/>
        </w:trPr>
        <w:tc>
          <w:tcPr>
            <w:tcW w:w="4680" w:type="dxa"/>
            <w:gridSpan w:val="2"/>
            <w:tcBorders>
              <w:left w:val="single" w:sz="12" w:space="0" w:color="4F6228"/>
              <w:bottom w:val="single" w:sz="12" w:space="0" w:color="4F6228"/>
              <w:right w:val="single" w:sz="12" w:space="0" w:color="4F6228"/>
            </w:tcBorders>
            <w:shd w:val="clear" w:color="auto" w:fill="auto"/>
            <w:vAlign w:val="center"/>
            <w:hideMark/>
          </w:tcPr>
          <w:p w:rsidR="0021209E" w:rsidRPr="003D4248" w:rsidRDefault="0021209E" w:rsidP="004723EB">
            <w:pPr>
              <w:pStyle w:val="ListParagraph"/>
              <w:spacing w:after="0" w:line="240" w:lineRule="auto"/>
              <w:ind w:left="252"/>
              <w:rPr>
                <w:rFonts w:eastAsia="Times New Roman" w:cs="Times New Roman"/>
                <w:color w:val="000000"/>
                <w:sz w:val="16"/>
                <w:szCs w:val="16"/>
              </w:rPr>
            </w:pPr>
          </w:p>
        </w:tc>
        <w:tc>
          <w:tcPr>
            <w:tcW w:w="4740" w:type="dxa"/>
            <w:tcBorders>
              <w:left w:val="single" w:sz="12" w:space="0" w:color="4F6228"/>
              <w:bottom w:val="single" w:sz="12" w:space="0" w:color="4F6228"/>
              <w:right w:val="single" w:sz="12" w:space="0" w:color="4F6228"/>
            </w:tcBorders>
            <w:shd w:val="clear" w:color="auto" w:fill="auto"/>
            <w:vAlign w:val="center"/>
            <w:hideMark/>
          </w:tcPr>
          <w:p w:rsidR="0021209E" w:rsidRPr="003D4248" w:rsidRDefault="0021209E" w:rsidP="004723EB">
            <w:pPr>
              <w:pStyle w:val="ListParagraph"/>
              <w:numPr>
                <w:ilvl w:val="0"/>
                <w:numId w:val="2"/>
              </w:numPr>
              <w:spacing w:after="0" w:line="240" w:lineRule="auto"/>
              <w:ind w:left="252" w:hanging="180"/>
              <w:rPr>
                <w:rFonts w:eastAsia="Times New Roman" w:cs="Times New Roman"/>
                <w:color w:val="000000"/>
                <w:sz w:val="16"/>
                <w:szCs w:val="16"/>
              </w:rPr>
            </w:pPr>
            <w:r w:rsidRPr="003D4248">
              <w:rPr>
                <w:rFonts w:eastAsia="Times New Roman" w:cs="Times New Roman"/>
                <w:color w:val="000000"/>
                <w:sz w:val="16"/>
                <w:szCs w:val="16"/>
              </w:rPr>
              <w:t>write</w:t>
            </w:r>
            <w:r w:rsidR="00EB1644">
              <w:rPr>
                <w:rFonts w:eastAsia="Times New Roman" w:cs="Times New Roman"/>
                <w:color w:val="000000"/>
                <w:sz w:val="16"/>
                <w:szCs w:val="16"/>
              </w:rPr>
              <w:t xml:space="preserve"> </w:t>
            </w:r>
            <w:r w:rsidR="00C8271E" w:rsidRPr="00936366">
              <w:rPr>
                <w:rFonts w:eastAsia="Times New Roman" w:cs="Times New Roman"/>
                <w:b/>
                <w:color w:val="C00000"/>
                <w:sz w:val="16"/>
                <w:szCs w:val="16"/>
                <w:u w:val="single"/>
              </w:rPr>
              <w:t>sentences</w:t>
            </w:r>
            <w:r w:rsidR="00C8271E">
              <w:rPr>
                <w:rFonts w:eastAsia="Times New Roman" w:cs="Times New Roman"/>
                <w:color w:val="000000"/>
                <w:sz w:val="16"/>
                <w:szCs w:val="16"/>
              </w:rPr>
              <w:t xml:space="preserve"> using</w:t>
            </w:r>
            <w:r w:rsidR="00CF7791">
              <w:rPr>
                <w:rFonts w:eastAsia="Times New Roman" w:cs="Times New Roman"/>
                <w:color w:val="000000"/>
                <w:sz w:val="16"/>
                <w:szCs w:val="16"/>
              </w:rPr>
              <w:t xml:space="preserve"> words/phrases</w:t>
            </w:r>
            <w:r w:rsidR="0027226B">
              <w:rPr>
                <w:rFonts w:eastAsia="Times New Roman" w:cs="Times New Roman"/>
                <w:color w:val="000000"/>
                <w:sz w:val="16"/>
                <w:szCs w:val="16"/>
              </w:rPr>
              <w:t xml:space="preserve"> connecting opinion &amp; reason (</w:t>
            </w:r>
            <w:r w:rsidR="00CF7791">
              <w:rPr>
                <w:rFonts w:eastAsia="Times New Roman" w:cs="Times New Roman"/>
                <w:color w:val="000000"/>
                <w:sz w:val="16"/>
                <w:szCs w:val="16"/>
              </w:rPr>
              <w:t>W.</w:t>
            </w:r>
            <w:r w:rsidR="0027226B">
              <w:rPr>
                <w:rFonts w:eastAsia="Times New Roman" w:cs="Times New Roman"/>
                <w:color w:val="000000"/>
                <w:sz w:val="16"/>
                <w:szCs w:val="16"/>
              </w:rPr>
              <w:t xml:space="preserve">3.1.c and </w:t>
            </w:r>
            <w:r w:rsidR="00CF7791">
              <w:rPr>
                <w:rFonts w:eastAsia="Times New Roman" w:cs="Times New Roman"/>
                <w:color w:val="000000"/>
                <w:sz w:val="16"/>
                <w:szCs w:val="16"/>
              </w:rPr>
              <w:t>L.</w:t>
            </w:r>
            <w:r w:rsidR="0027226B">
              <w:rPr>
                <w:rFonts w:eastAsia="Times New Roman" w:cs="Times New Roman"/>
                <w:color w:val="000000"/>
                <w:sz w:val="16"/>
                <w:szCs w:val="16"/>
              </w:rPr>
              <w:t>3.</w:t>
            </w:r>
            <w:r w:rsidR="00CF7791">
              <w:rPr>
                <w:rFonts w:eastAsia="Times New Roman" w:cs="Times New Roman"/>
                <w:color w:val="000000"/>
                <w:sz w:val="16"/>
                <w:szCs w:val="16"/>
              </w:rPr>
              <w:t>1.i).</w:t>
            </w:r>
          </w:p>
        </w:tc>
        <w:tc>
          <w:tcPr>
            <w:tcW w:w="5040" w:type="dxa"/>
            <w:tcBorders>
              <w:left w:val="single" w:sz="12" w:space="0" w:color="4F6228"/>
              <w:bottom w:val="single" w:sz="12" w:space="0" w:color="4F6228"/>
              <w:right w:val="single" w:sz="12" w:space="0" w:color="4F6228"/>
            </w:tcBorders>
            <w:shd w:val="clear" w:color="auto" w:fill="auto"/>
            <w:vAlign w:val="center"/>
            <w:hideMark/>
          </w:tcPr>
          <w:p w:rsidR="0021209E" w:rsidRPr="003D4248" w:rsidRDefault="00947E3B" w:rsidP="004723EB">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EB1644">
              <w:rPr>
                <w:rFonts w:eastAsia="Times New Roman" w:cs="Times New Roman"/>
                <w:color w:val="000000"/>
                <w:sz w:val="16"/>
                <w:szCs w:val="16"/>
              </w:rPr>
              <w:t xml:space="preserve"> </w:t>
            </w:r>
            <w:r w:rsidRPr="003402B6">
              <w:rPr>
                <w:rFonts w:eastAsia="Times New Roman" w:cs="Times New Roman"/>
                <w:b/>
                <w:color w:val="C00000"/>
                <w:sz w:val="16"/>
                <w:szCs w:val="16"/>
                <w:u w:val="single"/>
              </w:rPr>
              <w:t>conjunctions</w:t>
            </w:r>
            <w:r w:rsidR="00EB1644" w:rsidRPr="00EB1644">
              <w:rPr>
                <w:rFonts w:eastAsia="Times New Roman" w:cs="Times New Roman"/>
                <w:b/>
                <w:color w:val="C00000"/>
                <w:sz w:val="16"/>
                <w:szCs w:val="16"/>
              </w:rPr>
              <w:t xml:space="preserve"> </w:t>
            </w:r>
            <w:r w:rsidRPr="00EB1644">
              <w:rPr>
                <w:rFonts w:eastAsia="Times New Roman" w:cs="Times New Roman"/>
                <w:color w:val="000000"/>
                <w:sz w:val="16"/>
                <w:szCs w:val="16"/>
              </w:rPr>
              <w:t>in</w:t>
            </w:r>
            <w:r>
              <w:rPr>
                <w:rFonts w:eastAsia="Times New Roman" w:cs="Times New Roman"/>
                <w:color w:val="000000"/>
                <w:sz w:val="16"/>
                <w:szCs w:val="16"/>
              </w:rPr>
              <w:t xml:space="preserve"> my writing appropri</w:t>
            </w:r>
            <w:r w:rsidR="0027226B">
              <w:rPr>
                <w:rFonts w:eastAsia="Times New Roman" w:cs="Times New Roman"/>
                <w:color w:val="000000"/>
                <w:sz w:val="16"/>
                <w:szCs w:val="16"/>
              </w:rPr>
              <w:t>ately (</w:t>
            </w:r>
            <w:r>
              <w:rPr>
                <w:rFonts w:eastAsia="Times New Roman" w:cs="Times New Roman"/>
                <w:color w:val="000000"/>
                <w:sz w:val="16"/>
                <w:szCs w:val="16"/>
              </w:rPr>
              <w:t>L.</w:t>
            </w:r>
            <w:r w:rsidR="0027226B">
              <w:rPr>
                <w:rFonts w:eastAsia="Times New Roman" w:cs="Times New Roman"/>
                <w:color w:val="000000"/>
                <w:sz w:val="16"/>
                <w:szCs w:val="16"/>
              </w:rPr>
              <w:t>3.</w:t>
            </w:r>
            <w:r>
              <w:rPr>
                <w:rFonts w:eastAsia="Times New Roman" w:cs="Times New Roman"/>
                <w:color w:val="000000"/>
                <w:sz w:val="16"/>
                <w:szCs w:val="16"/>
              </w:rPr>
              <w:t>1.h).</w:t>
            </w:r>
          </w:p>
        </w:tc>
      </w:tr>
    </w:tbl>
    <w:p w:rsidR="0021209E" w:rsidRDefault="0021209E" w:rsidP="004723EB">
      <w:pPr>
        <w:spacing w:after="0" w:line="240" w:lineRule="auto"/>
        <w:rPr>
          <w:sz w:val="20"/>
          <w:szCs w:val="20"/>
        </w:rPr>
      </w:pPr>
    </w:p>
    <w:tbl>
      <w:tblPr>
        <w:tblW w:w="14460" w:type="dxa"/>
        <w:tblInd w:w="378" w:type="dxa"/>
        <w:tblLook w:val="04A0" w:firstRow="1" w:lastRow="0" w:firstColumn="1" w:lastColumn="0" w:noHBand="0" w:noVBand="1"/>
      </w:tblPr>
      <w:tblGrid>
        <w:gridCol w:w="4680"/>
        <w:gridCol w:w="4740"/>
        <w:gridCol w:w="5040"/>
      </w:tblGrid>
      <w:tr w:rsidR="0021209E" w:rsidRPr="00812F68" w:rsidTr="0021209E">
        <w:trPr>
          <w:trHeight w:val="20"/>
        </w:trPr>
        <w:tc>
          <w:tcPr>
            <w:tcW w:w="4680" w:type="dxa"/>
            <w:tcBorders>
              <w:top w:val="single" w:sz="4" w:space="0" w:color="4F6228"/>
              <w:left w:val="single" w:sz="12" w:space="0" w:color="4F6228"/>
              <w:bottom w:val="single" w:sz="4" w:space="0" w:color="4F6228"/>
              <w:right w:val="single" w:sz="12" w:space="0" w:color="4F6228"/>
            </w:tcBorders>
            <w:shd w:val="clear" w:color="000000" w:fill="D8D8D8"/>
            <w:noWrap/>
            <w:vAlign w:val="center"/>
            <w:hideMark/>
          </w:tcPr>
          <w:p w:rsidR="0021209E" w:rsidRDefault="00D375EB" w:rsidP="004723EB">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366664" w:rsidRPr="00812F68" w:rsidRDefault="00366664" w:rsidP="004723EB">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#4- Informational</w:t>
            </w:r>
            <w:r w:rsidRPr="000D7FAB">
              <w:rPr>
                <w:rFonts w:ascii="Calibri" w:eastAsia="Times New Roman" w:hAnsi="Calibri" w:cs="Times New Roman"/>
                <w:b/>
                <w:bCs/>
                <w:color w:val="7F7F7F"/>
                <w:sz w:val="24"/>
                <w:szCs w:val="24"/>
              </w:rPr>
              <w:t xml:space="preserve"> Text</w:t>
            </w:r>
          </w:p>
        </w:tc>
        <w:tc>
          <w:tcPr>
            <w:tcW w:w="4740" w:type="dxa"/>
            <w:tcBorders>
              <w:top w:val="single" w:sz="4" w:space="0" w:color="4F6228"/>
              <w:left w:val="nil"/>
              <w:bottom w:val="single" w:sz="4" w:space="0" w:color="4F6228"/>
              <w:right w:val="single" w:sz="12" w:space="0" w:color="4F6228"/>
            </w:tcBorders>
            <w:shd w:val="clear" w:color="000000" w:fill="D8D8D8"/>
            <w:noWrap/>
            <w:vAlign w:val="center"/>
            <w:hideMark/>
          </w:tcPr>
          <w:p w:rsidR="0021209E" w:rsidRDefault="00D375EB" w:rsidP="004723EB">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366664" w:rsidRPr="00812F68" w:rsidRDefault="00366664" w:rsidP="004723EB">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#5- Informational</w:t>
            </w:r>
            <w:r w:rsidRPr="000D7FAB">
              <w:rPr>
                <w:rFonts w:ascii="Calibri" w:eastAsia="Times New Roman" w:hAnsi="Calibri" w:cs="Times New Roman"/>
                <w:b/>
                <w:bCs/>
                <w:color w:val="7F7F7F"/>
                <w:sz w:val="24"/>
                <w:szCs w:val="24"/>
              </w:rPr>
              <w:t xml:space="preserve"> Text</w:t>
            </w:r>
          </w:p>
        </w:tc>
        <w:tc>
          <w:tcPr>
            <w:tcW w:w="5040" w:type="dxa"/>
            <w:tcBorders>
              <w:top w:val="single" w:sz="4" w:space="0" w:color="4F6228"/>
              <w:left w:val="nil"/>
              <w:bottom w:val="single" w:sz="4" w:space="0" w:color="4F6228"/>
              <w:right w:val="single" w:sz="12" w:space="0" w:color="4F6228"/>
            </w:tcBorders>
            <w:shd w:val="clear" w:color="000000" w:fill="D8D8D8"/>
            <w:noWrap/>
            <w:vAlign w:val="center"/>
            <w:hideMark/>
          </w:tcPr>
          <w:p w:rsidR="0021209E" w:rsidRDefault="0021209E" w:rsidP="004723EB">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sidR="00D375EB">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366664" w:rsidRPr="00812F68" w:rsidRDefault="00366664" w:rsidP="004723EB">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#6- Informational</w:t>
            </w:r>
            <w:r w:rsidRPr="000D7FAB">
              <w:rPr>
                <w:rFonts w:ascii="Calibri" w:eastAsia="Times New Roman" w:hAnsi="Calibri" w:cs="Times New Roman"/>
                <w:b/>
                <w:bCs/>
                <w:color w:val="7F7F7F"/>
                <w:sz w:val="24"/>
                <w:szCs w:val="24"/>
              </w:rPr>
              <w:t xml:space="preserve"> Text</w:t>
            </w:r>
          </w:p>
        </w:tc>
      </w:tr>
      <w:tr w:rsidR="0021209E" w:rsidRPr="00812F68" w:rsidTr="0021209E">
        <w:trPr>
          <w:trHeight w:val="20"/>
        </w:trPr>
        <w:tc>
          <w:tcPr>
            <w:tcW w:w="4680" w:type="dxa"/>
            <w:tcBorders>
              <w:top w:val="single" w:sz="4" w:space="0" w:color="4F6228"/>
              <w:left w:val="single" w:sz="12" w:space="0" w:color="4F6228"/>
              <w:bottom w:val="nil"/>
              <w:right w:val="single" w:sz="12" w:space="0" w:color="4F6228"/>
            </w:tcBorders>
            <w:shd w:val="clear" w:color="auto" w:fill="auto"/>
            <w:vAlign w:val="center"/>
            <w:hideMark/>
          </w:tcPr>
          <w:p w:rsidR="0021209E" w:rsidRPr="0027226B" w:rsidRDefault="0021209E" w:rsidP="004723EB">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tc>
        <w:tc>
          <w:tcPr>
            <w:tcW w:w="4740" w:type="dxa"/>
            <w:tcBorders>
              <w:top w:val="single" w:sz="4" w:space="0" w:color="4F6228"/>
              <w:left w:val="nil"/>
              <w:bottom w:val="nil"/>
              <w:right w:val="single" w:sz="12" w:space="0" w:color="4F6228"/>
            </w:tcBorders>
            <w:shd w:val="clear" w:color="auto" w:fill="auto"/>
            <w:vAlign w:val="center"/>
            <w:hideMark/>
          </w:tcPr>
          <w:p w:rsidR="0021209E" w:rsidRPr="0027226B" w:rsidRDefault="0021209E" w:rsidP="004723EB">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tc>
        <w:tc>
          <w:tcPr>
            <w:tcW w:w="5040" w:type="dxa"/>
            <w:tcBorders>
              <w:top w:val="single" w:sz="4" w:space="0" w:color="4F6228"/>
              <w:left w:val="nil"/>
              <w:bottom w:val="nil"/>
              <w:right w:val="single" w:sz="12" w:space="0" w:color="4F6228"/>
            </w:tcBorders>
            <w:shd w:val="clear" w:color="auto" w:fill="auto"/>
            <w:vAlign w:val="center"/>
            <w:hideMark/>
          </w:tcPr>
          <w:p w:rsidR="0021209E" w:rsidRPr="0027226B" w:rsidRDefault="0021209E" w:rsidP="004723EB">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tc>
      </w:tr>
      <w:tr w:rsidR="0021209E" w:rsidRPr="00812F68" w:rsidTr="0021209E">
        <w:trPr>
          <w:trHeight w:val="20"/>
        </w:trPr>
        <w:tc>
          <w:tcPr>
            <w:tcW w:w="4680" w:type="dxa"/>
            <w:tcBorders>
              <w:top w:val="nil"/>
              <w:left w:val="single" w:sz="12" w:space="0" w:color="4F6228"/>
              <w:bottom w:val="nil"/>
              <w:right w:val="single" w:sz="12" w:space="0" w:color="4F6228"/>
            </w:tcBorders>
            <w:shd w:val="clear" w:color="auto" w:fill="auto"/>
            <w:vAlign w:val="center"/>
            <w:hideMark/>
          </w:tcPr>
          <w:p w:rsidR="0021209E" w:rsidRPr="00453342" w:rsidRDefault="00453342" w:rsidP="004723EB">
            <w:pPr>
              <w:pStyle w:val="ListParagraph"/>
              <w:numPr>
                <w:ilvl w:val="0"/>
                <w:numId w:val="2"/>
              </w:numPr>
              <w:spacing w:after="0" w:line="240" w:lineRule="auto"/>
              <w:ind w:left="252" w:hanging="180"/>
              <w:rPr>
                <w:rFonts w:eastAsia="Times New Roman" w:cs="Times New Roman"/>
                <w:color w:val="000000"/>
                <w:sz w:val="16"/>
                <w:szCs w:val="16"/>
              </w:rPr>
            </w:pPr>
            <w:r w:rsidRPr="003D4248">
              <w:rPr>
                <w:rFonts w:eastAsia="Times New Roman" w:cs="Times New Roman"/>
                <w:color w:val="000000"/>
                <w:sz w:val="16"/>
                <w:szCs w:val="16"/>
              </w:rPr>
              <w:t xml:space="preserve">refer to </w:t>
            </w:r>
            <w:r w:rsidRPr="003D4248">
              <w:rPr>
                <w:rFonts w:eastAsia="Times New Roman" w:cs="Times New Roman"/>
                <w:b/>
                <w:bCs/>
                <w:color w:val="C00000"/>
                <w:sz w:val="16"/>
                <w:szCs w:val="16"/>
                <w:u w:val="single"/>
              </w:rPr>
              <w:t>details</w:t>
            </w:r>
            <w:r w:rsidRPr="008C22D2">
              <w:rPr>
                <w:rFonts w:eastAsia="Times New Roman" w:cs="Times New Roman"/>
                <w:bCs/>
                <w:sz w:val="16"/>
                <w:szCs w:val="16"/>
              </w:rPr>
              <w:t xml:space="preserve"> and </w:t>
            </w:r>
            <w:r w:rsidRPr="003D4248">
              <w:rPr>
                <w:rFonts w:eastAsia="Times New Roman" w:cs="Times New Roman"/>
                <w:b/>
                <w:bCs/>
                <w:color w:val="C00000"/>
                <w:sz w:val="16"/>
                <w:szCs w:val="16"/>
                <w:u w:val="single"/>
              </w:rPr>
              <w:t>examples</w:t>
            </w:r>
            <w:r w:rsidRPr="008C22D2">
              <w:rPr>
                <w:rFonts w:eastAsia="Times New Roman" w:cs="Times New Roman"/>
                <w:bCs/>
                <w:sz w:val="16"/>
                <w:szCs w:val="16"/>
              </w:rPr>
              <w:t xml:space="preserve"> in a text </w:t>
            </w:r>
            <w:r>
              <w:rPr>
                <w:rFonts w:eastAsia="Times New Roman" w:cs="Times New Roman"/>
                <w:color w:val="000000"/>
                <w:sz w:val="16"/>
                <w:szCs w:val="16"/>
              </w:rPr>
              <w:t>to answer questions</w:t>
            </w:r>
            <w:r w:rsidRPr="003D4248">
              <w:rPr>
                <w:rFonts w:eastAsia="Times New Roman" w:cs="Times New Roman"/>
                <w:color w:val="000000"/>
                <w:sz w:val="16"/>
                <w:szCs w:val="16"/>
              </w:rPr>
              <w:t xml:space="preserve"> (integr</w:t>
            </w:r>
            <w:r>
              <w:rPr>
                <w:rFonts w:eastAsia="Times New Roman" w:cs="Times New Roman"/>
                <w:color w:val="000000"/>
                <w:sz w:val="16"/>
                <w:szCs w:val="16"/>
              </w:rPr>
              <w:t>ate</w:t>
            </w:r>
            <w:r w:rsidR="0027226B">
              <w:rPr>
                <w:rFonts w:eastAsia="Times New Roman" w:cs="Times New Roman"/>
                <w:color w:val="000000"/>
                <w:sz w:val="16"/>
                <w:szCs w:val="16"/>
              </w:rPr>
              <w:t xml:space="preserve"> with </w:t>
            </w:r>
            <w:r w:rsidR="00906279">
              <w:rPr>
                <w:rFonts w:eastAsia="Times New Roman" w:cs="Times New Roman"/>
                <w:color w:val="000000"/>
                <w:sz w:val="16"/>
                <w:szCs w:val="16"/>
              </w:rPr>
              <w:t>explanatory writing</w:t>
            </w:r>
            <w:r w:rsidR="00120DF3">
              <w:rPr>
                <w:rFonts w:eastAsia="Times New Roman" w:cs="Times New Roman"/>
                <w:color w:val="000000"/>
                <w:sz w:val="16"/>
                <w:szCs w:val="16"/>
              </w:rPr>
              <w:t>),</w:t>
            </w:r>
            <w:r w:rsidR="0027226B">
              <w:rPr>
                <w:rFonts w:eastAsia="Times New Roman" w:cs="Times New Roman"/>
                <w:color w:val="000000"/>
                <w:sz w:val="16"/>
                <w:szCs w:val="16"/>
              </w:rPr>
              <w:t xml:space="preserve"> (R</w:t>
            </w:r>
            <w:r>
              <w:rPr>
                <w:rFonts w:eastAsia="Times New Roman" w:cs="Times New Roman"/>
                <w:color w:val="000000"/>
                <w:sz w:val="16"/>
                <w:szCs w:val="16"/>
              </w:rPr>
              <w:t>I.</w:t>
            </w:r>
            <w:r w:rsidR="0027226B">
              <w:rPr>
                <w:rFonts w:eastAsia="Times New Roman" w:cs="Times New Roman"/>
                <w:color w:val="000000"/>
                <w:sz w:val="16"/>
                <w:szCs w:val="16"/>
              </w:rPr>
              <w:t>3.</w:t>
            </w:r>
            <w:r w:rsidRPr="003D4248">
              <w:rPr>
                <w:rFonts w:eastAsia="Times New Roman" w:cs="Times New Roman"/>
                <w:color w:val="000000"/>
                <w:sz w:val="16"/>
                <w:szCs w:val="16"/>
              </w:rPr>
              <w:t>1)</w:t>
            </w:r>
            <w:r w:rsidR="00120DF3">
              <w:rPr>
                <w:rFonts w:eastAsia="Times New Roman" w:cs="Times New Roman"/>
                <w:color w:val="000000"/>
                <w:sz w:val="16"/>
                <w:szCs w:val="16"/>
              </w:rPr>
              <w:t>.</w:t>
            </w:r>
          </w:p>
        </w:tc>
        <w:tc>
          <w:tcPr>
            <w:tcW w:w="4740" w:type="dxa"/>
            <w:tcBorders>
              <w:top w:val="nil"/>
              <w:left w:val="nil"/>
              <w:bottom w:val="nil"/>
              <w:right w:val="single" w:sz="12" w:space="0" w:color="4F6228"/>
            </w:tcBorders>
            <w:shd w:val="clear" w:color="auto" w:fill="auto"/>
            <w:vAlign w:val="center"/>
            <w:hideMark/>
          </w:tcPr>
          <w:p w:rsidR="0021209E" w:rsidRPr="00812F68" w:rsidRDefault="0021209E"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812F68">
              <w:rPr>
                <w:rFonts w:ascii="Calibri" w:eastAsia="Times New Roman" w:hAnsi="Calibri" w:cs="Times New Roman"/>
                <w:color w:val="000000"/>
                <w:sz w:val="16"/>
                <w:szCs w:val="16"/>
              </w:rPr>
              <w:t xml:space="preserve">determine the </w:t>
            </w:r>
            <w:r w:rsidRPr="00936366">
              <w:rPr>
                <w:rFonts w:ascii="Calibri" w:eastAsia="Times New Roman" w:hAnsi="Calibri" w:cs="Times New Roman"/>
                <w:b/>
                <w:color w:val="C00000"/>
                <w:sz w:val="16"/>
                <w:szCs w:val="16"/>
                <w:u w:val="single"/>
              </w:rPr>
              <w:t>main</w:t>
            </w:r>
            <w:r w:rsidR="00EB1644" w:rsidRPr="00EB1644">
              <w:rPr>
                <w:rFonts w:ascii="Calibri" w:eastAsia="Times New Roman" w:hAnsi="Calibri" w:cs="Times New Roman"/>
                <w:b/>
                <w:color w:val="C00000"/>
                <w:sz w:val="16"/>
                <w:szCs w:val="16"/>
              </w:rPr>
              <w:t xml:space="preserve"> </w:t>
            </w:r>
            <w:r w:rsidRPr="00936366">
              <w:rPr>
                <w:rFonts w:ascii="Calibri" w:eastAsia="Times New Roman" w:hAnsi="Calibri" w:cs="Times New Roman"/>
                <w:b/>
                <w:color w:val="C00000"/>
                <w:sz w:val="16"/>
                <w:szCs w:val="16"/>
                <w:u w:val="single"/>
              </w:rPr>
              <w:t>idea</w:t>
            </w:r>
            <w:r w:rsidRPr="00812F68">
              <w:rPr>
                <w:rFonts w:ascii="Calibri" w:eastAsia="Times New Roman" w:hAnsi="Calibri" w:cs="Times New Roman"/>
                <w:color w:val="000000"/>
                <w:sz w:val="16"/>
                <w:szCs w:val="16"/>
              </w:rPr>
              <w:t xml:space="preserve"> of </w:t>
            </w:r>
            <w:r w:rsidR="00120DF3">
              <w:rPr>
                <w:rFonts w:ascii="Calibri" w:eastAsia="Times New Roman" w:hAnsi="Calibri" w:cs="Times New Roman"/>
                <w:color w:val="000000"/>
                <w:sz w:val="16"/>
                <w:szCs w:val="16"/>
              </w:rPr>
              <w:t xml:space="preserve">an informational text </w:t>
            </w:r>
            <w:r w:rsidR="0027226B">
              <w:rPr>
                <w:rFonts w:ascii="Calibri" w:eastAsia="Times New Roman" w:hAnsi="Calibri" w:cs="Times New Roman"/>
                <w:color w:val="000000"/>
                <w:sz w:val="16"/>
                <w:szCs w:val="16"/>
              </w:rPr>
              <w:t>(</w:t>
            </w:r>
            <w:r w:rsidRPr="00812F68">
              <w:rPr>
                <w:rFonts w:ascii="Calibri" w:eastAsia="Times New Roman" w:hAnsi="Calibri" w:cs="Times New Roman"/>
                <w:color w:val="000000"/>
                <w:sz w:val="16"/>
                <w:szCs w:val="16"/>
              </w:rPr>
              <w:t>RI</w:t>
            </w:r>
            <w:r w:rsidR="00710AB9">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3.</w:t>
            </w:r>
            <w:r w:rsidRPr="00812F68">
              <w:rPr>
                <w:rFonts w:ascii="Calibri" w:eastAsia="Times New Roman" w:hAnsi="Calibri" w:cs="Times New Roman"/>
                <w:color w:val="000000"/>
                <w:sz w:val="16"/>
                <w:szCs w:val="16"/>
              </w:rPr>
              <w:t>2)</w:t>
            </w:r>
            <w:r w:rsidR="00120DF3">
              <w:rPr>
                <w:rFonts w:ascii="Calibri" w:eastAsia="Times New Roman" w:hAnsi="Calibri" w:cs="Times New Roman"/>
                <w:color w:val="000000"/>
                <w:sz w:val="16"/>
                <w:szCs w:val="16"/>
              </w:rPr>
              <w:t>.</w:t>
            </w:r>
          </w:p>
        </w:tc>
        <w:tc>
          <w:tcPr>
            <w:tcW w:w="5040" w:type="dxa"/>
            <w:tcBorders>
              <w:top w:val="nil"/>
              <w:left w:val="nil"/>
              <w:bottom w:val="nil"/>
              <w:right w:val="single" w:sz="12" w:space="0" w:color="4F6228"/>
            </w:tcBorders>
            <w:shd w:val="clear" w:color="auto" w:fill="auto"/>
            <w:vAlign w:val="center"/>
            <w:hideMark/>
          </w:tcPr>
          <w:p w:rsidR="0021209E" w:rsidRPr="00812F68" w:rsidRDefault="00667632"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describe a relationship between two or more </w:t>
            </w:r>
            <w:r w:rsidRPr="00667632">
              <w:rPr>
                <w:rFonts w:ascii="Calibri" w:eastAsia="Times New Roman" w:hAnsi="Calibri" w:cs="Times New Roman"/>
                <w:b/>
                <w:color w:val="C00000"/>
                <w:sz w:val="16"/>
                <w:szCs w:val="16"/>
                <w:u w:val="single"/>
              </w:rPr>
              <w:t>events</w:t>
            </w:r>
            <w:r w:rsidR="0027226B">
              <w:rPr>
                <w:rFonts w:ascii="Calibri" w:eastAsia="Times New Roman" w:hAnsi="Calibri" w:cs="Times New Roman"/>
                <w:color w:val="000000"/>
                <w:sz w:val="16"/>
                <w:szCs w:val="16"/>
              </w:rPr>
              <w:t>(R</w:t>
            </w:r>
            <w:r>
              <w:rPr>
                <w:rFonts w:ascii="Calibri" w:eastAsia="Times New Roman" w:hAnsi="Calibri" w:cs="Times New Roman"/>
                <w:color w:val="000000"/>
                <w:sz w:val="16"/>
                <w:szCs w:val="16"/>
              </w:rPr>
              <w:t>I.</w:t>
            </w:r>
            <w:r w:rsidR="0027226B">
              <w:rPr>
                <w:rFonts w:ascii="Calibri" w:eastAsia="Times New Roman" w:hAnsi="Calibri" w:cs="Times New Roman"/>
                <w:color w:val="000000"/>
                <w:sz w:val="16"/>
                <w:szCs w:val="16"/>
              </w:rPr>
              <w:t>3.</w:t>
            </w:r>
            <w:r>
              <w:rPr>
                <w:rFonts w:ascii="Calibri" w:eastAsia="Times New Roman" w:hAnsi="Calibri" w:cs="Times New Roman"/>
                <w:color w:val="000000"/>
                <w:sz w:val="16"/>
                <w:szCs w:val="16"/>
              </w:rPr>
              <w:t>3).</w:t>
            </w:r>
          </w:p>
        </w:tc>
      </w:tr>
      <w:tr w:rsidR="0021209E" w:rsidRPr="00812F68" w:rsidTr="0021209E">
        <w:trPr>
          <w:trHeight w:val="20"/>
        </w:trPr>
        <w:tc>
          <w:tcPr>
            <w:tcW w:w="4680" w:type="dxa"/>
            <w:tcBorders>
              <w:top w:val="nil"/>
              <w:left w:val="single" w:sz="12" w:space="0" w:color="4F6228"/>
              <w:bottom w:val="nil"/>
              <w:right w:val="single" w:sz="12" w:space="0" w:color="4F6228"/>
            </w:tcBorders>
            <w:shd w:val="clear" w:color="auto" w:fill="auto"/>
            <w:vAlign w:val="center"/>
            <w:hideMark/>
          </w:tcPr>
          <w:p w:rsidR="0021209E" w:rsidRPr="00812F68" w:rsidRDefault="0021209E"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812F68">
              <w:rPr>
                <w:rFonts w:ascii="Calibri" w:eastAsia="Times New Roman" w:hAnsi="Calibri" w:cs="Times New Roman"/>
                <w:color w:val="000000"/>
                <w:sz w:val="16"/>
                <w:szCs w:val="16"/>
              </w:rPr>
              <w:t xml:space="preserve">explain what the </w:t>
            </w:r>
            <w:r w:rsidR="00C8271E" w:rsidRPr="00936366">
              <w:rPr>
                <w:rFonts w:ascii="Calibri" w:eastAsia="Times New Roman" w:hAnsi="Calibri" w:cs="Times New Roman"/>
                <w:b/>
                <w:color w:val="C00000"/>
                <w:sz w:val="16"/>
                <w:szCs w:val="16"/>
                <w:u w:val="single"/>
              </w:rPr>
              <w:t>text</w:t>
            </w:r>
            <w:r w:rsidR="00C8271E">
              <w:rPr>
                <w:rFonts w:ascii="Calibri" w:eastAsia="Times New Roman" w:hAnsi="Calibri" w:cs="Times New Roman"/>
                <w:color w:val="000000"/>
                <w:sz w:val="16"/>
                <w:szCs w:val="16"/>
              </w:rPr>
              <w:t xml:space="preserve"> says</w:t>
            </w:r>
            <w:r w:rsidR="0027226B">
              <w:rPr>
                <w:rFonts w:ascii="Calibri" w:eastAsia="Times New Roman" w:hAnsi="Calibri" w:cs="Times New Roman"/>
                <w:color w:val="000000"/>
                <w:sz w:val="16"/>
                <w:szCs w:val="16"/>
              </w:rPr>
              <w:t xml:space="preserve"> explicitly (right there)</w:t>
            </w:r>
            <w:r w:rsidR="00120DF3">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 xml:space="preserve"> (</w:t>
            </w:r>
            <w:r w:rsidRPr="00812F68">
              <w:rPr>
                <w:rFonts w:ascii="Calibri" w:eastAsia="Times New Roman" w:hAnsi="Calibri" w:cs="Times New Roman"/>
                <w:color w:val="000000"/>
                <w:sz w:val="16"/>
                <w:szCs w:val="16"/>
              </w:rPr>
              <w:t>RI</w:t>
            </w:r>
            <w:r w:rsidR="00453342">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3.</w:t>
            </w:r>
            <w:r w:rsidRPr="00812F68">
              <w:rPr>
                <w:rFonts w:ascii="Calibri" w:eastAsia="Times New Roman" w:hAnsi="Calibri" w:cs="Times New Roman"/>
                <w:color w:val="000000"/>
                <w:sz w:val="16"/>
                <w:szCs w:val="16"/>
              </w:rPr>
              <w:t>1)</w:t>
            </w:r>
            <w:r w:rsidR="00120DF3">
              <w:rPr>
                <w:rFonts w:ascii="Calibri" w:eastAsia="Times New Roman" w:hAnsi="Calibri" w:cs="Times New Roman"/>
                <w:color w:val="000000"/>
                <w:sz w:val="16"/>
                <w:szCs w:val="16"/>
              </w:rPr>
              <w:t>.</w:t>
            </w:r>
          </w:p>
        </w:tc>
        <w:tc>
          <w:tcPr>
            <w:tcW w:w="4740" w:type="dxa"/>
            <w:tcBorders>
              <w:top w:val="nil"/>
              <w:left w:val="nil"/>
              <w:bottom w:val="nil"/>
              <w:right w:val="single" w:sz="12" w:space="0" w:color="4F6228"/>
            </w:tcBorders>
            <w:shd w:val="clear" w:color="auto" w:fill="auto"/>
            <w:vAlign w:val="center"/>
            <w:hideMark/>
          </w:tcPr>
          <w:p w:rsidR="0021209E" w:rsidRPr="00812F68" w:rsidRDefault="00710AB9" w:rsidP="00A1244F">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retell</w:t>
            </w:r>
            <w:r w:rsidR="00A1244F">
              <w:rPr>
                <w:rFonts w:ascii="Calibri" w:eastAsia="Times New Roman" w:hAnsi="Calibri" w:cs="Times New Roman"/>
                <w:color w:val="000000"/>
                <w:sz w:val="16"/>
                <w:szCs w:val="16"/>
              </w:rPr>
              <w:t xml:space="preserve"> </w:t>
            </w:r>
            <w:r w:rsidRPr="00710AB9">
              <w:rPr>
                <w:rFonts w:ascii="Calibri" w:eastAsia="Times New Roman" w:hAnsi="Calibri" w:cs="Times New Roman"/>
                <w:b/>
                <w:color w:val="C00000"/>
                <w:sz w:val="16"/>
                <w:szCs w:val="16"/>
                <w:u w:val="single"/>
              </w:rPr>
              <w:t>k</w:t>
            </w:r>
            <w:r w:rsidRPr="00D0575A">
              <w:rPr>
                <w:rFonts w:ascii="Calibri" w:eastAsia="Times New Roman" w:hAnsi="Calibri" w:cs="Times New Roman"/>
                <w:b/>
                <w:color w:val="C00000"/>
                <w:sz w:val="16"/>
                <w:szCs w:val="16"/>
                <w:u w:val="single"/>
              </w:rPr>
              <w:t>ey</w:t>
            </w:r>
            <w:r w:rsidR="00A1244F" w:rsidRPr="00EB1644">
              <w:rPr>
                <w:rFonts w:ascii="Calibri" w:eastAsia="Times New Roman" w:hAnsi="Calibri" w:cs="Times New Roman"/>
                <w:b/>
                <w:color w:val="C00000"/>
                <w:sz w:val="16"/>
                <w:szCs w:val="16"/>
              </w:rPr>
              <w:t xml:space="preserve"> </w:t>
            </w:r>
            <w:r w:rsidR="00A1244F">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and tell ho</w:t>
            </w:r>
            <w:r w:rsidR="0027226B">
              <w:rPr>
                <w:rFonts w:ascii="Calibri" w:eastAsia="Times New Roman" w:hAnsi="Calibri" w:cs="Times New Roman"/>
                <w:color w:val="000000"/>
                <w:sz w:val="16"/>
                <w:szCs w:val="16"/>
              </w:rPr>
              <w:t>w they support the main idea (R</w:t>
            </w:r>
            <w:r>
              <w:rPr>
                <w:rFonts w:ascii="Calibri" w:eastAsia="Times New Roman" w:hAnsi="Calibri" w:cs="Times New Roman"/>
                <w:color w:val="000000"/>
                <w:sz w:val="16"/>
                <w:szCs w:val="16"/>
              </w:rPr>
              <w:t>I.</w:t>
            </w:r>
            <w:r w:rsidR="0027226B">
              <w:rPr>
                <w:rFonts w:ascii="Calibri" w:eastAsia="Times New Roman" w:hAnsi="Calibri" w:cs="Times New Roman"/>
                <w:color w:val="000000"/>
                <w:sz w:val="16"/>
                <w:szCs w:val="16"/>
              </w:rPr>
              <w:t>3.</w:t>
            </w:r>
            <w:r>
              <w:rPr>
                <w:rFonts w:ascii="Calibri" w:eastAsia="Times New Roman" w:hAnsi="Calibri" w:cs="Times New Roman"/>
                <w:color w:val="000000"/>
                <w:sz w:val="16"/>
                <w:szCs w:val="16"/>
              </w:rPr>
              <w:t>2).</w:t>
            </w:r>
          </w:p>
        </w:tc>
        <w:tc>
          <w:tcPr>
            <w:tcW w:w="5040" w:type="dxa"/>
            <w:tcBorders>
              <w:top w:val="nil"/>
              <w:left w:val="nil"/>
              <w:bottom w:val="nil"/>
              <w:right w:val="single" w:sz="12" w:space="0" w:color="4F6228"/>
            </w:tcBorders>
            <w:shd w:val="clear" w:color="auto" w:fill="auto"/>
            <w:vAlign w:val="center"/>
            <w:hideMark/>
          </w:tcPr>
          <w:p w:rsidR="0021209E" w:rsidRPr="00812F68" w:rsidRDefault="0021209E"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812F68">
              <w:rPr>
                <w:rFonts w:ascii="Calibri" w:eastAsia="Times New Roman" w:hAnsi="Calibri" w:cs="Times New Roman"/>
                <w:color w:val="000000"/>
                <w:sz w:val="16"/>
                <w:szCs w:val="16"/>
              </w:rPr>
              <w:t>use</w:t>
            </w:r>
            <w:r w:rsidR="00EB1644">
              <w:rPr>
                <w:rFonts w:ascii="Calibri" w:eastAsia="Times New Roman" w:hAnsi="Calibri" w:cs="Times New Roman"/>
                <w:color w:val="000000"/>
                <w:sz w:val="16"/>
                <w:szCs w:val="16"/>
              </w:rPr>
              <w:t xml:space="preserve"> </w:t>
            </w:r>
            <w:r w:rsidR="00667632">
              <w:rPr>
                <w:rFonts w:ascii="Calibri" w:eastAsia="Times New Roman" w:hAnsi="Calibri" w:cs="Times New Roman"/>
                <w:sz w:val="16"/>
                <w:szCs w:val="16"/>
              </w:rPr>
              <w:t xml:space="preserve">the language of sequence and cause/effect to describe </w:t>
            </w:r>
            <w:r w:rsidR="00667632" w:rsidRPr="00667632">
              <w:rPr>
                <w:rFonts w:ascii="Calibri" w:eastAsia="Times New Roman" w:hAnsi="Calibri" w:cs="Times New Roman"/>
                <w:b/>
                <w:color w:val="C00000"/>
                <w:sz w:val="16"/>
                <w:szCs w:val="16"/>
                <w:u w:val="single"/>
              </w:rPr>
              <w:t xml:space="preserve">events </w:t>
            </w:r>
            <w:r w:rsidR="0027226B">
              <w:rPr>
                <w:rFonts w:ascii="Calibri" w:eastAsia="Times New Roman" w:hAnsi="Calibri" w:cs="Times New Roman"/>
                <w:sz w:val="16"/>
                <w:szCs w:val="16"/>
              </w:rPr>
              <w:t>(R</w:t>
            </w:r>
            <w:r w:rsidR="00667632">
              <w:rPr>
                <w:rFonts w:ascii="Calibri" w:eastAsia="Times New Roman" w:hAnsi="Calibri" w:cs="Times New Roman"/>
                <w:sz w:val="16"/>
                <w:szCs w:val="16"/>
              </w:rPr>
              <w:t xml:space="preserve">I.3) and in </w:t>
            </w:r>
            <w:r w:rsidR="00667632" w:rsidRPr="00667632">
              <w:rPr>
                <w:rFonts w:ascii="Calibri" w:eastAsia="Times New Roman" w:hAnsi="Calibri" w:cs="Times New Roman"/>
                <w:b/>
                <w:color w:val="C00000"/>
                <w:sz w:val="16"/>
                <w:szCs w:val="16"/>
                <w:u w:val="single"/>
              </w:rPr>
              <w:t>words</w:t>
            </w:r>
            <w:r w:rsidR="00667632" w:rsidRPr="00D0575A">
              <w:rPr>
                <w:rFonts w:ascii="Calibri" w:eastAsia="Times New Roman" w:hAnsi="Calibri" w:cs="Times New Roman"/>
                <w:sz w:val="16"/>
                <w:szCs w:val="16"/>
              </w:rPr>
              <w:t xml:space="preserve"> and </w:t>
            </w:r>
            <w:r w:rsidR="00667632" w:rsidRPr="00667632">
              <w:rPr>
                <w:rFonts w:ascii="Calibri" w:eastAsia="Times New Roman" w:hAnsi="Calibri" w:cs="Times New Roman"/>
                <w:b/>
                <w:color w:val="C00000"/>
                <w:sz w:val="16"/>
                <w:szCs w:val="16"/>
                <w:u w:val="single"/>
              </w:rPr>
              <w:t>phrases</w:t>
            </w:r>
            <w:r w:rsidR="0027226B">
              <w:rPr>
                <w:rFonts w:ascii="Calibri" w:eastAsia="Times New Roman" w:hAnsi="Calibri" w:cs="Times New Roman"/>
                <w:sz w:val="16"/>
                <w:szCs w:val="16"/>
              </w:rPr>
              <w:t xml:space="preserve"> in my writing (</w:t>
            </w:r>
            <w:r w:rsidR="00667632">
              <w:rPr>
                <w:rFonts w:ascii="Calibri" w:eastAsia="Times New Roman" w:hAnsi="Calibri" w:cs="Times New Roman"/>
                <w:sz w:val="16"/>
                <w:szCs w:val="16"/>
              </w:rPr>
              <w:t>W.</w:t>
            </w:r>
            <w:r w:rsidR="0027226B">
              <w:rPr>
                <w:rFonts w:ascii="Calibri" w:eastAsia="Times New Roman" w:hAnsi="Calibri" w:cs="Times New Roman"/>
                <w:sz w:val="16"/>
                <w:szCs w:val="16"/>
              </w:rPr>
              <w:t>3.</w:t>
            </w:r>
            <w:r w:rsidR="00667632">
              <w:rPr>
                <w:rFonts w:ascii="Calibri" w:eastAsia="Times New Roman" w:hAnsi="Calibri" w:cs="Times New Roman"/>
                <w:sz w:val="16"/>
                <w:szCs w:val="16"/>
              </w:rPr>
              <w:t>3.d andL.</w:t>
            </w:r>
            <w:r w:rsidR="0027226B">
              <w:rPr>
                <w:rFonts w:ascii="Calibri" w:eastAsia="Times New Roman" w:hAnsi="Calibri" w:cs="Times New Roman"/>
                <w:sz w:val="16"/>
                <w:szCs w:val="16"/>
              </w:rPr>
              <w:t>3.</w:t>
            </w:r>
            <w:r w:rsidR="00667632">
              <w:rPr>
                <w:rFonts w:ascii="Calibri" w:eastAsia="Times New Roman" w:hAnsi="Calibri" w:cs="Times New Roman"/>
                <w:sz w:val="16"/>
                <w:szCs w:val="16"/>
              </w:rPr>
              <w:t>4.a).</w:t>
            </w:r>
          </w:p>
        </w:tc>
      </w:tr>
      <w:tr w:rsidR="0021209E" w:rsidRPr="00812F68" w:rsidTr="0021209E">
        <w:trPr>
          <w:trHeight w:val="20"/>
        </w:trPr>
        <w:tc>
          <w:tcPr>
            <w:tcW w:w="4680" w:type="dxa"/>
            <w:tcBorders>
              <w:top w:val="nil"/>
              <w:left w:val="single" w:sz="12" w:space="0" w:color="4F6228"/>
              <w:bottom w:val="nil"/>
              <w:right w:val="single" w:sz="12" w:space="0" w:color="4F6228"/>
            </w:tcBorders>
            <w:shd w:val="clear" w:color="auto" w:fill="auto"/>
            <w:vAlign w:val="center"/>
            <w:hideMark/>
          </w:tcPr>
          <w:p w:rsidR="0021209E" w:rsidRPr="00812F68" w:rsidRDefault="0021209E"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812F68">
              <w:rPr>
                <w:rFonts w:ascii="Calibri" w:eastAsia="Times New Roman" w:hAnsi="Calibri" w:cs="Times New Roman"/>
                <w:color w:val="000000"/>
                <w:sz w:val="16"/>
                <w:szCs w:val="16"/>
              </w:rPr>
              <w:t xml:space="preserve">write about a real topic to examine </w:t>
            </w:r>
            <w:r w:rsidRPr="00936366">
              <w:rPr>
                <w:rFonts w:ascii="Calibri" w:eastAsia="Times New Roman" w:hAnsi="Calibri" w:cs="Times New Roman"/>
                <w:b/>
                <w:color w:val="C00000"/>
                <w:sz w:val="16"/>
                <w:szCs w:val="16"/>
                <w:u w:val="single"/>
              </w:rPr>
              <w:t>ideas</w:t>
            </w:r>
            <w:r w:rsidRPr="008C22D2">
              <w:rPr>
                <w:rFonts w:ascii="Calibri" w:eastAsia="Times New Roman" w:hAnsi="Calibri" w:cs="Times New Roman"/>
                <w:sz w:val="16"/>
                <w:szCs w:val="16"/>
              </w:rPr>
              <w:t xml:space="preserve"> and </w:t>
            </w:r>
            <w:r w:rsidRPr="00936366">
              <w:rPr>
                <w:rFonts w:ascii="Calibri" w:eastAsia="Times New Roman" w:hAnsi="Calibri" w:cs="Times New Roman"/>
                <w:b/>
                <w:color w:val="C00000"/>
                <w:sz w:val="16"/>
                <w:szCs w:val="16"/>
                <w:u w:val="single"/>
              </w:rPr>
              <w:t>information</w:t>
            </w:r>
            <w:r w:rsidRPr="008C22D2">
              <w:rPr>
                <w:rFonts w:ascii="Calibri" w:eastAsia="Times New Roman" w:hAnsi="Calibri" w:cs="Times New Roman"/>
                <w:sz w:val="16"/>
                <w:szCs w:val="16"/>
              </w:rPr>
              <w:t>.(</w:t>
            </w:r>
            <w:r w:rsidRPr="00812F68">
              <w:rPr>
                <w:rFonts w:ascii="Calibri" w:eastAsia="Times New Roman" w:hAnsi="Calibri" w:cs="Times New Roman"/>
                <w:color w:val="000000"/>
                <w:sz w:val="16"/>
                <w:szCs w:val="16"/>
              </w:rPr>
              <w:t>W</w:t>
            </w:r>
            <w:r w:rsidR="00453342">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3.</w:t>
            </w:r>
            <w:r w:rsidRPr="00812F68">
              <w:rPr>
                <w:rFonts w:ascii="Calibri" w:eastAsia="Times New Roman" w:hAnsi="Calibri" w:cs="Times New Roman"/>
                <w:color w:val="000000"/>
                <w:sz w:val="16"/>
                <w:szCs w:val="16"/>
              </w:rPr>
              <w:t>2</w:t>
            </w:r>
            <w:r w:rsidR="00453342">
              <w:rPr>
                <w:rFonts w:ascii="Calibri" w:eastAsia="Times New Roman" w:hAnsi="Calibri" w:cs="Times New Roman"/>
                <w:color w:val="000000"/>
                <w:sz w:val="16"/>
                <w:szCs w:val="16"/>
              </w:rPr>
              <w:t>.</w:t>
            </w:r>
            <w:r w:rsidRPr="00812F68">
              <w:rPr>
                <w:rFonts w:ascii="Calibri" w:eastAsia="Times New Roman" w:hAnsi="Calibri" w:cs="Times New Roman"/>
                <w:color w:val="000000"/>
                <w:sz w:val="16"/>
                <w:szCs w:val="16"/>
              </w:rPr>
              <w:t>d)</w:t>
            </w:r>
          </w:p>
        </w:tc>
        <w:tc>
          <w:tcPr>
            <w:tcW w:w="4740" w:type="dxa"/>
            <w:tcBorders>
              <w:top w:val="nil"/>
              <w:left w:val="nil"/>
              <w:bottom w:val="nil"/>
              <w:right w:val="single" w:sz="12" w:space="0" w:color="4F6228"/>
            </w:tcBorders>
            <w:shd w:val="clear" w:color="auto" w:fill="auto"/>
            <w:vAlign w:val="center"/>
            <w:hideMark/>
          </w:tcPr>
          <w:p w:rsidR="0021209E" w:rsidRPr="00812F68" w:rsidRDefault="00710AB9"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group</w:t>
            </w:r>
            <w:r w:rsidR="00EB1644">
              <w:rPr>
                <w:rFonts w:ascii="Calibri" w:eastAsia="Times New Roman" w:hAnsi="Calibri" w:cs="Times New Roman"/>
                <w:color w:val="000000"/>
                <w:sz w:val="16"/>
                <w:szCs w:val="16"/>
              </w:rPr>
              <w:t xml:space="preserve"> </w:t>
            </w:r>
            <w:r w:rsidRPr="00710AB9">
              <w:rPr>
                <w:rFonts w:ascii="Calibri" w:eastAsia="Times New Roman" w:hAnsi="Calibri" w:cs="Times New Roman"/>
                <w:b/>
                <w:color w:val="C00000"/>
                <w:sz w:val="16"/>
                <w:szCs w:val="16"/>
                <w:u w:val="single"/>
              </w:rPr>
              <w:t>information</w:t>
            </w:r>
            <w:r>
              <w:rPr>
                <w:rFonts w:ascii="Calibri" w:eastAsia="Times New Roman" w:hAnsi="Calibri" w:cs="Times New Roman"/>
                <w:color w:val="000000"/>
                <w:sz w:val="16"/>
                <w:szCs w:val="16"/>
              </w:rPr>
              <w:t xml:space="preserve"> together about a topic when planning t</w:t>
            </w:r>
            <w:r w:rsidR="0027226B">
              <w:rPr>
                <w:rFonts w:ascii="Calibri" w:eastAsia="Times New Roman" w:hAnsi="Calibri" w:cs="Times New Roman"/>
                <w:color w:val="000000"/>
                <w:sz w:val="16"/>
                <w:szCs w:val="16"/>
              </w:rPr>
              <w:t>o write an explanatory piece (</w:t>
            </w:r>
            <w:r>
              <w:rPr>
                <w:rFonts w:ascii="Calibri" w:eastAsia="Times New Roman" w:hAnsi="Calibri" w:cs="Times New Roman"/>
                <w:color w:val="000000"/>
                <w:sz w:val="16"/>
                <w:szCs w:val="16"/>
              </w:rPr>
              <w:t>W.</w:t>
            </w:r>
            <w:r w:rsidR="0027226B">
              <w:rPr>
                <w:rFonts w:ascii="Calibri" w:eastAsia="Times New Roman" w:hAnsi="Calibri" w:cs="Times New Roman"/>
                <w:color w:val="000000"/>
                <w:sz w:val="16"/>
                <w:szCs w:val="16"/>
              </w:rPr>
              <w:t>3.</w:t>
            </w:r>
            <w:r>
              <w:rPr>
                <w:rFonts w:ascii="Calibri" w:eastAsia="Times New Roman" w:hAnsi="Calibri" w:cs="Times New Roman"/>
                <w:color w:val="000000"/>
                <w:sz w:val="16"/>
                <w:szCs w:val="16"/>
              </w:rPr>
              <w:t>2.a).</w:t>
            </w:r>
          </w:p>
        </w:tc>
        <w:tc>
          <w:tcPr>
            <w:tcW w:w="5040" w:type="dxa"/>
            <w:tcBorders>
              <w:top w:val="nil"/>
              <w:left w:val="nil"/>
              <w:bottom w:val="nil"/>
              <w:right w:val="single" w:sz="12" w:space="0" w:color="4F6228"/>
            </w:tcBorders>
            <w:shd w:val="clear" w:color="auto" w:fill="auto"/>
            <w:vAlign w:val="center"/>
            <w:hideMark/>
          </w:tcPr>
          <w:p w:rsidR="0021209E" w:rsidRPr="00812F68" w:rsidRDefault="00667632"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conclude an explanatory piece with a cause/effect </w:t>
            </w:r>
            <w:r w:rsidRPr="00667632">
              <w:rPr>
                <w:rFonts w:ascii="Calibri" w:eastAsia="Times New Roman" w:hAnsi="Calibri" w:cs="Times New Roman"/>
                <w:b/>
                <w:color w:val="C00000"/>
                <w:sz w:val="16"/>
                <w:szCs w:val="16"/>
                <w:u w:val="single"/>
              </w:rPr>
              <w:t xml:space="preserve">statement </w:t>
            </w:r>
            <w:r w:rsidR="0027226B">
              <w:rPr>
                <w:rFonts w:ascii="Calibri" w:eastAsia="Times New Roman" w:hAnsi="Calibri" w:cs="Times New Roman"/>
                <w:color w:val="000000"/>
                <w:sz w:val="16"/>
                <w:szCs w:val="16"/>
              </w:rPr>
              <w:t>(</w:t>
            </w:r>
            <w:r>
              <w:rPr>
                <w:rFonts w:ascii="Calibri" w:eastAsia="Times New Roman" w:hAnsi="Calibri" w:cs="Times New Roman"/>
                <w:color w:val="000000"/>
                <w:sz w:val="16"/>
                <w:szCs w:val="16"/>
              </w:rPr>
              <w:t>W.</w:t>
            </w:r>
            <w:r w:rsidR="0027226B">
              <w:rPr>
                <w:rFonts w:ascii="Calibri" w:eastAsia="Times New Roman" w:hAnsi="Calibri" w:cs="Times New Roman"/>
                <w:color w:val="000000"/>
                <w:sz w:val="16"/>
                <w:szCs w:val="16"/>
              </w:rPr>
              <w:t>3.</w:t>
            </w:r>
            <w:r>
              <w:rPr>
                <w:rFonts w:ascii="Calibri" w:eastAsia="Times New Roman" w:hAnsi="Calibri" w:cs="Times New Roman"/>
                <w:color w:val="000000"/>
                <w:sz w:val="16"/>
                <w:szCs w:val="16"/>
              </w:rPr>
              <w:t>2.d).</w:t>
            </w:r>
          </w:p>
        </w:tc>
      </w:tr>
      <w:tr w:rsidR="0021209E" w:rsidRPr="00812F68" w:rsidTr="0021209E">
        <w:trPr>
          <w:trHeight w:val="20"/>
        </w:trPr>
        <w:tc>
          <w:tcPr>
            <w:tcW w:w="4680" w:type="dxa"/>
            <w:tcBorders>
              <w:top w:val="nil"/>
              <w:left w:val="single" w:sz="12" w:space="0" w:color="4F6228"/>
              <w:bottom w:val="single" w:sz="12" w:space="0" w:color="4F6228"/>
              <w:right w:val="single" w:sz="12" w:space="0" w:color="4F6228"/>
            </w:tcBorders>
            <w:shd w:val="clear" w:color="auto" w:fill="auto"/>
            <w:vAlign w:val="center"/>
            <w:hideMark/>
          </w:tcPr>
          <w:p w:rsidR="0021209E" w:rsidRPr="00812F68" w:rsidRDefault="00453342"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u</w:t>
            </w:r>
            <w:r w:rsidR="0021209E" w:rsidRPr="00812F68">
              <w:rPr>
                <w:rFonts w:ascii="Calibri" w:eastAsia="Times New Roman" w:hAnsi="Calibri" w:cs="Times New Roman"/>
                <w:color w:val="000000"/>
                <w:sz w:val="16"/>
                <w:szCs w:val="16"/>
              </w:rPr>
              <w:t>se</w:t>
            </w:r>
            <w:r w:rsidR="00EB1644">
              <w:rPr>
                <w:rFonts w:ascii="Calibri" w:eastAsia="Times New Roman" w:hAnsi="Calibri" w:cs="Times New Roman"/>
                <w:color w:val="000000"/>
                <w:sz w:val="16"/>
                <w:szCs w:val="16"/>
              </w:rPr>
              <w:t xml:space="preserve"> </w:t>
            </w:r>
            <w:r>
              <w:rPr>
                <w:rFonts w:ascii="Calibri" w:eastAsia="Times New Roman" w:hAnsi="Calibri" w:cs="Times New Roman"/>
                <w:b/>
                <w:color w:val="C00000"/>
                <w:sz w:val="16"/>
                <w:szCs w:val="16"/>
                <w:u w:val="single"/>
              </w:rPr>
              <w:t>specific</w:t>
            </w:r>
            <w:r w:rsidR="00EB1644" w:rsidRPr="00EB1644">
              <w:rPr>
                <w:rFonts w:ascii="Calibri" w:eastAsia="Times New Roman" w:hAnsi="Calibri" w:cs="Times New Roman"/>
                <w:b/>
                <w:color w:val="C00000"/>
                <w:sz w:val="16"/>
                <w:szCs w:val="16"/>
              </w:rPr>
              <w:t xml:space="preserve"> </w:t>
            </w:r>
            <w:r w:rsidR="00C8271E">
              <w:rPr>
                <w:rFonts w:ascii="Calibri" w:eastAsia="Times New Roman" w:hAnsi="Calibri" w:cs="Times New Roman"/>
                <w:b/>
                <w:color w:val="C00000"/>
                <w:sz w:val="16"/>
                <w:szCs w:val="16"/>
                <w:u w:val="single"/>
              </w:rPr>
              <w:t>vocabulary</w:t>
            </w:r>
            <w:r w:rsidR="00C8271E">
              <w:rPr>
                <w:rFonts w:ascii="Calibri" w:eastAsia="Times New Roman" w:hAnsi="Calibri" w:cs="Times New Roman"/>
                <w:color w:val="000000"/>
                <w:sz w:val="16"/>
                <w:szCs w:val="16"/>
              </w:rPr>
              <w:t xml:space="preserve"> and</w:t>
            </w:r>
            <w:r>
              <w:rPr>
                <w:rFonts w:ascii="Calibri" w:eastAsia="Times New Roman" w:hAnsi="Calibri" w:cs="Times New Roman"/>
                <w:color w:val="000000"/>
                <w:sz w:val="16"/>
                <w:szCs w:val="16"/>
              </w:rPr>
              <w:t xml:space="preserve"> appropri</w:t>
            </w:r>
            <w:r w:rsidR="0027226B">
              <w:rPr>
                <w:rFonts w:ascii="Calibri" w:eastAsia="Times New Roman" w:hAnsi="Calibri" w:cs="Times New Roman"/>
                <w:color w:val="000000"/>
                <w:sz w:val="16"/>
                <w:szCs w:val="16"/>
              </w:rPr>
              <w:t xml:space="preserve">ate verb forms in my writing (W.3.2.d and </w:t>
            </w:r>
            <w:r>
              <w:rPr>
                <w:rFonts w:ascii="Calibri" w:eastAsia="Times New Roman" w:hAnsi="Calibri" w:cs="Times New Roman"/>
                <w:color w:val="000000"/>
                <w:sz w:val="16"/>
                <w:szCs w:val="16"/>
              </w:rPr>
              <w:t>L.</w:t>
            </w:r>
            <w:r w:rsidR="0027226B">
              <w:rPr>
                <w:rFonts w:ascii="Calibri" w:eastAsia="Times New Roman" w:hAnsi="Calibri" w:cs="Times New Roman"/>
                <w:color w:val="000000"/>
                <w:sz w:val="16"/>
                <w:szCs w:val="16"/>
              </w:rPr>
              <w:t>3.</w:t>
            </w:r>
            <w:r>
              <w:rPr>
                <w:rFonts w:ascii="Calibri" w:eastAsia="Times New Roman" w:hAnsi="Calibri" w:cs="Times New Roman"/>
                <w:color w:val="000000"/>
                <w:sz w:val="16"/>
                <w:szCs w:val="16"/>
              </w:rPr>
              <w:t>1.d).</w:t>
            </w:r>
          </w:p>
        </w:tc>
        <w:tc>
          <w:tcPr>
            <w:tcW w:w="4740" w:type="dxa"/>
            <w:tcBorders>
              <w:top w:val="nil"/>
              <w:left w:val="nil"/>
              <w:bottom w:val="single" w:sz="12" w:space="0" w:color="4F6228"/>
              <w:right w:val="single" w:sz="12" w:space="0" w:color="4F6228"/>
            </w:tcBorders>
            <w:shd w:val="clear" w:color="auto" w:fill="auto"/>
            <w:vAlign w:val="center"/>
            <w:hideMark/>
          </w:tcPr>
          <w:p w:rsidR="0021209E" w:rsidRPr="00812F68" w:rsidRDefault="0021209E"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812F68">
              <w:rPr>
                <w:rFonts w:ascii="Calibri" w:eastAsia="Times New Roman" w:hAnsi="Calibri" w:cs="Times New Roman"/>
                <w:color w:val="000000"/>
                <w:sz w:val="16"/>
                <w:szCs w:val="16"/>
              </w:rPr>
              <w:t xml:space="preserve">develop a topic with </w:t>
            </w:r>
            <w:r w:rsidRPr="00936366">
              <w:rPr>
                <w:rFonts w:ascii="Calibri" w:eastAsia="Times New Roman" w:hAnsi="Calibri" w:cs="Times New Roman"/>
                <w:b/>
                <w:color w:val="C00000"/>
                <w:sz w:val="16"/>
                <w:szCs w:val="16"/>
                <w:u w:val="single"/>
              </w:rPr>
              <w:t>facts</w:t>
            </w:r>
            <w:r w:rsidRPr="008C22D2">
              <w:rPr>
                <w:rFonts w:ascii="Calibri" w:eastAsia="Times New Roman" w:hAnsi="Calibri" w:cs="Times New Roman"/>
                <w:sz w:val="16"/>
                <w:szCs w:val="16"/>
              </w:rPr>
              <w:t xml:space="preserve"> and</w:t>
            </w:r>
            <w:r w:rsidR="00EB1644">
              <w:rPr>
                <w:rFonts w:ascii="Calibri" w:eastAsia="Times New Roman" w:hAnsi="Calibri" w:cs="Times New Roman"/>
                <w:sz w:val="16"/>
                <w:szCs w:val="16"/>
              </w:rPr>
              <w:t xml:space="preserve"> </w:t>
            </w:r>
            <w:r w:rsidRPr="00936366">
              <w:rPr>
                <w:rFonts w:ascii="Calibri" w:eastAsia="Times New Roman" w:hAnsi="Calibri" w:cs="Times New Roman"/>
                <w:b/>
                <w:color w:val="C00000"/>
                <w:sz w:val="16"/>
                <w:szCs w:val="16"/>
                <w:u w:val="single"/>
              </w:rPr>
              <w:t>information</w:t>
            </w:r>
            <w:r w:rsidRPr="00EB1644">
              <w:rPr>
                <w:rFonts w:ascii="Calibri" w:eastAsia="Times New Roman" w:hAnsi="Calibri" w:cs="Times New Roman"/>
                <w:sz w:val="16"/>
                <w:szCs w:val="16"/>
              </w:rPr>
              <w:t>,</w:t>
            </w:r>
            <w:r w:rsidR="00EB1644">
              <w:rPr>
                <w:rFonts w:ascii="Calibri" w:eastAsia="Times New Roman" w:hAnsi="Calibri" w:cs="Times New Roman"/>
                <w:sz w:val="16"/>
                <w:szCs w:val="16"/>
              </w:rPr>
              <w:t xml:space="preserve"> </w:t>
            </w:r>
            <w:r w:rsidRPr="00936366">
              <w:rPr>
                <w:rFonts w:ascii="Calibri" w:eastAsia="Times New Roman" w:hAnsi="Calibri" w:cs="Times New Roman"/>
                <w:b/>
                <w:color w:val="C00000"/>
                <w:sz w:val="16"/>
                <w:szCs w:val="16"/>
                <w:u w:val="single"/>
              </w:rPr>
              <w:t>words</w:t>
            </w:r>
            <w:r w:rsidRPr="008C22D2">
              <w:rPr>
                <w:rFonts w:ascii="Calibri" w:eastAsia="Times New Roman" w:hAnsi="Calibri" w:cs="Times New Roman"/>
                <w:sz w:val="16"/>
                <w:szCs w:val="16"/>
              </w:rPr>
              <w:t xml:space="preserve"> and</w:t>
            </w:r>
            <w:r w:rsidRPr="00936366">
              <w:rPr>
                <w:rFonts w:ascii="Calibri" w:eastAsia="Times New Roman" w:hAnsi="Calibri" w:cs="Times New Roman"/>
                <w:b/>
                <w:color w:val="C00000"/>
                <w:sz w:val="16"/>
                <w:szCs w:val="16"/>
                <w:u w:val="single"/>
              </w:rPr>
              <w:t xml:space="preserve"> phrases</w:t>
            </w:r>
            <w:r w:rsidRPr="00120DF3">
              <w:rPr>
                <w:rFonts w:ascii="Calibri" w:eastAsia="Times New Roman" w:hAnsi="Calibri" w:cs="Times New Roman"/>
                <w:b/>
                <w:sz w:val="16"/>
                <w:szCs w:val="16"/>
              </w:rPr>
              <w:t>.</w:t>
            </w:r>
            <w:r w:rsidR="0027226B" w:rsidRPr="00120DF3">
              <w:rPr>
                <w:rFonts w:ascii="Calibri" w:eastAsia="Times New Roman" w:hAnsi="Calibri" w:cs="Times New Roman"/>
                <w:sz w:val="16"/>
                <w:szCs w:val="16"/>
              </w:rPr>
              <w:t>(</w:t>
            </w:r>
            <w:r w:rsidRPr="00812F68">
              <w:rPr>
                <w:rFonts w:ascii="Calibri" w:eastAsia="Times New Roman" w:hAnsi="Calibri" w:cs="Times New Roman"/>
                <w:color w:val="000000"/>
                <w:sz w:val="16"/>
                <w:szCs w:val="16"/>
              </w:rPr>
              <w:t>W</w:t>
            </w:r>
            <w:r w:rsidR="00710AB9">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3.</w:t>
            </w:r>
            <w:r w:rsidRPr="00812F68">
              <w:rPr>
                <w:rFonts w:ascii="Calibri" w:eastAsia="Times New Roman" w:hAnsi="Calibri" w:cs="Times New Roman"/>
                <w:color w:val="000000"/>
                <w:sz w:val="16"/>
                <w:szCs w:val="16"/>
              </w:rPr>
              <w:t>2</w:t>
            </w:r>
            <w:r w:rsidR="0027226B">
              <w:rPr>
                <w:rFonts w:ascii="Calibri" w:eastAsia="Times New Roman" w:hAnsi="Calibri" w:cs="Times New Roman"/>
                <w:color w:val="000000"/>
                <w:sz w:val="16"/>
                <w:szCs w:val="16"/>
              </w:rPr>
              <w:t>.b) (</w:t>
            </w:r>
            <w:r w:rsidRPr="00812F68">
              <w:rPr>
                <w:rFonts w:ascii="Calibri" w:eastAsia="Times New Roman" w:hAnsi="Calibri" w:cs="Times New Roman"/>
                <w:color w:val="000000"/>
                <w:sz w:val="16"/>
                <w:szCs w:val="16"/>
              </w:rPr>
              <w:t>W</w:t>
            </w:r>
            <w:r w:rsidR="00710AB9">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3.</w:t>
            </w:r>
            <w:r w:rsidRPr="00812F68">
              <w:rPr>
                <w:rFonts w:ascii="Calibri" w:eastAsia="Times New Roman" w:hAnsi="Calibri" w:cs="Times New Roman"/>
                <w:color w:val="000000"/>
                <w:sz w:val="16"/>
                <w:szCs w:val="16"/>
              </w:rPr>
              <w:t>2</w:t>
            </w:r>
            <w:r w:rsidR="00710AB9">
              <w:rPr>
                <w:rFonts w:ascii="Calibri" w:eastAsia="Times New Roman" w:hAnsi="Calibri" w:cs="Times New Roman"/>
                <w:color w:val="000000"/>
                <w:sz w:val="16"/>
                <w:szCs w:val="16"/>
              </w:rPr>
              <w:t>.</w:t>
            </w:r>
            <w:r w:rsidRPr="00812F68">
              <w:rPr>
                <w:rFonts w:ascii="Calibri" w:eastAsia="Times New Roman" w:hAnsi="Calibri" w:cs="Times New Roman"/>
                <w:color w:val="000000"/>
                <w:sz w:val="16"/>
                <w:szCs w:val="16"/>
              </w:rPr>
              <w:t>c)</w:t>
            </w:r>
            <w:r w:rsidR="00120DF3">
              <w:rPr>
                <w:rFonts w:ascii="Calibri" w:eastAsia="Times New Roman" w:hAnsi="Calibri" w:cs="Times New Roman"/>
                <w:color w:val="000000"/>
                <w:sz w:val="16"/>
                <w:szCs w:val="16"/>
              </w:rPr>
              <w:t>.</w:t>
            </w:r>
          </w:p>
        </w:tc>
        <w:tc>
          <w:tcPr>
            <w:tcW w:w="5040" w:type="dxa"/>
            <w:tcBorders>
              <w:top w:val="nil"/>
              <w:left w:val="nil"/>
              <w:bottom w:val="single" w:sz="12" w:space="0" w:color="4F6228"/>
              <w:right w:val="single" w:sz="12" w:space="0" w:color="4F6228"/>
            </w:tcBorders>
            <w:shd w:val="clear" w:color="auto" w:fill="auto"/>
            <w:vAlign w:val="center"/>
            <w:hideMark/>
          </w:tcPr>
          <w:p w:rsidR="0021209E" w:rsidRPr="00812F68" w:rsidRDefault="0021209E" w:rsidP="004723EB">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812F68">
              <w:rPr>
                <w:rFonts w:ascii="Calibri" w:eastAsia="Times New Roman" w:hAnsi="Calibri" w:cs="Times New Roman"/>
                <w:color w:val="000000"/>
                <w:sz w:val="16"/>
                <w:szCs w:val="16"/>
              </w:rPr>
              <w:t>use</w:t>
            </w:r>
            <w:r w:rsidR="00EB1644">
              <w:rPr>
                <w:rFonts w:ascii="Calibri" w:eastAsia="Times New Roman" w:hAnsi="Calibri" w:cs="Times New Roman"/>
                <w:color w:val="000000"/>
                <w:sz w:val="16"/>
                <w:szCs w:val="16"/>
              </w:rPr>
              <w:t xml:space="preserve"> </w:t>
            </w:r>
            <w:r w:rsidRPr="00936366">
              <w:rPr>
                <w:rFonts w:ascii="Calibri" w:eastAsia="Times New Roman" w:hAnsi="Calibri" w:cs="Times New Roman"/>
                <w:b/>
                <w:color w:val="C00000"/>
                <w:sz w:val="16"/>
                <w:szCs w:val="16"/>
                <w:u w:val="single"/>
              </w:rPr>
              <w:t>context</w:t>
            </w:r>
            <w:r w:rsidR="00EB1644" w:rsidRPr="00EB1644">
              <w:rPr>
                <w:rFonts w:ascii="Calibri" w:eastAsia="Times New Roman" w:hAnsi="Calibri" w:cs="Times New Roman"/>
                <w:b/>
                <w:color w:val="C00000"/>
                <w:sz w:val="16"/>
                <w:szCs w:val="16"/>
              </w:rPr>
              <w:t xml:space="preserve"> </w:t>
            </w:r>
            <w:r w:rsidR="00C8271E" w:rsidRPr="00936366">
              <w:rPr>
                <w:rFonts w:ascii="Calibri" w:eastAsia="Times New Roman" w:hAnsi="Calibri" w:cs="Times New Roman"/>
                <w:b/>
                <w:color w:val="C00000"/>
                <w:sz w:val="16"/>
                <w:szCs w:val="16"/>
                <w:u w:val="single"/>
              </w:rPr>
              <w:t>clues</w:t>
            </w:r>
            <w:r w:rsidR="00C8271E">
              <w:rPr>
                <w:rFonts w:ascii="Calibri" w:eastAsia="Times New Roman" w:hAnsi="Calibri" w:cs="Times New Roman"/>
                <w:color w:val="000000"/>
                <w:sz w:val="16"/>
                <w:szCs w:val="16"/>
              </w:rPr>
              <w:t xml:space="preserve"> demonstrating</w:t>
            </w:r>
            <w:r w:rsidR="00667632">
              <w:rPr>
                <w:rFonts w:ascii="Calibri" w:eastAsia="Times New Roman" w:hAnsi="Calibri" w:cs="Times New Roman"/>
                <w:color w:val="000000"/>
                <w:sz w:val="16"/>
                <w:szCs w:val="16"/>
              </w:rPr>
              <w:t xml:space="preserve"> that I kno</w:t>
            </w:r>
            <w:r w:rsidR="0027226B">
              <w:rPr>
                <w:rFonts w:ascii="Calibri" w:eastAsia="Times New Roman" w:hAnsi="Calibri" w:cs="Times New Roman"/>
                <w:color w:val="000000"/>
                <w:sz w:val="16"/>
                <w:szCs w:val="16"/>
              </w:rPr>
              <w:t>w how to use words correctly</w:t>
            </w:r>
            <w:r w:rsidR="00906279">
              <w:rPr>
                <w:rFonts w:ascii="Calibri" w:eastAsia="Times New Roman" w:hAnsi="Calibri" w:cs="Times New Roman"/>
                <w:color w:val="000000"/>
                <w:sz w:val="16"/>
                <w:szCs w:val="16"/>
              </w:rPr>
              <w:t xml:space="preserve"> (</w:t>
            </w:r>
            <w:r w:rsidRPr="00812F68">
              <w:rPr>
                <w:rFonts w:ascii="Calibri" w:eastAsia="Times New Roman" w:hAnsi="Calibri" w:cs="Times New Roman"/>
                <w:color w:val="000000"/>
                <w:sz w:val="16"/>
                <w:szCs w:val="16"/>
              </w:rPr>
              <w:t>L</w:t>
            </w:r>
            <w:r w:rsidR="00667632">
              <w:rPr>
                <w:rFonts w:ascii="Calibri" w:eastAsia="Times New Roman" w:hAnsi="Calibri" w:cs="Times New Roman"/>
                <w:color w:val="000000"/>
                <w:sz w:val="16"/>
                <w:szCs w:val="16"/>
              </w:rPr>
              <w:t>.</w:t>
            </w:r>
            <w:r w:rsidR="0027226B">
              <w:rPr>
                <w:rFonts w:ascii="Calibri" w:eastAsia="Times New Roman" w:hAnsi="Calibri" w:cs="Times New Roman"/>
                <w:color w:val="000000"/>
                <w:sz w:val="16"/>
                <w:szCs w:val="16"/>
              </w:rPr>
              <w:t>.3.</w:t>
            </w:r>
            <w:r w:rsidRPr="00812F68">
              <w:rPr>
                <w:rFonts w:ascii="Calibri" w:eastAsia="Times New Roman" w:hAnsi="Calibri" w:cs="Times New Roman"/>
                <w:color w:val="000000"/>
                <w:sz w:val="16"/>
                <w:szCs w:val="16"/>
              </w:rPr>
              <w:t>4</w:t>
            </w:r>
            <w:r w:rsidR="00120DF3">
              <w:rPr>
                <w:rFonts w:ascii="Calibri" w:eastAsia="Times New Roman" w:hAnsi="Calibri" w:cs="Times New Roman"/>
                <w:color w:val="000000"/>
                <w:sz w:val="16"/>
                <w:szCs w:val="16"/>
              </w:rPr>
              <w:t>.</w:t>
            </w:r>
            <w:r w:rsidR="00120DF3" w:rsidRPr="00812F68">
              <w:rPr>
                <w:rFonts w:ascii="Calibri" w:eastAsia="Times New Roman" w:hAnsi="Calibri" w:cs="Times New Roman"/>
                <w:color w:val="000000"/>
                <w:sz w:val="16"/>
                <w:szCs w:val="16"/>
              </w:rPr>
              <w:t>a)</w:t>
            </w:r>
            <w:r w:rsidR="00120DF3">
              <w:rPr>
                <w:rFonts w:ascii="Calibri" w:eastAsia="Times New Roman" w:hAnsi="Calibri" w:cs="Times New Roman"/>
                <w:color w:val="000000"/>
                <w:sz w:val="16"/>
                <w:szCs w:val="16"/>
              </w:rPr>
              <w:t>.</w:t>
            </w:r>
          </w:p>
        </w:tc>
      </w:tr>
    </w:tbl>
    <w:p w:rsidR="00D31461" w:rsidRPr="00DD25A2" w:rsidRDefault="00D31461" w:rsidP="00A12AD0">
      <w:pPr>
        <w:spacing w:after="0"/>
        <w:rPr>
          <w:b/>
          <w:sz w:val="16"/>
          <w:szCs w:val="16"/>
          <w:u w:val="single"/>
        </w:rPr>
      </w:pPr>
    </w:p>
    <w:p w:rsidR="00252F86" w:rsidRDefault="00252F86" w:rsidP="00A12AD0">
      <w:pPr>
        <w:spacing w:after="0"/>
        <w:rPr>
          <w:sz w:val="20"/>
          <w:szCs w:val="20"/>
        </w:rPr>
      </w:pPr>
    </w:p>
    <w:p w:rsidR="00EE7D04" w:rsidRDefault="00EE7D04" w:rsidP="00A12AD0">
      <w:pPr>
        <w:spacing w:after="0"/>
        <w:rPr>
          <w:sz w:val="20"/>
          <w:szCs w:val="20"/>
        </w:rPr>
      </w:pPr>
    </w:p>
    <w:p w:rsidR="00EE7D04" w:rsidRDefault="00EE7D04" w:rsidP="00A12AD0">
      <w:pPr>
        <w:spacing w:after="0"/>
        <w:rPr>
          <w:sz w:val="20"/>
          <w:szCs w:val="20"/>
        </w:rPr>
      </w:pPr>
    </w:p>
    <w:p w:rsidR="00EE7D04" w:rsidRDefault="00EE7D04" w:rsidP="00A12AD0">
      <w:pPr>
        <w:spacing w:after="0"/>
        <w:rPr>
          <w:sz w:val="20"/>
          <w:szCs w:val="20"/>
        </w:rPr>
      </w:pPr>
    </w:p>
    <w:p w:rsidR="00EE7D04" w:rsidRDefault="00EE7D04" w:rsidP="00A12AD0">
      <w:pPr>
        <w:spacing w:after="0"/>
        <w:rPr>
          <w:sz w:val="20"/>
          <w:szCs w:val="20"/>
        </w:rPr>
        <w:sectPr w:rsidR="00EE7D04" w:rsidSect="00AD09C3">
          <w:pgSz w:w="15840" w:h="12240" w:orient="landscape" w:code="1"/>
          <w:pgMar w:top="245" w:right="835" w:bottom="245" w:left="245" w:header="288" w:footer="288" w:gutter="0"/>
          <w:cols w:space="720"/>
          <w:docGrid w:linePitch="360"/>
        </w:sectPr>
      </w:pPr>
    </w:p>
    <w:p w:rsidR="000D7FAB" w:rsidRDefault="000D7FAB" w:rsidP="00A12AD0">
      <w:pPr>
        <w:spacing w:after="0"/>
        <w:rPr>
          <w:sz w:val="20"/>
          <w:szCs w:val="20"/>
        </w:rPr>
      </w:pPr>
    </w:p>
    <w:p w:rsidR="003A15BE" w:rsidRDefault="003A15BE" w:rsidP="00484DAE">
      <w:pPr>
        <w:rPr>
          <w:b/>
          <w:sz w:val="28"/>
          <w:szCs w:val="28"/>
        </w:rPr>
      </w:pPr>
    </w:p>
    <w:p w:rsidR="00903FB2" w:rsidRDefault="00EE7D04" w:rsidP="001A25D2">
      <w:pPr>
        <w:ind w:left="270"/>
        <w:rPr>
          <w:b/>
          <w:sz w:val="28"/>
          <w:szCs w:val="28"/>
        </w:rPr>
      </w:pPr>
      <w:r>
        <w:rPr>
          <w:b/>
          <w:sz w:val="28"/>
          <w:szCs w:val="28"/>
        </w:rPr>
        <w:t>Introduction and Overview Quarter Two:</w:t>
      </w:r>
    </w:p>
    <w:p w:rsidR="003A15BE" w:rsidRPr="00EE7D04" w:rsidRDefault="003A15BE" w:rsidP="00484DAE">
      <w:pPr>
        <w:rPr>
          <w:b/>
          <w:sz w:val="28"/>
          <w:szCs w:val="28"/>
        </w:rPr>
      </w:pPr>
    </w:p>
    <w:tbl>
      <w:tblPr>
        <w:tblStyle w:val="TableGrid"/>
        <w:tblpPr w:leftFromText="180" w:rightFromText="180" w:vertAnchor="text" w:tblpX="666" w:tblpY="20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0368"/>
      </w:tblGrid>
      <w:tr w:rsidR="00903FB2" w:rsidTr="00EA778A">
        <w:tc>
          <w:tcPr>
            <w:tcW w:w="10368" w:type="dxa"/>
          </w:tcPr>
          <w:p w:rsidR="00903FB2" w:rsidRDefault="00903FB2" w:rsidP="00903FB2">
            <w:pPr>
              <w:rPr>
                <w:rFonts w:ascii="Calibri" w:eastAsia="Times New Roman" w:hAnsi="Calibri" w:cs="Times New Roman"/>
                <w:b/>
                <w:color w:val="000000"/>
                <w:sz w:val="32"/>
                <w:szCs w:val="32"/>
                <w:u w:val="single"/>
              </w:rPr>
            </w:pPr>
            <w:r w:rsidRPr="00903FB2">
              <w:rPr>
                <w:rFonts w:ascii="Calibri" w:eastAsia="Times New Roman" w:hAnsi="Calibri" w:cs="Times New Roman"/>
                <w:b/>
                <w:bCs/>
                <w:iCs/>
                <w:color w:val="000000"/>
                <w:sz w:val="28"/>
                <w:szCs w:val="28"/>
              </w:rPr>
              <w:t>Grade 3</w:t>
            </w:r>
            <w:r w:rsidRPr="00903FB2">
              <w:rPr>
                <w:rFonts w:ascii="Calibri" w:eastAsia="Times New Roman" w:hAnsi="Calibri" w:cs="Times New Roman"/>
                <w:b/>
                <w:bCs/>
                <w:i/>
                <w:iCs/>
                <w:color w:val="000000"/>
                <w:sz w:val="28"/>
                <w:szCs w:val="28"/>
              </w:rPr>
              <w:t>:</w:t>
            </w:r>
            <w:r w:rsidR="00981D18">
              <w:rPr>
                <w:rFonts w:ascii="Calibri" w:eastAsia="Times New Roman" w:hAnsi="Calibri" w:cs="Times New Roman"/>
                <w:b/>
                <w:bCs/>
                <w:i/>
                <w:iCs/>
                <w:color w:val="000000"/>
                <w:sz w:val="28"/>
                <w:szCs w:val="28"/>
              </w:rPr>
              <w:t xml:space="preserve"> </w:t>
            </w:r>
            <w:r w:rsidRPr="00903FB2">
              <w:rPr>
                <w:rFonts w:ascii="Calibri" w:eastAsia="Times New Roman" w:hAnsi="Calibri" w:cs="Times New Roman"/>
                <w:b/>
                <w:color w:val="000000"/>
                <w:sz w:val="32"/>
                <w:szCs w:val="32"/>
                <w:u w:val="single"/>
              </w:rPr>
              <w:t>Quarter Two</w:t>
            </w:r>
          </w:p>
          <w:p w:rsidR="005D223D" w:rsidRDefault="005D223D" w:rsidP="00903FB2">
            <w:pPr>
              <w:rPr>
                <w:rFonts w:ascii="Calibri" w:eastAsia="Times New Roman" w:hAnsi="Calibri" w:cs="Times New Roman"/>
                <w:color w:val="000000"/>
                <w:sz w:val="24"/>
                <w:szCs w:val="24"/>
              </w:rPr>
            </w:pPr>
          </w:p>
          <w:p w:rsidR="00C11AC6" w:rsidRDefault="005D223D" w:rsidP="00903FB2">
            <w:pPr>
              <w:rPr>
                <w:sz w:val="20"/>
                <w:szCs w:val="20"/>
              </w:rPr>
            </w:pPr>
            <w:r>
              <w:rPr>
                <w:rFonts w:ascii="Calibri" w:eastAsia="Times New Roman" w:hAnsi="Calibri" w:cs="Times New Roman"/>
                <w:b/>
                <w:i/>
                <w:color w:val="000000"/>
                <w:sz w:val="24"/>
                <w:szCs w:val="24"/>
                <w:u w:val="single"/>
              </w:rPr>
              <w:t>Reading Literature</w:t>
            </w:r>
          </w:p>
        </w:tc>
      </w:tr>
      <w:tr w:rsidR="00903FB2" w:rsidTr="00EA778A">
        <w:tc>
          <w:tcPr>
            <w:tcW w:w="10368" w:type="dxa"/>
          </w:tcPr>
          <w:p w:rsidR="00903FB2" w:rsidRDefault="00903FB2" w:rsidP="00903FB2">
            <w:pPr>
              <w:spacing w:after="120"/>
              <w:rPr>
                <w:sz w:val="24"/>
                <w:szCs w:val="24"/>
              </w:rPr>
            </w:pPr>
            <w:r w:rsidRPr="00903FB2">
              <w:rPr>
                <w:sz w:val="24"/>
                <w:szCs w:val="24"/>
              </w:rPr>
              <w:t xml:space="preserve">During the </w:t>
            </w:r>
            <w:r w:rsidRPr="00C11AC6">
              <w:rPr>
                <w:sz w:val="24"/>
                <w:szCs w:val="24"/>
                <w:u w:val="single"/>
              </w:rPr>
              <w:t>second quarter</w:t>
            </w:r>
            <w:r w:rsidRPr="00903FB2">
              <w:rPr>
                <w:sz w:val="24"/>
                <w:szCs w:val="24"/>
              </w:rPr>
              <w:t xml:space="preserve"> of </w:t>
            </w:r>
            <w:r w:rsidRPr="001E4440">
              <w:rPr>
                <w:sz w:val="24"/>
                <w:szCs w:val="24"/>
                <w:u w:val="single"/>
              </w:rPr>
              <w:t>third grade</w:t>
            </w:r>
            <w:r w:rsidRPr="00903FB2">
              <w:rPr>
                <w:sz w:val="24"/>
                <w:szCs w:val="24"/>
              </w:rPr>
              <w:t xml:space="preserve"> for </w:t>
            </w:r>
            <w:r w:rsidRPr="00EE7D04">
              <w:rPr>
                <w:sz w:val="24"/>
                <w:szCs w:val="24"/>
                <w:u w:val="single"/>
              </w:rPr>
              <w:t>literary reading and writing</w:t>
            </w:r>
            <w:r w:rsidRPr="00903FB2">
              <w:rPr>
                <w:sz w:val="24"/>
                <w:szCs w:val="24"/>
              </w:rPr>
              <w:t xml:space="preserve">, students read a variety of narrative text including stories, dramas and poems (RL.3.5).  They study the text organization of different narrative text in order to write their own pieces.   </w:t>
            </w:r>
          </w:p>
          <w:p w:rsidR="00C11AC6" w:rsidRDefault="00903FB2" w:rsidP="00903FB2">
            <w:pPr>
              <w:spacing w:after="120"/>
              <w:rPr>
                <w:sz w:val="24"/>
                <w:szCs w:val="24"/>
              </w:rPr>
            </w:pPr>
            <w:r w:rsidRPr="00903FB2">
              <w:rPr>
                <w:sz w:val="24"/>
                <w:szCs w:val="24"/>
              </w:rPr>
              <w:t>Students know that the beginning, middle and ending narrative text structure builds successively to develop event sequence (RL.3.5).  They use temporal words in their own writing to signal an event sequence (W.3.3.c).   As they write a narrative piece, students establish a situation and int</w:t>
            </w:r>
            <w:r w:rsidR="000C2F67">
              <w:rPr>
                <w:sz w:val="24"/>
                <w:szCs w:val="24"/>
              </w:rPr>
              <w:t>roduce a narrator or characters</w:t>
            </w:r>
            <w:r w:rsidRPr="00903FB2">
              <w:rPr>
                <w:sz w:val="24"/>
                <w:szCs w:val="24"/>
              </w:rPr>
              <w:t xml:space="preserve"> (W.3.3.a). They use illustrations to convey meaning. </w:t>
            </w:r>
          </w:p>
          <w:p w:rsidR="00903FB2" w:rsidRDefault="00903FB2" w:rsidP="00903FB2">
            <w:pPr>
              <w:spacing w:after="120"/>
              <w:rPr>
                <w:sz w:val="24"/>
                <w:szCs w:val="24"/>
              </w:rPr>
            </w:pPr>
            <w:r w:rsidRPr="00903FB2">
              <w:rPr>
                <w:sz w:val="24"/>
                <w:szCs w:val="24"/>
              </w:rPr>
              <w:t>Students are able to integrate knowledge of language conventions for more effective writing (using parts of speech correctly as well as conjunctions and subordinating conjunctions to show event sequence), (L.3.1.a, L.d.1.h). They effectively use nonliteral language for effect in their writing (RL.3.4).</w:t>
            </w:r>
          </w:p>
          <w:p w:rsidR="00C11AC6" w:rsidRDefault="00C11AC6" w:rsidP="00903FB2">
            <w:pPr>
              <w:spacing w:after="120"/>
              <w:rPr>
                <w:sz w:val="24"/>
                <w:szCs w:val="24"/>
              </w:rPr>
            </w:pPr>
          </w:p>
          <w:p w:rsidR="005D223D" w:rsidRPr="00903FB2" w:rsidRDefault="005D223D" w:rsidP="00903FB2">
            <w:pPr>
              <w:spacing w:after="120"/>
              <w:rPr>
                <w:sz w:val="24"/>
                <w:szCs w:val="24"/>
              </w:rPr>
            </w:pPr>
            <w:r>
              <w:rPr>
                <w:rFonts w:ascii="Calibri" w:eastAsia="Times New Roman" w:hAnsi="Calibri" w:cs="Times New Roman"/>
                <w:b/>
                <w:i/>
                <w:color w:val="000000"/>
                <w:sz w:val="24"/>
                <w:szCs w:val="24"/>
                <w:u w:val="single"/>
              </w:rPr>
              <w:t>Informational Text</w:t>
            </w:r>
          </w:p>
          <w:p w:rsidR="00C11AC6" w:rsidRDefault="00903FB2" w:rsidP="00903FB2">
            <w:pPr>
              <w:spacing w:after="120"/>
              <w:rPr>
                <w:sz w:val="24"/>
                <w:szCs w:val="24"/>
              </w:rPr>
            </w:pPr>
            <w:r w:rsidRPr="00903FB2">
              <w:rPr>
                <w:sz w:val="24"/>
                <w:szCs w:val="24"/>
              </w:rPr>
              <w:t xml:space="preserve">During the </w:t>
            </w:r>
            <w:r w:rsidRPr="00903FB2">
              <w:rPr>
                <w:sz w:val="24"/>
                <w:szCs w:val="24"/>
                <w:u w:val="single"/>
              </w:rPr>
              <w:t>second quarter</w:t>
            </w:r>
            <w:r w:rsidRPr="00903FB2">
              <w:rPr>
                <w:sz w:val="24"/>
                <w:szCs w:val="24"/>
              </w:rPr>
              <w:t xml:space="preserve"> of </w:t>
            </w:r>
            <w:r w:rsidRPr="001E4440">
              <w:rPr>
                <w:sz w:val="24"/>
                <w:szCs w:val="24"/>
                <w:u w:val="single"/>
              </w:rPr>
              <w:t>third grade</w:t>
            </w:r>
            <w:r w:rsidRPr="00903FB2">
              <w:rPr>
                <w:sz w:val="24"/>
                <w:szCs w:val="24"/>
              </w:rPr>
              <w:t xml:space="preserve"> for </w:t>
            </w:r>
            <w:r w:rsidRPr="00EE7D04">
              <w:rPr>
                <w:sz w:val="24"/>
                <w:szCs w:val="24"/>
                <w:u w:val="single"/>
              </w:rPr>
              <w:t>informational reading and writing</w:t>
            </w:r>
            <w:r w:rsidRPr="00903FB2">
              <w:rPr>
                <w:sz w:val="24"/>
                <w:szCs w:val="24"/>
              </w:rPr>
              <w:t xml:space="preserve">, students explore digital and non-digital tools (glossaries and dictionaries), (L.3.4.d) and text features to gather facts and information about a topic (RI.3.5).   They can classify and explain text features and their purposes.  Students examine topics in-depth and are able to use context to clarify meaning of unknown words (W.3.2, RI.3.4).  </w:t>
            </w:r>
          </w:p>
          <w:p w:rsidR="00C11AC6" w:rsidRDefault="00903FB2" w:rsidP="00903FB2">
            <w:pPr>
              <w:spacing w:after="120"/>
              <w:rPr>
                <w:sz w:val="24"/>
                <w:szCs w:val="24"/>
              </w:rPr>
            </w:pPr>
            <w:r w:rsidRPr="00903FB2">
              <w:rPr>
                <w:sz w:val="24"/>
                <w:szCs w:val="24"/>
              </w:rPr>
              <w:t xml:space="preserve">Students write their own informational or explanatory piece using studied text structures to organize events.  They use illustrations effectively to clarify ideas and provide descriptions of their topics (RI.3.7).  Students revise their writing by adding descriptive details and connect ideas with linking words (W.3.2.c).  </w:t>
            </w:r>
          </w:p>
          <w:p w:rsidR="00903FB2" w:rsidRDefault="00903FB2" w:rsidP="00903FB2">
            <w:pPr>
              <w:spacing w:after="120"/>
              <w:rPr>
                <w:sz w:val="24"/>
                <w:szCs w:val="24"/>
              </w:rPr>
            </w:pPr>
            <w:r w:rsidRPr="00903FB2">
              <w:rPr>
                <w:sz w:val="24"/>
                <w:szCs w:val="24"/>
              </w:rPr>
              <w:t xml:space="preserve">Students are able to explain a point of view with evidence as necessary in their writing (RI.3.6).  References to dialogue follow language conventions of possessives, quotation marks or commas (L.3.2.d, L.d.2.c).  They are able to express their ideas clearly in simple, compound and complex sentences (L.3.3.b).  </w:t>
            </w:r>
            <w:r w:rsidR="00D22536">
              <w:rPr>
                <w:sz w:val="24"/>
                <w:szCs w:val="24"/>
              </w:rPr>
              <w:t xml:space="preserve"> </w:t>
            </w:r>
            <w:r w:rsidRPr="00903FB2">
              <w:rPr>
                <w:sz w:val="24"/>
                <w:szCs w:val="24"/>
              </w:rPr>
              <w:t>Students present their writing pieces and stay on topic appropriate to task and situation (SL.3.6).</w:t>
            </w:r>
          </w:p>
          <w:p w:rsidR="00D22536" w:rsidRPr="00903FB2" w:rsidRDefault="00D22536" w:rsidP="00903FB2">
            <w:pPr>
              <w:spacing w:after="120"/>
              <w:rPr>
                <w:sz w:val="24"/>
                <w:szCs w:val="24"/>
              </w:rPr>
            </w:pPr>
          </w:p>
          <w:p w:rsidR="00D22536" w:rsidRPr="00C11AC6" w:rsidRDefault="00D22536" w:rsidP="00D22536">
            <w:pPr>
              <w:rPr>
                <w:rFonts w:ascii="Calibri" w:eastAsia="Times New Roman" w:hAnsi="Calibri" w:cs="Times New Roman"/>
              </w:rPr>
            </w:pPr>
            <w:r w:rsidRPr="00C11AC6">
              <w:rPr>
                <w:rFonts w:ascii="Calibri" w:eastAsia="Times New Roman" w:hAnsi="Calibri" w:cs="Times New Roman"/>
                <w:b/>
                <w:u w:val="single"/>
              </w:rPr>
              <w:t>IMPORTANT NOTE:</w:t>
            </w:r>
          </w:p>
          <w:p w:rsidR="00D22536" w:rsidRPr="00D22536" w:rsidRDefault="00D22536" w:rsidP="00D22536">
            <w:pPr>
              <w:rPr>
                <w:rFonts w:eastAsia="Times New Roman" w:cs="Times New Roman"/>
              </w:rPr>
            </w:pPr>
            <w:r w:rsidRPr="00D22536">
              <w:rPr>
                <w:rFonts w:eastAsia="Times New Roman" w:cs="Times New Roman"/>
              </w:rPr>
              <w:t>The standards for each quarter are presented as integrated “units of study.” The standards within each unit of study should be taught together.  Standards were aligned within units based on cognitive and language functions (English Language Proficiencies).  It is encouraged to bring in other standards as needed by content and of course the over-arching standards which are taught throughout the year.</w:t>
            </w:r>
          </w:p>
          <w:p w:rsidR="00903FB2" w:rsidRDefault="00903FB2" w:rsidP="00903FB2">
            <w:pPr>
              <w:rPr>
                <w:sz w:val="20"/>
                <w:szCs w:val="20"/>
              </w:rPr>
            </w:pPr>
          </w:p>
        </w:tc>
      </w:tr>
    </w:tbl>
    <w:p w:rsidR="00691683" w:rsidRPr="00691683" w:rsidRDefault="00691683" w:rsidP="00484DAE">
      <w:pPr>
        <w:rPr>
          <w:rFonts w:ascii="Calibri" w:eastAsia="Times New Roman" w:hAnsi="Calibri" w:cs="Times New Roman"/>
          <w:color w:val="C00000"/>
          <w:sz w:val="16"/>
          <w:szCs w:val="16"/>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pPr>
    </w:p>
    <w:p w:rsidR="00252F86" w:rsidRDefault="00252F86" w:rsidP="00A12AD0">
      <w:pPr>
        <w:spacing w:after="0"/>
        <w:rPr>
          <w:sz w:val="20"/>
          <w:szCs w:val="20"/>
        </w:rPr>
        <w:sectPr w:rsidR="00252F86" w:rsidSect="00252F86">
          <w:pgSz w:w="12240" w:h="15840" w:code="1"/>
          <w:pgMar w:top="245" w:right="245" w:bottom="835" w:left="245" w:header="288" w:footer="288" w:gutter="0"/>
          <w:cols w:space="720"/>
          <w:docGrid w:linePitch="360"/>
        </w:sectPr>
      </w:pPr>
    </w:p>
    <w:p w:rsidR="00252F86" w:rsidRDefault="00252F86" w:rsidP="00A12AD0">
      <w:pPr>
        <w:spacing w:after="0"/>
        <w:rPr>
          <w:sz w:val="20"/>
          <w:szCs w:val="20"/>
        </w:rPr>
      </w:pPr>
    </w:p>
    <w:tbl>
      <w:tblPr>
        <w:tblStyle w:val="TableGrid"/>
        <w:tblW w:w="14976"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642"/>
        <w:gridCol w:w="2088"/>
        <w:gridCol w:w="1014"/>
        <w:gridCol w:w="1758"/>
        <w:gridCol w:w="3234"/>
        <w:gridCol w:w="1986"/>
        <w:gridCol w:w="3006"/>
      </w:tblGrid>
      <w:tr w:rsidR="0046023C" w:rsidTr="00B00604">
        <w:trPr>
          <w:trHeight w:val="826"/>
        </w:trPr>
        <w:tc>
          <w:tcPr>
            <w:tcW w:w="1248"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46023C" w:rsidRPr="00423AC6" w:rsidRDefault="0046023C" w:rsidP="00C27C7F">
            <w:pPr>
              <w:jc w:val="center"/>
              <w:rPr>
                <w:b/>
                <w:sz w:val="48"/>
                <w:szCs w:val="48"/>
              </w:rPr>
            </w:pPr>
            <w:r w:rsidRPr="00423AC6">
              <w:rPr>
                <w:b/>
                <w:sz w:val="48"/>
                <w:szCs w:val="48"/>
              </w:rPr>
              <w:t xml:space="preserve">Gr. </w:t>
            </w:r>
            <w:r>
              <w:rPr>
                <w:b/>
                <w:sz w:val="48"/>
                <w:szCs w:val="48"/>
              </w:rPr>
              <w:t>3</w:t>
            </w:r>
          </w:p>
        </w:tc>
        <w:tc>
          <w:tcPr>
            <w:tcW w:w="2730" w:type="dxa"/>
            <w:gridSpan w:val="2"/>
            <w:tcBorders>
              <w:top w:val="nil"/>
              <w:left w:val="single" w:sz="18" w:space="0" w:color="auto"/>
              <w:right w:val="nil"/>
            </w:tcBorders>
            <w:vAlign w:val="center"/>
          </w:tcPr>
          <w:p w:rsidR="0046023C" w:rsidRPr="00252F86" w:rsidRDefault="0046023C" w:rsidP="00C27C7F">
            <w:pPr>
              <w:rPr>
                <w:b/>
                <w:color w:val="FF0000"/>
                <w:sz w:val="48"/>
                <w:szCs w:val="48"/>
              </w:rPr>
            </w:pPr>
            <w:r w:rsidRPr="00252F86">
              <w:rPr>
                <w:b/>
                <w:color w:val="FF0000"/>
                <w:sz w:val="48"/>
                <w:szCs w:val="48"/>
              </w:rPr>
              <w:t>Quarter 2</w:t>
            </w:r>
          </w:p>
          <w:p w:rsidR="0046023C" w:rsidRDefault="0046023C" w:rsidP="00C27C7F">
            <w:r w:rsidRPr="00423AC6">
              <w:rPr>
                <w:color w:val="FF0000"/>
              </w:rPr>
              <w:t xml:space="preserve">Reading </w:t>
            </w:r>
            <w:r>
              <w:rPr>
                <w:color w:val="FF0000"/>
              </w:rPr>
              <w:t>Literature</w:t>
            </w:r>
          </w:p>
        </w:tc>
        <w:tc>
          <w:tcPr>
            <w:tcW w:w="10998" w:type="dxa"/>
            <w:gridSpan w:val="5"/>
            <w:tcBorders>
              <w:top w:val="nil"/>
              <w:left w:val="nil"/>
              <w:right w:val="nil"/>
            </w:tcBorders>
          </w:tcPr>
          <w:p w:rsidR="0046023C" w:rsidRDefault="0046023C" w:rsidP="00BC4596">
            <w:r w:rsidRPr="003B4013">
              <w:rPr>
                <w:rFonts w:ascii="Calibri" w:eastAsia="Times New Roman" w:hAnsi="Calibri" w:cs="Times New Roman"/>
                <w:b/>
                <w:bCs/>
                <w:i/>
                <w:iCs/>
                <w:color w:val="000000"/>
                <w:sz w:val="18"/>
                <w:szCs w:val="18"/>
                <w:u w:val="single"/>
              </w:rPr>
              <w:t>Informational Overview:</w:t>
            </w:r>
            <w:r w:rsidR="009E13F6">
              <w:rPr>
                <w:rFonts w:ascii="Calibri" w:eastAsia="Times New Roman" w:hAnsi="Calibri" w:cs="Times New Roman"/>
                <w:color w:val="000000"/>
                <w:sz w:val="16"/>
                <w:szCs w:val="16"/>
              </w:rPr>
              <w:t xml:space="preserve"> During the literature studies in the second quarter of third grade students read a variety of narrative text studying text organization in order to write their own narrative piece.  Students understand that events build successively and are signaled by temporal words.  Their </w:t>
            </w:r>
            <w:r w:rsidR="00BC4596">
              <w:rPr>
                <w:rFonts w:ascii="Calibri" w:eastAsia="Times New Roman" w:hAnsi="Calibri" w:cs="Times New Roman"/>
                <w:color w:val="000000"/>
                <w:sz w:val="16"/>
                <w:szCs w:val="16"/>
              </w:rPr>
              <w:t>use of language (conventions and vocabulary) contributes</w:t>
            </w:r>
            <w:r w:rsidR="009E13F6">
              <w:rPr>
                <w:rFonts w:ascii="Calibri" w:eastAsia="Times New Roman" w:hAnsi="Calibri" w:cs="Times New Roman"/>
                <w:color w:val="000000"/>
                <w:sz w:val="16"/>
                <w:szCs w:val="16"/>
              </w:rPr>
              <w:t xml:space="preserve"> to narrative sequence.  Students use literal and nonliteral language in their writing for effect.  </w:t>
            </w:r>
            <w:r w:rsidRPr="00903FB2">
              <w:rPr>
                <w:b/>
                <w:i/>
                <w:color w:val="C00000"/>
                <w:sz w:val="14"/>
                <w:szCs w:val="14"/>
              </w:rPr>
              <w:t>NOTE: The ellipsis (dots) before, during or after a standard “…..” indicate that part of a standard quotation (the first, middle or last) is missing.</w:t>
            </w:r>
          </w:p>
        </w:tc>
      </w:tr>
      <w:tr w:rsidR="0046023C" w:rsidRPr="0062106F" w:rsidTr="00D058AC">
        <w:tc>
          <w:tcPr>
            <w:tcW w:w="4992" w:type="dxa"/>
            <w:gridSpan w:val="4"/>
            <w:shd w:val="clear" w:color="auto" w:fill="D9D9D9" w:themeFill="background1" w:themeFillShade="D9"/>
            <w:vAlign w:val="center"/>
          </w:tcPr>
          <w:p w:rsidR="0046023C" w:rsidRPr="0062106F" w:rsidRDefault="000F4CD0" w:rsidP="00C27C7F">
            <w:pPr>
              <w:jc w:val="center"/>
              <w:rPr>
                <w:rFonts w:eastAsia="Times New Roman" w:cs="Times New Roman"/>
                <w:b/>
                <w:bCs/>
                <w:color w:val="595959" w:themeColor="text1" w:themeTint="A6"/>
                <w:sz w:val="24"/>
                <w:szCs w:val="24"/>
              </w:rPr>
            </w:pPr>
            <w:r>
              <w:rPr>
                <w:rFonts w:eastAsia="Times New Roman" w:cs="Times New Roman"/>
                <w:b/>
                <w:bCs/>
                <w:color w:val="595959" w:themeColor="text1" w:themeTint="A6"/>
                <w:sz w:val="24"/>
                <w:szCs w:val="24"/>
              </w:rPr>
              <w:t>Unit of Study #1</w:t>
            </w:r>
            <w:r w:rsidR="0046023C">
              <w:rPr>
                <w:rFonts w:eastAsia="Times New Roman" w:cs="Times New Roman"/>
                <w:b/>
                <w:bCs/>
                <w:color w:val="595959" w:themeColor="text1" w:themeTint="A6"/>
                <w:sz w:val="24"/>
                <w:szCs w:val="24"/>
              </w:rPr>
              <w:t xml:space="preserve"> - literature</w:t>
            </w:r>
            <w:r w:rsidR="0046023C" w:rsidRPr="0062106F">
              <w:rPr>
                <w:rFonts w:eastAsia="Times New Roman" w:cs="Times New Roman"/>
                <w:b/>
                <w:bCs/>
                <w:color w:val="595959" w:themeColor="text1" w:themeTint="A6"/>
                <w:sz w:val="24"/>
                <w:szCs w:val="24"/>
              </w:rPr>
              <w:t xml:space="preserve"> Text </w:t>
            </w:r>
          </w:p>
        </w:tc>
        <w:tc>
          <w:tcPr>
            <w:tcW w:w="4992" w:type="dxa"/>
            <w:gridSpan w:val="2"/>
            <w:shd w:val="clear" w:color="auto" w:fill="D9D9D9" w:themeFill="background1" w:themeFillShade="D9"/>
            <w:vAlign w:val="center"/>
          </w:tcPr>
          <w:p w:rsidR="0046023C" w:rsidRPr="0062106F" w:rsidRDefault="0046023C" w:rsidP="00C27C7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U</w:t>
            </w:r>
            <w:r w:rsidR="000F4CD0">
              <w:rPr>
                <w:rFonts w:eastAsia="Times New Roman" w:cs="Times New Roman"/>
                <w:b/>
                <w:bCs/>
                <w:color w:val="595959" w:themeColor="text1" w:themeTint="A6"/>
                <w:sz w:val="24"/>
                <w:szCs w:val="24"/>
              </w:rPr>
              <w:t>nit of Study #2</w:t>
            </w:r>
            <w:r>
              <w:rPr>
                <w:rFonts w:eastAsia="Times New Roman" w:cs="Times New Roman"/>
                <w:b/>
                <w:bCs/>
                <w:color w:val="595959" w:themeColor="text1" w:themeTint="A6"/>
                <w:sz w:val="24"/>
                <w:szCs w:val="24"/>
              </w:rPr>
              <w:t xml:space="preserve"> – Literature </w:t>
            </w:r>
            <w:r w:rsidRPr="0062106F">
              <w:rPr>
                <w:rFonts w:eastAsia="Times New Roman" w:cs="Times New Roman"/>
                <w:b/>
                <w:bCs/>
                <w:color w:val="595959" w:themeColor="text1" w:themeTint="A6"/>
                <w:sz w:val="24"/>
                <w:szCs w:val="24"/>
              </w:rPr>
              <w:t xml:space="preserve">Text </w:t>
            </w:r>
          </w:p>
        </w:tc>
        <w:tc>
          <w:tcPr>
            <w:tcW w:w="4992" w:type="dxa"/>
            <w:gridSpan w:val="2"/>
            <w:shd w:val="clear" w:color="auto" w:fill="D9D9D9" w:themeFill="background1" w:themeFillShade="D9"/>
            <w:vAlign w:val="center"/>
          </w:tcPr>
          <w:p w:rsidR="0046023C" w:rsidRPr="0062106F" w:rsidRDefault="000F4CD0" w:rsidP="00C27C7F">
            <w:pPr>
              <w:jc w:val="center"/>
              <w:rPr>
                <w:rFonts w:eastAsia="Times New Roman" w:cs="Times New Roman"/>
                <w:b/>
                <w:bCs/>
                <w:color w:val="595959" w:themeColor="text1" w:themeTint="A6"/>
                <w:sz w:val="24"/>
                <w:szCs w:val="24"/>
              </w:rPr>
            </w:pPr>
            <w:r>
              <w:rPr>
                <w:rFonts w:eastAsia="Times New Roman" w:cs="Times New Roman"/>
                <w:b/>
                <w:bCs/>
                <w:color w:val="595959" w:themeColor="text1" w:themeTint="A6"/>
                <w:sz w:val="24"/>
                <w:szCs w:val="24"/>
              </w:rPr>
              <w:t>Unit of Study #3</w:t>
            </w:r>
            <w:r w:rsidR="0046023C">
              <w:rPr>
                <w:rFonts w:eastAsia="Times New Roman" w:cs="Times New Roman"/>
                <w:b/>
                <w:bCs/>
                <w:color w:val="595959" w:themeColor="text1" w:themeTint="A6"/>
                <w:sz w:val="24"/>
                <w:szCs w:val="24"/>
              </w:rPr>
              <w:t xml:space="preserve"> - Literature</w:t>
            </w:r>
            <w:r w:rsidR="0046023C" w:rsidRPr="0062106F">
              <w:rPr>
                <w:rFonts w:eastAsia="Times New Roman" w:cs="Times New Roman"/>
                <w:b/>
                <w:bCs/>
                <w:color w:val="595959" w:themeColor="text1" w:themeTint="A6"/>
                <w:sz w:val="24"/>
                <w:szCs w:val="24"/>
              </w:rPr>
              <w:t xml:space="preserve"> Text </w:t>
            </w:r>
          </w:p>
        </w:tc>
      </w:tr>
      <w:tr w:rsidR="0046023C" w:rsidTr="00D058AC">
        <w:tc>
          <w:tcPr>
            <w:tcW w:w="4992" w:type="dxa"/>
            <w:gridSpan w:val="4"/>
            <w:tcBorders>
              <w:bottom w:val="single" w:sz="4" w:space="0" w:color="BFBFBF" w:themeColor="background1" w:themeShade="BF"/>
            </w:tcBorders>
          </w:tcPr>
          <w:p w:rsidR="0046023C" w:rsidRDefault="0046023C" w:rsidP="00A325D1">
            <w:r w:rsidRPr="00E61281">
              <w:rPr>
                <w:rFonts w:eastAsia="Times New Roman" w:cs="Times New Roman"/>
                <w:b/>
                <w:bCs/>
                <w:color w:val="000000"/>
                <w:sz w:val="18"/>
                <w:szCs w:val="18"/>
                <w:u w:val="single"/>
              </w:rPr>
              <w:t>Overview</w:t>
            </w:r>
            <w:r w:rsidR="00FB4260">
              <w:rPr>
                <w:rFonts w:eastAsia="Times New Roman" w:cs="Times New Roman"/>
                <w:bCs/>
                <w:color w:val="000000"/>
                <w:sz w:val="18"/>
                <w:szCs w:val="18"/>
              </w:rPr>
              <w:t xml:space="preserve">:  </w:t>
            </w:r>
            <w:r w:rsidR="00FB4260" w:rsidRPr="00FB4260">
              <w:rPr>
                <w:rFonts w:eastAsia="Times New Roman" w:cs="Times New Roman"/>
                <w:bCs/>
                <w:color w:val="000000"/>
                <w:sz w:val="16"/>
                <w:szCs w:val="16"/>
              </w:rPr>
              <w:t xml:space="preserve">Students read stories, dramas and poem and are able to refer to terms chapter, scene and stanza when referring to text.  The teacher models how successive parts of a text type build on earlier sections </w:t>
            </w:r>
            <w:r w:rsidR="000D6DD2">
              <w:rPr>
                <w:rFonts w:eastAsia="Times New Roman" w:cs="Times New Roman"/>
                <w:bCs/>
                <w:color w:val="000000"/>
                <w:sz w:val="16"/>
                <w:szCs w:val="16"/>
              </w:rPr>
              <w:t>(</w:t>
            </w:r>
            <w:r w:rsidR="000D6DD2" w:rsidRPr="000D6DD2">
              <w:rPr>
                <w:rFonts w:eastAsia="Times New Roman" w:cs="Times New Roman"/>
                <w:b/>
                <w:bCs/>
                <w:color w:val="000000"/>
                <w:sz w:val="16"/>
                <w:szCs w:val="16"/>
                <w:u w:val="single"/>
              </w:rPr>
              <w:t xml:space="preserve">ELP </w:t>
            </w:r>
            <w:r w:rsidR="000D6DD2">
              <w:rPr>
                <w:rFonts w:eastAsia="Times New Roman" w:cs="Times New Roman"/>
                <w:b/>
                <w:bCs/>
                <w:color w:val="000000"/>
                <w:sz w:val="16"/>
                <w:szCs w:val="16"/>
                <w:u w:val="single"/>
              </w:rPr>
              <w:t>target</w:t>
            </w:r>
            <w:r w:rsidR="00A325D1">
              <w:rPr>
                <w:rFonts w:eastAsia="Times New Roman" w:cs="Times New Roman"/>
                <w:bCs/>
                <w:color w:val="000000"/>
                <w:sz w:val="16"/>
                <w:szCs w:val="16"/>
              </w:rPr>
              <w:t xml:space="preserve">)to prepare students to write their </w:t>
            </w:r>
            <w:r w:rsidR="003A15BE">
              <w:rPr>
                <w:rFonts w:eastAsia="Times New Roman" w:cs="Times New Roman"/>
                <w:bCs/>
                <w:color w:val="000000"/>
                <w:sz w:val="16"/>
                <w:szCs w:val="16"/>
              </w:rPr>
              <w:t>own narrative</w:t>
            </w:r>
            <w:r w:rsidR="00A325D1">
              <w:rPr>
                <w:rFonts w:eastAsia="Times New Roman" w:cs="Times New Roman"/>
                <w:bCs/>
                <w:color w:val="000000"/>
                <w:sz w:val="16"/>
                <w:szCs w:val="16"/>
              </w:rPr>
              <w:t>.</w:t>
            </w:r>
            <w:r w:rsidR="00FB4260" w:rsidRPr="00FB4260">
              <w:rPr>
                <w:rFonts w:eastAsia="Times New Roman" w:cs="Times New Roman"/>
                <w:bCs/>
                <w:color w:val="000000"/>
                <w:sz w:val="16"/>
                <w:szCs w:val="16"/>
              </w:rPr>
              <w:t xml:space="preserve"> They use literal and nonliteral language </w:t>
            </w:r>
            <w:r w:rsidR="00A325D1">
              <w:rPr>
                <w:rFonts w:eastAsia="Times New Roman" w:cs="Times New Roman"/>
                <w:bCs/>
                <w:color w:val="000000"/>
                <w:sz w:val="16"/>
                <w:szCs w:val="16"/>
              </w:rPr>
              <w:t>correctly.</w:t>
            </w:r>
            <w:r w:rsidR="00077CCC">
              <w:rPr>
                <w:rFonts w:eastAsia="Times New Roman" w:cs="Times New Roman"/>
                <w:bCs/>
                <w:color w:val="000000"/>
                <w:sz w:val="16"/>
                <w:szCs w:val="16"/>
              </w:rPr>
              <w:t xml:space="preserve">  Students use descriptive adjectives and adverbs in their writing (</w:t>
            </w:r>
            <w:r w:rsidR="00077CCC" w:rsidRPr="00077CCC">
              <w:rPr>
                <w:rFonts w:eastAsia="Times New Roman" w:cs="Times New Roman"/>
                <w:b/>
                <w:bCs/>
                <w:color w:val="000000"/>
                <w:sz w:val="16"/>
                <w:szCs w:val="16"/>
                <w:u w:val="single"/>
              </w:rPr>
              <w:t>ELP target</w:t>
            </w:r>
            <w:r w:rsidR="00077CCC">
              <w:rPr>
                <w:rFonts w:eastAsia="Times New Roman" w:cs="Times New Roman"/>
                <w:bCs/>
                <w:color w:val="000000"/>
                <w:sz w:val="16"/>
                <w:szCs w:val="16"/>
              </w:rPr>
              <w:t>).</w:t>
            </w:r>
          </w:p>
        </w:tc>
        <w:tc>
          <w:tcPr>
            <w:tcW w:w="4992" w:type="dxa"/>
            <w:gridSpan w:val="2"/>
            <w:tcBorders>
              <w:bottom w:val="single" w:sz="4" w:space="0" w:color="BFBFBF" w:themeColor="background1" w:themeShade="BF"/>
            </w:tcBorders>
          </w:tcPr>
          <w:p w:rsidR="0046023C" w:rsidRDefault="003A15BE" w:rsidP="00140FF8">
            <w:r w:rsidRPr="00E61281">
              <w:rPr>
                <w:rFonts w:eastAsia="Times New Roman" w:cs="Times New Roman"/>
                <w:b/>
                <w:bCs/>
                <w:color w:val="000000"/>
                <w:sz w:val="18"/>
                <w:szCs w:val="18"/>
                <w:u w:val="single"/>
              </w:rPr>
              <w:t>Overview</w:t>
            </w:r>
            <w:r w:rsidRPr="00E61281">
              <w:rPr>
                <w:rFonts w:eastAsia="Times New Roman" w:cs="Times New Roman"/>
                <w:bCs/>
                <w:color w:val="000000"/>
                <w:sz w:val="18"/>
                <w:szCs w:val="18"/>
              </w:rPr>
              <w:t>:</w:t>
            </w:r>
            <w:r w:rsidRPr="00FD65C5">
              <w:rPr>
                <w:rFonts w:eastAsia="Times New Roman" w:cs="Times New Roman"/>
                <w:bCs/>
                <w:color w:val="000000"/>
                <w:sz w:val="16"/>
                <w:szCs w:val="16"/>
              </w:rPr>
              <w:t xml:space="preserve"> Students</w:t>
            </w:r>
            <w:r w:rsidR="00140FF8" w:rsidRPr="00FD65C5">
              <w:rPr>
                <w:rFonts w:eastAsia="Times New Roman" w:cs="Times New Roman"/>
                <w:bCs/>
                <w:color w:val="000000"/>
                <w:sz w:val="16"/>
                <w:szCs w:val="16"/>
              </w:rPr>
              <w:t xml:space="preserve"> continue to read a variety of narrative text.  They compare how a text’s illustrations contribute to a story’s mood or aspects of a character or setting (</w:t>
            </w:r>
            <w:r w:rsidR="00140FF8" w:rsidRPr="00FD65C5">
              <w:rPr>
                <w:rFonts w:eastAsia="Times New Roman" w:cs="Times New Roman"/>
                <w:b/>
                <w:bCs/>
                <w:color w:val="000000"/>
                <w:sz w:val="16"/>
                <w:szCs w:val="16"/>
                <w:u w:val="single"/>
              </w:rPr>
              <w:t>ELP target</w:t>
            </w:r>
            <w:r w:rsidR="00140FF8" w:rsidRPr="00FD65C5">
              <w:rPr>
                <w:rFonts w:eastAsia="Times New Roman" w:cs="Times New Roman"/>
                <w:bCs/>
                <w:color w:val="000000"/>
                <w:sz w:val="16"/>
                <w:szCs w:val="16"/>
              </w:rPr>
              <w:t xml:space="preserve">).  Students interpret literal from nonliteral language.  They </w:t>
            </w:r>
            <w:r w:rsidR="00140FF8" w:rsidRPr="0092225A">
              <w:rPr>
                <w:rFonts w:eastAsia="Times New Roman" w:cs="Times New Roman"/>
                <w:bCs/>
                <w:color w:val="000000"/>
                <w:sz w:val="16"/>
                <w:szCs w:val="16"/>
                <w:u w:val="single"/>
              </w:rPr>
              <w:t>plan</w:t>
            </w:r>
            <w:r w:rsidR="00140FF8" w:rsidRPr="000C2F67">
              <w:rPr>
                <w:rFonts w:eastAsia="Times New Roman" w:cs="Times New Roman"/>
                <w:bCs/>
                <w:color w:val="000000"/>
                <w:sz w:val="16"/>
                <w:szCs w:val="16"/>
              </w:rPr>
              <w:t xml:space="preserve"> to</w:t>
            </w:r>
            <w:r w:rsidR="00140FF8" w:rsidRPr="00FD65C5">
              <w:rPr>
                <w:rFonts w:eastAsia="Times New Roman" w:cs="Times New Roman"/>
                <w:bCs/>
                <w:color w:val="000000"/>
                <w:sz w:val="16"/>
                <w:szCs w:val="16"/>
              </w:rPr>
              <w:t xml:space="preserve"> write by creating an event sequence. They </w:t>
            </w:r>
            <w:r w:rsidR="00140FF8" w:rsidRPr="0092225A">
              <w:rPr>
                <w:rFonts w:eastAsia="Times New Roman" w:cs="Times New Roman"/>
                <w:bCs/>
                <w:color w:val="000000"/>
                <w:sz w:val="16"/>
                <w:szCs w:val="16"/>
                <w:u w:val="single"/>
              </w:rPr>
              <w:t>revise</w:t>
            </w:r>
            <w:r w:rsidR="00140FF8" w:rsidRPr="00FD65C5">
              <w:rPr>
                <w:rFonts w:eastAsia="Times New Roman" w:cs="Times New Roman"/>
                <w:bCs/>
                <w:color w:val="000000"/>
                <w:sz w:val="16"/>
                <w:szCs w:val="16"/>
              </w:rPr>
              <w:t xml:space="preserve"> using descriptive adjectives, adverbs as well as nonliteral language (</w:t>
            </w:r>
            <w:r w:rsidR="00140FF8" w:rsidRPr="00FD65C5">
              <w:rPr>
                <w:rFonts w:eastAsia="Times New Roman" w:cs="Times New Roman"/>
                <w:b/>
                <w:bCs/>
                <w:color w:val="000000"/>
                <w:sz w:val="16"/>
                <w:szCs w:val="16"/>
                <w:u w:val="single"/>
              </w:rPr>
              <w:t>ELP target</w:t>
            </w:r>
            <w:r w:rsidR="00140FF8" w:rsidRPr="00FD65C5">
              <w:rPr>
                <w:rFonts w:eastAsia="Times New Roman" w:cs="Times New Roman"/>
                <w:bCs/>
                <w:color w:val="000000"/>
                <w:sz w:val="16"/>
                <w:szCs w:val="16"/>
              </w:rPr>
              <w:t>).</w:t>
            </w:r>
          </w:p>
        </w:tc>
        <w:tc>
          <w:tcPr>
            <w:tcW w:w="4992" w:type="dxa"/>
            <w:gridSpan w:val="2"/>
            <w:tcBorders>
              <w:bottom w:val="single" w:sz="4" w:space="0" w:color="BFBFBF" w:themeColor="background1" w:themeShade="BF"/>
            </w:tcBorders>
          </w:tcPr>
          <w:p w:rsidR="0046023C" w:rsidRDefault="0046023C" w:rsidP="000E66AF">
            <w:r w:rsidRPr="00E61281">
              <w:rPr>
                <w:rFonts w:eastAsia="Times New Roman" w:cs="Times New Roman"/>
                <w:b/>
                <w:bCs/>
                <w:color w:val="000000"/>
                <w:sz w:val="18"/>
                <w:szCs w:val="18"/>
                <w:u w:val="single"/>
              </w:rPr>
              <w:t>Overview</w:t>
            </w:r>
            <w:r w:rsidRPr="00E61281">
              <w:rPr>
                <w:rFonts w:eastAsia="Times New Roman" w:cs="Times New Roman"/>
                <w:bCs/>
                <w:color w:val="000000"/>
                <w:sz w:val="18"/>
                <w:szCs w:val="18"/>
              </w:rPr>
              <w:t xml:space="preserve">: </w:t>
            </w:r>
            <w:r w:rsidR="007A6E73" w:rsidRPr="00FD65C5">
              <w:rPr>
                <w:rFonts w:eastAsia="Times New Roman" w:cs="Times New Roman"/>
                <w:bCs/>
                <w:color w:val="000000"/>
                <w:sz w:val="16"/>
                <w:szCs w:val="16"/>
              </w:rPr>
              <w:t>Students read narrative text to distinguish points of view (their own from the narrators).  They evaluate a character’s point of view and how it contributes to the author’</w:t>
            </w:r>
            <w:r w:rsidR="000E66AF">
              <w:rPr>
                <w:rFonts w:eastAsia="Times New Roman" w:cs="Times New Roman"/>
                <w:bCs/>
                <w:color w:val="000000"/>
                <w:sz w:val="16"/>
                <w:szCs w:val="16"/>
              </w:rPr>
              <w:t>s purpose (</w:t>
            </w:r>
            <w:r w:rsidR="000E66AF" w:rsidRPr="000E66AF">
              <w:rPr>
                <w:rFonts w:eastAsia="Times New Roman" w:cs="Times New Roman"/>
                <w:b/>
                <w:bCs/>
                <w:color w:val="000000"/>
                <w:sz w:val="16"/>
                <w:szCs w:val="16"/>
                <w:u w:val="single"/>
              </w:rPr>
              <w:t>ELP target</w:t>
            </w:r>
            <w:r w:rsidR="000E66AF">
              <w:rPr>
                <w:rFonts w:eastAsia="Times New Roman" w:cs="Times New Roman"/>
                <w:bCs/>
                <w:color w:val="000000"/>
                <w:sz w:val="16"/>
                <w:szCs w:val="16"/>
              </w:rPr>
              <w:t>).</w:t>
            </w:r>
            <w:r w:rsidR="007A6E73" w:rsidRPr="00FD65C5">
              <w:rPr>
                <w:rFonts w:eastAsia="Times New Roman" w:cs="Times New Roman"/>
                <w:bCs/>
                <w:color w:val="000000"/>
                <w:sz w:val="16"/>
                <w:szCs w:val="16"/>
              </w:rPr>
              <w:t xml:space="preserve">  Using dialogue </w:t>
            </w:r>
            <w:r w:rsidR="00FD65C5" w:rsidRPr="00FD65C5">
              <w:rPr>
                <w:rFonts w:eastAsia="Times New Roman" w:cs="Times New Roman"/>
                <w:bCs/>
                <w:color w:val="000000"/>
                <w:sz w:val="16"/>
                <w:szCs w:val="16"/>
              </w:rPr>
              <w:t xml:space="preserve">(with correct punctuation) </w:t>
            </w:r>
            <w:r w:rsidR="007A6E73" w:rsidRPr="00FD65C5">
              <w:rPr>
                <w:rFonts w:eastAsia="Times New Roman" w:cs="Times New Roman"/>
                <w:bCs/>
                <w:color w:val="000000"/>
                <w:sz w:val="16"/>
                <w:szCs w:val="16"/>
              </w:rPr>
              <w:t>and descriptions</w:t>
            </w:r>
            <w:r w:rsidR="00FD65C5" w:rsidRPr="00FD65C5">
              <w:rPr>
                <w:rFonts w:eastAsia="Times New Roman" w:cs="Times New Roman"/>
                <w:bCs/>
                <w:color w:val="000000"/>
                <w:sz w:val="16"/>
                <w:szCs w:val="16"/>
              </w:rPr>
              <w:t>,</w:t>
            </w:r>
            <w:r w:rsidR="007A6E73" w:rsidRPr="00FD65C5">
              <w:rPr>
                <w:rFonts w:eastAsia="Times New Roman" w:cs="Times New Roman"/>
                <w:bCs/>
                <w:color w:val="000000"/>
                <w:sz w:val="16"/>
                <w:szCs w:val="16"/>
              </w:rPr>
              <w:t xml:space="preserve"> they </w:t>
            </w:r>
            <w:r w:rsidR="007A6E73" w:rsidRPr="0092225A">
              <w:rPr>
                <w:rFonts w:eastAsia="Times New Roman" w:cs="Times New Roman"/>
                <w:bCs/>
                <w:color w:val="000000"/>
                <w:sz w:val="16"/>
                <w:szCs w:val="16"/>
                <w:u w:val="single"/>
              </w:rPr>
              <w:t>edit</w:t>
            </w:r>
            <w:r w:rsidR="007A6E73" w:rsidRPr="000C2F67">
              <w:rPr>
                <w:rFonts w:eastAsia="Times New Roman" w:cs="Times New Roman"/>
                <w:bCs/>
                <w:color w:val="000000"/>
                <w:sz w:val="16"/>
                <w:szCs w:val="16"/>
              </w:rPr>
              <w:t xml:space="preserve"> their</w:t>
            </w:r>
            <w:r w:rsidR="007A6E73" w:rsidRPr="00FD65C5">
              <w:rPr>
                <w:rFonts w:eastAsia="Times New Roman" w:cs="Times New Roman"/>
                <w:bCs/>
                <w:color w:val="000000"/>
                <w:sz w:val="16"/>
                <w:szCs w:val="16"/>
              </w:rPr>
              <w:t xml:space="preserve"> own narrative writing piece with </w:t>
            </w:r>
            <w:r w:rsidR="000E66AF">
              <w:rPr>
                <w:rFonts w:eastAsia="Times New Roman" w:cs="Times New Roman"/>
                <w:bCs/>
                <w:color w:val="000000"/>
                <w:sz w:val="16"/>
                <w:szCs w:val="16"/>
              </w:rPr>
              <w:t>an evident</w:t>
            </w:r>
            <w:r w:rsidR="007A6E73" w:rsidRPr="00FD65C5">
              <w:rPr>
                <w:rFonts w:eastAsia="Times New Roman" w:cs="Times New Roman"/>
                <w:bCs/>
                <w:color w:val="000000"/>
                <w:sz w:val="16"/>
                <w:szCs w:val="16"/>
              </w:rPr>
              <w:t xml:space="preserve"> character’s point of view.</w:t>
            </w:r>
            <w:r w:rsidR="008D40E1" w:rsidRPr="00FD65C5">
              <w:rPr>
                <w:rFonts w:eastAsia="Times New Roman" w:cs="Times New Roman"/>
                <w:bCs/>
                <w:color w:val="000000"/>
                <w:sz w:val="16"/>
                <w:szCs w:val="16"/>
              </w:rPr>
              <w:t xml:space="preserve"> Students provide a sense of closure</w:t>
            </w:r>
            <w:r w:rsidR="00C91244">
              <w:rPr>
                <w:rFonts w:eastAsia="Times New Roman" w:cs="Times New Roman"/>
                <w:bCs/>
                <w:color w:val="000000"/>
                <w:sz w:val="16"/>
                <w:szCs w:val="16"/>
              </w:rPr>
              <w:t xml:space="preserve"> to event action.</w:t>
            </w:r>
          </w:p>
        </w:tc>
      </w:tr>
      <w:tr w:rsidR="0046023C" w:rsidTr="00A91991">
        <w:tc>
          <w:tcPr>
            <w:tcW w:w="1890" w:type="dxa"/>
            <w:gridSpan w:val="2"/>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102" w:type="dxa"/>
            <w:gridSpan w:val="2"/>
            <w:shd w:val="clear" w:color="auto" w:fill="EAF1DD" w:themeFill="accent3" w:themeFillTint="33"/>
          </w:tcPr>
          <w:p w:rsidR="0046023C" w:rsidRPr="00123964" w:rsidRDefault="0046023C" w:rsidP="007366EE">
            <w:pPr>
              <w:rPr>
                <w:rFonts w:eastAsia="Times New Roman" w:cs="Times New Roman"/>
                <w:color w:val="000000"/>
                <w:sz w:val="18"/>
                <w:szCs w:val="18"/>
              </w:rPr>
            </w:pPr>
            <w:r>
              <w:rPr>
                <w:rFonts w:eastAsia="Times New Roman" w:cs="Times New Roman"/>
                <w:color w:val="000000"/>
                <w:sz w:val="18"/>
                <w:szCs w:val="18"/>
              </w:rPr>
              <w:t>Text Organization</w:t>
            </w:r>
          </w:p>
        </w:tc>
        <w:tc>
          <w:tcPr>
            <w:tcW w:w="1758" w:type="dxa"/>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234" w:type="dxa"/>
            <w:shd w:val="clear" w:color="auto" w:fill="EAF1DD" w:themeFill="accent3" w:themeFillTint="33"/>
          </w:tcPr>
          <w:p w:rsidR="0046023C" w:rsidRPr="00123964" w:rsidRDefault="00A60B65" w:rsidP="007366EE">
            <w:pPr>
              <w:rPr>
                <w:rFonts w:eastAsia="Times New Roman" w:cs="Times New Roman"/>
                <w:color w:val="000000"/>
                <w:sz w:val="18"/>
                <w:szCs w:val="18"/>
              </w:rPr>
            </w:pPr>
            <w:r>
              <w:rPr>
                <w:rFonts w:eastAsia="Times New Roman" w:cs="Times New Roman"/>
                <w:color w:val="000000"/>
                <w:sz w:val="18"/>
                <w:szCs w:val="18"/>
              </w:rPr>
              <w:t>Compare and Contrast -</w:t>
            </w:r>
            <w:r w:rsidR="007366EE">
              <w:rPr>
                <w:rFonts w:eastAsia="Times New Roman" w:cs="Times New Roman"/>
                <w:color w:val="000000"/>
                <w:sz w:val="18"/>
                <w:szCs w:val="18"/>
              </w:rPr>
              <w:t>Cause and Effect</w:t>
            </w:r>
          </w:p>
        </w:tc>
        <w:tc>
          <w:tcPr>
            <w:tcW w:w="1986" w:type="dxa"/>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06" w:type="dxa"/>
            <w:shd w:val="clear" w:color="auto" w:fill="EAF1DD" w:themeFill="accent3" w:themeFillTint="33"/>
          </w:tcPr>
          <w:p w:rsidR="0046023C" w:rsidRPr="00123964" w:rsidRDefault="007366EE" w:rsidP="007366EE">
            <w:pPr>
              <w:rPr>
                <w:rFonts w:eastAsia="Times New Roman" w:cs="Times New Roman"/>
                <w:color w:val="000000"/>
                <w:sz w:val="18"/>
                <w:szCs w:val="18"/>
              </w:rPr>
            </w:pPr>
            <w:r>
              <w:rPr>
                <w:rFonts w:eastAsia="Times New Roman" w:cs="Times New Roman"/>
                <w:color w:val="000000"/>
                <w:sz w:val="18"/>
                <w:szCs w:val="18"/>
              </w:rPr>
              <w:t>Author’s Purpose</w:t>
            </w:r>
          </w:p>
        </w:tc>
      </w:tr>
      <w:tr w:rsidR="0046023C" w:rsidTr="00A91991">
        <w:tc>
          <w:tcPr>
            <w:tcW w:w="1890" w:type="dxa"/>
            <w:gridSpan w:val="2"/>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102" w:type="dxa"/>
            <w:gridSpan w:val="2"/>
            <w:shd w:val="clear" w:color="auto" w:fill="EAF1DD" w:themeFill="accent3" w:themeFillTint="33"/>
          </w:tcPr>
          <w:p w:rsidR="0046023C" w:rsidRPr="00123964" w:rsidRDefault="0046023C" w:rsidP="007366EE">
            <w:pPr>
              <w:rPr>
                <w:rFonts w:eastAsia="Times New Roman" w:cs="Times New Roman"/>
                <w:color w:val="000000"/>
                <w:sz w:val="18"/>
                <w:szCs w:val="18"/>
              </w:rPr>
            </w:pPr>
            <w:r>
              <w:rPr>
                <w:rFonts w:eastAsia="Times New Roman" w:cs="Times New Roman"/>
                <w:color w:val="000000"/>
                <w:sz w:val="18"/>
                <w:szCs w:val="18"/>
              </w:rPr>
              <w:t>Monitor/Clarify</w:t>
            </w:r>
          </w:p>
        </w:tc>
        <w:tc>
          <w:tcPr>
            <w:tcW w:w="1758" w:type="dxa"/>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234" w:type="dxa"/>
            <w:shd w:val="clear" w:color="auto" w:fill="EAF1DD" w:themeFill="accent3" w:themeFillTint="33"/>
          </w:tcPr>
          <w:p w:rsidR="0046023C" w:rsidRPr="00123964" w:rsidRDefault="007366EE" w:rsidP="007366EE">
            <w:pPr>
              <w:rPr>
                <w:rFonts w:eastAsia="Times New Roman" w:cs="Times New Roman"/>
                <w:color w:val="000000"/>
                <w:sz w:val="18"/>
                <w:szCs w:val="18"/>
              </w:rPr>
            </w:pPr>
            <w:r w:rsidRPr="00981714">
              <w:rPr>
                <w:rFonts w:eastAsia="Times New Roman" w:cs="Times New Roman"/>
                <w:color w:val="000000"/>
                <w:sz w:val="18"/>
                <w:szCs w:val="18"/>
                <w:u w:val="single"/>
              </w:rPr>
              <w:t>Inferring</w:t>
            </w:r>
            <w:r>
              <w:rPr>
                <w:rFonts w:eastAsia="Times New Roman" w:cs="Times New Roman"/>
                <w:color w:val="000000"/>
                <w:sz w:val="18"/>
                <w:szCs w:val="18"/>
              </w:rPr>
              <w:t>/Predicting</w:t>
            </w:r>
          </w:p>
        </w:tc>
        <w:tc>
          <w:tcPr>
            <w:tcW w:w="1986" w:type="dxa"/>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06" w:type="dxa"/>
            <w:shd w:val="clear" w:color="auto" w:fill="EAF1DD" w:themeFill="accent3" w:themeFillTint="33"/>
          </w:tcPr>
          <w:p w:rsidR="0046023C" w:rsidRPr="00123964" w:rsidRDefault="007366EE" w:rsidP="007366EE">
            <w:pPr>
              <w:rPr>
                <w:rFonts w:eastAsia="Times New Roman" w:cs="Times New Roman"/>
                <w:color w:val="000000"/>
                <w:sz w:val="18"/>
                <w:szCs w:val="18"/>
              </w:rPr>
            </w:pPr>
            <w:r>
              <w:rPr>
                <w:rFonts w:eastAsia="Times New Roman" w:cs="Times New Roman"/>
                <w:color w:val="000000"/>
                <w:sz w:val="18"/>
                <w:szCs w:val="18"/>
              </w:rPr>
              <w:t>Evaluate</w:t>
            </w:r>
          </w:p>
        </w:tc>
      </w:tr>
      <w:tr w:rsidR="0046023C" w:rsidTr="00A91991">
        <w:tc>
          <w:tcPr>
            <w:tcW w:w="1890" w:type="dxa"/>
            <w:gridSpan w:val="2"/>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102" w:type="dxa"/>
            <w:gridSpan w:val="2"/>
            <w:shd w:val="clear" w:color="auto" w:fill="EAF1DD" w:themeFill="accent3" w:themeFillTint="33"/>
          </w:tcPr>
          <w:p w:rsidR="0046023C" w:rsidRDefault="0046023C" w:rsidP="007366EE">
            <w:pPr>
              <w:rPr>
                <w:rFonts w:eastAsia="Times New Roman" w:cs="Times New Roman"/>
                <w:color w:val="000000"/>
                <w:sz w:val="18"/>
                <w:szCs w:val="18"/>
              </w:rPr>
            </w:pPr>
            <w:r>
              <w:rPr>
                <w:rFonts w:eastAsia="Times New Roman" w:cs="Times New Roman"/>
                <w:color w:val="000000"/>
                <w:sz w:val="18"/>
                <w:szCs w:val="18"/>
              </w:rPr>
              <w:t>Sequence</w:t>
            </w:r>
          </w:p>
          <w:p w:rsidR="0046023C" w:rsidRPr="00123964" w:rsidRDefault="0046023C" w:rsidP="007366EE">
            <w:pPr>
              <w:rPr>
                <w:rFonts w:eastAsia="Times New Roman" w:cs="Times New Roman"/>
                <w:color w:val="000000"/>
                <w:sz w:val="18"/>
                <w:szCs w:val="18"/>
              </w:rPr>
            </w:pPr>
            <w:r>
              <w:rPr>
                <w:rFonts w:eastAsia="Times New Roman" w:cs="Times New Roman"/>
                <w:color w:val="000000"/>
                <w:sz w:val="18"/>
                <w:szCs w:val="18"/>
              </w:rPr>
              <w:t>Describing</w:t>
            </w:r>
          </w:p>
        </w:tc>
        <w:tc>
          <w:tcPr>
            <w:tcW w:w="1758" w:type="dxa"/>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234" w:type="dxa"/>
            <w:shd w:val="clear" w:color="auto" w:fill="EAF1DD" w:themeFill="accent3" w:themeFillTint="33"/>
          </w:tcPr>
          <w:p w:rsidR="0046023C" w:rsidRDefault="007366EE" w:rsidP="007366EE">
            <w:pPr>
              <w:rPr>
                <w:rFonts w:eastAsia="Times New Roman" w:cs="Times New Roman"/>
                <w:color w:val="000000"/>
                <w:sz w:val="18"/>
                <w:szCs w:val="18"/>
              </w:rPr>
            </w:pPr>
            <w:r>
              <w:rPr>
                <w:rFonts w:eastAsia="Times New Roman" w:cs="Times New Roman"/>
                <w:color w:val="000000"/>
                <w:sz w:val="18"/>
                <w:szCs w:val="18"/>
              </w:rPr>
              <w:t>Compare</w:t>
            </w:r>
            <w:r w:rsidR="0046023C">
              <w:rPr>
                <w:rFonts w:eastAsia="Times New Roman" w:cs="Times New Roman"/>
                <w:color w:val="000000"/>
                <w:sz w:val="18"/>
                <w:szCs w:val="18"/>
              </w:rPr>
              <w:t xml:space="preserve"> and Contrast</w:t>
            </w:r>
          </w:p>
          <w:p w:rsidR="00FB4260" w:rsidRPr="00123964" w:rsidRDefault="00FB4260" w:rsidP="007366EE">
            <w:pPr>
              <w:rPr>
                <w:rFonts w:eastAsia="Times New Roman" w:cs="Times New Roman"/>
                <w:color w:val="000000"/>
                <w:sz w:val="18"/>
                <w:szCs w:val="18"/>
              </w:rPr>
            </w:pPr>
            <w:r>
              <w:rPr>
                <w:rFonts w:eastAsia="Times New Roman" w:cs="Times New Roman"/>
                <w:color w:val="000000"/>
                <w:sz w:val="18"/>
                <w:szCs w:val="18"/>
              </w:rPr>
              <w:t>Describing</w:t>
            </w:r>
          </w:p>
        </w:tc>
        <w:tc>
          <w:tcPr>
            <w:tcW w:w="1986" w:type="dxa"/>
            <w:shd w:val="clear" w:color="auto" w:fill="EAF1DD" w:themeFill="accent3" w:themeFillTint="33"/>
          </w:tcPr>
          <w:p w:rsidR="0046023C" w:rsidRPr="00E61281" w:rsidRDefault="0046023C" w:rsidP="007366EE">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06" w:type="dxa"/>
            <w:shd w:val="clear" w:color="auto" w:fill="EAF1DD" w:themeFill="accent3" w:themeFillTint="33"/>
          </w:tcPr>
          <w:p w:rsidR="007366EE" w:rsidRDefault="007366EE" w:rsidP="007366EE">
            <w:pPr>
              <w:rPr>
                <w:rFonts w:eastAsia="Times New Roman" w:cs="Times New Roman"/>
                <w:color w:val="000000"/>
                <w:sz w:val="18"/>
                <w:szCs w:val="18"/>
              </w:rPr>
            </w:pPr>
            <w:r>
              <w:rPr>
                <w:rFonts w:eastAsia="Times New Roman" w:cs="Times New Roman"/>
                <w:color w:val="000000"/>
                <w:sz w:val="18"/>
                <w:szCs w:val="18"/>
              </w:rPr>
              <w:t xml:space="preserve">Supporting Opinions </w:t>
            </w:r>
          </w:p>
          <w:p w:rsidR="0046023C" w:rsidRDefault="0046023C" w:rsidP="007366EE">
            <w:pPr>
              <w:rPr>
                <w:rFonts w:eastAsia="Times New Roman" w:cs="Times New Roman"/>
                <w:color w:val="000000"/>
                <w:sz w:val="18"/>
                <w:szCs w:val="18"/>
              </w:rPr>
            </w:pPr>
            <w:r>
              <w:rPr>
                <w:rFonts w:eastAsia="Times New Roman" w:cs="Times New Roman"/>
                <w:color w:val="000000"/>
                <w:sz w:val="18"/>
                <w:szCs w:val="18"/>
              </w:rPr>
              <w:t>Compare and Contrast</w:t>
            </w:r>
          </w:p>
          <w:p w:rsidR="0046023C" w:rsidRPr="00123964" w:rsidRDefault="0046023C" w:rsidP="007366EE">
            <w:pPr>
              <w:rPr>
                <w:rFonts w:eastAsia="Times New Roman" w:cs="Times New Roman"/>
                <w:color w:val="000000"/>
                <w:sz w:val="18"/>
                <w:szCs w:val="18"/>
              </w:rPr>
            </w:pPr>
          </w:p>
        </w:tc>
      </w:tr>
      <w:tr w:rsidR="00D058AC" w:rsidTr="00A91991">
        <w:tc>
          <w:tcPr>
            <w:tcW w:w="1890" w:type="dxa"/>
            <w:gridSpan w:val="2"/>
            <w:tcBorders>
              <w:bottom w:val="single" w:sz="4" w:space="0" w:color="BFBFBF" w:themeColor="background1" w:themeShade="BF"/>
            </w:tcBorders>
            <w:shd w:val="clear" w:color="auto" w:fill="EAF1DD" w:themeFill="accent3" w:themeFillTint="33"/>
          </w:tcPr>
          <w:p w:rsidR="00D058AC" w:rsidRPr="00E61281" w:rsidRDefault="00D058AC" w:rsidP="007366EE">
            <w:pPr>
              <w:rPr>
                <w:rFonts w:eastAsia="Times New Roman" w:cs="Times New Roman"/>
                <w:color w:val="000000"/>
                <w:sz w:val="18"/>
                <w:szCs w:val="18"/>
              </w:rPr>
            </w:pPr>
            <w:r w:rsidRPr="00E61281">
              <w:rPr>
                <w:rFonts w:eastAsia="Times New Roman" w:cs="Times New Roman"/>
                <w:color w:val="000000"/>
                <w:sz w:val="18"/>
                <w:szCs w:val="18"/>
              </w:rPr>
              <w:t>E.L.P. Target Forms:</w:t>
            </w:r>
          </w:p>
        </w:tc>
        <w:tc>
          <w:tcPr>
            <w:tcW w:w="3102" w:type="dxa"/>
            <w:gridSpan w:val="2"/>
            <w:tcBorders>
              <w:bottom w:val="single" w:sz="4" w:space="0" w:color="BFBFBF" w:themeColor="background1" w:themeShade="BF"/>
            </w:tcBorders>
            <w:shd w:val="clear" w:color="auto" w:fill="EAF1DD" w:themeFill="accent3" w:themeFillTint="33"/>
          </w:tcPr>
          <w:p w:rsidR="00D058AC" w:rsidRPr="00A91991" w:rsidRDefault="00D058AC" w:rsidP="007366EE">
            <w:pPr>
              <w:rPr>
                <w:rFonts w:eastAsia="Times New Roman" w:cs="Times New Roman"/>
                <w:color w:val="000000"/>
                <w:sz w:val="16"/>
                <w:szCs w:val="16"/>
                <w:u w:val="single"/>
              </w:rPr>
            </w:pPr>
            <w:r w:rsidRPr="00A91991">
              <w:rPr>
                <w:rFonts w:eastAsia="Times New Roman" w:cs="Times New Roman"/>
                <w:color w:val="000000"/>
                <w:sz w:val="16"/>
                <w:szCs w:val="16"/>
                <w:u w:val="single"/>
              </w:rPr>
              <w:t>Sequence</w:t>
            </w:r>
            <w:r w:rsidR="00A91991" w:rsidRPr="00A91991">
              <w:rPr>
                <w:rFonts w:eastAsia="Times New Roman" w:cs="Times New Roman"/>
                <w:color w:val="000000"/>
                <w:sz w:val="16"/>
                <w:szCs w:val="16"/>
              </w:rPr>
              <w:t xml:space="preserve">:  </w:t>
            </w:r>
            <w:r w:rsidRPr="00A91991">
              <w:rPr>
                <w:rFonts w:eastAsia="Times New Roman" w:cs="Times New Roman"/>
                <w:color w:val="000000"/>
                <w:sz w:val="16"/>
                <w:szCs w:val="16"/>
              </w:rPr>
              <w:t>first, second, next (placement words) after, finally, following, now, soon, when, then, in the meantime</w:t>
            </w:r>
          </w:p>
          <w:p w:rsidR="00D058AC" w:rsidRPr="00A91991" w:rsidRDefault="00D058AC" w:rsidP="007366EE">
            <w:pPr>
              <w:rPr>
                <w:rFonts w:eastAsia="Times New Roman" w:cs="Times New Roman"/>
                <w:color w:val="000000"/>
                <w:sz w:val="16"/>
                <w:szCs w:val="16"/>
                <w:u w:val="single"/>
              </w:rPr>
            </w:pPr>
            <w:r w:rsidRPr="00A91991">
              <w:rPr>
                <w:rFonts w:eastAsia="Times New Roman" w:cs="Times New Roman"/>
                <w:color w:val="000000"/>
                <w:sz w:val="16"/>
                <w:szCs w:val="16"/>
                <w:u w:val="single"/>
              </w:rPr>
              <w:t>Description</w:t>
            </w:r>
            <w:r w:rsidR="00A91991" w:rsidRPr="00A91991">
              <w:rPr>
                <w:rFonts w:eastAsia="Times New Roman" w:cs="Times New Roman"/>
                <w:color w:val="000000"/>
                <w:sz w:val="16"/>
                <w:szCs w:val="16"/>
              </w:rPr>
              <w:t xml:space="preserve">:  </w:t>
            </w:r>
            <w:r w:rsidRPr="00A91991">
              <w:rPr>
                <w:rFonts w:eastAsia="Times New Roman" w:cs="Times New Roman"/>
                <w:color w:val="000000"/>
                <w:sz w:val="16"/>
                <w:szCs w:val="16"/>
              </w:rPr>
              <w:t>is, a, can, has,  are, and, in, but,  is not, because, frequently , if___then,   would not/have</w:t>
            </w:r>
          </w:p>
        </w:tc>
        <w:tc>
          <w:tcPr>
            <w:tcW w:w="1758" w:type="dxa"/>
            <w:tcBorders>
              <w:bottom w:val="single" w:sz="4" w:space="0" w:color="BFBFBF" w:themeColor="background1" w:themeShade="BF"/>
            </w:tcBorders>
            <w:shd w:val="clear" w:color="auto" w:fill="EAF1DD" w:themeFill="accent3" w:themeFillTint="33"/>
          </w:tcPr>
          <w:p w:rsidR="00D058AC" w:rsidRPr="00E61281" w:rsidRDefault="00D058AC" w:rsidP="007366EE">
            <w:pPr>
              <w:rPr>
                <w:rFonts w:eastAsia="Times New Roman" w:cs="Times New Roman"/>
                <w:color w:val="000000"/>
                <w:sz w:val="18"/>
                <w:szCs w:val="18"/>
              </w:rPr>
            </w:pPr>
            <w:r w:rsidRPr="00E61281">
              <w:rPr>
                <w:rFonts w:eastAsia="Times New Roman" w:cs="Times New Roman"/>
                <w:color w:val="000000"/>
                <w:sz w:val="18"/>
                <w:szCs w:val="18"/>
              </w:rPr>
              <w:t>E.L.P. Target Forms:</w:t>
            </w:r>
          </w:p>
        </w:tc>
        <w:tc>
          <w:tcPr>
            <w:tcW w:w="3234" w:type="dxa"/>
            <w:tcBorders>
              <w:bottom w:val="single" w:sz="4" w:space="0" w:color="BFBFBF" w:themeColor="background1" w:themeShade="BF"/>
            </w:tcBorders>
            <w:shd w:val="clear" w:color="auto" w:fill="EAF1DD" w:themeFill="accent3" w:themeFillTint="33"/>
          </w:tcPr>
          <w:p w:rsidR="00A91991" w:rsidRPr="00A91991" w:rsidRDefault="00D058AC" w:rsidP="007366EE">
            <w:pPr>
              <w:rPr>
                <w:rFonts w:eastAsia="Times New Roman" w:cs="Times New Roman"/>
                <w:b/>
                <w:color w:val="000000"/>
                <w:sz w:val="16"/>
                <w:szCs w:val="16"/>
                <w:u w:val="single"/>
              </w:rPr>
            </w:pPr>
            <w:r w:rsidRPr="00A91991">
              <w:rPr>
                <w:rFonts w:eastAsia="Times New Roman" w:cs="Times New Roman"/>
                <w:color w:val="000000"/>
                <w:sz w:val="16"/>
                <w:szCs w:val="16"/>
                <w:u w:val="single"/>
              </w:rPr>
              <w:t>Compare and Contrast</w:t>
            </w:r>
            <w:r w:rsidR="00A91991" w:rsidRPr="00A91991">
              <w:rPr>
                <w:rFonts w:eastAsia="Times New Roman" w:cs="Times New Roman"/>
                <w:color w:val="000000"/>
                <w:sz w:val="16"/>
                <w:szCs w:val="16"/>
              </w:rPr>
              <w:t xml:space="preserve">:  </w:t>
            </w:r>
            <w:r w:rsidR="00C14D3B" w:rsidRPr="00A91991">
              <w:rPr>
                <w:rFonts w:eastAsia="Times New Roman" w:cs="Times New Roman"/>
                <w:color w:val="000000"/>
                <w:sz w:val="16"/>
                <w:szCs w:val="16"/>
                <w:u w:val="single"/>
              </w:rPr>
              <w:t>_</w:t>
            </w:r>
            <w:r w:rsidR="00C14D3B" w:rsidRPr="00A91991">
              <w:rPr>
                <w:rFonts w:eastAsia="Times New Roman" w:cs="Times New Roman"/>
                <w:color w:val="000000"/>
                <w:sz w:val="16"/>
                <w:szCs w:val="16"/>
              </w:rPr>
              <w:t>_is like___ because_</w:t>
            </w:r>
            <w:r w:rsidRPr="00A91991">
              <w:rPr>
                <w:rFonts w:eastAsia="Times New Roman" w:cs="Times New Roman"/>
                <w:color w:val="000000"/>
                <w:sz w:val="16"/>
                <w:szCs w:val="16"/>
              </w:rPr>
              <w:t>_,  both are similar,</w:t>
            </w:r>
            <w:r w:rsidR="00C14D3B" w:rsidRPr="00A91991">
              <w:rPr>
                <w:rFonts w:eastAsia="Times New Roman" w:cs="Times New Roman"/>
                <w:color w:val="000000"/>
                <w:sz w:val="16"/>
                <w:szCs w:val="16"/>
              </w:rPr>
              <w:t xml:space="preserve"> is different than, _from__ is___, whereas __has__,  the same_</w:t>
            </w:r>
            <w:r w:rsidRPr="00A91991">
              <w:rPr>
                <w:rFonts w:eastAsia="Times New Roman" w:cs="Times New Roman"/>
                <w:color w:val="000000"/>
                <w:sz w:val="16"/>
                <w:szCs w:val="16"/>
              </w:rPr>
              <w:t>_</w:t>
            </w:r>
          </w:p>
          <w:p w:rsidR="00D058AC" w:rsidRPr="00A91991" w:rsidRDefault="007366EE" w:rsidP="007366EE">
            <w:pPr>
              <w:rPr>
                <w:rFonts w:eastAsia="Times New Roman" w:cs="Times New Roman"/>
                <w:color w:val="000000"/>
                <w:sz w:val="18"/>
                <w:szCs w:val="18"/>
                <w:u w:val="single"/>
              </w:rPr>
            </w:pPr>
            <w:r w:rsidRPr="00A91991">
              <w:rPr>
                <w:rFonts w:eastAsia="Times New Roman" w:cs="Times New Roman"/>
                <w:color w:val="000000"/>
                <w:sz w:val="16"/>
                <w:szCs w:val="16"/>
                <w:u w:val="single"/>
              </w:rPr>
              <w:t>Describe</w:t>
            </w:r>
            <w:r w:rsidR="00A91991" w:rsidRPr="00A91991">
              <w:rPr>
                <w:rFonts w:eastAsia="Times New Roman" w:cs="Times New Roman"/>
                <w:color w:val="000000"/>
                <w:sz w:val="16"/>
                <w:szCs w:val="16"/>
                <w:u w:val="single"/>
              </w:rPr>
              <w:t>:</w:t>
            </w:r>
            <w:r w:rsidRPr="00A91991">
              <w:rPr>
                <w:rFonts w:eastAsia="Times New Roman" w:cs="Times New Roman"/>
                <w:color w:val="000000"/>
                <w:sz w:val="16"/>
                <w:szCs w:val="16"/>
              </w:rPr>
              <w:t>is, a, can, has,  are, and, in, but,  is not, bec</w:t>
            </w:r>
            <w:r w:rsidR="00A91991">
              <w:rPr>
                <w:rFonts w:eastAsia="Times New Roman" w:cs="Times New Roman"/>
                <w:color w:val="000000"/>
                <w:sz w:val="16"/>
                <w:szCs w:val="16"/>
              </w:rPr>
              <w:t>ause, frequently , if__then,</w:t>
            </w:r>
            <w:r w:rsidRPr="00A91991">
              <w:rPr>
                <w:rFonts w:eastAsia="Times New Roman" w:cs="Times New Roman"/>
                <w:color w:val="000000"/>
                <w:sz w:val="16"/>
                <w:szCs w:val="16"/>
              </w:rPr>
              <w:t>would not/have</w:t>
            </w:r>
          </w:p>
        </w:tc>
        <w:tc>
          <w:tcPr>
            <w:tcW w:w="1986" w:type="dxa"/>
            <w:tcBorders>
              <w:bottom w:val="single" w:sz="4" w:space="0" w:color="BFBFBF" w:themeColor="background1" w:themeShade="BF"/>
            </w:tcBorders>
            <w:shd w:val="clear" w:color="auto" w:fill="EAF1DD" w:themeFill="accent3" w:themeFillTint="33"/>
          </w:tcPr>
          <w:p w:rsidR="00D058AC" w:rsidRPr="00E61281" w:rsidRDefault="00D058AC" w:rsidP="007366EE">
            <w:pPr>
              <w:rPr>
                <w:rFonts w:eastAsia="Times New Roman" w:cs="Times New Roman"/>
                <w:color w:val="000000"/>
                <w:sz w:val="18"/>
                <w:szCs w:val="18"/>
              </w:rPr>
            </w:pPr>
            <w:r w:rsidRPr="00E61281">
              <w:rPr>
                <w:rFonts w:eastAsia="Times New Roman" w:cs="Times New Roman"/>
                <w:color w:val="000000"/>
                <w:sz w:val="18"/>
                <w:szCs w:val="18"/>
              </w:rPr>
              <w:t>E.L.P. Target Forms:</w:t>
            </w:r>
          </w:p>
        </w:tc>
        <w:tc>
          <w:tcPr>
            <w:tcW w:w="3006" w:type="dxa"/>
            <w:tcBorders>
              <w:bottom w:val="single" w:sz="4" w:space="0" w:color="BFBFBF" w:themeColor="background1" w:themeShade="BF"/>
            </w:tcBorders>
            <w:shd w:val="clear" w:color="auto" w:fill="EAF1DD" w:themeFill="accent3" w:themeFillTint="33"/>
          </w:tcPr>
          <w:p w:rsidR="007366EE" w:rsidRPr="00A91991" w:rsidRDefault="007366EE" w:rsidP="007366EE">
            <w:pPr>
              <w:rPr>
                <w:rFonts w:eastAsia="Times New Roman" w:cs="Times New Roman"/>
                <w:color w:val="000000"/>
                <w:sz w:val="16"/>
                <w:szCs w:val="16"/>
                <w:u w:val="single"/>
              </w:rPr>
            </w:pPr>
            <w:r w:rsidRPr="00A91991">
              <w:rPr>
                <w:rFonts w:eastAsia="Times New Roman" w:cs="Times New Roman"/>
                <w:color w:val="000000"/>
                <w:sz w:val="16"/>
                <w:szCs w:val="16"/>
                <w:u w:val="single"/>
              </w:rPr>
              <w:t>Opinion</w:t>
            </w:r>
            <w:r w:rsidR="00A91991" w:rsidRPr="00A91991">
              <w:rPr>
                <w:rFonts w:eastAsia="Times New Roman" w:cs="Times New Roman"/>
                <w:color w:val="000000"/>
                <w:sz w:val="16"/>
                <w:szCs w:val="16"/>
              </w:rPr>
              <w:t xml:space="preserve">:  </w:t>
            </w:r>
            <w:r w:rsidRPr="00A91991">
              <w:rPr>
                <w:rFonts w:eastAsia="Times New Roman" w:cs="Times New Roman"/>
                <w:color w:val="000000"/>
                <w:sz w:val="16"/>
                <w:szCs w:val="16"/>
              </w:rPr>
              <w:t>like/don't, agree/don't, should/not, because/so, IF clauses with modals: can, would, may, must, should</w:t>
            </w:r>
          </w:p>
          <w:p w:rsidR="00D058AC" w:rsidRPr="00123964" w:rsidRDefault="00D058AC" w:rsidP="00A91991">
            <w:pPr>
              <w:rPr>
                <w:rFonts w:eastAsia="Times New Roman" w:cs="Times New Roman"/>
                <w:color w:val="000000"/>
                <w:sz w:val="18"/>
                <w:szCs w:val="18"/>
              </w:rPr>
            </w:pPr>
            <w:r w:rsidRPr="00A91991">
              <w:rPr>
                <w:rFonts w:eastAsia="Times New Roman" w:cs="Times New Roman"/>
                <w:color w:val="000000"/>
                <w:sz w:val="16"/>
                <w:szCs w:val="16"/>
                <w:u w:val="single"/>
              </w:rPr>
              <w:t>Compare an</w:t>
            </w:r>
            <w:r w:rsidR="00C14D3B" w:rsidRPr="00A91991">
              <w:rPr>
                <w:rFonts w:eastAsia="Times New Roman" w:cs="Times New Roman"/>
                <w:color w:val="000000"/>
                <w:sz w:val="16"/>
                <w:szCs w:val="16"/>
                <w:u w:val="single"/>
              </w:rPr>
              <w:t>d Contras</w:t>
            </w:r>
            <w:r w:rsidR="00A91991" w:rsidRPr="00A91991">
              <w:rPr>
                <w:rFonts w:eastAsia="Times New Roman" w:cs="Times New Roman"/>
                <w:color w:val="000000"/>
                <w:sz w:val="16"/>
                <w:szCs w:val="16"/>
                <w:u w:val="single"/>
              </w:rPr>
              <w:t>t</w:t>
            </w:r>
            <w:r w:rsidR="00A91991" w:rsidRPr="00A91991">
              <w:rPr>
                <w:rFonts w:eastAsia="Times New Roman" w:cs="Times New Roman"/>
                <w:color w:val="000000"/>
                <w:sz w:val="16"/>
                <w:szCs w:val="16"/>
              </w:rPr>
              <w:t xml:space="preserve">:  </w:t>
            </w:r>
            <w:r w:rsidR="00C14D3B" w:rsidRPr="00A91991">
              <w:rPr>
                <w:rFonts w:eastAsia="Times New Roman" w:cs="Times New Roman"/>
                <w:color w:val="000000"/>
                <w:sz w:val="16"/>
                <w:szCs w:val="16"/>
              </w:rPr>
              <w:t xml:space="preserve">is like___ because__,  both are similar, is different than, _from__ is___, whereas __has__,  </w:t>
            </w:r>
          </w:p>
        </w:tc>
      </w:tr>
      <w:tr w:rsidR="00D058AC" w:rsidTr="00D058AC">
        <w:tc>
          <w:tcPr>
            <w:tcW w:w="4992" w:type="dxa"/>
            <w:gridSpan w:val="4"/>
            <w:shd w:val="clear" w:color="auto" w:fill="FFFFCC"/>
          </w:tcPr>
          <w:p w:rsidR="00D058AC" w:rsidRPr="00E61281" w:rsidRDefault="00D058AC" w:rsidP="00C14D3B">
            <w:pPr>
              <w:rPr>
                <w:rFonts w:eastAsia="Times New Roman" w:cs="Times New Roman"/>
                <w:bCs/>
                <w:sz w:val="18"/>
                <w:szCs w:val="18"/>
              </w:rPr>
            </w:pPr>
            <w:r w:rsidRPr="00E61281">
              <w:rPr>
                <w:rFonts w:eastAsia="Times New Roman" w:cs="Times New Roman"/>
                <w:b/>
                <w:bCs/>
                <w:color w:val="C00000"/>
                <w:sz w:val="18"/>
                <w:szCs w:val="18"/>
                <w:u w:val="single"/>
              </w:rPr>
              <w:t>I Read</w:t>
            </w:r>
            <w:r w:rsidR="001E4440" w:rsidRPr="001E4440">
              <w:rPr>
                <w:rFonts w:eastAsia="Times New Roman" w:cs="Times New Roman"/>
                <w:b/>
                <w:bCs/>
                <w:color w:val="C00000"/>
                <w:sz w:val="18"/>
                <w:szCs w:val="18"/>
              </w:rPr>
              <w:t xml:space="preserve"> </w:t>
            </w:r>
            <w:r w:rsidR="00077CCC" w:rsidRPr="000C2F67">
              <w:rPr>
                <w:rFonts w:eastAsia="Times New Roman" w:cs="Times New Roman"/>
                <w:bCs/>
                <w:sz w:val="18"/>
                <w:szCs w:val="18"/>
              </w:rPr>
              <w:t>various</w:t>
            </w:r>
            <w:r w:rsidR="001E4440">
              <w:rPr>
                <w:rFonts w:eastAsia="Times New Roman" w:cs="Times New Roman"/>
                <w:bCs/>
                <w:sz w:val="18"/>
                <w:szCs w:val="18"/>
              </w:rPr>
              <w:t xml:space="preserve"> </w:t>
            </w:r>
            <w:r w:rsidR="00077CCC" w:rsidRPr="00077CCC">
              <w:rPr>
                <w:rFonts w:eastAsia="Times New Roman" w:cs="Times New Roman"/>
                <w:b/>
                <w:bCs/>
                <w:color w:val="C00000"/>
                <w:sz w:val="18"/>
                <w:szCs w:val="18"/>
                <w:u w:val="single"/>
              </w:rPr>
              <w:t>text</w:t>
            </w:r>
            <w:r w:rsidR="001E4440" w:rsidRPr="001E4440">
              <w:rPr>
                <w:rFonts w:eastAsia="Times New Roman" w:cs="Times New Roman"/>
                <w:b/>
                <w:bCs/>
                <w:color w:val="C00000"/>
                <w:sz w:val="18"/>
                <w:szCs w:val="18"/>
              </w:rPr>
              <w:t xml:space="preserve"> </w:t>
            </w:r>
            <w:r w:rsidR="00077CCC" w:rsidRPr="00077CCC">
              <w:rPr>
                <w:rFonts w:eastAsia="Times New Roman" w:cs="Times New Roman"/>
                <w:b/>
                <w:bCs/>
                <w:color w:val="C00000"/>
                <w:sz w:val="18"/>
                <w:szCs w:val="18"/>
                <w:u w:val="single"/>
              </w:rPr>
              <w:t>types</w:t>
            </w:r>
            <w:r w:rsidR="00077CCC">
              <w:rPr>
                <w:rFonts w:eastAsia="Times New Roman" w:cs="Times New Roman"/>
                <w:bCs/>
                <w:sz w:val="18"/>
                <w:szCs w:val="18"/>
              </w:rPr>
              <w:t xml:space="preserve">.  I describe how parts of </w:t>
            </w:r>
            <w:r w:rsidR="00077CCC" w:rsidRPr="00077CCC">
              <w:rPr>
                <w:rFonts w:eastAsia="Times New Roman" w:cs="Times New Roman"/>
                <w:b/>
                <w:bCs/>
                <w:color w:val="C00000"/>
                <w:sz w:val="18"/>
                <w:szCs w:val="18"/>
                <w:u w:val="single"/>
              </w:rPr>
              <w:t>text</w:t>
            </w:r>
            <w:r w:rsidR="001E4440" w:rsidRPr="001E4440">
              <w:rPr>
                <w:rFonts w:eastAsia="Times New Roman" w:cs="Times New Roman"/>
                <w:b/>
                <w:bCs/>
                <w:i/>
                <w:color w:val="C00000"/>
                <w:sz w:val="18"/>
                <w:szCs w:val="18"/>
                <w:u w:val="single"/>
              </w:rPr>
              <w:t xml:space="preserve"> </w:t>
            </w:r>
            <w:r w:rsidR="00077CCC" w:rsidRPr="00077CCC">
              <w:rPr>
                <w:rFonts w:eastAsia="Times New Roman" w:cs="Times New Roman"/>
                <w:b/>
                <w:bCs/>
                <w:color w:val="C00000"/>
                <w:sz w:val="18"/>
                <w:szCs w:val="18"/>
                <w:u w:val="single"/>
              </w:rPr>
              <w:t>build</w:t>
            </w:r>
            <w:r w:rsidR="00077CCC">
              <w:rPr>
                <w:rFonts w:eastAsia="Times New Roman" w:cs="Times New Roman"/>
                <w:bCs/>
                <w:sz w:val="18"/>
                <w:szCs w:val="18"/>
              </w:rPr>
              <w:t xml:space="preserve"> on earlier sections.   I understand </w:t>
            </w:r>
            <w:r w:rsidR="00077CCC" w:rsidRPr="00077CCC">
              <w:rPr>
                <w:rFonts w:eastAsia="Times New Roman" w:cs="Times New Roman"/>
                <w:b/>
                <w:bCs/>
                <w:color w:val="C00000"/>
                <w:sz w:val="18"/>
                <w:szCs w:val="18"/>
                <w:u w:val="single"/>
              </w:rPr>
              <w:t>literal</w:t>
            </w:r>
            <w:r w:rsidR="00077CCC">
              <w:rPr>
                <w:rFonts w:eastAsia="Times New Roman" w:cs="Times New Roman"/>
                <w:bCs/>
                <w:sz w:val="18"/>
                <w:szCs w:val="18"/>
              </w:rPr>
              <w:t xml:space="preserve"> and </w:t>
            </w:r>
            <w:r w:rsidR="00077CCC" w:rsidRPr="00543144">
              <w:rPr>
                <w:rFonts w:eastAsia="Times New Roman" w:cs="Times New Roman"/>
                <w:b/>
                <w:bCs/>
                <w:color w:val="C00000"/>
                <w:sz w:val="18"/>
                <w:szCs w:val="18"/>
                <w:u w:val="single"/>
              </w:rPr>
              <w:t>nonliteral</w:t>
            </w:r>
            <w:r w:rsidR="00077CCC">
              <w:rPr>
                <w:rFonts w:eastAsia="Times New Roman" w:cs="Times New Roman"/>
                <w:bCs/>
                <w:sz w:val="18"/>
                <w:szCs w:val="18"/>
              </w:rPr>
              <w:t xml:space="preserve"> language.</w:t>
            </w:r>
          </w:p>
        </w:tc>
        <w:tc>
          <w:tcPr>
            <w:tcW w:w="4992" w:type="dxa"/>
            <w:gridSpan w:val="2"/>
            <w:shd w:val="clear" w:color="auto" w:fill="FFFFCC"/>
          </w:tcPr>
          <w:p w:rsidR="00D058AC" w:rsidRPr="00E61281" w:rsidRDefault="00D058AC" w:rsidP="00C14D3B">
            <w:pPr>
              <w:rPr>
                <w:rFonts w:eastAsia="Times New Roman" w:cs="Times New Roman"/>
                <w:bCs/>
                <w:sz w:val="18"/>
                <w:szCs w:val="18"/>
              </w:rPr>
            </w:pPr>
            <w:r w:rsidRPr="00E61281">
              <w:rPr>
                <w:rFonts w:eastAsia="Times New Roman" w:cs="Times New Roman"/>
                <w:b/>
                <w:bCs/>
                <w:color w:val="C00000"/>
                <w:sz w:val="18"/>
                <w:szCs w:val="18"/>
                <w:u w:val="single"/>
              </w:rPr>
              <w:t xml:space="preserve">I </w:t>
            </w:r>
            <w:r w:rsidR="003A15BE" w:rsidRPr="00E61281">
              <w:rPr>
                <w:rFonts w:eastAsia="Times New Roman" w:cs="Times New Roman"/>
                <w:b/>
                <w:bCs/>
                <w:color w:val="C00000"/>
                <w:sz w:val="18"/>
                <w:szCs w:val="18"/>
                <w:u w:val="single"/>
              </w:rPr>
              <w:t>Read</w:t>
            </w:r>
            <w:r w:rsidR="003A15BE">
              <w:rPr>
                <w:rFonts w:eastAsia="Times New Roman" w:cs="Times New Roman"/>
                <w:bCs/>
                <w:sz w:val="18"/>
                <w:szCs w:val="18"/>
              </w:rPr>
              <w:t xml:space="preserve"> to</w:t>
            </w:r>
            <w:r w:rsidR="00993C46">
              <w:rPr>
                <w:rFonts w:eastAsia="Times New Roman" w:cs="Times New Roman"/>
                <w:bCs/>
                <w:sz w:val="18"/>
                <w:szCs w:val="18"/>
              </w:rPr>
              <w:t xml:space="preserve"> compare how </w:t>
            </w:r>
            <w:r w:rsidR="00993C46" w:rsidRPr="00AE65BA">
              <w:rPr>
                <w:rFonts w:eastAsia="Times New Roman" w:cs="Times New Roman"/>
                <w:b/>
                <w:bCs/>
                <w:color w:val="C00000"/>
                <w:sz w:val="18"/>
                <w:szCs w:val="18"/>
                <w:u w:val="single"/>
              </w:rPr>
              <w:t>illustrations</w:t>
            </w:r>
            <w:r w:rsidR="00993C46">
              <w:rPr>
                <w:rFonts w:eastAsia="Times New Roman" w:cs="Times New Roman"/>
                <w:bCs/>
                <w:sz w:val="18"/>
                <w:szCs w:val="18"/>
              </w:rPr>
              <w:t xml:space="preserve"> contribute</w:t>
            </w:r>
            <w:r w:rsidR="00993C46" w:rsidRPr="00A91991">
              <w:rPr>
                <w:rFonts w:eastAsia="Times New Roman" w:cs="Times New Roman"/>
                <w:bCs/>
                <w:sz w:val="18"/>
                <w:szCs w:val="18"/>
              </w:rPr>
              <w:t xml:space="preserve"> to</w:t>
            </w:r>
            <w:r w:rsidR="00993C46" w:rsidRPr="00AE65BA">
              <w:rPr>
                <w:rFonts w:eastAsia="Times New Roman" w:cs="Times New Roman"/>
                <w:b/>
                <w:bCs/>
                <w:color w:val="C00000"/>
                <w:sz w:val="18"/>
                <w:szCs w:val="18"/>
                <w:u w:val="single"/>
              </w:rPr>
              <w:t>text</w:t>
            </w:r>
            <w:r w:rsidR="00993C46">
              <w:rPr>
                <w:rFonts w:eastAsia="Times New Roman" w:cs="Times New Roman"/>
                <w:bCs/>
                <w:sz w:val="18"/>
                <w:szCs w:val="18"/>
              </w:rPr>
              <w:t xml:space="preserve"> in contrast to the text itself.  </w:t>
            </w:r>
          </w:p>
        </w:tc>
        <w:tc>
          <w:tcPr>
            <w:tcW w:w="4992" w:type="dxa"/>
            <w:gridSpan w:val="2"/>
            <w:shd w:val="clear" w:color="auto" w:fill="FFFFCC"/>
          </w:tcPr>
          <w:p w:rsidR="00D058AC" w:rsidRPr="00AE65BA" w:rsidRDefault="00D058AC" w:rsidP="00AE65BA">
            <w:pPr>
              <w:rPr>
                <w:rFonts w:eastAsia="Times New Roman" w:cs="Times New Roman"/>
                <w:bCs/>
                <w:sz w:val="18"/>
                <w:szCs w:val="18"/>
              </w:rPr>
            </w:pPr>
            <w:r w:rsidRPr="00E61281">
              <w:rPr>
                <w:rFonts w:eastAsia="Times New Roman" w:cs="Times New Roman"/>
                <w:b/>
                <w:bCs/>
                <w:color w:val="C00000"/>
                <w:sz w:val="18"/>
                <w:szCs w:val="18"/>
                <w:u w:val="single"/>
              </w:rPr>
              <w:t xml:space="preserve">I </w:t>
            </w:r>
            <w:r w:rsidR="003A15BE" w:rsidRPr="00E61281">
              <w:rPr>
                <w:rFonts w:eastAsia="Times New Roman" w:cs="Times New Roman"/>
                <w:b/>
                <w:bCs/>
                <w:color w:val="C00000"/>
                <w:sz w:val="18"/>
                <w:szCs w:val="18"/>
                <w:u w:val="single"/>
              </w:rPr>
              <w:t>Read</w:t>
            </w:r>
            <w:r w:rsidR="003A15BE" w:rsidRPr="000C2F67">
              <w:rPr>
                <w:rFonts w:eastAsia="Times New Roman" w:cs="Times New Roman"/>
                <w:bCs/>
                <w:sz w:val="18"/>
                <w:szCs w:val="18"/>
              </w:rPr>
              <w:t xml:space="preserve"> distinguish</w:t>
            </w:r>
            <w:r w:rsidR="00AE65BA">
              <w:rPr>
                <w:rFonts w:eastAsia="Times New Roman" w:cs="Times New Roman"/>
                <w:bCs/>
                <w:sz w:val="18"/>
                <w:szCs w:val="18"/>
              </w:rPr>
              <w:t xml:space="preserve"> between the </w:t>
            </w:r>
            <w:r w:rsidR="00AE65BA" w:rsidRPr="00AE65BA">
              <w:rPr>
                <w:rFonts w:eastAsia="Times New Roman" w:cs="Times New Roman"/>
                <w:b/>
                <w:bCs/>
                <w:color w:val="C00000"/>
                <w:sz w:val="18"/>
                <w:szCs w:val="18"/>
                <w:u w:val="single"/>
              </w:rPr>
              <w:t>narrator’s</w:t>
            </w:r>
            <w:r w:rsidR="001E4440" w:rsidRPr="001E4440">
              <w:rPr>
                <w:rFonts w:eastAsia="Times New Roman" w:cs="Times New Roman"/>
                <w:b/>
                <w:bCs/>
                <w:color w:val="C00000"/>
                <w:sz w:val="18"/>
                <w:szCs w:val="18"/>
              </w:rPr>
              <w:t xml:space="preserve"> </w:t>
            </w:r>
            <w:r w:rsidR="00AE65BA" w:rsidRPr="00AE65BA">
              <w:rPr>
                <w:rFonts w:eastAsia="Times New Roman" w:cs="Times New Roman"/>
                <w:b/>
                <w:bCs/>
                <w:color w:val="C00000"/>
                <w:sz w:val="18"/>
                <w:szCs w:val="18"/>
                <w:u w:val="single"/>
              </w:rPr>
              <w:t>point</w:t>
            </w:r>
            <w:r w:rsidR="00AE65BA" w:rsidRPr="00A91991">
              <w:rPr>
                <w:rFonts w:eastAsia="Times New Roman" w:cs="Times New Roman"/>
                <w:bCs/>
                <w:sz w:val="18"/>
                <w:szCs w:val="18"/>
              </w:rPr>
              <w:t xml:space="preserve"> of</w:t>
            </w:r>
            <w:r w:rsidR="00AE65BA" w:rsidRPr="001E4440">
              <w:rPr>
                <w:rFonts w:eastAsia="Times New Roman" w:cs="Times New Roman"/>
                <w:b/>
                <w:bCs/>
                <w:color w:val="C00000"/>
                <w:sz w:val="18"/>
                <w:szCs w:val="18"/>
              </w:rPr>
              <w:t xml:space="preserve"> </w:t>
            </w:r>
            <w:r w:rsidR="00AE65BA" w:rsidRPr="00AE65BA">
              <w:rPr>
                <w:rFonts w:eastAsia="Times New Roman" w:cs="Times New Roman"/>
                <w:b/>
                <w:bCs/>
                <w:color w:val="C00000"/>
                <w:sz w:val="18"/>
                <w:szCs w:val="18"/>
                <w:u w:val="single"/>
              </w:rPr>
              <w:t>view</w:t>
            </w:r>
            <w:r w:rsidR="00AE65BA">
              <w:rPr>
                <w:rFonts w:eastAsia="Times New Roman" w:cs="Times New Roman"/>
                <w:bCs/>
                <w:sz w:val="18"/>
                <w:szCs w:val="18"/>
              </w:rPr>
              <w:t xml:space="preserve"> and how it is the </w:t>
            </w:r>
            <w:r w:rsidR="00AE65BA" w:rsidRPr="00AE65BA">
              <w:rPr>
                <w:rFonts w:eastAsia="Times New Roman" w:cs="Times New Roman"/>
                <w:b/>
                <w:bCs/>
                <w:color w:val="C00000"/>
                <w:sz w:val="18"/>
                <w:szCs w:val="18"/>
                <w:u w:val="single"/>
              </w:rPr>
              <w:t>same</w:t>
            </w:r>
            <w:r w:rsidR="00AE65BA" w:rsidRPr="00A91991">
              <w:rPr>
                <w:rFonts w:eastAsia="Times New Roman" w:cs="Times New Roman"/>
                <w:bCs/>
                <w:sz w:val="18"/>
                <w:szCs w:val="18"/>
              </w:rPr>
              <w:t xml:space="preserve"> or</w:t>
            </w:r>
            <w:r w:rsidR="001E4440">
              <w:rPr>
                <w:rFonts w:eastAsia="Times New Roman" w:cs="Times New Roman"/>
                <w:bCs/>
                <w:sz w:val="18"/>
                <w:szCs w:val="18"/>
              </w:rPr>
              <w:t xml:space="preserve"> </w:t>
            </w:r>
            <w:r w:rsidR="003A15BE" w:rsidRPr="00AE65BA">
              <w:rPr>
                <w:rFonts w:eastAsia="Times New Roman" w:cs="Times New Roman"/>
                <w:b/>
                <w:bCs/>
                <w:color w:val="C00000"/>
                <w:sz w:val="18"/>
                <w:szCs w:val="18"/>
                <w:u w:val="single"/>
              </w:rPr>
              <w:t>differen</w:t>
            </w:r>
            <w:r w:rsidR="003A15BE" w:rsidRPr="000C2F67">
              <w:rPr>
                <w:rFonts w:eastAsia="Times New Roman" w:cs="Times New Roman"/>
                <w:b/>
                <w:bCs/>
                <w:color w:val="C00000"/>
                <w:sz w:val="18"/>
                <w:szCs w:val="18"/>
                <w:u w:val="single"/>
              </w:rPr>
              <w:t>t</w:t>
            </w:r>
            <w:r w:rsidR="003A15BE">
              <w:rPr>
                <w:rFonts w:eastAsia="Times New Roman" w:cs="Times New Roman"/>
                <w:bCs/>
                <w:sz w:val="18"/>
                <w:szCs w:val="18"/>
              </w:rPr>
              <w:t xml:space="preserve"> than</w:t>
            </w:r>
            <w:r w:rsidR="001E4440">
              <w:rPr>
                <w:rFonts w:eastAsia="Times New Roman" w:cs="Times New Roman"/>
                <w:bCs/>
                <w:sz w:val="18"/>
                <w:szCs w:val="18"/>
              </w:rPr>
              <w:t xml:space="preserve"> </w:t>
            </w:r>
            <w:r w:rsidR="00AE65BA" w:rsidRPr="001E4440">
              <w:rPr>
                <w:rFonts w:eastAsia="Times New Roman" w:cs="Times New Roman"/>
                <w:bCs/>
                <w:sz w:val="18"/>
                <w:szCs w:val="18"/>
              </w:rPr>
              <w:t>my</w:t>
            </w:r>
            <w:r w:rsidR="001E4440" w:rsidRPr="001E4440">
              <w:rPr>
                <w:rFonts w:eastAsia="Times New Roman" w:cs="Times New Roman"/>
                <w:bCs/>
                <w:sz w:val="18"/>
                <w:szCs w:val="18"/>
              </w:rPr>
              <w:t xml:space="preserve"> </w:t>
            </w:r>
            <w:r w:rsidR="00AE65BA" w:rsidRPr="00AE65BA">
              <w:rPr>
                <w:rFonts w:eastAsia="Times New Roman" w:cs="Times New Roman"/>
                <w:b/>
                <w:bCs/>
                <w:color w:val="C00000"/>
                <w:sz w:val="18"/>
                <w:szCs w:val="18"/>
                <w:u w:val="single"/>
              </w:rPr>
              <w:t>own</w:t>
            </w:r>
            <w:r w:rsidR="00AE65BA">
              <w:rPr>
                <w:rFonts w:eastAsia="Times New Roman" w:cs="Times New Roman"/>
                <w:bCs/>
                <w:sz w:val="18"/>
                <w:szCs w:val="18"/>
              </w:rPr>
              <w:t>.</w:t>
            </w:r>
          </w:p>
        </w:tc>
      </w:tr>
      <w:tr w:rsidR="00D058AC" w:rsidTr="00B00604">
        <w:trPr>
          <w:trHeight w:val="906"/>
        </w:trPr>
        <w:tc>
          <w:tcPr>
            <w:tcW w:w="4992" w:type="dxa"/>
            <w:gridSpan w:val="4"/>
            <w:tcBorders>
              <w:bottom w:val="single" w:sz="4" w:space="0" w:color="BFBFBF" w:themeColor="background1" w:themeShade="BF"/>
            </w:tcBorders>
          </w:tcPr>
          <w:p w:rsidR="00D058AC" w:rsidRPr="00FB4260" w:rsidRDefault="00C27C7F" w:rsidP="004326C3">
            <w:pPr>
              <w:numPr>
                <w:ilvl w:val="0"/>
                <w:numId w:val="24"/>
              </w:numPr>
              <w:shd w:val="clear" w:color="auto" w:fill="FFFFFF"/>
              <w:ind w:left="0"/>
              <w:rPr>
                <w:rFonts w:eastAsia="Times New Roman" w:cs="Helvetica"/>
                <w:sz w:val="16"/>
                <w:szCs w:val="16"/>
              </w:rPr>
            </w:pPr>
            <w:r w:rsidRPr="00FB4260">
              <w:rPr>
                <w:rFonts w:eastAsia="Times New Roman" w:cs="Helvetica"/>
                <w:b/>
                <w:sz w:val="16"/>
                <w:szCs w:val="16"/>
                <w:u w:val="single"/>
              </w:rPr>
              <w:t>RL.3.5</w:t>
            </w:r>
            <w:r w:rsidRPr="00FB4260">
              <w:rPr>
                <w:rFonts w:eastAsia="Times New Roman" w:cs="Helvetica"/>
                <w:sz w:val="16"/>
                <w:szCs w:val="16"/>
              </w:rPr>
              <w:t xml:space="preserve"> Refer to parts of stories, dramas, and poems when writing or speaking about a text, using terms such as chapter, scene, and stanza; describe how each successive </w:t>
            </w:r>
            <w:r w:rsidRPr="00FB4260">
              <w:rPr>
                <w:rFonts w:eastAsia="Times New Roman" w:cs="Helvetica"/>
                <w:b/>
                <w:color w:val="C00000"/>
                <w:sz w:val="16"/>
                <w:szCs w:val="16"/>
                <w:u w:val="single"/>
              </w:rPr>
              <w:t>part</w:t>
            </w:r>
            <w:r w:rsidR="001E4440" w:rsidRPr="001E4440">
              <w:rPr>
                <w:rFonts w:eastAsia="Times New Roman" w:cs="Helvetica"/>
                <w:b/>
                <w:color w:val="C00000"/>
                <w:sz w:val="16"/>
                <w:szCs w:val="16"/>
              </w:rPr>
              <w:t xml:space="preserve"> </w:t>
            </w:r>
            <w:r w:rsidRPr="00FB4260">
              <w:rPr>
                <w:rFonts w:eastAsia="Times New Roman" w:cs="Helvetica"/>
                <w:b/>
                <w:color w:val="C00000"/>
                <w:sz w:val="16"/>
                <w:szCs w:val="16"/>
                <w:u w:val="single"/>
              </w:rPr>
              <w:t>builds</w:t>
            </w:r>
            <w:r w:rsidRPr="00FB4260">
              <w:rPr>
                <w:rFonts w:eastAsia="Times New Roman" w:cs="Helvetica"/>
                <w:sz w:val="16"/>
                <w:szCs w:val="16"/>
              </w:rPr>
              <w:t xml:space="preserve"> on earlier sections</w:t>
            </w:r>
            <w:r w:rsidR="004C1159">
              <w:rPr>
                <w:rFonts w:eastAsia="Times New Roman" w:cs="Helvetica"/>
                <w:i/>
                <w:sz w:val="16"/>
                <w:szCs w:val="16"/>
              </w:rPr>
              <w:t>(t</w:t>
            </w:r>
            <w:r w:rsidR="00FB4260" w:rsidRPr="00FB4260">
              <w:rPr>
                <w:rFonts w:eastAsia="Times New Roman" w:cs="Helvetica"/>
                <w:i/>
                <w:sz w:val="16"/>
                <w:szCs w:val="16"/>
              </w:rPr>
              <w:t>eacher models</w:t>
            </w:r>
            <w:r w:rsidR="004C1159">
              <w:rPr>
                <w:rFonts w:eastAsia="Times New Roman" w:cs="Helvetica"/>
                <w:i/>
                <w:sz w:val="16"/>
                <w:szCs w:val="16"/>
              </w:rPr>
              <w:t xml:space="preserve">). </w:t>
            </w:r>
            <w:r w:rsidR="006B4B1D" w:rsidRPr="00FB4260">
              <w:rPr>
                <w:rFonts w:eastAsia="Times New Roman" w:cs="Helvetica"/>
                <w:b/>
                <w:sz w:val="16"/>
                <w:szCs w:val="16"/>
                <w:u w:val="single"/>
              </w:rPr>
              <w:t>RL.3.4</w:t>
            </w:r>
            <w:r w:rsidR="006B4B1D" w:rsidRPr="00FB4260">
              <w:rPr>
                <w:rFonts w:eastAsia="Times New Roman" w:cs="Helvetica"/>
                <w:sz w:val="16"/>
                <w:szCs w:val="16"/>
              </w:rPr>
              <w:t xml:space="preserve"> Determine the meaning of words and phrases as they are used in a text, distinguishing literal from nonliteral language.</w:t>
            </w:r>
          </w:p>
        </w:tc>
        <w:tc>
          <w:tcPr>
            <w:tcW w:w="4992" w:type="dxa"/>
            <w:gridSpan w:val="2"/>
            <w:tcBorders>
              <w:bottom w:val="single" w:sz="4" w:space="0" w:color="BFBFBF" w:themeColor="background1" w:themeShade="BF"/>
            </w:tcBorders>
          </w:tcPr>
          <w:p w:rsidR="00D058AC" w:rsidRPr="00FB4260" w:rsidRDefault="00C27C7F" w:rsidP="004326C3">
            <w:pPr>
              <w:numPr>
                <w:ilvl w:val="0"/>
                <w:numId w:val="25"/>
              </w:numPr>
              <w:shd w:val="clear" w:color="auto" w:fill="FFFFFF"/>
              <w:ind w:left="0"/>
              <w:rPr>
                <w:rFonts w:eastAsia="Times New Roman" w:cs="Helvetica"/>
                <w:sz w:val="16"/>
                <w:szCs w:val="16"/>
              </w:rPr>
            </w:pPr>
            <w:r w:rsidRPr="00FB4260">
              <w:rPr>
                <w:rFonts w:eastAsia="Times New Roman" w:cs="Helvetica"/>
                <w:b/>
                <w:sz w:val="16"/>
                <w:szCs w:val="16"/>
                <w:u w:val="single"/>
              </w:rPr>
              <w:t>RL.3.7</w:t>
            </w:r>
            <w:r w:rsidRPr="00FB4260">
              <w:rPr>
                <w:rFonts w:eastAsia="Times New Roman" w:cs="Helvetica"/>
                <w:sz w:val="16"/>
                <w:szCs w:val="16"/>
              </w:rPr>
              <w:t xml:space="preserve"> Explain how specific aspects of a text’s illustrations contribute to what is conveyed by the words in a story (e.g., create mood, emphasize aspects of a character or setting)</w:t>
            </w:r>
            <w:r w:rsidR="009A7CD8">
              <w:rPr>
                <w:rFonts w:eastAsia="Times New Roman" w:cs="Helvetica"/>
                <w:sz w:val="16"/>
                <w:szCs w:val="16"/>
              </w:rPr>
              <w:t xml:space="preserve">. </w:t>
            </w:r>
            <w:r w:rsidR="00D947B7">
              <w:rPr>
                <w:rFonts w:eastAsia="Times New Roman" w:cs="Helvetica"/>
                <w:i/>
                <w:sz w:val="16"/>
                <w:szCs w:val="16"/>
              </w:rPr>
              <w:t xml:space="preserve">Compare illustrations to mood, character aspects or setting in contrast to text </w:t>
            </w:r>
            <w:r w:rsidR="00D947B7" w:rsidRPr="00D947B7">
              <w:rPr>
                <w:rFonts w:eastAsia="Times New Roman" w:cs="Helvetica"/>
                <w:sz w:val="16"/>
                <w:szCs w:val="16"/>
              </w:rPr>
              <w:t>(supports ELP standard).</w:t>
            </w:r>
            <w:r w:rsidR="006B4B1D" w:rsidRPr="00FB4260">
              <w:rPr>
                <w:rFonts w:eastAsia="Times New Roman" w:cs="Helvetica"/>
                <w:b/>
                <w:sz w:val="16"/>
                <w:szCs w:val="16"/>
                <w:u w:val="single"/>
              </w:rPr>
              <w:t>RL.3.4</w:t>
            </w:r>
            <w:r w:rsidR="006B4B1D" w:rsidRPr="00032C80">
              <w:rPr>
                <w:rFonts w:eastAsia="Times New Roman" w:cs="Helvetica"/>
                <w:sz w:val="16"/>
                <w:szCs w:val="16"/>
              </w:rPr>
              <w:t>(</w:t>
            </w:r>
            <w:r w:rsidR="006B4B1D" w:rsidRPr="00FB4260">
              <w:rPr>
                <w:rFonts w:eastAsia="Times New Roman" w:cs="Helvetica"/>
                <w:sz w:val="16"/>
                <w:szCs w:val="16"/>
              </w:rPr>
              <w:t>part…) distinguishing literal from nonliteral language.</w:t>
            </w:r>
          </w:p>
        </w:tc>
        <w:tc>
          <w:tcPr>
            <w:tcW w:w="4992" w:type="dxa"/>
            <w:gridSpan w:val="2"/>
            <w:tcBorders>
              <w:bottom w:val="single" w:sz="4" w:space="0" w:color="BFBFBF" w:themeColor="background1" w:themeShade="BF"/>
            </w:tcBorders>
          </w:tcPr>
          <w:p w:rsidR="00D058AC" w:rsidRPr="00FB4260" w:rsidRDefault="00C27C7F" w:rsidP="004326C3">
            <w:pPr>
              <w:numPr>
                <w:ilvl w:val="0"/>
                <w:numId w:val="26"/>
              </w:numPr>
              <w:shd w:val="clear" w:color="auto" w:fill="FFFFFF"/>
              <w:ind w:left="0"/>
              <w:rPr>
                <w:rFonts w:ascii="Helvetica" w:eastAsia="Times New Roman" w:hAnsi="Helvetica" w:cs="Helvetica"/>
                <w:color w:val="3B3B3A"/>
                <w:sz w:val="16"/>
                <w:szCs w:val="16"/>
              </w:rPr>
            </w:pPr>
            <w:r w:rsidRPr="00FB4260">
              <w:rPr>
                <w:rFonts w:eastAsia="Times New Roman" w:cs="Helvetica"/>
                <w:b/>
                <w:sz w:val="16"/>
                <w:szCs w:val="16"/>
                <w:u w:val="single"/>
              </w:rPr>
              <w:t>RL.3.6</w:t>
            </w:r>
            <w:r w:rsidRPr="00FB4260">
              <w:rPr>
                <w:rFonts w:eastAsia="Times New Roman" w:cs="Helvetica"/>
                <w:sz w:val="16"/>
                <w:szCs w:val="16"/>
              </w:rPr>
              <w:t xml:space="preserve"> Distinguish their </w:t>
            </w:r>
            <w:r w:rsidRPr="000919AF">
              <w:rPr>
                <w:rFonts w:eastAsia="Times New Roman" w:cs="Helvetica"/>
                <w:b/>
                <w:color w:val="C00000"/>
                <w:sz w:val="16"/>
                <w:szCs w:val="16"/>
                <w:u w:val="single"/>
              </w:rPr>
              <w:t>ownpoint</w:t>
            </w:r>
            <w:r w:rsidRPr="00911B65">
              <w:rPr>
                <w:rFonts w:eastAsia="Times New Roman" w:cs="Helvetica"/>
                <w:sz w:val="16"/>
                <w:szCs w:val="16"/>
              </w:rPr>
              <w:t>of</w:t>
            </w:r>
            <w:r w:rsidRPr="000919AF">
              <w:rPr>
                <w:rFonts w:eastAsia="Times New Roman" w:cs="Helvetica"/>
                <w:b/>
                <w:color w:val="C00000"/>
                <w:sz w:val="16"/>
                <w:szCs w:val="16"/>
                <w:u w:val="single"/>
              </w:rPr>
              <w:t>view</w:t>
            </w:r>
            <w:r w:rsidRPr="00911B65">
              <w:rPr>
                <w:rFonts w:eastAsia="Times New Roman" w:cs="Helvetica"/>
                <w:sz w:val="16"/>
                <w:szCs w:val="16"/>
              </w:rPr>
              <w:t xml:space="preserve"> from</w:t>
            </w:r>
            <w:r w:rsidRPr="00FB4260">
              <w:rPr>
                <w:rFonts w:eastAsia="Times New Roman" w:cs="Helvetica"/>
                <w:sz w:val="16"/>
                <w:szCs w:val="16"/>
              </w:rPr>
              <w:t xml:space="preserve"> that of the </w:t>
            </w:r>
            <w:r w:rsidRPr="000919AF">
              <w:rPr>
                <w:rFonts w:eastAsia="Times New Roman" w:cs="Helvetica"/>
                <w:b/>
                <w:color w:val="C00000"/>
                <w:sz w:val="16"/>
                <w:szCs w:val="16"/>
                <w:u w:val="single"/>
              </w:rPr>
              <w:t>narrator</w:t>
            </w:r>
            <w:r w:rsidRPr="00FB4260">
              <w:rPr>
                <w:rFonts w:eastAsia="Times New Roman" w:cs="Helvetica"/>
                <w:sz w:val="16"/>
                <w:szCs w:val="16"/>
              </w:rPr>
              <w:t xml:space="preserve"> or those of the characters</w:t>
            </w:r>
            <w:r w:rsidR="000919AF">
              <w:rPr>
                <w:rFonts w:eastAsia="Times New Roman" w:cs="Helvetica"/>
                <w:sz w:val="16"/>
                <w:szCs w:val="16"/>
              </w:rPr>
              <w:t xml:space="preserve"> (supports ELP standard).</w:t>
            </w:r>
            <w:r w:rsidR="00140FF8">
              <w:rPr>
                <w:rFonts w:eastAsia="Times New Roman" w:cs="Helvetica"/>
                <w:i/>
                <w:sz w:val="16"/>
                <w:szCs w:val="16"/>
              </w:rPr>
              <w:t>Students can evaluate how their point of view is the same or different than the author</w:t>
            </w:r>
            <w:r w:rsidR="002D445E">
              <w:rPr>
                <w:rFonts w:eastAsia="Times New Roman" w:cs="Helvetica"/>
                <w:i/>
                <w:sz w:val="16"/>
                <w:szCs w:val="16"/>
              </w:rPr>
              <w:t>’</w:t>
            </w:r>
            <w:r w:rsidR="00140FF8">
              <w:rPr>
                <w:rFonts w:eastAsia="Times New Roman" w:cs="Helvetica"/>
                <w:i/>
                <w:sz w:val="16"/>
                <w:szCs w:val="16"/>
              </w:rPr>
              <w:t xml:space="preserve">s.   </w:t>
            </w:r>
            <w:r w:rsidR="002D445E">
              <w:rPr>
                <w:rFonts w:eastAsia="Times New Roman" w:cs="Helvetica"/>
                <w:i/>
                <w:sz w:val="16"/>
                <w:szCs w:val="16"/>
              </w:rPr>
              <w:t>Discuss how a character’s point of view contributes to the author’s purpose.</w:t>
            </w:r>
          </w:p>
        </w:tc>
      </w:tr>
      <w:tr w:rsidR="00D058AC" w:rsidTr="00D058AC">
        <w:tc>
          <w:tcPr>
            <w:tcW w:w="4992" w:type="dxa"/>
            <w:gridSpan w:val="4"/>
            <w:shd w:val="clear" w:color="auto" w:fill="FFFFCC"/>
          </w:tcPr>
          <w:p w:rsidR="00D058AC" w:rsidRPr="003C60AF" w:rsidRDefault="00D058AC" w:rsidP="00C14D3B">
            <w:pPr>
              <w:rPr>
                <w:rFonts w:eastAsia="Times New Roman" w:cs="Times New Roman"/>
                <w:bCs/>
                <w:sz w:val="16"/>
                <w:szCs w:val="16"/>
                <w:highlight w:val="yellow"/>
                <w:u w:val="single"/>
              </w:rPr>
            </w:pPr>
            <w:r w:rsidRPr="00FB4260">
              <w:rPr>
                <w:rFonts w:eastAsia="Times New Roman" w:cs="Times New Roman"/>
                <w:b/>
                <w:bCs/>
                <w:color w:val="C00000"/>
                <w:sz w:val="16"/>
                <w:szCs w:val="16"/>
                <w:u w:val="single"/>
              </w:rPr>
              <w:t xml:space="preserve">I </w:t>
            </w:r>
            <w:r w:rsidR="003A15BE" w:rsidRPr="00FB4260">
              <w:rPr>
                <w:rFonts w:eastAsia="Times New Roman" w:cs="Times New Roman"/>
                <w:b/>
                <w:bCs/>
                <w:color w:val="C00000"/>
                <w:sz w:val="16"/>
                <w:szCs w:val="16"/>
                <w:u w:val="single"/>
              </w:rPr>
              <w:t>Write</w:t>
            </w:r>
            <w:r w:rsidR="003A15BE">
              <w:rPr>
                <w:rFonts w:eastAsia="Times New Roman" w:cs="Times New Roman"/>
                <w:bCs/>
                <w:sz w:val="16"/>
                <w:szCs w:val="16"/>
              </w:rPr>
              <w:t xml:space="preserve"> a</w:t>
            </w:r>
            <w:r w:rsidR="003C60AF">
              <w:rPr>
                <w:rFonts w:eastAsia="Times New Roman" w:cs="Times New Roman"/>
                <w:bCs/>
                <w:sz w:val="16"/>
                <w:szCs w:val="16"/>
              </w:rPr>
              <w:t xml:space="preserve"> narrative.  I prepare by understanding how </w:t>
            </w:r>
            <w:r w:rsidR="003C60AF" w:rsidRPr="003C60AF">
              <w:rPr>
                <w:rFonts w:eastAsia="Times New Roman" w:cs="Times New Roman"/>
                <w:b/>
                <w:bCs/>
                <w:color w:val="C00000"/>
                <w:sz w:val="16"/>
                <w:szCs w:val="16"/>
                <w:u w:val="single"/>
              </w:rPr>
              <w:t>events</w:t>
            </w:r>
            <w:r w:rsidR="001E4440" w:rsidRPr="001E4440">
              <w:rPr>
                <w:rFonts w:eastAsia="Times New Roman" w:cs="Times New Roman"/>
                <w:b/>
                <w:bCs/>
                <w:color w:val="C00000"/>
                <w:sz w:val="16"/>
                <w:szCs w:val="16"/>
              </w:rPr>
              <w:t xml:space="preserve"> </w:t>
            </w:r>
            <w:r w:rsidR="003C60AF" w:rsidRPr="003C60AF">
              <w:rPr>
                <w:rFonts w:eastAsia="Times New Roman" w:cs="Times New Roman"/>
                <w:b/>
                <w:bCs/>
                <w:color w:val="C00000"/>
                <w:sz w:val="16"/>
                <w:szCs w:val="16"/>
                <w:u w:val="single"/>
              </w:rPr>
              <w:t>unfold</w:t>
            </w:r>
            <w:r w:rsidR="003C60AF">
              <w:rPr>
                <w:rFonts w:eastAsia="Times New Roman" w:cs="Times New Roman"/>
                <w:bCs/>
                <w:sz w:val="16"/>
                <w:szCs w:val="16"/>
              </w:rPr>
              <w:t>.</w:t>
            </w:r>
          </w:p>
        </w:tc>
        <w:tc>
          <w:tcPr>
            <w:tcW w:w="4992" w:type="dxa"/>
            <w:gridSpan w:val="2"/>
            <w:shd w:val="clear" w:color="auto" w:fill="FFFFCC"/>
          </w:tcPr>
          <w:p w:rsidR="00D058AC" w:rsidRPr="00FB4260" w:rsidRDefault="00D058AC" w:rsidP="00C14D3B">
            <w:pPr>
              <w:rPr>
                <w:rFonts w:eastAsia="Times New Roman" w:cs="Times New Roman"/>
                <w:b/>
                <w:bCs/>
                <w:color w:val="000000"/>
                <w:sz w:val="16"/>
                <w:szCs w:val="16"/>
              </w:rPr>
            </w:pPr>
            <w:r w:rsidRPr="00FB4260">
              <w:rPr>
                <w:rFonts w:eastAsia="Times New Roman" w:cs="Times New Roman"/>
                <w:b/>
                <w:bCs/>
                <w:color w:val="C00000"/>
                <w:sz w:val="16"/>
                <w:szCs w:val="16"/>
                <w:u w:val="single"/>
              </w:rPr>
              <w:t xml:space="preserve">I </w:t>
            </w:r>
            <w:r w:rsidR="003A15BE" w:rsidRPr="00FB4260">
              <w:rPr>
                <w:rFonts w:eastAsia="Times New Roman" w:cs="Times New Roman"/>
                <w:b/>
                <w:bCs/>
                <w:color w:val="C00000"/>
                <w:sz w:val="16"/>
                <w:szCs w:val="16"/>
                <w:u w:val="single"/>
              </w:rPr>
              <w:t>Plan</w:t>
            </w:r>
            <w:r w:rsidR="003A15BE">
              <w:rPr>
                <w:rFonts w:eastAsia="Times New Roman" w:cs="Times New Roman"/>
                <w:color w:val="000000"/>
                <w:sz w:val="16"/>
                <w:szCs w:val="16"/>
              </w:rPr>
              <w:t xml:space="preserve"> an</w:t>
            </w:r>
            <w:r w:rsidR="009F2A9F">
              <w:rPr>
                <w:rFonts w:eastAsia="Times New Roman" w:cs="Times New Roman"/>
                <w:color w:val="000000"/>
                <w:sz w:val="16"/>
                <w:szCs w:val="16"/>
              </w:rPr>
              <w:t xml:space="preserve"> outline of an </w:t>
            </w:r>
            <w:r w:rsidR="009F2A9F" w:rsidRPr="009F2A9F">
              <w:rPr>
                <w:rFonts w:eastAsia="Times New Roman" w:cs="Times New Roman"/>
                <w:b/>
                <w:color w:val="C00000"/>
                <w:sz w:val="16"/>
                <w:szCs w:val="16"/>
                <w:u w:val="single"/>
              </w:rPr>
              <w:t>event</w:t>
            </w:r>
            <w:r w:rsidR="001E4440" w:rsidRPr="001E4440">
              <w:rPr>
                <w:rFonts w:eastAsia="Times New Roman" w:cs="Times New Roman"/>
                <w:b/>
                <w:color w:val="C00000"/>
                <w:sz w:val="16"/>
                <w:szCs w:val="16"/>
              </w:rPr>
              <w:t xml:space="preserve"> </w:t>
            </w:r>
            <w:r w:rsidR="009F2A9F" w:rsidRPr="009F2A9F">
              <w:rPr>
                <w:rFonts w:eastAsia="Times New Roman" w:cs="Times New Roman"/>
                <w:b/>
                <w:color w:val="C00000"/>
                <w:sz w:val="16"/>
                <w:szCs w:val="16"/>
                <w:u w:val="single"/>
              </w:rPr>
              <w:t>sequence</w:t>
            </w:r>
            <w:r w:rsidR="009F2A9F">
              <w:rPr>
                <w:rFonts w:eastAsia="Times New Roman" w:cs="Times New Roman"/>
                <w:color w:val="000000"/>
                <w:sz w:val="16"/>
                <w:szCs w:val="16"/>
              </w:rPr>
              <w:t xml:space="preserve"> using </w:t>
            </w:r>
            <w:r w:rsidR="009F2A9F" w:rsidRPr="009F2A9F">
              <w:rPr>
                <w:rFonts w:eastAsia="Times New Roman" w:cs="Times New Roman"/>
                <w:b/>
                <w:color w:val="C00000"/>
                <w:sz w:val="16"/>
                <w:szCs w:val="16"/>
                <w:u w:val="single"/>
              </w:rPr>
              <w:t>temporal</w:t>
            </w:r>
            <w:r w:rsidR="001E4440" w:rsidRPr="001E4440">
              <w:rPr>
                <w:rFonts w:eastAsia="Times New Roman" w:cs="Times New Roman"/>
                <w:b/>
                <w:color w:val="C00000"/>
                <w:sz w:val="16"/>
                <w:szCs w:val="16"/>
              </w:rPr>
              <w:t xml:space="preserve"> </w:t>
            </w:r>
            <w:r w:rsidR="009F2A9F" w:rsidRPr="009F2A9F">
              <w:rPr>
                <w:rFonts w:eastAsia="Times New Roman" w:cs="Times New Roman"/>
                <w:b/>
                <w:color w:val="C00000"/>
                <w:sz w:val="16"/>
                <w:szCs w:val="16"/>
                <w:u w:val="single"/>
              </w:rPr>
              <w:t>words</w:t>
            </w:r>
            <w:r w:rsidR="009F2A9F">
              <w:rPr>
                <w:rFonts w:eastAsia="Times New Roman" w:cs="Times New Roman"/>
                <w:color w:val="000000"/>
                <w:sz w:val="16"/>
                <w:szCs w:val="16"/>
              </w:rPr>
              <w:t>.</w:t>
            </w:r>
          </w:p>
        </w:tc>
        <w:tc>
          <w:tcPr>
            <w:tcW w:w="4992" w:type="dxa"/>
            <w:gridSpan w:val="2"/>
            <w:shd w:val="clear" w:color="auto" w:fill="FFFFCC"/>
          </w:tcPr>
          <w:p w:rsidR="00D058AC" w:rsidRPr="007A6E73" w:rsidRDefault="00D058AC" w:rsidP="00C14D3B">
            <w:pPr>
              <w:rPr>
                <w:rFonts w:eastAsia="Times New Roman" w:cs="Times New Roman"/>
                <w:bCs/>
                <w:sz w:val="16"/>
                <w:szCs w:val="16"/>
              </w:rPr>
            </w:pPr>
            <w:r w:rsidRPr="00FB4260">
              <w:rPr>
                <w:rFonts w:eastAsia="Times New Roman" w:cs="Times New Roman"/>
                <w:b/>
                <w:bCs/>
                <w:color w:val="C00000"/>
                <w:sz w:val="16"/>
                <w:szCs w:val="16"/>
                <w:u w:val="single"/>
              </w:rPr>
              <w:t xml:space="preserve">I </w:t>
            </w:r>
            <w:r w:rsidR="008D40E1" w:rsidRPr="00FB4260">
              <w:rPr>
                <w:rFonts w:eastAsia="Times New Roman" w:cs="Times New Roman"/>
                <w:b/>
                <w:bCs/>
                <w:color w:val="C00000"/>
                <w:sz w:val="16"/>
                <w:szCs w:val="16"/>
                <w:u w:val="single"/>
              </w:rPr>
              <w:t>Edit</w:t>
            </w:r>
            <w:r w:rsidR="001E4440" w:rsidRPr="001E4440">
              <w:rPr>
                <w:rFonts w:eastAsia="Times New Roman" w:cs="Times New Roman"/>
                <w:b/>
                <w:bCs/>
                <w:color w:val="C00000"/>
                <w:sz w:val="16"/>
                <w:szCs w:val="16"/>
              </w:rPr>
              <w:t xml:space="preserve"> </w:t>
            </w:r>
            <w:r w:rsidR="008D40E1" w:rsidRPr="008D40E1">
              <w:rPr>
                <w:rFonts w:eastAsia="Times New Roman" w:cs="Times New Roman"/>
                <w:bCs/>
                <w:sz w:val="16"/>
                <w:szCs w:val="16"/>
              </w:rPr>
              <w:t>emphasizing</w:t>
            </w:r>
            <w:r w:rsidR="001E4440">
              <w:rPr>
                <w:rFonts w:eastAsia="Times New Roman" w:cs="Times New Roman"/>
                <w:bCs/>
                <w:sz w:val="16"/>
                <w:szCs w:val="16"/>
              </w:rPr>
              <w:t xml:space="preserve"> </w:t>
            </w:r>
            <w:r w:rsidR="007A6E73">
              <w:rPr>
                <w:rFonts w:eastAsia="Times New Roman" w:cs="Times New Roman"/>
                <w:bCs/>
                <w:sz w:val="16"/>
                <w:szCs w:val="16"/>
              </w:rPr>
              <w:t xml:space="preserve">with </w:t>
            </w:r>
            <w:r w:rsidR="007A6E73" w:rsidRPr="008D40E1">
              <w:rPr>
                <w:rFonts w:eastAsia="Times New Roman" w:cs="Times New Roman"/>
                <w:b/>
                <w:bCs/>
                <w:color w:val="C00000"/>
                <w:sz w:val="16"/>
                <w:szCs w:val="16"/>
                <w:u w:val="single"/>
              </w:rPr>
              <w:t>dialogue</w:t>
            </w:r>
            <w:r w:rsidR="007A6E73">
              <w:rPr>
                <w:rFonts w:eastAsia="Times New Roman" w:cs="Times New Roman"/>
                <w:bCs/>
                <w:sz w:val="16"/>
                <w:szCs w:val="16"/>
              </w:rPr>
              <w:t xml:space="preserve"> a character’s point of view, actions, thoughts and feelings.</w:t>
            </w:r>
          </w:p>
        </w:tc>
      </w:tr>
      <w:tr w:rsidR="00D058AC" w:rsidTr="00F30A3E">
        <w:trPr>
          <w:trHeight w:val="762"/>
        </w:trPr>
        <w:tc>
          <w:tcPr>
            <w:tcW w:w="4992" w:type="dxa"/>
            <w:gridSpan w:val="4"/>
            <w:tcBorders>
              <w:bottom w:val="single" w:sz="4" w:space="0" w:color="BFBFBF" w:themeColor="background1" w:themeShade="BF"/>
            </w:tcBorders>
          </w:tcPr>
          <w:p w:rsidR="00A74051" w:rsidRPr="004C1159" w:rsidRDefault="00C14D3B" w:rsidP="004326C3">
            <w:pPr>
              <w:numPr>
                <w:ilvl w:val="0"/>
                <w:numId w:val="27"/>
              </w:numPr>
              <w:shd w:val="clear" w:color="auto" w:fill="FFFFFF"/>
              <w:ind w:left="0"/>
              <w:rPr>
                <w:rFonts w:eastAsia="Times New Roman" w:cs="Helvetica"/>
                <w:sz w:val="16"/>
                <w:szCs w:val="16"/>
              </w:rPr>
            </w:pPr>
            <w:r w:rsidRPr="00FB4260">
              <w:rPr>
                <w:rFonts w:eastAsia="Times New Roman" w:cs="Helvetica"/>
                <w:b/>
                <w:sz w:val="16"/>
                <w:szCs w:val="16"/>
                <w:u w:val="single"/>
              </w:rPr>
              <w:t>W.3.3</w:t>
            </w:r>
            <w:r w:rsidRPr="00FB4260">
              <w:rPr>
                <w:rFonts w:eastAsia="Times New Roman" w:cs="Helvetica"/>
                <w:sz w:val="16"/>
                <w:szCs w:val="16"/>
              </w:rPr>
              <w:t xml:space="preserve"> Write narratives to develop real or imagined experiences or events using effective technique, descriptive det</w:t>
            </w:r>
            <w:r w:rsidR="004C1159">
              <w:rPr>
                <w:rFonts w:eastAsia="Times New Roman" w:cs="Helvetica"/>
                <w:sz w:val="16"/>
                <w:szCs w:val="16"/>
              </w:rPr>
              <w:t xml:space="preserve">ails, and clear event sequences (supports ELP standard). </w:t>
            </w:r>
            <w:r w:rsidR="00A74051" w:rsidRPr="004C1159">
              <w:rPr>
                <w:rFonts w:eastAsia="Times New Roman" w:cs="Helvetica"/>
                <w:i/>
                <w:sz w:val="16"/>
                <w:szCs w:val="16"/>
              </w:rPr>
              <w:t xml:space="preserve">Students </w:t>
            </w:r>
            <w:r w:rsidR="00FC06AF" w:rsidRPr="004C1159">
              <w:rPr>
                <w:rFonts w:eastAsia="Times New Roman" w:cs="Helvetica"/>
                <w:i/>
                <w:sz w:val="16"/>
                <w:szCs w:val="16"/>
              </w:rPr>
              <w:t xml:space="preserve">respond in a journal how event </w:t>
            </w:r>
            <w:r w:rsidR="00FC06AF" w:rsidRPr="003C60AF">
              <w:rPr>
                <w:rFonts w:eastAsia="Times New Roman" w:cs="Helvetica"/>
                <w:b/>
                <w:i/>
                <w:color w:val="C00000"/>
                <w:sz w:val="16"/>
                <w:szCs w:val="16"/>
                <w:u w:val="single"/>
              </w:rPr>
              <w:t>sequences unfold</w:t>
            </w:r>
            <w:r w:rsidR="00FC06AF" w:rsidRPr="004C1159">
              <w:rPr>
                <w:rFonts w:eastAsia="Times New Roman" w:cs="Helvetica"/>
                <w:i/>
                <w:sz w:val="16"/>
                <w:szCs w:val="16"/>
              </w:rPr>
              <w:t xml:space="preserve"> naturally in a story they’ve read</w:t>
            </w:r>
            <w:r w:rsidR="00F30A3E">
              <w:rPr>
                <w:rFonts w:eastAsia="Times New Roman" w:cs="Helvetica"/>
                <w:i/>
                <w:sz w:val="16"/>
                <w:szCs w:val="16"/>
              </w:rPr>
              <w:t>.</w:t>
            </w:r>
          </w:p>
        </w:tc>
        <w:tc>
          <w:tcPr>
            <w:tcW w:w="4992" w:type="dxa"/>
            <w:gridSpan w:val="2"/>
            <w:tcBorders>
              <w:bottom w:val="single" w:sz="4" w:space="0" w:color="BFBFBF" w:themeColor="background1" w:themeShade="BF"/>
            </w:tcBorders>
          </w:tcPr>
          <w:p w:rsidR="00D058AC" w:rsidRPr="00FB4260" w:rsidRDefault="00C14D3B" w:rsidP="004326C3">
            <w:pPr>
              <w:numPr>
                <w:ilvl w:val="1"/>
                <w:numId w:val="28"/>
              </w:numPr>
              <w:shd w:val="clear" w:color="auto" w:fill="FFFFFF"/>
              <w:ind w:left="0"/>
              <w:rPr>
                <w:rFonts w:eastAsia="Times New Roman" w:cs="Helvetica"/>
                <w:sz w:val="16"/>
                <w:szCs w:val="16"/>
              </w:rPr>
            </w:pPr>
            <w:r w:rsidRPr="00FB4260">
              <w:rPr>
                <w:rFonts w:eastAsia="Times New Roman" w:cs="Helvetica"/>
                <w:b/>
                <w:sz w:val="16"/>
                <w:szCs w:val="16"/>
                <w:u w:val="single"/>
              </w:rPr>
              <w:t>W.3.3a</w:t>
            </w:r>
            <w:r w:rsidRPr="00FB4260">
              <w:rPr>
                <w:rFonts w:eastAsia="Times New Roman" w:cs="Helvetica"/>
                <w:sz w:val="16"/>
                <w:szCs w:val="16"/>
              </w:rPr>
              <w:t xml:space="preserve"> Establish a situation and introduce a narrator and/or characters; organize an </w:t>
            </w:r>
            <w:r w:rsidRPr="009A7CD8">
              <w:rPr>
                <w:rFonts w:eastAsia="Times New Roman" w:cs="Helvetica"/>
                <w:b/>
                <w:color w:val="C00000"/>
                <w:sz w:val="16"/>
                <w:szCs w:val="16"/>
                <w:u w:val="single"/>
              </w:rPr>
              <w:t>eventsequence</w:t>
            </w:r>
            <w:r w:rsidRPr="00FB4260">
              <w:rPr>
                <w:rFonts w:eastAsia="Times New Roman" w:cs="Helvetica"/>
                <w:sz w:val="16"/>
                <w:szCs w:val="16"/>
              </w:rPr>
              <w:t xml:space="preserve"> that unfolds </w:t>
            </w:r>
            <w:r w:rsidR="003A15BE" w:rsidRPr="00FB4260">
              <w:rPr>
                <w:rFonts w:eastAsia="Times New Roman" w:cs="Helvetica"/>
                <w:sz w:val="16"/>
                <w:szCs w:val="16"/>
              </w:rPr>
              <w:t>naturally.</w:t>
            </w:r>
            <w:r w:rsidR="003A15BE">
              <w:rPr>
                <w:rFonts w:eastAsia="Times New Roman" w:cs="Helvetica"/>
                <w:i/>
                <w:sz w:val="16"/>
                <w:szCs w:val="16"/>
              </w:rPr>
              <w:t xml:space="preserve"> Students</w:t>
            </w:r>
            <w:r w:rsidR="009F2A9F">
              <w:rPr>
                <w:rFonts w:eastAsia="Times New Roman" w:cs="Helvetica"/>
                <w:i/>
                <w:sz w:val="16"/>
                <w:szCs w:val="16"/>
              </w:rPr>
              <w:t xml:space="preserve"> use temporal words to indicate event change.</w:t>
            </w:r>
          </w:p>
        </w:tc>
        <w:tc>
          <w:tcPr>
            <w:tcW w:w="4992" w:type="dxa"/>
            <w:gridSpan w:val="2"/>
            <w:tcBorders>
              <w:bottom w:val="single" w:sz="4" w:space="0" w:color="BFBFBF" w:themeColor="background1" w:themeShade="BF"/>
            </w:tcBorders>
          </w:tcPr>
          <w:p w:rsidR="00D058AC" w:rsidRPr="00FB4260" w:rsidRDefault="00C14D3B" w:rsidP="004326C3">
            <w:pPr>
              <w:numPr>
                <w:ilvl w:val="1"/>
                <w:numId w:val="30"/>
              </w:numPr>
              <w:shd w:val="clear" w:color="auto" w:fill="FFFFFF"/>
              <w:ind w:left="0"/>
              <w:rPr>
                <w:rFonts w:ascii="Helvetica" w:eastAsia="Times New Roman" w:hAnsi="Helvetica" w:cs="Helvetica"/>
                <w:color w:val="3B3B3A"/>
                <w:sz w:val="16"/>
                <w:szCs w:val="16"/>
              </w:rPr>
            </w:pPr>
            <w:r w:rsidRPr="00FB4260">
              <w:rPr>
                <w:rFonts w:cs="Helvetica"/>
                <w:b/>
                <w:sz w:val="16"/>
                <w:szCs w:val="16"/>
                <w:u w:val="single"/>
              </w:rPr>
              <w:t>W.3.3b</w:t>
            </w:r>
            <w:r w:rsidRPr="00FB4260">
              <w:rPr>
                <w:rFonts w:cs="Helvetica"/>
                <w:sz w:val="16"/>
                <w:szCs w:val="16"/>
              </w:rPr>
              <w:t xml:space="preserve"> Use </w:t>
            </w:r>
            <w:r w:rsidRPr="008D40E1">
              <w:rPr>
                <w:rFonts w:cs="Helvetica"/>
                <w:b/>
                <w:color w:val="C00000"/>
                <w:sz w:val="16"/>
                <w:szCs w:val="16"/>
                <w:u w:val="single"/>
              </w:rPr>
              <w:t>dialogue</w:t>
            </w:r>
            <w:r w:rsidRPr="00FB4260">
              <w:rPr>
                <w:rFonts w:cs="Helvetica"/>
                <w:sz w:val="16"/>
                <w:szCs w:val="16"/>
              </w:rPr>
              <w:t xml:space="preserve"> and descriptions of actions, thoughts, and feelings to develop experiences and events or show the response of characters to situations.</w:t>
            </w:r>
          </w:p>
        </w:tc>
      </w:tr>
      <w:tr w:rsidR="00D058AC" w:rsidTr="00D058AC">
        <w:trPr>
          <w:trHeight w:val="213"/>
        </w:trPr>
        <w:tc>
          <w:tcPr>
            <w:tcW w:w="4992" w:type="dxa"/>
            <w:gridSpan w:val="4"/>
            <w:shd w:val="clear" w:color="auto" w:fill="FFFFCC"/>
          </w:tcPr>
          <w:p w:rsidR="00D058AC" w:rsidRPr="00FB4260" w:rsidRDefault="005E2463" w:rsidP="00C14D3B">
            <w:pPr>
              <w:rPr>
                <w:rFonts w:eastAsia="Times New Roman" w:cs="Times New Roman"/>
                <w:bCs/>
                <w:sz w:val="16"/>
                <w:szCs w:val="16"/>
              </w:rPr>
            </w:pPr>
            <w:r w:rsidRPr="005E2463">
              <w:rPr>
                <w:rFonts w:eastAsia="Times New Roman" w:cs="Times New Roman"/>
                <w:b/>
                <w:bCs/>
                <w:color w:val="C00000"/>
                <w:sz w:val="16"/>
                <w:szCs w:val="16"/>
                <w:u w:val="single"/>
              </w:rPr>
              <w:t>I Write</w:t>
            </w:r>
            <w:r>
              <w:rPr>
                <w:rFonts w:eastAsia="Times New Roman" w:cs="Times New Roman"/>
                <w:bCs/>
                <w:sz w:val="16"/>
                <w:szCs w:val="16"/>
              </w:rPr>
              <w:t xml:space="preserve"> and </w:t>
            </w:r>
            <w:r w:rsidR="003A15BE" w:rsidRPr="005E2463">
              <w:rPr>
                <w:rFonts w:eastAsia="Times New Roman" w:cs="Times New Roman"/>
                <w:b/>
                <w:bCs/>
                <w:color w:val="C00000"/>
                <w:sz w:val="16"/>
                <w:szCs w:val="16"/>
                <w:u w:val="single"/>
              </w:rPr>
              <w:t>Speak</w:t>
            </w:r>
            <w:r w:rsidR="003A15BE">
              <w:rPr>
                <w:rFonts w:eastAsia="Times New Roman" w:cs="Times New Roman"/>
                <w:bCs/>
                <w:sz w:val="16"/>
                <w:szCs w:val="16"/>
              </w:rPr>
              <w:t xml:space="preserve"> using</w:t>
            </w:r>
            <w:r w:rsidR="001E4440">
              <w:rPr>
                <w:rFonts w:eastAsia="Times New Roman" w:cs="Times New Roman"/>
                <w:bCs/>
                <w:sz w:val="16"/>
                <w:szCs w:val="16"/>
              </w:rPr>
              <w:t xml:space="preserve"> </w:t>
            </w:r>
            <w:r w:rsidRPr="005E2463">
              <w:rPr>
                <w:rFonts w:eastAsia="Times New Roman" w:cs="Times New Roman"/>
                <w:b/>
                <w:bCs/>
                <w:color w:val="C00000"/>
                <w:sz w:val="16"/>
                <w:szCs w:val="16"/>
                <w:u w:val="single"/>
              </w:rPr>
              <w:t>parts</w:t>
            </w:r>
            <w:r w:rsidR="001E4440">
              <w:rPr>
                <w:rFonts w:eastAsia="Times New Roman" w:cs="Times New Roman"/>
                <w:b/>
                <w:bCs/>
                <w:color w:val="C00000"/>
                <w:sz w:val="16"/>
                <w:szCs w:val="16"/>
                <w:u w:val="single"/>
              </w:rPr>
              <w:t xml:space="preserve"> </w:t>
            </w:r>
            <w:r w:rsidRPr="00A91991">
              <w:rPr>
                <w:rFonts w:eastAsia="Times New Roman" w:cs="Times New Roman"/>
                <w:bCs/>
                <w:sz w:val="16"/>
                <w:szCs w:val="16"/>
              </w:rPr>
              <w:t xml:space="preserve">of </w:t>
            </w:r>
            <w:r w:rsidRPr="005E2463">
              <w:rPr>
                <w:rFonts w:eastAsia="Times New Roman" w:cs="Times New Roman"/>
                <w:b/>
                <w:bCs/>
                <w:color w:val="C00000"/>
                <w:sz w:val="16"/>
                <w:szCs w:val="16"/>
                <w:u w:val="single"/>
              </w:rPr>
              <w:t>speech</w:t>
            </w:r>
            <w:r>
              <w:rPr>
                <w:rFonts w:eastAsia="Times New Roman" w:cs="Times New Roman"/>
                <w:bCs/>
                <w:sz w:val="16"/>
                <w:szCs w:val="16"/>
              </w:rPr>
              <w:t xml:space="preserve"> and </w:t>
            </w:r>
            <w:r w:rsidRPr="005E2463">
              <w:rPr>
                <w:rFonts w:eastAsia="Times New Roman" w:cs="Times New Roman"/>
                <w:b/>
                <w:bCs/>
                <w:color w:val="C00000"/>
                <w:sz w:val="16"/>
                <w:szCs w:val="16"/>
                <w:u w:val="single"/>
              </w:rPr>
              <w:t>conjunctions</w:t>
            </w:r>
            <w:r>
              <w:rPr>
                <w:rFonts w:eastAsia="Times New Roman" w:cs="Times New Roman"/>
                <w:bCs/>
                <w:sz w:val="16"/>
                <w:szCs w:val="16"/>
              </w:rPr>
              <w:t xml:space="preserve"> purposefully.</w:t>
            </w:r>
          </w:p>
        </w:tc>
        <w:tc>
          <w:tcPr>
            <w:tcW w:w="4992" w:type="dxa"/>
            <w:gridSpan w:val="2"/>
            <w:shd w:val="clear" w:color="auto" w:fill="FFFFCC"/>
          </w:tcPr>
          <w:p w:rsidR="00D058AC" w:rsidRPr="00FB4260" w:rsidRDefault="00D058AC" w:rsidP="00C14D3B">
            <w:pPr>
              <w:rPr>
                <w:rFonts w:eastAsia="Times New Roman" w:cs="Times New Roman"/>
                <w:color w:val="000000"/>
                <w:sz w:val="16"/>
                <w:szCs w:val="16"/>
              </w:rPr>
            </w:pPr>
            <w:r w:rsidRPr="00FB4260">
              <w:rPr>
                <w:rFonts w:eastAsia="Times New Roman" w:cs="Times New Roman"/>
                <w:b/>
                <w:bCs/>
                <w:color w:val="C00000"/>
                <w:sz w:val="16"/>
                <w:szCs w:val="16"/>
                <w:u w:val="single"/>
              </w:rPr>
              <w:t xml:space="preserve">I </w:t>
            </w:r>
            <w:r w:rsidR="003A15BE" w:rsidRPr="00FB4260">
              <w:rPr>
                <w:rFonts w:eastAsia="Times New Roman" w:cs="Times New Roman"/>
                <w:b/>
                <w:bCs/>
                <w:color w:val="C00000"/>
                <w:sz w:val="16"/>
                <w:szCs w:val="16"/>
                <w:u w:val="single"/>
              </w:rPr>
              <w:t>Revise</w:t>
            </w:r>
            <w:r w:rsidR="003A15BE" w:rsidRPr="00FB4260">
              <w:rPr>
                <w:rFonts w:eastAsia="Times New Roman" w:cs="Times New Roman"/>
                <w:sz w:val="16"/>
                <w:szCs w:val="16"/>
              </w:rPr>
              <w:t xml:space="preserve"> my</w:t>
            </w:r>
            <w:r w:rsidR="001E4440">
              <w:rPr>
                <w:rFonts w:eastAsia="Times New Roman" w:cs="Times New Roman"/>
                <w:sz w:val="16"/>
                <w:szCs w:val="16"/>
              </w:rPr>
              <w:t xml:space="preserve"> </w:t>
            </w:r>
            <w:r w:rsidR="009A7CD8">
              <w:rPr>
                <w:rFonts w:eastAsia="Times New Roman" w:cs="Times New Roman"/>
                <w:sz w:val="16"/>
                <w:szCs w:val="16"/>
              </w:rPr>
              <w:t xml:space="preserve">narrative with </w:t>
            </w:r>
            <w:r w:rsidR="009A7CD8" w:rsidRPr="009A7CD8">
              <w:rPr>
                <w:rFonts w:eastAsia="Times New Roman" w:cs="Times New Roman"/>
                <w:b/>
                <w:color w:val="C00000"/>
                <w:sz w:val="16"/>
                <w:szCs w:val="16"/>
                <w:u w:val="single"/>
              </w:rPr>
              <w:t>adverbs</w:t>
            </w:r>
            <w:r w:rsidR="009A7CD8">
              <w:rPr>
                <w:rFonts w:eastAsia="Times New Roman" w:cs="Times New Roman"/>
                <w:sz w:val="16"/>
                <w:szCs w:val="16"/>
              </w:rPr>
              <w:t xml:space="preserve"> and </w:t>
            </w:r>
            <w:r w:rsidR="003A15BE" w:rsidRPr="00A91991">
              <w:rPr>
                <w:rFonts w:eastAsia="Times New Roman" w:cs="Times New Roman"/>
                <w:b/>
                <w:color w:val="C00000"/>
                <w:sz w:val="16"/>
                <w:szCs w:val="16"/>
                <w:u w:val="single"/>
              </w:rPr>
              <w:t>descriptive</w:t>
            </w:r>
            <w:r w:rsidR="001E4440" w:rsidRPr="001E4440">
              <w:rPr>
                <w:rFonts w:eastAsia="Times New Roman" w:cs="Times New Roman"/>
                <w:b/>
                <w:color w:val="C00000"/>
                <w:sz w:val="16"/>
                <w:szCs w:val="16"/>
              </w:rPr>
              <w:t xml:space="preserve"> </w:t>
            </w:r>
            <w:r w:rsidR="003A15BE" w:rsidRPr="009A7CD8">
              <w:rPr>
                <w:rFonts w:eastAsia="Times New Roman" w:cs="Times New Roman"/>
                <w:b/>
                <w:color w:val="C00000"/>
                <w:sz w:val="16"/>
                <w:szCs w:val="16"/>
                <w:u w:val="single"/>
              </w:rPr>
              <w:t>adjectives</w:t>
            </w:r>
            <w:r w:rsidR="009A7CD8">
              <w:rPr>
                <w:rFonts w:eastAsia="Times New Roman" w:cs="Times New Roman"/>
                <w:sz w:val="16"/>
                <w:szCs w:val="16"/>
              </w:rPr>
              <w:t xml:space="preserve"> that compare.</w:t>
            </w:r>
          </w:p>
        </w:tc>
        <w:tc>
          <w:tcPr>
            <w:tcW w:w="4992" w:type="dxa"/>
            <w:gridSpan w:val="2"/>
            <w:shd w:val="clear" w:color="auto" w:fill="FFFFCC"/>
          </w:tcPr>
          <w:p w:rsidR="00D058AC" w:rsidRPr="00C91244" w:rsidRDefault="008D40E1" w:rsidP="00C14D3B">
            <w:pPr>
              <w:rPr>
                <w:rFonts w:eastAsia="Times New Roman" w:cs="Times New Roman"/>
                <w:bCs/>
                <w:sz w:val="16"/>
                <w:szCs w:val="16"/>
              </w:rPr>
            </w:pPr>
            <w:r w:rsidRPr="00FB4260">
              <w:rPr>
                <w:rFonts w:eastAsia="Times New Roman" w:cs="Times New Roman"/>
                <w:b/>
                <w:bCs/>
                <w:color w:val="C00000"/>
                <w:sz w:val="16"/>
                <w:szCs w:val="16"/>
                <w:u w:val="single"/>
              </w:rPr>
              <w:t xml:space="preserve">I </w:t>
            </w:r>
            <w:r w:rsidR="003A15BE" w:rsidRPr="00FB4260">
              <w:rPr>
                <w:rFonts w:eastAsia="Times New Roman" w:cs="Times New Roman"/>
                <w:b/>
                <w:bCs/>
                <w:color w:val="C00000"/>
                <w:sz w:val="16"/>
                <w:szCs w:val="16"/>
                <w:u w:val="single"/>
              </w:rPr>
              <w:t>Edit</w:t>
            </w:r>
            <w:r w:rsidR="003A15BE">
              <w:rPr>
                <w:rFonts w:eastAsia="Times New Roman" w:cs="Times New Roman"/>
                <w:bCs/>
                <w:sz w:val="16"/>
                <w:szCs w:val="16"/>
              </w:rPr>
              <w:t xml:space="preserve"> my</w:t>
            </w:r>
            <w:r w:rsidR="00C91244">
              <w:rPr>
                <w:rFonts w:eastAsia="Times New Roman" w:cs="Times New Roman"/>
                <w:bCs/>
                <w:sz w:val="16"/>
                <w:szCs w:val="16"/>
              </w:rPr>
              <w:t xml:space="preserve"> use of </w:t>
            </w:r>
            <w:r w:rsidR="00C91244" w:rsidRPr="00C91244">
              <w:rPr>
                <w:rFonts w:eastAsia="Times New Roman" w:cs="Times New Roman"/>
                <w:b/>
                <w:bCs/>
                <w:color w:val="C00000"/>
                <w:sz w:val="16"/>
                <w:szCs w:val="16"/>
                <w:u w:val="single"/>
              </w:rPr>
              <w:t>language</w:t>
            </w:r>
            <w:r w:rsidR="001E4440" w:rsidRPr="001E4440">
              <w:rPr>
                <w:rFonts w:eastAsia="Times New Roman" w:cs="Times New Roman"/>
                <w:b/>
                <w:bCs/>
                <w:color w:val="C00000"/>
                <w:sz w:val="16"/>
                <w:szCs w:val="16"/>
              </w:rPr>
              <w:t xml:space="preserve"> </w:t>
            </w:r>
            <w:r w:rsidR="00C91244" w:rsidRPr="00C91244">
              <w:rPr>
                <w:rFonts w:eastAsia="Times New Roman" w:cs="Times New Roman"/>
                <w:b/>
                <w:bCs/>
                <w:color w:val="C00000"/>
                <w:sz w:val="16"/>
                <w:szCs w:val="16"/>
                <w:u w:val="single"/>
              </w:rPr>
              <w:t>conventions</w:t>
            </w:r>
            <w:r w:rsidR="00C91244">
              <w:rPr>
                <w:rFonts w:eastAsia="Times New Roman" w:cs="Times New Roman"/>
                <w:bCs/>
                <w:sz w:val="16"/>
                <w:szCs w:val="16"/>
              </w:rPr>
              <w:t xml:space="preserve"> and </w:t>
            </w:r>
            <w:r w:rsidR="00C91244" w:rsidRPr="00C91244">
              <w:rPr>
                <w:rFonts w:eastAsia="Times New Roman" w:cs="Times New Roman"/>
                <w:b/>
                <w:bCs/>
                <w:color w:val="C00000"/>
                <w:sz w:val="16"/>
                <w:szCs w:val="16"/>
                <w:u w:val="single"/>
              </w:rPr>
              <w:t>vocabulary</w:t>
            </w:r>
            <w:r w:rsidR="00C91244">
              <w:rPr>
                <w:rFonts w:eastAsia="Times New Roman" w:cs="Times New Roman"/>
                <w:bCs/>
                <w:sz w:val="16"/>
                <w:szCs w:val="16"/>
              </w:rPr>
              <w:t xml:space="preserve">.  I provide </w:t>
            </w:r>
            <w:r w:rsidR="00C91244" w:rsidRPr="00911B65">
              <w:rPr>
                <w:rFonts w:eastAsia="Times New Roman" w:cs="Times New Roman"/>
                <w:b/>
                <w:bCs/>
                <w:color w:val="C00000"/>
                <w:sz w:val="16"/>
                <w:szCs w:val="16"/>
                <w:u w:val="single"/>
              </w:rPr>
              <w:t>closure</w:t>
            </w:r>
            <w:r w:rsidR="00C91244">
              <w:rPr>
                <w:rFonts w:eastAsia="Times New Roman" w:cs="Times New Roman"/>
                <w:bCs/>
                <w:sz w:val="16"/>
                <w:szCs w:val="16"/>
              </w:rPr>
              <w:t xml:space="preserve"> of event action.</w:t>
            </w:r>
          </w:p>
        </w:tc>
      </w:tr>
      <w:tr w:rsidR="00D058AC" w:rsidTr="00F131B8">
        <w:trPr>
          <w:trHeight w:val="1050"/>
        </w:trPr>
        <w:tc>
          <w:tcPr>
            <w:tcW w:w="4992" w:type="dxa"/>
            <w:gridSpan w:val="4"/>
            <w:tcBorders>
              <w:bottom w:val="single" w:sz="4" w:space="0" w:color="BFBFBF" w:themeColor="background1" w:themeShade="BF"/>
            </w:tcBorders>
          </w:tcPr>
          <w:p w:rsidR="00D058AC" w:rsidRPr="00FB4260" w:rsidRDefault="000F4CD0" w:rsidP="004326C3">
            <w:pPr>
              <w:numPr>
                <w:ilvl w:val="1"/>
                <w:numId w:val="31"/>
              </w:numPr>
              <w:shd w:val="clear" w:color="auto" w:fill="FFFFFF"/>
              <w:ind w:left="0"/>
              <w:rPr>
                <w:rFonts w:eastAsia="Times New Roman" w:cs="Helvetica"/>
                <w:sz w:val="16"/>
                <w:szCs w:val="16"/>
              </w:rPr>
            </w:pPr>
            <w:r w:rsidRPr="00FB4260">
              <w:rPr>
                <w:rFonts w:eastAsia="Times New Roman" w:cs="Helvetica"/>
                <w:b/>
                <w:sz w:val="16"/>
                <w:szCs w:val="16"/>
                <w:u w:val="single"/>
              </w:rPr>
              <w:t>L.3.1a</w:t>
            </w:r>
            <w:r w:rsidRPr="00FB4260">
              <w:rPr>
                <w:rFonts w:eastAsia="Times New Roman" w:cs="Helvetica"/>
                <w:sz w:val="16"/>
                <w:szCs w:val="16"/>
              </w:rPr>
              <w:t xml:space="preserve"> Explain the function of </w:t>
            </w:r>
            <w:r w:rsidRPr="009E13F6">
              <w:rPr>
                <w:rFonts w:eastAsia="Times New Roman" w:cs="Helvetica"/>
                <w:b/>
                <w:color w:val="C00000"/>
                <w:sz w:val="16"/>
                <w:szCs w:val="16"/>
                <w:u w:val="single"/>
              </w:rPr>
              <w:t>nouns</w:t>
            </w:r>
            <w:r w:rsidRPr="00A91991">
              <w:rPr>
                <w:rFonts w:eastAsia="Times New Roman" w:cs="Helvetica"/>
                <w:sz w:val="16"/>
                <w:szCs w:val="16"/>
              </w:rPr>
              <w:t xml:space="preserve">, </w:t>
            </w:r>
            <w:r w:rsidRPr="009E13F6">
              <w:rPr>
                <w:rFonts w:eastAsia="Times New Roman" w:cs="Helvetica"/>
                <w:b/>
                <w:color w:val="C00000"/>
                <w:sz w:val="16"/>
                <w:szCs w:val="16"/>
                <w:u w:val="single"/>
              </w:rPr>
              <w:t>pronouns</w:t>
            </w:r>
            <w:r w:rsidRPr="00A91991">
              <w:rPr>
                <w:rFonts w:eastAsia="Times New Roman" w:cs="Helvetica"/>
                <w:sz w:val="16"/>
                <w:szCs w:val="16"/>
              </w:rPr>
              <w:t xml:space="preserve">, </w:t>
            </w:r>
            <w:r w:rsidRPr="009E13F6">
              <w:rPr>
                <w:rFonts w:eastAsia="Times New Roman" w:cs="Helvetica"/>
                <w:b/>
                <w:color w:val="C00000"/>
                <w:sz w:val="16"/>
                <w:szCs w:val="16"/>
                <w:u w:val="single"/>
              </w:rPr>
              <w:t>verbs</w:t>
            </w:r>
            <w:r w:rsidRPr="00A91991">
              <w:rPr>
                <w:rFonts w:eastAsia="Times New Roman" w:cs="Helvetica"/>
                <w:sz w:val="16"/>
                <w:szCs w:val="16"/>
              </w:rPr>
              <w:t xml:space="preserve">, </w:t>
            </w:r>
            <w:r w:rsidRPr="009E13F6">
              <w:rPr>
                <w:rFonts w:eastAsia="Times New Roman" w:cs="Helvetica"/>
                <w:b/>
                <w:color w:val="C00000"/>
                <w:sz w:val="16"/>
                <w:szCs w:val="16"/>
                <w:u w:val="single"/>
              </w:rPr>
              <w:t>adjectives</w:t>
            </w:r>
            <w:r w:rsidRPr="00FB4260">
              <w:rPr>
                <w:rFonts w:eastAsia="Times New Roman" w:cs="Helvetica"/>
                <w:sz w:val="16"/>
                <w:szCs w:val="16"/>
              </w:rPr>
              <w:t xml:space="preserve">, and </w:t>
            </w:r>
            <w:r w:rsidRPr="009E13F6">
              <w:rPr>
                <w:rFonts w:eastAsia="Times New Roman" w:cs="Helvetica"/>
                <w:b/>
                <w:color w:val="C00000"/>
                <w:sz w:val="16"/>
                <w:szCs w:val="16"/>
                <w:u w:val="single"/>
              </w:rPr>
              <w:t xml:space="preserve">adverbs </w:t>
            </w:r>
            <w:r w:rsidRPr="00FB4260">
              <w:rPr>
                <w:rFonts w:eastAsia="Times New Roman" w:cs="Helvetica"/>
                <w:sz w:val="16"/>
                <w:szCs w:val="16"/>
              </w:rPr>
              <w:t>in general and their functions in particular sentences.</w:t>
            </w:r>
            <w:r w:rsidRPr="00FB4260">
              <w:rPr>
                <w:rFonts w:eastAsia="Times New Roman" w:cs="Helvetica"/>
                <w:b/>
                <w:sz w:val="16"/>
                <w:szCs w:val="16"/>
                <w:u w:val="single"/>
              </w:rPr>
              <w:t>L.3.1h</w:t>
            </w:r>
            <w:r w:rsidRPr="00FB4260">
              <w:rPr>
                <w:rFonts w:eastAsia="Times New Roman" w:cs="Helvetica"/>
                <w:sz w:val="16"/>
                <w:szCs w:val="16"/>
              </w:rPr>
              <w:t xml:space="preserve"> Use coordinating and subordinating </w:t>
            </w:r>
            <w:r w:rsidR="003A15BE" w:rsidRPr="00FB4260">
              <w:rPr>
                <w:rFonts w:eastAsia="Times New Roman" w:cs="Helvetica"/>
                <w:sz w:val="16"/>
                <w:szCs w:val="16"/>
              </w:rPr>
              <w:t>conjunctions.</w:t>
            </w:r>
            <w:r w:rsidR="003A15BE" w:rsidRPr="004C1159">
              <w:rPr>
                <w:rFonts w:eastAsia="Times New Roman" w:cs="Helvetica"/>
                <w:i/>
                <w:sz w:val="16"/>
                <w:szCs w:val="16"/>
              </w:rPr>
              <w:t xml:space="preserve"> Conjunctions</w:t>
            </w:r>
            <w:r w:rsidR="004C1159" w:rsidRPr="004C1159">
              <w:rPr>
                <w:rFonts w:eastAsia="Times New Roman" w:cs="Helvetica"/>
                <w:i/>
                <w:sz w:val="16"/>
                <w:szCs w:val="16"/>
              </w:rPr>
              <w:t xml:space="preserve"> are “joiners” that connect sentences – discuss how this can help writers contribute to story sequenc</w:t>
            </w:r>
            <w:r w:rsidR="004C1159">
              <w:rPr>
                <w:rFonts w:eastAsia="Times New Roman" w:cs="Helvetica"/>
                <w:i/>
                <w:sz w:val="16"/>
                <w:szCs w:val="16"/>
              </w:rPr>
              <w:t xml:space="preserve">e </w:t>
            </w:r>
            <w:r w:rsidR="004C1159" w:rsidRPr="004C1159">
              <w:rPr>
                <w:rFonts w:eastAsia="Times New Roman" w:cs="Helvetica"/>
                <w:sz w:val="16"/>
                <w:szCs w:val="16"/>
              </w:rPr>
              <w:t>(supports ELP standard).</w:t>
            </w:r>
          </w:p>
        </w:tc>
        <w:tc>
          <w:tcPr>
            <w:tcW w:w="4992" w:type="dxa"/>
            <w:gridSpan w:val="2"/>
          </w:tcPr>
          <w:p w:rsidR="00D058AC" w:rsidRPr="00FB4260" w:rsidRDefault="00C14D3B" w:rsidP="004326C3">
            <w:pPr>
              <w:numPr>
                <w:ilvl w:val="1"/>
                <w:numId w:val="29"/>
              </w:numPr>
              <w:shd w:val="clear" w:color="auto" w:fill="FFFFFF"/>
              <w:ind w:left="0"/>
              <w:rPr>
                <w:rFonts w:eastAsia="Times New Roman" w:cs="Helvetica"/>
                <w:sz w:val="16"/>
                <w:szCs w:val="16"/>
              </w:rPr>
            </w:pPr>
            <w:r w:rsidRPr="00FB4260">
              <w:rPr>
                <w:rFonts w:eastAsia="Times New Roman" w:cs="Helvetica"/>
                <w:b/>
                <w:sz w:val="16"/>
                <w:szCs w:val="16"/>
                <w:u w:val="single"/>
              </w:rPr>
              <w:t>W.3.3c</w:t>
            </w:r>
            <w:r w:rsidRPr="00FB4260">
              <w:rPr>
                <w:rFonts w:eastAsia="Times New Roman" w:cs="Helvetica"/>
                <w:sz w:val="16"/>
                <w:szCs w:val="16"/>
              </w:rPr>
              <w:t xml:space="preserve"> Use </w:t>
            </w:r>
            <w:r w:rsidRPr="00A91991">
              <w:rPr>
                <w:rFonts w:eastAsia="Times New Roman" w:cs="Helvetica"/>
                <w:b/>
                <w:color w:val="C00000"/>
                <w:sz w:val="16"/>
                <w:szCs w:val="16"/>
                <w:u w:val="single"/>
              </w:rPr>
              <w:t>temporal words</w:t>
            </w:r>
            <w:r w:rsidRPr="00FB4260">
              <w:rPr>
                <w:rFonts w:eastAsia="Times New Roman" w:cs="Helvetica"/>
                <w:sz w:val="16"/>
                <w:szCs w:val="16"/>
              </w:rPr>
              <w:t xml:space="preserve"> and phrases to signal event order.</w:t>
            </w:r>
            <w:r w:rsidR="000F4CD0" w:rsidRPr="00FB4260">
              <w:rPr>
                <w:rFonts w:eastAsia="Times New Roman" w:cs="Helvetica"/>
                <w:b/>
                <w:sz w:val="16"/>
                <w:szCs w:val="16"/>
                <w:u w:val="single"/>
              </w:rPr>
              <w:t>L.3.1g</w:t>
            </w:r>
            <w:r w:rsidR="000F4CD0" w:rsidRPr="00FB4260">
              <w:rPr>
                <w:rFonts w:eastAsia="Times New Roman" w:cs="Helvetica"/>
                <w:sz w:val="16"/>
                <w:szCs w:val="16"/>
              </w:rPr>
              <w:t xml:space="preserve"> Form and use </w:t>
            </w:r>
            <w:r w:rsidR="000F4CD0" w:rsidRPr="009F2A9F">
              <w:rPr>
                <w:rFonts w:eastAsia="Times New Roman" w:cs="Helvetica"/>
                <w:b/>
                <w:color w:val="C00000"/>
                <w:sz w:val="16"/>
                <w:szCs w:val="16"/>
                <w:u w:val="single"/>
              </w:rPr>
              <w:t>comparative</w:t>
            </w:r>
            <w:r w:rsidR="000F4CD0" w:rsidRPr="00FB4260">
              <w:rPr>
                <w:rFonts w:eastAsia="Times New Roman" w:cs="Helvetica"/>
                <w:sz w:val="16"/>
                <w:szCs w:val="16"/>
              </w:rPr>
              <w:t xml:space="preserve"> and </w:t>
            </w:r>
            <w:r w:rsidR="000F4CD0" w:rsidRPr="009F2A9F">
              <w:rPr>
                <w:rFonts w:eastAsia="Times New Roman" w:cs="Helvetica"/>
                <w:b/>
                <w:color w:val="C00000"/>
                <w:sz w:val="16"/>
                <w:szCs w:val="16"/>
                <w:u w:val="single"/>
              </w:rPr>
              <w:t>superlative</w:t>
            </w:r>
            <w:r w:rsidR="001E4440" w:rsidRPr="001E4440">
              <w:rPr>
                <w:rFonts w:eastAsia="Times New Roman" w:cs="Helvetica"/>
                <w:b/>
                <w:color w:val="C00000"/>
                <w:sz w:val="16"/>
                <w:szCs w:val="16"/>
              </w:rPr>
              <w:t xml:space="preserve"> </w:t>
            </w:r>
            <w:r w:rsidR="000F4CD0" w:rsidRPr="009F2A9F">
              <w:rPr>
                <w:rFonts w:eastAsia="Times New Roman" w:cs="Helvetica"/>
                <w:b/>
                <w:color w:val="C00000"/>
                <w:sz w:val="16"/>
                <w:szCs w:val="16"/>
                <w:u w:val="single"/>
              </w:rPr>
              <w:t>adjectives</w:t>
            </w:r>
            <w:r w:rsidR="000F4CD0" w:rsidRPr="00FB4260">
              <w:rPr>
                <w:rFonts w:eastAsia="Times New Roman" w:cs="Helvetica"/>
                <w:sz w:val="16"/>
                <w:szCs w:val="16"/>
              </w:rPr>
              <w:t xml:space="preserve"> and </w:t>
            </w:r>
            <w:r w:rsidR="000F4CD0" w:rsidRPr="009F2A9F">
              <w:rPr>
                <w:rFonts w:eastAsia="Times New Roman" w:cs="Helvetica"/>
                <w:b/>
                <w:color w:val="C00000"/>
                <w:sz w:val="16"/>
                <w:szCs w:val="16"/>
                <w:u w:val="single"/>
              </w:rPr>
              <w:t>adverbs</w:t>
            </w:r>
            <w:r w:rsidR="000F4CD0" w:rsidRPr="00FB4260">
              <w:rPr>
                <w:rFonts w:eastAsia="Times New Roman" w:cs="Helvetica"/>
                <w:sz w:val="16"/>
                <w:szCs w:val="16"/>
              </w:rPr>
              <w:t>, and choose between them depending on what is to be modified</w:t>
            </w:r>
            <w:r w:rsidR="009A7CD8">
              <w:rPr>
                <w:rFonts w:eastAsia="Times New Roman" w:cs="Helvetica"/>
                <w:sz w:val="16"/>
                <w:szCs w:val="16"/>
              </w:rPr>
              <w:t>, (supports ELP standard for describing).</w:t>
            </w:r>
          </w:p>
        </w:tc>
        <w:tc>
          <w:tcPr>
            <w:tcW w:w="4992" w:type="dxa"/>
            <w:gridSpan w:val="2"/>
          </w:tcPr>
          <w:p w:rsidR="000F4CD0" w:rsidRPr="00FB4260" w:rsidRDefault="000F4CD0" w:rsidP="004326C3">
            <w:pPr>
              <w:numPr>
                <w:ilvl w:val="1"/>
                <w:numId w:val="32"/>
              </w:numPr>
              <w:shd w:val="clear" w:color="auto" w:fill="FFFFFF"/>
              <w:ind w:left="0"/>
              <w:rPr>
                <w:rFonts w:eastAsia="Times New Roman" w:cs="Helvetica"/>
                <w:sz w:val="16"/>
                <w:szCs w:val="16"/>
              </w:rPr>
            </w:pPr>
            <w:r w:rsidRPr="00FB4260">
              <w:rPr>
                <w:rFonts w:eastAsia="Times New Roman" w:cs="Helvetica"/>
                <w:b/>
                <w:sz w:val="16"/>
                <w:szCs w:val="16"/>
                <w:u w:val="single"/>
              </w:rPr>
              <w:t>L.3.1f</w:t>
            </w:r>
            <w:r w:rsidRPr="00FB4260">
              <w:rPr>
                <w:rFonts w:eastAsia="Times New Roman" w:cs="Helvetica"/>
                <w:sz w:val="16"/>
                <w:szCs w:val="16"/>
              </w:rPr>
              <w:t>Ensure</w:t>
            </w:r>
            <w:r w:rsidRPr="00C91244">
              <w:rPr>
                <w:rFonts w:eastAsia="Times New Roman" w:cs="Helvetica"/>
                <w:b/>
                <w:color w:val="C00000"/>
                <w:sz w:val="16"/>
                <w:szCs w:val="16"/>
                <w:u w:val="single"/>
              </w:rPr>
              <w:t>subject</w:t>
            </w:r>
            <w:r w:rsidRPr="00911B65">
              <w:rPr>
                <w:rFonts w:eastAsia="Times New Roman" w:cs="Helvetica"/>
                <w:sz w:val="16"/>
                <w:szCs w:val="16"/>
              </w:rPr>
              <w:t>-</w:t>
            </w:r>
            <w:r w:rsidRPr="00C91244">
              <w:rPr>
                <w:rFonts w:eastAsia="Times New Roman" w:cs="Helvetica"/>
                <w:b/>
                <w:color w:val="C00000"/>
                <w:sz w:val="16"/>
                <w:szCs w:val="16"/>
                <w:u w:val="single"/>
              </w:rPr>
              <w:t>verb</w:t>
            </w:r>
            <w:r w:rsidRPr="00FB4260">
              <w:rPr>
                <w:rFonts w:eastAsia="Times New Roman" w:cs="Helvetica"/>
                <w:sz w:val="16"/>
                <w:szCs w:val="16"/>
              </w:rPr>
              <w:t xml:space="preserve"> and </w:t>
            </w:r>
            <w:r w:rsidRPr="00C91244">
              <w:rPr>
                <w:rFonts w:eastAsia="Times New Roman" w:cs="Helvetica"/>
                <w:b/>
                <w:color w:val="C00000"/>
                <w:sz w:val="16"/>
                <w:szCs w:val="16"/>
                <w:u w:val="single"/>
              </w:rPr>
              <w:t>pronoun</w:t>
            </w:r>
            <w:r w:rsidRPr="00911B65">
              <w:rPr>
                <w:rFonts w:eastAsia="Times New Roman" w:cs="Helvetica"/>
                <w:sz w:val="16"/>
                <w:szCs w:val="16"/>
              </w:rPr>
              <w:t>-</w:t>
            </w:r>
            <w:r w:rsidRPr="00C91244">
              <w:rPr>
                <w:rFonts w:eastAsia="Times New Roman" w:cs="Helvetica"/>
                <w:b/>
                <w:color w:val="C00000"/>
                <w:sz w:val="16"/>
                <w:szCs w:val="16"/>
                <w:u w:val="single"/>
              </w:rPr>
              <w:t>antecedent</w:t>
            </w:r>
            <w:r w:rsidR="001E4440" w:rsidRPr="001E4440">
              <w:rPr>
                <w:rFonts w:eastAsia="Times New Roman" w:cs="Helvetica"/>
                <w:b/>
                <w:color w:val="C00000"/>
                <w:sz w:val="16"/>
                <w:szCs w:val="16"/>
              </w:rPr>
              <w:t xml:space="preserve"> </w:t>
            </w:r>
            <w:r w:rsidRPr="00C91244">
              <w:rPr>
                <w:rFonts w:eastAsia="Times New Roman" w:cs="Helvetica"/>
                <w:b/>
                <w:color w:val="C00000"/>
                <w:sz w:val="16"/>
                <w:szCs w:val="16"/>
                <w:u w:val="single"/>
              </w:rPr>
              <w:t>agreement</w:t>
            </w:r>
            <w:r w:rsidRPr="00FB4260">
              <w:rPr>
                <w:rFonts w:eastAsia="Times New Roman" w:cs="Helvetica"/>
                <w:sz w:val="16"/>
                <w:szCs w:val="16"/>
              </w:rPr>
              <w:t>.*</w:t>
            </w:r>
            <w:r w:rsidRPr="00FB4260">
              <w:rPr>
                <w:rFonts w:eastAsia="Times New Roman" w:cs="Helvetica"/>
                <w:b/>
                <w:sz w:val="16"/>
                <w:szCs w:val="16"/>
                <w:u w:val="single"/>
              </w:rPr>
              <w:t>L.3.2c</w:t>
            </w:r>
            <w:r w:rsidRPr="00FB4260">
              <w:rPr>
                <w:rFonts w:eastAsia="Times New Roman" w:cs="Helvetica"/>
                <w:sz w:val="16"/>
                <w:szCs w:val="16"/>
              </w:rPr>
              <w:t xml:space="preserve"> Use commas and quotation marks in </w:t>
            </w:r>
            <w:r w:rsidRPr="00C91244">
              <w:rPr>
                <w:rFonts w:eastAsia="Times New Roman" w:cs="Helvetica"/>
                <w:b/>
                <w:color w:val="C00000"/>
                <w:sz w:val="16"/>
                <w:szCs w:val="16"/>
                <w:u w:val="single"/>
              </w:rPr>
              <w:t>dialogue</w:t>
            </w:r>
            <w:r w:rsidRPr="00FB4260">
              <w:rPr>
                <w:rFonts w:eastAsia="Times New Roman" w:cs="Helvetica"/>
                <w:sz w:val="16"/>
                <w:szCs w:val="16"/>
              </w:rPr>
              <w:t>.</w:t>
            </w:r>
            <w:r w:rsidRPr="00FB4260">
              <w:rPr>
                <w:rFonts w:eastAsia="Times New Roman" w:cs="Helvetica"/>
                <w:b/>
                <w:sz w:val="16"/>
                <w:szCs w:val="16"/>
                <w:u w:val="single"/>
              </w:rPr>
              <w:t>L.3.5a</w:t>
            </w:r>
            <w:r w:rsidRPr="00FB4260">
              <w:rPr>
                <w:rFonts w:eastAsia="Times New Roman" w:cs="Helvetica"/>
                <w:sz w:val="16"/>
                <w:szCs w:val="16"/>
              </w:rPr>
              <w:t xml:space="preserve"> Distinguish the </w:t>
            </w:r>
            <w:r w:rsidRPr="00C91244">
              <w:rPr>
                <w:rFonts w:eastAsia="Times New Roman" w:cs="Helvetica"/>
                <w:b/>
                <w:color w:val="C00000"/>
                <w:sz w:val="16"/>
                <w:szCs w:val="16"/>
                <w:u w:val="single"/>
              </w:rPr>
              <w:t>literal</w:t>
            </w:r>
            <w:r w:rsidR="001E4440">
              <w:rPr>
                <w:rFonts w:eastAsia="Times New Roman" w:cs="Helvetica"/>
                <w:b/>
                <w:color w:val="C00000"/>
                <w:sz w:val="16"/>
                <w:szCs w:val="16"/>
                <w:u w:val="single"/>
              </w:rPr>
              <w:t xml:space="preserve"> </w:t>
            </w:r>
            <w:r w:rsidRPr="000C2F67">
              <w:rPr>
                <w:rFonts w:eastAsia="Times New Roman" w:cs="Helvetica"/>
                <w:sz w:val="16"/>
                <w:szCs w:val="16"/>
              </w:rPr>
              <w:t>and</w:t>
            </w:r>
            <w:r w:rsidR="001E4440">
              <w:rPr>
                <w:rFonts w:eastAsia="Times New Roman" w:cs="Helvetica"/>
                <w:sz w:val="16"/>
                <w:szCs w:val="16"/>
              </w:rPr>
              <w:t xml:space="preserve"> </w:t>
            </w:r>
            <w:r w:rsidRPr="00C91244">
              <w:rPr>
                <w:rFonts w:eastAsia="Times New Roman" w:cs="Helvetica"/>
                <w:b/>
                <w:color w:val="C00000"/>
                <w:sz w:val="16"/>
                <w:szCs w:val="16"/>
                <w:u w:val="single"/>
              </w:rPr>
              <w:t>nonliteral</w:t>
            </w:r>
            <w:r w:rsidRPr="00FB4260">
              <w:rPr>
                <w:rFonts w:eastAsia="Times New Roman" w:cs="Helvetica"/>
                <w:sz w:val="16"/>
                <w:szCs w:val="16"/>
              </w:rPr>
              <w:t xml:space="preserve"> meanings of words and phrases in context (e.g., </w:t>
            </w:r>
            <w:r w:rsidRPr="00FB4260">
              <w:rPr>
                <w:rFonts w:eastAsia="Times New Roman" w:cs="Helvetica"/>
                <w:i/>
                <w:iCs/>
                <w:sz w:val="16"/>
                <w:szCs w:val="16"/>
              </w:rPr>
              <w:t>take steps</w:t>
            </w:r>
            <w:r w:rsidRPr="00FB4260">
              <w:rPr>
                <w:rFonts w:eastAsia="Times New Roman" w:cs="Helvetica"/>
                <w:sz w:val="16"/>
                <w:szCs w:val="16"/>
              </w:rPr>
              <w:t>).</w:t>
            </w:r>
            <w:r w:rsidR="008D40E1" w:rsidRPr="00FB4260">
              <w:rPr>
                <w:rFonts w:eastAsia="Times New Roman" w:cs="Helvetica"/>
                <w:b/>
                <w:sz w:val="16"/>
                <w:szCs w:val="16"/>
                <w:u w:val="single"/>
              </w:rPr>
              <w:t>W.3.3d</w:t>
            </w:r>
            <w:r w:rsidR="008D40E1" w:rsidRPr="00FB4260">
              <w:rPr>
                <w:rFonts w:eastAsia="Times New Roman" w:cs="Helvetica"/>
                <w:sz w:val="16"/>
                <w:szCs w:val="16"/>
              </w:rPr>
              <w:t xml:space="preserve">Provide a sense of </w:t>
            </w:r>
            <w:r w:rsidR="008D40E1" w:rsidRPr="00C91244">
              <w:rPr>
                <w:rFonts w:eastAsia="Times New Roman" w:cs="Helvetica"/>
                <w:b/>
                <w:color w:val="C00000"/>
                <w:sz w:val="16"/>
                <w:szCs w:val="16"/>
                <w:u w:val="single"/>
              </w:rPr>
              <w:t>closure</w:t>
            </w:r>
            <w:r w:rsidR="008D40E1" w:rsidRPr="00FB4260">
              <w:rPr>
                <w:rFonts w:eastAsia="Times New Roman" w:cs="Helvetica"/>
                <w:sz w:val="16"/>
                <w:szCs w:val="16"/>
              </w:rPr>
              <w:t>.</w:t>
            </w:r>
          </w:p>
          <w:p w:rsidR="00D058AC" w:rsidRPr="00FB4260" w:rsidRDefault="00D058AC" w:rsidP="00F131B8">
            <w:pPr>
              <w:shd w:val="clear" w:color="auto" w:fill="FFFFFF"/>
              <w:rPr>
                <w:rFonts w:cs="Helvetica"/>
                <w:sz w:val="16"/>
                <w:szCs w:val="16"/>
              </w:rPr>
            </w:pPr>
          </w:p>
        </w:tc>
      </w:tr>
      <w:tr w:rsidR="00D058AC" w:rsidTr="00D058AC">
        <w:tc>
          <w:tcPr>
            <w:tcW w:w="4992" w:type="dxa"/>
            <w:gridSpan w:val="4"/>
            <w:shd w:val="clear" w:color="auto" w:fill="FFFFCC"/>
          </w:tcPr>
          <w:p w:rsidR="00D058AC" w:rsidRPr="005E2463" w:rsidRDefault="00D058AC" w:rsidP="005E2463">
            <w:pPr>
              <w:rPr>
                <w:rFonts w:eastAsia="Times New Roman" w:cs="Times New Roman"/>
                <w:sz w:val="16"/>
                <w:szCs w:val="16"/>
              </w:rPr>
            </w:pPr>
            <w:r w:rsidRPr="00FB4260">
              <w:rPr>
                <w:rFonts w:eastAsia="Times New Roman" w:cs="Times New Roman"/>
                <w:b/>
                <w:bCs/>
                <w:color w:val="C00000"/>
                <w:sz w:val="16"/>
                <w:szCs w:val="16"/>
                <w:u w:val="single"/>
              </w:rPr>
              <w:t xml:space="preserve">I </w:t>
            </w:r>
            <w:r w:rsidR="003A15BE" w:rsidRPr="00FB4260">
              <w:rPr>
                <w:rFonts w:eastAsia="Times New Roman" w:cs="Times New Roman"/>
                <w:b/>
                <w:bCs/>
                <w:color w:val="C00000"/>
                <w:sz w:val="16"/>
                <w:szCs w:val="16"/>
                <w:u w:val="single"/>
              </w:rPr>
              <w:t>Speak</w:t>
            </w:r>
            <w:r w:rsidR="003A15BE" w:rsidRPr="000C2F67">
              <w:rPr>
                <w:rFonts w:eastAsia="Times New Roman" w:cs="Times New Roman"/>
                <w:bCs/>
                <w:sz w:val="16"/>
                <w:szCs w:val="16"/>
              </w:rPr>
              <w:t xml:space="preserve"> during</w:t>
            </w:r>
            <w:r w:rsidR="005E2463">
              <w:rPr>
                <w:rFonts w:eastAsia="Times New Roman" w:cs="Times New Roman"/>
                <w:bCs/>
                <w:sz w:val="16"/>
                <w:szCs w:val="16"/>
              </w:rPr>
              <w:t xml:space="preserve"> class discussions.  I am </w:t>
            </w:r>
            <w:r w:rsidR="003A15BE" w:rsidRPr="005E2463">
              <w:rPr>
                <w:rFonts w:eastAsia="Times New Roman" w:cs="Times New Roman"/>
                <w:b/>
                <w:bCs/>
                <w:color w:val="C00000"/>
                <w:sz w:val="16"/>
                <w:szCs w:val="16"/>
                <w:u w:val="single"/>
              </w:rPr>
              <w:t>prepared</w:t>
            </w:r>
            <w:r w:rsidR="003A15BE" w:rsidRPr="000C2F67">
              <w:rPr>
                <w:rFonts w:eastAsia="Times New Roman" w:cs="Times New Roman"/>
                <w:bCs/>
                <w:sz w:val="16"/>
                <w:szCs w:val="16"/>
              </w:rPr>
              <w:t xml:space="preserve"> to</w:t>
            </w:r>
            <w:r w:rsidR="005E2463">
              <w:rPr>
                <w:rFonts w:eastAsia="Times New Roman" w:cs="Times New Roman"/>
                <w:bCs/>
                <w:sz w:val="16"/>
                <w:szCs w:val="16"/>
              </w:rPr>
              <w:t xml:space="preserve"> contribute. </w:t>
            </w:r>
          </w:p>
        </w:tc>
        <w:tc>
          <w:tcPr>
            <w:tcW w:w="4992" w:type="dxa"/>
            <w:gridSpan w:val="2"/>
            <w:shd w:val="clear" w:color="auto" w:fill="FFFFCC"/>
          </w:tcPr>
          <w:p w:rsidR="00D058AC" w:rsidRPr="009A7CD8" w:rsidRDefault="009A7CD8" w:rsidP="000919AF">
            <w:pPr>
              <w:rPr>
                <w:rFonts w:eastAsia="Times New Roman" w:cs="Times New Roman"/>
                <w:sz w:val="16"/>
                <w:szCs w:val="16"/>
              </w:rPr>
            </w:pPr>
            <w:r w:rsidRPr="00FB4260">
              <w:rPr>
                <w:rFonts w:eastAsia="Times New Roman" w:cs="Times New Roman"/>
                <w:b/>
                <w:bCs/>
                <w:color w:val="C00000"/>
                <w:sz w:val="16"/>
                <w:szCs w:val="16"/>
                <w:u w:val="single"/>
              </w:rPr>
              <w:t xml:space="preserve">I </w:t>
            </w:r>
            <w:r w:rsidR="003A15BE" w:rsidRPr="00FB4260">
              <w:rPr>
                <w:rFonts w:eastAsia="Times New Roman" w:cs="Times New Roman"/>
                <w:b/>
                <w:bCs/>
                <w:color w:val="C00000"/>
                <w:sz w:val="16"/>
                <w:szCs w:val="16"/>
                <w:u w:val="single"/>
              </w:rPr>
              <w:t>Speak</w:t>
            </w:r>
            <w:r w:rsidR="003A15BE">
              <w:rPr>
                <w:rFonts w:eastAsia="Times New Roman" w:cs="Times New Roman"/>
                <w:bCs/>
                <w:sz w:val="16"/>
                <w:szCs w:val="16"/>
              </w:rPr>
              <w:t xml:space="preserve"> to</w:t>
            </w:r>
            <w:r w:rsidR="000919AF">
              <w:rPr>
                <w:rFonts w:eastAsia="Times New Roman" w:cs="Times New Roman"/>
                <w:bCs/>
                <w:sz w:val="16"/>
                <w:szCs w:val="16"/>
              </w:rPr>
              <w:t xml:space="preserve"> infer</w:t>
            </w:r>
            <w:r w:rsidR="001E4440">
              <w:rPr>
                <w:rFonts w:eastAsia="Times New Roman" w:cs="Times New Roman"/>
                <w:bCs/>
                <w:sz w:val="16"/>
                <w:szCs w:val="16"/>
              </w:rPr>
              <w:t xml:space="preserve"> </w:t>
            </w:r>
            <w:r w:rsidRPr="009A7CD8">
              <w:rPr>
                <w:rFonts w:eastAsia="Times New Roman" w:cs="Times New Roman"/>
                <w:b/>
                <w:bCs/>
                <w:color w:val="C00000"/>
                <w:sz w:val="16"/>
                <w:szCs w:val="16"/>
                <w:u w:val="single"/>
              </w:rPr>
              <w:t>main</w:t>
            </w:r>
            <w:r w:rsidR="001E4440" w:rsidRPr="001E4440">
              <w:rPr>
                <w:rFonts w:eastAsia="Times New Roman" w:cs="Times New Roman"/>
                <w:b/>
                <w:bCs/>
                <w:color w:val="C00000"/>
                <w:sz w:val="16"/>
                <w:szCs w:val="16"/>
              </w:rPr>
              <w:t xml:space="preserve"> </w:t>
            </w:r>
            <w:r w:rsidRPr="009A7CD8">
              <w:rPr>
                <w:rFonts w:eastAsia="Times New Roman" w:cs="Times New Roman"/>
                <w:b/>
                <w:bCs/>
                <w:color w:val="C00000"/>
                <w:sz w:val="16"/>
                <w:szCs w:val="16"/>
                <w:u w:val="single"/>
              </w:rPr>
              <w:t>idea</w:t>
            </w:r>
            <w:r>
              <w:rPr>
                <w:rFonts w:eastAsia="Times New Roman" w:cs="Times New Roman"/>
                <w:bCs/>
                <w:sz w:val="16"/>
                <w:szCs w:val="16"/>
              </w:rPr>
              <w:t xml:space="preserve"> and </w:t>
            </w:r>
            <w:r w:rsidRPr="009A7CD8">
              <w:rPr>
                <w:rFonts w:eastAsia="Times New Roman" w:cs="Times New Roman"/>
                <w:b/>
                <w:bCs/>
                <w:color w:val="C00000"/>
                <w:sz w:val="16"/>
                <w:szCs w:val="16"/>
                <w:u w:val="single"/>
              </w:rPr>
              <w:t>details</w:t>
            </w:r>
            <w:r>
              <w:rPr>
                <w:rFonts w:eastAsia="Times New Roman" w:cs="Times New Roman"/>
                <w:bCs/>
                <w:sz w:val="16"/>
                <w:szCs w:val="16"/>
              </w:rPr>
              <w:t>.  I incorporate my understanding into my own writing.</w:t>
            </w:r>
          </w:p>
        </w:tc>
        <w:tc>
          <w:tcPr>
            <w:tcW w:w="4992" w:type="dxa"/>
            <w:gridSpan w:val="2"/>
            <w:shd w:val="clear" w:color="auto" w:fill="FFFFCC"/>
          </w:tcPr>
          <w:p w:rsidR="00D058AC" w:rsidRPr="00FB4260" w:rsidRDefault="00C91244" w:rsidP="00C14D3B">
            <w:pPr>
              <w:rPr>
                <w:rFonts w:eastAsia="Times New Roman" w:cs="Times New Roman"/>
                <w:color w:val="000000"/>
                <w:sz w:val="16"/>
                <w:szCs w:val="16"/>
              </w:rPr>
            </w:pPr>
            <w:r w:rsidRPr="00C91244">
              <w:rPr>
                <w:rFonts w:eastAsia="Times New Roman" w:cs="Times New Roman"/>
                <w:b/>
                <w:color w:val="C00000"/>
                <w:sz w:val="16"/>
                <w:szCs w:val="16"/>
                <w:u w:val="single"/>
              </w:rPr>
              <w:t>I Speak</w:t>
            </w:r>
            <w:r>
              <w:rPr>
                <w:rFonts w:eastAsia="Times New Roman" w:cs="Times New Roman"/>
                <w:color w:val="000000"/>
                <w:sz w:val="16"/>
                <w:szCs w:val="16"/>
              </w:rPr>
              <w:t xml:space="preserve"> about my writing.  I use </w:t>
            </w:r>
            <w:r w:rsidRPr="00911B65">
              <w:rPr>
                <w:rFonts w:eastAsia="Times New Roman" w:cs="Times New Roman"/>
                <w:b/>
                <w:color w:val="C00000"/>
                <w:sz w:val="16"/>
                <w:szCs w:val="16"/>
                <w:u w:val="single"/>
              </w:rPr>
              <w:t>details</w:t>
            </w:r>
            <w:r>
              <w:rPr>
                <w:rFonts w:eastAsia="Times New Roman" w:cs="Times New Roman"/>
                <w:color w:val="000000"/>
                <w:sz w:val="16"/>
                <w:szCs w:val="16"/>
              </w:rPr>
              <w:t xml:space="preserve"> and </w:t>
            </w:r>
            <w:r w:rsidRPr="00911B65">
              <w:rPr>
                <w:rFonts w:eastAsia="Times New Roman" w:cs="Times New Roman"/>
                <w:b/>
                <w:color w:val="C00000"/>
                <w:sz w:val="16"/>
                <w:szCs w:val="16"/>
                <w:u w:val="single"/>
              </w:rPr>
              <w:t>speak</w:t>
            </w:r>
            <w:r w:rsidR="001E4440" w:rsidRPr="001E4440">
              <w:rPr>
                <w:rFonts w:eastAsia="Times New Roman" w:cs="Times New Roman"/>
                <w:b/>
                <w:color w:val="C00000"/>
                <w:sz w:val="16"/>
                <w:szCs w:val="16"/>
              </w:rPr>
              <w:t xml:space="preserve"> </w:t>
            </w:r>
            <w:r w:rsidRPr="00911B65">
              <w:rPr>
                <w:rFonts w:eastAsia="Times New Roman" w:cs="Times New Roman"/>
                <w:b/>
                <w:color w:val="C00000"/>
                <w:sz w:val="16"/>
                <w:szCs w:val="16"/>
                <w:u w:val="single"/>
              </w:rPr>
              <w:t>clearly</w:t>
            </w:r>
            <w:r>
              <w:rPr>
                <w:rFonts w:eastAsia="Times New Roman" w:cs="Times New Roman"/>
                <w:color w:val="000000"/>
                <w:sz w:val="16"/>
                <w:szCs w:val="16"/>
              </w:rPr>
              <w:t>.</w:t>
            </w:r>
          </w:p>
        </w:tc>
      </w:tr>
      <w:tr w:rsidR="00D058AC" w:rsidTr="00B00604">
        <w:trPr>
          <w:trHeight w:val="456"/>
        </w:trPr>
        <w:tc>
          <w:tcPr>
            <w:tcW w:w="4992" w:type="dxa"/>
            <w:gridSpan w:val="4"/>
          </w:tcPr>
          <w:p w:rsidR="00D058AC" w:rsidRPr="00B00604" w:rsidRDefault="00F131B8" w:rsidP="004326C3">
            <w:pPr>
              <w:numPr>
                <w:ilvl w:val="1"/>
                <w:numId w:val="33"/>
              </w:numPr>
              <w:shd w:val="clear" w:color="auto" w:fill="FFFFFF"/>
              <w:ind w:left="0"/>
              <w:rPr>
                <w:rFonts w:eastAsia="Times New Roman" w:cs="Helvetica"/>
                <w:sz w:val="16"/>
                <w:szCs w:val="16"/>
              </w:rPr>
            </w:pPr>
            <w:r w:rsidRPr="00FB4260">
              <w:rPr>
                <w:rFonts w:eastAsia="Times New Roman" w:cs="Helvetica"/>
                <w:b/>
                <w:sz w:val="16"/>
                <w:szCs w:val="16"/>
                <w:u w:val="single"/>
              </w:rPr>
              <w:t>SL.3.1a</w:t>
            </w:r>
            <w:r w:rsidRPr="00FB4260">
              <w:rPr>
                <w:rFonts w:eastAsia="Times New Roman" w:cs="Helvetica"/>
                <w:sz w:val="16"/>
                <w:szCs w:val="16"/>
              </w:rPr>
              <w:t xml:space="preserve"> Come to discussions </w:t>
            </w:r>
            <w:r w:rsidR="009A7CD8" w:rsidRPr="00FB4260">
              <w:rPr>
                <w:rFonts w:eastAsia="Times New Roman" w:cs="Helvetica"/>
                <w:sz w:val="16"/>
                <w:szCs w:val="16"/>
              </w:rPr>
              <w:t>prepared</w:t>
            </w:r>
            <w:r w:rsidRPr="00FB4260">
              <w:rPr>
                <w:rFonts w:eastAsia="Times New Roman" w:cs="Helvetica"/>
                <w:sz w:val="16"/>
                <w:szCs w:val="16"/>
              </w:rPr>
              <w:t xml:space="preserve"> having read or studied required material; explicitly draw on that </w:t>
            </w:r>
            <w:r w:rsidRPr="00C44E13">
              <w:rPr>
                <w:rFonts w:eastAsia="Times New Roman" w:cs="Helvetica"/>
                <w:b/>
                <w:color w:val="C00000"/>
                <w:sz w:val="16"/>
                <w:szCs w:val="16"/>
                <w:u w:val="single"/>
              </w:rPr>
              <w:t>preparation</w:t>
            </w:r>
            <w:r w:rsidRPr="00FB4260">
              <w:rPr>
                <w:rFonts w:eastAsia="Times New Roman" w:cs="Helvetica"/>
                <w:sz w:val="16"/>
                <w:szCs w:val="16"/>
              </w:rPr>
              <w:t xml:space="preserve"> and other information known about the topic to explore ideas under discussion.</w:t>
            </w:r>
          </w:p>
        </w:tc>
        <w:tc>
          <w:tcPr>
            <w:tcW w:w="4992" w:type="dxa"/>
            <w:gridSpan w:val="2"/>
          </w:tcPr>
          <w:p w:rsidR="00D058AC" w:rsidRPr="00FB4260" w:rsidRDefault="00F131B8" w:rsidP="004326C3">
            <w:pPr>
              <w:numPr>
                <w:ilvl w:val="0"/>
                <w:numId w:val="34"/>
              </w:numPr>
              <w:shd w:val="clear" w:color="auto" w:fill="FFFFFF"/>
              <w:ind w:left="0"/>
              <w:rPr>
                <w:rFonts w:eastAsia="Times New Roman" w:cs="Helvetica"/>
                <w:sz w:val="16"/>
                <w:szCs w:val="16"/>
              </w:rPr>
            </w:pPr>
            <w:r w:rsidRPr="00FB4260">
              <w:rPr>
                <w:rFonts w:eastAsia="Times New Roman" w:cs="Helvetica"/>
                <w:b/>
                <w:sz w:val="16"/>
                <w:szCs w:val="16"/>
                <w:u w:val="single"/>
              </w:rPr>
              <w:t>SL.3.2</w:t>
            </w:r>
            <w:r w:rsidRPr="00FB4260">
              <w:rPr>
                <w:rFonts w:eastAsia="Times New Roman" w:cs="Helvetica"/>
                <w:sz w:val="16"/>
                <w:szCs w:val="16"/>
              </w:rPr>
              <w:t xml:space="preserve"> Determine the </w:t>
            </w:r>
            <w:r w:rsidRPr="009A7CD8">
              <w:rPr>
                <w:rFonts w:eastAsia="Times New Roman" w:cs="Helvetica"/>
                <w:b/>
                <w:color w:val="C00000"/>
                <w:sz w:val="16"/>
                <w:szCs w:val="16"/>
                <w:u w:val="single"/>
              </w:rPr>
              <w:t>main</w:t>
            </w:r>
            <w:r w:rsidR="001E4440" w:rsidRPr="001E4440">
              <w:rPr>
                <w:rFonts w:eastAsia="Times New Roman" w:cs="Helvetica"/>
                <w:b/>
                <w:color w:val="C00000"/>
                <w:sz w:val="16"/>
                <w:szCs w:val="16"/>
              </w:rPr>
              <w:t xml:space="preserve"> </w:t>
            </w:r>
            <w:r w:rsidRPr="009A7CD8">
              <w:rPr>
                <w:rFonts w:eastAsia="Times New Roman" w:cs="Helvetica"/>
                <w:b/>
                <w:color w:val="C00000"/>
                <w:sz w:val="16"/>
                <w:szCs w:val="16"/>
                <w:u w:val="single"/>
              </w:rPr>
              <w:t>ideas</w:t>
            </w:r>
            <w:r w:rsidRPr="00FB4260">
              <w:rPr>
                <w:rFonts w:eastAsia="Times New Roman" w:cs="Helvetica"/>
                <w:sz w:val="16"/>
                <w:szCs w:val="16"/>
              </w:rPr>
              <w:t xml:space="preserve"> and </w:t>
            </w:r>
            <w:r w:rsidRPr="009A7CD8">
              <w:rPr>
                <w:rFonts w:eastAsia="Times New Roman" w:cs="Helvetica"/>
                <w:b/>
                <w:color w:val="C00000"/>
                <w:sz w:val="16"/>
                <w:szCs w:val="16"/>
                <w:u w:val="single"/>
              </w:rPr>
              <w:t>supporting</w:t>
            </w:r>
            <w:r w:rsidR="001E4440" w:rsidRPr="001E4440">
              <w:rPr>
                <w:rFonts w:eastAsia="Times New Roman" w:cs="Helvetica"/>
                <w:b/>
                <w:color w:val="C00000"/>
                <w:sz w:val="16"/>
                <w:szCs w:val="16"/>
              </w:rPr>
              <w:t xml:space="preserve"> </w:t>
            </w:r>
            <w:r w:rsidRPr="009A7CD8">
              <w:rPr>
                <w:rFonts w:eastAsia="Times New Roman" w:cs="Helvetica"/>
                <w:b/>
                <w:color w:val="C00000"/>
                <w:sz w:val="16"/>
                <w:szCs w:val="16"/>
                <w:u w:val="single"/>
              </w:rPr>
              <w:t>details</w:t>
            </w:r>
            <w:r w:rsidRPr="00FB4260">
              <w:rPr>
                <w:rFonts w:eastAsia="Times New Roman" w:cs="Helvetica"/>
                <w:sz w:val="16"/>
                <w:szCs w:val="16"/>
              </w:rPr>
              <w:t xml:space="preserve"> of a text read aloud or information presented in diverse media and formats, including visually, quantitatively, and orally.</w:t>
            </w:r>
          </w:p>
        </w:tc>
        <w:tc>
          <w:tcPr>
            <w:tcW w:w="4992" w:type="dxa"/>
            <w:gridSpan w:val="2"/>
          </w:tcPr>
          <w:p w:rsidR="00D058AC" w:rsidRPr="00FB4260" w:rsidRDefault="00F131B8" w:rsidP="004326C3">
            <w:pPr>
              <w:numPr>
                <w:ilvl w:val="0"/>
                <w:numId w:val="35"/>
              </w:numPr>
              <w:shd w:val="clear" w:color="auto" w:fill="FFFFFF"/>
              <w:ind w:left="0"/>
              <w:rPr>
                <w:rFonts w:eastAsia="Times New Roman" w:cs="Helvetica"/>
                <w:sz w:val="16"/>
                <w:szCs w:val="16"/>
              </w:rPr>
            </w:pPr>
            <w:r w:rsidRPr="00FB4260">
              <w:rPr>
                <w:rFonts w:eastAsia="Times New Roman" w:cs="Helvetica"/>
                <w:b/>
                <w:sz w:val="16"/>
                <w:szCs w:val="16"/>
                <w:u w:val="single"/>
              </w:rPr>
              <w:t>SL.3.4</w:t>
            </w:r>
            <w:r w:rsidRPr="00FB4260">
              <w:rPr>
                <w:rFonts w:eastAsia="Times New Roman" w:cs="Helvetica"/>
                <w:sz w:val="16"/>
                <w:szCs w:val="16"/>
              </w:rPr>
              <w:t xml:space="preserve"> Report on a topic or text, tell a story, or recount an experience with appropriate facts and relevant, descriptive </w:t>
            </w:r>
            <w:r w:rsidRPr="00911B65">
              <w:rPr>
                <w:rFonts w:eastAsia="Times New Roman" w:cs="Helvetica"/>
                <w:b/>
                <w:color w:val="C00000"/>
                <w:sz w:val="16"/>
                <w:szCs w:val="16"/>
                <w:u w:val="single"/>
              </w:rPr>
              <w:t>details</w:t>
            </w:r>
            <w:r w:rsidRPr="00FB4260">
              <w:rPr>
                <w:rFonts w:eastAsia="Times New Roman" w:cs="Helvetica"/>
                <w:sz w:val="16"/>
                <w:szCs w:val="16"/>
              </w:rPr>
              <w:t xml:space="preserve">, </w:t>
            </w:r>
            <w:r w:rsidRPr="00C91244">
              <w:rPr>
                <w:rFonts w:eastAsia="Times New Roman" w:cs="Helvetica"/>
                <w:b/>
                <w:color w:val="C00000"/>
                <w:sz w:val="16"/>
                <w:szCs w:val="16"/>
                <w:u w:val="single"/>
              </w:rPr>
              <w:t>speaking</w:t>
            </w:r>
            <w:r w:rsidR="001E4440" w:rsidRPr="001E4440">
              <w:rPr>
                <w:rFonts w:eastAsia="Times New Roman" w:cs="Helvetica"/>
                <w:b/>
                <w:color w:val="C00000"/>
                <w:sz w:val="16"/>
                <w:szCs w:val="16"/>
              </w:rPr>
              <w:t xml:space="preserve"> </w:t>
            </w:r>
            <w:r w:rsidRPr="00C91244">
              <w:rPr>
                <w:rFonts w:eastAsia="Times New Roman" w:cs="Helvetica"/>
                <w:b/>
                <w:color w:val="C00000"/>
                <w:sz w:val="16"/>
                <w:szCs w:val="16"/>
                <w:u w:val="single"/>
              </w:rPr>
              <w:t>clearly</w:t>
            </w:r>
            <w:r w:rsidRPr="00FB4260">
              <w:rPr>
                <w:rFonts w:eastAsia="Times New Roman" w:cs="Helvetica"/>
                <w:sz w:val="16"/>
                <w:szCs w:val="16"/>
              </w:rPr>
              <w:t xml:space="preserve"> at an understandable pace.</w:t>
            </w:r>
          </w:p>
        </w:tc>
      </w:tr>
    </w:tbl>
    <w:p w:rsidR="00B00604" w:rsidRDefault="00B00604">
      <w:pPr>
        <w:rPr>
          <w:sz w:val="20"/>
          <w:szCs w:val="20"/>
        </w:rPr>
      </w:pPr>
      <w:r>
        <w:rPr>
          <w:sz w:val="20"/>
          <w:szCs w:val="20"/>
        </w:rPr>
        <w:br w:type="page"/>
      </w:r>
    </w:p>
    <w:p w:rsidR="00B00604" w:rsidRDefault="00B00604" w:rsidP="00A12AD0">
      <w:pPr>
        <w:spacing w:after="0"/>
        <w:rPr>
          <w:sz w:val="20"/>
          <w:szCs w:val="20"/>
        </w:rPr>
      </w:pPr>
    </w:p>
    <w:tbl>
      <w:tblPr>
        <w:tblStyle w:val="TableGrid"/>
        <w:tblW w:w="14976"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732"/>
        <w:gridCol w:w="1998"/>
        <w:gridCol w:w="1014"/>
        <w:gridCol w:w="1938"/>
        <w:gridCol w:w="3054"/>
        <w:gridCol w:w="1986"/>
        <w:gridCol w:w="3006"/>
      </w:tblGrid>
      <w:tr w:rsidR="008C6F84" w:rsidTr="005A2560">
        <w:trPr>
          <w:trHeight w:val="826"/>
        </w:trPr>
        <w:tc>
          <w:tcPr>
            <w:tcW w:w="1248"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8C6F84" w:rsidRPr="00423AC6" w:rsidRDefault="008C6F84" w:rsidP="00C27C7F">
            <w:pPr>
              <w:jc w:val="center"/>
              <w:rPr>
                <w:b/>
                <w:sz w:val="48"/>
                <w:szCs w:val="48"/>
              </w:rPr>
            </w:pPr>
            <w:r w:rsidRPr="00423AC6">
              <w:rPr>
                <w:b/>
                <w:sz w:val="48"/>
                <w:szCs w:val="48"/>
              </w:rPr>
              <w:t xml:space="preserve">Gr. </w:t>
            </w:r>
            <w:r>
              <w:rPr>
                <w:b/>
                <w:sz w:val="48"/>
                <w:szCs w:val="48"/>
              </w:rPr>
              <w:t>3</w:t>
            </w:r>
          </w:p>
        </w:tc>
        <w:tc>
          <w:tcPr>
            <w:tcW w:w="2730" w:type="dxa"/>
            <w:gridSpan w:val="2"/>
            <w:tcBorders>
              <w:top w:val="nil"/>
              <w:left w:val="single" w:sz="18" w:space="0" w:color="auto"/>
              <w:right w:val="nil"/>
            </w:tcBorders>
            <w:vAlign w:val="center"/>
          </w:tcPr>
          <w:p w:rsidR="008C6F84" w:rsidRPr="00252F86" w:rsidRDefault="008C6F84" w:rsidP="00C27C7F">
            <w:pPr>
              <w:rPr>
                <w:b/>
                <w:color w:val="FF0000"/>
                <w:sz w:val="48"/>
                <w:szCs w:val="48"/>
              </w:rPr>
            </w:pPr>
            <w:r w:rsidRPr="00252F86">
              <w:rPr>
                <w:b/>
                <w:color w:val="FF0000"/>
                <w:sz w:val="48"/>
                <w:szCs w:val="48"/>
              </w:rPr>
              <w:t>Quarter 2</w:t>
            </w:r>
          </w:p>
          <w:p w:rsidR="008C6F84" w:rsidRDefault="008C6F84" w:rsidP="00C27C7F">
            <w:r w:rsidRPr="00423AC6">
              <w:rPr>
                <w:color w:val="FF0000"/>
              </w:rPr>
              <w:t xml:space="preserve">Reading </w:t>
            </w:r>
            <w:r>
              <w:rPr>
                <w:color w:val="FF0000"/>
              </w:rPr>
              <w:t>Informat</w:t>
            </w:r>
            <w:r w:rsidR="000F4CD0">
              <w:rPr>
                <w:color w:val="FF0000"/>
              </w:rPr>
              <w:t>i</w:t>
            </w:r>
            <w:r>
              <w:rPr>
                <w:color w:val="FF0000"/>
              </w:rPr>
              <w:t>onal</w:t>
            </w:r>
          </w:p>
        </w:tc>
        <w:tc>
          <w:tcPr>
            <w:tcW w:w="10998" w:type="dxa"/>
            <w:gridSpan w:val="5"/>
            <w:tcBorders>
              <w:top w:val="nil"/>
              <w:left w:val="nil"/>
              <w:right w:val="nil"/>
            </w:tcBorders>
          </w:tcPr>
          <w:p w:rsidR="008C6F84" w:rsidRDefault="008C6F84" w:rsidP="00903FB2">
            <w:r w:rsidRPr="003B4013">
              <w:rPr>
                <w:rFonts w:ascii="Calibri" w:eastAsia="Times New Roman" w:hAnsi="Calibri" w:cs="Times New Roman"/>
                <w:b/>
                <w:bCs/>
                <w:i/>
                <w:iCs/>
                <w:color w:val="000000"/>
                <w:sz w:val="18"/>
                <w:szCs w:val="18"/>
                <w:u w:val="single"/>
              </w:rPr>
              <w:t xml:space="preserve">Informational </w:t>
            </w:r>
            <w:r w:rsidR="00C8271E" w:rsidRPr="003B4013">
              <w:rPr>
                <w:rFonts w:ascii="Calibri" w:eastAsia="Times New Roman" w:hAnsi="Calibri" w:cs="Times New Roman"/>
                <w:b/>
                <w:bCs/>
                <w:i/>
                <w:iCs/>
                <w:color w:val="000000"/>
                <w:sz w:val="18"/>
                <w:szCs w:val="18"/>
                <w:u w:val="single"/>
              </w:rPr>
              <w:t>Overview:</w:t>
            </w:r>
            <w:r w:rsidR="00C8271E">
              <w:rPr>
                <w:rFonts w:ascii="Calibri" w:eastAsia="Times New Roman" w:hAnsi="Calibri" w:cs="Times New Roman"/>
                <w:color w:val="000000"/>
                <w:sz w:val="16"/>
                <w:szCs w:val="16"/>
              </w:rPr>
              <w:t xml:space="preserve"> During</w:t>
            </w:r>
            <w:r w:rsidR="007D3ADE">
              <w:rPr>
                <w:rFonts w:ascii="Calibri" w:eastAsia="Times New Roman" w:hAnsi="Calibri" w:cs="Times New Roman"/>
                <w:color w:val="000000"/>
                <w:sz w:val="16"/>
                <w:szCs w:val="16"/>
              </w:rPr>
              <w:t xml:space="preserve"> informational reading in the second quarter of third grade students are able to use text features, search tools, glossaries, dictionaries and other resources to find facts and information.  They can classify and explain text features by purpose.  They examine topics in-depth using context and resources to clarify terminology of unknown topic words.  They plan their writing using illustrations and words to clarify ideas and provide description.  While revising, they add details and connect ideas with linking words.  Students are able to edit using more language conventions including possessives, quotation marks and commas within compound and complex sentences.  They conclude a written informational piece that clarifies a point of view.  Students present their work speaking in Standard </w:t>
            </w:r>
            <w:r w:rsidR="00C8271E">
              <w:rPr>
                <w:rFonts w:ascii="Calibri" w:eastAsia="Times New Roman" w:hAnsi="Calibri" w:cs="Times New Roman"/>
                <w:color w:val="000000"/>
                <w:sz w:val="16"/>
                <w:szCs w:val="16"/>
              </w:rPr>
              <w:t>English.</w:t>
            </w:r>
            <w:r w:rsidR="00C8271E" w:rsidRPr="00903FB2">
              <w:rPr>
                <w:b/>
                <w:i/>
                <w:color w:val="C00000"/>
                <w:sz w:val="14"/>
                <w:szCs w:val="14"/>
              </w:rPr>
              <w:t xml:space="preserve"> NOTE</w:t>
            </w:r>
            <w:r w:rsidRPr="00903FB2">
              <w:rPr>
                <w:b/>
                <w:i/>
                <w:color w:val="C00000"/>
                <w:sz w:val="14"/>
                <w:szCs w:val="14"/>
              </w:rPr>
              <w:t>: The ellipsis (dots) before, during or after a standard “…..” indicate that part of a standard quotation (the first, middle or last) is missing.</w:t>
            </w:r>
          </w:p>
        </w:tc>
      </w:tr>
      <w:tr w:rsidR="008C6F84" w:rsidRPr="0062106F" w:rsidTr="005A2560">
        <w:tc>
          <w:tcPr>
            <w:tcW w:w="4992" w:type="dxa"/>
            <w:gridSpan w:val="4"/>
            <w:shd w:val="clear" w:color="auto" w:fill="D9D9D9" w:themeFill="background1" w:themeFillShade="D9"/>
            <w:vAlign w:val="center"/>
          </w:tcPr>
          <w:p w:rsidR="008C6F84" w:rsidRPr="0062106F" w:rsidRDefault="008C6F84" w:rsidP="00C27C7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#4 - Informational Text </w:t>
            </w:r>
          </w:p>
        </w:tc>
        <w:tc>
          <w:tcPr>
            <w:tcW w:w="4992" w:type="dxa"/>
            <w:gridSpan w:val="2"/>
            <w:shd w:val="clear" w:color="auto" w:fill="D9D9D9" w:themeFill="background1" w:themeFillShade="D9"/>
            <w:vAlign w:val="center"/>
          </w:tcPr>
          <w:p w:rsidR="008C6F84" w:rsidRPr="0062106F" w:rsidRDefault="008C6F84" w:rsidP="00C27C7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#5 - Informational Text </w:t>
            </w:r>
          </w:p>
        </w:tc>
        <w:tc>
          <w:tcPr>
            <w:tcW w:w="4992" w:type="dxa"/>
            <w:gridSpan w:val="2"/>
            <w:shd w:val="clear" w:color="auto" w:fill="D9D9D9" w:themeFill="background1" w:themeFillShade="D9"/>
            <w:vAlign w:val="center"/>
          </w:tcPr>
          <w:p w:rsidR="008C6F84" w:rsidRPr="0062106F" w:rsidRDefault="008C6F84" w:rsidP="00C27C7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#6 - Informational Text </w:t>
            </w:r>
          </w:p>
        </w:tc>
      </w:tr>
      <w:tr w:rsidR="008C6F84" w:rsidTr="005A2560">
        <w:tc>
          <w:tcPr>
            <w:tcW w:w="4992" w:type="dxa"/>
            <w:gridSpan w:val="4"/>
            <w:tcBorders>
              <w:bottom w:val="single" w:sz="4" w:space="0" w:color="BFBFBF" w:themeColor="background1" w:themeShade="BF"/>
            </w:tcBorders>
          </w:tcPr>
          <w:p w:rsidR="008C6F84" w:rsidRDefault="008C6F84" w:rsidP="00197428">
            <w:r w:rsidRPr="00E61281">
              <w:rPr>
                <w:rFonts w:eastAsia="Times New Roman" w:cs="Times New Roman"/>
                <w:b/>
                <w:bCs/>
                <w:color w:val="000000"/>
                <w:sz w:val="18"/>
                <w:szCs w:val="18"/>
                <w:u w:val="single"/>
              </w:rPr>
              <w:t>Overview</w:t>
            </w:r>
            <w:r w:rsidRPr="00E61281">
              <w:rPr>
                <w:rFonts w:eastAsia="Times New Roman" w:cs="Times New Roman"/>
                <w:bCs/>
                <w:color w:val="000000"/>
                <w:sz w:val="18"/>
                <w:szCs w:val="18"/>
              </w:rPr>
              <w:t xml:space="preserve">:  </w:t>
            </w:r>
            <w:r w:rsidRPr="002159DA">
              <w:rPr>
                <w:rFonts w:eastAsia="Times New Roman" w:cs="Times New Roman"/>
                <w:bCs/>
                <w:color w:val="000000"/>
                <w:sz w:val="16"/>
                <w:szCs w:val="16"/>
              </w:rPr>
              <w:t xml:space="preserve">Students </w:t>
            </w:r>
            <w:r w:rsidR="00197428">
              <w:rPr>
                <w:rFonts w:eastAsia="Times New Roman" w:cs="Times New Roman"/>
                <w:bCs/>
                <w:color w:val="000000"/>
                <w:sz w:val="16"/>
                <w:szCs w:val="16"/>
              </w:rPr>
              <w:t xml:space="preserve">read to find facts and information and to clarify precise meaning of words and phrases, using text features, search tools, glossaries, dictionaries and other resources.  </w:t>
            </w:r>
            <w:r w:rsidR="005B1267">
              <w:rPr>
                <w:rFonts w:eastAsia="Times New Roman" w:cs="Times New Roman"/>
                <w:bCs/>
                <w:color w:val="000000"/>
                <w:sz w:val="16"/>
                <w:szCs w:val="16"/>
              </w:rPr>
              <w:t>They are able to explain and classify text feature purposes (</w:t>
            </w:r>
            <w:r w:rsidR="005B1267" w:rsidRPr="005B1267">
              <w:rPr>
                <w:rFonts w:eastAsia="Times New Roman" w:cs="Times New Roman"/>
                <w:b/>
                <w:bCs/>
                <w:color w:val="000000"/>
                <w:sz w:val="16"/>
                <w:szCs w:val="16"/>
                <w:u w:val="single"/>
              </w:rPr>
              <w:t>ELP target</w:t>
            </w:r>
            <w:r w:rsidR="005B1267">
              <w:rPr>
                <w:rFonts w:eastAsia="Times New Roman" w:cs="Times New Roman"/>
                <w:bCs/>
                <w:color w:val="000000"/>
                <w:sz w:val="16"/>
                <w:szCs w:val="16"/>
              </w:rPr>
              <w:t xml:space="preserve">). </w:t>
            </w:r>
            <w:r w:rsidR="00197428">
              <w:rPr>
                <w:rFonts w:eastAsia="Times New Roman" w:cs="Times New Roman"/>
                <w:bCs/>
                <w:color w:val="000000"/>
                <w:sz w:val="16"/>
                <w:szCs w:val="16"/>
              </w:rPr>
              <w:t>They use sentence-level context as a clue to word or phrase meaning.  Students prepare to write an informational or explanatory piece.</w:t>
            </w:r>
          </w:p>
        </w:tc>
        <w:tc>
          <w:tcPr>
            <w:tcW w:w="4992" w:type="dxa"/>
            <w:gridSpan w:val="2"/>
            <w:tcBorders>
              <w:bottom w:val="single" w:sz="4" w:space="0" w:color="BFBFBF" w:themeColor="background1" w:themeShade="BF"/>
            </w:tcBorders>
          </w:tcPr>
          <w:p w:rsidR="008C6F84" w:rsidRPr="00B8548E" w:rsidRDefault="003A15BE" w:rsidP="001B1A75">
            <w:pPr>
              <w:rPr>
                <w:sz w:val="16"/>
                <w:szCs w:val="16"/>
              </w:rPr>
            </w:pPr>
            <w:r w:rsidRPr="00E61281">
              <w:rPr>
                <w:rFonts w:eastAsia="Times New Roman" w:cs="Times New Roman"/>
                <w:b/>
                <w:bCs/>
                <w:color w:val="000000"/>
                <w:sz w:val="18"/>
                <w:szCs w:val="18"/>
                <w:u w:val="single"/>
              </w:rPr>
              <w:t>Overview</w:t>
            </w:r>
            <w:r w:rsidRPr="00E61281">
              <w:rPr>
                <w:rFonts w:eastAsia="Times New Roman" w:cs="Times New Roman"/>
                <w:bCs/>
                <w:color w:val="000000"/>
                <w:sz w:val="18"/>
                <w:szCs w:val="18"/>
              </w:rPr>
              <w:t>:</w:t>
            </w:r>
            <w:r>
              <w:rPr>
                <w:rFonts w:eastAsia="Times New Roman" w:cs="Times New Roman"/>
                <w:bCs/>
                <w:color w:val="000000"/>
                <w:sz w:val="16"/>
                <w:szCs w:val="16"/>
              </w:rPr>
              <w:t xml:space="preserve"> Students</w:t>
            </w:r>
            <w:r w:rsidR="00B8548E">
              <w:rPr>
                <w:rFonts w:eastAsia="Times New Roman" w:cs="Times New Roman"/>
                <w:bCs/>
                <w:color w:val="000000"/>
                <w:sz w:val="16"/>
                <w:szCs w:val="16"/>
              </w:rPr>
              <w:t xml:space="preserve"> begin writing an explanatory or informational text.  They read informational materials to understand how illustrations and words provide text details and descriptions (</w:t>
            </w:r>
            <w:r w:rsidR="00B8548E" w:rsidRPr="00B8548E">
              <w:rPr>
                <w:rFonts w:eastAsia="Times New Roman" w:cs="Times New Roman"/>
                <w:b/>
                <w:bCs/>
                <w:color w:val="000000"/>
                <w:sz w:val="16"/>
                <w:szCs w:val="16"/>
                <w:u w:val="single"/>
              </w:rPr>
              <w:t>ELP target</w:t>
            </w:r>
            <w:r w:rsidR="00B8548E">
              <w:rPr>
                <w:rFonts w:eastAsia="Times New Roman" w:cs="Times New Roman"/>
                <w:bCs/>
                <w:color w:val="000000"/>
                <w:sz w:val="16"/>
                <w:szCs w:val="16"/>
              </w:rPr>
              <w:t>). Student</w:t>
            </w:r>
            <w:r w:rsidR="001B1A75">
              <w:rPr>
                <w:rFonts w:eastAsia="Times New Roman" w:cs="Times New Roman"/>
                <w:bCs/>
                <w:color w:val="000000"/>
                <w:sz w:val="16"/>
                <w:szCs w:val="16"/>
              </w:rPr>
              <w:t>s</w:t>
            </w:r>
            <w:r w:rsidR="00B8548E">
              <w:rPr>
                <w:rFonts w:eastAsia="Times New Roman" w:cs="Times New Roman"/>
                <w:bCs/>
                <w:color w:val="000000"/>
                <w:sz w:val="16"/>
                <w:szCs w:val="16"/>
              </w:rPr>
              <w:t xml:space="preserve"> apply this understanding to their own writing.  They </w:t>
            </w:r>
            <w:r w:rsidR="00B8548E" w:rsidRPr="0092225A">
              <w:rPr>
                <w:rFonts w:eastAsia="Times New Roman" w:cs="Times New Roman"/>
                <w:bCs/>
                <w:color w:val="000000"/>
                <w:sz w:val="16"/>
                <w:szCs w:val="16"/>
              </w:rPr>
              <w:t xml:space="preserve">plan </w:t>
            </w:r>
            <w:r w:rsidR="00B8548E">
              <w:rPr>
                <w:rFonts w:eastAsia="Times New Roman" w:cs="Times New Roman"/>
                <w:bCs/>
                <w:color w:val="000000"/>
                <w:sz w:val="16"/>
                <w:szCs w:val="16"/>
              </w:rPr>
              <w:t xml:space="preserve">a topic using related facts clarified by illustrations and words.   Students </w:t>
            </w:r>
            <w:r w:rsidR="00B8548E" w:rsidRPr="0092225A">
              <w:rPr>
                <w:rFonts w:eastAsia="Times New Roman" w:cs="Times New Roman"/>
                <w:bCs/>
                <w:color w:val="000000"/>
                <w:sz w:val="16"/>
                <w:szCs w:val="16"/>
                <w:u w:val="single"/>
              </w:rPr>
              <w:t>revise</w:t>
            </w:r>
            <w:r w:rsidR="00B8548E">
              <w:rPr>
                <w:rFonts w:eastAsia="Times New Roman" w:cs="Times New Roman"/>
                <w:bCs/>
                <w:color w:val="000000"/>
                <w:sz w:val="16"/>
                <w:szCs w:val="16"/>
              </w:rPr>
              <w:t xml:space="preserve"> their writing by adding details</w:t>
            </w:r>
            <w:r w:rsidR="001B1A75">
              <w:rPr>
                <w:rFonts w:eastAsia="Times New Roman" w:cs="Times New Roman"/>
                <w:bCs/>
                <w:color w:val="000000"/>
                <w:sz w:val="16"/>
                <w:szCs w:val="16"/>
              </w:rPr>
              <w:t xml:space="preserve"> and connecting ideas with linking words.</w:t>
            </w:r>
          </w:p>
        </w:tc>
        <w:tc>
          <w:tcPr>
            <w:tcW w:w="4992" w:type="dxa"/>
            <w:gridSpan w:val="2"/>
            <w:tcBorders>
              <w:bottom w:val="single" w:sz="4" w:space="0" w:color="BFBFBF" w:themeColor="background1" w:themeShade="BF"/>
            </w:tcBorders>
          </w:tcPr>
          <w:p w:rsidR="008C6F84" w:rsidRDefault="008C6F84" w:rsidP="002159DA">
            <w:r w:rsidRPr="00E61281">
              <w:rPr>
                <w:rFonts w:eastAsia="Times New Roman" w:cs="Times New Roman"/>
                <w:b/>
                <w:bCs/>
                <w:color w:val="000000"/>
                <w:sz w:val="18"/>
                <w:szCs w:val="18"/>
                <w:u w:val="single"/>
              </w:rPr>
              <w:t>Overview</w:t>
            </w:r>
            <w:r w:rsidRPr="00E61281">
              <w:rPr>
                <w:rFonts w:eastAsia="Times New Roman" w:cs="Times New Roman"/>
                <w:bCs/>
                <w:color w:val="000000"/>
                <w:sz w:val="18"/>
                <w:szCs w:val="18"/>
              </w:rPr>
              <w:t xml:space="preserve">: </w:t>
            </w:r>
            <w:r w:rsidR="00F63F90" w:rsidRPr="00F63F90">
              <w:rPr>
                <w:rFonts w:eastAsia="Times New Roman" w:cs="Times New Roman"/>
                <w:bCs/>
                <w:color w:val="000000"/>
                <w:sz w:val="16"/>
                <w:szCs w:val="16"/>
              </w:rPr>
              <w:t>Students read in</w:t>
            </w:r>
            <w:r w:rsidR="00F63F90">
              <w:rPr>
                <w:rFonts w:eastAsia="Times New Roman" w:cs="Times New Roman"/>
                <w:bCs/>
                <w:color w:val="000000"/>
                <w:sz w:val="16"/>
                <w:szCs w:val="16"/>
              </w:rPr>
              <w:t xml:space="preserve">formational text examining the author’s point of view in comparison to their own.  </w:t>
            </w:r>
            <w:r w:rsidR="0092225A">
              <w:rPr>
                <w:rFonts w:eastAsia="Times New Roman" w:cs="Times New Roman"/>
                <w:bCs/>
                <w:color w:val="000000"/>
                <w:sz w:val="16"/>
                <w:szCs w:val="16"/>
              </w:rPr>
              <w:t xml:space="preserve">They </w:t>
            </w:r>
            <w:r w:rsidR="0092225A" w:rsidRPr="00C203D7">
              <w:rPr>
                <w:rFonts w:eastAsia="Times New Roman" w:cs="Times New Roman"/>
                <w:bCs/>
                <w:color w:val="000000"/>
                <w:sz w:val="16"/>
                <w:szCs w:val="16"/>
                <w:u w:val="single"/>
              </w:rPr>
              <w:t>edit</w:t>
            </w:r>
            <w:r w:rsidR="0092225A">
              <w:rPr>
                <w:rFonts w:eastAsia="Times New Roman" w:cs="Times New Roman"/>
                <w:bCs/>
                <w:color w:val="000000"/>
                <w:sz w:val="16"/>
                <w:szCs w:val="16"/>
              </w:rPr>
              <w:t xml:space="preserve"> their own informational writing piece to d</w:t>
            </w:r>
            <w:r w:rsidR="00C203D7">
              <w:rPr>
                <w:rFonts w:eastAsia="Times New Roman" w:cs="Times New Roman"/>
                <w:bCs/>
                <w:color w:val="000000"/>
                <w:sz w:val="16"/>
                <w:szCs w:val="16"/>
              </w:rPr>
              <w:t>etermine a strong point of view (</w:t>
            </w:r>
            <w:r w:rsidR="00C203D7" w:rsidRPr="00C203D7">
              <w:rPr>
                <w:rFonts w:eastAsia="Times New Roman" w:cs="Times New Roman"/>
                <w:b/>
                <w:bCs/>
                <w:color w:val="000000"/>
                <w:sz w:val="16"/>
                <w:szCs w:val="16"/>
                <w:u w:val="single"/>
              </w:rPr>
              <w:t>ELP target</w:t>
            </w:r>
            <w:r w:rsidR="00C203D7">
              <w:rPr>
                <w:rFonts w:eastAsia="Times New Roman" w:cs="Times New Roman"/>
                <w:bCs/>
                <w:color w:val="000000"/>
                <w:sz w:val="16"/>
                <w:szCs w:val="16"/>
              </w:rPr>
              <w:t xml:space="preserve">).Students </w:t>
            </w:r>
            <w:r w:rsidR="0092225A">
              <w:rPr>
                <w:rFonts w:eastAsia="Times New Roman" w:cs="Times New Roman"/>
                <w:bCs/>
                <w:color w:val="000000"/>
                <w:sz w:val="16"/>
                <w:szCs w:val="16"/>
              </w:rPr>
              <w:t>use possessives and quotation marks when referring to a point of view.</w:t>
            </w:r>
            <w:r w:rsidR="00C203D7">
              <w:rPr>
                <w:rFonts w:eastAsia="Times New Roman" w:cs="Times New Roman"/>
                <w:bCs/>
                <w:color w:val="000000"/>
                <w:sz w:val="16"/>
                <w:szCs w:val="16"/>
              </w:rPr>
              <w:t xml:space="preserve">  They conclude their writing with a specific point of view.</w:t>
            </w:r>
          </w:p>
        </w:tc>
      </w:tr>
      <w:tr w:rsidR="008C6F84" w:rsidTr="005A2560">
        <w:tc>
          <w:tcPr>
            <w:tcW w:w="1980" w:type="dxa"/>
            <w:gridSpan w:val="2"/>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12" w:type="dxa"/>
            <w:gridSpan w:val="2"/>
            <w:shd w:val="clear" w:color="auto" w:fill="EAF1DD" w:themeFill="accent3" w:themeFillTint="33"/>
          </w:tcPr>
          <w:p w:rsidR="008C6F84" w:rsidRPr="00175B18" w:rsidRDefault="008C6F84" w:rsidP="002159DA">
            <w:pPr>
              <w:rPr>
                <w:rFonts w:eastAsia="Times New Roman" w:cs="Times New Roman"/>
                <w:color w:val="000000"/>
                <w:sz w:val="16"/>
                <w:szCs w:val="16"/>
              </w:rPr>
            </w:pPr>
            <w:r w:rsidRPr="00175B18">
              <w:rPr>
                <w:rFonts w:eastAsia="Times New Roman" w:cs="Times New Roman"/>
                <w:color w:val="000000"/>
                <w:sz w:val="16"/>
                <w:szCs w:val="16"/>
              </w:rPr>
              <w:t>Categorize/Classify</w:t>
            </w:r>
          </w:p>
        </w:tc>
        <w:tc>
          <w:tcPr>
            <w:tcW w:w="1938" w:type="dxa"/>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54" w:type="dxa"/>
            <w:shd w:val="clear" w:color="auto" w:fill="EAF1DD" w:themeFill="accent3" w:themeFillTint="33"/>
          </w:tcPr>
          <w:p w:rsidR="008C6F84"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Main Idea, Topic, Details</w:t>
            </w:r>
          </w:p>
        </w:tc>
        <w:tc>
          <w:tcPr>
            <w:tcW w:w="1986" w:type="dxa"/>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06" w:type="dxa"/>
            <w:shd w:val="clear" w:color="auto" w:fill="EAF1DD" w:themeFill="accent3" w:themeFillTint="33"/>
          </w:tcPr>
          <w:p w:rsidR="008C6F84"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Author’s Purpose</w:t>
            </w:r>
          </w:p>
        </w:tc>
      </w:tr>
      <w:tr w:rsidR="008C6F84" w:rsidTr="005A2560">
        <w:tc>
          <w:tcPr>
            <w:tcW w:w="1980" w:type="dxa"/>
            <w:gridSpan w:val="2"/>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12" w:type="dxa"/>
            <w:gridSpan w:val="2"/>
            <w:shd w:val="clear" w:color="auto" w:fill="EAF1DD" w:themeFill="accent3" w:themeFillTint="33"/>
          </w:tcPr>
          <w:p w:rsidR="008C6F84" w:rsidRPr="00175B18" w:rsidRDefault="008C6F84" w:rsidP="002159DA">
            <w:pPr>
              <w:rPr>
                <w:rFonts w:eastAsia="Times New Roman" w:cs="Times New Roman"/>
                <w:color w:val="000000"/>
                <w:sz w:val="16"/>
                <w:szCs w:val="16"/>
              </w:rPr>
            </w:pPr>
            <w:r w:rsidRPr="00175B18">
              <w:rPr>
                <w:rFonts w:eastAsia="Times New Roman" w:cs="Times New Roman"/>
                <w:color w:val="000000"/>
                <w:sz w:val="16"/>
                <w:szCs w:val="16"/>
              </w:rPr>
              <w:t>Questioning</w:t>
            </w:r>
          </w:p>
        </w:tc>
        <w:tc>
          <w:tcPr>
            <w:tcW w:w="1938" w:type="dxa"/>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54" w:type="dxa"/>
            <w:shd w:val="clear" w:color="auto" w:fill="EAF1DD" w:themeFill="accent3" w:themeFillTint="33"/>
          </w:tcPr>
          <w:p w:rsidR="008C6F84"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Summarizing</w:t>
            </w:r>
          </w:p>
        </w:tc>
        <w:tc>
          <w:tcPr>
            <w:tcW w:w="1986" w:type="dxa"/>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06" w:type="dxa"/>
            <w:shd w:val="clear" w:color="auto" w:fill="EAF1DD" w:themeFill="accent3" w:themeFillTint="33"/>
          </w:tcPr>
          <w:p w:rsidR="008C6F84"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Evaluating</w:t>
            </w:r>
          </w:p>
        </w:tc>
      </w:tr>
      <w:tr w:rsidR="008C6F84" w:rsidTr="005A2560">
        <w:tc>
          <w:tcPr>
            <w:tcW w:w="1980" w:type="dxa"/>
            <w:gridSpan w:val="2"/>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12" w:type="dxa"/>
            <w:gridSpan w:val="2"/>
            <w:shd w:val="clear" w:color="auto" w:fill="EAF1DD" w:themeFill="accent3" w:themeFillTint="33"/>
          </w:tcPr>
          <w:p w:rsidR="008C6F84" w:rsidRPr="00175B18" w:rsidRDefault="008C6F84" w:rsidP="002159DA">
            <w:pPr>
              <w:rPr>
                <w:rFonts w:eastAsia="Times New Roman" w:cs="Times New Roman"/>
                <w:color w:val="000000"/>
                <w:sz w:val="16"/>
                <w:szCs w:val="16"/>
              </w:rPr>
            </w:pPr>
            <w:r w:rsidRPr="00175B18">
              <w:rPr>
                <w:rFonts w:eastAsia="Times New Roman" w:cs="Times New Roman"/>
                <w:color w:val="000000"/>
                <w:sz w:val="16"/>
                <w:szCs w:val="16"/>
              </w:rPr>
              <w:t>Classification</w:t>
            </w:r>
          </w:p>
        </w:tc>
        <w:tc>
          <w:tcPr>
            <w:tcW w:w="1938" w:type="dxa"/>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54" w:type="dxa"/>
            <w:shd w:val="clear" w:color="auto" w:fill="EAF1DD" w:themeFill="accent3" w:themeFillTint="33"/>
          </w:tcPr>
          <w:p w:rsidR="00061869"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Describing</w:t>
            </w:r>
          </w:p>
          <w:p w:rsidR="008C6F84"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Explaining</w:t>
            </w:r>
          </w:p>
        </w:tc>
        <w:tc>
          <w:tcPr>
            <w:tcW w:w="1986" w:type="dxa"/>
            <w:shd w:val="clear" w:color="auto" w:fill="EAF1DD" w:themeFill="accent3" w:themeFillTint="33"/>
          </w:tcPr>
          <w:p w:rsidR="008C6F84" w:rsidRPr="00E61281" w:rsidRDefault="008C6F84" w:rsidP="002159DA">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06" w:type="dxa"/>
            <w:shd w:val="clear" w:color="auto" w:fill="EAF1DD" w:themeFill="accent3" w:themeFillTint="33"/>
          </w:tcPr>
          <w:p w:rsidR="00061869" w:rsidRPr="00175B18" w:rsidRDefault="00061869" w:rsidP="002159DA">
            <w:pPr>
              <w:rPr>
                <w:rFonts w:eastAsia="Times New Roman" w:cs="Times New Roman"/>
                <w:color w:val="000000"/>
                <w:sz w:val="16"/>
                <w:szCs w:val="16"/>
              </w:rPr>
            </w:pPr>
            <w:r w:rsidRPr="00175B18">
              <w:rPr>
                <w:rFonts w:eastAsia="Times New Roman" w:cs="Times New Roman"/>
                <w:color w:val="000000"/>
                <w:sz w:val="16"/>
                <w:szCs w:val="16"/>
              </w:rPr>
              <w:t>Compare and Contrast</w:t>
            </w:r>
          </w:p>
          <w:p w:rsidR="008C6F84" w:rsidRPr="00175B18" w:rsidRDefault="00061869" w:rsidP="002159DA">
            <w:pPr>
              <w:rPr>
                <w:sz w:val="16"/>
                <w:szCs w:val="16"/>
              </w:rPr>
            </w:pPr>
            <w:r w:rsidRPr="00175B18">
              <w:rPr>
                <w:rFonts w:eastAsia="Times New Roman" w:cs="Times New Roman"/>
                <w:color w:val="000000"/>
                <w:sz w:val="16"/>
                <w:szCs w:val="16"/>
              </w:rPr>
              <w:t>Supporting Opinions</w:t>
            </w:r>
          </w:p>
        </w:tc>
      </w:tr>
      <w:tr w:rsidR="00C27C7F" w:rsidTr="005A2560">
        <w:tc>
          <w:tcPr>
            <w:tcW w:w="1980" w:type="dxa"/>
            <w:gridSpan w:val="2"/>
            <w:tcBorders>
              <w:bottom w:val="single" w:sz="4" w:space="0" w:color="BFBFBF" w:themeColor="background1" w:themeShade="BF"/>
            </w:tcBorders>
            <w:shd w:val="clear" w:color="auto" w:fill="EAF1DD" w:themeFill="accent3" w:themeFillTint="33"/>
          </w:tcPr>
          <w:p w:rsidR="00C27C7F" w:rsidRPr="00175B18" w:rsidRDefault="00C27C7F" w:rsidP="002159DA">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3012" w:type="dxa"/>
            <w:gridSpan w:val="2"/>
            <w:tcBorders>
              <w:bottom w:val="single" w:sz="4" w:space="0" w:color="BFBFBF" w:themeColor="background1" w:themeShade="BF"/>
            </w:tcBorders>
            <w:shd w:val="clear" w:color="auto" w:fill="EAF1DD" w:themeFill="accent3" w:themeFillTint="33"/>
          </w:tcPr>
          <w:p w:rsidR="00C27C7F" w:rsidRPr="00073857" w:rsidRDefault="00061869" w:rsidP="002159DA">
            <w:pPr>
              <w:rPr>
                <w:rFonts w:eastAsia="Times New Roman" w:cs="Times New Roman"/>
                <w:color w:val="000000"/>
                <w:sz w:val="16"/>
                <w:szCs w:val="16"/>
                <w:u w:val="single"/>
              </w:rPr>
            </w:pPr>
            <w:r w:rsidRPr="00175B18">
              <w:rPr>
                <w:rFonts w:eastAsia="Times New Roman" w:cs="Times New Roman"/>
                <w:color w:val="000000"/>
                <w:sz w:val="16"/>
                <w:szCs w:val="16"/>
                <w:u w:val="single"/>
              </w:rPr>
              <w:t>Classify</w:t>
            </w:r>
            <w:r w:rsidR="00073857" w:rsidRPr="00073857">
              <w:rPr>
                <w:rFonts w:eastAsia="Times New Roman" w:cs="Times New Roman"/>
                <w:color w:val="000000"/>
                <w:sz w:val="16"/>
                <w:szCs w:val="16"/>
              </w:rPr>
              <w:t xml:space="preserve">:  </w:t>
            </w:r>
            <w:r w:rsidR="00C27C7F" w:rsidRPr="00175B18">
              <w:rPr>
                <w:rFonts w:eastAsia="Times New Roman" w:cs="Times New Roman"/>
                <w:color w:val="000000"/>
                <w:sz w:val="16"/>
                <w:szCs w:val="16"/>
              </w:rPr>
              <w:t>goes with, here, there are, because, (is, a, are), have, do not have, exam</w:t>
            </w:r>
            <w:r w:rsidRPr="00175B18">
              <w:rPr>
                <w:rFonts w:eastAsia="Times New Roman" w:cs="Times New Roman"/>
                <w:color w:val="000000"/>
                <w:sz w:val="16"/>
                <w:szCs w:val="16"/>
              </w:rPr>
              <w:t>ple of, type of, all have, both</w:t>
            </w:r>
          </w:p>
        </w:tc>
        <w:tc>
          <w:tcPr>
            <w:tcW w:w="1938" w:type="dxa"/>
            <w:tcBorders>
              <w:bottom w:val="single" w:sz="4" w:space="0" w:color="BFBFBF" w:themeColor="background1" w:themeShade="BF"/>
            </w:tcBorders>
            <w:shd w:val="clear" w:color="auto" w:fill="EAF1DD" w:themeFill="accent3" w:themeFillTint="33"/>
          </w:tcPr>
          <w:p w:rsidR="00C27C7F" w:rsidRPr="00175B18" w:rsidRDefault="00C27C7F" w:rsidP="002159DA">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3054" w:type="dxa"/>
            <w:tcBorders>
              <w:bottom w:val="single" w:sz="4" w:space="0" w:color="BFBFBF" w:themeColor="background1" w:themeShade="BF"/>
            </w:tcBorders>
            <w:shd w:val="clear" w:color="auto" w:fill="EAF1DD" w:themeFill="accent3" w:themeFillTint="33"/>
          </w:tcPr>
          <w:p w:rsidR="00061869" w:rsidRPr="00073857" w:rsidRDefault="00061869" w:rsidP="002159DA">
            <w:pPr>
              <w:rPr>
                <w:rFonts w:eastAsia="Times New Roman" w:cs="Times New Roman"/>
                <w:color w:val="000000"/>
                <w:sz w:val="16"/>
                <w:szCs w:val="16"/>
                <w:u w:val="single"/>
              </w:rPr>
            </w:pPr>
            <w:r w:rsidRPr="00175B18">
              <w:rPr>
                <w:rFonts w:eastAsia="Times New Roman" w:cs="Times New Roman"/>
                <w:color w:val="000000"/>
                <w:sz w:val="16"/>
                <w:szCs w:val="16"/>
                <w:u w:val="single"/>
              </w:rPr>
              <w:t>Describe</w:t>
            </w:r>
            <w:r w:rsidR="00073857" w:rsidRPr="00073857">
              <w:rPr>
                <w:rFonts w:eastAsia="Times New Roman" w:cs="Times New Roman"/>
                <w:color w:val="000000"/>
                <w:sz w:val="16"/>
                <w:szCs w:val="16"/>
              </w:rPr>
              <w:t>:</w:t>
            </w:r>
            <w:r w:rsidRPr="00175B18">
              <w:rPr>
                <w:rFonts w:eastAsia="Times New Roman" w:cs="Times New Roman"/>
                <w:color w:val="000000"/>
                <w:sz w:val="16"/>
                <w:szCs w:val="16"/>
              </w:rPr>
              <w:t>next to, beside, between, in front of, in back of, behind, on the left/right of, in the middle of, beneath, within</w:t>
            </w:r>
          </w:p>
          <w:p w:rsidR="00C27C7F" w:rsidRPr="00073857" w:rsidRDefault="00061869" w:rsidP="002159DA">
            <w:pPr>
              <w:rPr>
                <w:rFonts w:eastAsia="Times New Roman" w:cs="Times New Roman"/>
                <w:color w:val="000000"/>
                <w:sz w:val="16"/>
                <w:szCs w:val="16"/>
                <w:u w:val="single"/>
              </w:rPr>
            </w:pPr>
            <w:r w:rsidRPr="00175B18">
              <w:rPr>
                <w:rFonts w:eastAsia="Times New Roman" w:cs="Times New Roman"/>
                <w:color w:val="000000"/>
                <w:sz w:val="16"/>
                <w:szCs w:val="16"/>
                <w:u w:val="single"/>
              </w:rPr>
              <w:t>Explain</w:t>
            </w:r>
            <w:r w:rsidR="00073857" w:rsidRPr="00073857">
              <w:rPr>
                <w:rFonts w:eastAsia="Times New Roman" w:cs="Times New Roman"/>
                <w:color w:val="000000"/>
                <w:sz w:val="16"/>
                <w:szCs w:val="16"/>
              </w:rPr>
              <w:t>:</w:t>
            </w:r>
            <w:r w:rsidRPr="00175B18">
              <w:rPr>
                <w:rFonts w:eastAsia="Times New Roman" w:cs="Times New Roman"/>
                <w:color w:val="000000"/>
                <w:sz w:val="16"/>
                <w:szCs w:val="16"/>
              </w:rPr>
              <w:t>in, is, I came, I ___(ed), had, but, then, as a result of, for that reason, so, for</w:t>
            </w:r>
          </w:p>
        </w:tc>
        <w:tc>
          <w:tcPr>
            <w:tcW w:w="1986" w:type="dxa"/>
            <w:tcBorders>
              <w:bottom w:val="single" w:sz="4" w:space="0" w:color="BFBFBF" w:themeColor="background1" w:themeShade="BF"/>
            </w:tcBorders>
            <w:shd w:val="clear" w:color="auto" w:fill="EAF1DD" w:themeFill="accent3" w:themeFillTint="33"/>
          </w:tcPr>
          <w:p w:rsidR="00C27C7F" w:rsidRPr="00175B18" w:rsidRDefault="00C27C7F" w:rsidP="002159DA">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3006" w:type="dxa"/>
            <w:tcBorders>
              <w:bottom w:val="single" w:sz="4" w:space="0" w:color="BFBFBF" w:themeColor="background1" w:themeShade="BF"/>
            </w:tcBorders>
            <w:shd w:val="clear" w:color="auto" w:fill="EAF1DD" w:themeFill="accent3" w:themeFillTint="33"/>
          </w:tcPr>
          <w:p w:rsidR="00061869" w:rsidRPr="00073857" w:rsidRDefault="00061869" w:rsidP="002159DA">
            <w:pPr>
              <w:rPr>
                <w:rFonts w:eastAsia="Times New Roman" w:cs="Times New Roman"/>
                <w:color w:val="000000"/>
                <w:sz w:val="16"/>
                <w:szCs w:val="16"/>
                <w:u w:val="single"/>
              </w:rPr>
            </w:pPr>
            <w:r w:rsidRPr="00175B18">
              <w:rPr>
                <w:rFonts w:eastAsia="Times New Roman" w:cs="Times New Roman"/>
                <w:color w:val="000000"/>
                <w:sz w:val="16"/>
                <w:szCs w:val="16"/>
                <w:u w:val="single"/>
              </w:rPr>
              <w:t>Compare/Contrast</w:t>
            </w:r>
            <w:r w:rsidR="00073857" w:rsidRPr="00073857">
              <w:rPr>
                <w:rFonts w:eastAsia="Times New Roman" w:cs="Times New Roman"/>
                <w:color w:val="000000"/>
                <w:sz w:val="16"/>
                <w:szCs w:val="16"/>
              </w:rPr>
              <w:t>:</w:t>
            </w:r>
            <w:r w:rsidRPr="00175B18">
              <w:rPr>
                <w:rFonts w:eastAsia="Times New Roman" w:cs="Times New Roman"/>
                <w:color w:val="000000"/>
                <w:sz w:val="16"/>
                <w:szCs w:val="16"/>
              </w:rPr>
              <w:t>is, shows, in , about, is similar to,__and__,  both have, __creates a__     what does/is,  explain how</w:t>
            </w:r>
          </w:p>
          <w:p w:rsidR="00061869" w:rsidRPr="00175B18" w:rsidRDefault="00061869" w:rsidP="002159DA">
            <w:pPr>
              <w:rPr>
                <w:rFonts w:eastAsia="Times New Roman" w:cs="Times New Roman"/>
                <w:color w:val="000000"/>
                <w:sz w:val="16"/>
                <w:szCs w:val="16"/>
                <w:u w:val="single"/>
              </w:rPr>
            </w:pPr>
            <w:r w:rsidRPr="00175B18">
              <w:rPr>
                <w:rFonts w:eastAsia="Times New Roman" w:cs="Times New Roman"/>
                <w:color w:val="000000"/>
                <w:sz w:val="16"/>
                <w:szCs w:val="16"/>
                <w:u w:val="single"/>
              </w:rPr>
              <w:t>Supporting Opinions</w:t>
            </w:r>
            <w:r w:rsidR="00073857" w:rsidRPr="00073857">
              <w:rPr>
                <w:rFonts w:eastAsia="Times New Roman" w:cs="Times New Roman"/>
                <w:color w:val="000000"/>
                <w:sz w:val="16"/>
                <w:szCs w:val="16"/>
              </w:rPr>
              <w:t>:</w:t>
            </w:r>
          </w:p>
          <w:p w:rsidR="00C27C7F" w:rsidRPr="00175B18" w:rsidRDefault="00061869" w:rsidP="002159DA">
            <w:pPr>
              <w:rPr>
                <w:sz w:val="16"/>
                <w:szCs w:val="16"/>
              </w:rPr>
            </w:pPr>
            <w:r w:rsidRPr="00175B18">
              <w:rPr>
                <w:rFonts w:eastAsia="Times New Roman" w:cs="Times New Roman"/>
                <w:color w:val="000000"/>
                <w:sz w:val="16"/>
                <w:szCs w:val="16"/>
              </w:rPr>
              <w:t xml:space="preserve">like/don't, agree/don't, should/not, because/so, IF ..can, would, may, </w:t>
            </w:r>
          </w:p>
        </w:tc>
      </w:tr>
      <w:tr w:rsidR="00C27C7F" w:rsidTr="005A2560">
        <w:tc>
          <w:tcPr>
            <w:tcW w:w="4992" w:type="dxa"/>
            <w:gridSpan w:val="4"/>
            <w:shd w:val="clear" w:color="auto" w:fill="FFFFCC"/>
          </w:tcPr>
          <w:p w:rsidR="00C27C7F" w:rsidRPr="002159DA" w:rsidRDefault="00C27C7F" w:rsidP="002159DA">
            <w:pPr>
              <w:rPr>
                <w:rFonts w:eastAsia="Times New Roman" w:cs="Times New Roman"/>
                <w:bCs/>
                <w:sz w:val="16"/>
                <w:szCs w:val="16"/>
              </w:rPr>
            </w:pPr>
            <w:r w:rsidRPr="002159DA">
              <w:rPr>
                <w:rFonts w:eastAsia="Times New Roman" w:cs="Times New Roman"/>
                <w:b/>
                <w:bCs/>
                <w:color w:val="C00000"/>
                <w:sz w:val="16"/>
                <w:szCs w:val="16"/>
                <w:u w:val="single"/>
              </w:rPr>
              <w:t xml:space="preserve">I </w:t>
            </w:r>
            <w:r w:rsidR="003A15BE" w:rsidRPr="002159DA">
              <w:rPr>
                <w:rFonts w:eastAsia="Times New Roman" w:cs="Times New Roman"/>
                <w:b/>
                <w:bCs/>
                <w:color w:val="C00000"/>
                <w:sz w:val="16"/>
                <w:szCs w:val="16"/>
                <w:u w:val="single"/>
              </w:rPr>
              <w:t>Read</w:t>
            </w:r>
            <w:r w:rsidR="003A15BE" w:rsidRPr="000C2F67">
              <w:rPr>
                <w:rFonts w:eastAsia="Times New Roman" w:cs="Times New Roman"/>
                <w:bCs/>
                <w:sz w:val="16"/>
                <w:szCs w:val="16"/>
              </w:rPr>
              <w:t xml:space="preserve"> to</w:t>
            </w:r>
            <w:r w:rsidR="00871198">
              <w:rPr>
                <w:rFonts w:eastAsia="Times New Roman" w:cs="Times New Roman"/>
                <w:bCs/>
                <w:sz w:val="16"/>
                <w:szCs w:val="16"/>
              </w:rPr>
              <w:t xml:space="preserve"> locate information using </w:t>
            </w:r>
            <w:r w:rsidR="00871198" w:rsidRPr="00871198">
              <w:rPr>
                <w:rFonts w:eastAsia="Times New Roman" w:cs="Times New Roman"/>
                <w:b/>
                <w:bCs/>
                <w:color w:val="C00000"/>
                <w:sz w:val="16"/>
                <w:szCs w:val="16"/>
                <w:u w:val="single"/>
              </w:rPr>
              <w:t>te</w:t>
            </w:r>
            <w:r w:rsidR="00871198" w:rsidRPr="00F63404">
              <w:rPr>
                <w:rFonts w:eastAsia="Times New Roman" w:cs="Times New Roman"/>
                <w:b/>
                <w:bCs/>
                <w:color w:val="C00000"/>
                <w:sz w:val="16"/>
                <w:szCs w:val="16"/>
                <w:u w:val="single"/>
              </w:rPr>
              <w:t>xt</w:t>
            </w:r>
            <w:r w:rsidR="001E4440" w:rsidRPr="001E4440">
              <w:rPr>
                <w:rFonts w:eastAsia="Times New Roman" w:cs="Times New Roman"/>
                <w:b/>
                <w:bCs/>
                <w:color w:val="C00000"/>
                <w:sz w:val="16"/>
                <w:szCs w:val="16"/>
              </w:rPr>
              <w:t xml:space="preserve"> </w:t>
            </w:r>
            <w:r w:rsidR="00871198" w:rsidRPr="00871198">
              <w:rPr>
                <w:rFonts w:eastAsia="Times New Roman" w:cs="Times New Roman"/>
                <w:b/>
                <w:bCs/>
                <w:color w:val="C00000"/>
                <w:sz w:val="16"/>
                <w:szCs w:val="16"/>
                <w:u w:val="single"/>
              </w:rPr>
              <w:t>features</w:t>
            </w:r>
            <w:r w:rsidR="00871198">
              <w:rPr>
                <w:rFonts w:eastAsia="Times New Roman" w:cs="Times New Roman"/>
                <w:bCs/>
                <w:sz w:val="16"/>
                <w:szCs w:val="16"/>
              </w:rPr>
              <w:t xml:space="preserve"> and </w:t>
            </w:r>
            <w:r w:rsidR="00871198" w:rsidRPr="00871198">
              <w:rPr>
                <w:rFonts w:eastAsia="Times New Roman" w:cs="Times New Roman"/>
                <w:b/>
                <w:bCs/>
                <w:color w:val="C00000"/>
                <w:sz w:val="16"/>
                <w:szCs w:val="16"/>
                <w:u w:val="single"/>
              </w:rPr>
              <w:t>search</w:t>
            </w:r>
            <w:r w:rsidR="001E4440" w:rsidRPr="001E4440">
              <w:rPr>
                <w:rFonts w:eastAsia="Times New Roman" w:cs="Times New Roman"/>
                <w:b/>
                <w:bCs/>
                <w:color w:val="C00000"/>
                <w:sz w:val="16"/>
                <w:szCs w:val="16"/>
              </w:rPr>
              <w:t xml:space="preserve"> </w:t>
            </w:r>
            <w:r w:rsidR="00871198" w:rsidRPr="00871198">
              <w:rPr>
                <w:rFonts w:eastAsia="Times New Roman" w:cs="Times New Roman"/>
                <w:b/>
                <w:bCs/>
                <w:color w:val="C00000"/>
                <w:sz w:val="16"/>
                <w:szCs w:val="16"/>
                <w:u w:val="single"/>
              </w:rPr>
              <w:t>tools</w:t>
            </w:r>
            <w:r w:rsidR="00871198">
              <w:rPr>
                <w:rFonts w:eastAsia="Times New Roman" w:cs="Times New Roman"/>
                <w:bCs/>
                <w:sz w:val="16"/>
                <w:szCs w:val="16"/>
              </w:rPr>
              <w:t>.</w:t>
            </w:r>
          </w:p>
        </w:tc>
        <w:tc>
          <w:tcPr>
            <w:tcW w:w="4992" w:type="dxa"/>
            <w:gridSpan w:val="2"/>
            <w:shd w:val="clear" w:color="auto" w:fill="FFFFCC"/>
            <w:vAlign w:val="center"/>
          </w:tcPr>
          <w:p w:rsidR="00C27C7F" w:rsidRPr="002159DA" w:rsidRDefault="005B1267" w:rsidP="005B1267">
            <w:pPr>
              <w:rPr>
                <w:rFonts w:eastAsia="Times New Roman" w:cs="Times New Roman"/>
                <w:color w:val="000000"/>
                <w:sz w:val="16"/>
                <w:szCs w:val="16"/>
              </w:rPr>
            </w:pPr>
            <w:r w:rsidRPr="005B1267">
              <w:rPr>
                <w:rFonts w:eastAsia="Times New Roman" w:cs="Times New Roman"/>
                <w:b/>
                <w:color w:val="C00000"/>
                <w:sz w:val="16"/>
                <w:szCs w:val="16"/>
                <w:u w:val="single"/>
              </w:rPr>
              <w:t>I Read</w:t>
            </w:r>
            <w:r>
              <w:rPr>
                <w:rFonts w:eastAsia="Times New Roman" w:cs="Times New Roman"/>
                <w:color w:val="000000"/>
                <w:sz w:val="16"/>
                <w:szCs w:val="16"/>
              </w:rPr>
              <w:t xml:space="preserve"> to demonstrate an understanding of text.  I use </w:t>
            </w:r>
            <w:r w:rsidRPr="00992322">
              <w:rPr>
                <w:rFonts w:eastAsia="Times New Roman" w:cs="Times New Roman"/>
                <w:b/>
                <w:color w:val="C00000"/>
                <w:sz w:val="16"/>
                <w:szCs w:val="16"/>
                <w:u w:val="single"/>
              </w:rPr>
              <w:t>illustrations</w:t>
            </w:r>
            <w:r>
              <w:rPr>
                <w:rFonts w:eastAsia="Times New Roman" w:cs="Times New Roman"/>
                <w:color w:val="000000"/>
                <w:sz w:val="16"/>
                <w:szCs w:val="16"/>
              </w:rPr>
              <w:t xml:space="preserve"> and </w:t>
            </w:r>
            <w:r w:rsidR="003A15BE" w:rsidRPr="00992322">
              <w:rPr>
                <w:rFonts w:eastAsia="Times New Roman" w:cs="Times New Roman"/>
                <w:b/>
                <w:color w:val="C00000"/>
                <w:sz w:val="16"/>
                <w:szCs w:val="16"/>
                <w:u w:val="single"/>
              </w:rPr>
              <w:t>words</w:t>
            </w:r>
            <w:r w:rsidR="003A15BE" w:rsidRPr="000C2F67">
              <w:rPr>
                <w:rFonts w:eastAsia="Times New Roman" w:cs="Times New Roman"/>
                <w:color w:val="000000"/>
                <w:sz w:val="16"/>
                <w:szCs w:val="16"/>
              </w:rPr>
              <w:t xml:space="preserve"> to</w:t>
            </w:r>
            <w:r w:rsidR="001E4440">
              <w:rPr>
                <w:rFonts w:eastAsia="Times New Roman" w:cs="Times New Roman"/>
                <w:color w:val="000000"/>
                <w:sz w:val="16"/>
                <w:szCs w:val="16"/>
              </w:rPr>
              <w:t xml:space="preserve"> </w:t>
            </w:r>
            <w:r>
              <w:rPr>
                <w:rFonts w:eastAsia="Times New Roman" w:cs="Times New Roman"/>
                <w:color w:val="000000"/>
                <w:sz w:val="16"/>
                <w:szCs w:val="16"/>
              </w:rPr>
              <w:t xml:space="preserve">answer </w:t>
            </w:r>
            <w:r w:rsidRPr="00992322">
              <w:rPr>
                <w:rFonts w:eastAsia="Times New Roman" w:cs="Times New Roman"/>
                <w:b/>
                <w:color w:val="C00000"/>
                <w:sz w:val="16"/>
                <w:szCs w:val="16"/>
                <w:u w:val="single"/>
              </w:rPr>
              <w:t>key</w:t>
            </w:r>
            <w:r w:rsidR="001E4440" w:rsidRPr="001E4440">
              <w:rPr>
                <w:rFonts w:eastAsia="Times New Roman" w:cs="Times New Roman"/>
                <w:b/>
                <w:color w:val="C00000"/>
                <w:sz w:val="16"/>
                <w:szCs w:val="16"/>
              </w:rPr>
              <w:t xml:space="preserve"> </w:t>
            </w:r>
            <w:r w:rsidRPr="00992322">
              <w:rPr>
                <w:rFonts w:eastAsia="Times New Roman" w:cs="Times New Roman"/>
                <w:b/>
                <w:color w:val="C00000"/>
                <w:sz w:val="16"/>
                <w:szCs w:val="16"/>
                <w:u w:val="single"/>
              </w:rPr>
              <w:t>event</w:t>
            </w:r>
            <w:r w:rsidRPr="001E4440">
              <w:rPr>
                <w:rFonts w:eastAsia="Times New Roman" w:cs="Times New Roman"/>
                <w:b/>
                <w:color w:val="C00000"/>
                <w:sz w:val="16"/>
                <w:szCs w:val="16"/>
              </w:rPr>
              <w:t xml:space="preserve"> </w:t>
            </w:r>
            <w:r w:rsidRPr="00992322">
              <w:rPr>
                <w:rFonts w:eastAsia="Times New Roman" w:cs="Times New Roman"/>
                <w:b/>
                <w:color w:val="C00000"/>
                <w:sz w:val="16"/>
                <w:szCs w:val="16"/>
                <w:u w:val="single"/>
              </w:rPr>
              <w:t>questions</w:t>
            </w:r>
            <w:r>
              <w:rPr>
                <w:rFonts w:eastAsia="Times New Roman" w:cs="Times New Roman"/>
                <w:color w:val="000000"/>
                <w:sz w:val="16"/>
                <w:szCs w:val="16"/>
              </w:rPr>
              <w:t>.</w:t>
            </w:r>
          </w:p>
        </w:tc>
        <w:tc>
          <w:tcPr>
            <w:tcW w:w="4992" w:type="dxa"/>
            <w:gridSpan w:val="2"/>
            <w:shd w:val="clear" w:color="auto" w:fill="FFFFCC"/>
          </w:tcPr>
          <w:p w:rsidR="00C27C7F" w:rsidRPr="0092225A" w:rsidRDefault="00C27C7F" w:rsidP="0092225A">
            <w:pPr>
              <w:rPr>
                <w:rFonts w:eastAsia="Times New Roman" w:cs="Times New Roman"/>
                <w:b/>
                <w:bCs/>
                <w:sz w:val="16"/>
                <w:szCs w:val="16"/>
              </w:rPr>
            </w:pPr>
            <w:r w:rsidRPr="002159DA">
              <w:rPr>
                <w:rFonts w:eastAsia="Times New Roman" w:cs="Times New Roman"/>
                <w:b/>
                <w:bCs/>
                <w:color w:val="C00000"/>
                <w:sz w:val="16"/>
                <w:szCs w:val="16"/>
                <w:u w:val="single"/>
              </w:rPr>
              <w:t xml:space="preserve">I Read </w:t>
            </w:r>
            <w:r w:rsidR="0092225A" w:rsidRPr="0092225A">
              <w:rPr>
                <w:rFonts w:eastAsia="Times New Roman" w:cs="Times New Roman"/>
                <w:bCs/>
                <w:sz w:val="16"/>
                <w:szCs w:val="16"/>
              </w:rPr>
              <w:t xml:space="preserve">to </w:t>
            </w:r>
            <w:r w:rsidR="0092225A">
              <w:rPr>
                <w:rFonts w:eastAsia="Times New Roman" w:cs="Times New Roman"/>
                <w:bCs/>
                <w:sz w:val="16"/>
                <w:szCs w:val="16"/>
              </w:rPr>
              <w:t xml:space="preserve">evaluate how the author’s </w:t>
            </w:r>
            <w:r w:rsidR="0092225A" w:rsidRPr="0092225A">
              <w:rPr>
                <w:rFonts w:eastAsia="Times New Roman" w:cs="Times New Roman"/>
                <w:b/>
                <w:bCs/>
                <w:color w:val="C00000"/>
                <w:sz w:val="16"/>
                <w:szCs w:val="16"/>
                <w:u w:val="single"/>
              </w:rPr>
              <w:t>point</w:t>
            </w:r>
            <w:r w:rsidR="0092225A" w:rsidRPr="00073857">
              <w:rPr>
                <w:rFonts w:eastAsia="Times New Roman" w:cs="Times New Roman"/>
                <w:bCs/>
                <w:sz w:val="16"/>
                <w:szCs w:val="16"/>
              </w:rPr>
              <w:t xml:space="preserve"> of </w:t>
            </w:r>
            <w:r w:rsidR="0092225A" w:rsidRPr="0092225A">
              <w:rPr>
                <w:rFonts w:eastAsia="Times New Roman" w:cs="Times New Roman"/>
                <w:b/>
                <w:bCs/>
                <w:color w:val="C00000"/>
                <w:sz w:val="16"/>
                <w:szCs w:val="16"/>
                <w:u w:val="single"/>
              </w:rPr>
              <w:t>view</w:t>
            </w:r>
            <w:r w:rsidR="0092225A">
              <w:rPr>
                <w:rFonts w:eastAsia="Times New Roman" w:cs="Times New Roman"/>
                <w:bCs/>
                <w:sz w:val="16"/>
                <w:szCs w:val="16"/>
              </w:rPr>
              <w:t xml:space="preserve"> is the same or different than my own</w:t>
            </w:r>
            <w:r w:rsidR="00C203D7">
              <w:rPr>
                <w:rFonts w:eastAsia="Times New Roman" w:cs="Times New Roman"/>
                <w:bCs/>
                <w:sz w:val="16"/>
                <w:szCs w:val="16"/>
              </w:rPr>
              <w:t xml:space="preserve"> (supports comparing ELP standard).</w:t>
            </w:r>
          </w:p>
        </w:tc>
      </w:tr>
      <w:tr w:rsidR="00C27C7F" w:rsidTr="005A2560">
        <w:tc>
          <w:tcPr>
            <w:tcW w:w="4992" w:type="dxa"/>
            <w:gridSpan w:val="4"/>
            <w:tcBorders>
              <w:bottom w:val="single" w:sz="4" w:space="0" w:color="BFBFBF" w:themeColor="background1" w:themeShade="BF"/>
            </w:tcBorders>
          </w:tcPr>
          <w:p w:rsidR="00C27C7F" w:rsidRPr="002159DA" w:rsidRDefault="00C27C7F" w:rsidP="00960440">
            <w:pPr>
              <w:numPr>
                <w:ilvl w:val="0"/>
                <w:numId w:val="12"/>
              </w:numPr>
              <w:shd w:val="clear" w:color="auto" w:fill="FFFFFF"/>
              <w:ind w:left="0"/>
              <w:rPr>
                <w:rFonts w:eastAsia="Times New Roman" w:cs="Helvetica"/>
                <w:sz w:val="16"/>
                <w:szCs w:val="16"/>
              </w:rPr>
            </w:pPr>
            <w:r w:rsidRPr="002159DA">
              <w:rPr>
                <w:rFonts w:cs="Helvetica"/>
                <w:b/>
                <w:sz w:val="16"/>
                <w:szCs w:val="16"/>
                <w:u w:val="single"/>
              </w:rPr>
              <w:t>RI.3.5</w:t>
            </w:r>
            <w:r w:rsidRPr="002159DA">
              <w:rPr>
                <w:rFonts w:cs="Helvetica"/>
                <w:sz w:val="16"/>
                <w:szCs w:val="16"/>
              </w:rPr>
              <w:t xml:space="preserve"> Use text features and search tools (e.g., key words, sidebars, hyperlinks) to locate information relevant to a given topic efficiently.</w:t>
            </w:r>
          </w:p>
        </w:tc>
        <w:tc>
          <w:tcPr>
            <w:tcW w:w="4992" w:type="dxa"/>
            <w:gridSpan w:val="2"/>
            <w:tcBorders>
              <w:bottom w:val="single" w:sz="4" w:space="0" w:color="BFBFBF" w:themeColor="background1" w:themeShade="BF"/>
            </w:tcBorders>
          </w:tcPr>
          <w:p w:rsidR="00C27C7F" w:rsidRPr="002159DA" w:rsidRDefault="00BC0706" w:rsidP="00960440">
            <w:pPr>
              <w:numPr>
                <w:ilvl w:val="0"/>
                <w:numId w:val="13"/>
              </w:numPr>
              <w:shd w:val="clear" w:color="auto" w:fill="FFFFFF"/>
              <w:ind w:left="0"/>
              <w:rPr>
                <w:rFonts w:eastAsia="Times New Roman" w:cs="Helvetica"/>
                <w:sz w:val="16"/>
                <w:szCs w:val="16"/>
              </w:rPr>
            </w:pPr>
            <w:bookmarkStart w:id="4" w:name="ri-3-7"/>
            <w:r w:rsidRPr="002159DA">
              <w:rPr>
                <w:rFonts w:cs="Helvetica"/>
                <w:b/>
                <w:sz w:val="16"/>
                <w:szCs w:val="16"/>
                <w:u w:val="single"/>
              </w:rPr>
              <w:t>RI.3.7</w:t>
            </w:r>
            <w:bookmarkEnd w:id="4"/>
            <w:r w:rsidRPr="002159DA">
              <w:rPr>
                <w:rFonts w:cs="Helvetica"/>
                <w:sz w:val="16"/>
                <w:szCs w:val="16"/>
              </w:rPr>
              <w:t xml:space="preserve">   Use information gained from </w:t>
            </w:r>
            <w:r w:rsidRPr="00992322">
              <w:rPr>
                <w:rFonts w:cs="Helvetica"/>
                <w:b/>
                <w:color w:val="C00000"/>
                <w:sz w:val="16"/>
                <w:szCs w:val="16"/>
                <w:u w:val="single"/>
              </w:rPr>
              <w:t>illustrations</w:t>
            </w:r>
            <w:r w:rsidRPr="002159DA">
              <w:rPr>
                <w:rFonts w:cs="Helvetica"/>
                <w:sz w:val="16"/>
                <w:szCs w:val="16"/>
              </w:rPr>
              <w:t xml:space="preserve"> (e.g., maps, photographs) and the </w:t>
            </w:r>
            <w:r w:rsidR="00C8271E" w:rsidRPr="00006F94">
              <w:rPr>
                <w:rFonts w:cs="Helvetica"/>
                <w:b/>
                <w:color w:val="C00000"/>
                <w:sz w:val="16"/>
                <w:szCs w:val="16"/>
                <w:u w:val="single"/>
              </w:rPr>
              <w:t>words</w:t>
            </w:r>
            <w:r w:rsidR="00C8271E" w:rsidRPr="002159DA">
              <w:rPr>
                <w:rFonts w:cs="Helvetica"/>
                <w:sz w:val="16"/>
                <w:szCs w:val="16"/>
              </w:rPr>
              <w:t xml:space="preserve"> in</w:t>
            </w:r>
            <w:r w:rsidRPr="002159DA">
              <w:rPr>
                <w:rFonts w:cs="Helvetica"/>
                <w:sz w:val="16"/>
                <w:szCs w:val="16"/>
              </w:rPr>
              <w:t xml:space="preserve"> a text to demonstrate understanding of the text (e.g., where, when, why, and how </w:t>
            </w:r>
            <w:r w:rsidRPr="00992322">
              <w:rPr>
                <w:rFonts w:cs="Helvetica"/>
                <w:b/>
                <w:color w:val="C00000"/>
                <w:sz w:val="16"/>
                <w:szCs w:val="16"/>
                <w:u w:val="single"/>
              </w:rPr>
              <w:t>key</w:t>
            </w:r>
            <w:r w:rsidR="001E4440" w:rsidRPr="001E4440">
              <w:rPr>
                <w:rFonts w:cs="Helvetica"/>
                <w:b/>
                <w:color w:val="C00000"/>
                <w:sz w:val="16"/>
                <w:szCs w:val="16"/>
              </w:rPr>
              <w:t xml:space="preserve"> </w:t>
            </w:r>
            <w:r w:rsidRPr="00992322">
              <w:rPr>
                <w:rFonts w:cs="Helvetica"/>
                <w:b/>
                <w:color w:val="C00000"/>
                <w:sz w:val="16"/>
                <w:szCs w:val="16"/>
                <w:u w:val="single"/>
              </w:rPr>
              <w:t>events</w:t>
            </w:r>
            <w:r w:rsidRPr="002159DA">
              <w:rPr>
                <w:rFonts w:cs="Helvetica"/>
                <w:sz w:val="16"/>
                <w:szCs w:val="16"/>
              </w:rPr>
              <w:t xml:space="preserve"> occur).</w:t>
            </w:r>
          </w:p>
        </w:tc>
        <w:tc>
          <w:tcPr>
            <w:tcW w:w="4992" w:type="dxa"/>
            <w:gridSpan w:val="2"/>
            <w:tcBorders>
              <w:bottom w:val="single" w:sz="4" w:space="0" w:color="BFBFBF" w:themeColor="background1" w:themeShade="BF"/>
            </w:tcBorders>
          </w:tcPr>
          <w:p w:rsidR="00C27C7F" w:rsidRPr="002159DA" w:rsidRDefault="00BC0706" w:rsidP="004326C3">
            <w:pPr>
              <w:numPr>
                <w:ilvl w:val="1"/>
                <w:numId w:val="44"/>
              </w:numPr>
              <w:shd w:val="clear" w:color="auto" w:fill="FFFFFF"/>
              <w:ind w:left="0"/>
              <w:rPr>
                <w:rFonts w:eastAsia="Times New Roman" w:cs="Helvetica"/>
                <w:sz w:val="16"/>
                <w:szCs w:val="16"/>
              </w:rPr>
            </w:pPr>
            <w:bookmarkStart w:id="5" w:name="ri-3-6"/>
            <w:r w:rsidRPr="002159DA">
              <w:rPr>
                <w:rFonts w:cs="Helvetica"/>
                <w:b/>
                <w:sz w:val="16"/>
                <w:szCs w:val="16"/>
                <w:u w:val="single"/>
              </w:rPr>
              <w:t>RI.3.6</w:t>
            </w:r>
            <w:bookmarkEnd w:id="5"/>
            <w:r w:rsidRPr="002159DA">
              <w:rPr>
                <w:rFonts w:cs="Helvetica"/>
                <w:sz w:val="16"/>
                <w:szCs w:val="16"/>
              </w:rPr>
              <w:t xml:space="preserve">   Distinguish their own </w:t>
            </w:r>
            <w:r w:rsidRPr="00960440">
              <w:rPr>
                <w:rFonts w:cs="Helvetica"/>
                <w:b/>
                <w:color w:val="C00000"/>
                <w:sz w:val="16"/>
                <w:szCs w:val="16"/>
                <w:u w:val="single"/>
              </w:rPr>
              <w:t>point</w:t>
            </w:r>
            <w:r w:rsidRPr="00073857">
              <w:rPr>
                <w:rFonts w:cs="Helvetica"/>
                <w:sz w:val="16"/>
                <w:szCs w:val="16"/>
              </w:rPr>
              <w:t xml:space="preserve"> of </w:t>
            </w:r>
            <w:r w:rsidRPr="00960440">
              <w:rPr>
                <w:rFonts w:cs="Helvetica"/>
                <w:b/>
                <w:color w:val="C00000"/>
                <w:sz w:val="16"/>
                <w:szCs w:val="16"/>
                <w:u w:val="single"/>
              </w:rPr>
              <w:t>view</w:t>
            </w:r>
            <w:r w:rsidRPr="002159DA">
              <w:rPr>
                <w:rFonts w:cs="Helvetica"/>
                <w:sz w:val="16"/>
                <w:szCs w:val="16"/>
              </w:rPr>
              <w:t xml:space="preserve"> from that of the author of a </w:t>
            </w:r>
            <w:r w:rsidR="00C8271E" w:rsidRPr="002159DA">
              <w:rPr>
                <w:rFonts w:cs="Helvetica"/>
                <w:sz w:val="16"/>
                <w:szCs w:val="16"/>
              </w:rPr>
              <w:t>text.</w:t>
            </w:r>
            <w:r w:rsidR="00C8271E">
              <w:rPr>
                <w:rFonts w:cs="Helvetica"/>
                <w:i/>
                <w:sz w:val="16"/>
                <w:szCs w:val="16"/>
              </w:rPr>
              <w:t xml:space="preserve"> Model</w:t>
            </w:r>
            <w:r w:rsidR="0092225A">
              <w:rPr>
                <w:rFonts w:cs="Helvetica"/>
                <w:i/>
                <w:sz w:val="16"/>
                <w:szCs w:val="16"/>
              </w:rPr>
              <w:t xml:space="preserve"> how students can be sure they have a strong point of view in their own informational writing piece </w:t>
            </w:r>
            <w:r w:rsidR="0092225A" w:rsidRPr="0092225A">
              <w:rPr>
                <w:rFonts w:cs="Helvetica"/>
                <w:sz w:val="16"/>
                <w:szCs w:val="16"/>
              </w:rPr>
              <w:t>(supports ELP standard).</w:t>
            </w:r>
          </w:p>
        </w:tc>
      </w:tr>
      <w:tr w:rsidR="00C27C7F" w:rsidTr="005A2560">
        <w:tc>
          <w:tcPr>
            <w:tcW w:w="4992" w:type="dxa"/>
            <w:gridSpan w:val="4"/>
            <w:shd w:val="clear" w:color="auto" w:fill="FFFFCC"/>
          </w:tcPr>
          <w:p w:rsidR="00C27C7F" w:rsidRPr="00871198" w:rsidRDefault="00C27C7F" w:rsidP="00960440">
            <w:pPr>
              <w:rPr>
                <w:rFonts w:eastAsia="Times New Roman" w:cs="Times New Roman"/>
                <w:bCs/>
                <w:sz w:val="16"/>
                <w:szCs w:val="16"/>
                <w:highlight w:val="yellow"/>
                <w:u w:val="single"/>
              </w:rPr>
            </w:pPr>
            <w:r w:rsidRPr="00871198">
              <w:rPr>
                <w:rFonts w:eastAsia="Times New Roman" w:cs="Times New Roman"/>
                <w:b/>
                <w:bCs/>
                <w:color w:val="C00000"/>
                <w:sz w:val="16"/>
                <w:szCs w:val="16"/>
                <w:u w:val="single"/>
              </w:rPr>
              <w:t xml:space="preserve">I </w:t>
            </w:r>
            <w:r w:rsidR="003A15BE" w:rsidRPr="00871198">
              <w:rPr>
                <w:rFonts w:eastAsia="Times New Roman" w:cs="Times New Roman"/>
                <w:b/>
                <w:bCs/>
                <w:color w:val="C00000"/>
                <w:sz w:val="16"/>
                <w:szCs w:val="16"/>
                <w:u w:val="single"/>
              </w:rPr>
              <w:t>Write</w:t>
            </w:r>
            <w:r w:rsidR="003A15BE">
              <w:rPr>
                <w:rFonts w:eastAsia="Times New Roman" w:cs="Times New Roman"/>
                <w:bCs/>
                <w:sz w:val="16"/>
                <w:szCs w:val="16"/>
              </w:rPr>
              <w:t xml:space="preserve"> about</w:t>
            </w:r>
            <w:r w:rsidR="00871198">
              <w:rPr>
                <w:rFonts w:eastAsia="Times New Roman" w:cs="Times New Roman"/>
                <w:bCs/>
                <w:sz w:val="16"/>
                <w:szCs w:val="16"/>
              </w:rPr>
              <w:t xml:space="preserve"> a topic.  I use </w:t>
            </w:r>
            <w:r w:rsidR="00871198" w:rsidRPr="00871198">
              <w:rPr>
                <w:rFonts w:eastAsia="Times New Roman" w:cs="Times New Roman"/>
                <w:b/>
                <w:bCs/>
                <w:color w:val="C00000"/>
                <w:sz w:val="16"/>
                <w:szCs w:val="16"/>
                <w:u w:val="single"/>
              </w:rPr>
              <w:t>text</w:t>
            </w:r>
            <w:r w:rsidR="001E4440" w:rsidRPr="00BC0C30">
              <w:rPr>
                <w:rFonts w:eastAsia="Times New Roman" w:cs="Times New Roman"/>
                <w:b/>
                <w:bCs/>
                <w:color w:val="C00000"/>
                <w:sz w:val="16"/>
                <w:szCs w:val="16"/>
              </w:rPr>
              <w:t xml:space="preserve"> </w:t>
            </w:r>
            <w:r w:rsidR="00871198" w:rsidRPr="00871198">
              <w:rPr>
                <w:rFonts w:eastAsia="Times New Roman" w:cs="Times New Roman"/>
                <w:b/>
                <w:bCs/>
                <w:color w:val="C00000"/>
                <w:sz w:val="16"/>
                <w:szCs w:val="16"/>
                <w:u w:val="single"/>
              </w:rPr>
              <w:t>features</w:t>
            </w:r>
            <w:r w:rsidR="00871198">
              <w:rPr>
                <w:rFonts w:eastAsia="Times New Roman" w:cs="Times New Roman"/>
                <w:bCs/>
                <w:sz w:val="16"/>
                <w:szCs w:val="16"/>
              </w:rPr>
              <w:t xml:space="preserve"> and other </w:t>
            </w:r>
            <w:r w:rsidR="00871198" w:rsidRPr="00871198">
              <w:rPr>
                <w:rFonts w:eastAsia="Times New Roman" w:cs="Times New Roman"/>
                <w:b/>
                <w:bCs/>
                <w:color w:val="C00000"/>
                <w:sz w:val="16"/>
                <w:szCs w:val="16"/>
                <w:u w:val="single"/>
              </w:rPr>
              <w:t>resources</w:t>
            </w:r>
            <w:r w:rsidR="00871198">
              <w:rPr>
                <w:rFonts w:eastAsia="Times New Roman" w:cs="Times New Roman"/>
                <w:bCs/>
                <w:sz w:val="16"/>
                <w:szCs w:val="16"/>
              </w:rPr>
              <w:t xml:space="preserve"> to find facts and information.</w:t>
            </w:r>
          </w:p>
        </w:tc>
        <w:tc>
          <w:tcPr>
            <w:tcW w:w="4992" w:type="dxa"/>
            <w:gridSpan w:val="2"/>
            <w:shd w:val="clear" w:color="auto" w:fill="FFFFCC"/>
          </w:tcPr>
          <w:p w:rsidR="00C27C7F" w:rsidRPr="002159DA" w:rsidRDefault="00C27C7F" w:rsidP="00960440">
            <w:pPr>
              <w:rPr>
                <w:rFonts w:eastAsia="Times New Roman" w:cs="Times New Roman"/>
                <w:b/>
                <w:bCs/>
                <w:sz w:val="16"/>
                <w:szCs w:val="16"/>
              </w:rPr>
            </w:pPr>
            <w:r w:rsidRPr="00043FDA">
              <w:rPr>
                <w:rFonts w:eastAsia="Times New Roman" w:cs="Times New Roman"/>
                <w:b/>
                <w:bCs/>
                <w:color w:val="C00000"/>
                <w:sz w:val="16"/>
                <w:szCs w:val="16"/>
                <w:u w:val="single"/>
              </w:rPr>
              <w:t xml:space="preserve">I </w:t>
            </w:r>
            <w:r w:rsidR="003A15BE" w:rsidRPr="00043FDA">
              <w:rPr>
                <w:rFonts w:eastAsia="Times New Roman" w:cs="Times New Roman"/>
                <w:b/>
                <w:bCs/>
                <w:color w:val="C00000"/>
                <w:sz w:val="16"/>
                <w:szCs w:val="16"/>
                <w:u w:val="single"/>
              </w:rPr>
              <w:t>Plan</w:t>
            </w:r>
            <w:r w:rsidR="003A15BE">
              <w:rPr>
                <w:rFonts w:eastAsia="Times New Roman" w:cs="Times New Roman"/>
                <w:sz w:val="16"/>
                <w:szCs w:val="16"/>
              </w:rPr>
              <w:t xml:space="preserve"> to</w:t>
            </w:r>
            <w:r w:rsidR="00043FDA">
              <w:rPr>
                <w:rFonts w:eastAsia="Times New Roman" w:cs="Times New Roman"/>
                <w:sz w:val="16"/>
                <w:szCs w:val="16"/>
              </w:rPr>
              <w:t xml:space="preserve"> introduce a topic using </w:t>
            </w:r>
            <w:r w:rsidR="00043FDA" w:rsidRPr="00043FDA">
              <w:rPr>
                <w:rFonts w:eastAsia="Times New Roman" w:cs="Times New Roman"/>
                <w:b/>
                <w:color w:val="C00000"/>
                <w:sz w:val="16"/>
                <w:szCs w:val="16"/>
                <w:u w:val="single"/>
              </w:rPr>
              <w:t>related</w:t>
            </w:r>
            <w:r w:rsidR="001E4440" w:rsidRPr="001E4440">
              <w:rPr>
                <w:rFonts w:eastAsia="Times New Roman" w:cs="Times New Roman"/>
                <w:b/>
                <w:color w:val="C00000"/>
                <w:sz w:val="16"/>
                <w:szCs w:val="16"/>
              </w:rPr>
              <w:t xml:space="preserve"> </w:t>
            </w:r>
            <w:r w:rsidR="00043FDA" w:rsidRPr="00043FDA">
              <w:rPr>
                <w:rFonts w:eastAsia="Times New Roman" w:cs="Times New Roman"/>
                <w:b/>
                <w:color w:val="C00000"/>
                <w:sz w:val="16"/>
                <w:szCs w:val="16"/>
                <w:u w:val="single"/>
              </w:rPr>
              <w:t>facts</w:t>
            </w:r>
            <w:r w:rsidR="00043FDA">
              <w:rPr>
                <w:rFonts w:eastAsia="Times New Roman" w:cs="Times New Roman"/>
                <w:sz w:val="16"/>
                <w:szCs w:val="16"/>
              </w:rPr>
              <w:t xml:space="preserve">.  I will include </w:t>
            </w:r>
            <w:r w:rsidR="00043FDA" w:rsidRPr="00043FDA">
              <w:rPr>
                <w:rFonts w:eastAsia="Times New Roman" w:cs="Times New Roman"/>
                <w:b/>
                <w:color w:val="C00000"/>
                <w:sz w:val="16"/>
                <w:szCs w:val="16"/>
                <w:u w:val="single"/>
              </w:rPr>
              <w:t>illustrations</w:t>
            </w:r>
            <w:r w:rsidR="00043FDA">
              <w:rPr>
                <w:rFonts w:eastAsia="Times New Roman" w:cs="Times New Roman"/>
                <w:sz w:val="16"/>
                <w:szCs w:val="16"/>
              </w:rPr>
              <w:t xml:space="preserve"> to clarify my facts.</w:t>
            </w:r>
          </w:p>
        </w:tc>
        <w:tc>
          <w:tcPr>
            <w:tcW w:w="4992" w:type="dxa"/>
            <w:gridSpan w:val="2"/>
            <w:shd w:val="clear" w:color="auto" w:fill="FFFFCC"/>
          </w:tcPr>
          <w:p w:rsidR="00C27C7F" w:rsidRPr="00F63F90" w:rsidRDefault="00C27C7F" w:rsidP="00960440">
            <w:pPr>
              <w:rPr>
                <w:rFonts w:eastAsia="Times New Roman" w:cs="Times New Roman"/>
                <w:bCs/>
                <w:sz w:val="16"/>
                <w:szCs w:val="16"/>
              </w:rPr>
            </w:pPr>
            <w:r w:rsidRPr="00F63F90">
              <w:rPr>
                <w:rFonts w:eastAsia="Times New Roman" w:cs="Times New Roman"/>
                <w:b/>
                <w:bCs/>
                <w:color w:val="C00000"/>
                <w:sz w:val="16"/>
                <w:szCs w:val="16"/>
                <w:u w:val="single"/>
              </w:rPr>
              <w:t xml:space="preserve">I </w:t>
            </w:r>
            <w:r w:rsidR="003A15BE" w:rsidRPr="00F63F90">
              <w:rPr>
                <w:rFonts w:eastAsia="Times New Roman" w:cs="Times New Roman"/>
                <w:b/>
                <w:bCs/>
                <w:color w:val="C00000"/>
                <w:sz w:val="16"/>
                <w:szCs w:val="16"/>
                <w:u w:val="single"/>
              </w:rPr>
              <w:t>Edit</w:t>
            </w:r>
            <w:r w:rsidR="003A15BE" w:rsidRPr="00F63F90">
              <w:rPr>
                <w:rFonts w:eastAsia="Times New Roman" w:cs="Times New Roman"/>
                <w:bCs/>
                <w:sz w:val="16"/>
                <w:szCs w:val="16"/>
              </w:rPr>
              <w:t xml:space="preserve"> by</w:t>
            </w:r>
            <w:r w:rsidR="00F63F90">
              <w:rPr>
                <w:rFonts w:eastAsia="Times New Roman" w:cs="Times New Roman"/>
                <w:bCs/>
                <w:sz w:val="16"/>
                <w:szCs w:val="16"/>
              </w:rPr>
              <w:t xml:space="preserve"> checking language conventions (</w:t>
            </w:r>
            <w:r w:rsidR="00F63F90" w:rsidRPr="0092225A">
              <w:rPr>
                <w:rFonts w:eastAsia="Times New Roman" w:cs="Times New Roman"/>
                <w:b/>
                <w:bCs/>
                <w:color w:val="C00000"/>
                <w:sz w:val="16"/>
                <w:szCs w:val="16"/>
                <w:u w:val="single"/>
              </w:rPr>
              <w:t>possessives</w:t>
            </w:r>
            <w:r w:rsidR="00F63F90" w:rsidRPr="00073857">
              <w:rPr>
                <w:rFonts w:eastAsia="Times New Roman" w:cs="Times New Roman"/>
                <w:bCs/>
                <w:sz w:val="16"/>
                <w:szCs w:val="16"/>
              </w:rPr>
              <w:t xml:space="preserve">, </w:t>
            </w:r>
            <w:r w:rsidR="00F63F90" w:rsidRPr="0092225A">
              <w:rPr>
                <w:rFonts w:eastAsia="Times New Roman" w:cs="Times New Roman"/>
                <w:b/>
                <w:bCs/>
                <w:color w:val="C00000"/>
                <w:sz w:val="16"/>
                <w:szCs w:val="16"/>
                <w:u w:val="single"/>
              </w:rPr>
              <w:t>commas</w:t>
            </w:r>
            <w:r w:rsidR="00F63F90">
              <w:rPr>
                <w:rFonts w:eastAsia="Times New Roman" w:cs="Times New Roman"/>
                <w:bCs/>
                <w:sz w:val="16"/>
                <w:szCs w:val="16"/>
              </w:rPr>
              <w:t xml:space="preserve"> and </w:t>
            </w:r>
            <w:r w:rsidR="00F63F90" w:rsidRPr="0092225A">
              <w:rPr>
                <w:rFonts w:eastAsia="Times New Roman" w:cs="Times New Roman"/>
                <w:b/>
                <w:bCs/>
                <w:color w:val="C00000"/>
                <w:sz w:val="16"/>
                <w:szCs w:val="16"/>
                <w:u w:val="single"/>
              </w:rPr>
              <w:t>quotation</w:t>
            </w:r>
            <w:r w:rsidR="001E4440" w:rsidRPr="001E4440">
              <w:rPr>
                <w:rFonts w:eastAsia="Times New Roman" w:cs="Times New Roman"/>
                <w:b/>
                <w:bCs/>
                <w:color w:val="C00000"/>
                <w:sz w:val="16"/>
                <w:szCs w:val="16"/>
              </w:rPr>
              <w:t xml:space="preserve"> </w:t>
            </w:r>
            <w:r w:rsidR="00F63F90" w:rsidRPr="0092225A">
              <w:rPr>
                <w:rFonts w:eastAsia="Times New Roman" w:cs="Times New Roman"/>
                <w:b/>
                <w:bCs/>
                <w:color w:val="C00000"/>
                <w:sz w:val="16"/>
                <w:szCs w:val="16"/>
                <w:u w:val="single"/>
              </w:rPr>
              <w:t>marks</w:t>
            </w:r>
            <w:r w:rsidR="00F63F90">
              <w:rPr>
                <w:rFonts w:eastAsia="Times New Roman" w:cs="Times New Roman"/>
                <w:bCs/>
                <w:sz w:val="16"/>
                <w:szCs w:val="16"/>
              </w:rPr>
              <w:t>)</w:t>
            </w:r>
            <w:r w:rsidR="0092225A">
              <w:rPr>
                <w:rFonts w:eastAsia="Times New Roman" w:cs="Times New Roman"/>
                <w:bCs/>
                <w:sz w:val="16"/>
                <w:szCs w:val="16"/>
              </w:rPr>
              <w:t xml:space="preserve"> in my sentences.</w:t>
            </w:r>
          </w:p>
        </w:tc>
      </w:tr>
      <w:tr w:rsidR="00C27C7F" w:rsidTr="005A2560">
        <w:trPr>
          <w:trHeight w:val="276"/>
        </w:trPr>
        <w:tc>
          <w:tcPr>
            <w:tcW w:w="4992" w:type="dxa"/>
            <w:gridSpan w:val="4"/>
            <w:tcBorders>
              <w:bottom w:val="single" w:sz="4" w:space="0" w:color="BFBFBF" w:themeColor="background1" w:themeShade="BF"/>
            </w:tcBorders>
          </w:tcPr>
          <w:p w:rsidR="00C27C7F" w:rsidRPr="002159DA" w:rsidRDefault="00553EFC" w:rsidP="004326C3">
            <w:pPr>
              <w:numPr>
                <w:ilvl w:val="0"/>
                <w:numId w:val="36"/>
              </w:numPr>
              <w:shd w:val="clear" w:color="auto" w:fill="FFFFFF"/>
              <w:ind w:left="0"/>
              <w:rPr>
                <w:rFonts w:eastAsia="Times New Roman" w:cs="Helvetica"/>
                <w:sz w:val="16"/>
                <w:szCs w:val="16"/>
              </w:rPr>
            </w:pPr>
            <w:r w:rsidRPr="002159DA">
              <w:rPr>
                <w:rFonts w:eastAsia="Times New Roman" w:cs="Helvetica"/>
                <w:b/>
                <w:sz w:val="16"/>
                <w:szCs w:val="16"/>
                <w:u w:val="single"/>
              </w:rPr>
              <w:t>W.3.2</w:t>
            </w:r>
            <w:r w:rsidRPr="002159DA">
              <w:rPr>
                <w:rFonts w:eastAsia="Times New Roman" w:cs="Helvetica"/>
                <w:sz w:val="16"/>
                <w:szCs w:val="16"/>
              </w:rPr>
              <w:t xml:space="preserve"> Write informative/explanatory texts to examine a topic and convey ideas and information </w:t>
            </w:r>
            <w:r w:rsidR="00C8271E" w:rsidRPr="002159DA">
              <w:rPr>
                <w:rFonts w:eastAsia="Times New Roman" w:cs="Helvetica"/>
                <w:sz w:val="16"/>
                <w:szCs w:val="16"/>
              </w:rPr>
              <w:t>clearly.</w:t>
            </w:r>
            <w:r w:rsidR="00C8271E">
              <w:rPr>
                <w:rFonts w:eastAsia="Times New Roman" w:cs="Helvetica"/>
                <w:i/>
                <w:sz w:val="16"/>
                <w:szCs w:val="16"/>
              </w:rPr>
              <w:t xml:space="preserve"> Model</w:t>
            </w:r>
            <w:r w:rsidR="00960440">
              <w:rPr>
                <w:rFonts w:eastAsia="Times New Roman" w:cs="Helvetica"/>
                <w:i/>
                <w:sz w:val="16"/>
                <w:szCs w:val="16"/>
              </w:rPr>
              <w:t xml:space="preserve"> the writing format structure.  </w:t>
            </w:r>
          </w:p>
        </w:tc>
        <w:tc>
          <w:tcPr>
            <w:tcW w:w="4992" w:type="dxa"/>
            <w:gridSpan w:val="2"/>
            <w:tcBorders>
              <w:bottom w:val="single" w:sz="4" w:space="0" w:color="BFBFBF" w:themeColor="background1" w:themeShade="BF"/>
            </w:tcBorders>
          </w:tcPr>
          <w:p w:rsidR="00C27C7F" w:rsidRPr="00731D0F" w:rsidRDefault="00553EFC" w:rsidP="004326C3">
            <w:pPr>
              <w:numPr>
                <w:ilvl w:val="1"/>
                <w:numId w:val="37"/>
              </w:numPr>
              <w:shd w:val="clear" w:color="auto" w:fill="FFFFFF"/>
              <w:ind w:left="0"/>
              <w:rPr>
                <w:rFonts w:eastAsia="Times New Roman" w:cs="Helvetica"/>
                <w:sz w:val="16"/>
                <w:szCs w:val="16"/>
              </w:rPr>
            </w:pPr>
            <w:r w:rsidRPr="002159DA">
              <w:rPr>
                <w:rFonts w:eastAsia="Times New Roman" w:cs="Helvetica"/>
                <w:b/>
                <w:sz w:val="16"/>
                <w:szCs w:val="16"/>
                <w:u w:val="single"/>
              </w:rPr>
              <w:t>W.3.2a</w:t>
            </w:r>
            <w:r w:rsidRPr="002159DA">
              <w:rPr>
                <w:rFonts w:eastAsia="Times New Roman" w:cs="Helvetica"/>
                <w:sz w:val="16"/>
                <w:szCs w:val="16"/>
              </w:rPr>
              <w:t xml:space="preserve"> Introduce a topic and group </w:t>
            </w:r>
            <w:r w:rsidRPr="00043FDA">
              <w:rPr>
                <w:rFonts w:eastAsia="Times New Roman" w:cs="Helvetica"/>
                <w:b/>
                <w:color w:val="C00000"/>
                <w:sz w:val="16"/>
                <w:szCs w:val="16"/>
                <w:u w:val="single"/>
              </w:rPr>
              <w:t>related</w:t>
            </w:r>
            <w:r w:rsidR="001E4440" w:rsidRPr="001E4440">
              <w:rPr>
                <w:rFonts w:eastAsia="Times New Roman" w:cs="Helvetica"/>
                <w:b/>
                <w:color w:val="C00000"/>
                <w:sz w:val="16"/>
                <w:szCs w:val="16"/>
              </w:rPr>
              <w:t xml:space="preserve"> </w:t>
            </w:r>
            <w:r w:rsidRPr="00043FDA">
              <w:rPr>
                <w:rFonts w:eastAsia="Times New Roman" w:cs="Helvetica"/>
                <w:b/>
                <w:color w:val="C00000"/>
                <w:sz w:val="16"/>
                <w:szCs w:val="16"/>
                <w:u w:val="single"/>
              </w:rPr>
              <w:t>information</w:t>
            </w:r>
            <w:r w:rsidRPr="002159DA">
              <w:rPr>
                <w:rFonts w:eastAsia="Times New Roman" w:cs="Helvetica"/>
                <w:sz w:val="16"/>
                <w:szCs w:val="16"/>
              </w:rPr>
              <w:t xml:space="preserve"> together; include </w:t>
            </w:r>
            <w:r w:rsidRPr="00043FDA">
              <w:rPr>
                <w:rFonts w:eastAsia="Times New Roman" w:cs="Helvetica"/>
                <w:b/>
                <w:color w:val="C00000"/>
                <w:sz w:val="16"/>
                <w:szCs w:val="16"/>
                <w:u w:val="single"/>
              </w:rPr>
              <w:t>illustrations</w:t>
            </w:r>
            <w:r w:rsidRPr="002159DA">
              <w:rPr>
                <w:rFonts w:eastAsia="Times New Roman" w:cs="Helvetica"/>
                <w:sz w:val="16"/>
                <w:szCs w:val="16"/>
              </w:rPr>
              <w:t xml:space="preserve"> when useful to aiding </w:t>
            </w:r>
            <w:r w:rsidR="00C8271E" w:rsidRPr="002159DA">
              <w:rPr>
                <w:rFonts w:eastAsia="Times New Roman" w:cs="Helvetica"/>
                <w:sz w:val="16"/>
                <w:szCs w:val="16"/>
              </w:rPr>
              <w:t>comprehension.</w:t>
            </w:r>
            <w:r w:rsidR="00C8271E">
              <w:rPr>
                <w:rFonts w:eastAsia="Times New Roman" w:cs="Helvetica"/>
                <w:i/>
                <w:sz w:val="16"/>
                <w:szCs w:val="16"/>
              </w:rPr>
              <w:t xml:space="preserve"> Emphasize</w:t>
            </w:r>
            <w:r w:rsidR="00731D0F">
              <w:rPr>
                <w:rFonts w:eastAsia="Times New Roman" w:cs="Helvetica"/>
                <w:i/>
                <w:sz w:val="16"/>
                <w:szCs w:val="16"/>
              </w:rPr>
              <w:t xml:space="preserve"> descriptive language that can be illustrated easily </w:t>
            </w:r>
            <w:r w:rsidR="00731D0F" w:rsidRPr="00731D0F">
              <w:rPr>
                <w:rFonts w:eastAsia="Times New Roman" w:cs="Helvetica"/>
                <w:sz w:val="16"/>
                <w:szCs w:val="16"/>
              </w:rPr>
              <w:t>(supports ELP standard).</w:t>
            </w:r>
          </w:p>
        </w:tc>
        <w:tc>
          <w:tcPr>
            <w:tcW w:w="4992" w:type="dxa"/>
            <w:gridSpan w:val="2"/>
            <w:tcBorders>
              <w:bottom w:val="single" w:sz="4" w:space="0" w:color="BFBFBF" w:themeColor="background1" w:themeShade="BF"/>
            </w:tcBorders>
          </w:tcPr>
          <w:p w:rsidR="00C27C7F" w:rsidRPr="002159DA" w:rsidRDefault="0092225A" w:rsidP="004326C3">
            <w:pPr>
              <w:numPr>
                <w:ilvl w:val="0"/>
                <w:numId w:val="39"/>
              </w:numPr>
              <w:shd w:val="clear" w:color="auto" w:fill="FFFFFF"/>
              <w:ind w:left="0"/>
              <w:rPr>
                <w:rFonts w:eastAsia="Times New Roman" w:cs="Helvetica"/>
                <w:sz w:val="16"/>
                <w:szCs w:val="16"/>
              </w:rPr>
            </w:pPr>
            <w:r w:rsidRPr="002159DA">
              <w:rPr>
                <w:rFonts w:eastAsia="Times New Roman" w:cs="Helvetica"/>
                <w:b/>
                <w:sz w:val="16"/>
                <w:szCs w:val="16"/>
                <w:u w:val="single"/>
              </w:rPr>
              <w:t>L.3.1i</w:t>
            </w:r>
            <w:r>
              <w:rPr>
                <w:rFonts w:eastAsia="Times New Roman" w:cs="Helvetica"/>
                <w:sz w:val="16"/>
                <w:szCs w:val="16"/>
              </w:rPr>
              <w:t>Produce</w:t>
            </w:r>
            <w:r w:rsidR="00F63F90" w:rsidRPr="002159DA">
              <w:rPr>
                <w:rFonts w:eastAsia="Times New Roman" w:cs="Helvetica"/>
                <w:sz w:val="16"/>
                <w:szCs w:val="16"/>
              </w:rPr>
              <w:t xml:space="preserve"> simple, compound, and complex sentences.</w:t>
            </w:r>
            <w:r w:rsidR="00F63F90" w:rsidRPr="00272569">
              <w:rPr>
                <w:rFonts w:eastAsia="Times New Roman" w:cs="Helvetica"/>
                <w:b/>
                <w:sz w:val="16"/>
                <w:szCs w:val="16"/>
                <w:u w:val="single"/>
              </w:rPr>
              <w:t>L.3.2d</w:t>
            </w:r>
            <w:r w:rsidR="00F63F90" w:rsidRPr="00272569">
              <w:rPr>
                <w:rFonts w:eastAsia="Times New Roman" w:cs="Helvetica"/>
                <w:sz w:val="16"/>
                <w:szCs w:val="16"/>
              </w:rPr>
              <w:t xml:space="preserve"> Form and use </w:t>
            </w:r>
            <w:r w:rsidR="00F63F90" w:rsidRPr="0092225A">
              <w:rPr>
                <w:rFonts w:eastAsia="Times New Roman" w:cs="Helvetica"/>
                <w:b/>
                <w:color w:val="C00000"/>
                <w:sz w:val="16"/>
                <w:szCs w:val="16"/>
                <w:u w:val="single"/>
              </w:rPr>
              <w:t>possessives</w:t>
            </w:r>
            <w:r w:rsidR="00F63F90" w:rsidRPr="00272569">
              <w:rPr>
                <w:rFonts w:eastAsia="Times New Roman" w:cs="Helvetica"/>
                <w:sz w:val="16"/>
                <w:szCs w:val="16"/>
              </w:rPr>
              <w:t>.</w:t>
            </w:r>
            <w:r w:rsidR="00F63F90" w:rsidRPr="00272569">
              <w:rPr>
                <w:rFonts w:eastAsia="Times New Roman" w:cs="Helvetica"/>
                <w:b/>
                <w:sz w:val="16"/>
                <w:szCs w:val="16"/>
                <w:u w:val="single"/>
              </w:rPr>
              <w:t>L.3.2c</w:t>
            </w:r>
            <w:r w:rsidR="00F63F90" w:rsidRPr="00272569">
              <w:rPr>
                <w:rFonts w:eastAsia="Times New Roman" w:cs="Helvetica"/>
                <w:sz w:val="16"/>
                <w:szCs w:val="16"/>
              </w:rPr>
              <w:t xml:space="preserve"> Use </w:t>
            </w:r>
            <w:r w:rsidR="00F63F90" w:rsidRPr="0092225A">
              <w:rPr>
                <w:rFonts w:eastAsia="Times New Roman" w:cs="Helvetica"/>
                <w:b/>
                <w:color w:val="C00000"/>
                <w:sz w:val="16"/>
                <w:szCs w:val="16"/>
                <w:u w:val="single"/>
              </w:rPr>
              <w:t>commas</w:t>
            </w:r>
            <w:r w:rsidR="00F63F90" w:rsidRPr="00272569">
              <w:rPr>
                <w:rFonts w:eastAsia="Times New Roman" w:cs="Helvetica"/>
                <w:sz w:val="16"/>
                <w:szCs w:val="16"/>
              </w:rPr>
              <w:t xml:space="preserve"> and </w:t>
            </w:r>
            <w:r w:rsidR="00F63F90" w:rsidRPr="0092225A">
              <w:rPr>
                <w:rFonts w:eastAsia="Times New Roman" w:cs="Helvetica"/>
                <w:b/>
                <w:color w:val="C00000"/>
                <w:sz w:val="16"/>
                <w:szCs w:val="16"/>
                <w:u w:val="single"/>
              </w:rPr>
              <w:t>quotation</w:t>
            </w:r>
            <w:r w:rsidR="001E4440" w:rsidRPr="001E4440">
              <w:rPr>
                <w:rFonts w:eastAsia="Times New Roman" w:cs="Helvetica"/>
                <w:b/>
                <w:color w:val="C00000"/>
                <w:sz w:val="16"/>
                <w:szCs w:val="16"/>
              </w:rPr>
              <w:t xml:space="preserve"> </w:t>
            </w:r>
            <w:r w:rsidR="00F63F90" w:rsidRPr="0092225A">
              <w:rPr>
                <w:rFonts w:eastAsia="Times New Roman" w:cs="Helvetica"/>
                <w:b/>
                <w:color w:val="C00000"/>
                <w:sz w:val="16"/>
                <w:szCs w:val="16"/>
                <w:u w:val="single"/>
              </w:rPr>
              <w:t>marks</w:t>
            </w:r>
            <w:r w:rsidR="00F63F90" w:rsidRPr="00272569">
              <w:rPr>
                <w:rFonts w:eastAsia="Times New Roman" w:cs="Helvetica"/>
                <w:sz w:val="16"/>
                <w:szCs w:val="16"/>
              </w:rPr>
              <w:t xml:space="preserve"> in dialogue</w:t>
            </w:r>
            <w:r>
              <w:rPr>
                <w:rFonts w:eastAsia="Times New Roman" w:cs="Helvetica"/>
                <w:sz w:val="16"/>
                <w:szCs w:val="16"/>
              </w:rPr>
              <w:t xml:space="preserve">.  </w:t>
            </w:r>
            <w:r>
              <w:rPr>
                <w:rFonts w:eastAsia="Times New Roman" w:cs="Helvetica"/>
                <w:i/>
                <w:sz w:val="16"/>
                <w:szCs w:val="16"/>
              </w:rPr>
              <w:t>Emphasize possessives when claiming point of view.</w:t>
            </w:r>
          </w:p>
        </w:tc>
      </w:tr>
      <w:tr w:rsidR="00C27C7F" w:rsidTr="005A2560">
        <w:trPr>
          <w:trHeight w:val="213"/>
        </w:trPr>
        <w:tc>
          <w:tcPr>
            <w:tcW w:w="4992" w:type="dxa"/>
            <w:gridSpan w:val="4"/>
            <w:shd w:val="clear" w:color="auto" w:fill="FFFFCC"/>
          </w:tcPr>
          <w:p w:rsidR="00C27C7F" w:rsidRPr="002159DA" w:rsidRDefault="00871198" w:rsidP="00960440">
            <w:pPr>
              <w:rPr>
                <w:rFonts w:eastAsia="Times New Roman" w:cs="Times New Roman"/>
                <w:bCs/>
                <w:sz w:val="16"/>
                <w:szCs w:val="16"/>
              </w:rPr>
            </w:pPr>
            <w:r w:rsidRPr="00871198">
              <w:rPr>
                <w:rFonts w:eastAsia="Times New Roman" w:cs="Times New Roman"/>
                <w:b/>
                <w:bCs/>
                <w:color w:val="C00000"/>
                <w:sz w:val="16"/>
                <w:szCs w:val="16"/>
                <w:u w:val="single"/>
              </w:rPr>
              <w:t xml:space="preserve">I </w:t>
            </w:r>
            <w:r w:rsidR="003A15BE" w:rsidRPr="00871198">
              <w:rPr>
                <w:rFonts w:eastAsia="Times New Roman" w:cs="Times New Roman"/>
                <w:b/>
                <w:bCs/>
                <w:color w:val="C00000"/>
                <w:sz w:val="16"/>
                <w:szCs w:val="16"/>
                <w:u w:val="single"/>
              </w:rPr>
              <w:t>Write</w:t>
            </w:r>
            <w:r w:rsidR="003A15BE">
              <w:rPr>
                <w:rFonts w:eastAsia="Times New Roman" w:cs="Times New Roman"/>
                <w:bCs/>
                <w:sz w:val="16"/>
                <w:szCs w:val="16"/>
              </w:rPr>
              <w:t xml:space="preserve"> using</w:t>
            </w:r>
            <w:r w:rsidR="001E4440">
              <w:rPr>
                <w:rFonts w:eastAsia="Times New Roman" w:cs="Times New Roman"/>
                <w:bCs/>
                <w:sz w:val="16"/>
                <w:szCs w:val="16"/>
              </w:rPr>
              <w:t xml:space="preserve"> </w:t>
            </w:r>
            <w:r w:rsidRPr="00871198">
              <w:rPr>
                <w:rFonts w:eastAsia="Times New Roman" w:cs="Times New Roman"/>
                <w:b/>
                <w:bCs/>
                <w:color w:val="C00000"/>
                <w:sz w:val="16"/>
                <w:szCs w:val="16"/>
                <w:u w:val="single"/>
              </w:rPr>
              <w:t>glossaries</w:t>
            </w:r>
            <w:r>
              <w:rPr>
                <w:rFonts w:eastAsia="Times New Roman" w:cs="Times New Roman"/>
                <w:bCs/>
                <w:sz w:val="16"/>
                <w:szCs w:val="16"/>
              </w:rPr>
              <w:t xml:space="preserve"> and </w:t>
            </w:r>
            <w:r w:rsidRPr="00871198">
              <w:rPr>
                <w:rFonts w:eastAsia="Times New Roman" w:cs="Times New Roman"/>
                <w:b/>
                <w:bCs/>
                <w:color w:val="C00000"/>
                <w:sz w:val="16"/>
                <w:szCs w:val="16"/>
                <w:u w:val="single"/>
              </w:rPr>
              <w:t>dictionaries</w:t>
            </w:r>
            <w:r>
              <w:rPr>
                <w:rFonts w:eastAsia="Times New Roman" w:cs="Times New Roman"/>
                <w:bCs/>
                <w:sz w:val="16"/>
                <w:szCs w:val="16"/>
              </w:rPr>
              <w:t xml:space="preserve"> to clarify word meaning.</w:t>
            </w:r>
          </w:p>
        </w:tc>
        <w:tc>
          <w:tcPr>
            <w:tcW w:w="4992" w:type="dxa"/>
            <w:gridSpan w:val="2"/>
            <w:shd w:val="clear" w:color="auto" w:fill="FFFFCC"/>
          </w:tcPr>
          <w:p w:rsidR="00C27C7F" w:rsidRPr="002159DA" w:rsidRDefault="00C27C7F" w:rsidP="00960440">
            <w:pPr>
              <w:rPr>
                <w:rFonts w:eastAsia="Times New Roman" w:cs="Times New Roman"/>
                <w:sz w:val="16"/>
                <w:szCs w:val="16"/>
              </w:rPr>
            </w:pPr>
            <w:r w:rsidRPr="00043FDA">
              <w:rPr>
                <w:rFonts w:eastAsia="Times New Roman" w:cs="Times New Roman"/>
                <w:b/>
                <w:bCs/>
                <w:color w:val="C00000"/>
                <w:sz w:val="16"/>
                <w:szCs w:val="16"/>
                <w:u w:val="single"/>
              </w:rPr>
              <w:t xml:space="preserve">I </w:t>
            </w:r>
            <w:r w:rsidR="003A15BE" w:rsidRPr="00043FDA">
              <w:rPr>
                <w:rFonts w:eastAsia="Times New Roman" w:cs="Times New Roman"/>
                <w:b/>
                <w:bCs/>
                <w:color w:val="C00000"/>
                <w:sz w:val="16"/>
                <w:szCs w:val="16"/>
                <w:u w:val="single"/>
              </w:rPr>
              <w:t>Revise</w:t>
            </w:r>
            <w:r w:rsidR="003A15BE" w:rsidRPr="002159DA">
              <w:rPr>
                <w:rFonts w:eastAsia="Times New Roman" w:cs="Times New Roman"/>
                <w:sz w:val="16"/>
                <w:szCs w:val="16"/>
              </w:rPr>
              <w:t xml:space="preserve"> my</w:t>
            </w:r>
            <w:r w:rsidR="001E4440">
              <w:rPr>
                <w:rFonts w:eastAsia="Times New Roman" w:cs="Times New Roman"/>
                <w:sz w:val="16"/>
                <w:szCs w:val="16"/>
              </w:rPr>
              <w:t xml:space="preserve"> </w:t>
            </w:r>
            <w:r w:rsidR="00043FDA">
              <w:rPr>
                <w:rFonts w:eastAsia="Times New Roman" w:cs="Times New Roman"/>
                <w:sz w:val="16"/>
                <w:szCs w:val="16"/>
              </w:rPr>
              <w:t xml:space="preserve">writing adding more </w:t>
            </w:r>
            <w:r w:rsidR="00043FDA" w:rsidRPr="00043FDA">
              <w:rPr>
                <w:rFonts w:eastAsia="Times New Roman" w:cs="Times New Roman"/>
                <w:b/>
                <w:color w:val="C00000"/>
                <w:sz w:val="16"/>
                <w:szCs w:val="16"/>
                <w:u w:val="single"/>
              </w:rPr>
              <w:t>details</w:t>
            </w:r>
            <w:r w:rsidR="00043FDA">
              <w:rPr>
                <w:rFonts w:eastAsia="Times New Roman" w:cs="Times New Roman"/>
                <w:sz w:val="16"/>
                <w:szCs w:val="16"/>
              </w:rPr>
              <w:t xml:space="preserve">.  I use </w:t>
            </w:r>
            <w:r w:rsidR="00043FDA" w:rsidRPr="00043FDA">
              <w:rPr>
                <w:rFonts w:eastAsia="Times New Roman" w:cs="Times New Roman"/>
                <w:b/>
                <w:color w:val="C00000"/>
                <w:sz w:val="16"/>
                <w:szCs w:val="16"/>
                <w:u w:val="single"/>
              </w:rPr>
              <w:t>linking</w:t>
            </w:r>
            <w:r w:rsidR="001E4440" w:rsidRPr="001E4440">
              <w:rPr>
                <w:rFonts w:eastAsia="Times New Roman" w:cs="Times New Roman"/>
                <w:b/>
                <w:color w:val="C00000"/>
                <w:sz w:val="16"/>
                <w:szCs w:val="16"/>
              </w:rPr>
              <w:t xml:space="preserve"> </w:t>
            </w:r>
            <w:r w:rsidR="00043FDA" w:rsidRPr="00043FDA">
              <w:rPr>
                <w:rFonts w:eastAsia="Times New Roman" w:cs="Times New Roman"/>
                <w:b/>
                <w:color w:val="C00000"/>
                <w:sz w:val="16"/>
                <w:szCs w:val="16"/>
                <w:u w:val="single"/>
              </w:rPr>
              <w:t>words</w:t>
            </w:r>
            <w:r w:rsidR="00043FDA">
              <w:rPr>
                <w:rFonts w:eastAsia="Times New Roman" w:cs="Times New Roman"/>
                <w:sz w:val="16"/>
                <w:szCs w:val="16"/>
              </w:rPr>
              <w:t xml:space="preserve"> and </w:t>
            </w:r>
            <w:r w:rsidR="00043FDA" w:rsidRPr="00043FDA">
              <w:rPr>
                <w:rFonts w:eastAsia="Times New Roman" w:cs="Times New Roman"/>
                <w:b/>
                <w:color w:val="C00000"/>
                <w:sz w:val="16"/>
                <w:szCs w:val="16"/>
                <w:u w:val="single"/>
              </w:rPr>
              <w:t>phrases</w:t>
            </w:r>
            <w:r w:rsidR="00043FDA">
              <w:rPr>
                <w:rFonts w:eastAsia="Times New Roman" w:cs="Times New Roman"/>
                <w:sz w:val="16"/>
                <w:szCs w:val="16"/>
              </w:rPr>
              <w:t xml:space="preserve"> to </w:t>
            </w:r>
            <w:r w:rsidR="00043FDA" w:rsidRPr="00043FDA">
              <w:rPr>
                <w:rFonts w:eastAsia="Times New Roman" w:cs="Times New Roman"/>
                <w:b/>
                <w:color w:val="C00000"/>
                <w:sz w:val="16"/>
                <w:szCs w:val="16"/>
                <w:u w:val="single"/>
              </w:rPr>
              <w:t xml:space="preserve">connect </w:t>
            </w:r>
            <w:r w:rsidR="00043FDA">
              <w:rPr>
                <w:rFonts w:eastAsia="Times New Roman" w:cs="Times New Roman"/>
                <w:sz w:val="16"/>
                <w:szCs w:val="16"/>
              </w:rPr>
              <w:t>related information together.</w:t>
            </w:r>
          </w:p>
        </w:tc>
        <w:tc>
          <w:tcPr>
            <w:tcW w:w="4992" w:type="dxa"/>
            <w:gridSpan w:val="2"/>
            <w:shd w:val="clear" w:color="auto" w:fill="FFFFCC"/>
          </w:tcPr>
          <w:p w:rsidR="00C27C7F" w:rsidRPr="0092225A" w:rsidRDefault="00F63F90" w:rsidP="00960440">
            <w:pPr>
              <w:rPr>
                <w:rFonts w:eastAsia="Times New Roman" w:cs="Times New Roman"/>
                <w:bCs/>
                <w:sz w:val="16"/>
                <w:szCs w:val="16"/>
              </w:rPr>
            </w:pPr>
            <w:r w:rsidRPr="00F63F90">
              <w:rPr>
                <w:rFonts w:eastAsia="Times New Roman" w:cs="Times New Roman"/>
                <w:b/>
                <w:bCs/>
                <w:color w:val="C00000"/>
                <w:sz w:val="16"/>
                <w:szCs w:val="16"/>
                <w:u w:val="single"/>
              </w:rPr>
              <w:t xml:space="preserve">I </w:t>
            </w:r>
            <w:r w:rsidR="003A15BE" w:rsidRPr="00F63F90">
              <w:rPr>
                <w:rFonts w:eastAsia="Times New Roman" w:cs="Times New Roman"/>
                <w:b/>
                <w:bCs/>
                <w:color w:val="C00000"/>
                <w:sz w:val="16"/>
                <w:szCs w:val="16"/>
                <w:u w:val="single"/>
              </w:rPr>
              <w:t>Edit</w:t>
            </w:r>
            <w:r w:rsidR="003A15BE" w:rsidRPr="007D3ADE">
              <w:rPr>
                <w:rFonts w:eastAsia="Times New Roman" w:cs="Times New Roman"/>
                <w:bCs/>
                <w:sz w:val="16"/>
                <w:szCs w:val="16"/>
              </w:rPr>
              <w:t xml:space="preserve"> with</w:t>
            </w:r>
            <w:r w:rsidR="001E4440">
              <w:rPr>
                <w:rFonts w:eastAsia="Times New Roman" w:cs="Times New Roman"/>
                <w:bCs/>
                <w:sz w:val="16"/>
                <w:szCs w:val="16"/>
              </w:rPr>
              <w:t xml:space="preserve"> </w:t>
            </w:r>
            <w:r w:rsidR="0092225A" w:rsidRPr="007D3ADE">
              <w:rPr>
                <w:rFonts w:eastAsia="Times New Roman" w:cs="Times New Roman"/>
                <w:bCs/>
                <w:sz w:val="16"/>
                <w:szCs w:val="16"/>
              </w:rPr>
              <w:t>support</w:t>
            </w:r>
            <w:r w:rsidR="0092225A" w:rsidRPr="0092225A">
              <w:rPr>
                <w:rFonts w:eastAsia="Times New Roman" w:cs="Times New Roman"/>
                <w:bCs/>
                <w:sz w:val="16"/>
                <w:szCs w:val="16"/>
              </w:rPr>
              <w:t xml:space="preserve"> from</w:t>
            </w:r>
            <w:r w:rsidR="0092225A">
              <w:rPr>
                <w:rFonts w:eastAsia="Times New Roman" w:cs="Times New Roman"/>
                <w:bCs/>
                <w:sz w:val="16"/>
                <w:szCs w:val="16"/>
              </w:rPr>
              <w:t xml:space="preserve"> peers and adults.  I provide a strong </w:t>
            </w:r>
            <w:r w:rsidR="0092225A" w:rsidRPr="0092225A">
              <w:rPr>
                <w:rFonts w:eastAsia="Times New Roman" w:cs="Times New Roman"/>
                <w:b/>
                <w:bCs/>
                <w:color w:val="C00000"/>
                <w:sz w:val="16"/>
                <w:szCs w:val="16"/>
                <w:u w:val="single"/>
              </w:rPr>
              <w:t>concluding statement</w:t>
            </w:r>
            <w:r w:rsidR="0092225A">
              <w:rPr>
                <w:rFonts w:eastAsia="Times New Roman" w:cs="Times New Roman"/>
                <w:bCs/>
                <w:sz w:val="16"/>
                <w:szCs w:val="16"/>
              </w:rPr>
              <w:t xml:space="preserve"> that reflects a </w:t>
            </w:r>
            <w:r w:rsidR="0092225A" w:rsidRPr="0092225A">
              <w:rPr>
                <w:rFonts w:eastAsia="Times New Roman" w:cs="Times New Roman"/>
                <w:b/>
                <w:bCs/>
                <w:color w:val="C00000"/>
                <w:sz w:val="16"/>
                <w:szCs w:val="16"/>
                <w:u w:val="single"/>
              </w:rPr>
              <w:t xml:space="preserve">point </w:t>
            </w:r>
            <w:r w:rsidR="0092225A" w:rsidRPr="00073857">
              <w:rPr>
                <w:rFonts w:eastAsia="Times New Roman" w:cs="Times New Roman"/>
                <w:bCs/>
                <w:sz w:val="16"/>
                <w:szCs w:val="16"/>
              </w:rPr>
              <w:t xml:space="preserve">of </w:t>
            </w:r>
            <w:r w:rsidR="0092225A" w:rsidRPr="0092225A">
              <w:rPr>
                <w:rFonts w:eastAsia="Times New Roman" w:cs="Times New Roman"/>
                <w:b/>
                <w:bCs/>
                <w:color w:val="C00000"/>
                <w:sz w:val="16"/>
                <w:szCs w:val="16"/>
                <w:u w:val="single"/>
              </w:rPr>
              <w:t>view</w:t>
            </w:r>
            <w:r w:rsidR="0092225A">
              <w:rPr>
                <w:rFonts w:eastAsia="Times New Roman" w:cs="Times New Roman"/>
                <w:bCs/>
                <w:sz w:val="16"/>
                <w:szCs w:val="16"/>
              </w:rPr>
              <w:t>.</w:t>
            </w:r>
          </w:p>
        </w:tc>
      </w:tr>
      <w:tr w:rsidR="00C27C7F" w:rsidTr="005A2560">
        <w:trPr>
          <w:trHeight w:val="303"/>
        </w:trPr>
        <w:tc>
          <w:tcPr>
            <w:tcW w:w="4992" w:type="dxa"/>
            <w:gridSpan w:val="4"/>
            <w:tcBorders>
              <w:bottom w:val="single" w:sz="4" w:space="0" w:color="BFBFBF" w:themeColor="background1" w:themeShade="BF"/>
            </w:tcBorders>
          </w:tcPr>
          <w:p w:rsidR="00C27C7F" w:rsidRPr="002159DA" w:rsidRDefault="00FE3C3D" w:rsidP="004326C3">
            <w:pPr>
              <w:numPr>
                <w:ilvl w:val="1"/>
                <w:numId w:val="40"/>
              </w:numPr>
              <w:shd w:val="clear" w:color="auto" w:fill="FFFFFF"/>
              <w:ind w:left="0"/>
              <w:rPr>
                <w:rFonts w:eastAsia="Times New Roman" w:cs="Helvetica"/>
                <w:sz w:val="16"/>
                <w:szCs w:val="16"/>
              </w:rPr>
            </w:pPr>
            <w:r w:rsidRPr="002159DA">
              <w:rPr>
                <w:rFonts w:eastAsia="Times New Roman" w:cs="Helvetica"/>
                <w:b/>
                <w:sz w:val="16"/>
                <w:szCs w:val="16"/>
                <w:u w:val="single"/>
              </w:rPr>
              <w:t>L.3.4d</w:t>
            </w:r>
            <w:r w:rsidRPr="002159DA">
              <w:rPr>
                <w:rFonts w:eastAsia="Times New Roman" w:cs="Helvetica"/>
                <w:sz w:val="16"/>
                <w:szCs w:val="16"/>
              </w:rPr>
              <w:t xml:space="preserve"> Use glossaries or beginning dictionaries, both print and digital, to determine or clarify the precise meaning of key </w:t>
            </w:r>
            <w:r w:rsidRPr="00822874">
              <w:rPr>
                <w:rFonts w:eastAsia="Times New Roman" w:cs="Helvetica"/>
                <w:b/>
                <w:color w:val="C00000"/>
                <w:sz w:val="16"/>
                <w:szCs w:val="16"/>
                <w:u w:val="single"/>
              </w:rPr>
              <w:t>words</w:t>
            </w:r>
            <w:r w:rsidRPr="002159DA">
              <w:rPr>
                <w:rFonts w:eastAsia="Times New Roman" w:cs="Helvetica"/>
                <w:sz w:val="16"/>
                <w:szCs w:val="16"/>
              </w:rPr>
              <w:t xml:space="preserve"> and </w:t>
            </w:r>
            <w:r w:rsidRPr="00822874">
              <w:rPr>
                <w:rFonts w:eastAsia="Times New Roman" w:cs="Helvetica"/>
                <w:b/>
                <w:color w:val="C00000"/>
                <w:sz w:val="16"/>
                <w:szCs w:val="16"/>
                <w:u w:val="single"/>
              </w:rPr>
              <w:t>phrases</w:t>
            </w:r>
            <w:r w:rsidRPr="002159DA">
              <w:rPr>
                <w:rFonts w:eastAsia="Times New Roman" w:cs="Helvetica"/>
                <w:sz w:val="16"/>
                <w:szCs w:val="16"/>
              </w:rPr>
              <w:t>.</w:t>
            </w:r>
            <w:r w:rsidR="00822874" w:rsidRPr="00822874">
              <w:rPr>
                <w:rFonts w:cs="Helvetica"/>
                <w:b/>
                <w:sz w:val="16"/>
                <w:szCs w:val="16"/>
                <w:u w:val="single"/>
              </w:rPr>
              <w:t>RI.3.4</w:t>
            </w:r>
            <w:r w:rsidR="00822874" w:rsidRPr="00822874">
              <w:rPr>
                <w:rFonts w:cs="Helvetica"/>
                <w:sz w:val="16"/>
                <w:szCs w:val="16"/>
              </w:rPr>
              <w:t xml:space="preserve">Determine the meaning of general academic and domain-specific </w:t>
            </w:r>
            <w:r w:rsidR="00822874" w:rsidRPr="00822874">
              <w:rPr>
                <w:rFonts w:cs="Helvetica"/>
                <w:b/>
                <w:color w:val="C00000"/>
                <w:sz w:val="16"/>
                <w:szCs w:val="16"/>
                <w:u w:val="single"/>
              </w:rPr>
              <w:t>words</w:t>
            </w:r>
            <w:r w:rsidR="00822874" w:rsidRPr="00822874">
              <w:rPr>
                <w:rFonts w:cs="Helvetica"/>
                <w:sz w:val="16"/>
                <w:szCs w:val="16"/>
              </w:rPr>
              <w:t xml:space="preserve"> and </w:t>
            </w:r>
            <w:r w:rsidR="00822874" w:rsidRPr="00822874">
              <w:rPr>
                <w:rFonts w:cs="Helvetica"/>
                <w:b/>
                <w:color w:val="C00000"/>
                <w:sz w:val="16"/>
                <w:szCs w:val="16"/>
                <w:u w:val="single"/>
              </w:rPr>
              <w:t>phrases</w:t>
            </w:r>
            <w:r w:rsidR="00822874" w:rsidRPr="00822874">
              <w:rPr>
                <w:rFonts w:cs="Helvetica"/>
                <w:sz w:val="16"/>
                <w:szCs w:val="16"/>
              </w:rPr>
              <w:t xml:space="preserve"> in a text relevant to a </w:t>
            </w:r>
            <w:r w:rsidR="00822874" w:rsidRPr="00822874">
              <w:rPr>
                <w:rFonts w:cs="Helvetica"/>
                <w:i/>
                <w:iCs/>
                <w:sz w:val="16"/>
                <w:szCs w:val="16"/>
              </w:rPr>
              <w:t>grade 3 topic or subject area</w:t>
            </w:r>
            <w:r w:rsidR="00822874">
              <w:rPr>
                <w:rFonts w:cs="Helvetica"/>
                <w:i/>
                <w:iCs/>
                <w:sz w:val="16"/>
                <w:szCs w:val="16"/>
              </w:rPr>
              <w:t>.</w:t>
            </w:r>
          </w:p>
        </w:tc>
        <w:tc>
          <w:tcPr>
            <w:tcW w:w="4992" w:type="dxa"/>
            <w:gridSpan w:val="2"/>
          </w:tcPr>
          <w:p w:rsidR="00553EFC" w:rsidRPr="002159DA" w:rsidRDefault="00553EFC" w:rsidP="004326C3">
            <w:pPr>
              <w:numPr>
                <w:ilvl w:val="1"/>
                <w:numId w:val="38"/>
              </w:numPr>
              <w:shd w:val="clear" w:color="auto" w:fill="FFFFFF"/>
              <w:ind w:left="0"/>
              <w:rPr>
                <w:rFonts w:eastAsia="Times New Roman" w:cs="Helvetica"/>
                <w:sz w:val="16"/>
                <w:szCs w:val="16"/>
              </w:rPr>
            </w:pPr>
            <w:r w:rsidRPr="002159DA">
              <w:rPr>
                <w:rFonts w:eastAsia="Times New Roman" w:cs="Helvetica"/>
                <w:b/>
                <w:sz w:val="16"/>
                <w:szCs w:val="16"/>
                <w:u w:val="single"/>
              </w:rPr>
              <w:t>W.3.2b</w:t>
            </w:r>
            <w:r w:rsidRPr="002159DA">
              <w:rPr>
                <w:rFonts w:eastAsia="Times New Roman" w:cs="Helvetica"/>
                <w:sz w:val="16"/>
                <w:szCs w:val="16"/>
              </w:rPr>
              <w:t xml:space="preserve"> Develop the topic with facts, definitions, and </w:t>
            </w:r>
            <w:r w:rsidRPr="00043FDA">
              <w:rPr>
                <w:rFonts w:eastAsia="Times New Roman" w:cs="Helvetica"/>
                <w:b/>
                <w:color w:val="C00000"/>
                <w:sz w:val="16"/>
                <w:szCs w:val="16"/>
                <w:u w:val="single"/>
              </w:rPr>
              <w:t>details</w:t>
            </w:r>
            <w:r w:rsidR="00731D0F">
              <w:rPr>
                <w:rFonts w:eastAsia="Times New Roman" w:cs="Helvetica"/>
                <w:sz w:val="16"/>
                <w:szCs w:val="16"/>
              </w:rPr>
              <w:t xml:space="preserve"> (supports ELP standard – explaining).  </w:t>
            </w:r>
            <w:r w:rsidR="00FE3C3D" w:rsidRPr="002159DA">
              <w:rPr>
                <w:rFonts w:eastAsia="Times New Roman" w:cs="Helvetica"/>
                <w:b/>
                <w:sz w:val="16"/>
                <w:szCs w:val="16"/>
                <w:u w:val="single"/>
              </w:rPr>
              <w:t>W.3.2c</w:t>
            </w:r>
            <w:r w:rsidR="00FE3C3D" w:rsidRPr="002159DA">
              <w:rPr>
                <w:rFonts w:eastAsia="Times New Roman" w:cs="Helvetica"/>
                <w:sz w:val="16"/>
                <w:szCs w:val="16"/>
              </w:rPr>
              <w:t xml:space="preserve"> Use linking words and phrases (e.g., </w:t>
            </w:r>
            <w:r w:rsidR="00FE3C3D" w:rsidRPr="002159DA">
              <w:rPr>
                <w:rFonts w:eastAsia="Times New Roman" w:cs="Helvetica"/>
                <w:i/>
                <w:iCs/>
                <w:sz w:val="16"/>
                <w:szCs w:val="16"/>
              </w:rPr>
              <w:t>also</w:t>
            </w:r>
            <w:r w:rsidR="00FE3C3D" w:rsidRPr="002159DA">
              <w:rPr>
                <w:rFonts w:eastAsia="Times New Roman" w:cs="Helvetica"/>
                <w:sz w:val="16"/>
                <w:szCs w:val="16"/>
              </w:rPr>
              <w:t xml:space="preserve">, </w:t>
            </w:r>
            <w:r w:rsidR="00FE3C3D" w:rsidRPr="002159DA">
              <w:rPr>
                <w:rFonts w:eastAsia="Times New Roman" w:cs="Helvetica"/>
                <w:i/>
                <w:iCs/>
                <w:sz w:val="16"/>
                <w:szCs w:val="16"/>
              </w:rPr>
              <w:t>another</w:t>
            </w:r>
            <w:r w:rsidR="00FE3C3D" w:rsidRPr="002159DA">
              <w:rPr>
                <w:rFonts w:eastAsia="Times New Roman" w:cs="Helvetica"/>
                <w:sz w:val="16"/>
                <w:szCs w:val="16"/>
              </w:rPr>
              <w:t xml:space="preserve">, </w:t>
            </w:r>
            <w:r w:rsidR="00FE3C3D" w:rsidRPr="002159DA">
              <w:rPr>
                <w:rFonts w:eastAsia="Times New Roman" w:cs="Helvetica"/>
                <w:i/>
                <w:iCs/>
                <w:sz w:val="16"/>
                <w:szCs w:val="16"/>
              </w:rPr>
              <w:t>and</w:t>
            </w:r>
            <w:r w:rsidR="00FE3C3D" w:rsidRPr="002159DA">
              <w:rPr>
                <w:rFonts w:eastAsia="Times New Roman" w:cs="Helvetica"/>
                <w:sz w:val="16"/>
                <w:szCs w:val="16"/>
              </w:rPr>
              <w:t xml:space="preserve">, </w:t>
            </w:r>
            <w:r w:rsidR="00FE3C3D" w:rsidRPr="002159DA">
              <w:rPr>
                <w:rFonts w:eastAsia="Times New Roman" w:cs="Helvetica"/>
                <w:i/>
                <w:iCs/>
                <w:sz w:val="16"/>
                <w:szCs w:val="16"/>
              </w:rPr>
              <w:t>more</w:t>
            </w:r>
            <w:r w:rsidR="00FE3C3D" w:rsidRPr="002159DA">
              <w:rPr>
                <w:rFonts w:eastAsia="Times New Roman" w:cs="Helvetica"/>
                <w:sz w:val="16"/>
                <w:szCs w:val="16"/>
              </w:rPr>
              <w:t xml:space="preserve">, </w:t>
            </w:r>
            <w:r w:rsidR="00FE3C3D" w:rsidRPr="002159DA">
              <w:rPr>
                <w:rFonts w:eastAsia="Times New Roman" w:cs="Helvetica"/>
                <w:i/>
                <w:iCs/>
                <w:sz w:val="16"/>
                <w:szCs w:val="16"/>
              </w:rPr>
              <w:t>but</w:t>
            </w:r>
            <w:r w:rsidR="00FE3C3D" w:rsidRPr="002159DA">
              <w:rPr>
                <w:rFonts w:eastAsia="Times New Roman" w:cs="Helvetica"/>
                <w:sz w:val="16"/>
                <w:szCs w:val="16"/>
              </w:rPr>
              <w:t xml:space="preserve">) to </w:t>
            </w:r>
            <w:r w:rsidR="00FE3C3D" w:rsidRPr="00043FDA">
              <w:rPr>
                <w:rFonts w:eastAsia="Times New Roman" w:cs="Helvetica"/>
                <w:b/>
                <w:color w:val="C00000"/>
                <w:sz w:val="16"/>
                <w:szCs w:val="16"/>
                <w:u w:val="single"/>
              </w:rPr>
              <w:t>connect</w:t>
            </w:r>
            <w:r w:rsidR="001E4440" w:rsidRPr="001E4440">
              <w:rPr>
                <w:rFonts w:eastAsia="Times New Roman" w:cs="Helvetica"/>
                <w:b/>
                <w:color w:val="C00000"/>
                <w:sz w:val="16"/>
                <w:szCs w:val="16"/>
              </w:rPr>
              <w:t xml:space="preserve"> </w:t>
            </w:r>
            <w:r w:rsidR="00FE3C3D" w:rsidRPr="00043FDA">
              <w:rPr>
                <w:rFonts w:eastAsia="Times New Roman" w:cs="Helvetica"/>
                <w:b/>
                <w:color w:val="C00000"/>
                <w:sz w:val="16"/>
                <w:szCs w:val="16"/>
                <w:u w:val="single"/>
              </w:rPr>
              <w:t>ideas</w:t>
            </w:r>
            <w:r w:rsidR="00FE3C3D" w:rsidRPr="002159DA">
              <w:rPr>
                <w:rFonts w:eastAsia="Times New Roman" w:cs="Helvetica"/>
                <w:sz w:val="16"/>
                <w:szCs w:val="16"/>
              </w:rPr>
              <w:t xml:space="preserve"> within categories of information.</w:t>
            </w:r>
          </w:p>
          <w:p w:rsidR="00C27C7F" w:rsidRPr="002159DA" w:rsidRDefault="00C27C7F" w:rsidP="004326C3">
            <w:pPr>
              <w:numPr>
                <w:ilvl w:val="0"/>
                <w:numId w:val="23"/>
              </w:numPr>
              <w:shd w:val="clear" w:color="auto" w:fill="FFFFFF"/>
              <w:ind w:left="0"/>
              <w:rPr>
                <w:rFonts w:cs="Helvetica"/>
                <w:sz w:val="16"/>
                <w:szCs w:val="16"/>
              </w:rPr>
            </w:pPr>
          </w:p>
        </w:tc>
        <w:tc>
          <w:tcPr>
            <w:tcW w:w="4992" w:type="dxa"/>
            <w:gridSpan w:val="2"/>
          </w:tcPr>
          <w:p w:rsidR="00C27C7F" w:rsidRPr="00272569" w:rsidRDefault="00F63F90" w:rsidP="004326C3">
            <w:pPr>
              <w:numPr>
                <w:ilvl w:val="1"/>
                <w:numId w:val="45"/>
              </w:numPr>
              <w:shd w:val="clear" w:color="auto" w:fill="FFFFFF"/>
              <w:ind w:left="0"/>
              <w:rPr>
                <w:rFonts w:eastAsia="Times New Roman" w:cs="Helvetica"/>
                <w:sz w:val="16"/>
                <w:szCs w:val="16"/>
              </w:rPr>
            </w:pPr>
            <w:r w:rsidRPr="002159DA">
              <w:rPr>
                <w:rFonts w:cs="Helvetica"/>
                <w:b/>
                <w:sz w:val="16"/>
                <w:szCs w:val="16"/>
                <w:u w:val="single"/>
              </w:rPr>
              <w:t>W.3.2d</w:t>
            </w:r>
            <w:r w:rsidRPr="002159DA">
              <w:rPr>
                <w:rFonts w:cs="Helvetica"/>
                <w:sz w:val="16"/>
                <w:szCs w:val="16"/>
              </w:rPr>
              <w:t xml:space="preserve"> Provide a </w:t>
            </w:r>
            <w:r w:rsidRPr="0092225A">
              <w:rPr>
                <w:rFonts w:cs="Helvetica"/>
                <w:b/>
                <w:color w:val="C00000"/>
                <w:sz w:val="16"/>
                <w:szCs w:val="16"/>
                <w:u w:val="single"/>
              </w:rPr>
              <w:t>concluding</w:t>
            </w:r>
            <w:r w:rsidR="001E4440" w:rsidRPr="001E4440">
              <w:rPr>
                <w:rFonts w:cs="Helvetica"/>
                <w:b/>
                <w:color w:val="C00000"/>
                <w:sz w:val="16"/>
                <w:szCs w:val="16"/>
              </w:rPr>
              <w:t xml:space="preserve"> </w:t>
            </w:r>
            <w:r w:rsidRPr="0092225A">
              <w:rPr>
                <w:rFonts w:cs="Helvetica"/>
                <w:b/>
                <w:color w:val="C00000"/>
                <w:sz w:val="16"/>
                <w:szCs w:val="16"/>
                <w:u w:val="single"/>
              </w:rPr>
              <w:t>statement</w:t>
            </w:r>
            <w:r w:rsidRPr="002159DA">
              <w:rPr>
                <w:rFonts w:cs="Helvetica"/>
                <w:sz w:val="16"/>
                <w:szCs w:val="16"/>
              </w:rPr>
              <w:t xml:space="preserve"> or section</w:t>
            </w:r>
            <w:r w:rsidRPr="00272569">
              <w:rPr>
                <w:rFonts w:eastAsia="Times New Roman" w:cs="Helvetica"/>
                <w:b/>
                <w:sz w:val="16"/>
                <w:szCs w:val="16"/>
                <w:u w:val="single"/>
              </w:rPr>
              <w:t>W.3.5</w:t>
            </w:r>
            <w:r w:rsidRPr="002159DA">
              <w:rPr>
                <w:rFonts w:eastAsia="Times New Roman" w:cs="Helvetica"/>
                <w:sz w:val="16"/>
                <w:szCs w:val="16"/>
              </w:rPr>
              <w:t xml:space="preserve">With guidance and support from peers and adults develop and strengthen writing as needed by planning, revising, and </w:t>
            </w:r>
            <w:r w:rsidRPr="007D3ADE">
              <w:rPr>
                <w:rFonts w:eastAsia="Times New Roman" w:cs="Helvetica"/>
                <w:sz w:val="16"/>
                <w:szCs w:val="16"/>
                <w:u w:val="single"/>
              </w:rPr>
              <w:t>editing</w:t>
            </w:r>
            <w:r w:rsidRPr="002159DA">
              <w:rPr>
                <w:rFonts w:eastAsia="Times New Roman" w:cs="Helvetica"/>
                <w:sz w:val="16"/>
                <w:szCs w:val="16"/>
              </w:rPr>
              <w:t>.</w:t>
            </w:r>
          </w:p>
        </w:tc>
      </w:tr>
      <w:tr w:rsidR="00C27C7F" w:rsidTr="005A2560">
        <w:tc>
          <w:tcPr>
            <w:tcW w:w="4992" w:type="dxa"/>
            <w:gridSpan w:val="4"/>
            <w:shd w:val="clear" w:color="auto" w:fill="FFFFCC"/>
          </w:tcPr>
          <w:p w:rsidR="00C27C7F" w:rsidRPr="002159DA" w:rsidRDefault="007938C5" w:rsidP="00960440">
            <w:pPr>
              <w:rPr>
                <w:rFonts w:eastAsia="Times New Roman" w:cs="Times New Roman"/>
                <w:sz w:val="16"/>
                <w:szCs w:val="16"/>
              </w:rPr>
            </w:pPr>
            <w:r w:rsidRPr="007938C5">
              <w:rPr>
                <w:rFonts w:eastAsia="Times New Roman" w:cs="Times New Roman"/>
                <w:b/>
                <w:color w:val="C00000"/>
                <w:sz w:val="16"/>
                <w:szCs w:val="16"/>
                <w:u w:val="single"/>
              </w:rPr>
              <w:t>I Write</w:t>
            </w:r>
            <w:r>
              <w:rPr>
                <w:rFonts w:eastAsia="Times New Roman" w:cs="Times New Roman"/>
                <w:sz w:val="16"/>
                <w:szCs w:val="16"/>
              </w:rPr>
              <w:t xml:space="preserve"> and </w:t>
            </w:r>
            <w:r w:rsidRPr="007938C5">
              <w:rPr>
                <w:rFonts w:eastAsia="Times New Roman" w:cs="Times New Roman"/>
                <w:b/>
                <w:color w:val="C00000"/>
                <w:sz w:val="16"/>
                <w:szCs w:val="16"/>
                <w:u w:val="single"/>
              </w:rPr>
              <w:t>Read</w:t>
            </w:r>
            <w:r w:rsidRPr="001E4440">
              <w:rPr>
                <w:rFonts w:eastAsia="Times New Roman" w:cs="Times New Roman"/>
                <w:b/>
                <w:color w:val="C00000"/>
                <w:sz w:val="16"/>
                <w:szCs w:val="16"/>
              </w:rPr>
              <w:t xml:space="preserve"> </w:t>
            </w:r>
            <w:r w:rsidRPr="001E4440">
              <w:rPr>
                <w:rFonts w:eastAsia="Times New Roman" w:cs="Times New Roman"/>
                <w:sz w:val="16"/>
                <w:szCs w:val="16"/>
              </w:rPr>
              <w:t>using</w:t>
            </w:r>
            <w:r>
              <w:rPr>
                <w:rFonts w:eastAsia="Times New Roman" w:cs="Times New Roman"/>
                <w:sz w:val="16"/>
                <w:szCs w:val="16"/>
              </w:rPr>
              <w:t xml:space="preserve"> </w:t>
            </w:r>
            <w:r w:rsidRPr="007938C5">
              <w:rPr>
                <w:rFonts w:eastAsia="Times New Roman" w:cs="Times New Roman"/>
                <w:b/>
                <w:color w:val="C00000"/>
                <w:sz w:val="16"/>
                <w:szCs w:val="16"/>
                <w:u w:val="single"/>
              </w:rPr>
              <w:t>context</w:t>
            </w:r>
            <w:r>
              <w:rPr>
                <w:rFonts w:eastAsia="Times New Roman" w:cs="Times New Roman"/>
                <w:sz w:val="16"/>
                <w:szCs w:val="16"/>
              </w:rPr>
              <w:t xml:space="preserve"> to </w:t>
            </w:r>
            <w:r w:rsidR="001E4440" w:rsidRPr="007938C5">
              <w:rPr>
                <w:rFonts w:eastAsia="Times New Roman" w:cs="Times New Roman"/>
                <w:b/>
                <w:color w:val="C00000"/>
                <w:sz w:val="16"/>
                <w:szCs w:val="16"/>
                <w:u w:val="single"/>
              </w:rPr>
              <w:t>distinguish</w:t>
            </w:r>
            <w:r w:rsidR="001E4440" w:rsidRPr="001E4440">
              <w:rPr>
                <w:rFonts w:eastAsia="Times New Roman" w:cs="Times New Roman"/>
                <w:b/>
                <w:color w:val="C00000"/>
                <w:sz w:val="16"/>
                <w:szCs w:val="16"/>
              </w:rPr>
              <w:t xml:space="preserve"> </w:t>
            </w:r>
            <w:r w:rsidR="001E4440" w:rsidRPr="001E4440">
              <w:rPr>
                <w:rFonts w:eastAsia="Times New Roman" w:cs="Times New Roman"/>
                <w:b/>
                <w:color w:val="C00000"/>
                <w:sz w:val="16"/>
                <w:szCs w:val="16"/>
                <w:u w:val="single"/>
              </w:rPr>
              <w:t>word</w:t>
            </w:r>
            <w:r>
              <w:rPr>
                <w:rFonts w:eastAsia="Times New Roman" w:cs="Times New Roman"/>
                <w:sz w:val="16"/>
                <w:szCs w:val="16"/>
              </w:rPr>
              <w:t xml:space="preserve"> or </w:t>
            </w:r>
            <w:r w:rsidRPr="007938C5">
              <w:rPr>
                <w:rFonts w:eastAsia="Times New Roman" w:cs="Times New Roman"/>
                <w:b/>
                <w:color w:val="C00000"/>
                <w:sz w:val="16"/>
                <w:szCs w:val="16"/>
                <w:u w:val="single"/>
              </w:rPr>
              <w:t>phrase</w:t>
            </w:r>
            <w:r w:rsidRPr="001E4440">
              <w:rPr>
                <w:rFonts w:eastAsia="Times New Roman" w:cs="Times New Roman"/>
                <w:b/>
                <w:color w:val="C00000"/>
                <w:sz w:val="16"/>
                <w:szCs w:val="16"/>
              </w:rPr>
              <w:t xml:space="preserve"> </w:t>
            </w:r>
            <w:r w:rsidRPr="007938C5">
              <w:rPr>
                <w:rFonts w:eastAsia="Times New Roman" w:cs="Times New Roman"/>
                <w:b/>
                <w:color w:val="C00000"/>
                <w:sz w:val="16"/>
                <w:szCs w:val="16"/>
                <w:u w:val="single"/>
              </w:rPr>
              <w:t>meaning</w:t>
            </w:r>
            <w:r>
              <w:rPr>
                <w:rFonts w:eastAsia="Times New Roman" w:cs="Times New Roman"/>
                <w:sz w:val="16"/>
                <w:szCs w:val="16"/>
              </w:rPr>
              <w:t>. I understand how new words can be used in real-life.</w:t>
            </w:r>
          </w:p>
        </w:tc>
        <w:tc>
          <w:tcPr>
            <w:tcW w:w="4992" w:type="dxa"/>
            <w:gridSpan w:val="2"/>
            <w:shd w:val="clear" w:color="auto" w:fill="FFFFCC"/>
          </w:tcPr>
          <w:p w:rsidR="00C27C7F" w:rsidRPr="002159DA" w:rsidRDefault="00960440" w:rsidP="00960440">
            <w:pPr>
              <w:rPr>
                <w:rFonts w:eastAsia="Times New Roman" w:cs="Times New Roman"/>
                <w:sz w:val="16"/>
                <w:szCs w:val="16"/>
              </w:rPr>
            </w:pPr>
            <w:r w:rsidRPr="00960440">
              <w:rPr>
                <w:rFonts w:eastAsia="Times New Roman" w:cs="Times New Roman"/>
                <w:b/>
                <w:color w:val="C00000"/>
                <w:sz w:val="16"/>
                <w:szCs w:val="16"/>
                <w:u w:val="single"/>
              </w:rPr>
              <w:t>I speak</w:t>
            </w:r>
            <w:r>
              <w:rPr>
                <w:rFonts w:eastAsia="Times New Roman" w:cs="Times New Roman"/>
                <w:sz w:val="16"/>
                <w:szCs w:val="16"/>
              </w:rPr>
              <w:t xml:space="preserve"> about my topic with my peers.  I listen to their comments.  I consult references to </w:t>
            </w:r>
            <w:r w:rsidRPr="00960440">
              <w:rPr>
                <w:rFonts w:eastAsia="Times New Roman" w:cs="Times New Roman"/>
                <w:b/>
                <w:color w:val="C00000"/>
                <w:sz w:val="16"/>
                <w:szCs w:val="16"/>
                <w:u w:val="single"/>
              </w:rPr>
              <w:t>correct</w:t>
            </w:r>
            <w:r w:rsidR="001E4440" w:rsidRPr="001E4440">
              <w:rPr>
                <w:rFonts w:eastAsia="Times New Roman" w:cs="Times New Roman"/>
                <w:b/>
                <w:color w:val="C00000"/>
                <w:sz w:val="16"/>
                <w:szCs w:val="16"/>
              </w:rPr>
              <w:t xml:space="preserve"> </w:t>
            </w:r>
            <w:r w:rsidRPr="00960440">
              <w:rPr>
                <w:rFonts w:eastAsia="Times New Roman" w:cs="Times New Roman"/>
                <w:b/>
                <w:color w:val="C00000"/>
                <w:sz w:val="16"/>
                <w:szCs w:val="16"/>
                <w:u w:val="single"/>
              </w:rPr>
              <w:t>spellings</w:t>
            </w:r>
            <w:r>
              <w:rPr>
                <w:rFonts w:eastAsia="Times New Roman" w:cs="Times New Roman"/>
                <w:sz w:val="16"/>
                <w:szCs w:val="16"/>
              </w:rPr>
              <w:t>.</w:t>
            </w:r>
          </w:p>
        </w:tc>
        <w:tc>
          <w:tcPr>
            <w:tcW w:w="4992" w:type="dxa"/>
            <w:gridSpan w:val="2"/>
            <w:shd w:val="clear" w:color="auto" w:fill="FFFFCC"/>
          </w:tcPr>
          <w:p w:rsidR="00C27C7F" w:rsidRPr="002159DA" w:rsidRDefault="009C26FC" w:rsidP="00960440">
            <w:pPr>
              <w:rPr>
                <w:rFonts w:eastAsia="Times New Roman" w:cs="Times New Roman"/>
                <w:sz w:val="16"/>
                <w:szCs w:val="16"/>
              </w:rPr>
            </w:pPr>
            <w:r w:rsidRPr="009C26FC">
              <w:rPr>
                <w:rFonts w:eastAsia="Times New Roman" w:cs="Times New Roman"/>
                <w:b/>
                <w:color w:val="C00000"/>
                <w:sz w:val="16"/>
                <w:szCs w:val="16"/>
                <w:u w:val="single"/>
              </w:rPr>
              <w:t>I speak</w:t>
            </w:r>
            <w:r>
              <w:rPr>
                <w:rFonts w:eastAsia="Times New Roman" w:cs="Times New Roman"/>
                <w:sz w:val="16"/>
                <w:szCs w:val="16"/>
              </w:rPr>
              <w:t xml:space="preserve"> to present my informational piece.  I use </w:t>
            </w:r>
            <w:r w:rsidRPr="00F147CF">
              <w:rPr>
                <w:rFonts w:eastAsia="Times New Roman" w:cs="Times New Roman"/>
                <w:b/>
                <w:color w:val="C00000"/>
                <w:sz w:val="16"/>
                <w:szCs w:val="16"/>
                <w:u w:val="single"/>
              </w:rPr>
              <w:t>Standard</w:t>
            </w:r>
            <w:r w:rsidR="001E4440" w:rsidRPr="001E4440">
              <w:rPr>
                <w:rFonts w:eastAsia="Times New Roman" w:cs="Times New Roman"/>
                <w:b/>
                <w:color w:val="C00000"/>
                <w:sz w:val="16"/>
                <w:szCs w:val="16"/>
              </w:rPr>
              <w:t xml:space="preserve"> </w:t>
            </w:r>
            <w:r w:rsidR="003A15BE" w:rsidRPr="00F147CF">
              <w:rPr>
                <w:rFonts w:eastAsia="Times New Roman" w:cs="Times New Roman"/>
                <w:b/>
                <w:color w:val="C00000"/>
                <w:sz w:val="16"/>
                <w:szCs w:val="16"/>
                <w:u w:val="single"/>
              </w:rPr>
              <w:t>English</w:t>
            </w:r>
            <w:r w:rsidR="003A15BE">
              <w:rPr>
                <w:rFonts w:eastAsia="Times New Roman" w:cs="Times New Roman"/>
                <w:sz w:val="16"/>
                <w:szCs w:val="16"/>
              </w:rPr>
              <w:t xml:space="preserve"> speaking</w:t>
            </w:r>
            <w:r w:rsidR="001E4440">
              <w:rPr>
                <w:rFonts w:eastAsia="Times New Roman" w:cs="Times New Roman"/>
                <w:sz w:val="16"/>
                <w:szCs w:val="16"/>
              </w:rPr>
              <w:t xml:space="preserve"> </w:t>
            </w:r>
            <w:r>
              <w:rPr>
                <w:rFonts w:eastAsia="Times New Roman" w:cs="Times New Roman"/>
                <w:sz w:val="16"/>
                <w:szCs w:val="16"/>
              </w:rPr>
              <w:t>conventions.</w:t>
            </w:r>
          </w:p>
        </w:tc>
      </w:tr>
      <w:tr w:rsidR="00C27C7F" w:rsidTr="005A2560">
        <w:tc>
          <w:tcPr>
            <w:tcW w:w="4992" w:type="dxa"/>
            <w:gridSpan w:val="4"/>
          </w:tcPr>
          <w:p w:rsidR="00FE3C3D" w:rsidRPr="002159DA" w:rsidRDefault="00FE3C3D" w:rsidP="004326C3">
            <w:pPr>
              <w:numPr>
                <w:ilvl w:val="1"/>
                <w:numId w:val="42"/>
              </w:numPr>
              <w:shd w:val="clear" w:color="auto" w:fill="FFFFFF"/>
              <w:ind w:left="0"/>
              <w:rPr>
                <w:rFonts w:eastAsia="Times New Roman" w:cs="Helvetica"/>
                <w:sz w:val="16"/>
                <w:szCs w:val="16"/>
              </w:rPr>
            </w:pPr>
            <w:r w:rsidRPr="002159DA">
              <w:rPr>
                <w:rFonts w:eastAsia="Times New Roman" w:cs="Helvetica"/>
                <w:b/>
                <w:sz w:val="16"/>
                <w:szCs w:val="16"/>
                <w:u w:val="single"/>
              </w:rPr>
              <w:t>L.3.4a</w:t>
            </w:r>
            <w:r w:rsidRPr="002159DA">
              <w:rPr>
                <w:rFonts w:eastAsia="Times New Roman" w:cs="Helvetica"/>
                <w:sz w:val="16"/>
                <w:szCs w:val="16"/>
              </w:rPr>
              <w:t xml:space="preserve"> Use </w:t>
            </w:r>
            <w:r w:rsidRPr="007938C5">
              <w:rPr>
                <w:rFonts w:eastAsia="Times New Roman" w:cs="Helvetica"/>
                <w:b/>
                <w:color w:val="C00000"/>
                <w:sz w:val="16"/>
                <w:szCs w:val="16"/>
                <w:u w:val="single"/>
              </w:rPr>
              <w:t>sentence</w:t>
            </w:r>
            <w:r w:rsidRPr="00F63404">
              <w:rPr>
                <w:rFonts w:eastAsia="Times New Roman" w:cs="Helvetica"/>
                <w:sz w:val="16"/>
                <w:szCs w:val="16"/>
              </w:rPr>
              <w:t>-</w:t>
            </w:r>
            <w:r w:rsidRPr="007938C5">
              <w:rPr>
                <w:rFonts w:eastAsia="Times New Roman" w:cs="Helvetica"/>
                <w:b/>
                <w:color w:val="C00000"/>
                <w:sz w:val="16"/>
                <w:szCs w:val="16"/>
                <w:u w:val="single"/>
              </w:rPr>
              <w:t>level</w:t>
            </w:r>
            <w:r w:rsidR="001E4440" w:rsidRPr="001E4440">
              <w:rPr>
                <w:rFonts w:eastAsia="Times New Roman" w:cs="Helvetica"/>
                <w:b/>
                <w:color w:val="C00000"/>
                <w:sz w:val="16"/>
                <w:szCs w:val="16"/>
              </w:rPr>
              <w:t xml:space="preserve"> </w:t>
            </w:r>
            <w:r w:rsidRPr="007938C5">
              <w:rPr>
                <w:rFonts w:eastAsia="Times New Roman" w:cs="Helvetica"/>
                <w:b/>
                <w:color w:val="C00000"/>
                <w:sz w:val="16"/>
                <w:szCs w:val="16"/>
                <w:u w:val="single"/>
              </w:rPr>
              <w:t>context</w:t>
            </w:r>
            <w:r w:rsidRPr="002159DA">
              <w:rPr>
                <w:rFonts w:eastAsia="Times New Roman" w:cs="Helvetica"/>
                <w:sz w:val="16"/>
                <w:szCs w:val="16"/>
              </w:rPr>
              <w:t xml:space="preserve"> as a clue to the meaning of a word or phrase.</w:t>
            </w:r>
            <w:r w:rsidRPr="00926693">
              <w:rPr>
                <w:rFonts w:eastAsia="Times New Roman" w:cs="Helvetica"/>
                <w:b/>
                <w:sz w:val="16"/>
                <w:szCs w:val="16"/>
                <w:u w:val="single"/>
              </w:rPr>
              <w:t>L.3.5b</w:t>
            </w:r>
            <w:r w:rsidRPr="002159DA">
              <w:rPr>
                <w:rFonts w:eastAsia="Times New Roman" w:cs="Helvetica"/>
                <w:sz w:val="16"/>
                <w:szCs w:val="16"/>
              </w:rPr>
              <w:t xml:space="preserve"> Identify </w:t>
            </w:r>
            <w:r w:rsidRPr="007938C5">
              <w:rPr>
                <w:rFonts w:eastAsia="Times New Roman" w:cs="Helvetica"/>
                <w:b/>
                <w:color w:val="C00000"/>
                <w:sz w:val="16"/>
                <w:szCs w:val="16"/>
                <w:u w:val="single"/>
              </w:rPr>
              <w:t>real</w:t>
            </w:r>
            <w:r w:rsidRPr="00F63404">
              <w:rPr>
                <w:rFonts w:eastAsia="Times New Roman" w:cs="Helvetica"/>
                <w:sz w:val="16"/>
                <w:szCs w:val="16"/>
              </w:rPr>
              <w:t>-</w:t>
            </w:r>
            <w:r w:rsidRPr="007938C5">
              <w:rPr>
                <w:rFonts w:eastAsia="Times New Roman" w:cs="Helvetica"/>
                <w:b/>
                <w:color w:val="C00000"/>
                <w:sz w:val="16"/>
                <w:szCs w:val="16"/>
                <w:u w:val="single"/>
              </w:rPr>
              <w:t>life</w:t>
            </w:r>
            <w:r w:rsidR="001E4440" w:rsidRPr="001E4440">
              <w:rPr>
                <w:rFonts w:eastAsia="Times New Roman" w:cs="Helvetica"/>
                <w:b/>
                <w:color w:val="C00000"/>
                <w:sz w:val="16"/>
                <w:szCs w:val="16"/>
              </w:rPr>
              <w:t xml:space="preserve"> </w:t>
            </w:r>
            <w:r w:rsidRPr="007938C5">
              <w:rPr>
                <w:rFonts w:eastAsia="Times New Roman" w:cs="Helvetica"/>
                <w:b/>
                <w:color w:val="C00000"/>
                <w:sz w:val="16"/>
                <w:szCs w:val="16"/>
                <w:u w:val="single"/>
              </w:rPr>
              <w:t>connections</w:t>
            </w:r>
            <w:r w:rsidRPr="002159DA">
              <w:rPr>
                <w:rFonts w:eastAsia="Times New Roman" w:cs="Helvetica"/>
                <w:sz w:val="16"/>
                <w:szCs w:val="16"/>
              </w:rPr>
              <w:t xml:space="preserve"> between words and their use (e.g., describe people who are </w:t>
            </w:r>
            <w:r w:rsidRPr="002159DA">
              <w:rPr>
                <w:rFonts w:eastAsia="Times New Roman" w:cs="Helvetica"/>
                <w:i/>
                <w:iCs/>
                <w:sz w:val="16"/>
                <w:szCs w:val="16"/>
              </w:rPr>
              <w:t>friendly</w:t>
            </w:r>
            <w:r w:rsidRPr="002159DA">
              <w:rPr>
                <w:rFonts w:eastAsia="Times New Roman" w:cs="Helvetica"/>
                <w:sz w:val="16"/>
                <w:szCs w:val="16"/>
              </w:rPr>
              <w:t xml:space="preserve"> or </w:t>
            </w:r>
            <w:r w:rsidRPr="002159DA">
              <w:rPr>
                <w:rFonts w:eastAsia="Times New Roman" w:cs="Helvetica"/>
                <w:i/>
                <w:iCs/>
                <w:sz w:val="16"/>
                <w:szCs w:val="16"/>
              </w:rPr>
              <w:t>helpful</w:t>
            </w:r>
            <w:r w:rsidRPr="002159DA">
              <w:rPr>
                <w:rFonts w:eastAsia="Times New Roman" w:cs="Helvetica"/>
                <w:sz w:val="16"/>
                <w:szCs w:val="16"/>
              </w:rPr>
              <w:t>).</w:t>
            </w:r>
          </w:p>
          <w:p w:rsidR="00FE3C3D" w:rsidRPr="002159DA" w:rsidRDefault="00FE3C3D" w:rsidP="004326C3">
            <w:pPr>
              <w:numPr>
                <w:ilvl w:val="1"/>
                <w:numId w:val="41"/>
              </w:numPr>
              <w:shd w:val="clear" w:color="auto" w:fill="FFFFFF"/>
              <w:ind w:left="0"/>
              <w:rPr>
                <w:rFonts w:eastAsia="Times New Roman" w:cs="Helvetica"/>
                <w:sz w:val="16"/>
                <w:szCs w:val="16"/>
              </w:rPr>
            </w:pPr>
          </w:p>
          <w:p w:rsidR="00C27C7F" w:rsidRPr="002159DA" w:rsidRDefault="00C27C7F" w:rsidP="004326C3">
            <w:pPr>
              <w:numPr>
                <w:ilvl w:val="0"/>
                <w:numId w:val="23"/>
              </w:numPr>
              <w:shd w:val="clear" w:color="auto" w:fill="FFFFFF"/>
              <w:ind w:left="0"/>
              <w:rPr>
                <w:rFonts w:cs="Helvetica"/>
                <w:sz w:val="16"/>
                <w:szCs w:val="16"/>
              </w:rPr>
            </w:pPr>
          </w:p>
        </w:tc>
        <w:tc>
          <w:tcPr>
            <w:tcW w:w="4992" w:type="dxa"/>
            <w:gridSpan w:val="2"/>
          </w:tcPr>
          <w:p w:rsidR="00C27C7F" w:rsidRPr="00006F94" w:rsidRDefault="00FE3C3D" w:rsidP="004326C3">
            <w:pPr>
              <w:numPr>
                <w:ilvl w:val="1"/>
                <w:numId w:val="43"/>
              </w:numPr>
              <w:shd w:val="clear" w:color="auto" w:fill="FFFFFF"/>
              <w:ind w:left="0"/>
              <w:rPr>
                <w:rFonts w:eastAsia="Times New Roman" w:cs="Helvetica"/>
                <w:sz w:val="16"/>
                <w:szCs w:val="16"/>
              </w:rPr>
            </w:pPr>
            <w:r w:rsidRPr="002159DA">
              <w:rPr>
                <w:rFonts w:eastAsia="Times New Roman" w:cs="Helvetica"/>
                <w:b/>
                <w:sz w:val="16"/>
                <w:szCs w:val="16"/>
                <w:u w:val="single"/>
              </w:rPr>
              <w:t>L.3.2g</w:t>
            </w:r>
            <w:r w:rsidRPr="002159DA">
              <w:rPr>
                <w:rFonts w:eastAsia="Times New Roman" w:cs="Helvetica"/>
                <w:sz w:val="16"/>
                <w:szCs w:val="16"/>
              </w:rPr>
              <w:t xml:space="preserve"> Consult reference materials, including beginning dictionaries, as needed to check and </w:t>
            </w:r>
            <w:r w:rsidRPr="00960440">
              <w:rPr>
                <w:rFonts w:eastAsia="Times New Roman" w:cs="Helvetica"/>
                <w:b/>
                <w:color w:val="C00000"/>
                <w:sz w:val="16"/>
                <w:szCs w:val="16"/>
                <w:u w:val="single"/>
              </w:rPr>
              <w:t>correct</w:t>
            </w:r>
            <w:r w:rsidR="001E4440" w:rsidRPr="001E4440">
              <w:rPr>
                <w:rFonts w:eastAsia="Times New Roman" w:cs="Helvetica"/>
                <w:b/>
                <w:color w:val="C00000"/>
                <w:sz w:val="16"/>
                <w:szCs w:val="16"/>
              </w:rPr>
              <w:t xml:space="preserve"> </w:t>
            </w:r>
            <w:r w:rsidRPr="00960440">
              <w:rPr>
                <w:rFonts w:eastAsia="Times New Roman" w:cs="Helvetica"/>
                <w:b/>
                <w:color w:val="C00000"/>
                <w:sz w:val="16"/>
                <w:szCs w:val="16"/>
                <w:u w:val="single"/>
              </w:rPr>
              <w:t>spellings</w:t>
            </w:r>
            <w:r w:rsidRPr="002159DA">
              <w:rPr>
                <w:rFonts w:eastAsia="Times New Roman" w:cs="Helvetica"/>
                <w:sz w:val="16"/>
                <w:szCs w:val="16"/>
              </w:rPr>
              <w:t>.</w:t>
            </w:r>
            <w:r w:rsidR="000C2F67" w:rsidRPr="00006F94">
              <w:rPr>
                <w:rFonts w:cs="Helvetica"/>
                <w:b/>
                <w:sz w:val="16"/>
                <w:szCs w:val="16"/>
                <w:u w:val="single"/>
              </w:rPr>
              <w:t>SL.3.1c</w:t>
            </w:r>
            <w:r w:rsidR="000C2F67" w:rsidRPr="00073857">
              <w:rPr>
                <w:rFonts w:cs="Helvetica"/>
                <w:sz w:val="16"/>
                <w:szCs w:val="16"/>
              </w:rPr>
              <w:t>A</w:t>
            </w:r>
            <w:r w:rsidR="000C2F67" w:rsidRPr="000C2F67">
              <w:rPr>
                <w:rFonts w:cs="Helvetica"/>
                <w:sz w:val="16"/>
                <w:szCs w:val="16"/>
              </w:rPr>
              <w:t>sk</w:t>
            </w:r>
            <w:r w:rsidR="00006F94" w:rsidRPr="00006F94">
              <w:rPr>
                <w:rFonts w:cs="Helvetica"/>
                <w:sz w:val="16"/>
                <w:szCs w:val="16"/>
              </w:rPr>
              <w:t xml:space="preserve">questions to check understanding of information presented, </w:t>
            </w:r>
            <w:r w:rsidR="00006F94" w:rsidRPr="00272569">
              <w:rPr>
                <w:rFonts w:cs="Helvetica"/>
                <w:b/>
                <w:color w:val="C00000"/>
                <w:sz w:val="16"/>
                <w:szCs w:val="16"/>
                <w:u w:val="single"/>
              </w:rPr>
              <w:t>stay</w:t>
            </w:r>
            <w:r w:rsidR="00006F94" w:rsidRPr="00073857">
              <w:rPr>
                <w:rFonts w:cs="Helvetica"/>
                <w:sz w:val="16"/>
                <w:szCs w:val="16"/>
              </w:rPr>
              <w:t xml:space="preserve"> on</w:t>
            </w:r>
            <w:r w:rsidR="001E4440">
              <w:rPr>
                <w:rFonts w:cs="Helvetica"/>
                <w:sz w:val="16"/>
                <w:szCs w:val="16"/>
              </w:rPr>
              <w:t xml:space="preserve"> </w:t>
            </w:r>
            <w:r w:rsidR="00006F94" w:rsidRPr="00272569">
              <w:rPr>
                <w:rFonts w:cs="Helvetica"/>
                <w:b/>
                <w:color w:val="C00000"/>
                <w:sz w:val="16"/>
                <w:szCs w:val="16"/>
                <w:u w:val="single"/>
              </w:rPr>
              <w:t>topic</w:t>
            </w:r>
            <w:r w:rsidR="00006F94" w:rsidRPr="000C2F67">
              <w:rPr>
                <w:rFonts w:cs="Helvetica"/>
                <w:sz w:val="16"/>
                <w:szCs w:val="16"/>
              </w:rPr>
              <w:t>,</w:t>
            </w:r>
            <w:r w:rsidR="00006F94" w:rsidRPr="00006F94">
              <w:rPr>
                <w:rFonts w:cs="Helvetica"/>
                <w:sz w:val="16"/>
                <w:szCs w:val="16"/>
              </w:rPr>
              <w:t xml:space="preserve"> and link their </w:t>
            </w:r>
            <w:r w:rsidR="00006F94" w:rsidRPr="00960440">
              <w:rPr>
                <w:rFonts w:cs="Helvetica"/>
                <w:b/>
                <w:color w:val="C00000"/>
                <w:sz w:val="16"/>
                <w:szCs w:val="16"/>
                <w:u w:val="single"/>
              </w:rPr>
              <w:t>comments</w:t>
            </w:r>
            <w:r w:rsidR="00006F94" w:rsidRPr="00006F94">
              <w:rPr>
                <w:rFonts w:cs="Helvetica"/>
                <w:sz w:val="16"/>
                <w:szCs w:val="16"/>
              </w:rPr>
              <w:t xml:space="preserve"> to the remarks of </w:t>
            </w:r>
            <w:r w:rsidR="00C8271E" w:rsidRPr="00006F94">
              <w:rPr>
                <w:rFonts w:cs="Helvetica"/>
                <w:sz w:val="16"/>
                <w:szCs w:val="16"/>
              </w:rPr>
              <w:t>others.</w:t>
            </w:r>
            <w:r w:rsidR="00C8271E">
              <w:rPr>
                <w:rFonts w:cs="Helvetica"/>
                <w:i/>
                <w:sz w:val="16"/>
                <w:szCs w:val="16"/>
              </w:rPr>
              <w:t xml:space="preserve"> As</w:t>
            </w:r>
            <w:r w:rsidR="00006F94">
              <w:rPr>
                <w:rFonts w:cs="Helvetica"/>
                <w:i/>
                <w:sz w:val="16"/>
                <w:szCs w:val="16"/>
              </w:rPr>
              <w:t xml:space="preserve"> part of the revision process have teams </w:t>
            </w:r>
            <w:r w:rsidR="00C8271E">
              <w:rPr>
                <w:rFonts w:cs="Helvetica"/>
                <w:i/>
                <w:sz w:val="16"/>
                <w:szCs w:val="16"/>
              </w:rPr>
              <w:t>discussed</w:t>
            </w:r>
            <w:r w:rsidR="00006F94">
              <w:rPr>
                <w:rFonts w:cs="Helvetica"/>
                <w:i/>
                <w:sz w:val="16"/>
                <w:szCs w:val="16"/>
              </w:rPr>
              <w:t xml:space="preserve"> facts, definitions and details of writing pieces </w:t>
            </w:r>
            <w:r w:rsidR="00006F94" w:rsidRPr="00006F94">
              <w:rPr>
                <w:rFonts w:cs="Helvetica"/>
                <w:sz w:val="16"/>
                <w:szCs w:val="16"/>
              </w:rPr>
              <w:t>(supports ELP standard)</w:t>
            </w:r>
            <w:r w:rsidR="00006F94">
              <w:rPr>
                <w:rFonts w:cs="Helvetica"/>
                <w:i/>
                <w:sz w:val="16"/>
                <w:szCs w:val="16"/>
              </w:rPr>
              <w:t>.</w:t>
            </w:r>
          </w:p>
        </w:tc>
        <w:tc>
          <w:tcPr>
            <w:tcW w:w="4992" w:type="dxa"/>
            <w:gridSpan w:val="2"/>
          </w:tcPr>
          <w:p w:rsidR="00C27C7F" w:rsidRPr="00C203D7" w:rsidRDefault="00FE3C3D" w:rsidP="004326C3">
            <w:pPr>
              <w:numPr>
                <w:ilvl w:val="0"/>
                <w:numId w:val="46"/>
              </w:numPr>
              <w:shd w:val="clear" w:color="auto" w:fill="FFFFFF"/>
              <w:spacing w:before="100" w:beforeAutospacing="1" w:after="125" w:line="200" w:lineRule="atLeast"/>
              <w:ind w:left="0"/>
              <w:rPr>
                <w:rFonts w:ascii="Helvetica" w:hAnsi="Helvetica" w:cs="Helvetica"/>
                <w:color w:val="3B3B3A"/>
                <w:sz w:val="16"/>
                <w:szCs w:val="16"/>
              </w:rPr>
            </w:pPr>
            <w:r w:rsidRPr="002159DA">
              <w:rPr>
                <w:rFonts w:eastAsia="Times New Roman" w:cs="Helvetica"/>
                <w:b/>
                <w:sz w:val="16"/>
                <w:szCs w:val="16"/>
                <w:u w:val="single"/>
              </w:rPr>
              <w:t>L.3.3b</w:t>
            </w:r>
            <w:r w:rsidRPr="002159DA">
              <w:rPr>
                <w:rFonts w:eastAsia="Times New Roman" w:cs="Helvetica"/>
                <w:sz w:val="16"/>
                <w:szCs w:val="16"/>
              </w:rPr>
              <w:t xml:space="preserve"> Recognize and observe differences between the con</w:t>
            </w:r>
            <w:r w:rsidR="00272569">
              <w:rPr>
                <w:rFonts w:eastAsia="Times New Roman" w:cs="Helvetica"/>
                <w:sz w:val="16"/>
                <w:szCs w:val="16"/>
              </w:rPr>
              <w:t xml:space="preserve">ventions of spoken and written </w:t>
            </w:r>
            <w:r w:rsidR="00272569" w:rsidRPr="00F147CF">
              <w:rPr>
                <w:rFonts w:eastAsia="Times New Roman" w:cs="Helvetica"/>
                <w:b/>
                <w:color w:val="C00000"/>
                <w:sz w:val="16"/>
                <w:szCs w:val="16"/>
                <w:u w:val="single"/>
              </w:rPr>
              <w:t>S</w:t>
            </w:r>
            <w:r w:rsidRPr="00F147CF">
              <w:rPr>
                <w:rFonts w:eastAsia="Times New Roman" w:cs="Helvetica"/>
                <w:b/>
                <w:color w:val="C00000"/>
                <w:sz w:val="16"/>
                <w:szCs w:val="16"/>
                <w:u w:val="single"/>
              </w:rPr>
              <w:t>tandard</w:t>
            </w:r>
            <w:r w:rsidR="001E4440" w:rsidRPr="001E4440">
              <w:rPr>
                <w:rFonts w:eastAsia="Times New Roman" w:cs="Helvetica"/>
                <w:b/>
                <w:color w:val="C00000"/>
                <w:sz w:val="16"/>
                <w:szCs w:val="16"/>
              </w:rPr>
              <w:t xml:space="preserve"> </w:t>
            </w:r>
            <w:r w:rsidRPr="00F147CF">
              <w:rPr>
                <w:rFonts w:eastAsia="Times New Roman" w:cs="Helvetica"/>
                <w:b/>
                <w:color w:val="C00000"/>
                <w:sz w:val="16"/>
                <w:szCs w:val="16"/>
                <w:u w:val="single"/>
              </w:rPr>
              <w:t>English</w:t>
            </w:r>
            <w:r w:rsidRPr="002159DA">
              <w:rPr>
                <w:rFonts w:eastAsia="Times New Roman" w:cs="Helvetica"/>
                <w:sz w:val="16"/>
                <w:szCs w:val="16"/>
              </w:rPr>
              <w:t>.</w:t>
            </w:r>
            <w:r w:rsidR="00C203D7" w:rsidRPr="00C203D7">
              <w:rPr>
                <w:rFonts w:cs="Helvetica"/>
                <w:b/>
                <w:sz w:val="16"/>
                <w:szCs w:val="16"/>
                <w:u w:val="single"/>
              </w:rPr>
              <w:t>SL.3.6</w:t>
            </w:r>
            <w:r w:rsidR="00C203D7" w:rsidRPr="00C203D7">
              <w:rPr>
                <w:rFonts w:cs="Helvetica"/>
                <w:sz w:val="16"/>
                <w:szCs w:val="16"/>
              </w:rPr>
              <w:t xml:space="preserve"> Speak in complete sentences when appropriate to task and situation in order to provide requested detail or clarification.</w:t>
            </w:r>
          </w:p>
        </w:tc>
      </w:tr>
    </w:tbl>
    <w:p w:rsidR="00B00604" w:rsidRDefault="00B00604" w:rsidP="002159DA">
      <w:pPr>
        <w:spacing w:after="0" w:line="240" w:lineRule="auto"/>
        <w:rPr>
          <w:sz w:val="20"/>
          <w:szCs w:val="20"/>
        </w:rPr>
      </w:pPr>
    </w:p>
    <w:p w:rsidR="00B00604" w:rsidRDefault="00B00604">
      <w:pPr>
        <w:rPr>
          <w:sz w:val="20"/>
          <w:szCs w:val="20"/>
        </w:rPr>
      </w:pPr>
      <w:r>
        <w:rPr>
          <w:sz w:val="20"/>
          <w:szCs w:val="20"/>
        </w:rPr>
        <w:br w:type="page"/>
      </w:r>
    </w:p>
    <w:p w:rsidR="00252F86" w:rsidRDefault="00252F86" w:rsidP="00A12AD0">
      <w:pPr>
        <w:spacing w:after="0"/>
        <w:rPr>
          <w:sz w:val="20"/>
          <w:szCs w:val="20"/>
        </w:rPr>
      </w:pPr>
    </w:p>
    <w:tbl>
      <w:tblPr>
        <w:tblW w:w="14460" w:type="dxa"/>
        <w:tblInd w:w="378" w:type="dxa"/>
        <w:tblLook w:val="04A0" w:firstRow="1" w:lastRow="0" w:firstColumn="1" w:lastColumn="0" w:noHBand="0" w:noVBand="1"/>
      </w:tblPr>
      <w:tblGrid>
        <w:gridCol w:w="990"/>
        <w:gridCol w:w="3690"/>
        <w:gridCol w:w="4740"/>
        <w:gridCol w:w="5040"/>
      </w:tblGrid>
      <w:tr w:rsidR="00A75243" w:rsidRPr="000D7FAB" w:rsidTr="00C27C7F">
        <w:trPr>
          <w:trHeight w:val="20"/>
        </w:trPr>
        <w:tc>
          <w:tcPr>
            <w:tcW w:w="990" w:type="dxa"/>
            <w:vMerge w:val="restart"/>
            <w:tcBorders>
              <w:top w:val="single" w:sz="4" w:space="0" w:color="4F6228"/>
              <w:left w:val="single" w:sz="12" w:space="0" w:color="4F6228"/>
              <w:bottom w:val="single" w:sz="4" w:space="0" w:color="4F6228"/>
              <w:right w:val="single" w:sz="12" w:space="0" w:color="4F6228"/>
            </w:tcBorders>
            <w:shd w:val="clear" w:color="000000" w:fill="8DB3E2" w:themeFill="text2" w:themeFillTint="66"/>
            <w:noWrap/>
            <w:vAlign w:val="center"/>
            <w:hideMark/>
          </w:tcPr>
          <w:p w:rsidR="00A75243" w:rsidRPr="0021209E" w:rsidRDefault="00A75243" w:rsidP="00C27C7F">
            <w:pPr>
              <w:spacing w:after="0" w:line="240" w:lineRule="auto"/>
              <w:rPr>
                <w:rFonts w:ascii="Calibri" w:eastAsia="Times New Roman" w:hAnsi="Calibri" w:cs="Times New Roman"/>
                <w:b/>
                <w:bCs/>
                <w:sz w:val="40"/>
                <w:szCs w:val="40"/>
              </w:rPr>
            </w:pPr>
            <w:r w:rsidRPr="0021209E">
              <w:rPr>
                <w:rFonts w:ascii="Calibri" w:eastAsia="Times New Roman" w:hAnsi="Calibri" w:cs="Times New Roman"/>
                <w:b/>
                <w:bCs/>
                <w:sz w:val="40"/>
                <w:szCs w:val="40"/>
              </w:rPr>
              <w:t xml:space="preserve">GR </w:t>
            </w:r>
            <w:r>
              <w:rPr>
                <w:rFonts w:ascii="Calibri" w:eastAsia="Times New Roman" w:hAnsi="Calibri" w:cs="Times New Roman"/>
                <w:b/>
                <w:bCs/>
                <w:sz w:val="40"/>
                <w:szCs w:val="40"/>
              </w:rPr>
              <w:t>3</w:t>
            </w:r>
          </w:p>
        </w:tc>
        <w:tc>
          <w:tcPr>
            <w:tcW w:w="3690" w:type="dxa"/>
            <w:tcBorders>
              <w:left w:val="single" w:sz="12" w:space="0" w:color="4F6228"/>
            </w:tcBorders>
            <w:shd w:val="clear" w:color="000000" w:fill="auto"/>
            <w:vAlign w:val="center"/>
          </w:tcPr>
          <w:p w:rsidR="00A75243" w:rsidRPr="00A75243" w:rsidRDefault="00A75243" w:rsidP="00C27C7F">
            <w:pPr>
              <w:spacing w:after="0" w:line="240" w:lineRule="auto"/>
              <w:rPr>
                <w:rFonts w:ascii="Calibri" w:eastAsia="Times New Roman" w:hAnsi="Calibri" w:cs="Times New Roman"/>
                <w:b/>
                <w:bCs/>
                <w:sz w:val="44"/>
                <w:szCs w:val="44"/>
              </w:rPr>
            </w:pPr>
            <w:r w:rsidRPr="00A75243">
              <w:rPr>
                <w:rFonts w:ascii="Calibri" w:eastAsia="Times New Roman" w:hAnsi="Calibri" w:cs="Times New Roman"/>
                <w:b/>
                <w:bCs/>
                <w:color w:val="FF0000"/>
                <w:sz w:val="44"/>
                <w:szCs w:val="44"/>
              </w:rPr>
              <w:t>Quarter 2</w:t>
            </w:r>
          </w:p>
        </w:tc>
        <w:tc>
          <w:tcPr>
            <w:tcW w:w="9780" w:type="dxa"/>
            <w:gridSpan w:val="2"/>
            <w:vMerge w:val="restart"/>
            <w:tcBorders>
              <w:left w:val="nil"/>
            </w:tcBorders>
            <w:shd w:val="clear" w:color="000000" w:fill="auto"/>
            <w:noWrap/>
            <w:vAlign w:val="center"/>
            <w:hideMark/>
          </w:tcPr>
          <w:p w:rsidR="00A75243" w:rsidRPr="00E94AB3" w:rsidRDefault="00A75243" w:rsidP="009C5C97">
            <w:pPr>
              <w:pStyle w:val="ListParagraph"/>
              <w:numPr>
                <w:ilvl w:val="0"/>
                <w:numId w:val="3"/>
              </w:numPr>
              <w:spacing w:after="0" w:line="240" w:lineRule="auto"/>
              <w:ind w:left="432" w:hanging="198"/>
              <w:rPr>
                <w:rFonts w:ascii="Calibri" w:eastAsia="Times New Roman" w:hAnsi="Calibri" w:cs="Times New Roman"/>
                <w:color w:val="000000"/>
                <w:sz w:val="16"/>
                <w:szCs w:val="16"/>
              </w:rPr>
            </w:pPr>
            <w:r w:rsidRPr="00E94AB3">
              <w:rPr>
                <w:sz w:val="18"/>
                <w:szCs w:val="18"/>
              </w:rPr>
              <w:t xml:space="preserve">Bold red underlined text, within the Standards, indicates topics students need to use in order to achieve </w:t>
            </w:r>
            <w:r>
              <w:rPr>
                <w:sz w:val="18"/>
                <w:szCs w:val="18"/>
              </w:rPr>
              <w:t>goals and objectives.</w:t>
            </w:r>
          </w:p>
        </w:tc>
      </w:tr>
      <w:tr w:rsidR="00A75243" w:rsidRPr="000D7FAB" w:rsidTr="00C27C7F">
        <w:trPr>
          <w:trHeight w:val="20"/>
        </w:trPr>
        <w:tc>
          <w:tcPr>
            <w:tcW w:w="990" w:type="dxa"/>
            <w:vMerge/>
            <w:tcBorders>
              <w:left w:val="single" w:sz="12" w:space="0" w:color="4F6228"/>
              <w:bottom w:val="single" w:sz="4" w:space="0" w:color="4F6228"/>
              <w:right w:val="single" w:sz="12" w:space="0" w:color="4F6228"/>
            </w:tcBorders>
            <w:shd w:val="clear" w:color="000000" w:fill="8DB3E2" w:themeFill="text2" w:themeFillTint="66"/>
            <w:noWrap/>
            <w:vAlign w:val="center"/>
            <w:hideMark/>
          </w:tcPr>
          <w:p w:rsidR="00A75243" w:rsidRPr="000D7FAB" w:rsidRDefault="00A75243" w:rsidP="00C27C7F">
            <w:pPr>
              <w:spacing w:after="0" w:line="240" w:lineRule="auto"/>
              <w:rPr>
                <w:rFonts w:ascii="Calibri" w:eastAsia="Times New Roman" w:hAnsi="Calibri" w:cs="Times New Roman"/>
                <w:b/>
                <w:bCs/>
                <w:sz w:val="24"/>
                <w:szCs w:val="24"/>
              </w:rPr>
            </w:pPr>
          </w:p>
        </w:tc>
        <w:tc>
          <w:tcPr>
            <w:tcW w:w="3690" w:type="dxa"/>
            <w:tcBorders>
              <w:left w:val="single" w:sz="12" w:space="0" w:color="4F6228"/>
              <w:bottom w:val="single" w:sz="4" w:space="0" w:color="4F6228"/>
            </w:tcBorders>
            <w:shd w:val="clear" w:color="000000" w:fill="auto"/>
            <w:vAlign w:val="center"/>
          </w:tcPr>
          <w:p w:rsidR="00A75243" w:rsidRPr="00E90E73" w:rsidRDefault="00A75243" w:rsidP="00C27C7F">
            <w:pPr>
              <w:spacing w:after="0" w:line="240" w:lineRule="auto"/>
              <w:rPr>
                <w:rFonts w:ascii="Calibri" w:eastAsia="Times New Roman" w:hAnsi="Calibri" w:cs="Times New Roman"/>
                <w:b/>
                <w:bCs/>
                <w:color w:val="FF0000"/>
                <w:sz w:val="24"/>
                <w:szCs w:val="24"/>
              </w:rPr>
            </w:pPr>
            <w:r>
              <w:rPr>
                <w:rFonts w:ascii="Calibri" w:eastAsia="Times New Roman" w:hAnsi="Calibri" w:cs="Times New Roman"/>
                <w:b/>
                <w:bCs/>
                <w:color w:val="FF0000"/>
                <w:sz w:val="24"/>
                <w:szCs w:val="24"/>
              </w:rPr>
              <w:t>Goals and Objectives</w:t>
            </w:r>
          </w:p>
        </w:tc>
        <w:tc>
          <w:tcPr>
            <w:tcW w:w="9780" w:type="dxa"/>
            <w:gridSpan w:val="2"/>
            <w:vMerge/>
            <w:tcBorders>
              <w:left w:val="nil"/>
              <w:bottom w:val="single" w:sz="4" w:space="0" w:color="4F6228"/>
            </w:tcBorders>
            <w:shd w:val="clear" w:color="000000" w:fill="D8D8D8"/>
            <w:noWrap/>
            <w:vAlign w:val="center"/>
            <w:hideMark/>
          </w:tcPr>
          <w:p w:rsidR="00A75243" w:rsidRPr="000D7FAB" w:rsidRDefault="00A75243" w:rsidP="00C27C7F">
            <w:pPr>
              <w:spacing w:after="0" w:line="240" w:lineRule="auto"/>
              <w:rPr>
                <w:rFonts w:ascii="Calibri" w:eastAsia="Times New Roman" w:hAnsi="Calibri" w:cs="Times New Roman"/>
                <w:color w:val="000000"/>
                <w:sz w:val="16"/>
                <w:szCs w:val="16"/>
              </w:rPr>
            </w:pPr>
          </w:p>
        </w:tc>
      </w:tr>
      <w:tr w:rsidR="00A75243" w:rsidRPr="000D7FAB" w:rsidTr="00A75243">
        <w:trPr>
          <w:trHeight w:val="20"/>
        </w:trPr>
        <w:tc>
          <w:tcPr>
            <w:tcW w:w="4680" w:type="dxa"/>
            <w:gridSpan w:val="2"/>
            <w:tcBorders>
              <w:top w:val="single" w:sz="4" w:space="0" w:color="4F6228"/>
              <w:left w:val="single" w:sz="12" w:space="0" w:color="4F6228"/>
              <w:bottom w:val="single" w:sz="4" w:space="0" w:color="4F6228"/>
              <w:right w:val="single" w:sz="12" w:space="0" w:color="4F6228"/>
            </w:tcBorders>
            <w:shd w:val="clear" w:color="auto" w:fill="D9D9D9" w:themeFill="background1" w:themeFillShade="D9"/>
            <w:noWrap/>
            <w:vAlign w:val="center"/>
            <w:hideMark/>
          </w:tcPr>
          <w:p w:rsidR="00A75243" w:rsidRDefault="00A75243" w:rsidP="00C27C7F">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A75243" w:rsidRPr="000D7FAB" w:rsidRDefault="00A75243" w:rsidP="00C27C7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#1- </w:t>
            </w:r>
            <w:r w:rsidRPr="000D7FAB">
              <w:rPr>
                <w:rFonts w:ascii="Calibri" w:eastAsia="Times New Roman" w:hAnsi="Calibri" w:cs="Times New Roman"/>
                <w:b/>
                <w:bCs/>
                <w:color w:val="7F7F7F"/>
                <w:sz w:val="24"/>
                <w:szCs w:val="24"/>
              </w:rPr>
              <w:t>Literary Text</w:t>
            </w:r>
          </w:p>
        </w:tc>
        <w:tc>
          <w:tcPr>
            <w:tcW w:w="4740" w:type="dxa"/>
            <w:tcBorders>
              <w:top w:val="single" w:sz="4" w:space="0" w:color="4F6228"/>
              <w:left w:val="nil"/>
              <w:bottom w:val="single" w:sz="4" w:space="0" w:color="4F6228"/>
              <w:right w:val="single" w:sz="12" w:space="0" w:color="4F6228"/>
            </w:tcBorders>
            <w:shd w:val="clear" w:color="auto" w:fill="D9D9D9" w:themeFill="background1" w:themeFillShade="D9"/>
            <w:noWrap/>
            <w:vAlign w:val="center"/>
            <w:hideMark/>
          </w:tcPr>
          <w:p w:rsidR="00A75243" w:rsidRDefault="00A75243" w:rsidP="00C27C7F">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A75243" w:rsidRPr="000D7FAB" w:rsidRDefault="00A75243" w:rsidP="00C27C7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#2- </w:t>
            </w:r>
            <w:r w:rsidRPr="000D7FAB">
              <w:rPr>
                <w:rFonts w:ascii="Calibri" w:eastAsia="Times New Roman" w:hAnsi="Calibri" w:cs="Times New Roman"/>
                <w:b/>
                <w:bCs/>
                <w:color w:val="7F7F7F"/>
                <w:sz w:val="24"/>
                <w:szCs w:val="24"/>
              </w:rPr>
              <w:t>Literary Text</w:t>
            </w:r>
          </w:p>
        </w:tc>
        <w:tc>
          <w:tcPr>
            <w:tcW w:w="5040" w:type="dxa"/>
            <w:tcBorders>
              <w:top w:val="single" w:sz="4" w:space="0" w:color="4F6228"/>
              <w:left w:val="single" w:sz="12" w:space="0" w:color="4F6228"/>
              <w:bottom w:val="single" w:sz="4" w:space="0" w:color="4F6228"/>
              <w:right w:val="single" w:sz="12" w:space="0" w:color="4F6228"/>
            </w:tcBorders>
            <w:shd w:val="clear" w:color="auto" w:fill="D9D9D9" w:themeFill="background1" w:themeFillShade="D9"/>
            <w:vAlign w:val="center"/>
            <w:hideMark/>
          </w:tcPr>
          <w:p w:rsidR="00A75243" w:rsidRDefault="00A75243" w:rsidP="00C27C7F">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A75243" w:rsidRPr="000D7FAB" w:rsidRDefault="00A75243" w:rsidP="00C27C7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7F7F7F"/>
                <w:sz w:val="24"/>
                <w:szCs w:val="24"/>
              </w:rPr>
              <w:t xml:space="preserve">Unit of Study #3- </w:t>
            </w:r>
            <w:r w:rsidRPr="000D7FAB">
              <w:rPr>
                <w:rFonts w:ascii="Calibri" w:eastAsia="Times New Roman" w:hAnsi="Calibri" w:cs="Times New Roman"/>
                <w:b/>
                <w:bCs/>
                <w:color w:val="7F7F7F"/>
                <w:sz w:val="24"/>
                <w:szCs w:val="24"/>
              </w:rPr>
              <w:t>Literary Text</w:t>
            </w:r>
          </w:p>
        </w:tc>
      </w:tr>
      <w:tr w:rsidR="00A75243" w:rsidRPr="000D7FAB" w:rsidTr="00A75243">
        <w:trPr>
          <w:trHeight w:val="2210"/>
        </w:trPr>
        <w:tc>
          <w:tcPr>
            <w:tcW w:w="4680" w:type="dxa"/>
            <w:gridSpan w:val="2"/>
            <w:tcBorders>
              <w:top w:val="single" w:sz="4" w:space="0" w:color="4F6228"/>
              <w:left w:val="single" w:sz="12" w:space="0" w:color="4F6228"/>
              <w:bottom w:val="single" w:sz="12" w:space="0" w:color="4F6228"/>
              <w:right w:val="single" w:sz="12" w:space="0" w:color="4F6228"/>
            </w:tcBorders>
            <w:shd w:val="clear" w:color="auto" w:fill="auto"/>
            <w:hideMark/>
          </w:tcPr>
          <w:p w:rsidR="00A75243" w:rsidRPr="003D4248" w:rsidRDefault="00A75243" w:rsidP="00A75243">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p w:rsidR="00A75243"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and understand the terms </w:t>
            </w:r>
            <w:r w:rsidRPr="00844CA3">
              <w:rPr>
                <w:rFonts w:eastAsia="Times New Roman" w:cs="Times New Roman"/>
                <w:b/>
                <w:color w:val="C00000"/>
                <w:sz w:val="16"/>
                <w:szCs w:val="16"/>
                <w:u w:val="single"/>
              </w:rPr>
              <w:t>chapter</w:t>
            </w:r>
            <w:r>
              <w:rPr>
                <w:rFonts w:eastAsia="Times New Roman" w:cs="Times New Roman"/>
                <w:color w:val="000000"/>
                <w:sz w:val="16"/>
                <w:szCs w:val="16"/>
              </w:rPr>
              <w:t xml:space="preserve">, </w:t>
            </w:r>
            <w:r w:rsidRPr="00844CA3">
              <w:rPr>
                <w:rFonts w:eastAsia="Times New Roman" w:cs="Times New Roman"/>
                <w:b/>
                <w:color w:val="C00000"/>
                <w:sz w:val="16"/>
                <w:szCs w:val="16"/>
                <w:u w:val="single"/>
              </w:rPr>
              <w:t>scene</w:t>
            </w:r>
            <w:r>
              <w:rPr>
                <w:rFonts w:eastAsia="Times New Roman" w:cs="Times New Roman"/>
                <w:color w:val="000000"/>
                <w:sz w:val="16"/>
                <w:szCs w:val="16"/>
              </w:rPr>
              <w:t xml:space="preserve"> and </w:t>
            </w:r>
            <w:r w:rsidRPr="00844CA3">
              <w:rPr>
                <w:rFonts w:eastAsia="Times New Roman" w:cs="Times New Roman"/>
                <w:b/>
                <w:color w:val="C00000"/>
                <w:sz w:val="16"/>
                <w:szCs w:val="16"/>
                <w:u w:val="single"/>
              </w:rPr>
              <w:t>stanza</w:t>
            </w:r>
            <w:r>
              <w:rPr>
                <w:rFonts w:eastAsia="Times New Roman" w:cs="Times New Roman"/>
                <w:color w:val="000000"/>
                <w:sz w:val="16"/>
                <w:szCs w:val="16"/>
              </w:rPr>
              <w:t xml:space="preserve"> in connection with </w:t>
            </w:r>
            <w:r w:rsidRPr="00844CA3">
              <w:rPr>
                <w:rFonts w:eastAsia="Times New Roman" w:cs="Times New Roman"/>
                <w:b/>
                <w:color w:val="C00000"/>
                <w:sz w:val="16"/>
                <w:szCs w:val="16"/>
                <w:u w:val="single"/>
              </w:rPr>
              <w:t>stories</w:t>
            </w:r>
            <w:r>
              <w:rPr>
                <w:rFonts w:eastAsia="Times New Roman" w:cs="Times New Roman"/>
                <w:color w:val="000000"/>
                <w:sz w:val="16"/>
                <w:szCs w:val="16"/>
              </w:rPr>
              <w:t xml:space="preserve">, </w:t>
            </w:r>
            <w:r w:rsidRPr="00844CA3">
              <w:rPr>
                <w:rFonts w:eastAsia="Times New Roman" w:cs="Times New Roman"/>
                <w:b/>
                <w:color w:val="C00000"/>
                <w:sz w:val="16"/>
                <w:szCs w:val="16"/>
                <w:u w:val="single"/>
              </w:rPr>
              <w:t>dramas</w:t>
            </w:r>
            <w:r>
              <w:rPr>
                <w:rFonts w:eastAsia="Times New Roman" w:cs="Times New Roman"/>
                <w:color w:val="000000"/>
                <w:sz w:val="16"/>
                <w:szCs w:val="16"/>
              </w:rPr>
              <w:t xml:space="preserve"> and </w:t>
            </w:r>
            <w:r w:rsidRPr="00844CA3">
              <w:rPr>
                <w:rFonts w:eastAsia="Times New Roman" w:cs="Times New Roman"/>
                <w:b/>
                <w:color w:val="C00000"/>
                <w:sz w:val="16"/>
                <w:szCs w:val="16"/>
                <w:u w:val="single"/>
              </w:rPr>
              <w:t>poems</w:t>
            </w:r>
            <w:r w:rsidR="00A75243">
              <w:rPr>
                <w:rFonts w:eastAsia="Times New Roman" w:cs="Times New Roman"/>
                <w:color w:val="000000"/>
                <w:sz w:val="16"/>
                <w:szCs w:val="16"/>
              </w:rPr>
              <w:t>(</w:t>
            </w:r>
            <w:r w:rsidR="00A75243" w:rsidRPr="003D4248">
              <w:rPr>
                <w:rFonts w:eastAsia="Times New Roman" w:cs="Times New Roman"/>
                <w:color w:val="000000"/>
                <w:sz w:val="16"/>
                <w:szCs w:val="16"/>
              </w:rPr>
              <w:t>RL</w:t>
            </w:r>
            <w:r w:rsidR="00A75243">
              <w:rPr>
                <w:rFonts w:eastAsia="Times New Roman" w:cs="Times New Roman"/>
                <w:color w:val="000000"/>
                <w:sz w:val="16"/>
                <w:szCs w:val="16"/>
              </w:rPr>
              <w:t>.3.</w:t>
            </w:r>
            <w:r>
              <w:rPr>
                <w:rFonts w:eastAsia="Times New Roman" w:cs="Times New Roman"/>
                <w:color w:val="000000"/>
                <w:sz w:val="16"/>
                <w:szCs w:val="16"/>
              </w:rPr>
              <w:t>5</w:t>
            </w:r>
            <w:r w:rsidR="00A75243" w:rsidRPr="003D4248">
              <w:rPr>
                <w:rFonts w:eastAsia="Times New Roman" w:cs="Times New Roman"/>
                <w:color w:val="000000"/>
                <w:sz w:val="16"/>
                <w:szCs w:val="16"/>
              </w:rPr>
              <w:t>)</w:t>
            </w:r>
            <w:r w:rsidR="00A75243">
              <w:rPr>
                <w:rFonts w:eastAsia="Times New Roman" w:cs="Times New Roman"/>
                <w:color w:val="000000"/>
                <w:sz w:val="16"/>
                <w:szCs w:val="16"/>
              </w:rPr>
              <w:t>.</w:t>
            </w:r>
          </w:p>
          <w:p w:rsidR="00A75243" w:rsidRPr="003D4248"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describe how each successive </w:t>
            </w:r>
            <w:r w:rsidRPr="00844CA3">
              <w:rPr>
                <w:rFonts w:eastAsia="Times New Roman" w:cs="Times New Roman"/>
                <w:b/>
                <w:color w:val="C00000"/>
                <w:sz w:val="16"/>
                <w:szCs w:val="16"/>
                <w:u w:val="single"/>
              </w:rPr>
              <w:t>part</w:t>
            </w:r>
            <w:r w:rsidR="00BC0C30" w:rsidRPr="00045DE8">
              <w:rPr>
                <w:rFonts w:eastAsia="Times New Roman" w:cs="Times New Roman"/>
                <w:b/>
                <w:color w:val="C00000"/>
                <w:sz w:val="16"/>
                <w:szCs w:val="16"/>
              </w:rPr>
              <w:t xml:space="preserve"> </w:t>
            </w:r>
            <w:r w:rsidRPr="00844CA3">
              <w:rPr>
                <w:rFonts w:eastAsia="Times New Roman" w:cs="Times New Roman"/>
                <w:b/>
                <w:color w:val="C00000"/>
                <w:sz w:val="16"/>
                <w:szCs w:val="16"/>
                <w:u w:val="single"/>
              </w:rPr>
              <w:t>builds</w:t>
            </w:r>
            <w:r>
              <w:rPr>
                <w:rFonts w:eastAsia="Times New Roman" w:cs="Times New Roman"/>
                <w:color w:val="000000"/>
                <w:sz w:val="16"/>
                <w:szCs w:val="16"/>
              </w:rPr>
              <w:t xml:space="preserve"> on </w:t>
            </w:r>
            <w:r w:rsidRPr="00844CA3">
              <w:rPr>
                <w:rFonts w:eastAsia="Times New Roman" w:cs="Times New Roman"/>
                <w:b/>
                <w:color w:val="C00000"/>
                <w:sz w:val="16"/>
                <w:szCs w:val="16"/>
                <w:u w:val="single"/>
              </w:rPr>
              <w:t>earlier</w:t>
            </w:r>
            <w:r w:rsidR="00BC0C30" w:rsidRPr="00045DE8">
              <w:rPr>
                <w:rFonts w:eastAsia="Times New Roman" w:cs="Times New Roman"/>
                <w:b/>
                <w:color w:val="C00000"/>
                <w:sz w:val="16"/>
                <w:szCs w:val="16"/>
              </w:rPr>
              <w:t xml:space="preserve"> </w:t>
            </w:r>
            <w:r w:rsidRPr="00844CA3">
              <w:rPr>
                <w:rFonts w:eastAsia="Times New Roman" w:cs="Times New Roman"/>
                <w:b/>
                <w:color w:val="C00000"/>
                <w:sz w:val="16"/>
                <w:szCs w:val="16"/>
                <w:u w:val="single"/>
              </w:rPr>
              <w:t>parts</w:t>
            </w:r>
            <w:r>
              <w:rPr>
                <w:rFonts w:eastAsia="Times New Roman" w:cs="Times New Roman"/>
                <w:color w:val="000000"/>
                <w:sz w:val="16"/>
                <w:szCs w:val="16"/>
              </w:rPr>
              <w:t xml:space="preserve"> (above) </w:t>
            </w:r>
            <w:r w:rsidR="00A75243">
              <w:rPr>
                <w:rFonts w:eastAsia="Times New Roman" w:cs="Times New Roman"/>
                <w:color w:val="000000"/>
                <w:sz w:val="16"/>
                <w:szCs w:val="16"/>
              </w:rPr>
              <w:t>(</w:t>
            </w:r>
            <w:r w:rsidR="00A75243" w:rsidRPr="003D4248">
              <w:rPr>
                <w:rFonts w:eastAsia="Times New Roman" w:cs="Times New Roman"/>
                <w:color w:val="000000"/>
                <w:sz w:val="16"/>
                <w:szCs w:val="16"/>
              </w:rPr>
              <w:t>RL</w:t>
            </w:r>
            <w:r>
              <w:rPr>
                <w:rFonts w:eastAsia="Times New Roman" w:cs="Times New Roman"/>
                <w:color w:val="000000"/>
                <w:sz w:val="16"/>
                <w:szCs w:val="16"/>
              </w:rPr>
              <w:t>.3</w:t>
            </w:r>
            <w:r w:rsidR="00A75243">
              <w:rPr>
                <w:rFonts w:eastAsia="Times New Roman" w:cs="Times New Roman"/>
                <w:color w:val="000000"/>
                <w:sz w:val="16"/>
                <w:szCs w:val="16"/>
              </w:rPr>
              <w:t>.</w:t>
            </w:r>
            <w:r>
              <w:rPr>
                <w:rFonts w:eastAsia="Times New Roman" w:cs="Times New Roman"/>
                <w:color w:val="000000"/>
                <w:sz w:val="16"/>
                <w:szCs w:val="16"/>
              </w:rPr>
              <w:t>5</w:t>
            </w:r>
            <w:r w:rsidR="00A75243" w:rsidRPr="003D4248">
              <w:rPr>
                <w:rFonts w:eastAsia="Times New Roman" w:cs="Times New Roman"/>
                <w:color w:val="000000"/>
                <w:sz w:val="16"/>
                <w:szCs w:val="16"/>
              </w:rPr>
              <w:t>)</w:t>
            </w:r>
            <w:r w:rsidR="00A75243">
              <w:rPr>
                <w:rFonts w:eastAsia="Times New Roman" w:cs="Times New Roman"/>
                <w:color w:val="000000"/>
                <w:sz w:val="16"/>
                <w:szCs w:val="16"/>
              </w:rPr>
              <w:t>.</w:t>
            </w:r>
          </w:p>
          <w:p w:rsidR="00A75243" w:rsidRPr="003D4248"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determine meaning of </w:t>
            </w:r>
            <w:r w:rsidRPr="00844CA3">
              <w:rPr>
                <w:rFonts w:eastAsia="Times New Roman" w:cs="Times New Roman"/>
                <w:b/>
                <w:color w:val="C00000"/>
                <w:sz w:val="16"/>
                <w:szCs w:val="16"/>
                <w:u w:val="single"/>
              </w:rPr>
              <w:t>literal</w:t>
            </w:r>
            <w:r>
              <w:rPr>
                <w:rFonts w:eastAsia="Times New Roman" w:cs="Times New Roman"/>
                <w:color w:val="000000"/>
                <w:sz w:val="16"/>
                <w:szCs w:val="16"/>
              </w:rPr>
              <w:t xml:space="preserve"> and </w:t>
            </w:r>
            <w:r w:rsidRPr="00844CA3">
              <w:rPr>
                <w:rFonts w:eastAsia="Times New Roman" w:cs="Times New Roman"/>
                <w:b/>
                <w:color w:val="C00000"/>
                <w:sz w:val="16"/>
                <w:szCs w:val="16"/>
                <w:u w:val="single"/>
              </w:rPr>
              <w:t xml:space="preserve">nonliteral </w:t>
            </w:r>
            <w:r>
              <w:rPr>
                <w:rFonts w:eastAsia="Times New Roman" w:cs="Times New Roman"/>
                <w:color w:val="000000"/>
                <w:sz w:val="16"/>
                <w:szCs w:val="16"/>
              </w:rPr>
              <w:t>words or phrases used in text (W.3.3</w:t>
            </w:r>
            <w:r w:rsidR="00A75243" w:rsidRPr="003D4248">
              <w:rPr>
                <w:rFonts w:eastAsia="Times New Roman" w:cs="Times New Roman"/>
                <w:color w:val="000000"/>
                <w:sz w:val="16"/>
                <w:szCs w:val="16"/>
              </w:rPr>
              <w:t>)</w:t>
            </w:r>
            <w:r w:rsidR="00A75243">
              <w:rPr>
                <w:rFonts w:eastAsia="Times New Roman" w:cs="Times New Roman"/>
                <w:color w:val="000000"/>
                <w:sz w:val="16"/>
                <w:szCs w:val="16"/>
              </w:rPr>
              <w:t>.</w:t>
            </w:r>
          </w:p>
          <w:p w:rsidR="00A75243" w:rsidRPr="003D4248"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respond or describe how an </w:t>
            </w:r>
            <w:r w:rsidRPr="00844CA3">
              <w:rPr>
                <w:rFonts w:eastAsia="Times New Roman" w:cs="Times New Roman"/>
                <w:b/>
                <w:color w:val="C00000"/>
                <w:sz w:val="16"/>
                <w:szCs w:val="16"/>
                <w:u w:val="single"/>
              </w:rPr>
              <w:t>event</w:t>
            </w:r>
            <w:r w:rsidR="00BC0C30" w:rsidRPr="00045DE8">
              <w:rPr>
                <w:rFonts w:eastAsia="Times New Roman" w:cs="Times New Roman"/>
                <w:b/>
                <w:color w:val="C00000"/>
                <w:sz w:val="16"/>
                <w:szCs w:val="16"/>
              </w:rPr>
              <w:t xml:space="preserve"> </w:t>
            </w:r>
            <w:r w:rsidRPr="00844CA3">
              <w:rPr>
                <w:rFonts w:eastAsia="Times New Roman" w:cs="Times New Roman"/>
                <w:b/>
                <w:color w:val="C00000"/>
                <w:sz w:val="16"/>
                <w:szCs w:val="16"/>
                <w:u w:val="single"/>
              </w:rPr>
              <w:t>sequence</w:t>
            </w:r>
            <w:r w:rsidR="00BC0C30" w:rsidRPr="00045DE8">
              <w:rPr>
                <w:rFonts w:eastAsia="Times New Roman" w:cs="Times New Roman"/>
                <w:b/>
                <w:color w:val="C00000"/>
                <w:sz w:val="16"/>
                <w:szCs w:val="16"/>
              </w:rPr>
              <w:t xml:space="preserve"> </w:t>
            </w:r>
            <w:r w:rsidRPr="00844CA3">
              <w:rPr>
                <w:rFonts w:eastAsia="Times New Roman" w:cs="Times New Roman"/>
                <w:b/>
                <w:color w:val="C00000"/>
                <w:sz w:val="16"/>
                <w:szCs w:val="16"/>
                <w:u w:val="single"/>
              </w:rPr>
              <w:t>unfolds</w:t>
            </w:r>
            <w:r w:rsidR="00A75243" w:rsidRPr="003D4248">
              <w:rPr>
                <w:rFonts w:eastAsia="Times New Roman" w:cs="Times New Roman"/>
                <w:color w:val="000000"/>
                <w:sz w:val="16"/>
                <w:szCs w:val="16"/>
              </w:rPr>
              <w:t xml:space="preserve"> (W</w:t>
            </w:r>
            <w:r w:rsidR="00A75243">
              <w:rPr>
                <w:rFonts w:eastAsia="Times New Roman" w:cs="Times New Roman"/>
                <w:color w:val="000000"/>
                <w:sz w:val="16"/>
                <w:szCs w:val="16"/>
              </w:rPr>
              <w:t>.3.</w:t>
            </w:r>
            <w:r>
              <w:rPr>
                <w:rFonts w:eastAsia="Times New Roman" w:cs="Times New Roman"/>
                <w:color w:val="000000"/>
                <w:sz w:val="16"/>
                <w:szCs w:val="16"/>
              </w:rPr>
              <w:t>3</w:t>
            </w:r>
            <w:r w:rsidR="00A75243" w:rsidRPr="003D4248">
              <w:rPr>
                <w:rFonts w:eastAsia="Times New Roman" w:cs="Times New Roman"/>
                <w:color w:val="000000"/>
                <w:sz w:val="16"/>
                <w:szCs w:val="16"/>
              </w:rPr>
              <w:t>)</w:t>
            </w:r>
            <w:r w:rsidR="00A75243">
              <w:rPr>
                <w:rFonts w:eastAsia="Times New Roman" w:cs="Times New Roman"/>
                <w:color w:val="000000"/>
                <w:sz w:val="16"/>
                <w:szCs w:val="16"/>
              </w:rPr>
              <w:t>.</w:t>
            </w:r>
          </w:p>
          <w:p w:rsidR="00A75243"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recognize effective </w:t>
            </w:r>
            <w:r w:rsidRPr="00844CA3">
              <w:rPr>
                <w:rFonts w:eastAsia="Times New Roman" w:cs="Times New Roman"/>
                <w:b/>
                <w:color w:val="C00000"/>
                <w:sz w:val="16"/>
                <w:szCs w:val="16"/>
                <w:u w:val="single"/>
              </w:rPr>
              <w:t>narrative</w:t>
            </w:r>
            <w:r w:rsidR="00BC0C30" w:rsidRPr="00045DE8">
              <w:rPr>
                <w:rFonts w:eastAsia="Times New Roman" w:cs="Times New Roman"/>
                <w:b/>
                <w:color w:val="C00000"/>
                <w:sz w:val="16"/>
                <w:szCs w:val="16"/>
              </w:rPr>
              <w:t xml:space="preserve"> </w:t>
            </w:r>
            <w:r w:rsidRPr="00844CA3">
              <w:rPr>
                <w:rFonts w:eastAsia="Times New Roman" w:cs="Times New Roman"/>
                <w:b/>
                <w:color w:val="C00000"/>
                <w:sz w:val="16"/>
                <w:szCs w:val="16"/>
                <w:u w:val="single"/>
              </w:rPr>
              <w:t>technique</w:t>
            </w:r>
            <w:r>
              <w:rPr>
                <w:rFonts w:eastAsia="Times New Roman" w:cs="Times New Roman"/>
                <w:color w:val="000000"/>
                <w:sz w:val="16"/>
                <w:szCs w:val="16"/>
              </w:rPr>
              <w:t xml:space="preserve"> (W.3.3).</w:t>
            </w:r>
          </w:p>
          <w:p w:rsidR="00DF1CFF"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explain the purpose of </w:t>
            </w:r>
            <w:r w:rsidRPr="00844CA3">
              <w:rPr>
                <w:rFonts w:eastAsia="Times New Roman" w:cs="Times New Roman"/>
                <w:b/>
                <w:color w:val="C00000"/>
                <w:sz w:val="16"/>
                <w:szCs w:val="16"/>
                <w:u w:val="single"/>
              </w:rPr>
              <w:t>nouns</w:t>
            </w:r>
            <w:r w:rsidRPr="006C0017">
              <w:rPr>
                <w:rFonts w:eastAsia="Times New Roman" w:cs="Times New Roman"/>
                <w:sz w:val="16"/>
                <w:szCs w:val="16"/>
              </w:rPr>
              <w:t xml:space="preserve">, </w:t>
            </w:r>
            <w:r w:rsidRPr="00844CA3">
              <w:rPr>
                <w:rFonts w:eastAsia="Times New Roman" w:cs="Times New Roman"/>
                <w:b/>
                <w:color w:val="C00000"/>
                <w:sz w:val="16"/>
                <w:szCs w:val="16"/>
                <w:u w:val="single"/>
              </w:rPr>
              <w:t>pronouns</w:t>
            </w:r>
            <w:r w:rsidRPr="006C0017">
              <w:rPr>
                <w:rFonts w:eastAsia="Times New Roman" w:cs="Times New Roman"/>
                <w:sz w:val="16"/>
                <w:szCs w:val="16"/>
              </w:rPr>
              <w:t xml:space="preserve">, </w:t>
            </w:r>
            <w:r w:rsidRPr="00844CA3">
              <w:rPr>
                <w:rFonts w:eastAsia="Times New Roman" w:cs="Times New Roman"/>
                <w:b/>
                <w:color w:val="C00000"/>
                <w:sz w:val="16"/>
                <w:szCs w:val="16"/>
                <w:u w:val="single"/>
              </w:rPr>
              <w:t>verbs</w:t>
            </w:r>
            <w:r w:rsidRPr="006C0017">
              <w:rPr>
                <w:rFonts w:eastAsia="Times New Roman" w:cs="Times New Roman"/>
                <w:sz w:val="16"/>
                <w:szCs w:val="16"/>
              </w:rPr>
              <w:t xml:space="preserve">, </w:t>
            </w:r>
            <w:r w:rsidRPr="00844CA3">
              <w:rPr>
                <w:rFonts w:eastAsia="Times New Roman" w:cs="Times New Roman"/>
                <w:b/>
                <w:color w:val="C00000"/>
                <w:sz w:val="16"/>
                <w:szCs w:val="16"/>
                <w:u w:val="single"/>
              </w:rPr>
              <w:t>adjectives</w:t>
            </w:r>
            <w:r w:rsidRPr="006C0017">
              <w:rPr>
                <w:rFonts w:eastAsia="Times New Roman" w:cs="Times New Roman"/>
                <w:sz w:val="16"/>
                <w:szCs w:val="16"/>
              </w:rPr>
              <w:t xml:space="preserve"> and </w:t>
            </w:r>
            <w:r w:rsidR="004E79CF" w:rsidRPr="00844CA3">
              <w:rPr>
                <w:rFonts w:eastAsia="Times New Roman" w:cs="Times New Roman"/>
                <w:b/>
                <w:color w:val="C00000"/>
                <w:sz w:val="16"/>
                <w:szCs w:val="16"/>
                <w:u w:val="single"/>
              </w:rPr>
              <w:t>adverbs</w:t>
            </w:r>
            <w:r w:rsidR="004E79CF">
              <w:rPr>
                <w:rFonts w:eastAsia="Times New Roman" w:cs="Times New Roman"/>
                <w:color w:val="000000"/>
                <w:sz w:val="16"/>
                <w:szCs w:val="16"/>
              </w:rPr>
              <w:t xml:space="preserve"> (</w:t>
            </w:r>
            <w:r>
              <w:rPr>
                <w:rFonts w:eastAsia="Times New Roman" w:cs="Times New Roman"/>
                <w:color w:val="000000"/>
                <w:sz w:val="16"/>
                <w:szCs w:val="16"/>
              </w:rPr>
              <w:t>L.3.1.a).</w:t>
            </w:r>
          </w:p>
          <w:p w:rsidR="00DF1CFF"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BC0C30">
              <w:rPr>
                <w:rFonts w:eastAsia="Times New Roman" w:cs="Times New Roman"/>
                <w:color w:val="000000"/>
                <w:sz w:val="16"/>
                <w:szCs w:val="16"/>
              </w:rPr>
              <w:t xml:space="preserve"> </w:t>
            </w:r>
            <w:r w:rsidRPr="00844CA3">
              <w:rPr>
                <w:rFonts w:eastAsia="Times New Roman" w:cs="Times New Roman"/>
                <w:b/>
                <w:color w:val="C00000"/>
                <w:sz w:val="16"/>
                <w:szCs w:val="16"/>
                <w:u w:val="single"/>
              </w:rPr>
              <w:t xml:space="preserve">coordinating </w:t>
            </w:r>
            <w:r>
              <w:rPr>
                <w:rFonts w:eastAsia="Times New Roman" w:cs="Times New Roman"/>
                <w:color w:val="000000"/>
                <w:sz w:val="16"/>
                <w:szCs w:val="16"/>
              </w:rPr>
              <w:t xml:space="preserve">and </w:t>
            </w:r>
            <w:r w:rsidRPr="00844CA3">
              <w:rPr>
                <w:rFonts w:eastAsia="Times New Roman" w:cs="Times New Roman"/>
                <w:b/>
                <w:color w:val="C00000"/>
                <w:sz w:val="16"/>
                <w:szCs w:val="16"/>
                <w:u w:val="single"/>
              </w:rPr>
              <w:t>subordinating</w:t>
            </w:r>
            <w:r w:rsidR="00BC0C30" w:rsidRPr="00045DE8">
              <w:rPr>
                <w:rFonts w:eastAsia="Times New Roman" w:cs="Times New Roman"/>
                <w:b/>
                <w:color w:val="C00000"/>
                <w:sz w:val="16"/>
                <w:szCs w:val="16"/>
              </w:rPr>
              <w:t xml:space="preserve"> </w:t>
            </w:r>
            <w:r w:rsidRPr="00844CA3">
              <w:rPr>
                <w:rFonts w:eastAsia="Times New Roman" w:cs="Times New Roman"/>
                <w:b/>
                <w:color w:val="C00000"/>
                <w:sz w:val="16"/>
                <w:szCs w:val="16"/>
                <w:u w:val="single"/>
              </w:rPr>
              <w:t>conjunctions</w:t>
            </w:r>
            <w:r>
              <w:rPr>
                <w:rFonts w:eastAsia="Times New Roman" w:cs="Times New Roman"/>
                <w:color w:val="000000"/>
                <w:sz w:val="16"/>
                <w:szCs w:val="16"/>
              </w:rPr>
              <w:t xml:space="preserve"> correctly when describing story sequence (L.3.1.h).</w:t>
            </w:r>
          </w:p>
          <w:p w:rsidR="00DF1CFF" w:rsidRPr="003D4248" w:rsidRDefault="00DF1CFF"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be</w:t>
            </w:r>
            <w:r w:rsidR="00BC0C30">
              <w:rPr>
                <w:rFonts w:eastAsia="Times New Roman" w:cs="Times New Roman"/>
                <w:color w:val="000000"/>
                <w:sz w:val="16"/>
                <w:szCs w:val="16"/>
              </w:rPr>
              <w:t xml:space="preserve"> </w:t>
            </w:r>
            <w:r w:rsidRPr="00844CA3">
              <w:rPr>
                <w:rFonts w:eastAsia="Times New Roman" w:cs="Times New Roman"/>
                <w:b/>
                <w:color w:val="C00000"/>
                <w:sz w:val="16"/>
                <w:szCs w:val="16"/>
                <w:u w:val="single"/>
              </w:rPr>
              <w:t>prepared</w:t>
            </w:r>
            <w:r>
              <w:rPr>
                <w:rFonts w:eastAsia="Times New Roman" w:cs="Times New Roman"/>
                <w:color w:val="000000"/>
                <w:sz w:val="16"/>
                <w:szCs w:val="16"/>
              </w:rPr>
              <w:t xml:space="preserve"> to discuss a topic (SL.3.a.).</w:t>
            </w:r>
          </w:p>
        </w:tc>
        <w:tc>
          <w:tcPr>
            <w:tcW w:w="4740" w:type="dxa"/>
            <w:tcBorders>
              <w:top w:val="single" w:sz="4" w:space="0" w:color="4F6228"/>
              <w:left w:val="single" w:sz="12" w:space="0" w:color="4F6228"/>
              <w:bottom w:val="single" w:sz="12" w:space="0" w:color="4F6228"/>
              <w:right w:val="single" w:sz="12" w:space="0" w:color="4F6228"/>
            </w:tcBorders>
            <w:shd w:val="clear" w:color="auto" w:fill="auto"/>
            <w:hideMark/>
          </w:tcPr>
          <w:p w:rsidR="00A75243" w:rsidRPr="003D4248" w:rsidRDefault="00A75243" w:rsidP="00A75243">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p w:rsidR="00A75243" w:rsidRPr="003D4248" w:rsidRDefault="007509C3"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explain how a </w:t>
            </w:r>
            <w:r w:rsidRPr="00130EA3">
              <w:rPr>
                <w:rFonts w:eastAsia="Times New Roman" w:cs="Times New Roman"/>
                <w:b/>
                <w:color w:val="C00000"/>
                <w:sz w:val="16"/>
                <w:szCs w:val="16"/>
                <w:u w:val="single"/>
              </w:rPr>
              <w:t>text’s</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illustrations</w:t>
            </w:r>
            <w:r>
              <w:rPr>
                <w:rFonts w:eastAsia="Times New Roman" w:cs="Times New Roman"/>
                <w:color w:val="000000"/>
                <w:sz w:val="16"/>
                <w:szCs w:val="16"/>
              </w:rPr>
              <w:t xml:space="preserve"> contribute to what is convey</w:t>
            </w:r>
            <w:r w:rsidR="00130EA3">
              <w:rPr>
                <w:rFonts w:eastAsia="Times New Roman" w:cs="Times New Roman"/>
                <w:color w:val="000000"/>
                <w:sz w:val="16"/>
                <w:szCs w:val="16"/>
              </w:rPr>
              <w:t>e</w:t>
            </w:r>
            <w:r>
              <w:rPr>
                <w:rFonts w:eastAsia="Times New Roman" w:cs="Times New Roman"/>
                <w:color w:val="000000"/>
                <w:sz w:val="16"/>
                <w:szCs w:val="16"/>
              </w:rPr>
              <w:t>d by the words in a story (RL.3.7</w:t>
            </w:r>
            <w:r w:rsidR="00A75243">
              <w:rPr>
                <w:rFonts w:eastAsia="Times New Roman" w:cs="Times New Roman"/>
                <w:color w:val="000000"/>
                <w:sz w:val="16"/>
                <w:szCs w:val="16"/>
              </w:rPr>
              <w:t>).</w:t>
            </w:r>
          </w:p>
          <w:p w:rsidR="00A75243" w:rsidRPr="003D4248" w:rsidRDefault="007509C3" w:rsidP="009C5C97">
            <w:pPr>
              <w:pStyle w:val="ListParagraph"/>
              <w:numPr>
                <w:ilvl w:val="0"/>
                <w:numId w:val="2"/>
              </w:numPr>
              <w:spacing w:after="0" w:line="240" w:lineRule="auto"/>
              <w:ind w:left="252" w:hanging="180"/>
              <w:rPr>
                <w:rFonts w:eastAsia="Times New Roman" w:cs="Times New Roman"/>
                <w:color w:val="000000"/>
                <w:sz w:val="16"/>
                <w:szCs w:val="16"/>
              </w:rPr>
            </w:pPr>
            <w:r w:rsidRPr="00130EA3">
              <w:rPr>
                <w:rFonts w:eastAsia="Times New Roman" w:cs="Times New Roman"/>
                <w:b/>
                <w:color w:val="C00000"/>
                <w:sz w:val="16"/>
                <w:szCs w:val="16"/>
                <w:u w:val="single"/>
              </w:rPr>
              <w:t>link</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illustrations</w:t>
            </w:r>
            <w:r>
              <w:rPr>
                <w:rFonts w:eastAsia="Times New Roman" w:cs="Times New Roman"/>
                <w:color w:val="000000"/>
                <w:sz w:val="16"/>
                <w:szCs w:val="16"/>
              </w:rPr>
              <w:t xml:space="preserve"> to mood or aspects of a character or setting (RL.3.7</w:t>
            </w:r>
            <w:r w:rsidR="00A75243">
              <w:rPr>
                <w:rFonts w:eastAsia="Times New Roman" w:cs="Times New Roman"/>
                <w:color w:val="000000"/>
                <w:sz w:val="16"/>
                <w:szCs w:val="16"/>
              </w:rPr>
              <w:t>).</w:t>
            </w:r>
          </w:p>
          <w:p w:rsidR="00A75243" w:rsidRPr="003D4248" w:rsidRDefault="007509C3"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distinguish between </w:t>
            </w:r>
            <w:r w:rsidRPr="00130EA3">
              <w:rPr>
                <w:rFonts w:eastAsia="Times New Roman" w:cs="Times New Roman"/>
                <w:b/>
                <w:color w:val="C00000"/>
                <w:sz w:val="16"/>
                <w:szCs w:val="16"/>
                <w:u w:val="single"/>
              </w:rPr>
              <w:t>literal</w:t>
            </w:r>
            <w:r>
              <w:rPr>
                <w:rFonts w:eastAsia="Times New Roman" w:cs="Times New Roman"/>
                <w:color w:val="000000"/>
                <w:sz w:val="16"/>
                <w:szCs w:val="16"/>
              </w:rPr>
              <w:t xml:space="preserve"> and </w:t>
            </w:r>
            <w:r w:rsidRPr="00130EA3">
              <w:rPr>
                <w:rFonts w:eastAsia="Times New Roman" w:cs="Times New Roman"/>
                <w:b/>
                <w:color w:val="C00000"/>
                <w:sz w:val="16"/>
                <w:szCs w:val="16"/>
                <w:u w:val="single"/>
              </w:rPr>
              <w:t>nonliteral</w:t>
            </w:r>
            <w:r>
              <w:rPr>
                <w:rFonts w:eastAsia="Times New Roman" w:cs="Times New Roman"/>
                <w:color w:val="000000"/>
                <w:sz w:val="16"/>
                <w:szCs w:val="16"/>
              </w:rPr>
              <w:t xml:space="preserve"> language (RL.3.4</w:t>
            </w:r>
            <w:r w:rsidR="00A75243">
              <w:rPr>
                <w:rFonts w:eastAsia="Times New Roman" w:cs="Times New Roman"/>
                <w:color w:val="000000"/>
                <w:sz w:val="16"/>
                <w:szCs w:val="16"/>
              </w:rPr>
              <w:t>).</w:t>
            </w:r>
          </w:p>
          <w:p w:rsidR="00A75243" w:rsidRPr="003D4248" w:rsidRDefault="007509C3" w:rsidP="009C5C97">
            <w:pPr>
              <w:pStyle w:val="ListParagraph"/>
              <w:numPr>
                <w:ilvl w:val="0"/>
                <w:numId w:val="2"/>
              </w:numPr>
              <w:spacing w:after="0" w:line="240" w:lineRule="auto"/>
              <w:ind w:left="252" w:hanging="180"/>
              <w:rPr>
                <w:rFonts w:eastAsia="Times New Roman" w:cs="Times New Roman"/>
                <w:color w:val="000000"/>
                <w:sz w:val="16"/>
                <w:szCs w:val="16"/>
              </w:rPr>
            </w:pPr>
            <w:r w:rsidRPr="00130EA3">
              <w:rPr>
                <w:rFonts w:eastAsia="Times New Roman" w:cs="Times New Roman"/>
                <w:b/>
                <w:color w:val="C00000"/>
                <w:sz w:val="16"/>
                <w:szCs w:val="16"/>
                <w:u w:val="single"/>
              </w:rPr>
              <w:t>introduce</w:t>
            </w:r>
            <w:r w:rsidR="00045DE8" w:rsidRPr="00045DE8">
              <w:rPr>
                <w:rFonts w:eastAsia="Times New Roman" w:cs="Times New Roman"/>
                <w:b/>
                <w:color w:val="C00000"/>
                <w:sz w:val="16"/>
                <w:szCs w:val="16"/>
              </w:rPr>
              <w:t xml:space="preserve"> </w:t>
            </w:r>
            <w:r>
              <w:rPr>
                <w:rFonts w:eastAsia="Times New Roman" w:cs="Times New Roman"/>
                <w:color w:val="000000"/>
                <w:sz w:val="16"/>
                <w:szCs w:val="16"/>
              </w:rPr>
              <w:t xml:space="preserve">a </w:t>
            </w:r>
            <w:r w:rsidRPr="00130EA3">
              <w:rPr>
                <w:rFonts w:eastAsia="Times New Roman" w:cs="Times New Roman"/>
                <w:b/>
                <w:color w:val="C00000"/>
                <w:sz w:val="16"/>
                <w:szCs w:val="16"/>
                <w:u w:val="single"/>
              </w:rPr>
              <w:t>narrator</w:t>
            </w:r>
            <w:r w:rsidRPr="006C0017">
              <w:rPr>
                <w:rFonts w:eastAsia="Times New Roman" w:cs="Times New Roman"/>
                <w:sz w:val="16"/>
                <w:szCs w:val="16"/>
              </w:rPr>
              <w:t xml:space="preserve"> or </w:t>
            </w:r>
            <w:r w:rsidRPr="00130EA3">
              <w:rPr>
                <w:rFonts w:eastAsia="Times New Roman" w:cs="Times New Roman"/>
                <w:b/>
                <w:color w:val="C00000"/>
                <w:sz w:val="16"/>
                <w:szCs w:val="16"/>
                <w:u w:val="single"/>
              </w:rPr>
              <w:t>characters</w:t>
            </w:r>
            <w:r>
              <w:rPr>
                <w:rFonts w:eastAsia="Times New Roman" w:cs="Times New Roman"/>
                <w:color w:val="000000"/>
                <w:sz w:val="16"/>
                <w:szCs w:val="16"/>
              </w:rPr>
              <w:t xml:space="preserve"> in my narrative writing piece (W.3.3</w:t>
            </w:r>
            <w:r w:rsidR="00A75243">
              <w:rPr>
                <w:rFonts w:eastAsia="Times New Roman" w:cs="Times New Roman"/>
                <w:color w:val="000000"/>
                <w:sz w:val="16"/>
                <w:szCs w:val="16"/>
              </w:rPr>
              <w:t>.a).</w:t>
            </w:r>
          </w:p>
          <w:p w:rsidR="00A75243" w:rsidRPr="003D4248" w:rsidRDefault="007509C3"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organize an </w:t>
            </w:r>
            <w:r w:rsidRPr="00130EA3">
              <w:rPr>
                <w:rFonts w:eastAsia="Times New Roman" w:cs="Times New Roman"/>
                <w:b/>
                <w:color w:val="C00000"/>
                <w:sz w:val="16"/>
                <w:szCs w:val="16"/>
                <w:u w:val="single"/>
              </w:rPr>
              <w:t>event</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sequence</w:t>
            </w:r>
            <w:r>
              <w:rPr>
                <w:rFonts w:eastAsia="Times New Roman" w:cs="Times New Roman"/>
                <w:color w:val="000000"/>
                <w:sz w:val="16"/>
                <w:szCs w:val="16"/>
              </w:rPr>
              <w:t xml:space="preserve"> for my writing piece (W.3.3</w:t>
            </w:r>
            <w:r w:rsidR="00A75243">
              <w:rPr>
                <w:rFonts w:eastAsia="Times New Roman" w:cs="Times New Roman"/>
                <w:color w:val="000000"/>
                <w:sz w:val="16"/>
                <w:szCs w:val="16"/>
              </w:rPr>
              <w:t>.a).</w:t>
            </w:r>
          </w:p>
          <w:p w:rsidR="00A75243" w:rsidRDefault="007509C3" w:rsidP="007509C3">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045DE8">
              <w:rPr>
                <w:rFonts w:eastAsia="Times New Roman" w:cs="Times New Roman"/>
                <w:color w:val="000000"/>
                <w:sz w:val="16"/>
                <w:szCs w:val="16"/>
              </w:rPr>
              <w:t xml:space="preserve"> </w:t>
            </w:r>
            <w:r w:rsidRPr="00130EA3">
              <w:rPr>
                <w:rFonts w:eastAsia="Times New Roman" w:cs="Times New Roman"/>
                <w:b/>
                <w:color w:val="C00000"/>
                <w:sz w:val="16"/>
                <w:szCs w:val="16"/>
                <w:u w:val="single"/>
              </w:rPr>
              <w:t>temporal</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words</w:t>
            </w:r>
            <w:r>
              <w:rPr>
                <w:rFonts w:eastAsia="Times New Roman" w:cs="Times New Roman"/>
                <w:color w:val="000000"/>
                <w:sz w:val="16"/>
                <w:szCs w:val="16"/>
              </w:rPr>
              <w:t xml:space="preserve"> to signal event order (W.3.3</w:t>
            </w:r>
            <w:r w:rsidR="00A75243">
              <w:rPr>
                <w:rFonts w:eastAsia="Times New Roman" w:cs="Times New Roman"/>
                <w:color w:val="000000"/>
                <w:sz w:val="16"/>
                <w:szCs w:val="16"/>
              </w:rPr>
              <w:t>.c</w:t>
            </w:r>
            <w:r>
              <w:rPr>
                <w:rFonts w:eastAsia="Times New Roman" w:cs="Times New Roman"/>
                <w:color w:val="000000"/>
                <w:sz w:val="16"/>
                <w:szCs w:val="16"/>
              </w:rPr>
              <w:t>).</w:t>
            </w:r>
          </w:p>
          <w:p w:rsidR="007509C3" w:rsidRDefault="007509C3" w:rsidP="007509C3">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045DE8">
              <w:rPr>
                <w:rFonts w:eastAsia="Times New Roman" w:cs="Times New Roman"/>
                <w:color w:val="000000"/>
                <w:sz w:val="16"/>
                <w:szCs w:val="16"/>
              </w:rPr>
              <w:t xml:space="preserve"> </w:t>
            </w:r>
            <w:r w:rsidRPr="00130EA3">
              <w:rPr>
                <w:rFonts w:eastAsia="Times New Roman" w:cs="Times New Roman"/>
                <w:b/>
                <w:color w:val="C00000"/>
                <w:sz w:val="16"/>
                <w:szCs w:val="16"/>
                <w:u w:val="single"/>
              </w:rPr>
              <w:t>comparative</w:t>
            </w:r>
            <w:r>
              <w:rPr>
                <w:rFonts w:eastAsia="Times New Roman" w:cs="Times New Roman"/>
                <w:color w:val="000000"/>
                <w:sz w:val="16"/>
                <w:szCs w:val="16"/>
              </w:rPr>
              <w:t xml:space="preserve"> and </w:t>
            </w:r>
            <w:r w:rsidRPr="00130EA3">
              <w:rPr>
                <w:rFonts w:eastAsia="Times New Roman" w:cs="Times New Roman"/>
                <w:b/>
                <w:color w:val="C00000"/>
                <w:sz w:val="16"/>
                <w:szCs w:val="16"/>
                <w:u w:val="single"/>
              </w:rPr>
              <w:t>superlative</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adjectives</w:t>
            </w:r>
            <w:r>
              <w:rPr>
                <w:rFonts w:eastAsia="Times New Roman" w:cs="Times New Roman"/>
                <w:color w:val="000000"/>
                <w:sz w:val="16"/>
                <w:szCs w:val="16"/>
              </w:rPr>
              <w:t xml:space="preserve"> and </w:t>
            </w:r>
            <w:r w:rsidRPr="00130EA3">
              <w:rPr>
                <w:rFonts w:eastAsia="Times New Roman" w:cs="Times New Roman"/>
                <w:b/>
                <w:color w:val="C00000"/>
                <w:sz w:val="16"/>
                <w:szCs w:val="16"/>
                <w:u w:val="single"/>
              </w:rPr>
              <w:t xml:space="preserve">adverbs </w:t>
            </w:r>
            <w:r>
              <w:rPr>
                <w:rFonts w:eastAsia="Times New Roman" w:cs="Times New Roman"/>
                <w:color w:val="000000"/>
                <w:sz w:val="16"/>
                <w:szCs w:val="16"/>
              </w:rPr>
              <w:t xml:space="preserve">correctly in my writing when I </w:t>
            </w:r>
            <w:r w:rsidRPr="00130EA3">
              <w:rPr>
                <w:rFonts w:eastAsia="Times New Roman" w:cs="Times New Roman"/>
                <w:b/>
                <w:color w:val="C00000"/>
                <w:sz w:val="16"/>
                <w:szCs w:val="16"/>
                <w:u w:val="single"/>
              </w:rPr>
              <w:t>compare</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illustrations</w:t>
            </w:r>
            <w:r>
              <w:rPr>
                <w:rFonts w:eastAsia="Times New Roman" w:cs="Times New Roman"/>
                <w:color w:val="000000"/>
                <w:sz w:val="16"/>
                <w:szCs w:val="16"/>
              </w:rPr>
              <w:t xml:space="preserve"> to mood or aspects of a character or setting (L.3.1.g).</w:t>
            </w:r>
          </w:p>
          <w:p w:rsidR="007509C3" w:rsidRPr="007509C3" w:rsidRDefault="007509C3" w:rsidP="007509C3">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discuss my writing with others.  My </w:t>
            </w:r>
            <w:r w:rsidRPr="00130EA3">
              <w:rPr>
                <w:rFonts w:eastAsia="Times New Roman" w:cs="Times New Roman"/>
                <w:b/>
                <w:color w:val="C00000"/>
                <w:sz w:val="16"/>
                <w:szCs w:val="16"/>
                <w:u w:val="single"/>
              </w:rPr>
              <w:t>main</w:t>
            </w:r>
            <w:r w:rsidR="00045DE8" w:rsidRPr="00045DE8">
              <w:rPr>
                <w:rFonts w:eastAsia="Times New Roman" w:cs="Times New Roman"/>
                <w:b/>
                <w:color w:val="C00000"/>
                <w:sz w:val="16"/>
                <w:szCs w:val="16"/>
              </w:rPr>
              <w:t xml:space="preserve"> </w:t>
            </w:r>
            <w:r w:rsidRPr="00130EA3">
              <w:rPr>
                <w:rFonts w:eastAsia="Times New Roman" w:cs="Times New Roman"/>
                <w:b/>
                <w:color w:val="C00000"/>
                <w:sz w:val="16"/>
                <w:szCs w:val="16"/>
                <w:u w:val="single"/>
              </w:rPr>
              <w:t>ideas</w:t>
            </w:r>
            <w:r>
              <w:rPr>
                <w:rFonts w:eastAsia="Times New Roman" w:cs="Times New Roman"/>
                <w:color w:val="000000"/>
                <w:sz w:val="16"/>
                <w:szCs w:val="16"/>
              </w:rPr>
              <w:t xml:space="preserve"> and </w:t>
            </w:r>
            <w:r w:rsidRPr="001E591C">
              <w:rPr>
                <w:rFonts w:eastAsia="Times New Roman" w:cs="Times New Roman"/>
                <w:b/>
                <w:color w:val="C00000"/>
                <w:sz w:val="16"/>
                <w:szCs w:val="16"/>
                <w:u w:val="single"/>
              </w:rPr>
              <w:t>details</w:t>
            </w:r>
            <w:r>
              <w:rPr>
                <w:rFonts w:eastAsia="Times New Roman" w:cs="Times New Roman"/>
                <w:color w:val="000000"/>
                <w:sz w:val="16"/>
                <w:szCs w:val="16"/>
              </w:rPr>
              <w:t xml:space="preserve"> are clear (SL.3.2).</w:t>
            </w:r>
          </w:p>
        </w:tc>
        <w:tc>
          <w:tcPr>
            <w:tcW w:w="5040" w:type="dxa"/>
            <w:tcBorders>
              <w:top w:val="single" w:sz="4" w:space="0" w:color="4F6228"/>
              <w:left w:val="nil"/>
              <w:bottom w:val="single" w:sz="12" w:space="0" w:color="4F6228"/>
              <w:right w:val="single" w:sz="12" w:space="0" w:color="4F6228"/>
            </w:tcBorders>
            <w:shd w:val="clear" w:color="auto" w:fill="auto"/>
            <w:noWrap/>
            <w:hideMark/>
          </w:tcPr>
          <w:p w:rsidR="00A75243" w:rsidRPr="0027226B" w:rsidRDefault="00A75243" w:rsidP="00A75243">
            <w:pPr>
              <w:spacing w:after="0" w:line="240" w:lineRule="auto"/>
              <w:rPr>
                <w:rFonts w:eastAsia="Times New Roman" w:cs="Times New Roman"/>
                <w:b/>
                <w:bCs/>
                <w:sz w:val="16"/>
                <w:szCs w:val="16"/>
                <w:u w:val="single"/>
              </w:rPr>
            </w:pPr>
            <w:r w:rsidRPr="0027226B">
              <w:rPr>
                <w:rFonts w:eastAsia="Times New Roman" w:cs="Times New Roman"/>
                <w:b/>
                <w:bCs/>
                <w:sz w:val="16"/>
                <w:szCs w:val="16"/>
                <w:u w:val="single"/>
              </w:rPr>
              <w:t>I Can</w:t>
            </w:r>
          </w:p>
          <w:p w:rsidR="00A75243" w:rsidRPr="003D4248" w:rsidRDefault="001E591C"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distinguish my </w:t>
            </w:r>
            <w:r w:rsidRPr="001E591C">
              <w:rPr>
                <w:rFonts w:eastAsia="Times New Roman" w:cs="Times New Roman"/>
                <w:b/>
                <w:color w:val="C00000"/>
                <w:sz w:val="16"/>
                <w:szCs w:val="16"/>
                <w:u w:val="single"/>
              </w:rPr>
              <w:t>point</w:t>
            </w:r>
            <w:r w:rsidRPr="006C0017">
              <w:rPr>
                <w:rFonts w:eastAsia="Times New Roman" w:cs="Times New Roman"/>
                <w:sz w:val="16"/>
                <w:szCs w:val="16"/>
              </w:rPr>
              <w:t xml:space="preserve"> of </w:t>
            </w:r>
            <w:r w:rsidRPr="001E591C">
              <w:rPr>
                <w:rFonts w:eastAsia="Times New Roman" w:cs="Times New Roman"/>
                <w:b/>
                <w:color w:val="C00000"/>
                <w:sz w:val="16"/>
                <w:szCs w:val="16"/>
                <w:u w:val="single"/>
              </w:rPr>
              <w:t>view</w:t>
            </w:r>
            <w:r>
              <w:rPr>
                <w:rFonts w:eastAsia="Times New Roman" w:cs="Times New Roman"/>
                <w:color w:val="000000"/>
                <w:sz w:val="16"/>
                <w:szCs w:val="16"/>
              </w:rPr>
              <w:t xml:space="preserve"> from the narrator or character (RL.3.6</w:t>
            </w:r>
            <w:r w:rsidR="00A75243">
              <w:rPr>
                <w:rFonts w:eastAsia="Times New Roman" w:cs="Times New Roman"/>
                <w:color w:val="000000"/>
                <w:sz w:val="16"/>
                <w:szCs w:val="16"/>
              </w:rPr>
              <w:t>).</w:t>
            </w:r>
          </w:p>
          <w:p w:rsidR="00A75243" w:rsidRPr="003D4248" w:rsidRDefault="001E591C"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045DE8">
              <w:rPr>
                <w:rFonts w:eastAsia="Times New Roman" w:cs="Times New Roman"/>
                <w:color w:val="000000"/>
                <w:sz w:val="16"/>
                <w:szCs w:val="16"/>
              </w:rPr>
              <w:t xml:space="preserve"> </w:t>
            </w:r>
            <w:r w:rsidRPr="001E591C">
              <w:rPr>
                <w:rFonts w:eastAsia="Times New Roman" w:cs="Times New Roman"/>
                <w:b/>
                <w:color w:val="C00000"/>
                <w:sz w:val="16"/>
                <w:szCs w:val="16"/>
                <w:u w:val="single"/>
              </w:rPr>
              <w:t>dialogue</w:t>
            </w:r>
            <w:r w:rsidRPr="001E591C">
              <w:rPr>
                <w:rFonts w:eastAsia="Times New Roman" w:cs="Times New Roman"/>
                <w:sz w:val="16"/>
                <w:szCs w:val="16"/>
              </w:rPr>
              <w:t xml:space="preserve"> in</w:t>
            </w:r>
            <w:r>
              <w:rPr>
                <w:rFonts w:eastAsia="Times New Roman" w:cs="Times New Roman"/>
                <w:color w:val="000000"/>
                <w:sz w:val="16"/>
                <w:szCs w:val="16"/>
              </w:rPr>
              <w:t xml:space="preserve"> my writing to show a character’s </w:t>
            </w:r>
            <w:r w:rsidRPr="001E591C">
              <w:rPr>
                <w:rFonts w:eastAsia="Times New Roman" w:cs="Times New Roman"/>
                <w:b/>
                <w:color w:val="C00000"/>
                <w:sz w:val="16"/>
                <w:szCs w:val="16"/>
                <w:u w:val="single"/>
              </w:rPr>
              <w:t>point</w:t>
            </w:r>
            <w:r w:rsidRPr="006C0017">
              <w:rPr>
                <w:rFonts w:eastAsia="Times New Roman" w:cs="Times New Roman"/>
                <w:sz w:val="16"/>
                <w:szCs w:val="16"/>
              </w:rPr>
              <w:t xml:space="preserve"> of </w:t>
            </w:r>
            <w:r w:rsidRPr="001E591C">
              <w:rPr>
                <w:rFonts w:eastAsia="Times New Roman" w:cs="Times New Roman"/>
                <w:b/>
                <w:color w:val="C00000"/>
                <w:sz w:val="16"/>
                <w:szCs w:val="16"/>
                <w:u w:val="single"/>
              </w:rPr>
              <w:t>view</w:t>
            </w:r>
            <w:r>
              <w:rPr>
                <w:rFonts w:eastAsia="Times New Roman" w:cs="Times New Roman"/>
                <w:color w:val="000000"/>
                <w:sz w:val="16"/>
                <w:szCs w:val="16"/>
              </w:rPr>
              <w:t xml:space="preserve"> (W.3.3.b</w:t>
            </w:r>
            <w:r w:rsidR="00A75243">
              <w:rPr>
                <w:rFonts w:eastAsia="Times New Roman" w:cs="Times New Roman"/>
                <w:color w:val="000000"/>
                <w:sz w:val="16"/>
                <w:szCs w:val="16"/>
              </w:rPr>
              <w:t>).</w:t>
            </w:r>
          </w:p>
          <w:p w:rsidR="00A75243" w:rsidRPr="003D4248" w:rsidRDefault="001E591C"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045DE8">
              <w:rPr>
                <w:rFonts w:eastAsia="Times New Roman" w:cs="Times New Roman"/>
                <w:color w:val="000000"/>
                <w:sz w:val="16"/>
                <w:szCs w:val="16"/>
              </w:rPr>
              <w:t xml:space="preserve"> </w:t>
            </w:r>
            <w:r w:rsidRPr="001E591C">
              <w:rPr>
                <w:rFonts w:eastAsia="Times New Roman" w:cs="Times New Roman"/>
                <w:b/>
                <w:color w:val="C00000"/>
                <w:sz w:val="16"/>
                <w:szCs w:val="16"/>
                <w:u w:val="single"/>
              </w:rPr>
              <w:t>descriptions</w:t>
            </w:r>
            <w:r w:rsidR="00045DE8">
              <w:rPr>
                <w:rFonts w:eastAsia="Times New Roman" w:cs="Times New Roman"/>
                <w:b/>
                <w:color w:val="C00000"/>
                <w:sz w:val="16"/>
                <w:szCs w:val="16"/>
                <w:u w:val="single"/>
              </w:rPr>
              <w:t xml:space="preserve"> </w:t>
            </w:r>
            <w:r>
              <w:rPr>
                <w:rFonts w:eastAsia="Times New Roman" w:cs="Times New Roman"/>
                <w:color w:val="000000"/>
                <w:sz w:val="16"/>
                <w:szCs w:val="16"/>
              </w:rPr>
              <w:t xml:space="preserve">of actions, thoughts and feelings to </w:t>
            </w:r>
            <w:r w:rsidRPr="001E591C">
              <w:rPr>
                <w:rFonts w:eastAsia="Times New Roman" w:cs="Times New Roman"/>
                <w:b/>
                <w:color w:val="C00000"/>
                <w:sz w:val="16"/>
                <w:szCs w:val="16"/>
                <w:u w:val="single"/>
              </w:rPr>
              <w:t>develop</w:t>
            </w:r>
            <w:r>
              <w:rPr>
                <w:rFonts w:eastAsia="Times New Roman" w:cs="Times New Roman"/>
                <w:color w:val="000000"/>
                <w:sz w:val="16"/>
                <w:szCs w:val="16"/>
              </w:rPr>
              <w:t xml:space="preserve"> a characters </w:t>
            </w:r>
            <w:r w:rsidRPr="001E591C">
              <w:rPr>
                <w:rFonts w:eastAsia="Times New Roman" w:cs="Times New Roman"/>
                <w:b/>
                <w:color w:val="C00000"/>
                <w:sz w:val="16"/>
                <w:szCs w:val="16"/>
                <w:u w:val="single"/>
              </w:rPr>
              <w:t>response</w:t>
            </w:r>
            <w:r w:rsidRPr="00045DE8">
              <w:rPr>
                <w:rFonts w:eastAsia="Times New Roman" w:cs="Times New Roman"/>
                <w:b/>
                <w:color w:val="C00000"/>
                <w:sz w:val="16"/>
                <w:szCs w:val="16"/>
              </w:rPr>
              <w:t xml:space="preserve"> </w:t>
            </w:r>
            <w:r w:rsidRPr="001E591C">
              <w:rPr>
                <w:rFonts w:eastAsia="Times New Roman" w:cs="Times New Roman"/>
                <w:b/>
                <w:color w:val="C00000"/>
                <w:sz w:val="16"/>
                <w:szCs w:val="16"/>
                <w:u w:val="single"/>
              </w:rPr>
              <w:t>to</w:t>
            </w:r>
            <w:r w:rsidRPr="006C0017">
              <w:rPr>
                <w:rFonts w:eastAsia="Times New Roman" w:cs="Times New Roman"/>
                <w:sz w:val="16"/>
                <w:szCs w:val="16"/>
              </w:rPr>
              <w:t xml:space="preserve"> an </w:t>
            </w:r>
            <w:r w:rsidRPr="001E591C">
              <w:rPr>
                <w:rFonts w:eastAsia="Times New Roman" w:cs="Times New Roman"/>
                <w:b/>
                <w:color w:val="C00000"/>
                <w:sz w:val="16"/>
                <w:szCs w:val="16"/>
                <w:u w:val="single"/>
              </w:rPr>
              <w:t>event</w:t>
            </w:r>
            <w:r w:rsidR="00A75243">
              <w:rPr>
                <w:rFonts w:eastAsia="Times New Roman" w:cs="Times New Roman"/>
                <w:color w:val="000000"/>
                <w:sz w:val="16"/>
                <w:szCs w:val="16"/>
              </w:rPr>
              <w:t xml:space="preserve"> (</w:t>
            </w:r>
            <w:r>
              <w:rPr>
                <w:rFonts w:eastAsia="Times New Roman" w:cs="Times New Roman"/>
                <w:color w:val="000000"/>
                <w:sz w:val="16"/>
                <w:szCs w:val="16"/>
              </w:rPr>
              <w:t>W.3.3.b).</w:t>
            </w:r>
            <w:r w:rsidR="00A75243">
              <w:rPr>
                <w:rFonts w:eastAsia="Times New Roman" w:cs="Times New Roman"/>
                <w:color w:val="000000"/>
                <w:sz w:val="16"/>
                <w:szCs w:val="16"/>
              </w:rPr>
              <w:t>).</w:t>
            </w:r>
          </w:p>
          <w:p w:rsidR="00A75243" w:rsidRPr="003D4248" w:rsidRDefault="001E591C"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write using </w:t>
            </w:r>
            <w:r w:rsidRPr="001E591C">
              <w:rPr>
                <w:rFonts w:eastAsia="Times New Roman" w:cs="Times New Roman"/>
                <w:b/>
                <w:color w:val="C00000"/>
                <w:sz w:val="16"/>
                <w:szCs w:val="16"/>
                <w:u w:val="single"/>
              </w:rPr>
              <w:t>subject</w:t>
            </w:r>
            <w:r w:rsidRPr="006C0017">
              <w:rPr>
                <w:rFonts w:eastAsia="Times New Roman" w:cs="Times New Roman"/>
                <w:sz w:val="16"/>
                <w:szCs w:val="16"/>
              </w:rPr>
              <w:t>-</w:t>
            </w:r>
            <w:r w:rsidRPr="001E591C">
              <w:rPr>
                <w:rFonts w:eastAsia="Times New Roman" w:cs="Times New Roman"/>
                <w:b/>
                <w:color w:val="C00000"/>
                <w:sz w:val="16"/>
                <w:szCs w:val="16"/>
                <w:u w:val="single"/>
              </w:rPr>
              <w:t>verb</w:t>
            </w:r>
            <w:r>
              <w:rPr>
                <w:rFonts w:eastAsia="Times New Roman" w:cs="Times New Roman"/>
                <w:color w:val="000000"/>
                <w:sz w:val="16"/>
                <w:szCs w:val="16"/>
              </w:rPr>
              <w:t xml:space="preserve"> and </w:t>
            </w:r>
            <w:r w:rsidRPr="001E591C">
              <w:rPr>
                <w:rFonts w:eastAsia="Times New Roman" w:cs="Times New Roman"/>
                <w:b/>
                <w:color w:val="C00000"/>
                <w:sz w:val="16"/>
                <w:szCs w:val="16"/>
                <w:u w:val="single"/>
              </w:rPr>
              <w:t>pronoun</w:t>
            </w:r>
            <w:r w:rsidRPr="006C0017">
              <w:rPr>
                <w:rFonts w:eastAsia="Times New Roman" w:cs="Times New Roman"/>
                <w:sz w:val="16"/>
                <w:szCs w:val="16"/>
              </w:rPr>
              <w:t>-</w:t>
            </w:r>
            <w:r w:rsidRPr="001E591C">
              <w:rPr>
                <w:rFonts w:eastAsia="Times New Roman" w:cs="Times New Roman"/>
                <w:b/>
                <w:color w:val="C00000"/>
                <w:sz w:val="16"/>
                <w:szCs w:val="16"/>
                <w:u w:val="single"/>
              </w:rPr>
              <w:t>antecedent</w:t>
            </w:r>
            <w:r w:rsidR="00045DE8" w:rsidRPr="00045DE8">
              <w:rPr>
                <w:rFonts w:eastAsia="Times New Roman" w:cs="Times New Roman"/>
                <w:b/>
                <w:color w:val="C00000"/>
                <w:sz w:val="16"/>
                <w:szCs w:val="16"/>
              </w:rPr>
              <w:t xml:space="preserve"> </w:t>
            </w:r>
            <w:r w:rsidRPr="001E591C">
              <w:rPr>
                <w:rFonts w:eastAsia="Times New Roman" w:cs="Times New Roman"/>
                <w:b/>
                <w:color w:val="C00000"/>
                <w:sz w:val="16"/>
                <w:szCs w:val="16"/>
                <w:u w:val="single"/>
              </w:rPr>
              <w:t>agreement</w:t>
            </w:r>
            <w:r w:rsidR="00A75243">
              <w:rPr>
                <w:rFonts w:eastAsia="Times New Roman" w:cs="Times New Roman"/>
                <w:color w:val="000000"/>
                <w:sz w:val="16"/>
                <w:szCs w:val="16"/>
              </w:rPr>
              <w:t xml:space="preserve"> (</w:t>
            </w:r>
            <w:r>
              <w:rPr>
                <w:rFonts w:eastAsia="Times New Roman" w:cs="Times New Roman"/>
                <w:color w:val="000000"/>
                <w:sz w:val="16"/>
                <w:szCs w:val="16"/>
              </w:rPr>
              <w:t>L.3.1.f</w:t>
            </w:r>
            <w:r w:rsidR="00A75243">
              <w:rPr>
                <w:rFonts w:eastAsia="Times New Roman" w:cs="Times New Roman"/>
                <w:color w:val="000000"/>
                <w:sz w:val="16"/>
                <w:szCs w:val="16"/>
              </w:rPr>
              <w:t>).</w:t>
            </w:r>
          </w:p>
          <w:p w:rsidR="00A75243" w:rsidRPr="001E591C" w:rsidRDefault="001E591C" w:rsidP="001E591C">
            <w:pPr>
              <w:pStyle w:val="ListParagraph"/>
              <w:numPr>
                <w:ilvl w:val="0"/>
                <w:numId w:val="2"/>
              </w:numPr>
              <w:spacing w:after="0" w:line="240" w:lineRule="auto"/>
              <w:ind w:left="252" w:hanging="180"/>
              <w:rPr>
                <w:rFonts w:eastAsia="Times New Roman" w:cs="Times New Roman"/>
                <w:b/>
                <w:bCs/>
                <w:sz w:val="16"/>
                <w:szCs w:val="16"/>
                <w:u w:val="single"/>
              </w:rPr>
            </w:pPr>
            <w:r>
              <w:rPr>
                <w:rFonts w:eastAsia="Times New Roman" w:cs="Times New Roman"/>
                <w:color w:val="000000"/>
                <w:sz w:val="16"/>
                <w:szCs w:val="16"/>
              </w:rPr>
              <w:t xml:space="preserve">write using </w:t>
            </w:r>
            <w:r w:rsidRPr="001E591C">
              <w:rPr>
                <w:rFonts w:eastAsia="Times New Roman" w:cs="Times New Roman"/>
                <w:b/>
                <w:color w:val="C00000"/>
                <w:sz w:val="16"/>
                <w:szCs w:val="16"/>
                <w:u w:val="single"/>
              </w:rPr>
              <w:t>commas</w:t>
            </w:r>
            <w:r w:rsidR="00045DE8">
              <w:rPr>
                <w:rFonts w:eastAsia="Times New Roman" w:cs="Times New Roman"/>
                <w:b/>
                <w:color w:val="C00000"/>
                <w:sz w:val="16"/>
                <w:szCs w:val="16"/>
                <w:u w:val="single"/>
              </w:rPr>
              <w:t xml:space="preserve"> </w:t>
            </w:r>
            <w:r>
              <w:rPr>
                <w:rFonts w:eastAsia="Times New Roman" w:cs="Times New Roman"/>
                <w:color w:val="000000"/>
                <w:sz w:val="16"/>
                <w:szCs w:val="16"/>
              </w:rPr>
              <w:t xml:space="preserve">and </w:t>
            </w:r>
            <w:r w:rsidRPr="001E591C">
              <w:rPr>
                <w:rFonts w:eastAsia="Times New Roman" w:cs="Times New Roman"/>
                <w:b/>
                <w:color w:val="C00000"/>
                <w:sz w:val="16"/>
                <w:szCs w:val="16"/>
                <w:u w:val="single"/>
              </w:rPr>
              <w:t>quotation</w:t>
            </w:r>
            <w:r w:rsidR="00045DE8" w:rsidRPr="00045DE8">
              <w:rPr>
                <w:rFonts w:eastAsia="Times New Roman" w:cs="Times New Roman"/>
                <w:b/>
                <w:color w:val="C00000"/>
                <w:sz w:val="16"/>
                <w:szCs w:val="16"/>
              </w:rPr>
              <w:t xml:space="preserve"> </w:t>
            </w:r>
            <w:r w:rsidRPr="001E591C">
              <w:rPr>
                <w:rFonts w:eastAsia="Times New Roman" w:cs="Times New Roman"/>
                <w:b/>
                <w:color w:val="C00000"/>
                <w:sz w:val="16"/>
                <w:szCs w:val="16"/>
                <w:u w:val="single"/>
              </w:rPr>
              <w:t>marks</w:t>
            </w:r>
            <w:r>
              <w:rPr>
                <w:rFonts w:eastAsia="Times New Roman" w:cs="Times New Roman"/>
                <w:color w:val="000000"/>
                <w:sz w:val="16"/>
                <w:szCs w:val="16"/>
              </w:rPr>
              <w:t xml:space="preserve"> correctly in story </w:t>
            </w:r>
            <w:r w:rsidRPr="001E591C">
              <w:rPr>
                <w:rFonts w:eastAsia="Times New Roman" w:cs="Times New Roman"/>
                <w:b/>
                <w:color w:val="C00000"/>
                <w:sz w:val="16"/>
                <w:szCs w:val="16"/>
                <w:u w:val="single"/>
              </w:rPr>
              <w:t>dialogue</w:t>
            </w:r>
            <w:r>
              <w:rPr>
                <w:rFonts w:eastAsia="Times New Roman" w:cs="Times New Roman"/>
                <w:color w:val="000000"/>
                <w:sz w:val="16"/>
                <w:szCs w:val="16"/>
              </w:rPr>
              <w:t xml:space="preserve"> (L.3.2.c</w:t>
            </w:r>
            <w:r w:rsidR="00A75243">
              <w:rPr>
                <w:rFonts w:eastAsia="Times New Roman" w:cs="Times New Roman"/>
                <w:color w:val="000000"/>
                <w:sz w:val="16"/>
                <w:szCs w:val="16"/>
              </w:rPr>
              <w:t>).</w:t>
            </w:r>
          </w:p>
          <w:p w:rsidR="001E591C" w:rsidRPr="001E591C" w:rsidRDefault="001E591C" w:rsidP="001E591C">
            <w:pPr>
              <w:pStyle w:val="ListParagraph"/>
              <w:numPr>
                <w:ilvl w:val="0"/>
                <w:numId w:val="2"/>
              </w:numPr>
              <w:spacing w:after="0" w:line="240" w:lineRule="auto"/>
              <w:ind w:left="252" w:hanging="180"/>
              <w:rPr>
                <w:rFonts w:eastAsia="Times New Roman" w:cs="Times New Roman"/>
                <w:b/>
                <w:bCs/>
                <w:sz w:val="16"/>
                <w:szCs w:val="16"/>
                <w:u w:val="single"/>
              </w:rPr>
            </w:pPr>
            <w:r>
              <w:rPr>
                <w:rFonts w:eastAsia="Times New Roman" w:cs="Times New Roman"/>
                <w:color w:val="000000"/>
                <w:sz w:val="16"/>
                <w:szCs w:val="16"/>
              </w:rPr>
              <w:t xml:space="preserve">provide a </w:t>
            </w:r>
            <w:r w:rsidRPr="006C0017">
              <w:rPr>
                <w:rFonts w:eastAsia="Times New Roman" w:cs="Times New Roman"/>
                <w:b/>
                <w:color w:val="C00000"/>
                <w:sz w:val="16"/>
                <w:szCs w:val="16"/>
                <w:u w:val="single"/>
              </w:rPr>
              <w:t>sense</w:t>
            </w:r>
            <w:r w:rsidR="00045DE8" w:rsidRPr="00045DE8">
              <w:rPr>
                <w:rFonts w:eastAsia="Times New Roman" w:cs="Times New Roman"/>
                <w:b/>
                <w:color w:val="C00000"/>
                <w:sz w:val="16"/>
                <w:szCs w:val="16"/>
              </w:rPr>
              <w:t xml:space="preserve"> </w:t>
            </w:r>
            <w:r w:rsidRPr="006C0017">
              <w:rPr>
                <w:rFonts w:eastAsia="Times New Roman" w:cs="Times New Roman"/>
                <w:b/>
                <w:color w:val="C00000"/>
                <w:sz w:val="16"/>
                <w:szCs w:val="16"/>
                <w:u w:val="single"/>
              </w:rPr>
              <w:t>of</w:t>
            </w:r>
            <w:r w:rsidR="00045DE8" w:rsidRPr="00045DE8">
              <w:rPr>
                <w:rFonts w:eastAsia="Times New Roman" w:cs="Times New Roman"/>
                <w:b/>
                <w:color w:val="C00000"/>
                <w:sz w:val="16"/>
                <w:szCs w:val="16"/>
              </w:rPr>
              <w:t xml:space="preserve"> </w:t>
            </w:r>
            <w:r w:rsidRPr="006C0017">
              <w:rPr>
                <w:rFonts w:eastAsia="Times New Roman" w:cs="Times New Roman"/>
                <w:b/>
                <w:color w:val="C00000"/>
                <w:sz w:val="16"/>
                <w:szCs w:val="16"/>
                <w:u w:val="single"/>
              </w:rPr>
              <w:t>closure</w:t>
            </w:r>
            <w:r>
              <w:rPr>
                <w:rFonts w:eastAsia="Times New Roman" w:cs="Times New Roman"/>
                <w:color w:val="000000"/>
                <w:sz w:val="16"/>
                <w:szCs w:val="16"/>
              </w:rPr>
              <w:t xml:space="preserve"> in my writing (W.3.3.d).</w:t>
            </w:r>
          </w:p>
          <w:p w:rsidR="001E591C" w:rsidRPr="0027226B" w:rsidRDefault="001E591C" w:rsidP="001E591C">
            <w:pPr>
              <w:pStyle w:val="ListParagraph"/>
              <w:numPr>
                <w:ilvl w:val="0"/>
                <w:numId w:val="2"/>
              </w:numPr>
              <w:spacing w:after="0" w:line="240" w:lineRule="auto"/>
              <w:ind w:left="252" w:hanging="180"/>
              <w:rPr>
                <w:rFonts w:eastAsia="Times New Roman" w:cs="Times New Roman"/>
                <w:b/>
                <w:bCs/>
                <w:sz w:val="16"/>
                <w:szCs w:val="16"/>
                <w:u w:val="single"/>
              </w:rPr>
            </w:pPr>
            <w:r w:rsidRPr="001E591C">
              <w:rPr>
                <w:rFonts w:eastAsia="Times New Roman" w:cs="Times New Roman"/>
                <w:b/>
                <w:color w:val="C00000"/>
                <w:sz w:val="16"/>
                <w:szCs w:val="16"/>
                <w:u w:val="single"/>
              </w:rPr>
              <w:t>report</w:t>
            </w:r>
            <w:r w:rsidR="00045DE8">
              <w:rPr>
                <w:rFonts w:eastAsia="Times New Roman" w:cs="Times New Roman"/>
                <w:b/>
                <w:color w:val="C00000"/>
                <w:sz w:val="16"/>
                <w:szCs w:val="16"/>
                <w:u w:val="single"/>
              </w:rPr>
              <w:t xml:space="preserve"> </w:t>
            </w:r>
            <w:r>
              <w:rPr>
                <w:rFonts w:eastAsia="Times New Roman" w:cs="Times New Roman"/>
                <w:color w:val="000000"/>
                <w:sz w:val="16"/>
                <w:szCs w:val="16"/>
              </w:rPr>
              <w:t xml:space="preserve">on my narrative and share facts and details speaking </w:t>
            </w:r>
            <w:r w:rsidR="004E79CF">
              <w:rPr>
                <w:rFonts w:eastAsia="Times New Roman" w:cs="Times New Roman"/>
                <w:color w:val="000000"/>
                <w:sz w:val="16"/>
                <w:szCs w:val="16"/>
              </w:rPr>
              <w:t>clearly (</w:t>
            </w:r>
            <w:r>
              <w:rPr>
                <w:rFonts w:eastAsia="Times New Roman" w:cs="Times New Roman"/>
                <w:color w:val="000000"/>
                <w:sz w:val="16"/>
                <w:szCs w:val="16"/>
              </w:rPr>
              <w:t>SL.3.4).</w:t>
            </w:r>
          </w:p>
        </w:tc>
      </w:tr>
    </w:tbl>
    <w:p w:rsidR="00A75243" w:rsidRDefault="00A75243" w:rsidP="00A75243">
      <w:pPr>
        <w:spacing w:after="0"/>
        <w:rPr>
          <w:sz w:val="20"/>
          <w:szCs w:val="20"/>
        </w:rPr>
      </w:pPr>
    </w:p>
    <w:tbl>
      <w:tblPr>
        <w:tblW w:w="14460" w:type="dxa"/>
        <w:tblInd w:w="378" w:type="dxa"/>
        <w:tblLook w:val="04A0" w:firstRow="1" w:lastRow="0" w:firstColumn="1" w:lastColumn="0" w:noHBand="0" w:noVBand="1"/>
      </w:tblPr>
      <w:tblGrid>
        <w:gridCol w:w="4680"/>
        <w:gridCol w:w="4740"/>
        <w:gridCol w:w="5040"/>
      </w:tblGrid>
      <w:tr w:rsidR="00A75243" w:rsidRPr="00812F68" w:rsidTr="00A75243">
        <w:trPr>
          <w:trHeight w:val="20"/>
        </w:trPr>
        <w:tc>
          <w:tcPr>
            <w:tcW w:w="4680" w:type="dxa"/>
            <w:tcBorders>
              <w:top w:val="single" w:sz="4" w:space="0" w:color="4F6228"/>
              <w:left w:val="single" w:sz="12" w:space="0" w:color="4F6228"/>
              <w:bottom w:val="single" w:sz="4" w:space="0" w:color="4F6228"/>
              <w:right w:val="single" w:sz="12" w:space="0" w:color="4F6228"/>
            </w:tcBorders>
            <w:shd w:val="clear" w:color="000000" w:fill="D8D8D8"/>
            <w:noWrap/>
            <w:vAlign w:val="center"/>
            <w:hideMark/>
          </w:tcPr>
          <w:p w:rsidR="00A75243" w:rsidRDefault="00A75243" w:rsidP="00C27C7F">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A75243" w:rsidRPr="00812F68" w:rsidRDefault="00A75243" w:rsidP="00C27C7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#4- Informational</w:t>
            </w:r>
            <w:r w:rsidRPr="000D7FAB">
              <w:rPr>
                <w:rFonts w:ascii="Calibri" w:eastAsia="Times New Roman" w:hAnsi="Calibri" w:cs="Times New Roman"/>
                <w:b/>
                <w:bCs/>
                <w:color w:val="7F7F7F"/>
                <w:sz w:val="24"/>
                <w:szCs w:val="24"/>
              </w:rPr>
              <w:t xml:space="preserve"> Text</w:t>
            </w:r>
          </w:p>
        </w:tc>
        <w:tc>
          <w:tcPr>
            <w:tcW w:w="4740" w:type="dxa"/>
            <w:tcBorders>
              <w:top w:val="single" w:sz="4" w:space="0" w:color="4F6228"/>
              <w:left w:val="nil"/>
              <w:bottom w:val="single" w:sz="4" w:space="0" w:color="4F6228"/>
              <w:right w:val="single" w:sz="12" w:space="0" w:color="4F6228"/>
            </w:tcBorders>
            <w:shd w:val="clear" w:color="000000" w:fill="D8D8D8"/>
            <w:noWrap/>
            <w:vAlign w:val="center"/>
            <w:hideMark/>
          </w:tcPr>
          <w:p w:rsidR="00A75243" w:rsidRDefault="00A75243" w:rsidP="00C27C7F">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A75243" w:rsidRPr="00812F68" w:rsidRDefault="00A75243" w:rsidP="00C27C7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#5- Informational</w:t>
            </w:r>
            <w:r w:rsidRPr="000D7FAB">
              <w:rPr>
                <w:rFonts w:ascii="Calibri" w:eastAsia="Times New Roman" w:hAnsi="Calibri" w:cs="Times New Roman"/>
                <w:b/>
                <w:bCs/>
                <w:color w:val="7F7F7F"/>
                <w:sz w:val="24"/>
                <w:szCs w:val="24"/>
              </w:rPr>
              <w:t xml:space="preserve"> Text</w:t>
            </w:r>
          </w:p>
        </w:tc>
        <w:tc>
          <w:tcPr>
            <w:tcW w:w="5040" w:type="dxa"/>
            <w:tcBorders>
              <w:top w:val="single" w:sz="4" w:space="0" w:color="4F6228"/>
              <w:left w:val="nil"/>
              <w:bottom w:val="single" w:sz="4" w:space="0" w:color="4F6228"/>
              <w:right w:val="single" w:sz="12" w:space="0" w:color="4F6228"/>
            </w:tcBorders>
            <w:shd w:val="clear" w:color="000000" w:fill="D8D8D8"/>
            <w:noWrap/>
            <w:vAlign w:val="center"/>
            <w:hideMark/>
          </w:tcPr>
          <w:p w:rsidR="00A75243" w:rsidRDefault="00A75243" w:rsidP="00C27C7F">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A75243" w:rsidRPr="00812F68" w:rsidRDefault="00A75243" w:rsidP="00C27C7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#6- Informational</w:t>
            </w:r>
            <w:r w:rsidRPr="000D7FAB">
              <w:rPr>
                <w:rFonts w:ascii="Calibri" w:eastAsia="Times New Roman" w:hAnsi="Calibri" w:cs="Times New Roman"/>
                <w:b/>
                <w:bCs/>
                <w:color w:val="7F7F7F"/>
                <w:sz w:val="24"/>
                <w:szCs w:val="24"/>
              </w:rPr>
              <w:t xml:space="preserve"> Text</w:t>
            </w:r>
          </w:p>
        </w:tc>
      </w:tr>
      <w:tr w:rsidR="00A75243" w:rsidRPr="00812F68" w:rsidTr="00A75243">
        <w:trPr>
          <w:trHeight w:val="1607"/>
        </w:trPr>
        <w:tc>
          <w:tcPr>
            <w:tcW w:w="4680" w:type="dxa"/>
            <w:tcBorders>
              <w:top w:val="single" w:sz="4" w:space="0" w:color="4F6228"/>
              <w:left w:val="single" w:sz="12" w:space="0" w:color="4F6228"/>
              <w:bottom w:val="single" w:sz="12" w:space="0" w:color="4F6228"/>
              <w:right w:val="single" w:sz="12" w:space="0" w:color="4F6228"/>
            </w:tcBorders>
            <w:shd w:val="clear" w:color="auto" w:fill="auto"/>
            <w:vAlign w:val="center"/>
            <w:hideMark/>
          </w:tcPr>
          <w:p w:rsidR="00A75243" w:rsidRPr="0027226B" w:rsidRDefault="00A75243" w:rsidP="00C27C7F">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A75243" w:rsidRPr="00453342" w:rsidRDefault="00C661B3" w:rsidP="009C5C97">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use</w:t>
            </w:r>
            <w:r w:rsidR="00045DE8">
              <w:rPr>
                <w:rFonts w:eastAsia="Times New Roman" w:cs="Times New Roman"/>
                <w:color w:val="000000"/>
                <w:sz w:val="16"/>
                <w:szCs w:val="16"/>
              </w:rPr>
              <w:t xml:space="preserve"> </w:t>
            </w:r>
            <w:r w:rsidRPr="00C661B3">
              <w:rPr>
                <w:rFonts w:eastAsia="Times New Roman" w:cs="Times New Roman"/>
                <w:b/>
                <w:color w:val="C00000"/>
                <w:sz w:val="16"/>
                <w:szCs w:val="16"/>
                <w:u w:val="single"/>
              </w:rPr>
              <w:t>text</w:t>
            </w:r>
            <w:r w:rsidR="00045DE8" w:rsidRPr="00045DE8">
              <w:rPr>
                <w:rFonts w:eastAsia="Times New Roman" w:cs="Times New Roman"/>
                <w:b/>
                <w:color w:val="C00000"/>
                <w:sz w:val="16"/>
                <w:szCs w:val="16"/>
              </w:rPr>
              <w:t xml:space="preserve"> </w:t>
            </w:r>
            <w:r w:rsidRPr="006C0017">
              <w:rPr>
                <w:rFonts w:eastAsia="Times New Roman" w:cs="Times New Roman"/>
                <w:b/>
                <w:color w:val="C00000"/>
                <w:sz w:val="16"/>
                <w:szCs w:val="16"/>
                <w:u w:val="single"/>
              </w:rPr>
              <w:t>fe</w:t>
            </w:r>
            <w:r w:rsidRPr="00C661B3">
              <w:rPr>
                <w:rFonts w:eastAsia="Times New Roman" w:cs="Times New Roman"/>
                <w:b/>
                <w:color w:val="C00000"/>
                <w:sz w:val="16"/>
                <w:szCs w:val="16"/>
                <w:u w:val="single"/>
              </w:rPr>
              <w:t>atures</w:t>
            </w:r>
            <w:r>
              <w:rPr>
                <w:rFonts w:eastAsia="Times New Roman" w:cs="Times New Roman"/>
                <w:color w:val="000000"/>
                <w:sz w:val="16"/>
                <w:szCs w:val="16"/>
              </w:rPr>
              <w:t xml:space="preserve"> and </w:t>
            </w:r>
            <w:r w:rsidRPr="00C661B3">
              <w:rPr>
                <w:rFonts w:eastAsia="Times New Roman" w:cs="Times New Roman"/>
                <w:b/>
                <w:color w:val="C00000"/>
                <w:sz w:val="16"/>
                <w:szCs w:val="16"/>
                <w:u w:val="single"/>
              </w:rPr>
              <w:t>search</w:t>
            </w:r>
            <w:r w:rsidR="00045DE8" w:rsidRPr="00045DE8">
              <w:rPr>
                <w:rFonts w:eastAsia="Times New Roman" w:cs="Times New Roman"/>
                <w:b/>
                <w:color w:val="C00000"/>
                <w:sz w:val="16"/>
                <w:szCs w:val="16"/>
              </w:rPr>
              <w:t xml:space="preserve"> </w:t>
            </w:r>
            <w:r w:rsidRPr="00C661B3">
              <w:rPr>
                <w:rFonts w:eastAsia="Times New Roman" w:cs="Times New Roman"/>
                <w:b/>
                <w:color w:val="C00000"/>
                <w:sz w:val="16"/>
                <w:szCs w:val="16"/>
                <w:u w:val="single"/>
              </w:rPr>
              <w:t>tools</w:t>
            </w:r>
            <w:r>
              <w:rPr>
                <w:rFonts w:eastAsia="Times New Roman" w:cs="Times New Roman"/>
                <w:color w:val="000000"/>
                <w:sz w:val="16"/>
                <w:szCs w:val="16"/>
              </w:rPr>
              <w:t xml:space="preserve"> to locate information</w:t>
            </w:r>
            <w:r w:rsidR="00A75243">
              <w:rPr>
                <w:rFonts w:eastAsia="Times New Roman" w:cs="Times New Roman"/>
                <w:color w:val="000000"/>
                <w:sz w:val="16"/>
                <w:szCs w:val="16"/>
              </w:rPr>
              <w:t xml:space="preserve"> (RI.3.</w:t>
            </w:r>
            <w:r w:rsidR="001E591C">
              <w:rPr>
                <w:rFonts w:eastAsia="Times New Roman" w:cs="Times New Roman"/>
                <w:color w:val="000000"/>
                <w:sz w:val="16"/>
                <w:szCs w:val="16"/>
              </w:rPr>
              <w:t>5</w:t>
            </w:r>
            <w:r w:rsidR="00A75243" w:rsidRPr="003D4248">
              <w:rPr>
                <w:rFonts w:eastAsia="Times New Roman" w:cs="Times New Roman"/>
                <w:color w:val="000000"/>
                <w:sz w:val="16"/>
                <w:szCs w:val="16"/>
              </w:rPr>
              <w:t>)</w:t>
            </w:r>
            <w:r w:rsidR="00A75243">
              <w:rPr>
                <w:rFonts w:eastAsia="Times New Roman" w:cs="Times New Roman"/>
                <w:color w:val="000000"/>
                <w:sz w:val="16"/>
                <w:szCs w:val="16"/>
              </w:rPr>
              <w:t>.</w:t>
            </w:r>
          </w:p>
          <w:p w:rsidR="00A75243" w:rsidRPr="00812F68" w:rsidRDefault="00C661B3"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understand the </w:t>
            </w:r>
            <w:r w:rsidRPr="00C661B3">
              <w:rPr>
                <w:rFonts w:ascii="Calibri" w:eastAsia="Times New Roman" w:hAnsi="Calibri" w:cs="Times New Roman"/>
                <w:b/>
                <w:color w:val="C00000"/>
                <w:sz w:val="16"/>
                <w:szCs w:val="16"/>
                <w:u w:val="single"/>
              </w:rPr>
              <w:t>informative</w:t>
            </w:r>
            <w:r w:rsidRPr="00C661B3">
              <w:rPr>
                <w:rFonts w:ascii="Calibri" w:eastAsia="Times New Roman" w:hAnsi="Calibri" w:cs="Times New Roman"/>
                <w:sz w:val="16"/>
                <w:szCs w:val="16"/>
              </w:rPr>
              <w:t xml:space="preserve"> or</w:t>
            </w:r>
            <w:r w:rsidR="00045DE8">
              <w:rPr>
                <w:rFonts w:ascii="Calibri" w:eastAsia="Times New Roman" w:hAnsi="Calibri" w:cs="Times New Roman"/>
                <w:sz w:val="16"/>
                <w:szCs w:val="16"/>
              </w:rPr>
              <w:t xml:space="preserve"> </w:t>
            </w:r>
            <w:r w:rsidRPr="00C661B3">
              <w:rPr>
                <w:rFonts w:ascii="Calibri" w:eastAsia="Times New Roman" w:hAnsi="Calibri" w:cs="Times New Roman"/>
                <w:b/>
                <w:color w:val="C00000"/>
                <w:sz w:val="16"/>
                <w:szCs w:val="16"/>
                <w:u w:val="single"/>
              </w:rPr>
              <w:t>explanatory</w:t>
            </w:r>
            <w:r w:rsidR="00045DE8" w:rsidRPr="00045DE8">
              <w:rPr>
                <w:rFonts w:ascii="Calibri" w:eastAsia="Times New Roman" w:hAnsi="Calibri" w:cs="Times New Roman"/>
                <w:b/>
                <w:color w:val="C00000"/>
                <w:sz w:val="16"/>
                <w:szCs w:val="16"/>
              </w:rPr>
              <w:t xml:space="preserve"> </w:t>
            </w:r>
            <w:r w:rsidRPr="00C661B3">
              <w:rPr>
                <w:rFonts w:ascii="Calibri" w:eastAsia="Times New Roman" w:hAnsi="Calibri" w:cs="Times New Roman"/>
                <w:b/>
                <w:color w:val="C00000"/>
                <w:sz w:val="16"/>
                <w:szCs w:val="16"/>
                <w:u w:val="single"/>
              </w:rPr>
              <w:t>text</w:t>
            </w:r>
            <w:r w:rsidR="00045DE8" w:rsidRPr="00045DE8">
              <w:rPr>
                <w:rFonts w:ascii="Calibri" w:eastAsia="Times New Roman" w:hAnsi="Calibri" w:cs="Times New Roman"/>
                <w:b/>
                <w:color w:val="C00000"/>
                <w:sz w:val="16"/>
                <w:szCs w:val="16"/>
              </w:rPr>
              <w:t xml:space="preserve"> </w:t>
            </w:r>
            <w:r w:rsidRPr="006C0017">
              <w:rPr>
                <w:rFonts w:ascii="Calibri" w:eastAsia="Times New Roman" w:hAnsi="Calibri" w:cs="Times New Roman"/>
                <w:b/>
                <w:color w:val="C00000"/>
                <w:sz w:val="16"/>
                <w:szCs w:val="16"/>
                <w:u w:val="single"/>
              </w:rPr>
              <w:t>s</w:t>
            </w:r>
            <w:r w:rsidRPr="00C661B3">
              <w:rPr>
                <w:rFonts w:ascii="Calibri" w:eastAsia="Times New Roman" w:hAnsi="Calibri" w:cs="Times New Roman"/>
                <w:b/>
                <w:color w:val="C00000"/>
                <w:sz w:val="16"/>
                <w:szCs w:val="16"/>
                <w:u w:val="single"/>
              </w:rPr>
              <w:t>tructure</w:t>
            </w:r>
            <w:r>
              <w:rPr>
                <w:rFonts w:ascii="Calibri" w:eastAsia="Times New Roman" w:hAnsi="Calibri" w:cs="Times New Roman"/>
                <w:color w:val="000000"/>
                <w:sz w:val="16"/>
                <w:szCs w:val="16"/>
              </w:rPr>
              <w:t xml:space="preserve"> I will use to examine a topic</w:t>
            </w:r>
            <w:r w:rsidR="00A75243">
              <w:rPr>
                <w:rFonts w:ascii="Calibri" w:eastAsia="Times New Roman" w:hAnsi="Calibri" w:cs="Times New Roman"/>
                <w:color w:val="000000"/>
                <w:sz w:val="16"/>
                <w:szCs w:val="16"/>
              </w:rPr>
              <w:t xml:space="preserve"> (</w:t>
            </w:r>
            <w:r w:rsidR="00A75243" w:rsidRPr="00812F68">
              <w:rPr>
                <w:rFonts w:ascii="Calibri" w:eastAsia="Times New Roman" w:hAnsi="Calibri" w:cs="Times New Roman"/>
                <w:color w:val="000000"/>
                <w:sz w:val="16"/>
                <w:szCs w:val="16"/>
              </w:rPr>
              <w:t>RI</w:t>
            </w:r>
            <w:r w:rsidR="00A75243">
              <w:rPr>
                <w:rFonts w:ascii="Calibri" w:eastAsia="Times New Roman" w:hAnsi="Calibri" w:cs="Times New Roman"/>
                <w:color w:val="000000"/>
                <w:sz w:val="16"/>
                <w:szCs w:val="16"/>
              </w:rPr>
              <w:t>.3.</w:t>
            </w:r>
            <w:r>
              <w:rPr>
                <w:rFonts w:ascii="Calibri" w:eastAsia="Times New Roman" w:hAnsi="Calibri" w:cs="Times New Roman"/>
                <w:color w:val="000000"/>
                <w:sz w:val="16"/>
                <w:szCs w:val="16"/>
              </w:rPr>
              <w:t>2</w:t>
            </w:r>
            <w:r w:rsidR="00A75243" w:rsidRPr="00812F68">
              <w:rPr>
                <w:rFonts w:ascii="Calibri" w:eastAsia="Times New Roman" w:hAnsi="Calibri" w:cs="Times New Roman"/>
                <w:color w:val="000000"/>
                <w:sz w:val="16"/>
                <w:szCs w:val="16"/>
              </w:rPr>
              <w:t>)</w:t>
            </w:r>
            <w:r w:rsidR="00A75243">
              <w:rPr>
                <w:rFonts w:ascii="Calibri" w:eastAsia="Times New Roman" w:hAnsi="Calibri" w:cs="Times New Roman"/>
                <w:color w:val="000000"/>
                <w:sz w:val="16"/>
                <w:szCs w:val="16"/>
              </w:rPr>
              <w:t>.</w:t>
            </w:r>
          </w:p>
          <w:p w:rsidR="00A75243" w:rsidRPr="00812F68" w:rsidRDefault="00C661B3"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use</w:t>
            </w:r>
            <w:r w:rsidR="00045DE8">
              <w:rPr>
                <w:rFonts w:ascii="Calibri" w:eastAsia="Times New Roman" w:hAnsi="Calibri" w:cs="Times New Roman"/>
                <w:color w:val="000000"/>
                <w:sz w:val="16"/>
                <w:szCs w:val="16"/>
              </w:rPr>
              <w:t xml:space="preserve"> </w:t>
            </w:r>
            <w:r w:rsidRPr="00C661B3">
              <w:rPr>
                <w:rFonts w:ascii="Calibri" w:eastAsia="Times New Roman" w:hAnsi="Calibri" w:cs="Times New Roman"/>
                <w:b/>
                <w:color w:val="C00000"/>
                <w:sz w:val="16"/>
                <w:szCs w:val="16"/>
                <w:u w:val="single"/>
              </w:rPr>
              <w:t>glossaries</w:t>
            </w:r>
            <w:r>
              <w:rPr>
                <w:rFonts w:ascii="Calibri" w:eastAsia="Times New Roman" w:hAnsi="Calibri" w:cs="Times New Roman"/>
                <w:color w:val="000000"/>
                <w:sz w:val="16"/>
                <w:szCs w:val="16"/>
              </w:rPr>
              <w:t xml:space="preserve"> or </w:t>
            </w:r>
            <w:r w:rsidRPr="00045DE8">
              <w:rPr>
                <w:rFonts w:ascii="Calibri" w:eastAsia="Times New Roman" w:hAnsi="Calibri" w:cs="Times New Roman"/>
                <w:b/>
                <w:color w:val="C00000"/>
                <w:sz w:val="16"/>
                <w:szCs w:val="16"/>
                <w:u w:val="single"/>
              </w:rPr>
              <w:t>di</w:t>
            </w:r>
            <w:r w:rsidRPr="006C0017">
              <w:rPr>
                <w:rFonts w:ascii="Calibri" w:eastAsia="Times New Roman" w:hAnsi="Calibri" w:cs="Times New Roman"/>
                <w:b/>
                <w:color w:val="C00000"/>
                <w:sz w:val="16"/>
                <w:szCs w:val="16"/>
                <w:u w:val="single"/>
              </w:rPr>
              <w:t>ctionaries</w:t>
            </w:r>
            <w:r>
              <w:rPr>
                <w:rFonts w:ascii="Calibri" w:eastAsia="Times New Roman" w:hAnsi="Calibri" w:cs="Times New Roman"/>
                <w:color w:val="000000"/>
                <w:sz w:val="16"/>
                <w:szCs w:val="16"/>
              </w:rPr>
              <w:t xml:space="preserve"> to determine meaning of unknown words or phrases (L.3.4.d, RI.3.4).</w:t>
            </w:r>
          </w:p>
          <w:p w:rsidR="00A75243" w:rsidRPr="00C661B3" w:rsidRDefault="00C661B3" w:rsidP="00C661B3">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use</w:t>
            </w:r>
            <w:r w:rsidR="00045DE8">
              <w:rPr>
                <w:rFonts w:ascii="Calibri" w:eastAsia="Times New Roman" w:hAnsi="Calibri" w:cs="Times New Roman"/>
                <w:color w:val="000000"/>
                <w:sz w:val="16"/>
                <w:szCs w:val="16"/>
              </w:rPr>
              <w:t xml:space="preserve"> </w:t>
            </w:r>
            <w:r w:rsidRPr="00C661B3">
              <w:rPr>
                <w:rFonts w:ascii="Calibri" w:eastAsia="Times New Roman" w:hAnsi="Calibri" w:cs="Times New Roman"/>
                <w:b/>
                <w:color w:val="C00000"/>
                <w:sz w:val="16"/>
                <w:szCs w:val="16"/>
                <w:u w:val="single"/>
              </w:rPr>
              <w:t>sentence</w:t>
            </w:r>
            <w:r w:rsidRPr="006C0017">
              <w:rPr>
                <w:rFonts w:ascii="Calibri" w:eastAsia="Times New Roman" w:hAnsi="Calibri" w:cs="Times New Roman"/>
                <w:sz w:val="16"/>
                <w:szCs w:val="16"/>
              </w:rPr>
              <w:t>-</w:t>
            </w:r>
            <w:r w:rsidRPr="00C661B3">
              <w:rPr>
                <w:rFonts w:ascii="Calibri" w:eastAsia="Times New Roman" w:hAnsi="Calibri" w:cs="Times New Roman"/>
                <w:b/>
                <w:color w:val="C00000"/>
                <w:sz w:val="16"/>
                <w:szCs w:val="16"/>
                <w:u w:val="single"/>
              </w:rPr>
              <w:t>level</w:t>
            </w:r>
            <w:r w:rsidR="00045DE8" w:rsidRPr="00045DE8">
              <w:rPr>
                <w:rFonts w:ascii="Calibri" w:eastAsia="Times New Roman" w:hAnsi="Calibri" w:cs="Times New Roman"/>
                <w:b/>
                <w:color w:val="C00000"/>
                <w:sz w:val="16"/>
                <w:szCs w:val="16"/>
              </w:rPr>
              <w:t xml:space="preserve"> </w:t>
            </w:r>
            <w:r w:rsidRPr="00C661B3">
              <w:rPr>
                <w:rFonts w:ascii="Calibri" w:eastAsia="Times New Roman" w:hAnsi="Calibri" w:cs="Times New Roman"/>
                <w:b/>
                <w:color w:val="C00000"/>
                <w:sz w:val="16"/>
                <w:szCs w:val="16"/>
                <w:u w:val="single"/>
              </w:rPr>
              <w:t>context</w:t>
            </w:r>
            <w:r>
              <w:rPr>
                <w:rFonts w:ascii="Calibri" w:eastAsia="Times New Roman" w:hAnsi="Calibri" w:cs="Times New Roman"/>
                <w:color w:val="000000"/>
                <w:sz w:val="16"/>
                <w:szCs w:val="16"/>
              </w:rPr>
              <w:t xml:space="preserve"> to determine word or phrase meaning </w:t>
            </w:r>
            <w:r w:rsidR="004E79CF">
              <w:rPr>
                <w:rFonts w:ascii="Calibri" w:eastAsia="Times New Roman" w:hAnsi="Calibri" w:cs="Times New Roman"/>
                <w:color w:val="000000"/>
                <w:sz w:val="16"/>
                <w:szCs w:val="16"/>
              </w:rPr>
              <w:t>(L.3.4.a</w:t>
            </w:r>
            <w:r w:rsidR="00A75243">
              <w:rPr>
                <w:rFonts w:ascii="Calibri" w:eastAsia="Times New Roman" w:hAnsi="Calibri" w:cs="Times New Roman"/>
                <w:color w:val="000000"/>
                <w:sz w:val="16"/>
                <w:szCs w:val="16"/>
              </w:rPr>
              <w:t>).</w:t>
            </w:r>
          </w:p>
          <w:p w:rsidR="00C661B3" w:rsidRPr="0027226B" w:rsidRDefault="00C661B3" w:rsidP="00C661B3">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identify</w:t>
            </w:r>
            <w:r w:rsidR="00045DE8">
              <w:rPr>
                <w:rFonts w:ascii="Calibri" w:eastAsia="Times New Roman" w:hAnsi="Calibri" w:cs="Times New Roman"/>
                <w:color w:val="000000"/>
                <w:sz w:val="16"/>
                <w:szCs w:val="16"/>
              </w:rPr>
              <w:t xml:space="preserve"> </w:t>
            </w:r>
            <w:r w:rsidRPr="00C661B3">
              <w:rPr>
                <w:rFonts w:ascii="Calibri" w:eastAsia="Times New Roman" w:hAnsi="Calibri" w:cs="Times New Roman"/>
                <w:b/>
                <w:color w:val="C00000"/>
                <w:sz w:val="16"/>
                <w:szCs w:val="16"/>
                <w:u w:val="single"/>
              </w:rPr>
              <w:t>real</w:t>
            </w:r>
            <w:r w:rsidRPr="006C0017">
              <w:rPr>
                <w:rFonts w:ascii="Calibri" w:eastAsia="Times New Roman" w:hAnsi="Calibri" w:cs="Times New Roman"/>
                <w:sz w:val="16"/>
                <w:szCs w:val="16"/>
              </w:rPr>
              <w:t>-</w:t>
            </w:r>
            <w:r w:rsidRPr="00C661B3">
              <w:rPr>
                <w:rFonts w:ascii="Calibri" w:eastAsia="Times New Roman" w:hAnsi="Calibri" w:cs="Times New Roman"/>
                <w:b/>
                <w:color w:val="C00000"/>
                <w:sz w:val="16"/>
                <w:szCs w:val="16"/>
                <w:u w:val="single"/>
              </w:rPr>
              <w:t>life</w:t>
            </w:r>
            <w:r w:rsidR="00045DE8" w:rsidRPr="00045DE8">
              <w:rPr>
                <w:rFonts w:ascii="Calibri" w:eastAsia="Times New Roman" w:hAnsi="Calibri" w:cs="Times New Roman"/>
                <w:b/>
                <w:color w:val="C00000"/>
                <w:sz w:val="16"/>
                <w:szCs w:val="16"/>
              </w:rPr>
              <w:t xml:space="preserve"> </w:t>
            </w:r>
            <w:r w:rsidRPr="00C661B3">
              <w:rPr>
                <w:rFonts w:ascii="Calibri" w:eastAsia="Times New Roman" w:hAnsi="Calibri" w:cs="Times New Roman"/>
                <w:b/>
                <w:color w:val="C00000"/>
                <w:sz w:val="16"/>
                <w:szCs w:val="16"/>
                <w:u w:val="single"/>
              </w:rPr>
              <w:t>connections</w:t>
            </w:r>
            <w:r>
              <w:rPr>
                <w:rFonts w:ascii="Calibri" w:eastAsia="Times New Roman" w:hAnsi="Calibri" w:cs="Times New Roman"/>
                <w:color w:val="000000"/>
                <w:sz w:val="16"/>
                <w:szCs w:val="16"/>
              </w:rPr>
              <w:t xml:space="preserve"> to words I’ve learned and their uses (L.3.5.b).</w:t>
            </w:r>
          </w:p>
        </w:tc>
        <w:tc>
          <w:tcPr>
            <w:tcW w:w="4740" w:type="dxa"/>
            <w:tcBorders>
              <w:top w:val="single" w:sz="4" w:space="0" w:color="4F6228"/>
              <w:left w:val="nil"/>
              <w:bottom w:val="single" w:sz="12" w:space="0" w:color="4F6228"/>
              <w:right w:val="single" w:sz="12" w:space="0" w:color="4F6228"/>
            </w:tcBorders>
            <w:shd w:val="clear" w:color="auto" w:fill="auto"/>
            <w:vAlign w:val="center"/>
            <w:hideMark/>
          </w:tcPr>
          <w:p w:rsidR="00A75243" w:rsidRPr="0027226B" w:rsidRDefault="00A75243" w:rsidP="00C27C7F">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A75243" w:rsidRPr="00812F68" w:rsidRDefault="00C661B3"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F359DD">
              <w:rPr>
                <w:rFonts w:ascii="Calibri" w:eastAsia="Times New Roman" w:hAnsi="Calibri" w:cs="Times New Roman"/>
                <w:b/>
                <w:color w:val="C00000"/>
                <w:sz w:val="16"/>
                <w:szCs w:val="16"/>
                <w:u w:val="single"/>
              </w:rPr>
              <w:t>gain</w:t>
            </w:r>
            <w:r w:rsidR="00045DE8" w:rsidRPr="00045DE8">
              <w:rPr>
                <w:rFonts w:ascii="Calibri" w:eastAsia="Times New Roman" w:hAnsi="Calibri" w:cs="Times New Roman"/>
                <w:b/>
                <w:color w:val="C00000"/>
                <w:sz w:val="16"/>
                <w:szCs w:val="16"/>
              </w:rPr>
              <w:t xml:space="preserve"> </w:t>
            </w:r>
            <w:r w:rsidRPr="00F359DD">
              <w:rPr>
                <w:rFonts w:ascii="Calibri" w:eastAsia="Times New Roman" w:hAnsi="Calibri" w:cs="Times New Roman"/>
                <w:b/>
                <w:color w:val="C00000"/>
                <w:sz w:val="16"/>
                <w:szCs w:val="16"/>
                <w:u w:val="single"/>
              </w:rPr>
              <w:t>information</w:t>
            </w:r>
            <w:r>
              <w:rPr>
                <w:rFonts w:ascii="Calibri" w:eastAsia="Times New Roman" w:hAnsi="Calibri" w:cs="Times New Roman"/>
                <w:color w:val="000000"/>
                <w:sz w:val="16"/>
                <w:szCs w:val="16"/>
              </w:rPr>
              <w:t xml:space="preserve"> from illustrations and words in a text</w:t>
            </w:r>
            <w:r w:rsidR="00A75243">
              <w:rPr>
                <w:rFonts w:ascii="Calibri" w:eastAsia="Times New Roman" w:hAnsi="Calibri" w:cs="Times New Roman"/>
                <w:color w:val="000000"/>
                <w:sz w:val="16"/>
                <w:szCs w:val="16"/>
              </w:rPr>
              <w:t xml:space="preserve"> (</w:t>
            </w:r>
            <w:r w:rsidR="00A75243" w:rsidRPr="00812F68">
              <w:rPr>
                <w:rFonts w:ascii="Calibri" w:eastAsia="Times New Roman" w:hAnsi="Calibri" w:cs="Times New Roman"/>
                <w:color w:val="000000"/>
                <w:sz w:val="16"/>
                <w:szCs w:val="16"/>
              </w:rPr>
              <w:t>RI</w:t>
            </w:r>
            <w:r w:rsidR="00A75243">
              <w:rPr>
                <w:rFonts w:ascii="Calibri" w:eastAsia="Times New Roman" w:hAnsi="Calibri" w:cs="Times New Roman"/>
                <w:color w:val="000000"/>
                <w:sz w:val="16"/>
                <w:szCs w:val="16"/>
              </w:rPr>
              <w:t>.3.</w:t>
            </w:r>
            <w:r>
              <w:rPr>
                <w:rFonts w:ascii="Calibri" w:eastAsia="Times New Roman" w:hAnsi="Calibri" w:cs="Times New Roman"/>
                <w:color w:val="000000"/>
                <w:sz w:val="16"/>
                <w:szCs w:val="16"/>
              </w:rPr>
              <w:t>7</w:t>
            </w:r>
            <w:r w:rsidR="00A75243" w:rsidRPr="00812F68">
              <w:rPr>
                <w:rFonts w:ascii="Calibri" w:eastAsia="Times New Roman" w:hAnsi="Calibri" w:cs="Times New Roman"/>
                <w:color w:val="000000"/>
                <w:sz w:val="16"/>
                <w:szCs w:val="16"/>
              </w:rPr>
              <w:t>)</w:t>
            </w:r>
            <w:r w:rsidR="00A75243">
              <w:rPr>
                <w:rFonts w:ascii="Calibri" w:eastAsia="Times New Roman" w:hAnsi="Calibri" w:cs="Times New Roman"/>
                <w:color w:val="000000"/>
                <w:sz w:val="16"/>
                <w:szCs w:val="16"/>
              </w:rPr>
              <w:t>.</w:t>
            </w:r>
          </w:p>
          <w:p w:rsidR="00A75243" w:rsidRPr="00812F68" w:rsidRDefault="00C661B3"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answer</w:t>
            </w:r>
            <w:r w:rsidR="00045DE8">
              <w:rPr>
                <w:rFonts w:ascii="Calibri" w:eastAsia="Times New Roman" w:hAnsi="Calibri" w:cs="Times New Roman"/>
                <w:color w:val="000000"/>
                <w:sz w:val="16"/>
                <w:szCs w:val="16"/>
              </w:rPr>
              <w:t xml:space="preserve"> </w:t>
            </w:r>
            <w:r w:rsidRPr="00F359DD">
              <w:rPr>
                <w:rFonts w:ascii="Calibri" w:eastAsia="Times New Roman" w:hAnsi="Calibri" w:cs="Times New Roman"/>
                <w:b/>
                <w:color w:val="C00000"/>
                <w:sz w:val="16"/>
                <w:szCs w:val="16"/>
                <w:u w:val="single"/>
              </w:rPr>
              <w:t>where</w:t>
            </w:r>
            <w:r w:rsidRPr="006C0017">
              <w:rPr>
                <w:rFonts w:ascii="Calibri" w:eastAsia="Times New Roman" w:hAnsi="Calibri" w:cs="Times New Roman"/>
                <w:sz w:val="16"/>
                <w:szCs w:val="16"/>
              </w:rPr>
              <w:t xml:space="preserve">, </w:t>
            </w:r>
            <w:r w:rsidRPr="00F359DD">
              <w:rPr>
                <w:rFonts w:ascii="Calibri" w:eastAsia="Times New Roman" w:hAnsi="Calibri" w:cs="Times New Roman"/>
                <w:b/>
                <w:color w:val="C00000"/>
                <w:sz w:val="16"/>
                <w:szCs w:val="16"/>
                <w:u w:val="single"/>
              </w:rPr>
              <w:t>when</w:t>
            </w:r>
            <w:r w:rsidRPr="006C0017">
              <w:rPr>
                <w:rFonts w:ascii="Calibri" w:eastAsia="Times New Roman" w:hAnsi="Calibri" w:cs="Times New Roman"/>
                <w:sz w:val="16"/>
                <w:szCs w:val="16"/>
              </w:rPr>
              <w:t xml:space="preserve">, </w:t>
            </w:r>
            <w:r w:rsidRPr="00F359DD">
              <w:rPr>
                <w:rFonts w:ascii="Calibri" w:eastAsia="Times New Roman" w:hAnsi="Calibri" w:cs="Times New Roman"/>
                <w:b/>
                <w:color w:val="C00000"/>
                <w:sz w:val="16"/>
                <w:szCs w:val="16"/>
                <w:u w:val="single"/>
              </w:rPr>
              <w:t>why</w:t>
            </w:r>
            <w:r w:rsidR="00045DE8">
              <w:rPr>
                <w:rFonts w:ascii="Calibri" w:eastAsia="Times New Roman" w:hAnsi="Calibri" w:cs="Times New Roman"/>
                <w:b/>
                <w:color w:val="C00000"/>
                <w:sz w:val="16"/>
                <w:szCs w:val="16"/>
                <w:u w:val="single"/>
              </w:rPr>
              <w:t xml:space="preserve"> </w:t>
            </w:r>
            <w:r w:rsidRPr="00F359DD">
              <w:rPr>
                <w:rFonts w:ascii="Calibri" w:eastAsia="Times New Roman" w:hAnsi="Calibri" w:cs="Times New Roman"/>
                <w:sz w:val="16"/>
                <w:szCs w:val="16"/>
              </w:rPr>
              <w:t xml:space="preserve">and </w:t>
            </w:r>
            <w:r w:rsidRPr="00F359DD">
              <w:rPr>
                <w:rFonts w:ascii="Calibri" w:eastAsia="Times New Roman" w:hAnsi="Calibri" w:cs="Times New Roman"/>
                <w:b/>
                <w:color w:val="C00000"/>
                <w:sz w:val="16"/>
                <w:szCs w:val="16"/>
                <w:u w:val="single"/>
              </w:rPr>
              <w:t>how</w:t>
            </w:r>
            <w:r w:rsidR="00045DE8" w:rsidRPr="00045DE8">
              <w:rPr>
                <w:rFonts w:ascii="Calibri" w:eastAsia="Times New Roman" w:hAnsi="Calibri" w:cs="Times New Roman"/>
                <w:b/>
                <w:color w:val="C00000"/>
                <w:sz w:val="16"/>
                <w:szCs w:val="16"/>
              </w:rPr>
              <w:t xml:space="preserve"> </w:t>
            </w:r>
            <w:r w:rsidRPr="00F359DD">
              <w:rPr>
                <w:rFonts w:ascii="Calibri" w:eastAsia="Times New Roman" w:hAnsi="Calibri" w:cs="Times New Roman"/>
                <w:b/>
                <w:color w:val="C00000"/>
                <w:sz w:val="16"/>
                <w:szCs w:val="16"/>
                <w:u w:val="single"/>
              </w:rPr>
              <w:t>questions</w:t>
            </w:r>
            <w:r>
              <w:rPr>
                <w:rFonts w:ascii="Calibri" w:eastAsia="Times New Roman" w:hAnsi="Calibri" w:cs="Times New Roman"/>
                <w:color w:val="000000"/>
                <w:sz w:val="16"/>
                <w:szCs w:val="16"/>
              </w:rPr>
              <w:t xml:space="preserve"> about key events using the text as evidence (RI.3.7</w:t>
            </w:r>
            <w:r w:rsidR="00A75243">
              <w:rPr>
                <w:rFonts w:ascii="Calibri" w:eastAsia="Times New Roman" w:hAnsi="Calibri" w:cs="Times New Roman"/>
                <w:color w:val="000000"/>
                <w:sz w:val="16"/>
                <w:szCs w:val="16"/>
              </w:rPr>
              <w:t>).</w:t>
            </w:r>
          </w:p>
          <w:p w:rsidR="00A75243" w:rsidRPr="00812F68" w:rsidRDefault="00C661B3"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F359DD">
              <w:rPr>
                <w:rFonts w:ascii="Calibri" w:eastAsia="Times New Roman" w:hAnsi="Calibri" w:cs="Times New Roman"/>
                <w:b/>
                <w:color w:val="C00000"/>
                <w:sz w:val="16"/>
                <w:szCs w:val="16"/>
                <w:u w:val="single"/>
              </w:rPr>
              <w:t>introduce</w:t>
            </w:r>
            <w:r w:rsidRPr="006C0017">
              <w:rPr>
                <w:rFonts w:ascii="Calibri" w:eastAsia="Times New Roman" w:hAnsi="Calibri" w:cs="Times New Roman"/>
                <w:sz w:val="16"/>
                <w:szCs w:val="16"/>
              </w:rPr>
              <w:t xml:space="preserve"> a </w:t>
            </w:r>
            <w:r w:rsidRPr="00F359DD">
              <w:rPr>
                <w:rFonts w:ascii="Calibri" w:eastAsia="Times New Roman" w:hAnsi="Calibri" w:cs="Times New Roman"/>
                <w:b/>
                <w:color w:val="C00000"/>
                <w:sz w:val="16"/>
                <w:szCs w:val="16"/>
                <w:u w:val="single"/>
              </w:rPr>
              <w:t>topic</w:t>
            </w:r>
            <w:r>
              <w:rPr>
                <w:rFonts w:ascii="Calibri" w:eastAsia="Times New Roman" w:hAnsi="Calibri" w:cs="Times New Roman"/>
                <w:color w:val="000000"/>
                <w:sz w:val="16"/>
                <w:szCs w:val="16"/>
              </w:rPr>
              <w:t xml:space="preserve"> and </w:t>
            </w:r>
            <w:r w:rsidRPr="00F359DD">
              <w:rPr>
                <w:rFonts w:ascii="Calibri" w:eastAsia="Times New Roman" w:hAnsi="Calibri" w:cs="Times New Roman"/>
                <w:b/>
                <w:color w:val="C00000"/>
                <w:sz w:val="16"/>
                <w:szCs w:val="16"/>
                <w:u w:val="single"/>
              </w:rPr>
              <w:t>group</w:t>
            </w:r>
            <w:r w:rsidRPr="006C0017">
              <w:rPr>
                <w:rFonts w:ascii="Calibri" w:eastAsia="Times New Roman" w:hAnsi="Calibri" w:cs="Times New Roman"/>
                <w:sz w:val="16"/>
                <w:szCs w:val="16"/>
              </w:rPr>
              <w:t xml:space="preserve"> related </w:t>
            </w:r>
            <w:r w:rsidRPr="00F359DD">
              <w:rPr>
                <w:rFonts w:ascii="Calibri" w:eastAsia="Times New Roman" w:hAnsi="Calibri" w:cs="Times New Roman"/>
                <w:b/>
                <w:color w:val="C00000"/>
                <w:sz w:val="16"/>
                <w:szCs w:val="16"/>
                <w:u w:val="single"/>
              </w:rPr>
              <w:t>facts</w:t>
            </w:r>
            <w:r>
              <w:rPr>
                <w:rFonts w:ascii="Calibri" w:eastAsia="Times New Roman" w:hAnsi="Calibri" w:cs="Times New Roman"/>
                <w:color w:val="000000"/>
                <w:sz w:val="16"/>
                <w:szCs w:val="16"/>
              </w:rPr>
              <w:t xml:space="preserve"> in my writing</w:t>
            </w:r>
            <w:r w:rsidR="00A75243">
              <w:rPr>
                <w:rFonts w:ascii="Calibri" w:eastAsia="Times New Roman" w:hAnsi="Calibri" w:cs="Times New Roman"/>
                <w:color w:val="000000"/>
                <w:sz w:val="16"/>
                <w:szCs w:val="16"/>
              </w:rPr>
              <w:t xml:space="preserve"> (W.3.2.a).</w:t>
            </w:r>
          </w:p>
          <w:p w:rsidR="00A75243" w:rsidRPr="00C661B3" w:rsidRDefault="00C661B3" w:rsidP="009C5C97">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use</w:t>
            </w:r>
            <w:r w:rsidR="00045DE8">
              <w:rPr>
                <w:rFonts w:ascii="Calibri" w:eastAsia="Times New Roman" w:hAnsi="Calibri" w:cs="Times New Roman"/>
                <w:color w:val="000000"/>
                <w:sz w:val="16"/>
                <w:szCs w:val="16"/>
              </w:rPr>
              <w:t xml:space="preserve"> </w:t>
            </w:r>
            <w:r w:rsidRPr="006C0017">
              <w:rPr>
                <w:rFonts w:ascii="Calibri" w:eastAsia="Times New Roman" w:hAnsi="Calibri" w:cs="Times New Roman"/>
                <w:b/>
                <w:color w:val="C00000"/>
                <w:sz w:val="16"/>
                <w:szCs w:val="16"/>
                <w:u w:val="single"/>
              </w:rPr>
              <w:t>il</w:t>
            </w:r>
            <w:r w:rsidR="00F359DD" w:rsidRPr="006C0017">
              <w:rPr>
                <w:rFonts w:ascii="Calibri" w:eastAsia="Times New Roman" w:hAnsi="Calibri" w:cs="Times New Roman"/>
                <w:b/>
                <w:color w:val="C00000"/>
                <w:sz w:val="16"/>
                <w:szCs w:val="16"/>
                <w:u w:val="single"/>
              </w:rPr>
              <w:t>lustrations</w:t>
            </w:r>
            <w:r w:rsidR="00F359DD">
              <w:rPr>
                <w:rFonts w:ascii="Calibri" w:eastAsia="Times New Roman" w:hAnsi="Calibri" w:cs="Times New Roman"/>
                <w:color w:val="000000"/>
                <w:sz w:val="16"/>
                <w:szCs w:val="16"/>
              </w:rPr>
              <w:t xml:space="preserve"> in my writing to </w:t>
            </w:r>
            <w:r>
              <w:rPr>
                <w:rFonts w:ascii="Calibri" w:eastAsia="Times New Roman" w:hAnsi="Calibri" w:cs="Times New Roman"/>
                <w:color w:val="000000"/>
                <w:sz w:val="16"/>
                <w:szCs w:val="16"/>
              </w:rPr>
              <w:t>aid comprehension (W.3.2.a).</w:t>
            </w:r>
          </w:p>
          <w:p w:rsidR="00C661B3" w:rsidRPr="00C661B3" w:rsidRDefault="00C661B3" w:rsidP="009C5C97">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6C0017">
              <w:rPr>
                <w:rFonts w:ascii="Calibri" w:eastAsia="Times New Roman" w:hAnsi="Calibri" w:cs="Times New Roman"/>
                <w:b/>
                <w:color w:val="C00000"/>
                <w:sz w:val="16"/>
                <w:szCs w:val="16"/>
                <w:u w:val="single"/>
              </w:rPr>
              <w:t>develop</w:t>
            </w:r>
            <w:r w:rsidR="00045DE8" w:rsidRPr="00045DE8">
              <w:rPr>
                <w:rFonts w:ascii="Calibri" w:eastAsia="Times New Roman" w:hAnsi="Calibri" w:cs="Times New Roman"/>
                <w:b/>
                <w:color w:val="C00000"/>
                <w:sz w:val="16"/>
                <w:szCs w:val="16"/>
              </w:rPr>
              <w:t xml:space="preserve"> </w:t>
            </w:r>
            <w:r w:rsidRPr="00045DE8">
              <w:rPr>
                <w:rFonts w:ascii="Calibri" w:eastAsia="Times New Roman" w:hAnsi="Calibri" w:cs="Times New Roman"/>
                <w:sz w:val="16"/>
                <w:szCs w:val="16"/>
              </w:rPr>
              <w:t>a</w:t>
            </w:r>
            <w:r w:rsidRPr="006C0017">
              <w:rPr>
                <w:rFonts w:ascii="Calibri" w:eastAsia="Times New Roman" w:hAnsi="Calibri" w:cs="Times New Roman"/>
                <w:sz w:val="16"/>
                <w:szCs w:val="16"/>
              </w:rPr>
              <w:t xml:space="preserve"> </w:t>
            </w:r>
            <w:r w:rsidRPr="006C0017">
              <w:rPr>
                <w:rFonts w:ascii="Calibri" w:eastAsia="Times New Roman" w:hAnsi="Calibri" w:cs="Times New Roman"/>
                <w:b/>
                <w:color w:val="C00000"/>
                <w:sz w:val="16"/>
                <w:szCs w:val="16"/>
                <w:u w:val="single"/>
              </w:rPr>
              <w:t>topic</w:t>
            </w:r>
            <w:r>
              <w:rPr>
                <w:rFonts w:ascii="Calibri" w:eastAsia="Times New Roman" w:hAnsi="Calibri" w:cs="Times New Roman"/>
                <w:color w:val="000000"/>
                <w:sz w:val="16"/>
                <w:szCs w:val="16"/>
              </w:rPr>
              <w:t xml:space="preserve"> with facts, definitions and details (W.3.2.b).</w:t>
            </w:r>
          </w:p>
          <w:p w:rsidR="00C661B3" w:rsidRPr="00C661B3" w:rsidRDefault="00C661B3" w:rsidP="009C5C97">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use</w:t>
            </w:r>
            <w:r w:rsidR="00045DE8">
              <w:rPr>
                <w:rFonts w:ascii="Calibri" w:eastAsia="Times New Roman" w:hAnsi="Calibri" w:cs="Times New Roman"/>
                <w:color w:val="000000"/>
                <w:sz w:val="16"/>
                <w:szCs w:val="16"/>
              </w:rPr>
              <w:t xml:space="preserve"> </w:t>
            </w:r>
            <w:r w:rsidRPr="00F359DD">
              <w:rPr>
                <w:rFonts w:ascii="Calibri" w:eastAsia="Times New Roman" w:hAnsi="Calibri" w:cs="Times New Roman"/>
                <w:b/>
                <w:color w:val="C00000"/>
                <w:sz w:val="16"/>
                <w:szCs w:val="16"/>
                <w:u w:val="single"/>
              </w:rPr>
              <w:t>linking</w:t>
            </w:r>
            <w:r w:rsidR="00045DE8" w:rsidRPr="00045DE8">
              <w:rPr>
                <w:rFonts w:ascii="Calibri" w:eastAsia="Times New Roman" w:hAnsi="Calibri" w:cs="Times New Roman"/>
                <w:b/>
                <w:color w:val="C00000"/>
                <w:sz w:val="16"/>
                <w:szCs w:val="16"/>
              </w:rPr>
              <w:t xml:space="preserve"> </w:t>
            </w:r>
            <w:r w:rsidRPr="00F359DD">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and </w:t>
            </w:r>
            <w:r w:rsidRPr="00F359DD">
              <w:rPr>
                <w:rFonts w:ascii="Calibri" w:eastAsia="Times New Roman" w:hAnsi="Calibri" w:cs="Times New Roman"/>
                <w:b/>
                <w:color w:val="C00000"/>
                <w:sz w:val="16"/>
                <w:szCs w:val="16"/>
                <w:u w:val="single"/>
              </w:rPr>
              <w:t>phrases</w:t>
            </w:r>
            <w:r w:rsidR="00045DE8" w:rsidRPr="00045DE8">
              <w:rPr>
                <w:rFonts w:ascii="Calibri" w:eastAsia="Times New Roman" w:hAnsi="Calibri" w:cs="Times New Roman"/>
                <w:b/>
                <w:color w:val="C00000"/>
                <w:sz w:val="16"/>
                <w:szCs w:val="16"/>
              </w:rPr>
              <w:t xml:space="preserve"> </w:t>
            </w:r>
            <w:r w:rsidRPr="00045DE8">
              <w:rPr>
                <w:rFonts w:ascii="Calibri" w:eastAsia="Times New Roman" w:hAnsi="Calibri" w:cs="Times New Roman"/>
                <w:color w:val="000000"/>
                <w:sz w:val="16"/>
                <w:szCs w:val="16"/>
              </w:rPr>
              <w:t>to</w:t>
            </w:r>
            <w:r>
              <w:rPr>
                <w:rFonts w:ascii="Calibri" w:eastAsia="Times New Roman" w:hAnsi="Calibri" w:cs="Times New Roman"/>
                <w:color w:val="000000"/>
                <w:sz w:val="16"/>
                <w:szCs w:val="16"/>
              </w:rPr>
              <w:t xml:space="preserve"> connect ideas into categories when I write (W.3.2.c).</w:t>
            </w:r>
          </w:p>
          <w:p w:rsidR="00C661B3" w:rsidRPr="00C661B3" w:rsidRDefault="00C661B3" w:rsidP="009C5C97">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consult</w:t>
            </w:r>
            <w:r w:rsidR="00045DE8">
              <w:rPr>
                <w:rFonts w:ascii="Calibri" w:eastAsia="Times New Roman" w:hAnsi="Calibri" w:cs="Times New Roman"/>
                <w:color w:val="000000"/>
                <w:sz w:val="16"/>
                <w:szCs w:val="16"/>
              </w:rPr>
              <w:t xml:space="preserve"> </w:t>
            </w:r>
            <w:r w:rsidRPr="00F359DD">
              <w:rPr>
                <w:rFonts w:ascii="Calibri" w:eastAsia="Times New Roman" w:hAnsi="Calibri" w:cs="Times New Roman"/>
                <w:b/>
                <w:color w:val="C00000"/>
                <w:sz w:val="16"/>
                <w:szCs w:val="16"/>
                <w:u w:val="single"/>
              </w:rPr>
              <w:t>references</w:t>
            </w:r>
            <w:r>
              <w:rPr>
                <w:rFonts w:ascii="Calibri" w:eastAsia="Times New Roman" w:hAnsi="Calibri" w:cs="Times New Roman"/>
                <w:color w:val="000000"/>
                <w:sz w:val="16"/>
                <w:szCs w:val="16"/>
              </w:rPr>
              <w:t xml:space="preserve"> to correct spellings (L.3.2.g).</w:t>
            </w:r>
          </w:p>
          <w:p w:rsidR="00C661B3" w:rsidRPr="0027226B" w:rsidRDefault="00C661B3" w:rsidP="009C5C97">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stay on </w:t>
            </w:r>
            <w:r w:rsidRPr="00244CDA">
              <w:rPr>
                <w:rFonts w:ascii="Calibri" w:eastAsia="Times New Roman" w:hAnsi="Calibri" w:cs="Times New Roman"/>
                <w:b/>
                <w:color w:val="C00000"/>
                <w:sz w:val="16"/>
                <w:szCs w:val="16"/>
                <w:u w:val="single"/>
              </w:rPr>
              <w:t>topic</w:t>
            </w:r>
            <w:r>
              <w:rPr>
                <w:rFonts w:ascii="Calibri" w:eastAsia="Times New Roman" w:hAnsi="Calibri" w:cs="Times New Roman"/>
                <w:color w:val="000000"/>
                <w:sz w:val="16"/>
                <w:szCs w:val="16"/>
              </w:rPr>
              <w:t xml:space="preserve"> during class discussions (SL.3.1.c).</w:t>
            </w:r>
          </w:p>
        </w:tc>
        <w:tc>
          <w:tcPr>
            <w:tcW w:w="5040" w:type="dxa"/>
            <w:tcBorders>
              <w:top w:val="single" w:sz="4" w:space="0" w:color="4F6228"/>
              <w:left w:val="nil"/>
              <w:bottom w:val="single" w:sz="12" w:space="0" w:color="4F6228"/>
              <w:right w:val="single" w:sz="12" w:space="0" w:color="4F6228"/>
            </w:tcBorders>
            <w:shd w:val="clear" w:color="auto" w:fill="auto"/>
            <w:vAlign w:val="center"/>
            <w:hideMark/>
          </w:tcPr>
          <w:p w:rsidR="00A75243" w:rsidRPr="0027226B" w:rsidRDefault="00A75243" w:rsidP="00C27C7F">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A75243" w:rsidRDefault="008079AC"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distinguish my own </w:t>
            </w:r>
            <w:r w:rsidRPr="008079AC">
              <w:rPr>
                <w:rFonts w:ascii="Calibri" w:eastAsia="Times New Roman" w:hAnsi="Calibri" w:cs="Times New Roman"/>
                <w:b/>
                <w:color w:val="C00000"/>
                <w:sz w:val="16"/>
                <w:szCs w:val="16"/>
                <w:u w:val="single"/>
              </w:rPr>
              <w:t>point</w:t>
            </w:r>
            <w:r w:rsidRPr="006C0017">
              <w:rPr>
                <w:rFonts w:ascii="Calibri" w:eastAsia="Times New Roman" w:hAnsi="Calibri" w:cs="Times New Roman"/>
                <w:sz w:val="16"/>
                <w:szCs w:val="16"/>
              </w:rPr>
              <w:t xml:space="preserve"> of </w:t>
            </w:r>
            <w:r w:rsidRPr="008079AC">
              <w:rPr>
                <w:rFonts w:ascii="Calibri" w:eastAsia="Times New Roman" w:hAnsi="Calibri" w:cs="Times New Roman"/>
                <w:b/>
                <w:color w:val="C00000"/>
                <w:sz w:val="16"/>
                <w:szCs w:val="16"/>
                <w:u w:val="single"/>
              </w:rPr>
              <w:t>view</w:t>
            </w:r>
            <w:r>
              <w:rPr>
                <w:rFonts w:ascii="Calibri" w:eastAsia="Times New Roman" w:hAnsi="Calibri" w:cs="Times New Roman"/>
                <w:color w:val="000000"/>
                <w:sz w:val="16"/>
                <w:szCs w:val="16"/>
              </w:rPr>
              <w:t xml:space="preserve"> from the author’s (RI.3.6</w:t>
            </w:r>
            <w:r w:rsidR="00A75243">
              <w:rPr>
                <w:rFonts w:ascii="Calibri" w:eastAsia="Times New Roman" w:hAnsi="Calibri" w:cs="Times New Roman"/>
                <w:color w:val="000000"/>
                <w:sz w:val="16"/>
                <w:szCs w:val="16"/>
              </w:rPr>
              <w:t>).</w:t>
            </w:r>
          </w:p>
          <w:p w:rsidR="008079AC" w:rsidRPr="00812F68" w:rsidRDefault="008079AC"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produce</w:t>
            </w:r>
            <w:r w:rsidR="00045DE8">
              <w:rPr>
                <w:rFonts w:ascii="Calibri" w:eastAsia="Times New Roman" w:hAnsi="Calibri" w:cs="Times New Roman"/>
                <w:color w:val="000000"/>
                <w:sz w:val="16"/>
                <w:szCs w:val="16"/>
              </w:rPr>
              <w:t xml:space="preserve"> </w:t>
            </w:r>
            <w:r w:rsidRPr="008079AC">
              <w:rPr>
                <w:rFonts w:ascii="Calibri" w:eastAsia="Times New Roman" w:hAnsi="Calibri" w:cs="Times New Roman"/>
                <w:b/>
                <w:color w:val="C00000"/>
                <w:sz w:val="16"/>
                <w:szCs w:val="16"/>
                <w:u w:val="single"/>
              </w:rPr>
              <w:t>simple</w:t>
            </w:r>
            <w:r w:rsidRPr="006C0017">
              <w:rPr>
                <w:rFonts w:ascii="Calibri" w:eastAsia="Times New Roman" w:hAnsi="Calibri" w:cs="Times New Roman"/>
                <w:sz w:val="16"/>
                <w:szCs w:val="16"/>
              </w:rPr>
              <w:t xml:space="preserve">, </w:t>
            </w:r>
            <w:r w:rsidRPr="008079AC">
              <w:rPr>
                <w:rFonts w:ascii="Calibri" w:eastAsia="Times New Roman" w:hAnsi="Calibri" w:cs="Times New Roman"/>
                <w:b/>
                <w:color w:val="C00000"/>
                <w:sz w:val="16"/>
                <w:szCs w:val="16"/>
                <w:u w:val="single"/>
              </w:rPr>
              <w:t>compound</w:t>
            </w:r>
            <w:r w:rsidRPr="008079AC">
              <w:rPr>
                <w:rFonts w:ascii="Calibri" w:eastAsia="Times New Roman" w:hAnsi="Calibri" w:cs="Times New Roman"/>
                <w:sz w:val="16"/>
                <w:szCs w:val="16"/>
              </w:rPr>
              <w:t xml:space="preserve"> and</w:t>
            </w:r>
            <w:r w:rsidR="00045DE8">
              <w:rPr>
                <w:rFonts w:ascii="Calibri" w:eastAsia="Times New Roman" w:hAnsi="Calibri" w:cs="Times New Roman"/>
                <w:sz w:val="16"/>
                <w:szCs w:val="16"/>
              </w:rPr>
              <w:t xml:space="preserve"> </w:t>
            </w:r>
            <w:r w:rsidRPr="008079AC">
              <w:rPr>
                <w:rFonts w:ascii="Calibri" w:eastAsia="Times New Roman" w:hAnsi="Calibri" w:cs="Times New Roman"/>
                <w:b/>
                <w:color w:val="C00000"/>
                <w:sz w:val="16"/>
                <w:szCs w:val="16"/>
                <w:u w:val="single"/>
              </w:rPr>
              <w:t>complex</w:t>
            </w:r>
            <w:r w:rsidR="00045DE8" w:rsidRPr="00045DE8">
              <w:rPr>
                <w:rFonts w:ascii="Calibri" w:eastAsia="Times New Roman" w:hAnsi="Calibri" w:cs="Times New Roman"/>
                <w:b/>
                <w:color w:val="C00000"/>
                <w:sz w:val="16"/>
                <w:szCs w:val="16"/>
              </w:rPr>
              <w:t xml:space="preserve"> </w:t>
            </w:r>
            <w:r w:rsidRPr="008079AC">
              <w:rPr>
                <w:rFonts w:ascii="Calibri" w:eastAsia="Times New Roman" w:hAnsi="Calibri" w:cs="Times New Roman"/>
                <w:b/>
                <w:color w:val="C00000"/>
                <w:sz w:val="16"/>
                <w:szCs w:val="16"/>
                <w:u w:val="single"/>
              </w:rPr>
              <w:t>sentences</w:t>
            </w:r>
            <w:r w:rsidRPr="00045DE8">
              <w:rPr>
                <w:rFonts w:ascii="Calibri" w:eastAsia="Times New Roman" w:hAnsi="Calibri" w:cs="Times New Roman"/>
                <w:b/>
                <w:color w:val="C00000"/>
                <w:sz w:val="16"/>
                <w:szCs w:val="16"/>
              </w:rPr>
              <w:t xml:space="preserve"> </w:t>
            </w:r>
            <w:r w:rsidRPr="00045DE8">
              <w:rPr>
                <w:rFonts w:ascii="Calibri" w:eastAsia="Times New Roman" w:hAnsi="Calibri" w:cs="Times New Roman"/>
                <w:color w:val="000000"/>
                <w:sz w:val="16"/>
                <w:szCs w:val="16"/>
              </w:rPr>
              <w:t>i</w:t>
            </w:r>
            <w:r>
              <w:rPr>
                <w:rFonts w:ascii="Calibri" w:eastAsia="Times New Roman" w:hAnsi="Calibri" w:cs="Times New Roman"/>
                <w:color w:val="000000"/>
                <w:sz w:val="16"/>
                <w:szCs w:val="16"/>
              </w:rPr>
              <w:t>n my writing (L.3.1.i).</w:t>
            </w:r>
          </w:p>
          <w:p w:rsidR="00A75243" w:rsidRPr="00812F68" w:rsidRDefault="008079AC" w:rsidP="009C5C97">
            <w:pPr>
              <w:pStyle w:val="ListParagraph"/>
              <w:numPr>
                <w:ilvl w:val="0"/>
                <w:numId w:val="2"/>
              </w:numPr>
              <w:spacing w:after="0" w:line="240" w:lineRule="auto"/>
              <w:ind w:left="252" w:hanging="180"/>
              <w:rPr>
                <w:rFonts w:ascii="Calibri" w:eastAsia="Times New Roman" w:hAnsi="Calibri" w:cs="Times New Roman"/>
                <w:color w:val="000000"/>
                <w:sz w:val="16"/>
                <w:szCs w:val="16"/>
              </w:rPr>
            </w:pPr>
            <w:r>
              <w:rPr>
                <w:rFonts w:ascii="Calibri" w:eastAsia="Times New Roman" w:hAnsi="Calibri" w:cs="Times New Roman"/>
                <w:color w:val="000000"/>
                <w:sz w:val="16"/>
                <w:szCs w:val="16"/>
              </w:rPr>
              <w:t>use</w:t>
            </w:r>
            <w:r w:rsidR="00045DE8">
              <w:rPr>
                <w:rFonts w:ascii="Calibri" w:eastAsia="Times New Roman" w:hAnsi="Calibri" w:cs="Times New Roman"/>
                <w:color w:val="000000"/>
                <w:sz w:val="16"/>
                <w:szCs w:val="16"/>
              </w:rPr>
              <w:t xml:space="preserve"> </w:t>
            </w:r>
            <w:r w:rsidRPr="008079AC">
              <w:rPr>
                <w:rFonts w:ascii="Calibri" w:eastAsia="Times New Roman" w:hAnsi="Calibri" w:cs="Times New Roman"/>
                <w:b/>
                <w:color w:val="C00000"/>
                <w:sz w:val="16"/>
                <w:szCs w:val="16"/>
                <w:u w:val="single"/>
              </w:rPr>
              <w:t>commas</w:t>
            </w:r>
            <w:r w:rsidRPr="006C0017">
              <w:rPr>
                <w:rFonts w:ascii="Calibri" w:eastAsia="Times New Roman" w:hAnsi="Calibri" w:cs="Times New Roman"/>
                <w:sz w:val="16"/>
                <w:szCs w:val="16"/>
              </w:rPr>
              <w:t xml:space="preserve">, </w:t>
            </w:r>
            <w:r w:rsidRPr="008079AC">
              <w:rPr>
                <w:rFonts w:ascii="Calibri" w:eastAsia="Times New Roman" w:hAnsi="Calibri" w:cs="Times New Roman"/>
                <w:b/>
                <w:color w:val="C00000"/>
                <w:sz w:val="16"/>
                <w:szCs w:val="16"/>
                <w:u w:val="single"/>
              </w:rPr>
              <w:t>quotation</w:t>
            </w:r>
            <w:r w:rsidR="00045DE8" w:rsidRPr="00045DE8">
              <w:rPr>
                <w:rFonts w:ascii="Calibri" w:eastAsia="Times New Roman" w:hAnsi="Calibri" w:cs="Times New Roman"/>
                <w:b/>
                <w:color w:val="C00000"/>
                <w:sz w:val="16"/>
                <w:szCs w:val="16"/>
              </w:rPr>
              <w:t xml:space="preserve"> </w:t>
            </w:r>
            <w:r w:rsidRPr="008079AC">
              <w:rPr>
                <w:rFonts w:ascii="Calibri" w:eastAsia="Times New Roman" w:hAnsi="Calibri" w:cs="Times New Roman"/>
                <w:b/>
                <w:color w:val="C00000"/>
                <w:sz w:val="16"/>
                <w:szCs w:val="16"/>
                <w:u w:val="single"/>
              </w:rPr>
              <w:t>marks</w:t>
            </w:r>
            <w:r w:rsidRPr="008079AC">
              <w:rPr>
                <w:rFonts w:ascii="Calibri" w:eastAsia="Times New Roman" w:hAnsi="Calibri" w:cs="Times New Roman"/>
                <w:sz w:val="16"/>
                <w:szCs w:val="16"/>
              </w:rPr>
              <w:t xml:space="preserve"> and</w:t>
            </w:r>
            <w:r w:rsidR="00045DE8">
              <w:rPr>
                <w:rFonts w:ascii="Calibri" w:eastAsia="Times New Roman" w:hAnsi="Calibri" w:cs="Times New Roman"/>
                <w:sz w:val="16"/>
                <w:szCs w:val="16"/>
              </w:rPr>
              <w:t xml:space="preserve"> </w:t>
            </w:r>
            <w:r w:rsidRPr="008079AC">
              <w:rPr>
                <w:rFonts w:ascii="Calibri" w:eastAsia="Times New Roman" w:hAnsi="Calibri" w:cs="Times New Roman"/>
                <w:b/>
                <w:color w:val="C00000"/>
                <w:sz w:val="16"/>
                <w:szCs w:val="16"/>
                <w:u w:val="single"/>
              </w:rPr>
              <w:t>possessives</w:t>
            </w:r>
            <w:r>
              <w:rPr>
                <w:rFonts w:ascii="Calibri" w:eastAsia="Times New Roman" w:hAnsi="Calibri" w:cs="Times New Roman"/>
                <w:color w:val="000000"/>
                <w:sz w:val="16"/>
                <w:szCs w:val="16"/>
              </w:rPr>
              <w:t xml:space="preserve"> correctly in my writing when referencing </w:t>
            </w:r>
            <w:r w:rsidRPr="008079AC">
              <w:rPr>
                <w:rFonts w:ascii="Calibri" w:eastAsia="Times New Roman" w:hAnsi="Calibri" w:cs="Times New Roman"/>
                <w:b/>
                <w:color w:val="C00000"/>
                <w:sz w:val="16"/>
                <w:szCs w:val="16"/>
                <w:u w:val="single"/>
              </w:rPr>
              <w:t xml:space="preserve">dialogue </w:t>
            </w:r>
            <w:r w:rsidRPr="006C0017">
              <w:rPr>
                <w:rFonts w:ascii="Calibri" w:eastAsia="Times New Roman" w:hAnsi="Calibri" w:cs="Times New Roman"/>
                <w:sz w:val="16"/>
                <w:szCs w:val="16"/>
              </w:rPr>
              <w:t xml:space="preserve">about </w:t>
            </w:r>
            <w:r w:rsidRPr="008079AC">
              <w:rPr>
                <w:rFonts w:ascii="Calibri" w:eastAsia="Times New Roman" w:hAnsi="Calibri" w:cs="Times New Roman"/>
                <w:b/>
                <w:color w:val="C00000"/>
                <w:sz w:val="16"/>
                <w:szCs w:val="16"/>
                <w:u w:val="single"/>
              </w:rPr>
              <w:t>point</w:t>
            </w:r>
            <w:r w:rsidR="00045DE8">
              <w:rPr>
                <w:rFonts w:ascii="Calibri" w:eastAsia="Times New Roman" w:hAnsi="Calibri" w:cs="Times New Roman"/>
                <w:b/>
                <w:color w:val="C00000"/>
                <w:sz w:val="16"/>
                <w:szCs w:val="16"/>
                <w:u w:val="single"/>
              </w:rPr>
              <w:t xml:space="preserve"> </w:t>
            </w:r>
            <w:r w:rsidRPr="006C0017">
              <w:rPr>
                <w:rFonts w:ascii="Calibri" w:eastAsia="Times New Roman" w:hAnsi="Calibri" w:cs="Times New Roman"/>
                <w:sz w:val="16"/>
                <w:szCs w:val="16"/>
              </w:rPr>
              <w:t xml:space="preserve">of </w:t>
            </w:r>
            <w:r w:rsidRPr="008079AC">
              <w:rPr>
                <w:rFonts w:ascii="Calibri" w:eastAsia="Times New Roman" w:hAnsi="Calibri" w:cs="Times New Roman"/>
                <w:b/>
                <w:color w:val="C00000"/>
                <w:sz w:val="16"/>
                <w:szCs w:val="16"/>
                <w:u w:val="single"/>
              </w:rPr>
              <w:t>view</w:t>
            </w:r>
            <w:r w:rsidR="00A75243" w:rsidRPr="006C0017">
              <w:rPr>
                <w:rFonts w:ascii="Calibri" w:eastAsia="Times New Roman" w:hAnsi="Calibri" w:cs="Times New Roman"/>
                <w:color w:val="000000"/>
                <w:sz w:val="16"/>
                <w:szCs w:val="16"/>
              </w:rPr>
              <w:t>(</w:t>
            </w:r>
            <w:r w:rsidR="00A75243">
              <w:rPr>
                <w:rFonts w:ascii="Calibri" w:eastAsia="Times New Roman" w:hAnsi="Calibri" w:cs="Times New Roman"/>
                <w:color w:val="000000"/>
                <w:sz w:val="16"/>
                <w:szCs w:val="16"/>
              </w:rPr>
              <w:t>W</w:t>
            </w:r>
            <w:r>
              <w:rPr>
                <w:rFonts w:ascii="Calibri" w:eastAsia="Times New Roman" w:hAnsi="Calibri" w:cs="Times New Roman"/>
                <w:color w:val="000000"/>
                <w:sz w:val="16"/>
                <w:szCs w:val="16"/>
              </w:rPr>
              <w:t>L.3.2.c</w:t>
            </w:r>
            <w:r w:rsidR="00A75243">
              <w:rPr>
                <w:rFonts w:ascii="Calibri" w:eastAsia="Times New Roman" w:hAnsi="Calibri" w:cs="Times New Roman"/>
                <w:color w:val="000000"/>
                <w:sz w:val="16"/>
                <w:szCs w:val="16"/>
              </w:rPr>
              <w:t>).</w:t>
            </w:r>
          </w:p>
          <w:p w:rsidR="00A75243" w:rsidRPr="008079AC" w:rsidRDefault="008079AC" w:rsidP="008079AC">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provide a </w:t>
            </w:r>
            <w:r w:rsidR="00045DE8">
              <w:rPr>
                <w:rFonts w:ascii="Calibri" w:eastAsia="Times New Roman" w:hAnsi="Calibri" w:cs="Times New Roman"/>
                <w:b/>
                <w:color w:val="C00000"/>
                <w:sz w:val="16"/>
                <w:szCs w:val="16"/>
                <w:u w:val="single"/>
              </w:rPr>
              <w:t>concluding</w:t>
            </w:r>
            <w:r w:rsidR="00045DE8" w:rsidRPr="00045DE8">
              <w:rPr>
                <w:rFonts w:ascii="Calibri" w:eastAsia="Times New Roman" w:hAnsi="Calibri" w:cs="Times New Roman"/>
                <w:b/>
                <w:color w:val="C00000"/>
                <w:sz w:val="16"/>
                <w:szCs w:val="16"/>
              </w:rPr>
              <w:t xml:space="preserve"> </w:t>
            </w:r>
            <w:r w:rsidR="00045DE8" w:rsidRPr="00045DE8">
              <w:rPr>
                <w:rFonts w:ascii="Calibri" w:eastAsia="Times New Roman" w:hAnsi="Calibri" w:cs="Times New Roman"/>
                <w:b/>
                <w:color w:val="C00000"/>
                <w:sz w:val="16"/>
                <w:szCs w:val="16"/>
                <w:u w:val="single"/>
              </w:rPr>
              <w:t>s</w:t>
            </w:r>
            <w:r w:rsidRPr="00045DE8">
              <w:rPr>
                <w:rFonts w:ascii="Calibri" w:eastAsia="Times New Roman" w:hAnsi="Calibri" w:cs="Times New Roman"/>
                <w:b/>
                <w:color w:val="C00000"/>
                <w:sz w:val="16"/>
                <w:szCs w:val="16"/>
                <w:u w:val="single"/>
              </w:rPr>
              <w:t>t</w:t>
            </w:r>
            <w:r w:rsidRPr="008079AC">
              <w:rPr>
                <w:rFonts w:ascii="Calibri" w:eastAsia="Times New Roman" w:hAnsi="Calibri" w:cs="Times New Roman"/>
                <w:b/>
                <w:color w:val="C00000"/>
                <w:sz w:val="16"/>
                <w:szCs w:val="16"/>
                <w:u w:val="single"/>
              </w:rPr>
              <w:t>atement</w:t>
            </w:r>
            <w:r>
              <w:rPr>
                <w:rFonts w:ascii="Calibri" w:eastAsia="Times New Roman" w:hAnsi="Calibri" w:cs="Times New Roman"/>
                <w:color w:val="000000"/>
                <w:sz w:val="16"/>
                <w:szCs w:val="16"/>
              </w:rPr>
              <w:t xml:space="preserve"> that includes a point of view</w:t>
            </w:r>
            <w:r w:rsidR="00A75243">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W.2.3.d)</w:t>
            </w:r>
          </w:p>
          <w:p w:rsidR="008079AC" w:rsidRPr="008079AC" w:rsidRDefault="008079AC" w:rsidP="008079AC">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observe differences in spoken and written </w:t>
            </w:r>
            <w:r w:rsidRPr="008079AC">
              <w:rPr>
                <w:rFonts w:ascii="Calibri" w:eastAsia="Times New Roman" w:hAnsi="Calibri" w:cs="Times New Roman"/>
                <w:b/>
                <w:color w:val="C00000"/>
                <w:sz w:val="16"/>
                <w:szCs w:val="16"/>
                <w:u w:val="single"/>
              </w:rPr>
              <w:t>Standard</w:t>
            </w:r>
            <w:r w:rsidR="00045DE8" w:rsidRPr="00045DE8">
              <w:rPr>
                <w:rFonts w:ascii="Calibri" w:eastAsia="Times New Roman" w:hAnsi="Calibri" w:cs="Times New Roman"/>
                <w:b/>
                <w:color w:val="C00000"/>
                <w:sz w:val="16"/>
                <w:szCs w:val="16"/>
              </w:rPr>
              <w:t xml:space="preserve"> </w:t>
            </w:r>
            <w:r w:rsidRPr="008079AC">
              <w:rPr>
                <w:rFonts w:ascii="Calibri" w:eastAsia="Times New Roman" w:hAnsi="Calibri" w:cs="Times New Roman"/>
                <w:b/>
                <w:color w:val="C00000"/>
                <w:sz w:val="16"/>
                <w:szCs w:val="16"/>
                <w:u w:val="single"/>
              </w:rPr>
              <w:t>English</w:t>
            </w:r>
            <w:r>
              <w:rPr>
                <w:rFonts w:ascii="Calibri" w:eastAsia="Times New Roman" w:hAnsi="Calibri" w:cs="Times New Roman"/>
                <w:color w:val="000000"/>
                <w:sz w:val="16"/>
                <w:szCs w:val="16"/>
              </w:rPr>
              <w:t xml:space="preserve"> (L.3.3.b)</w:t>
            </w:r>
          </w:p>
          <w:p w:rsidR="008079AC" w:rsidRPr="0027226B" w:rsidRDefault="008079AC" w:rsidP="008079AC">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speak in </w:t>
            </w:r>
            <w:r w:rsidRPr="008079AC">
              <w:rPr>
                <w:rFonts w:ascii="Calibri" w:eastAsia="Times New Roman" w:hAnsi="Calibri" w:cs="Times New Roman"/>
                <w:b/>
                <w:color w:val="C00000"/>
                <w:sz w:val="16"/>
                <w:szCs w:val="16"/>
                <w:u w:val="single"/>
              </w:rPr>
              <w:t>complete</w:t>
            </w:r>
            <w:r w:rsidR="00045DE8" w:rsidRPr="00045DE8">
              <w:rPr>
                <w:rFonts w:ascii="Calibri" w:eastAsia="Times New Roman" w:hAnsi="Calibri" w:cs="Times New Roman"/>
                <w:b/>
                <w:color w:val="C00000"/>
                <w:sz w:val="16"/>
                <w:szCs w:val="16"/>
              </w:rPr>
              <w:t xml:space="preserve"> </w:t>
            </w:r>
            <w:r w:rsidRPr="006C0017">
              <w:rPr>
                <w:rFonts w:ascii="Calibri" w:eastAsia="Times New Roman" w:hAnsi="Calibri" w:cs="Times New Roman"/>
                <w:b/>
                <w:color w:val="C00000"/>
                <w:sz w:val="16"/>
                <w:szCs w:val="16"/>
                <w:u w:val="single"/>
              </w:rPr>
              <w:t>se</w:t>
            </w:r>
            <w:r w:rsidRPr="008079AC">
              <w:rPr>
                <w:rFonts w:ascii="Calibri" w:eastAsia="Times New Roman" w:hAnsi="Calibri" w:cs="Times New Roman"/>
                <w:b/>
                <w:color w:val="C00000"/>
                <w:sz w:val="16"/>
                <w:szCs w:val="16"/>
                <w:u w:val="single"/>
              </w:rPr>
              <w:t>ntences</w:t>
            </w:r>
            <w:r>
              <w:rPr>
                <w:rFonts w:ascii="Calibri" w:eastAsia="Times New Roman" w:hAnsi="Calibri" w:cs="Times New Roman"/>
                <w:color w:val="000000"/>
                <w:sz w:val="16"/>
                <w:szCs w:val="16"/>
              </w:rPr>
              <w:t xml:space="preserve"> when presenting my writing (SL.3.6). </w:t>
            </w:r>
          </w:p>
        </w:tc>
      </w:tr>
    </w:tbl>
    <w:p w:rsidR="00252F86" w:rsidRDefault="00252F86" w:rsidP="00A12AD0">
      <w:pPr>
        <w:spacing w:after="0"/>
        <w:rPr>
          <w:sz w:val="20"/>
          <w:szCs w:val="20"/>
        </w:rPr>
      </w:pPr>
    </w:p>
    <w:p w:rsidR="00EE7D04" w:rsidRDefault="00EE7D04" w:rsidP="00A12AD0">
      <w:pPr>
        <w:spacing w:after="0"/>
        <w:rPr>
          <w:sz w:val="20"/>
          <w:szCs w:val="20"/>
        </w:rPr>
      </w:pPr>
    </w:p>
    <w:p w:rsidR="00DA36D2" w:rsidRDefault="00DA36D2" w:rsidP="00A12AD0">
      <w:pPr>
        <w:spacing w:after="0"/>
        <w:rPr>
          <w:sz w:val="20"/>
          <w:szCs w:val="20"/>
        </w:rPr>
        <w:sectPr w:rsidR="00DA36D2" w:rsidSect="00252F86">
          <w:pgSz w:w="15840" w:h="12240" w:orient="landscape" w:code="1"/>
          <w:pgMar w:top="245" w:right="835" w:bottom="245" w:left="245" w:header="288" w:footer="288" w:gutter="0"/>
          <w:cols w:space="720"/>
          <w:docGrid w:linePitch="360"/>
        </w:sectPr>
      </w:pPr>
    </w:p>
    <w:p w:rsidR="00DA36D2" w:rsidRDefault="00DA36D2" w:rsidP="00A12AD0">
      <w:pPr>
        <w:spacing w:after="0"/>
        <w:rPr>
          <w:sz w:val="20"/>
          <w:szCs w:val="20"/>
        </w:rPr>
      </w:pPr>
    </w:p>
    <w:p w:rsidR="00DA36D2" w:rsidRDefault="00DA36D2" w:rsidP="00A441E0">
      <w:pPr>
        <w:ind w:left="180"/>
        <w:rPr>
          <w:b/>
          <w:sz w:val="28"/>
          <w:szCs w:val="28"/>
        </w:rPr>
      </w:pPr>
      <w:r>
        <w:rPr>
          <w:b/>
          <w:sz w:val="28"/>
          <w:szCs w:val="28"/>
        </w:rPr>
        <w:t>Introduction and Overview Quarter Three:</w:t>
      </w:r>
    </w:p>
    <w:p w:rsidR="00DA36D2" w:rsidRPr="00EE7D04" w:rsidRDefault="00DA36D2" w:rsidP="00DA36D2">
      <w:pPr>
        <w:rPr>
          <w:b/>
          <w:sz w:val="28"/>
          <w:szCs w:val="28"/>
        </w:rPr>
      </w:pPr>
    </w:p>
    <w:tbl>
      <w:tblPr>
        <w:tblStyle w:val="TableGrid"/>
        <w:tblpPr w:leftFromText="180" w:rightFromText="180" w:vertAnchor="text" w:tblpX="666" w:tblpY="20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10548"/>
      </w:tblGrid>
      <w:tr w:rsidR="00AD2B18" w:rsidTr="00AD2B18">
        <w:tc>
          <w:tcPr>
            <w:tcW w:w="10548" w:type="dxa"/>
          </w:tcPr>
          <w:p w:rsidR="00AD2B18" w:rsidRDefault="00AD2B18" w:rsidP="007170A6">
            <w:pPr>
              <w:rPr>
                <w:rFonts w:ascii="Calibri" w:eastAsia="Times New Roman" w:hAnsi="Calibri" w:cs="Times New Roman"/>
                <w:b/>
                <w:color w:val="000000"/>
                <w:sz w:val="32"/>
                <w:szCs w:val="32"/>
                <w:u w:val="single"/>
              </w:rPr>
            </w:pPr>
            <w:r w:rsidRPr="00903FB2">
              <w:rPr>
                <w:rFonts w:ascii="Calibri" w:eastAsia="Times New Roman" w:hAnsi="Calibri" w:cs="Times New Roman"/>
                <w:b/>
                <w:bCs/>
                <w:iCs/>
                <w:color w:val="000000"/>
                <w:sz w:val="28"/>
                <w:szCs w:val="28"/>
              </w:rPr>
              <w:t>Grade 3</w:t>
            </w:r>
            <w:r w:rsidRPr="00903FB2">
              <w:rPr>
                <w:rFonts w:ascii="Calibri" w:eastAsia="Times New Roman" w:hAnsi="Calibri" w:cs="Times New Roman"/>
                <w:b/>
                <w:bCs/>
                <w:i/>
                <w:iCs/>
                <w:color w:val="000000"/>
                <w:sz w:val="28"/>
                <w:szCs w:val="28"/>
              </w:rPr>
              <w:t>:</w:t>
            </w:r>
            <w:r w:rsidR="00887DA8">
              <w:rPr>
                <w:rFonts w:ascii="Calibri" w:eastAsia="Times New Roman" w:hAnsi="Calibri" w:cs="Times New Roman"/>
                <w:b/>
                <w:bCs/>
                <w:i/>
                <w:iCs/>
                <w:color w:val="000000"/>
                <w:sz w:val="28"/>
                <w:szCs w:val="28"/>
              </w:rPr>
              <w:t xml:space="preserve"> </w:t>
            </w:r>
            <w:r w:rsidRPr="00903FB2">
              <w:rPr>
                <w:rFonts w:ascii="Calibri" w:eastAsia="Times New Roman" w:hAnsi="Calibri" w:cs="Times New Roman"/>
                <w:b/>
                <w:color w:val="000000"/>
                <w:sz w:val="32"/>
                <w:szCs w:val="32"/>
                <w:u w:val="single"/>
              </w:rPr>
              <w:t xml:space="preserve">Quarter </w:t>
            </w:r>
            <w:r>
              <w:rPr>
                <w:rFonts w:ascii="Calibri" w:eastAsia="Times New Roman" w:hAnsi="Calibri" w:cs="Times New Roman"/>
                <w:b/>
                <w:color w:val="000000"/>
                <w:sz w:val="32"/>
                <w:szCs w:val="32"/>
                <w:u w:val="single"/>
              </w:rPr>
              <w:t>Three</w:t>
            </w:r>
          </w:p>
          <w:p w:rsidR="00AD2B18" w:rsidRDefault="00AD2B18" w:rsidP="007170A6">
            <w:pPr>
              <w:rPr>
                <w:rFonts w:ascii="Calibri" w:eastAsia="Times New Roman" w:hAnsi="Calibri" w:cs="Times New Roman"/>
                <w:color w:val="000000"/>
                <w:sz w:val="24"/>
                <w:szCs w:val="24"/>
              </w:rPr>
            </w:pPr>
          </w:p>
          <w:p w:rsidR="00AD2B18" w:rsidRDefault="00AD2B18" w:rsidP="007170A6">
            <w:pPr>
              <w:rPr>
                <w:sz w:val="20"/>
                <w:szCs w:val="20"/>
              </w:rPr>
            </w:pPr>
            <w:r>
              <w:rPr>
                <w:rFonts w:ascii="Calibri" w:eastAsia="Times New Roman" w:hAnsi="Calibri" w:cs="Times New Roman"/>
                <w:b/>
                <w:i/>
                <w:color w:val="000000"/>
                <w:sz w:val="24"/>
                <w:szCs w:val="24"/>
                <w:u w:val="single"/>
              </w:rPr>
              <w:t>Reading Literature</w:t>
            </w:r>
          </w:p>
        </w:tc>
      </w:tr>
      <w:tr w:rsidR="00AD2B18" w:rsidTr="00AD2B18">
        <w:tc>
          <w:tcPr>
            <w:tcW w:w="10548" w:type="dxa"/>
          </w:tcPr>
          <w:p w:rsidR="00160887" w:rsidRDefault="00887DA8" w:rsidP="00160887">
            <w:r>
              <w:t xml:space="preserve">During fourth quarter literary reading third grade students read </w:t>
            </w:r>
            <w:r w:rsidR="00160887">
              <w:t>to determine the meaning of words and phrases in literal and non-literal language (RL.3.4). Word meaning</w:t>
            </w:r>
            <w:r w:rsidR="0070055F">
              <w:t xml:space="preserve"> is a strong focus this quarter. S</w:t>
            </w:r>
            <w:r w:rsidR="00160887">
              <w:t>tude</w:t>
            </w:r>
            <w:r w:rsidR="0070055F">
              <w:t>nts use known affixes (L.3.4.b) to determine word meaning. Students distinguish shades of meaning among related words (L.3.5.c).</w:t>
            </w:r>
            <w:r w:rsidR="00160887">
              <w:t xml:space="preserve"> They can explain how a text’s illustrations help convey meaning (RL.3.7). As they read they compare and contrast themes, setting and plots of stories by the same author (RL.3.9). </w:t>
            </w:r>
          </w:p>
          <w:p w:rsidR="0070055F" w:rsidRDefault="0070055F" w:rsidP="00160887"/>
          <w:p w:rsidR="0070055F" w:rsidRDefault="0070055F" w:rsidP="00160887">
            <w:r>
              <w:t>Students write a narrative piece about an experience or event (W.3.3).  They follow an event sequence that unfolds naturally (W.3.3.a). Events are developed using dialogue of actions, thoughts and feelings to show characters responses to situations (W.3.3.b).  Temporal words and phrases signal event sequences in their writing (W.3.3.c).</w:t>
            </w:r>
          </w:p>
          <w:p w:rsidR="0070055F" w:rsidRDefault="0070055F" w:rsidP="00160887">
            <w:r>
              <w:t xml:space="preserve">While revising students concentrate on </w:t>
            </w:r>
            <w:r w:rsidR="00507F61">
              <w:t>using parts of speech accurately specifically regular and irregular plural nouns and verbs (L.3.1.b),(L.3.1.d), abstract nouns (L.3.1.c) and explaining the function of adjectives (L.3.1.a).</w:t>
            </w:r>
          </w:p>
          <w:p w:rsidR="00507F61" w:rsidRDefault="00507F61" w:rsidP="00160887">
            <w:r>
              <w:t xml:space="preserve">They edit their narrative writing monitor their own capitalization and spelling (L.3.2.a,L.3.2.e)and provide a sense of closure with a concluding statement or section (W.3.3.d). Throughout the writing process students discuss their writing (SL3.1.b), ask and answer questions when they present (SL.3.1.d) and listen to other speakers (SL.3.3). </w:t>
            </w:r>
          </w:p>
          <w:p w:rsidR="00AD2B18" w:rsidRDefault="00AD2B18" w:rsidP="000F5986">
            <w:pPr>
              <w:numPr>
                <w:ilvl w:val="0"/>
                <w:numId w:val="57"/>
              </w:numPr>
              <w:shd w:val="clear" w:color="auto" w:fill="FFFFFF"/>
              <w:ind w:left="0"/>
              <w:rPr>
                <w:sz w:val="24"/>
                <w:szCs w:val="24"/>
              </w:rPr>
            </w:pPr>
          </w:p>
          <w:p w:rsidR="00AD2B18" w:rsidRPr="00903FB2" w:rsidRDefault="00AD2B18" w:rsidP="00AD2B18">
            <w:pPr>
              <w:spacing w:after="120"/>
              <w:rPr>
                <w:sz w:val="24"/>
                <w:szCs w:val="24"/>
              </w:rPr>
            </w:pPr>
            <w:r>
              <w:rPr>
                <w:rFonts w:ascii="Calibri" w:eastAsia="Times New Roman" w:hAnsi="Calibri" w:cs="Times New Roman"/>
                <w:b/>
                <w:i/>
                <w:color w:val="000000"/>
                <w:sz w:val="24"/>
                <w:szCs w:val="24"/>
                <w:u w:val="single"/>
              </w:rPr>
              <w:t>Reading Informational Text</w:t>
            </w:r>
          </w:p>
          <w:p w:rsidR="00D80F18" w:rsidRPr="00EB4BE6" w:rsidRDefault="00582F96" w:rsidP="00D80F18">
            <w:pPr>
              <w:numPr>
                <w:ilvl w:val="0"/>
                <w:numId w:val="78"/>
              </w:numPr>
              <w:shd w:val="clear" w:color="auto" w:fill="FFFFFF"/>
              <w:ind w:left="0"/>
              <w:rPr>
                <w:rFonts w:cs="Helvetica"/>
                <w:sz w:val="16"/>
                <w:szCs w:val="16"/>
              </w:rPr>
            </w:pPr>
            <w:r>
              <w:t>During fourth quarter informational reading third grade</w:t>
            </w:r>
            <w:r w:rsidR="00AD2B18" w:rsidRPr="00903FB2">
              <w:rPr>
                <w:sz w:val="24"/>
                <w:szCs w:val="24"/>
              </w:rPr>
              <w:t xml:space="preserve"> </w:t>
            </w:r>
            <w:r w:rsidR="00AD2B18" w:rsidRPr="00582F96">
              <w:t>students</w:t>
            </w:r>
            <w:r w:rsidRPr="00582F96">
              <w:t xml:space="preserve"> determine the meaning of words and phrases relevant to informational text being read (RI.3.4</w:t>
            </w:r>
            <w:r>
              <w:rPr>
                <w:sz w:val="24"/>
                <w:szCs w:val="24"/>
              </w:rPr>
              <w:t>).</w:t>
            </w:r>
            <w:r w:rsidR="00AD2B18" w:rsidRPr="00903FB2">
              <w:rPr>
                <w:sz w:val="24"/>
                <w:szCs w:val="24"/>
              </w:rPr>
              <w:t xml:space="preserve"> </w:t>
            </w:r>
            <w:r w:rsidRPr="00582F96">
              <w:rPr>
                <w:rFonts w:cs="Helvetica"/>
              </w:rPr>
              <w:t xml:space="preserve">They use known root words </w:t>
            </w:r>
            <w:r>
              <w:rPr>
                <w:rFonts w:cs="Helvetica"/>
              </w:rPr>
              <w:t xml:space="preserve">as clues to meaning (L.3.4.c). Students read to compare and contrast </w:t>
            </w:r>
            <w:r w:rsidR="00EB4BE6">
              <w:rPr>
                <w:rFonts w:cs="Helvetica"/>
              </w:rPr>
              <w:t>important points and key details in two or more texts on the same topic (RI.2.9).  As they read they are able to describe logical connections between sentences and paragraphs (comparison, cause and effect or sequence structures).</w:t>
            </w:r>
          </w:p>
          <w:p w:rsidR="00EB4BE6" w:rsidRDefault="00EB4BE6" w:rsidP="00EB4BE6">
            <w:pPr>
              <w:shd w:val="clear" w:color="auto" w:fill="FFFFFF"/>
              <w:rPr>
                <w:rFonts w:cs="Helvetica"/>
              </w:rPr>
            </w:pPr>
          </w:p>
          <w:p w:rsidR="00D80F18" w:rsidRPr="00FE594E" w:rsidRDefault="00EB4BE6" w:rsidP="00FE594E">
            <w:pPr>
              <w:shd w:val="clear" w:color="auto" w:fill="FFFFFF"/>
              <w:rPr>
                <w:rFonts w:cs="Helvetica"/>
                <w:sz w:val="16"/>
                <w:szCs w:val="16"/>
              </w:rPr>
            </w:pPr>
            <w:r>
              <w:rPr>
                <w:rFonts w:cs="Helvetica"/>
              </w:rPr>
              <w:t xml:space="preserve">Students research a topic (W.3.7) and integrate their research into writing an informational piece (W.3.2). They plan their writing by selecting and introducing a topic.  They group related information together, using print and digital sources (W.3.8) with useful illustrations (W.3.2.a).  Their topic is developed with facts, definitions and details (W.3.2.b).  Students revise producing simple, compound and complex sentences (L.3.1.i) and choose words and phrases for effect (L.3.3.a). They link words and phrases together to connect and organize ideas (W.3.2.c).  Students provide a concluding statement or section about their topic (W.3.2.d).  Spelling patterns (L.3.2.f) and </w:t>
            </w:r>
            <w:r w:rsidR="00FE594E">
              <w:rPr>
                <w:rFonts w:cs="Helvetica"/>
              </w:rPr>
              <w:t>comma use is accurate (when referring to sources),(L.3.2.b.) They report on their topic with appropriate facts and details (SL.3.4).</w:t>
            </w:r>
          </w:p>
          <w:p w:rsidR="00AD2B18" w:rsidRDefault="00AD2B18" w:rsidP="00EB4BE6">
            <w:pPr>
              <w:shd w:val="clear" w:color="auto" w:fill="FFFFFF"/>
              <w:rPr>
                <w:sz w:val="24"/>
                <w:szCs w:val="24"/>
              </w:rPr>
            </w:pPr>
          </w:p>
          <w:p w:rsidR="00AD2B18" w:rsidRPr="00C11AC6" w:rsidRDefault="00AD2B18" w:rsidP="00AD2B18">
            <w:pPr>
              <w:rPr>
                <w:rFonts w:ascii="Calibri" w:eastAsia="Times New Roman" w:hAnsi="Calibri" w:cs="Times New Roman"/>
              </w:rPr>
            </w:pPr>
            <w:r w:rsidRPr="00C11AC6">
              <w:rPr>
                <w:rFonts w:ascii="Calibri" w:eastAsia="Times New Roman" w:hAnsi="Calibri" w:cs="Times New Roman"/>
                <w:b/>
                <w:u w:val="single"/>
              </w:rPr>
              <w:t>IMPORTANT NOTE:</w:t>
            </w:r>
          </w:p>
          <w:p w:rsidR="00AD2B18" w:rsidRPr="00D22536" w:rsidRDefault="00AD2B18" w:rsidP="00AD2B18">
            <w:pPr>
              <w:rPr>
                <w:rFonts w:eastAsia="Times New Roman" w:cs="Times New Roman"/>
              </w:rPr>
            </w:pPr>
            <w:r w:rsidRPr="00D22536">
              <w:rPr>
                <w:rFonts w:eastAsia="Times New Roman" w:cs="Times New Roman"/>
              </w:rPr>
              <w:t>The standards for each quarter are presented as integrated “units of study.” The standards within each unit of study should be taught together.  Standards were aligned within units based on cognitive and language functions (English Language Proficiencies).  It is encouraged to bring in other standards as needed by content and of course the over-arching standards which are taught throughout the year.</w:t>
            </w:r>
          </w:p>
          <w:p w:rsidR="00AD2B18" w:rsidRPr="00ED079D" w:rsidRDefault="00AD2B18" w:rsidP="00AE45CF">
            <w:pPr>
              <w:numPr>
                <w:ilvl w:val="1"/>
                <w:numId w:val="59"/>
              </w:numPr>
              <w:shd w:val="clear" w:color="auto" w:fill="FFFFFF"/>
              <w:ind w:left="0"/>
              <w:rPr>
                <w:rFonts w:eastAsia="Times New Roman" w:cs="Helvetica"/>
                <w:sz w:val="16"/>
                <w:szCs w:val="16"/>
              </w:rPr>
            </w:pPr>
          </w:p>
        </w:tc>
      </w:tr>
    </w:tbl>
    <w:p w:rsidR="00DA36D2" w:rsidRDefault="00DA36D2" w:rsidP="00A12AD0">
      <w:pPr>
        <w:spacing w:after="0"/>
        <w:rPr>
          <w:sz w:val="20"/>
          <w:szCs w:val="20"/>
        </w:rPr>
        <w:sectPr w:rsidR="00DA36D2" w:rsidSect="00DA36D2">
          <w:pgSz w:w="12240" w:h="15840" w:code="1"/>
          <w:pgMar w:top="245" w:right="245" w:bottom="835" w:left="245" w:header="288" w:footer="288" w:gutter="0"/>
          <w:cols w:space="720"/>
          <w:docGrid w:linePitch="360"/>
        </w:sectPr>
      </w:pPr>
    </w:p>
    <w:p w:rsidR="00DA36D2" w:rsidRDefault="00DA36D2" w:rsidP="00A12AD0">
      <w:pPr>
        <w:spacing w:after="0"/>
        <w:rPr>
          <w:sz w:val="20"/>
          <w:szCs w:val="20"/>
        </w:rPr>
      </w:pPr>
    </w:p>
    <w:tbl>
      <w:tblPr>
        <w:tblStyle w:val="TableGrid"/>
        <w:tblW w:w="14850"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642"/>
        <w:gridCol w:w="2088"/>
        <w:gridCol w:w="1014"/>
        <w:gridCol w:w="1848"/>
        <w:gridCol w:w="3144"/>
        <w:gridCol w:w="1896"/>
        <w:gridCol w:w="2970"/>
      </w:tblGrid>
      <w:tr w:rsidR="000731DB" w:rsidTr="001A25D2">
        <w:trPr>
          <w:trHeight w:val="826"/>
        </w:trPr>
        <w:tc>
          <w:tcPr>
            <w:tcW w:w="1248"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0731DB" w:rsidRPr="00423AC6" w:rsidRDefault="000731DB" w:rsidP="0070055F">
            <w:pPr>
              <w:jc w:val="center"/>
              <w:rPr>
                <w:b/>
                <w:sz w:val="48"/>
                <w:szCs w:val="48"/>
              </w:rPr>
            </w:pPr>
            <w:r w:rsidRPr="00423AC6">
              <w:rPr>
                <w:b/>
                <w:sz w:val="48"/>
                <w:szCs w:val="48"/>
              </w:rPr>
              <w:t xml:space="preserve">Gr. </w:t>
            </w:r>
            <w:r>
              <w:rPr>
                <w:b/>
                <w:sz w:val="48"/>
                <w:szCs w:val="48"/>
              </w:rPr>
              <w:t>3</w:t>
            </w:r>
          </w:p>
        </w:tc>
        <w:tc>
          <w:tcPr>
            <w:tcW w:w="2730" w:type="dxa"/>
            <w:gridSpan w:val="2"/>
            <w:tcBorders>
              <w:top w:val="nil"/>
              <w:left w:val="single" w:sz="18" w:space="0" w:color="auto"/>
              <w:right w:val="nil"/>
            </w:tcBorders>
            <w:vAlign w:val="center"/>
          </w:tcPr>
          <w:p w:rsidR="000731DB" w:rsidRPr="00252F86" w:rsidRDefault="000731DB" w:rsidP="0070055F">
            <w:pPr>
              <w:rPr>
                <w:b/>
                <w:color w:val="FF0000"/>
                <w:sz w:val="48"/>
                <w:szCs w:val="48"/>
              </w:rPr>
            </w:pPr>
            <w:r>
              <w:rPr>
                <w:b/>
                <w:color w:val="FF0000"/>
                <w:sz w:val="48"/>
                <w:szCs w:val="48"/>
              </w:rPr>
              <w:t>Quarter 3</w:t>
            </w:r>
          </w:p>
          <w:p w:rsidR="000731DB" w:rsidRDefault="000731DB" w:rsidP="0070055F">
            <w:r w:rsidRPr="00423AC6">
              <w:rPr>
                <w:color w:val="FF0000"/>
              </w:rPr>
              <w:t xml:space="preserve">Reading </w:t>
            </w:r>
            <w:r>
              <w:rPr>
                <w:color w:val="FF0000"/>
              </w:rPr>
              <w:t>Literature</w:t>
            </w:r>
          </w:p>
        </w:tc>
        <w:tc>
          <w:tcPr>
            <w:tcW w:w="10872" w:type="dxa"/>
            <w:gridSpan w:val="5"/>
            <w:tcBorders>
              <w:top w:val="nil"/>
              <w:left w:val="nil"/>
              <w:right w:val="nil"/>
            </w:tcBorders>
          </w:tcPr>
          <w:p w:rsidR="000731DB" w:rsidRDefault="000731DB" w:rsidP="0070055F">
            <w:pPr>
              <w:rPr>
                <w:rFonts w:ascii="Calibri" w:eastAsia="Times New Roman" w:hAnsi="Calibri" w:cs="Times New Roman"/>
                <w:color w:val="000000"/>
                <w:sz w:val="16"/>
                <w:szCs w:val="16"/>
              </w:rPr>
            </w:pPr>
            <w:r w:rsidRPr="003B4013">
              <w:rPr>
                <w:rFonts w:ascii="Calibri" w:eastAsia="Times New Roman" w:hAnsi="Calibri" w:cs="Times New Roman"/>
                <w:b/>
                <w:bCs/>
                <w:i/>
                <w:iCs/>
                <w:color w:val="000000"/>
                <w:sz w:val="18"/>
                <w:szCs w:val="18"/>
                <w:u w:val="single"/>
              </w:rPr>
              <w:t>Informational Overview:</w:t>
            </w:r>
            <w:r>
              <w:rPr>
                <w:rFonts w:ascii="Calibri" w:eastAsia="Times New Roman" w:hAnsi="Calibri" w:cs="Times New Roman"/>
                <w:color w:val="000000"/>
                <w:sz w:val="16"/>
                <w:szCs w:val="16"/>
              </w:rPr>
              <w:t xml:space="preserve">   The third quarter of reading literature focuses on integration of word and phrase meaning using specific techniques (similes, metaphors, etc…) as well as more sophisticated narrative structures (moving from personal narratives ordered chronologically to categorical structures).   Students compare the use of words and phrases in two narratives. They use similar event sequence in their own writing to organize character mood, actions, thoughts and feelings.  Students use words to signal event sequence beyond first, next and last to more sophisticated language (i.e., earlier, during, while). Students publish their writing piece as a word document.</w:t>
            </w:r>
          </w:p>
          <w:p w:rsidR="000731DB" w:rsidRDefault="000731DB" w:rsidP="0070055F">
            <w:r w:rsidRPr="00903FB2">
              <w:rPr>
                <w:b/>
                <w:i/>
                <w:color w:val="C00000"/>
                <w:sz w:val="14"/>
                <w:szCs w:val="14"/>
              </w:rPr>
              <w:t>NOTE: The ellipsis (dots) before, during or after a standard “…..” indicate that part of a standard quotation (the first, middle or last) is missing.</w:t>
            </w:r>
          </w:p>
        </w:tc>
      </w:tr>
      <w:tr w:rsidR="000731DB" w:rsidRPr="0062106F" w:rsidTr="001A25D2">
        <w:tc>
          <w:tcPr>
            <w:tcW w:w="4992" w:type="dxa"/>
            <w:gridSpan w:val="4"/>
            <w:shd w:val="clear" w:color="auto" w:fill="D9D9D9" w:themeFill="background1" w:themeFillShade="D9"/>
            <w:vAlign w:val="center"/>
          </w:tcPr>
          <w:p w:rsidR="000731DB" w:rsidRPr="004A0BD9" w:rsidRDefault="000731DB" w:rsidP="0070055F">
            <w:pPr>
              <w:jc w:val="center"/>
              <w:rPr>
                <w:rFonts w:eastAsia="Times New Roman" w:cs="Times New Roman"/>
                <w:b/>
                <w:bCs/>
                <w:color w:val="595959" w:themeColor="text1" w:themeTint="A6"/>
                <w:sz w:val="20"/>
                <w:szCs w:val="20"/>
              </w:rPr>
            </w:pPr>
            <w:r w:rsidRPr="004A0BD9">
              <w:rPr>
                <w:rFonts w:eastAsia="Times New Roman" w:cs="Times New Roman"/>
                <w:b/>
                <w:bCs/>
                <w:color w:val="595959" w:themeColor="text1" w:themeTint="A6"/>
                <w:sz w:val="20"/>
                <w:szCs w:val="20"/>
              </w:rPr>
              <w:t xml:space="preserve">Unit of Study #1 - literature Text </w:t>
            </w:r>
          </w:p>
        </w:tc>
        <w:tc>
          <w:tcPr>
            <w:tcW w:w="4992" w:type="dxa"/>
            <w:gridSpan w:val="2"/>
            <w:shd w:val="clear" w:color="auto" w:fill="D9D9D9" w:themeFill="background1" w:themeFillShade="D9"/>
            <w:vAlign w:val="center"/>
          </w:tcPr>
          <w:p w:rsidR="000731DB" w:rsidRPr="004A0BD9" w:rsidRDefault="000731DB" w:rsidP="0070055F">
            <w:pPr>
              <w:jc w:val="center"/>
              <w:rPr>
                <w:rFonts w:eastAsia="Times New Roman" w:cs="Times New Roman"/>
                <w:b/>
                <w:bCs/>
                <w:color w:val="595959" w:themeColor="text1" w:themeTint="A6"/>
                <w:sz w:val="20"/>
                <w:szCs w:val="20"/>
              </w:rPr>
            </w:pPr>
            <w:r w:rsidRPr="004A0BD9">
              <w:rPr>
                <w:rFonts w:eastAsia="Times New Roman" w:cs="Times New Roman"/>
                <w:b/>
                <w:bCs/>
                <w:color w:val="595959" w:themeColor="text1" w:themeTint="A6"/>
                <w:sz w:val="20"/>
                <w:szCs w:val="20"/>
              </w:rPr>
              <w:t xml:space="preserve">Unit of Study #2 – Literature Text </w:t>
            </w:r>
          </w:p>
        </w:tc>
        <w:tc>
          <w:tcPr>
            <w:tcW w:w="4866" w:type="dxa"/>
            <w:gridSpan w:val="2"/>
            <w:shd w:val="clear" w:color="auto" w:fill="D9D9D9" w:themeFill="background1" w:themeFillShade="D9"/>
            <w:vAlign w:val="center"/>
          </w:tcPr>
          <w:p w:rsidR="000731DB" w:rsidRPr="004A0BD9" w:rsidRDefault="000731DB" w:rsidP="0070055F">
            <w:pPr>
              <w:jc w:val="center"/>
              <w:rPr>
                <w:rFonts w:eastAsia="Times New Roman" w:cs="Times New Roman"/>
                <w:b/>
                <w:bCs/>
                <w:color w:val="595959" w:themeColor="text1" w:themeTint="A6"/>
                <w:sz w:val="20"/>
                <w:szCs w:val="20"/>
              </w:rPr>
            </w:pPr>
            <w:r w:rsidRPr="004A0BD9">
              <w:rPr>
                <w:rFonts w:eastAsia="Times New Roman" w:cs="Times New Roman"/>
                <w:b/>
                <w:bCs/>
                <w:color w:val="595959" w:themeColor="text1" w:themeTint="A6"/>
                <w:sz w:val="20"/>
                <w:szCs w:val="20"/>
              </w:rPr>
              <w:t xml:space="preserve">Unit of Study #3 - Literature Text </w:t>
            </w:r>
          </w:p>
        </w:tc>
      </w:tr>
      <w:tr w:rsidR="000731DB" w:rsidRPr="00A030EB" w:rsidTr="001A25D2">
        <w:tc>
          <w:tcPr>
            <w:tcW w:w="4992" w:type="dxa"/>
            <w:gridSpan w:val="4"/>
            <w:tcBorders>
              <w:bottom w:val="single" w:sz="4" w:space="0" w:color="BFBFBF" w:themeColor="background1" w:themeShade="BF"/>
            </w:tcBorders>
          </w:tcPr>
          <w:p w:rsidR="000731DB" w:rsidRPr="00A030EB" w:rsidRDefault="000731DB" w:rsidP="0070055F">
            <w:pPr>
              <w:rPr>
                <w:sz w:val="16"/>
                <w:szCs w:val="16"/>
              </w:rPr>
            </w:pPr>
            <w:r w:rsidRPr="00913C91">
              <w:rPr>
                <w:b/>
                <w:sz w:val="16"/>
                <w:szCs w:val="16"/>
                <w:u w:val="single"/>
              </w:rPr>
              <w:t>Overview</w:t>
            </w:r>
            <w:r w:rsidRPr="00A030EB">
              <w:rPr>
                <w:sz w:val="16"/>
                <w:szCs w:val="16"/>
              </w:rPr>
              <w:t xml:space="preserve">: </w:t>
            </w:r>
            <w:r>
              <w:rPr>
                <w:sz w:val="16"/>
                <w:szCs w:val="16"/>
              </w:rPr>
              <w:t>Literary text in the third quarter has a strong emphasis on word and phrase meaning (</w:t>
            </w:r>
            <w:r w:rsidRPr="00CD0A5C">
              <w:rPr>
                <w:b/>
                <w:sz w:val="16"/>
                <w:szCs w:val="16"/>
                <w:u w:val="single"/>
              </w:rPr>
              <w:t>ELP target</w:t>
            </w:r>
            <w:r>
              <w:rPr>
                <w:sz w:val="16"/>
                <w:szCs w:val="16"/>
              </w:rPr>
              <w:t>).  Students compare words and phrases of two narratives.  They share their comparisons during class discussions.</w:t>
            </w:r>
          </w:p>
        </w:tc>
        <w:tc>
          <w:tcPr>
            <w:tcW w:w="4992" w:type="dxa"/>
            <w:gridSpan w:val="2"/>
            <w:tcBorders>
              <w:bottom w:val="single" w:sz="4" w:space="0" w:color="BFBFBF" w:themeColor="background1" w:themeShade="BF"/>
            </w:tcBorders>
          </w:tcPr>
          <w:p w:rsidR="000731DB" w:rsidRPr="00A030EB" w:rsidRDefault="000731DB" w:rsidP="0070055F">
            <w:pPr>
              <w:rPr>
                <w:sz w:val="16"/>
                <w:szCs w:val="16"/>
              </w:rPr>
            </w:pPr>
            <w:r w:rsidRPr="00913C91">
              <w:rPr>
                <w:b/>
                <w:sz w:val="16"/>
                <w:szCs w:val="16"/>
                <w:u w:val="single"/>
              </w:rPr>
              <w:t>Overview</w:t>
            </w:r>
            <w:r>
              <w:rPr>
                <w:sz w:val="16"/>
                <w:szCs w:val="16"/>
              </w:rPr>
              <w:t>:  Students recognize literary terms that identify a variety of moods (</w:t>
            </w:r>
            <w:r w:rsidRPr="004521AC">
              <w:rPr>
                <w:b/>
                <w:sz w:val="16"/>
                <w:szCs w:val="16"/>
                <w:u w:val="single"/>
              </w:rPr>
              <w:t>ELP target</w:t>
            </w:r>
            <w:r>
              <w:rPr>
                <w:sz w:val="16"/>
                <w:szCs w:val="16"/>
              </w:rPr>
              <w:t xml:space="preserve">).  They understand how illustrations support text meaning.  Students use a graphic to </w:t>
            </w:r>
            <w:r w:rsidRPr="00CD0A5C">
              <w:rPr>
                <w:sz w:val="16"/>
                <w:szCs w:val="16"/>
                <w:u w:val="single"/>
              </w:rPr>
              <w:t>plan</w:t>
            </w:r>
            <w:r>
              <w:rPr>
                <w:sz w:val="16"/>
                <w:szCs w:val="16"/>
              </w:rPr>
              <w:t xml:space="preserve"> their own narrative writing piece.  They organize events sequences developed around character actions, thought and responses.  They </w:t>
            </w:r>
            <w:r w:rsidRPr="005C3A91">
              <w:rPr>
                <w:sz w:val="16"/>
                <w:szCs w:val="16"/>
                <w:u w:val="single"/>
              </w:rPr>
              <w:t>revise</w:t>
            </w:r>
            <w:r>
              <w:rPr>
                <w:sz w:val="16"/>
                <w:szCs w:val="16"/>
              </w:rPr>
              <w:t xml:space="preserve"> words that portray mood.</w:t>
            </w:r>
          </w:p>
        </w:tc>
        <w:tc>
          <w:tcPr>
            <w:tcW w:w="4866" w:type="dxa"/>
            <w:gridSpan w:val="2"/>
            <w:tcBorders>
              <w:bottom w:val="single" w:sz="4" w:space="0" w:color="BFBFBF" w:themeColor="background1" w:themeShade="BF"/>
            </w:tcBorders>
          </w:tcPr>
          <w:p w:rsidR="000731DB" w:rsidRPr="00A030EB" w:rsidRDefault="000731DB" w:rsidP="0070055F">
            <w:pPr>
              <w:rPr>
                <w:sz w:val="16"/>
                <w:szCs w:val="16"/>
              </w:rPr>
            </w:pPr>
            <w:r w:rsidRPr="00C95CC3">
              <w:rPr>
                <w:b/>
                <w:sz w:val="16"/>
                <w:szCs w:val="16"/>
                <w:u w:val="single"/>
              </w:rPr>
              <w:t>Overview</w:t>
            </w:r>
            <w:r>
              <w:rPr>
                <w:sz w:val="16"/>
                <w:szCs w:val="16"/>
              </w:rPr>
              <w:t xml:space="preserve">:  Students </w:t>
            </w:r>
            <w:r w:rsidRPr="004521AC">
              <w:rPr>
                <w:sz w:val="16"/>
                <w:szCs w:val="16"/>
                <w:u w:val="single"/>
              </w:rPr>
              <w:t>edit</w:t>
            </w:r>
            <w:r>
              <w:rPr>
                <w:sz w:val="16"/>
                <w:szCs w:val="16"/>
              </w:rPr>
              <w:t xml:space="preserve"> a narrative piece using specific temporal words to provide closure.  They compare and contrast theme, setting and plots of two narratives written by the same author (</w:t>
            </w:r>
            <w:r w:rsidRPr="004521AC">
              <w:rPr>
                <w:b/>
                <w:sz w:val="16"/>
                <w:szCs w:val="16"/>
                <w:u w:val="single"/>
              </w:rPr>
              <w:t>ELP Target</w:t>
            </w:r>
            <w:r>
              <w:rPr>
                <w:sz w:val="16"/>
                <w:szCs w:val="16"/>
              </w:rPr>
              <w:t>).  Students evaluate writing structures (cause/effect, compare/contrast etc...).  They share their writing piece (published as a word document).</w:t>
            </w:r>
          </w:p>
        </w:tc>
      </w:tr>
      <w:tr w:rsidR="000731DB" w:rsidRPr="00A030EB" w:rsidTr="001A25D2">
        <w:tc>
          <w:tcPr>
            <w:tcW w:w="1890" w:type="dxa"/>
            <w:gridSpan w:val="2"/>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Reading Skill:  </w:t>
            </w:r>
          </w:p>
        </w:tc>
        <w:tc>
          <w:tcPr>
            <w:tcW w:w="3102" w:type="dxa"/>
            <w:gridSpan w:val="2"/>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Inferring (word meaning)</w:t>
            </w:r>
          </w:p>
        </w:tc>
        <w:tc>
          <w:tcPr>
            <w:tcW w:w="1848" w:type="dxa"/>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Reading Skill:  </w:t>
            </w:r>
          </w:p>
        </w:tc>
        <w:tc>
          <w:tcPr>
            <w:tcW w:w="3144" w:type="dxa"/>
            <w:shd w:val="clear" w:color="auto" w:fill="EAF1DD" w:themeFill="accent3" w:themeFillTint="33"/>
          </w:tcPr>
          <w:p w:rsidR="000731DB" w:rsidRPr="00A030EB" w:rsidRDefault="000731DB" w:rsidP="0070055F">
            <w:pPr>
              <w:rPr>
                <w:rFonts w:eastAsia="Times New Roman" w:cs="Times New Roman"/>
                <w:color w:val="000000"/>
                <w:sz w:val="16"/>
                <w:szCs w:val="16"/>
              </w:rPr>
            </w:pPr>
            <w:r>
              <w:rPr>
                <w:rFonts w:eastAsia="Times New Roman" w:cs="Times New Roman"/>
                <w:color w:val="000000"/>
                <w:sz w:val="16"/>
                <w:szCs w:val="16"/>
              </w:rPr>
              <w:t>Story Structure (event order)</w:t>
            </w:r>
          </w:p>
        </w:tc>
        <w:tc>
          <w:tcPr>
            <w:tcW w:w="1896" w:type="dxa"/>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Reading Skill:  </w:t>
            </w:r>
          </w:p>
        </w:tc>
        <w:tc>
          <w:tcPr>
            <w:tcW w:w="2970" w:type="dxa"/>
            <w:shd w:val="clear" w:color="auto" w:fill="EAF1DD" w:themeFill="accent3" w:themeFillTint="33"/>
          </w:tcPr>
          <w:p w:rsidR="000731DB" w:rsidRPr="00A030EB" w:rsidRDefault="000731DB" w:rsidP="0070055F">
            <w:pPr>
              <w:rPr>
                <w:rFonts w:eastAsia="Times New Roman" w:cs="Times New Roman"/>
                <w:color w:val="000000"/>
                <w:sz w:val="16"/>
                <w:szCs w:val="16"/>
              </w:rPr>
            </w:pPr>
            <w:r>
              <w:rPr>
                <w:rFonts w:eastAsia="Times New Roman" w:cs="Times New Roman"/>
                <w:color w:val="000000"/>
                <w:sz w:val="16"/>
                <w:szCs w:val="16"/>
              </w:rPr>
              <w:t>Evaluation</w:t>
            </w:r>
          </w:p>
        </w:tc>
      </w:tr>
      <w:tr w:rsidR="000731DB" w:rsidRPr="00A030EB" w:rsidTr="001A25D2">
        <w:tc>
          <w:tcPr>
            <w:tcW w:w="1890" w:type="dxa"/>
            <w:gridSpan w:val="2"/>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Reading Strategy: </w:t>
            </w:r>
          </w:p>
        </w:tc>
        <w:tc>
          <w:tcPr>
            <w:tcW w:w="3102" w:type="dxa"/>
            <w:gridSpan w:val="2"/>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Monitor/Clarify (word meaning)</w:t>
            </w:r>
          </w:p>
        </w:tc>
        <w:tc>
          <w:tcPr>
            <w:tcW w:w="1848" w:type="dxa"/>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Reading Strategy: </w:t>
            </w:r>
          </w:p>
        </w:tc>
        <w:tc>
          <w:tcPr>
            <w:tcW w:w="3144" w:type="dxa"/>
            <w:shd w:val="clear" w:color="auto" w:fill="EAF1DD" w:themeFill="accent3" w:themeFillTint="33"/>
          </w:tcPr>
          <w:p w:rsidR="000731DB" w:rsidRPr="00A030EB" w:rsidRDefault="000731DB" w:rsidP="0070055F">
            <w:pPr>
              <w:rPr>
                <w:rFonts w:eastAsia="Times New Roman" w:cs="Times New Roman"/>
                <w:color w:val="000000"/>
                <w:sz w:val="16"/>
                <w:szCs w:val="16"/>
              </w:rPr>
            </w:pPr>
            <w:r>
              <w:rPr>
                <w:rFonts w:eastAsia="Times New Roman" w:cs="Times New Roman"/>
                <w:color w:val="000000"/>
                <w:sz w:val="16"/>
                <w:szCs w:val="16"/>
              </w:rPr>
              <w:t>Evaluating</w:t>
            </w:r>
          </w:p>
        </w:tc>
        <w:tc>
          <w:tcPr>
            <w:tcW w:w="1896" w:type="dxa"/>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Reading Strategy: </w:t>
            </w:r>
          </w:p>
        </w:tc>
        <w:tc>
          <w:tcPr>
            <w:tcW w:w="2970" w:type="dxa"/>
            <w:shd w:val="clear" w:color="auto" w:fill="EAF1DD" w:themeFill="accent3" w:themeFillTint="33"/>
          </w:tcPr>
          <w:p w:rsidR="000731DB" w:rsidRPr="00A030EB" w:rsidRDefault="000731DB" w:rsidP="0070055F">
            <w:pPr>
              <w:rPr>
                <w:rFonts w:eastAsia="Times New Roman" w:cs="Times New Roman"/>
                <w:color w:val="000000"/>
                <w:sz w:val="16"/>
                <w:szCs w:val="16"/>
              </w:rPr>
            </w:pPr>
            <w:r>
              <w:rPr>
                <w:rFonts w:eastAsia="Times New Roman" w:cs="Times New Roman"/>
                <w:color w:val="000000"/>
                <w:sz w:val="16"/>
                <w:szCs w:val="16"/>
              </w:rPr>
              <w:t>Questioning (author’s patterns)</w:t>
            </w:r>
          </w:p>
        </w:tc>
      </w:tr>
      <w:tr w:rsidR="000731DB" w:rsidRPr="00A030EB" w:rsidTr="001A25D2">
        <w:tc>
          <w:tcPr>
            <w:tcW w:w="1890" w:type="dxa"/>
            <w:gridSpan w:val="2"/>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E.L.P. Target Function:  </w:t>
            </w:r>
          </w:p>
        </w:tc>
        <w:tc>
          <w:tcPr>
            <w:tcW w:w="3102" w:type="dxa"/>
            <w:gridSpan w:val="2"/>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Defining</w:t>
            </w:r>
            <w:r>
              <w:rPr>
                <w:rFonts w:eastAsia="Times New Roman" w:cs="Times New Roman"/>
                <w:color w:val="000000"/>
                <w:sz w:val="16"/>
                <w:szCs w:val="16"/>
              </w:rPr>
              <w:t xml:space="preserve"> </w:t>
            </w:r>
          </w:p>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Description</w:t>
            </w:r>
            <w:r>
              <w:rPr>
                <w:rFonts w:eastAsia="Times New Roman" w:cs="Times New Roman"/>
                <w:color w:val="000000"/>
                <w:sz w:val="16"/>
                <w:szCs w:val="16"/>
              </w:rPr>
              <w:t xml:space="preserve"> (nouns)</w:t>
            </w:r>
          </w:p>
        </w:tc>
        <w:tc>
          <w:tcPr>
            <w:tcW w:w="1848" w:type="dxa"/>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E.L.P. Target Function:  </w:t>
            </w:r>
          </w:p>
        </w:tc>
        <w:tc>
          <w:tcPr>
            <w:tcW w:w="3144" w:type="dxa"/>
            <w:shd w:val="clear" w:color="auto" w:fill="EAF1DD" w:themeFill="accent3" w:themeFillTint="33"/>
          </w:tcPr>
          <w:p w:rsidR="000731DB" w:rsidRPr="00A030EB" w:rsidRDefault="000731DB" w:rsidP="0070055F">
            <w:pPr>
              <w:rPr>
                <w:rFonts w:eastAsia="Times New Roman" w:cs="Times New Roman"/>
                <w:color w:val="000000"/>
                <w:sz w:val="16"/>
                <w:szCs w:val="16"/>
              </w:rPr>
            </w:pPr>
            <w:r>
              <w:rPr>
                <w:rFonts w:eastAsia="Times New Roman" w:cs="Times New Roman"/>
                <w:color w:val="000000"/>
                <w:sz w:val="16"/>
                <w:szCs w:val="16"/>
              </w:rPr>
              <w:t>Literary Analysis</w:t>
            </w:r>
            <w:r w:rsidRPr="003073F3">
              <w:rPr>
                <w:rFonts w:eastAsia="Times New Roman" w:cs="Times New Roman"/>
                <w:i/>
                <w:color w:val="C00000"/>
                <w:sz w:val="14"/>
                <w:szCs w:val="14"/>
              </w:rPr>
              <w:t xml:space="preserve"> </w:t>
            </w:r>
            <w:r>
              <w:rPr>
                <w:rFonts w:eastAsia="Times New Roman" w:cs="Times New Roman"/>
                <w:i/>
                <w:color w:val="C00000"/>
                <w:sz w:val="14"/>
                <w:szCs w:val="14"/>
              </w:rPr>
              <w:t>Note:  Quarter 2, standard</w:t>
            </w:r>
            <w:r w:rsidRPr="003073F3">
              <w:rPr>
                <w:rFonts w:eastAsia="Times New Roman" w:cs="Times New Roman"/>
                <w:i/>
                <w:color w:val="C00000"/>
                <w:sz w:val="14"/>
                <w:szCs w:val="14"/>
              </w:rPr>
              <w:t xml:space="preserve"> </w:t>
            </w:r>
            <w:r w:rsidRPr="005D5818">
              <w:rPr>
                <w:rFonts w:eastAsia="Times New Roman" w:cs="Times New Roman"/>
                <w:b/>
                <w:i/>
                <w:color w:val="C00000"/>
                <w:sz w:val="14"/>
                <w:szCs w:val="14"/>
                <w:u w:val="single"/>
              </w:rPr>
              <w:t>RL.3.7</w:t>
            </w:r>
            <w:r w:rsidRPr="003073F3">
              <w:rPr>
                <w:rFonts w:eastAsia="Times New Roman" w:cs="Times New Roman"/>
                <w:i/>
                <w:color w:val="C00000"/>
                <w:sz w:val="14"/>
                <w:szCs w:val="14"/>
              </w:rPr>
              <w:t xml:space="preserve"> </w:t>
            </w:r>
            <w:r>
              <w:rPr>
                <w:rFonts w:eastAsia="Times New Roman" w:cs="Times New Roman"/>
                <w:i/>
                <w:color w:val="C00000"/>
                <w:sz w:val="14"/>
                <w:szCs w:val="14"/>
              </w:rPr>
              <w:t xml:space="preserve">ELP Targets were </w:t>
            </w:r>
            <w:r w:rsidRPr="003073F3">
              <w:rPr>
                <w:rFonts w:eastAsia="Times New Roman" w:cs="Times New Roman"/>
                <w:i/>
                <w:color w:val="C00000"/>
                <w:sz w:val="14"/>
                <w:szCs w:val="14"/>
              </w:rPr>
              <w:t>described and comparing.  Continue with those target forms, but include Literary Analysis in Quarter 3.</w:t>
            </w:r>
          </w:p>
        </w:tc>
        <w:tc>
          <w:tcPr>
            <w:tcW w:w="1896" w:type="dxa"/>
            <w:shd w:val="clear" w:color="auto" w:fill="EAF1DD" w:themeFill="accent3" w:themeFillTint="33"/>
          </w:tcPr>
          <w:p w:rsidR="000731DB" w:rsidRPr="00A030EB" w:rsidRDefault="000731DB" w:rsidP="0070055F">
            <w:pPr>
              <w:rPr>
                <w:rFonts w:eastAsia="Times New Roman" w:cs="Times New Roman"/>
                <w:b/>
                <w:color w:val="000000"/>
                <w:sz w:val="16"/>
                <w:szCs w:val="16"/>
              </w:rPr>
            </w:pPr>
            <w:r w:rsidRPr="00A030EB">
              <w:rPr>
                <w:rFonts w:eastAsia="Times New Roman" w:cs="Times New Roman"/>
                <w:b/>
                <w:color w:val="000000"/>
                <w:sz w:val="16"/>
                <w:szCs w:val="16"/>
              </w:rPr>
              <w:t xml:space="preserve">E.L.P. Target Function:  </w:t>
            </w:r>
          </w:p>
        </w:tc>
        <w:tc>
          <w:tcPr>
            <w:tcW w:w="2970" w:type="dxa"/>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Compare and Contrast</w:t>
            </w:r>
          </w:p>
          <w:p w:rsidR="000731DB" w:rsidRPr="00A030EB" w:rsidRDefault="000731DB" w:rsidP="0070055F">
            <w:pPr>
              <w:rPr>
                <w:rFonts w:eastAsia="Times New Roman" w:cs="Times New Roman"/>
                <w:color w:val="000000"/>
                <w:sz w:val="16"/>
                <w:szCs w:val="16"/>
              </w:rPr>
            </w:pPr>
          </w:p>
        </w:tc>
      </w:tr>
      <w:tr w:rsidR="000731DB" w:rsidRPr="00A030EB" w:rsidTr="001A25D2">
        <w:tc>
          <w:tcPr>
            <w:tcW w:w="1890" w:type="dxa"/>
            <w:gridSpan w:val="2"/>
            <w:tcBorders>
              <w:bottom w:val="single" w:sz="4" w:space="0" w:color="BFBFBF" w:themeColor="background1" w:themeShade="BF"/>
            </w:tcBorders>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E.L.P. Target Forms:</w:t>
            </w:r>
          </w:p>
        </w:tc>
        <w:tc>
          <w:tcPr>
            <w:tcW w:w="3102" w:type="dxa"/>
            <w:gridSpan w:val="2"/>
            <w:tcBorders>
              <w:bottom w:val="single" w:sz="4" w:space="0" w:color="BFBFBF" w:themeColor="background1" w:themeShade="BF"/>
            </w:tcBorders>
            <w:shd w:val="clear" w:color="auto" w:fill="EAF1DD" w:themeFill="accent3" w:themeFillTint="33"/>
          </w:tcPr>
          <w:p w:rsidR="000731DB" w:rsidRPr="00A030EB" w:rsidRDefault="000731DB" w:rsidP="0070055F">
            <w:pPr>
              <w:rPr>
                <w:rFonts w:eastAsia="Times New Roman" w:cs="Times New Roman"/>
                <w:color w:val="000000"/>
                <w:sz w:val="16"/>
                <w:szCs w:val="16"/>
              </w:rPr>
            </w:pPr>
            <w:r w:rsidRPr="000755B2">
              <w:rPr>
                <w:rFonts w:eastAsia="Times New Roman" w:cs="Times New Roman"/>
                <w:color w:val="000000"/>
                <w:sz w:val="16"/>
                <w:szCs w:val="16"/>
                <w:u w:val="single"/>
              </w:rPr>
              <w:t>Define</w:t>
            </w:r>
            <w:r>
              <w:rPr>
                <w:rFonts w:eastAsia="Times New Roman" w:cs="Times New Roman"/>
                <w:color w:val="000000"/>
                <w:sz w:val="16"/>
                <w:szCs w:val="16"/>
              </w:rPr>
              <w:t>:</w:t>
            </w:r>
            <w:r>
              <w:t xml:space="preserve"> </w:t>
            </w:r>
            <w:r w:rsidRPr="003073F3">
              <w:rPr>
                <w:rFonts w:eastAsia="Times New Roman" w:cs="Times New Roman"/>
                <w:color w:val="000000"/>
                <w:sz w:val="16"/>
                <w:szCs w:val="16"/>
              </w:rPr>
              <w:t>is, a, are, tells, shows that, describes, explains, has, example of</w:t>
            </w:r>
          </w:p>
        </w:tc>
        <w:tc>
          <w:tcPr>
            <w:tcW w:w="1848" w:type="dxa"/>
            <w:tcBorders>
              <w:bottom w:val="single" w:sz="4" w:space="0" w:color="BFBFBF" w:themeColor="background1" w:themeShade="BF"/>
            </w:tcBorders>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E.L.P. Target Forms:</w:t>
            </w:r>
          </w:p>
        </w:tc>
        <w:tc>
          <w:tcPr>
            <w:tcW w:w="3144" w:type="dxa"/>
            <w:tcBorders>
              <w:bottom w:val="single" w:sz="4" w:space="0" w:color="BFBFBF" w:themeColor="background1" w:themeShade="BF"/>
            </w:tcBorders>
            <w:shd w:val="clear" w:color="auto" w:fill="EAF1DD" w:themeFill="accent3" w:themeFillTint="33"/>
          </w:tcPr>
          <w:p w:rsidR="000731DB" w:rsidRPr="00A030EB" w:rsidRDefault="000731DB" w:rsidP="0070055F">
            <w:pPr>
              <w:rPr>
                <w:rFonts w:eastAsia="Times New Roman" w:cs="Times New Roman"/>
                <w:color w:val="000000"/>
                <w:sz w:val="16"/>
                <w:szCs w:val="16"/>
              </w:rPr>
            </w:pPr>
            <w:r w:rsidRPr="000755B2">
              <w:rPr>
                <w:rFonts w:eastAsia="Times New Roman" w:cs="Times New Roman"/>
                <w:color w:val="000000"/>
                <w:sz w:val="16"/>
                <w:szCs w:val="16"/>
                <w:u w:val="single"/>
              </w:rPr>
              <w:t>Literary Analysis</w:t>
            </w:r>
            <w:r>
              <w:rPr>
                <w:rFonts w:eastAsia="Times New Roman" w:cs="Times New Roman"/>
                <w:color w:val="000000"/>
                <w:sz w:val="16"/>
                <w:szCs w:val="16"/>
              </w:rPr>
              <w:t xml:space="preserve">: </w:t>
            </w:r>
            <w:r w:rsidRPr="004265B1">
              <w:rPr>
                <w:rFonts w:eastAsia="Times New Roman" w:cs="Times New Roman"/>
                <w:color w:val="000000"/>
                <w:sz w:val="16"/>
                <w:szCs w:val="16"/>
              </w:rPr>
              <w:t>descriptive and specific literary language.</w:t>
            </w:r>
          </w:p>
        </w:tc>
        <w:tc>
          <w:tcPr>
            <w:tcW w:w="1896" w:type="dxa"/>
            <w:tcBorders>
              <w:bottom w:val="single" w:sz="4" w:space="0" w:color="BFBFBF" w:themeColor="background1" w:themeShade="BF"/>
            </w:tcBorders>
            <w:shd w:val="clear" w:color="auto" w:fill="EAF1DD" w:themeFill="accent3" w:themeFillTint="33"/>
          </w:tcPr>
          <w:p w:rsidR="000731DB" w:rsidRPr="00A030EB" w:rsidRDefault="000731DB" w:rsidP="0070055F">
            <w:pPr>
              <w:rPr>
                <w:rFonts w:eastAsia="Times New Roman" w:cs="Times New Roman"/>
                <w:color w:val="000000"/>
                <w:sz w:val="16"/>
                <w:szCs w:val="16"/>
              </w:rPr>
            </w:pPr>
            <w:r w:rsidRPr="00A030EB">
              <w:rPr>
                <w:rFonts w:eastAsia="Times New Roman" w:cs="Times New Roman"/>
                <w:color w:val="000000"/>
                <w:sz w:val="16"/>
                <w:szCs w:val="16"/>
              </w:rPr>
              <w:t>E.L.P. Target Forms:</w:t>
            </w:r>
          </w:p>
        </w:tc>
        <w:tc>
          <w:tcPr>
            <w:tcW w:w="2970" w:type="dxa"/>
            <w:tcBorders>
              <w:bottom w:val="single" w:sz="4" w:space="0" w:color="BFBFBF" w:themeColor="background1" w:themeShade="BF"/>
            </w:tcBorders>
            <w:shd w:val="clear" w:color="auto" w:fill="EAF1DD" w:themeFill="accent3" w:themeFillTint="33"/>
          </w:tcPr>
          <w:p w:rsidR="000731DB" w:rsidRPr="00A030EB" w:rsidRDefault="000731DB" w:rsidP="0070055F">
            <w:pPr>
              <w:rPr>
                <w:rFonts w:eastAsia="Times New Roman" w:cs="Times New Roman"/>
                <w:color w:val="000000"/>
                <w:sz w:val="16"/>
                <w:szCs w:val="16"/>
              </w:rPr>
            </w:pPr>
            <w:r w:rsidRPr="000755B2">
              <w:rPr>
                <w:rFonts w:eastAsia="Times New Roman" w:cs="Times New Roman"/>
                <w:color w:val="000000"/>
                <w:sz w:val="16"/>
                <w:szCs w:val="16"/>
                <w:u w:val="single"/>
              </w:rPr>
              <w:t>Compare and Contrast</w:t>
            </w:r>
            <w:r>
              <w:rPr>
                <w:rFonts w:eastAsia="Times New Roman" w:cs="Times New Roman"/>
                <w:color w:val="000000"/>
                <w:sz w:val="16"/>
                <w:szCs w:val="16"/>
              </w:rPr>
              <w:t>:</w:t>
            </w:r>
            <w:r w:rsidRPr="00175B18">
              <w:rPr>
                <w:rFonts w:eastAsia="Times New Roman" w:cs="Times New Roman"/>
                <w:color w:val="000000"/>
                <w:sz w:val="16"/>
                <w:szCs w:val="16"/>
              </w:rPr>
              <w:t xml:space="preserve"> is, shows, in , about, is similar to,</w:t>
            </w:r>
            <w:r>
              <w:rPr>
                <w:rFonts w:eastAsia="Times New Roman" w:cs="Times New Roman"/>
                <w:color w:val="000000"/>
                <w:sz w:val="16"/>
                <w:szCs w:val="16"/>
                <w:u w:val="single"/>
              </w:rPr>
              <w:t xml:space="preserve">  </w:t>
            </w:r>
            <w:r w:rsidRPr="00175B18">
              <w:rPr>
                <w:rFonts w:eastAsia="Times New Roman" w:cs="Times New Roman"/>
                <w:color w:val="000000"/>
                <w:sz w:val="16"/>
                <w:szCs w:val="16"/>
              </w:rPr>
              <w:t>__and__,  both have, __creates a__     what does/is,  explain how</w:t>
            </w:r>
          </w:p>
        </w:tc>
      </w:tr>
      <w:tr w:rsidR="000731DB" w:rsidRPr="00A030EB" w:rsidTr="001A25D2">
        <w:tc>
          <w:tcPr>
            <w:tcW w:w="4992" w:type="dxa"/>
            <w:gridSpan w:val="4"/>
            <w:shd w:val="clear" w:color="auto" w:fill="FFFFCC"/>
          </w:tcPr>
          <w:p w:rsidR="000731DB" w:rsidRPr="00A030EB" w:rsidRDefault="000731DB" w:rsidP="0070055F">
            <w:pPr>
              <w:rPr>
                <w:rFonts w:eastAsia="Times New Roman" w:cs="Times New Roman"/>
                <w:bCs/>
                <w:sz w:val="16"/>
                <w:szCs w:val="16"/>
              </w:rPr>
            </w:pPr>
            <w:r w:rsidRPr="00A030EB">
              <w:rPr>
                <w:rFonts w:eastAsia="Times New Roman" w:cs="Times New Roman"/>
                <w:b/>
                <w:bCs/>
                <w:color w:val="C00000"/>
                <w:sz w:val="16"/>
                <w:szCs w:val="16"/>
                <w:u w:val="single"/>
              </w:rPr>
              <w:t>I Read</w:t>
            </w:r>
            <w:r w:rsidRPr="000755B2">
              <w:rPr>
                <w:rFonts w:eastAsia="Times New Roman" w:cs="Times New Roman"/>
                <w:b/>
                <w:bCs/>
                <w:color w:val="C00000"/>
                <w:sz w:val="16"/>
                <w:szCs w:val="16"/>
              </w:rPr>
              <w:t xml:space="preserve"> </w:t>
            </w:r>
            <w:r w:rsidRPr="000755B2">
              <w:rPr>
                <w:rFonts w:eastAsia="Times New Roman" w:cs="Times New Roman"/>
                <w:bCs/>
                <w:sz w:val="16"/>
                <w:szCs w:val="16"/>
              </w:rPr>
              <w:t>to</w:t>
            </w:r>
            <w:r w:rsidRPr="00A030EB">
              <w:rPr>
                <w:rFonts w:eastAsia="Times New Roman" w:cs="Times New Roman"/>
                <w:bCs/>
                <w:sz w:val="16"/>
                <w:szCs w:val="16"/>
              </w:rPr>
              <w:t xml:space="preserve"> infer the meaning of </w:t>
            </w:r>
            <w:r w:rsidRPr="00A030EB">
              <w:rPr>
                <w:rFonts w:eastAsia="Times New Roman" w:cs="Times New Roman"/>
                <w:b/>
                <w:bCs/>
                <w:color w:val="C00000"/>
                <w:sz w:val="16"/>
                <w:szCs w:val="16"/>
                <w:u w:val="single"/>
              </w:rPr>
              <w:t>literal</w:t>
            </w:r>
            <w:r w:rsidRPr="00A030EB">
              <w:rPr>
                <w:rFonts w:eastAsia="Times New Roman" w:cs="Times New Roman"/>
                <w:bCs/>
                <w:sz w:val="16"/>
                <w:szCs w:val="16"/>
              </w:rPr>
              <w:t xml:space="preserve"> and </w:t>
            </w:r>
            <w:r w:rsidRPr="00A030EB">
              <w:rPr>
                <w:rFonts w:eastAsia="Times New Roman" w:cs="Times New Roman"/>
                <w:b/>
                <w:bCs/>
                <w:color w:val="C00000"/>
                <w:sz w:val="16"/>
                <w:szCs w:val="16"/>
                <w:u w:val="single"/>
              </w:rPr>
              <w:t>non</w:t>
            </w:r>
            <w:r w:rsidRPr="00CD0A5C">
              <w:rPr>
                <w:rFonts w:eastAsia="Times New Roman" w:cs="Times New Roman"/>
                <w:bCs/>
                <w:sz w:val="16"/>
                <w:szCs w:val="16"/>
              </w:rPr>
              <w:t>-</w:t>
            </w:r>
            <w:r w:rsidRPr="00A030EB">
              <w:rPr>
                <w:rFonts w:eastAsia="Times New Roman" w:cs="Times New Roman"/>
                <w:b/>
                <w:bCs/>
                <w:color w:val="C00000"/>
                <w:sz w:val="16"/>
                <w:szCs w:val="16"/>
                <w:u w:val="single"/>
              </w:rPr>
              <w:t>literal</w:t>
            </w:r>
            <w:r w:rsidRPr="00A030EB">
              <w:rPr>
                <w:rFonts w:eastAsia="Times New Roman" w:cs="Times New Roman"/>
                <w:b/>
                <w:bCs/>
                <w:color w:val="C00000"/>
                <w:sz w:val="16"/>
                <w:szCs w:val="16"/>
              </w:rPr>
              <w:t xml:space="preserve"> </w:t>
            </w:r>
            <w:r w:rsidRPr="00A030EB">
              <w:rPr>
                <w:rFonts w:eastAsia="Times New Roman" w:cs="Times New Roman"/>
                <w:b/>
                <w:bCs/>
                <w:color w:val="C00000"/>
                <w:sz w:val="16"/>
                <w:szCs w:val="16"/>
                <w:u w:val="single"/>
              </w:rPr>
              <w:t>words</w:t>
            </w:r>
            <w:r w:rsidRPr="00A030EB">
              <w:rPr>
                <w:rFonts w:eastAsia="Times New Roman" w:cs="Times New Roman"/>
                <w:bCs/>
                <w:sz w:val="16"/>
                <w:szCs w:val="16"/>
              </w:rPr>
              <w:t xml:space="preserve"> and </w:t>
            </w:r>
            <w:r w:rsidRPr="00A030EB">
              <w:rPr>
                <w:rFonts w:eastAsia="Times New Roman" w:cs="Times New Roman"/>
                <w:b/>
                <w:bCs/>
                <w:color w:val="C00000"/>
                <w:sz w:val="16"/>
                <w:szCs w:val="16"/>
                <w:u w:val="single"/>
              </w:rPr>
              <w:t>phrases</w:t>
            </w:r>
            <w:r w:rsidRPr="00A030EB">
              <w:rPr>
                <w:rFonts w:eastAsia="Times New Roman" w:cs="Times New Roman"/>
                <w:bCs/>
                <w:sz w:val="16"/>
                <w:szCs w:val="16"/>
              </w:rPr>
              <w:t>.</w:t>
            </w:r>
          </w:p>
        </w:tc>
        <w:tc>
          <w:tcPr>
            <w:tcW w:w="4992" w:type="dxa"/>
            <w:gridSpan w:val="2"/>
            <w:shd w:val="clear" w:color="auto" w:fill="FFFFCC"/>
          </w:tcPr>
          <w:p w:rsidR="000731DB" w:rsidRPr="00A030EB" w:rsidRDefault="000731DB" w:rsidP="0070055F">
            <w:pPr>
              <w:rPr>
                <w:rFonts w:eastAsia="Times New Roman" w:cs="Times New Roman"/>
                <w:bCs/>
                <w:sz w:val="16"/>
                <w:szCs w:val="16"/>
              </w:rPr>
            </w:pPr>
            <w:r w:rsidRPr="00A030EB">
              <w:rPr>
                <w:rFonts w:eastAsia="Times New Roman" w:cs="Times New Roman"/>
                <w:b/>
                <w:bCs/>
                <w:color w:val="C00000"/>
                <w:sz w:val="16"/>
                <w:szCs w:val="16"/>
                <w:u w:val="single"/>
              </w:rPr>
              <w:t>I Read</w:t>
            </w:r>
            <w:r w:rsidRPr="00A030EB">
              <w:rPr>
                <w:rFonts w:eastAsia="Times New Roman" w:cs="Times New Roman"/>
                <w:bCs/>
                <w:sz w:val="16"/>
                <w:szCs w:val="16"/>
              </w:rPr>
              <w:t xml:space="preserve"> </w:t>
            </w:r>
            <w:r>
              <w:rPr>
                <w:rFonts w:eastAsia="Times New Roman" w:cs="Times New Roman"/>
                <w:bCs/>
                <w:sz w:val="16"/>
                <w:szCs w:val="16"/>
              </w:rPr>
              <w:t xml:space="preserve">and connect how </w:t>
            </w:r>
            <w:r w:rsidRPr="00E0297B">
              <w:rPr>
                <w:rFonts w:eastAsia="Times New Roman" w:cs="Times New Roman"/>
                <w:b/>
                <w:bCs/>
                <w:color w:val="C00000"/>
                <w:sz w:val="16"/>
                <w:szCs w:val="16"/>
                <w:u w:val="single"/>
              </w:rPr>
              <w:t>illustrations</w:t>
            </w:r>
            <w:r>
              <w:rPr>
                <w:rFonts w:eastAsia="Times New Roman" w:cs="Times New Roman"/>
                <w:bCs/>
                <w:sz w:val="16"/>
                <w:szCs w:val="16"/>
              </w:rPr>
              <w:t xml:space="preserve"> emphasize </w:t>
            </w:r>
            <w:r w:rsidRPr="00E0297B">
              <w:rPr>
                <w:rFonts w:eastAsia="Times New Roman" w:cs="Times New Roman"/>
                <w:b/>
                <w:bCs/>
                <w:color w:val="C00000"/>
                <w:sz w:val="16"/>
                <w:szCs w:val="16"/>
                <w:u w:val="single"/>
              </w:rPr>
              <w:t>mood</w:t>
            </w:r>
            <w:r w:rsidRPr="000755B2">
              <w:rPr>
                <w:rFonts w:eastAsia="Times New Roman" w:cs="Times New Roman"/>
                <w:bCs/>
                <w:sz w:val="16"/>
                <w:szCs w:val="16"/>
              </w:rPr>
              <w:t>.</w:t>
            </w:r>
          </w:p>
        </w:tc>
        <w:tc>
          <w:tcPr>
            <w:tcW w:w="4866" w:type="dxa"/>
            <w:gridSpan w:val="2"/>
            <w:shd w:val="clear" w:color="auto" w:fill="FFFFCC"/>
          </w:tcPr>
          <w:p w:rsidR="000731DB" w:rsidRPr="00A030EB" w:rsidRDefault="000731DB" w:rsidP="0070055F">
            <w:pPr>
              <w:rPr>
                <w:rFonts w:eastAsia="Times New Roman" w:cs="Times New Roman"/>
                <w:bCs/>
                <w:sz w:val="16"/>
                <w:szCs w:val="16"/>
              </w:rPr>
            </w:pPr>
            <w:r w:rsidRPr="00A030EB">
              <w:rPr>
                <w:rFonts w:eastAsia="Times New Roman" w:cs="Times New Roman"/>
                <w:b/>
                <w:bCs/>
                <w:color w:val="C00000"/>
                <w:sz w:val="16"/>
                <w:szCs w:val="16"/>
                <w:u w:val="single"/>
              </w:rPr>
              <w:t>I Read</w:t>
            </w:r>
            <w:r>
              <w:rPr>
                <w:rFonts w:eastAsia="Times New Roman" w:cs="Times New Roman"/>
                <w:bCs/>
                <w:sz w:val="16"/>
                <w:szCs w:val="16"/>
              </w:rPr>
              <w:t xml:space="preserve"> to compare the same author’s </w:t>
            </w:r>
            <w:r w:rsidRPr="006607CA">
              <w:rPr>
                <w:rFonts w:eastAsia="Times New Roman" w:cs="Times New Roman"/>
                <w:b/>
                <w:bCs/>
                <w:color w:val="C00000"/>
                <w:sz w:val="16"/>
                <w:szCs w:val="16"/>
                <w:u w:val="single"/>
              </w:rPr>
              <w:t>literary</w:t>
            </w:r>
            <w:r w:rsidRPr="00F966F0">
              <w:rPr>
                <w:rFonts w:eastAsia="Times New Roman" w:cs="Times New Roman"/>
                <w:b/>
                <w:bCs/>
                <w:color w:val="C00000"/>
                <w:sz w:val="16"/>
                <w:szCs w:val="16"/>
              </w:rPr>
              <w:t xml:space="preserve"> </w:t>
            </w:r>
            <w:r w:rsidRPr="006607CA">
              <w:rPr>
                <w:rFonts w:eastAsia="Times New Roman" w:cs="Times New Roman"/>
                <w:b/>
                <w:bCs/>
                <w:color w:val="C00000"/>
                <w:sz w:val="16"/>
                <w:szCs w:val="16"/>
                <w:u w:val="single"/>
              </w:rPr>
              <w:t>pattern</w:t>
            </w:r>
            <w:r>
              <w:rPr>
                <w:rFonts w:eastAsia="Times New Roman" w:cs="Times New Roman"/>
                <w:bCs/>
                <w:sz w:val="16"/>
                <w:szCs w:val="16"/>
              </w:rPr>
              <w:t xml:space="preserve"> in two or more books.</w:t>
            </w:r>
            <w:r w:rsidRPr="00A030EB">
              <w:rPr>
                <w:rFonts w:eastAsia="Times New Roman" w:cs="Times New Roman"/>
                <w:bCs/>
                <w:sz w:val="16"/>
                <w:szCs w:val="16"/>
              </w:rPr>
              <w:t xml:space="preserve"> </w:t>
            </w:r>
            <w:r>
              <w:rPr>
                <w:rFonts w:eastAsia="Times New Roman" w:cs="Times New Roman"/>
                <w:bCs/>
                <w:sz w:val="16"/>
                <w:szCs w:val="16"/>
              </w:rPr>
              <w:t xml:space="preserve"> I identify similar details, plots and characters.</w:t>
            </w:r>
          </w:p>
        </w:tc>
      </w:tr>
      <w:tr w:rsidR="000731DB" w:rsidRPr="00A030EB" w:rsidTr="001A25D2">
        <w:trPr>
          <w:trHeight w:val="384"/>
        </w:trPr>
        <w:tc>
          <w:tcPr>
            <w:tcW w:w="4992" w:type="dxa"/>
            <w:gridSpan w:val="4"/>
            <w:tcBorders>
              <w:bottom w:val="single" w:sz="4" w:space="0" w:color="BFBFBF" w:themeColor="background1" w:themeShade="BF"/>
            </w:tcBorders>
          </w:tcPr>
          <w:p w:rsidR="000731DB" w:rsidRPr="00A030EB" w:rsidRDefault="000731DB" w:rsidP="0070055F">
            <w:pPr>
              <w:numPr>
                <w:ilvl w:val="0"/>
                <w:numId w:val="47"/>
              </w:numPr>
              <w:shd w:val="clear" w:color="auto" w:fill="FFFFFF"/>
              <w:tabs>
                <w:tab w:val="left" w:pos="986"/>
              </w:tabs>
              <w:ind w:left="0"/>
              <w:rPr>
                <w:rFonts w:cs="Helvetica"/>
                <w:sz w:val="16"/>
                <w:szCs w:val="16"/>
              </w:rPr>
            </w:pPr>
            <w:r w:rsidRPr="00A030EB">
              <w:rPr>
                <w:rFonts w:cs="Helvetica"/>
                <w:b/>
                <w:sz w:val="16"/>
                <w:szCs w:val="16"/>
                <w:u w:val="single"/>
              </w:rPr>
              <w:t>RL.3.4</w:t>
            </w:r>
            <w:r w:rsidRPr="00A030EB">
              <w:rPr>
                <w:rFonts w:cs="Helvetica"/>
                <w:sz w:val="16"/>
                <w:szCs w:val="16"/>
              </w:rPr>
              <w:t xml:space="preserve"> Determine the meaning of </w:t>
            </w:r>
            <w:r w:rsidRPr="00A030EB">
              <w:rPr>
                <w:rFonts w:cs="Helvetica"/>
                <w:b/>
                <w:color w:val="C00000"/>
                <w:sz w:val="16"/>
                <w:szCs w:val="16"/>
                <w:u w:val="single"/>
              </w:rPr>
              <w:t>words</w:t>
            </w:r>
            <w:r w:rsidRPr="00A030EB">
              <w:rPr>
                <w:rFonts w:cs="Helvetica"/>
                <w:b/>
                <w:color w:val="C00000"/>
                <w:sz w:val="16"/>
                <w:szCs w:val="16"/>
              </w:rPr>
              <w:t xml:space="preserve"> </w:t>
            </w:r>
            <w:r w:rsidRPr="00A030EB">
              <w:rPr>
                <w:rFonts w:cs="Helvetica"/>
                <w:sz w:val="16"/>
                <w:szCs w:val="16"/>
              </w:rPr>
              <w:t xml:space="preserve">and </w:t>
            </w:r>
            <w:r w:rsidRPr="00A030EB">
              <w:rPr>
                <w:rFonts w:cs="Helvetica"/>
                <w:b/>
                <w:color w:val="C00000"/>
                <w:sz w:val="16"/>
                <w:szCs w:val="16"/>
                <w:u w:val="single"/>
              </w:rPr>
              <w:t>phrases</w:t>
            </w:r>
            <w:r w:rsidRPr="00A030EB">
              <w:rPr>
                <w:rFonts w:cs="Helvetica"/>
                <w:sz w:val="16"/>
                <w:szCs w:val="16"/>
              </w:rPr>
              <w:t xml:space="preserve"> as they are used in a text, distinguishing </w:t>
            </w:r>
            <w:r w:rsidRPr="00A030EB">
              <w:rPr>
                <w:rFonts w:cs="Helvetica"/>
                <w:b/>
                <w:color w:val="C00000"/>
                <w:sz w:val="16"/>
                <w:szCs w:val="16"/>
                <w:u w:val="single"/>
              </w:rPr>
              <w:t>literal</w:t>
            </w:r>
            <w:r w:rsidRPr="00A030EB">
              <w:rPr>
                <w:rFonts w:cs="Helvetica"/>
                <w:sz w:val="16"/>
                <w:szCs w:val="16"/>
              </w:rPr>
              <w:t xml:space="preserve"> from </w:t>
            </w:r>
            <w:r w:rsidRPr="00A030EB">
              <w:rPr>
                <w:rFonts w:cs="Helvetica"/>
                <w:b/>
                <w:color w:val="C00000"/>
                <w:sz w:val="16"/>
                <w:szCs w:val="16"/>
                <w:u w:val="single"/>
              </w:rPr>
              <w:t>non</w:t>
            </w:r>
            <w:r w:rsidRPr="00CD0A5C">
              <w:rPr>
                <w:rFonts w:cs="Helvetica"/>
                <w:sz w:val="16"/>
                <w:szCs w:val="16"/>
              </w:rPr>
              <w:t>-</w:t>
            </w:r>
            <w:r w:rsidRPr="00A030EB">
              <w:rPr>
                <w:rFonts w:cs="Helvetica"/>
                <w:b/>
                <w:color w:val="C00000"/>
                <w:sz w:val="16"/>
                <w:szCs w:val="16"/>
                <w:u w:val="single"/>
              </w:rPr>
              <w:t>literal</w:t>
            </w:r>
            <w:r w:rsidRPr="00A030EB">
              <w:rPr>
                <w:rFonts w:cs="Helvetica"/>
                <w:sz w:val="16"/>
                <w:szCs w:val="16"/>
              </w:rPr>
              <w:t xml:space="preserve"> language. </w:t>
            </w:r>
            <w:r w:rsidRPr="00A030EB">
              <w:rPr>
                <w:rFonts w:cs="Helvetica"/>
                <w:i/>
                <w:sz w:val="16"/>
                <w:szCs w:val="16"/>
              </w:rPr>
              <w:t>Students use context clues to infer word meaning of text and how words affect the mood of a story through characters and setting.</w:t>
            </w:r>
          </w:p>
        </w:tc>
        <w:tc>
          <w:tcPr>
            <w:tcW w:w="4992" w:type="dxa"/>
            <w:gridSpan w:val="2"/>
            <w:tcBorders>
              <w:bottom w:val="single" w:sz="4" w:space="0" w:color="BFBFBF" w:themeColor="background1" w:themeShade="BF"/>
            </w:tcBorders>
          </w:tcPr>
          <w:p w:rsidR="000731DB" w:rsidRPr="00A030EB" w:rsidRDefault="000731DB" w:rsidP="00AE45CF">
            <w:pPr>
              <w:numPr>
                <w:ilvl w:val="0"/>
                <w:numId w:val="72"/>
              </w:numPr>
              <w:shd w:val="clear" w:color="auto" w:fill="FFFFFF"/>
              <w:ind w:left="0"/>
              <w:rPr>
                <w:rFonts w:cs="Helvetica"/>
                <w:sz w:val="16"/>
                <w:szCs w:val="16"/>
              </w:rPr>
            </w:pPr>
            <w:r w:rsidRPr="00A030EB">
              <w:rPr>
                <w:rFonts w:cs="Helvetica"/>
                <w:b/>
                <w:sz w:val="16"/>
                <w:szCs w:val="16"/>
                <w:u w:val="single"/>
              </w:rPr>
              <w:t>RL.3.7</w:t>
            </w:r>
            <w:r w:rsidRPr="00A030EB">
              <w:rPr>
                <w:rFonts w:cs="Helvetica"/>
                <w:sz w:val="16"/>
                <w:szCs w:val="16"/>
              </w:rPr>
              <w:t xml:space="preserve"> Explain how specific aspects of a text’s </w:t>
            </w:r>
            <w:r w:rsidRPr="00A030EB">
              <w:rPr>
                <w:rFonts w:cs="Helvetica"/>
                <w:b/>
                <w:color w:val="C00000"/>
                <w:sz w:val="16"/>
                <w:szCs w:val="16"/>
                <w:u w:val="single"/>
              </w:rPr>
              <w:t>illustrations</w:t>
            </w:r>
            <w:r w:rsidRPr="00A030EB">
              <w:rPr>
                <w:rFonts w:cs="Helvetica"/>
                <w:sz w:val="16"/>
                <w:szCs w:val="16"/>
              </w:rPr>
              <w:t xml:space="preserve"> contribute to what is conveyed by the </w:t>
            </w:r>
            <w:r w:rsidRPr="00A030EB">
              <w:rPr>
                <w:rFonts w:cs="Helvetica"/>
                <w:b/>
                <w:color w:val="C00000"/>
                <w:sz w:val="16"/>
                <w:szCs w:val="16"/>
                <w:u w:val="single"/>
              </w:rPr>
              <w:t>words</w:t>
            </w:r>
            <w:r w:rsidRPr="000755B2">
              <w:rPr>
                <w:rFonts w:cs="Helvetica"/>
                <w:b/>
                <w:color w:val="C00000"/>
                <w:sz w:val="16"/>
                <w:szCs w:val="16"/>
              </w:rPr>
              <w:t xml:space="preserve"> </w:t>
            </w:r>
            <w:r w:rsidRPr="00A030EB">
              <w:rPr>
                <w:rFonts w:cs="Helvetica"/>
                <w:sz w:val="16"/>
                <w:szCs w:val="16"/>
              </w:rPr>
              <w:t xml:space="preserve">in a story (e.g., create </w:t>
            </w:r>
            <w:r w:rsidRPr="00E0297B">
              <w:rPr>
                <w:rFonts w:cs="Helvetica"/>
                <w:b/>
                <w:color w:val="C00000"/>
                <w:sz w:val="16"/>
                <w:szCs w:val="16"/>
                <w:u w:val="single"/>
              </w:rPr>
              <w:t>mood</w:t>
            </w:r>
            <w:r w:rsidRPr="00A030EB">
              <w:rPr>
                <w:rFonts w:cs="Helvetica"/>
                <w:sz w:val="16"/>
                <w:szCs w:val="16"/>
              </w:rPr>
              <w:t>, emphasize aspects of a character or setting)</w:t>
            </w:r>
            <w:r>
              <w:rPr>
                <w:rFonts w:cs="Helvetica"/>
                <w:sz w:val="16"/>
                <w:szCs w:val="16"/>
              </w:rPr>
              <w:t xml:space="preserve">, (supports ELP standard).  </w:t>
            </w:r>
            <w:r>
              <w:rPr>
                <w:rFonts w:cs="Helvetica"/>
                <w:i/>
                <w:sz w:val="16"/>
                <w:szCs w:val="16"/>
              </w:rPr>
              <w:t>Ask: How do the illustrations help understand the mood portrayed by characters or in the setting?</w:t>
            </w:r>
          </w:p>
        </w:tc>
        <w:tc>
          <w:tcPr>
            <w:tcW w:w="4866" w:type="dxa"/>
            <w:gridSpan w:val="2"/>
            <w:tcBorders>
              <w:bottom w:val="single" w:sz="4" w:space="0" w:color="BFBFBF" w:themeColor="background1" w:themeShade="BF"/>
            </w:tcBorders>
          </w:tcPr>
          <w:p w:rsidR="000731DB" w:rsidRPr="00A030EB" w:rsidRDefault="000731DB" w:rsidP="000731DB">
            <w:pPr>
              <w:numPr>
                <w:ilvl w:val="0"/>
                <w:numId w:val="48"/>
              </w:numPr>
              <w:shd w:val="clear" w:color="auto" w:fill="FFFFFF"/>
              <w:ind w:left="0"/>
              <w:rPr>
                <w:rFonts w:cs="Helvetica"/>
                <w:sz w:val="16"/>
                <w:szCs w:val="16"/>
              </w:rPr>
            </w:pPr>
            <w:r w:rsidRPr="00A030EB">
              <w:rPr>
                <w:rFonts w:cs="Helvetica"/>
                <w:b/>
                <w:sz w:val="16"/>
                <w:szCs w:val="16"/>
                <w:u w:val="single"/>
              </w:rPr>
              <w:t>RL.3.9</w:t>
            </w:r>
            <w:r w:rsidRPr="00A030EB">
              <w:rPr>
                <w:rFonts w:cs="Helvetica"/>
                <w:sz w:val="16"/>
                <w:szCs w:val="16"/>
              </w:rPr>
              <w:t xml:space="preserve"> Compare and contrast the </w:t>
            </w:r>
            <w:r w:rsidRPr="00A030EB">
              <w:rPr>
                <w:rFonts w:cs="Helvetica"/>
                <w:b/>
                <w:color w:val="C00000"/>
                <w:sz w:val="16"/>
                <w:szCs w:val="16"/>
                <w:u w:val="single"/>
              </w:rPr>
              <w:t>themes</w:t>
            </w:r>
            <w:r w:rsidRPr="00A030EB">
              <w:rPr>
                <w:rFonts w:cs="Helvetica"/>
                <w:sz w:val="16"/>
                <w:szCs w:val="16"/>
              </w:rPr>
              <w:t xml:space="preserve">, </w:t>
            </w:r>
            <w:r w:rsidRPr="00A030EB">
              <w:rPr>
                <w:rFonts w:cs="Helvetica"/>
                <w:b/>
                <w:color w:val="C00000"/>
                <w:sz w:val="16"/>
                <w:szCs w:val="16"/>
                <w:u w:val="single"/>
              </w:rPr>
              <w:t>settings</w:t>
            </w:r>
            <w:r w:rsidRPr="00A030EB">
              <w:rPr>
                <w:rFonts w:cs="Helvetica"/>
                <w:sz w:val="16"/>
                <w:szCs w:val="16"/>
              </w:rPr>
              <w:t xml:space="preserve">, and </w:t>
            </w:r>
            <w:r w:rsidRPr="00A030EB">
              <w:rPr>
                <w:rFonts w:cs="Helvetica"/>
                <w:b/>
                <w:color w:val="C00000"/>
                <w:sz w:val="16"/>
                <w:szCs w:val="16"/>
                <w:u w:val="single"/>
              </w:rPr>
              <w:t>plots</w:t>
            </w:r>
            <w:r w:rsidRPr="00A030EB">
              <w:rPr>
                <w:rFonts w:cs="Helvetica"/>
                <w:sz w:val="16"/>
                <w:szCs w:val="16"/>
              </w:rPr>
              <w:t xml:space="preserve"> of stories written by the same author about the same or similar characters (e.g., in books from a series)</w:t>
            </w:r>
            <w:r>
              <w:rPr>
                <w:rFonts w:cs="Helvetica"/>
                <w:sz w:val="16"/>
                <w:szCs w:val="16"/>
              </w:rPr>
              <w:t xml:space="preserve">, (supports ELP standard). </w:t>
            </w:r>
            <w:r>
              <w:rPr>
                <w:rFonts w:cs="Helvetica"/>
                <w:i/>
                <w:sz w:val="16"/>
                <w:szCs w:val="16"/>
              </w:rPr>
              <w:t>Ask: How are the author’s books using the same literary patterns and structure?  How are the characters the same?</w:t>
            </w:r>
          </w:p>
        </w:tc>
      </w:tr>
      <w:tr w:rsidR="000731DB" w:rsidRPr="00A030EB" w:rsidTr="001A25D2">
        <w:tc>
          <w:tcPr>
            <w:tcW w:w="4992" w:type="dxa"/>
            <w:gridSpan w:val="4"/>
            <w:shd w:val="clear" w:color="auto" w:fill="FFFFCC"/>
          </w:tcPr>
          <w:p w:rsidR="000731DB" w:rsidRPr="00A030EB" w:rsidRDefault="000731DB" w:rsidP="0070055F">
            <w:pPr>
              <w:rPr>
                <w:rFonts w:eastAsia="Times New Roman" w:cs="Times New Roman"/>
                <w:bCs/>
                <w:sz w:val="16"/>
                <w:szCs w:val="16"/>
                <w:highlight w:val="yellow"/>
                <w:u w:val="single"/>
              </w:rPr>
            </w:pPr>
            <w:r w:rsidRPr="00A030EB">
              <w:rPr>
                <w:rFonts w:eastAsia="Times New Roman" w:cs="Times New Roman"/>
                <w:b/>
                <w:bCs/>
                <w:color w:val="C00000"/>
                <w:sz w:val="16"/>
                <w:szCs w:val="16"/>
                <w:u w:val="single"/>
              </w:rPr>
              <w:t>I Write</w:t>
            </w:r>
            <w:r w:rsidRPr="00A030EB">
              <w:rPr>
                <w:rFonts w:eastAsia="Times New Roman" w:cs="Times New Roman"/>
                <w:bCs/>
                <w:sz w:val="16"/>
                <w:szCs w:val="16"/>
              </w:rPr>
              <w:t xml:space="preserve"> a response about an author’s </w:t>
            </w:r>
            <w:r w:rsidRPr="00A030EB">
              <w:rPr>
                <w:rFonts w:eastAsia="Times New Roman" w:cs="Times New Roman"/>
                <w:b/>
                <w:bCs/>
                <w:color w:val="C00000"/>
                <w:sz w:val="16"/>
                <w:szCs w:val="16"/>
                <w:u w:val="single"/>
              </w:rPr>
              <w:t>word</w:t>
            </w:r>
            <w:r w:rsidRPr="00A030EB">
              <w:rPr>
                <w:rFonts w:eastAsia="Times New Roman" w:cs="Times New Roman"/>
                <w:bCs/>
                <w:sz w:val="16"/>
                <w:szCs w:val="16"/>
              </w:rPr>
              <w:t xml:space="preserve"> or </w:t>
            </w:r>
            <w:r w:rsidRPr="00A030EB">
              <w:rPr>
                <w:rFonts w:eastAsia="Times New Roman" w:cs="Times New Roman"/>
                <w:b/>
                <w:bCs/>
                <w:color w:val="C00000"/>
                <w:sz w:val="16"/>
                <w:szCs w:val="16"/>
                <w:u w:val="single"/>
              </w:rPr>
              <w:t>phrase</w:t>
            </w:r>
            <w:r w:rsidRPr="00A030EB">
              <w:rPr>
                <w:rFonts w:eastAsia="Times New Roman" w:cs="Times New Roman"/>
                <w:bCs/>
                <w:sz w:val="16"/>
                <w:szCs w:val="16"/>
              </w:rPr>
              <w:t xml:space="preserve"> techniques.</w:t>
            </w:r>
            <w:r>
              <w:rPr>
                <w:rFonts w:eastAsia="Times New Roman" w:cs="Times New Roman"/>
                <w:bCs/>
                <w:sz w:val="16"/>
                <w:szCs w:val="16"/>
              </w:rPr>
              <w:t xml:space="preserve"> </w:t>
            </w:r>
          </w:p>
        </w:tc>
        <w:tc>
          <w:tcPr>
            <w:tcW w:w="4992" w:type="dxa"/>
            <w:gridSpan w:val="2"/>
            <w:shd w:val="clear" w:color="auto" w:fill="FFFFCC"/>
          </w:tcPr>
          <w:p w:rsidR="000731DB" w:rsidRPr="00A030EB" w:rsidRDefault="000731DB" w:rsidP="0070055F">
            <w:pPr>
              <w:rPr>
                <w:rFonts w:eastAsia="Times New Roman" w:cs="Times New Roman"/>
                <w:b/>
                <w:bCs/>
                <w:color w:val="000000"/>
                <w:sz w:val="16"/>
                <w:szCs w:val="16"/>
              </w:rPr>
            </w:pPr>
            <w:r w:rsidRPr="00A030EB">
              <w:rPr>
                <w:rFonts w:eastAsia="Times New Roman" w:cs="Times New Roman"/>
                <w:b/>
                <w:bCs/>
                <w:color w:val="C00000"/>
                <w:sz w:val="16"/>
                <w:szCs w:val="16"/>
                <w:u w:val="single"/>
              </w:rPr>
              <w:t>I Plan</w:t>
            </w:r>
            <w:r w:rsidRPr="00A030EB">
              <w:rPr>
                <w:rFonts w:eastAsia="Times New Roman" w:cs="Times New Roman"/>
                <w:color w:val="000000"/>
                <w:sz w:val="16"/>
                <w:szCs w:val="16"/>
              </w:rPr>
              <w:t xml:space="preserve"> </w:t>
            </w:r>
            <w:r>
              <w:rPr>
                <w:rFonts w:eastAsia="Times New Roman" w:cs="Times New Roman"/>
                <w:color w:val="000000"/>
                <w:sz w:val="16"/>
                <w:szCs w:val="16"/>
              </w:rPr>
              <w:t xml:space="preserve">to organize an </w:t>
            </w:r>
            <w:r w:rsidRPr="00E0297B">
              <w:rPr>
                <w:rFonts w:eastAsia="Times New Roman" w:cs="Times New Roman"/>
                <w:b/>
                <w:color w:val="C00000"/>
                <w:sz w:val="16"/>
                <w:szCs w:val="16"/>
                <w:u w:val="single"/>
              </w:rPr>
              <w:t>event</w:t>
            </w:r>
            <w:r w:rsidRPr="00F966F0">
              <w:rPr>
                <w:rFonts w:eastAsia="Times New Roman" w:cs="Times New Roman"/>
                <w:b/>
                <w:color w:val="C00000"/>
                <w:sz w:val="16"/>
                <w:szCs w:val="16"/>
              </w:rPr>
              <w:t xml:space="preserve"> </w:t>
            </w:r>
            <w:r w:rsidRPr="00E0297B">
              <w:rPr>
                <w:rFonts w:eastAsia="Times New Roman" w:cs="Times New Roman"/>
                <w:b/>
                <w:color w:val="C00000"/>
                <w:sz w:val="16"/>
                <w:szCs w:val="16"/>
                <w:u w:val="single"/>
              </w:rPr>
              <w:t>sequence</w:t>
            </w:r>
            <w:r>
              <w:rPr>
                <w:rFonts w:eastAsia="Times New Roman" w:cs="Times New Roman"/>
                <w:color w:val="000000"/>
                <w:sz w:val="16"/>
                <w:szCs w:val="16"/>
              </w:rPr>
              <w:t xml:space="preserve"> of character actions, thoughts, feelings and responses.  I use</w:t>
            </w:r>
            <w:r w:rsidRPr="000755B2">
              <w:rPr>
                <w:rFonts w:eastAsia="Times New Roman" w:cs="Times New Roman"/>
                <w:color w:val="000000"/>
                <w:sz w:val="16"/>
                <w:szCs w:val="16"/>
              </w:rPr>
              <w:t xml:space="preserve"> </w:t>
            </w:r>
            <w:r w:rsidRPr="00E0297B">
              <w:rPr>
                <w:rFonts w:eastAsia="Times New Roman" w:cs="Times New Roman"/>
                <w:b/>
                <w:color w:val="C00000"/>
                <w:sz w:val="16"/>
                <w:szCs w:val="16"/>
                <w:u w:val="single"/>
              </w:rPr>
              <w:t>temporal</w:t>
            </w:r>
            <w:r w:rsidRPr="00F966F0">
              <w:rPr>
                <w:rFonts w:eastAsia="Times New Roman" w:cs="Times New Roman"/>
                <w:b/>
                <w:color w:val="C00000"/>
                <w:sz w:val="16"/>
                <w:szCs w:val="16"/>
              </w:rPr>
              <w:t xml:space="preserve"> </w:t>
            </w:r>
            <w:r w:rsidRPr="00E0297B">
              <w:rPr>
                <w:rFonts w:eastAsia="Times New Roman" w:cs="Times New Roman"/>
                <w:b/>
                <w:color w:val="C00000"/>
                <w:sz w:val="16"/>
                <w:szCs w:val="16"/>
                <w:u w:val="single"/>
              </w:rPr>
              <w:t>words</w:t>
            </w:r>
            <w:r>
              <w:rPr>
                <w:rFonts w:eastAsia="Times New Roman" w:cs="Times New Roman"/>
                <w:color w:val="000000"/>
                <w:sz w:val="16"/>
                <w:szCs w:val="16"/>
              </w:rPr>
              <w:t xml:space="preserve"> to signal event order.</w:t>
            </w:r>
          </w:p>
        </w:tc>
        <w:tc>
          <w:tcPr>
            <w:tcW w:w="4866" w:type="dxa"/>
            <w:gridSpan w:val="2"/>
            <w:shd w:val="clear" w:color="auto" w:fill="FFFFCC"/>
          </w:tcPr>
          <w:p w:rsidR="000731DB" w:rsidRPr="00A030EB" w:rsidRDefault="000731DB" w:rsidP="0070055F">
            <w:pPr>
              <w:rPr>
                <w:rFonts w:eastAsia="Times New Roman" w:cs="Times New Roman"/>
                <w:bCs/>
                <w:sz w:val="16"/>
                <w:szCs w:val="16"/>
              </w:rPr>
            </w:pPr>
            <w:r w:rsidRPr="00A030EB">
              <w:rPr>
                <w:rFonts w:eastAsia="Times New Roman" w:cs="Times New Roman"/>
                <w:b/>
                <w:bCs/>
                <w:color w:val="C00000"/>
                <w:sz w:val="16"/>
                <w:szCs w:val="16"/>
                <w:u w:val="single"/>
              </w:rPr>
              <w:t xml:space="preserve">I </w:t>
            </w:r>
            <w:r>
              <w:rPr>
                <w:rFonts w:eastAsia="Times New Roman" w:cs="Times New Roman"/>
                <w:b/>
                <w:bCs/>
                <w:color w:val="C00000"/>
                <w:sz w:val="16"/>
                <w:szCs w:val="16"/>
                <w:u w:val="single"/>
              </w:rPr>
              <w:t>Read</w:t>
            </w:r>
            <w:r w:rsidRPr="006607CA">
              <w:rPr>
                <w:rFonts w:eastAsia="Times New Roman" w:cs="Times New Roman"/>
                <w:b/>
                <w:bCs/>
                <w:color w:val="C00000"/>
                <w:sz w:val="16"/>
                <w:szCs w:val="16"/>
              </w:rPr>
              <w:t xml:space="preserve"> </w:t>
            </w:r>
            <w:r>
              <w:rPr>
                <w:rFonts w:eastAsia="Times New Roman" w:cs="Times New Roman"/>
                <w:bCs/>
                <w:sz w:val="16"/>
                <w:szCs w:val="16"/>
              </w:rPr>
              <w:t xml:space="preserve">to evaluate how two or more </w:t>
            </w:r>
            <w:r w:rsidRPr="00EC2572">
              <w:rPr>
                <w:rFonts w:eastAsia="Times New Roman" w:cs="Times New Roman"/>
                <w:b/>
                <w:bCs/>
                <w:color w:val="C00000"/>
                <w:sz w:val="16"/>
                <w:szCs w:val="16"/>
                <w:u w:val="single"/>
              </w:rPr>
              <w:t>texts</w:t>
            </w:r>
            <w:r>
              <w:rPr>
                <w:rFonts w:eastAsia="Times New Roman" w:cs="Times New Roman"/>
                <w:bCs/>
                <w:sz w:val="16"/>
                <w:szCs w:val="16"/>
              </w:rPr>
              <w:t xml:space="preserve"> or </w:t>
            </w:r>
            <w:r w:rsidRPr="00EC2572">
              <w:rPr>
                <w:rFonts w:eastAsia="Times New Roman" w:cs="Times New Roman"/>
                <w:b/>
                <w:bCs/>
                <w:color w:val="C00000"/>
                <w:sz w:val="16"/>
                <w:szCs w:val="16"/>
                <w:u w:val="single"/>
              </w:rPr>
              <w:t>poems</w:t>
            </w:r>
            <w:r>
              <w:rPr>
                <w:rFonts w:eastAsia="Times New Roman" w:cs="Times New Roman"/>
                <w:bCs/>
                <w:sz w:val="16"/>
                <w:szCs w:val="16"/>
              </w:rPr>
              <w:t xml:space="preserve"> by the same author are similar or different in </w:t>
            </w:r>
            <w:r w:rsidRPr="00EC2572">
              <w:rPr>
                <w:rFonts w:eastAsia="Times New Roman" w:cs="Times New Roman"/>
                <w:b/>
                <w:bCs/>
                <w:color w:val="C00000"/>
                <w:sz w:val="16"/>
                <w:szCs w:val="16"/>
                <w:u w:val="single"/>
              </w:rPr>
              <w:t>writing</w:t>
            </w:r>
            <w:r w:rsidRPr="00F966F0">
              <w:rPr>
                <w:rFonts w:eastAsia="Times New Roman" w:cs="Times New Roman"/>
                <w:b/>
                <w:bCs/>
                <w:color w:val="C00000"/>
                <w:sz w:val="16"/>
                <w:szCs w:val="16"/>
              </w:rPr>
              <w:t xml:space="preserve"> </w:t>
            </w:r>
            <w:r w:rsidRPr="00EC2572">
              <w:rPr>
                <w:rFonts w:eastAsia="Times New Roman" w:cs="Times New Roman"/>
                <w:b/>
                <w:bCs/>
                <w:color w:val="C00000"/>
                <w:sz w:val="16"/>
                <w:szCs w:val="16"/>
                <w:u w:val="single"/>
              </w:rPr>
              <w:t>style</w:t>
            </w:r>
            <w:r>
              <w:rPr>
                <w:rFonts w:eastAsia="Times New Roman" w:cs="Times New Roman"/>
                <w:bCs/>
                <w:sz w:val="16"/>
                <w:szCs w:val="16"/>
              </w:rPr>
              <w:t xml:space="preserve"> and </w:t>
            </w:r>
            <w:r w:rsidRPr="00EC2572">
              <w:rPr>
                <w:rFonts w:eastAsia="Times New Roman" w:cs="Times New Roman"/>
                <w:b/>
                <w:bCs/>
                <w:color w:val="C00000"/>
                <w:sz w:val="16"/>
                <w:szCs w:val="16"/>
                <w:u w:val="single"/>
              </w:rPr>
              <w:t>literary</w:t>
            </w:r>
            <w:r w:rsidRPr="00F966F0">
              <w:rPr>
                <w:rFonts w:eastAsia="Times New Roman" w:cs="Times New Roman"/>
                <w:b/>
                <w:bCs/>
                <w:color w:val="C00000"/>
                <w:sz w:val="16"/>
                <w:szCs w:val="16"/>
              </w:rPr>
              <w:t xml:space="preserve"> </w:t>
            </w:r>
            <w:r w:rsidRPr="00EC2572">
              <w:rPr>
                <w:rFonts w:eastAsia="Times New Roman" w:cs="Times New Roman"/>
                <w:b/>
                <w:bCs/>
                <w:color w:val="C00000"/>
                <w:sz w:val="16"/>
                <w:szCs w:val="16"/>
                <w:u w:val="single"/>
              </w:rPr>
              <w:t>structure</w:t>
            </w:r>
            <w:r>
              <w:rPr>
                <w:rFonts w:eastAsia="Times New Roman" w:cs="Times New Roman"/>
                <w:bCs/>
                <w:sz w:val="16"/>
                <w:szCs w:val="16"/>
              </w:rPr>
              <w:t>.</w:t>
            </w:r>
            <w:r w:rsidRPr="00A030EB">
              <w:rPr>
                <w:rFonts w:eastAsia="Times New Roman" w:cs="Times New Roman"/>
                <w:bCs/>
                <w:sz w:val="16"/>
                <w:szCs w:val="16"/>
              </w:rPr>
              <w:t xml:space="preserve"> </w:t>
            </w:r>
          </w:p>
        </w:tc>
      </w:tr>
      <w:tr w:rsidR="000731DB" w:rsidRPr="00A030EB" w:rsidTr="001A25D2">
        <w:trPr>
          <w:trHeight w:val="384"/>
        </w:trPr>
        <w:tc>
          <w:tcPr>
            <w:tcW w:w="4992" w:type="dxa"/>
            <w:gridSpan w:val="4"/>
            <w:tcBorders>
              <w:bottom w:val="single" w:sz="4" w:space="0" w:color="BFBFBF" w:themeColor="background1" w:themeShade="BF"/>
            </w:tcBorders>
          </w:tcPr>
          <w:p w:rsidR="000731DB" w:rsidRPr="00A030EB" w:rsidRDefault="000731DB" w:rsidP="00AE45CF">
            <w:pPr>
              <w:numPr>
                <w:ilvl w:val="1"/>
                <w:numId w:val="75"/>
              </w:numPr>
              <w:shd w:val="clear" w:color="auto" w:fill="FFFFFF"/>
              <w:ind w:left="0"/>
              <w:rPr>
                <w:rFonts w:cs="Helvetica"/>
                <w:sz w:val="16"/>
                <w:szCs w:val="16"/>
              </w:rPr>
            </w:pPr>
            <w:r w:rsidRPr="00A030EB">
              <w:rPr>
                <w:rFonts w:cs="Helvetica"/>
                <w:b/>
                <w:sz w:val="16"/>
                <w:szCs w:val="16"/>
                <w:u w:val="single"/>
              </w:rPr>
              <w:t>W.3.3</w:t>
            </w:r>
            <w:r w:rsidRPr="00A030EB">
              <w:rPr>
                <w:rFonts w:cs="Helvetica"/>
                <w:sz w:val="16"/>
                <w:szCs w:val="16"/>
              </w:rPr>
              <w:t xml:space="preserve"> Write narratives to develop </w:t>
            </w:r>
            <w:r w:rsidRPr="00F03036">
              <w:rPr>
                <w:rFonts w:cs="Helvetica"/>
                <w:sz w:val="16"/>
                <w:szCs w:val="16"/>
                <w:u w:val="single"/>
              </w:rPr>
              <w:t>real or imagined</w:t>
            </w:r>
            <w:r w:rsidRPr="00A030EB">
              <w:rPr>
                <w:rFonts w:cs="Helvetica"/>
                <w:sz w:val="16"/>
                <w:szCs w:val="16"/>
              </w:rPr>
              <w:t xml:space="preserve"> experiences or events using effective </w:t>
            </w:r>
            <w:r w:rsidRPr="00A030EB">
              <w:rPr>
                <w:rFonts w:cs="Helvetica"/>
                <w:b/>
                <w:color w:val="C00000"/>
                <w:sz w:val="16"/>
                <w:szCs w:val="16"/>
                <w:u w:val="single"/>
              </w:rPr>
              <w:t>technique</w:t>
            </w:r>
            <w:r w:rsidRPr="00A030EB">
              <w:rPr>
                <w:rFonts w:cs="Helvetica"/>
                <w:sz w:val="16"/>
                <w:szCs w:val="16"/>
              </w:rPr>
              <w:t xml:space="preserve">, descriptive </w:t>
            </w:r>
            <w:r w:rsidRPr="00A030EB">
              <w:rPr>
                <w:rFonts w:cs="Helvetica"/>
                <w:b/>
                <w:color w:val="C00000"/>
                <w:sz w:val="16"/>
                <w:szCs w:val="16"/>
                <w:u w:val="single"/>
              </w:rPr>
              <w:t>details</w:t>
            </w:r>
            <w:r w:rsidRPr="00A030EB">
              <w:rPr>
                <w:rFonts w:cs="Helvetica"/>
                <w:sz w:val="16"/>
                <w:szCs w:val="16"/>
              </w:rPr>
              <w:t xml:space="preserve">, and clear </w:t>
            </w:r>
            <w:r w:rsidRPr="00A030EB">
              <w:rPr>
                <w:rFonts w:cs="Helvetica"/>
                <w:b/>
                <w:color w:val="C00000"/>
                <w:sz w:val="16"/>
                <w:szCs w:val="16"/>
                <w:u w:val="single"/>
              </w:rPr>
              <w:t>event</w:t>
            </w:r>
            <w:r w:rsidRPr="00F966F0">
              <w:rPr>
                <w:rFonts w:cs="Helvetica"/>
                <w:color w:val="C00000"/>
                <w:sz w:val="16"/>
                <w:szCs w:val="16"/>
              </w:rPr>
              <w:t xml:space="preserve"> </w:t>
            </w:r>
            <w:r w:rsidRPr="00A030EB">
              <w:rPr>
                <w:rFonts w:cs="Helvetica"/>
                <w:b/>
                <w:color w:val="C00000"/>
                <w:sz w:val="16"/>
                <w:szCs w:val="16"/>
                <w:u w:val="single"/>
              </w:rPr>
              <w:t>sequences</w:t>
            </w:r>
            <w:r w:rsidRPr="00A030EB">
              <w:rPr>
                <w:rFonts w:cs="Helvetica"/>
                <w:sz w:val="16"/>
                <w:szCs w:val="16"/>
              </w:rPr>
              <w:t xml:space="preserve">. </w:t>
            </w:r>
          </w:p>
          <w:p w:rsidR="000731DB" w:rsidRPr="00A030EB" w:rsidRDefault="000731DB" w:rsidP="000731DB">
            <w:pPr>
              <w:numPr>
                <w:ilvl w:val="0"/>
                <w:numId w:val="49"/>
              </w:numPr>
              <w:shd w:val="clear" w:color="auto" w:fill="FFFFFF"/>
              <w:ind w:left="0"/>
              <w:rPr>
                <w:rFonts w:cs="Helvetica"/>
                <w:sz w:val="16"/>
                <w:szCs w:val="16"/>
              </w:rPr>
            </w:pPr>
            <w:r w:rsidRPr="00A030EB">
              <w:rPr>
                <w:rFonts w:cs="Helvetica"/>
                <w:i/>
                <w:sz w:val="16"/>
                <w:szCs w:val="16"/>
              </w:rPr>
              <w:t xml:space="preserve">Discuss descriptive literal and non-literal words and phrases. </w:t>
            </w:r>
            <w:r>
              <w:rPr>
                <w:rFonts w:cs="Helvetica"/>
                <w:i/>
                <w:sz w:val="16"/>
                <w:szCs w:val="16"/>
              </w:rPr>
              <w:t xml:space="preserve">(Supports ELP standard). </w:t>
            </w:r>
            <w:r w:rsidRPr="00A030EB">
              <w:rPr>
                <w:rFonts w:cs="Helvetica"/>
                <w:i/>
                <w:sz w:val="16"/>
                <w:szCs w:val="16"/>
              </w:rPr>
              <w:t xml:space="preserve"> What effective </w:t>
            </w:r>
            <w:r>
              <w:rPr>
                <w:rFonts w:cs="Helvetica"/>
                <w:i/>
                <w:sz w:val="16"/>
                <w:szCs w:val="16"/>
              </w:rPr>
              <w:t xml:space="preserve">techniques did </w:t>
            </w:r>
            <w:r w:rsidRPr="00A030EB">
              <w:rPr>
                <w:rFonts w:cs="Helvetica"/>
                <w:i/>
                <w:sz w:val="16"/>
                <w:szCs w:val="16"/>
              </w:rPr>
              <w:t xml:space="preserve"> the author use (e.g., </w:t>
            </w:r>
            <w:r w:rsidRPr="00A030EB">
              <w:rPr>
                <w:rFonts w:cs="Helvetica"/>
                <w:b/>
                <w:i/>
                <w:color w:val="C00000"/>
                <w:sz w:val="16"/>
                <w:szCs w:val="16"/>
                <w:u w:val="single"/>
              </w:rPr>
              <w:t>figurative</w:t>
            </w:r>
            <w:r w:rsidRPr="00F966F0">
              <w:rPr>
                <w:rFonts w:cs="Helvetica"/>
                <w:i/>
                <w:color w:val="C00000"/>
                <w:sz w:val="16"/>
                <w:szCs w:val="16"/>
              </w:rPr>
              <w:t xml:space="preserve"> </w:t>
            </w:r>
            <w:r w:rsidRPr="00A030EB">
              <w:rPr>
                <w:rFonts w:cs="Helvetica"/>
                <w:b/>
                <w:i/>
                <w:color w:val="C00000"/>
                <w:sz w:val="16"/>
                <w:szCs w:val="16"/>
                <w:u w:val="single"/>
              </w:rPr>
              <w:t>language</w:t>
            </w:r>
            <w:r w:rsidRPr="00A030EB">
              <w:rPr>
                <w:rFonts w:cs="Helvetica"/>
                <w:i/>
                <w:sz w:val="16"/>
                <w:szCs w:val="16"/>
              </w:rPr>
              <w:t xml:space="preserve">, </w:t>
            </w:r>
            <w:r w:rsidRPr="00A030EB">
              <w:rPr>
                <w:rFonts w:cs="Helvetica"/>
                <w:b/>
                <w:i/>
                <w:color w:val="C00000"/>
                <w:sz w:val="16"/>
                <w:szCs w:val="16"/>
                <w:u w:val="single"/>
              </w:rPr>
              <w:t>metaphors</w:t>
            </w:r>
            <w:r w:rsidRPr="00A030EB">
              <w:rPr>
                <w:rFonts w:cs="Helvetica"/>
                <w:i/>
                <w:sz w:val="16"/>
                <w:szCs w:val="16"/>
              </w:rPr>
              <w:t xml:space="preserve">, </w:t>
            </w:r>
            <w:r w:rsidRPr="00A030EB">
              <w:rPr>
                <w:rFonts w:cs="Helvetica"/>
                <w:b/>
                <w:i/>
                <w:color w:val="C00000"/>
                <w:sz w:val="16"/>
                <w:szCs w:val="16"/>
                <w:u w:val="single"/>
              </w:rPr>
              <w:t>similes</w:t>
            </w:r>
            <w:r w:rsidRPr="00A030EB">
              <w:rPr>
                <w:rFonts w:cs="Helvetica"/>
                <w:i/>
                <w:sz w:val="16"/>
                <w:szCs w:val="16"/>
              </w:rPr>
              <w:t xml:space="preserve">, </w:t>
            </w:r>
            <w:r w:rsidRPr="00A030EB">
              <w:rPr>
                <w:rFonts w:cs="Helvetica"/>
                <w:b/>
                <w:i/>
                <w:color w:val="C00000"/>
                <w:sz w:val="16"/>
                <w:szCs w:val="16"/>
                <w:u w:val="single"/>
              </w:rPr>
              <w:t>personification</w:t>
            </w:r>
            <w:r w:rsidRPr="00A030EB">
              <w:rPr>
                <w:rFonts w:cs="Helvetica"/>
                <w:i/>
                <w:sz w:val="16"/>
                <w:szCs w:val="16"/>
              </w:rPr>
              <w:t xml:space="preserve">, </w:t>
            </w:r>
            <w:r w:rsidRPr="00A030EB">
              <w:rPr>
                <w:rFonts w:cs="Helvetica"/>
                <w:b/>
                <w:i/>
                <w:color w:val="C00000"/>
                <w:sz w:val="16"/>
                <w:szCs w:val="16"/>
                <w:u w:val="single"/>
              </w:rPr>
              <w:t>hyperboles</w:t>
            </w:r>
            <w:r w:rsidRPr="00A030EB">
              <w:rPr>
                <w:rFonts w:cs="Helvetica"/>
                <w:i/>
                <w:sz w:val="16"/>
                <w:szCs w:val="16"/>
              </w:rPr>
              <w:t>,</w:t>
            </w:r>
            <w:r w:rsidRPr="00B410B3">
              <w:rPr>
                <w:rFonts w:cs="Helvetica"/>
                <w:b/>
                <w:i/>
                <w:color w:val="C00000"/>
                <w:sz w:val="16"/>
                <w:szCs w:val="16"/>
                <w:u w:val="single"/>
              </w:rPr>
              <w:t xml:space="preserve"> idioms</w:t>
            </w:r>
            <w:r w:rsidRPr="00A030EB">
              <w:rPr>
                <w:rFonts w:cs="Helvetica"/>
                <w:i/>
                <w:sz w:val="16"/>
                <w:szCs w:val="16"/>
              </w:rPr>
              <w:t>) from the reading selections (compare two selections)?</w:t>
            </w:r>
          </w:p>
        </w:tc>
        <w:tc>
          <w:tcPr>
            <w:tcW w:w="4992" w:type="dxa"/>
            <w:gridSpan w:val="2"/>
            <w:tcBorders>
              <w:bottom w:val="single" w:sz="4" w:space="0" w:color="BFBFBF" w:themeColor="background1" w:themeShade="BF"/>
            </w:tcBorders>
          </w:tcPr>
          <w:p w:rsidR="000731DB" w:rsidRPr="00A030EB" w:rsidRDefault="000731DB" w:rsidP="00AE45CF">
            <w:pPr>
              <w:numPr>
                <w:ilvl w:val="1"/>
                <w:numId w:val="73"/>
              </w:numPr>
              <w:shd w:val="clear" w:color="auto" w:fill="FFFFFF"/>
              <w:ind w:left="0"/>
              <w:rPr>
                <w:rFonts w:cs="Helvetica"/>
                <w:sz w:val="16"/>
                <w:szCs w:val="16"/>
              </w:rPr>
            </w:pPr>
            <w:r w:rsidRPr="00A030EB">
              <w:rPr>
                <w:rFonts w:cs="Helvetica"/>
                <w:b/>
                <w:sz w:val="16"/>
                <w:szCs w:val="16"/>
                <w:u w:val="single"/>
              </w:rPr>
              <w:t>W.3.3a</w:t>
            </w:r>
            <w:r w:rsidRPr="00A030EB">
              <w:rPr>
                <w:rFonts w:cs="Helvetica"/>
                <w:sz w:val="16"/>
                <w:szCs w:val="16"/>
              </w:rPr>
              <w:t xml:space="preserve"> Establish a situation and introduce a narrator and/or characters; organize an </w:t>
            </w:r>
            <w:r w:rsidRPr="00E0297B">
              <w:rPr>
                <w:rFonts w:cs="Helvetica"/>
                <w:b/>
                <w:color w:val="C00000"/>
                <w:sz w:val="16"/>
                <w:szCs w:val="16"/>
                <w:u w:val="single"/>
              </w:rPr>
              <w:t>event</w:t>
            </w:r>
            <w:r w:rsidRPr="000755B2">
              <w:rPr>
                <w:rFonts w:cs="Helvetica"/>
                <w:b/>
                <w:color w:val="C00000"/>
                <w:sz w:val="16"/>
                <w:szCs w:val="16"/>
              </w:rPr>
              <w:t xml:space="preserve"> </w:t>
            </w:r>
            <w:r w:rsidRPr="00E0297B">
              <w:rPr>
                <w:rFonts w:cs="Helvetica"/>
                <w:b/>
                <w:color w:val="C00000"/>
                <w:sz w:val="16"/>
                <w:szCs w:val="16"/>
                <w:u w:val="single"/>
              </w:rPr>
              <w:t>sequence</w:t>
            </w:r>
            <w:r w:rsidRPr="00A030EB">
              <w:rPr>
                <w:rFonts w:cs="Helvetica"/>
                <w:sz w:val="16"/>
                <w:szCs w:val="16"/>
              </w:rPr>
              <w:t xml:space="preserve"> that unfolds naturally. </w:t>
            </w:r>
            <w:r w:rsidRPr="00A030EB">
              <w:rPr>
                <w:rFonts w:cs="Helvetica"/>
                <w:b/>
                <w:sz w:val="16"/>
                <w:szCs w:val="16"/>
                <w:u w:val="single"/>
              </w:rPr>
              <w:t>W.3.3b</w:t>
            </w:r>
            <w:r w:rsidRPr="00A030EB">
              <w:rPr>
                <w:rFonts w:cs="Helvetica"/>
                <w:sz w:val="16"/>
                <w:szCs w:val="16"/>
              </w:rPr>
              <w:t xml:space="preserve"> Use dialogue and descriptions of actions, thoughts, and feelings to develop experiences and events or show the response of characters to situations. </w:t>
            </w:r>
            <w:r w:rsidRPr="0070055F">
              <w:rPr>
                <w:rFonts w:cs="Helvetica"/>
                <w:b/>
                <w:sz w:val="16"/>
                <w:szCs w:val="16"/>
              </w:rPr>
              <w:t>W.3.3c</w:t>
            </w:r>
            <w:r w:rsidRPr="00A030EB">
              <w:rPr>
                <w:rFonts w:cs="Helvetica"/>
                <w:sz w:val="16"/>
                <w:szCs w:val="16"/>
              </w:rPr>
              <w:t xml:space="preserve"> Use </w:t>
            </w:r>
            <w:r w:rsidRPr="00A030EB">
              <w:rPr>
                <w:rFonts w:cs="Helvetica"/>
                <w:b/>
                <w:color w:val="C00000"/>
                <w:sz w:val="16"/>
                <w:szCs w:val="16"/>
                <w:u w:val="single"/>
              </w:rPr>
              <w:t>temporal</w:t>
            </w:r>
            <w:r w:rsidRPr="00F966F0">
              <w:rPr>
                <w:rFonts w:cs="Helvetica"/>
                <w:b/>
                <w:color w:val="C00000"/>
                <w:sz w:val="16"/>
                <w:szCs w:val="16"/>
              </w:rPr>
              <w:t xml:space="preserve"> </w:t>
            </w:r>
            <w:r w:rsidRPr="00A030EB">
              <w:rPr>
                <w:rFonts w:cs="Helvetica"/>
                <w:b/>
                <w:color w:val="C00000"/>
                <w:sz w:val="16"/>
                <w:szCs w:val="16"/>
                <w:u w:val="single"/>
              </w:rPr>
              <w:t>words</w:t>
            </w:r>
            <w:r w:rsidRPr="00A030EB">
              <w:rPr>
                <w:rFonts w:cs="Helvetica"/>
                <w:sz w:val="16"/>
                <w:szCs w:val="16"/>
              </w:rPr>
              <w:t xml:space="preserve"> and </w:t>
            </w:r>
            <w:r w:rsidRPr="00A030EB">
              <w:rPr>
                <w:rFonts w:cs="Helvetica"/>
                <w:b/>
                <w:color w:val="C00000"/>
                <w:sz w:val="16"/>
                <w:szCs w:val="16"/>
                <w:u w:val="single"/>
              </w:rPr>
              <w:t>phrases</w:t>
            </w:r>
            <w:r w:rsidRPr="00A030EB">
              <w:rPr>
                <w:rFonts w:cs="Helvetica"/>
                <w:sz w:val="16"/>
                <w:szCs w:val="16"/>
              </w:rPr>
              <w:t xml:space="preserve"> to signal event order</w:t>
            </w:r>
            <w:r>
              <w:rPr>
                <w:rFonts w:cs="Helvetica"/>
                <w:sz w:val="16"/>
                <w:szCs w:val="16"/>
              </w:rPr>
              <w:t xml:space="preserve"> </w:t>
            </w:r>
            <w:r w:rsidRPr="00DC45EF">
              <w:rPr>
                <w:rFonts w:cs="Helvetica"/>
                <w:i/>
                <w:sz w:val="16"/>
                <w:szCs w:val="16"/>
              </w:rPr>
              <w:t>(</w:t>
            </w:r>
            <w:r>
              <w:rPr>
                <w:rFonts w:cs="Helvetica"/>
                <w:i/>
                <w:sz w:val="16"/>
                <w:szCs w:val="16"/>
              </w:rPr>
              <w:t xml:space="preserve">move away from first, next and last toward earlier, during, while, etc...). </w:t>
            </w:r>
          </w:p>
        </w:tc>
        <w:tc>
          <w:tcPr>
            <w:tcW w:w="4866" w:type="dxa"/>
            <w:gridSpan w:val="2"/>
            <w:tcBorders>
              <w:bottom w:val="single" w:sz="4" w:space="0" w:color="BFBFBF" w:themeColor="background1" w:themeShade="BF"/>
            </w:tcBorders>
          </w:tcPr>
          <w:p w:rsidR="000731DB" w:rsidRPr="005D0573" w:rsidRDefault="000731DB" w:rsidP="000731DB">
            <w:pPr>
              <w:numPr>
                <w:ilvl w:val="1"/>
                <w:numId w:val="50"/>
              </w:numPr>
              <w:shd w:val="clear" w:color="auto" w:fill="FFFFFF"/>
              <w:ind w:left="0"/>
              <w:rPr>
                <w:rFonts w:eastAsia="Times New Roman" w:cs="Helvetica"/>
                <w:i/>
                <w:sz w:val="16"/>
                <w:szCs w:val="16"/>
              </w:rPr>
            </w:pPr>
            <w:r w:rsidRPr="005D0573">
              <w:rPr>
                <w:rFonts w:eastAsia="Times New Roman" w:cs="Helvetica"/>
                <w:i/>
                <w:sz w:val="16"/>
                <w:szCs w:val="16"/>
              </w:rPr>
              <w:t xml:space="preserve">Standard </w:t>
            </w:r>
            <w:r w:rsidRPr="005D0573">
              <w:rPr>
                <w:rFonts w:eastAsia="Times New Roman" w:cs="Helvetica"/>
                <w:b/>
                <w:i/>
                <w:sz w:val="16"/>
                <w:szCs w:val="16"/>
                <w:u w:val="single"/>
              </w:rPr>
              <w:t>RL3.9</w:t>
            </w:r>
            <w:r w:rsidRPr="005D0573">
              <w:rPr>
                <w:rFonts w:eastAsia="Times New Roman" w:cs="Helvetica"/>
                <w:i/>
                <w:sz w:val="16"/>
                <w:szCs w:val="16"/>
              </w:rPr>
              <w:t xml:space="preserve"> is a higher order of cognitive thinking</w:t>
            </w:r>
            <w:r>
              <w:rPr>
                <w:rFonts w:eastAsia="Times New Roman" w:cs="Helvetica"/>
                <w:i/>
                <w:sz w:val="16"/>
                <w:szCs w:val="16"/>
              </w:rPr>
              <w:t xml:space="preserve"> due to its integrative nature of comparing two texts.  Encourage students to use </w:t>
            </w:r>
            <w:r w:rsidRPr="00EC2572">
              <w:rPr>
                <w:rFonts w:eastAsia="Times New Roman" w:cs="Helvetica"/>
                <w:b/>
                <w:i/>
                <w:color w:val="C00000"/>
                <w:sz w:val="16"/>
                <w:szCs w:val="16"/>
                <w:u w:val="single"/>
              </w:rPr>
              <w:t>questioning</w:t>
            </w:r>
            <w:r>
              <w:rPr>
                <w:rFonts w:eastAsia="Times New Roman" w:cs="Helvetica"/>
                <w:i/>
                <w:sz w:val="16"/>
                <w:szCs w:val="16"/>
              </w:rPr>
              <w:t xml:space="preserve"> (who, what, when, etc...) about both texts then compare the two sets of answers.  </w:t>
            </w:r>
            <w:r w:rsidRPr="00EC2572">
              <w:rPr>
                <w:rFonts w:eastAsia="Times New Roman" w:cs="Helvetica"/>
                <w:b/>
                <w:i/>
                <w:color w:val="C00000"/>
                <w:sz w:val="16"/>
                <w:szCs w:val="16"/>
                <w:u w:val="single"/>
              </w:rPr>
              <w:t>Evaluative</w:t>
            </w:r>
            <w:r w:rsidRPr="00F966F0">
              <w:rPr>
                <w:rFonts w:eastAsia="Times New Roman" w:cs="Helvetica"/>
                <w:b/>
                <w:i/>
                <w:color w:val="C00000"/>
                <w:sz w:val="16"/>
                <w:szCs w:val="16"/>
              </w:rPr>
              <w:t xml:space="preserve"> </w:t>
            </w:r>
            <w:r w:rsidRPr="00EC2572">
              <w:rPr>
                <w:rFonts w:eastAsia="Times New Roman" w:cs="Helvetica"/>
                <w:b/>
                <w:i/>
                <w:color w:val="C00000"/>
                <w:sz w:val="16"/>
                <w:szCs w:val="16"/>
                <w:u w:val="single"/>
              </w:rPr>
              <w:t>questions</w:t>
            </w:r>
            <w:r>
              <w:rPr>
                <w:rFonts w:eastAsia="Times New Roman" w:cs="Helvetica"/>
                <w:i/>
                <w:sz w:val="16"/>
                <w:szCs w:val="16"/>
              </w:rPr>
              <w:t xml:space="preserve"> may include:  What similar </w:t>
            </w:r>
            <w:r w:rsidRPr="00EC2572">
              <w:rPr>
                <w:rFonts w:eastAsia="Times New Roman" w:cs="Helvetica"/>
                <w:b/>
                <w:i/>
                <w:color w:val="C00000"/>
                <w:sz w:val="16"/>
                <w:szCs w:val="16"/>
                <w:u w:val="single"/>
              </w:rPr>
              <w:t>patterns</w:t>
            </w:r>
            <w:r>
              <w:rPr>
                <w:rFonts w:eastAsia="Times New Roman" w:cs="Helvetica"/>
                <w:i/>
                <w:sz w:val="16"/>
                <w:szCs w:val="16"/>
              </w:rPr>
              <w:t xml:space="preserve"> do you see?  Identify evidence (specific words) to support your comparison.  What </w:t>
            </w:r>
            <w:r w:rsidRPr="00EC2572">
              <w:rPr>
                <w:rFonts w:eastAsia="Times New Roman" w:cs="Helvetica"/>
                <w:b/>
                <w:i/>
                <w:color w:val="C00000"/>
                <w:sz w:val="16"/>
                <w:szCs w:val="16"/>
                <w:u w:val="single"/>
              </w:rPr>
              <w:t>writing</w:t>
            </w:r>
            <w:r w:rsidRPr="00F966F0">
              <w:rPr>
                <w:rFonts w:eastAsia="Times New Roman" w:cs="Helvetica"/>
                <w:b/>
                <w:i/>
                <w:color w:val="C00000"/>
                <w:sz w:val="16"/>
                <w:szCs w:val="16"/>
              </w:rPr>
              <w:t xml:space="preserve"> </w:t>
            </w:r>
            <w:r w:rsidRPr="00EC2572">
              <w:rPr>
                <w:rFonts w:eastAsia="Times New Roman" w:cs="Helvetica"/>
                <w:b/>
                <w:i/>
                <w:color w:val="C00000"/>
                <w:sz w:val="16"/>
                <w:szCs w:val="16"/>
                <w:u w:val="single"/>
              </w:rPr>
              <w:t>elements</w:t>
            </w:r>
            <w:r>
              <w:rPr>
                <w:rFonts w:eastAsia="Times New Roman" w:cs="Helvetica"/>
                <w:i/>
                <w:sz w:val="16"/>
                <w:szCs w:val="16"/>
              </w:rPr>
              <w:t xml:space="preserve"> are used? Summarize your findings.</w:t>
            </w:r>
          </w:p>
        </w:tc>
      </w:tr>
      <w:tr w:rsidR="000731DB" w:rsidRPr="00A030EB" w:rsidTr="001A25D2">
        <w:trPr>
          <w:trHeight w:val="213"/>
        </w:trPr>
        <w:tc>
          <w:tcPr>
            <w:tcW w:w="4992" w:type="dxa"/>
            <w:gridSpan w:val="4"/>
            <w:shd w:val="clear" w:color="auto" w:fill="FFFFCC"/>
          </w:tcPr>
          <w:p w:rsidR="000731DB" w:rsidRPr="00A030EB" w:rsidRDefault="000731DB" w:rsidP="0070055F">
            <w:pPr>
              <w:rPr>
                <w:rFonts w:eastAsia="Times New Roman" w:cs="Times New Roman"/>
                <w:bCs/>
                <w:sz w:val="16"/>
                <w:szCs w:val="16"/>
              </w:rPr>
            </w:pPr>
            <w:r w:rsidRPr="00A030EB">
              <w:rPr>
                <w:rFonts w:eastAsia="Times New Roman" w:cs="Times New Roman"/>
                <w:b/>
                <w:bCs/>
                <w:color w:val="C00000"/>
                <w:sz w:val="16"/>
                <w:szCs w:val="16"/>
                <w:u w:val="single"/>
              </w:rPr>
              <w:t>I Write</w:t>
            </w:r>
            <w:r w:rsidRPr="00A030EB">
              <w:rPr>
                <w:rFonts w:eastAsia="Times New Roman" w:cs="Times New Roman"/>
                <w:bCs/>
                <w:color w:val="C00000"/>
                <w:sz w:val="16"/>
                <w:szCs w:val="16"/>
              </w:rPr>
              <w:t xml:space="preserve"> </w:t>
            </w:r>
            <w:r w:rsidRPr="00A030EB">
              <w:rPr>
                <w:rFonts w:eastAsia="Times New Roman" w:cs="Times New Roman"/>
                <w:bCs/>
                <w:sz w:val="16"/>
                <w:szCs w:val="16"/>
              </w:rPr>
              <w:t xml:space="preserve">using </w:t>
            </w:r>
            <w:r w:rsidRPr="00172D90">
              <w:rPr>
                <w:rFonts w:eastAsia="Times New Roman" w:cs="Times New Roman"/>
                <w:b/>
                <w:bCs/>
                <w:color w:val="C00000"/>
                <w:sz w:val="16"/>
                <w:szCs w:val="16"/>
                <w:u w:val="single"/>
              </w:rPr>
              <w:t>affixes</w:t>
            </w:r>
            <w:r w:rsidRPr="00172D90">
              <w:rPr>
                <w:rFonts w:eastAsia="Times New Roman" w:cs="Times New Roman"/>
                <w:b/>
                <w:bCs/>
                <w:color w:val="C00000"/>
                <w:sz w:val="16"/>
                <w:szCs w:val="16"/>
              </w:rPr>
              <w:t xml:space="preserve"> </w:t>
            </w:r>
            <w:r w:rsidRPr="00172D90">
              <w:rPr>
                <w:rFonts w:eastAsia="Times New Roman" w:cs="Times New Roman"/>
                <w:bCs/>
                <w:sz w:val="16"/>
                <w:szCs w:val="16"/>
              </w:rPr>
              <w:t>correctly</w:t>
            </w:r>
            <w:r w:rsidRPr="00A030EB">
              <w:rPr>
                <w:rFonts w:eastAsia="Times New Roman" w:cs="Times New Roman"/>
                <w:bCs/>
                <w:sz w:val="16"/>
                <w:szCs w:val="16"/>
              </w:rPr>
              <w:t xml:space="preserve">.  I form and use </w:t>
            </w:r>
            <w:r w:rsidRPr="00172D90">
              <w:rPr>
                <w:rFonts w:eastAsia="Times New Roman" w:cs="Times New Roman"/>
                <w:b/>
                <w:bCs/>
                <w:color w:val="C00000"/>
                <w:sz w:val="16"/>
                <w:szCs w:val="16"/>
                <w:u w:val="single"/>
              </w:rPr>
              <w:t>regular</w:t>
            </w:r>
            <w:r w:rsidRPr="00A030EB">
              <w:rPr>
                <w:rFonts w:eastAsia="Times New Roman" w:cs="Times New Roman"/>
                <w:bCs/>
                <w:sz w:val="16"/>
                <w:szCs w:val="16"/>
              </w:rPr>
              <w:t xml:space="preserve">, </w:t>
            </w:r>
            <w:r w:rsidRPr="00172D90">
              <w:rPr>
                <w:rFonts w:eastAsia="Times New Roman" w:cs="Times New Roman"/>
                <w:b/>
                <w:bCs/>
                <w:color w:val="C00000"/>
                <w:sz w:val="16"/>
                <w:szCs w:val="16"/>
                <w:u w:val="single"/>
              </w:rPr>
              <w:t>irregular</w:t>
            </w:r>
            <w:r w:rsidRPr="00A030EB">
              <w:rPr>
                <w:rFonts w:eastAsia="Times New Roman" w:cs="Times New Roman"/>
                <w:bCs/>
                <w:sz w:val="16"/>
                <w:szCs w:val="16"/>
              </w:rPr>
              <w:t xml:space="preserve"> plural and </w:t>
            </w:r>
            <w:r w:rsidRPr="00172D90">
              <w:rPr>
                <w:rFonts w:eastAsia="Times New Roman" w:cs="Times New Roman"/>
                <w:b/>
                <w:bCs/>
                <w:color w:val="C00000"/>
                <w:sz w:val="16"/>
                <w:szCs w:val="16"/>
                <w:u w:val="single"/>
              </w:rPr>
              <w:t>abstract</w:t>
            </w:r>
            <w:r w:rsidRPr="00A030EB">
              <w:rPr>
                <w:rFonts w:eastAsia="Times New Roman" w:cs="Times New Roman"/>
                <w:bCs/>
                <w:sz w:val="16"/>
                <w:szCs w:val="16"/>
              </w:rPr>
              <w:t xml:space="preserve"> </w:t>
            </w:r>
            <w:r w:rsidRPr="00172D90">
              <w:rPr>
                <w:rFonts w:eastAsia="Times New Roman" w:cs="Times New Roman"/>
                <w:b/>
                <w:bCs/>
                <w:color w:val="C00000"/>
                <w:sz w:val="16"/>
                <w:szCs w:val="16"/>
                <w:u w:val="single"/>
              </w:rPr>
              <w:t>nouns</w:t>
            </w:r>
            <w:r w:rsidRPr="00A030EB">
              <w:rPr>
                <w:rFonts w:eastAsia="Times New Roman" w:cs="Times New Roman"/>
                <w:bCs/>
                <w:sz w:val="16"/>
                <w:szCs w:val="16"/>
              </w:rPr>
              <w:t>.</w:t>
            </w:r>
          </w:p>
        </w:tc>
        <w:tc>
          <w:tcPr>
            <w:tcW w:w="4992" w:type="dxa"/>
            <w:gridSpan w:val="2"/>
            <w:shd w:val="clear" w:color="auto" w:fill="FFFFCC"/>
          </w:tcPr>
          <w:p w:rsidR="000731DB" w:rsidRPr="00A030EB" w:rsidRDefault="000731DB" w:rsidP="0070055F">
            <w:pPr>
              <w:rPr>
                <w:rFonts w:eastAsia="Times New Roman" w:cs="Times New Roman"/>
                <w:sz w:val="16"/>
                <w:szCs w:val="16"/>
              </w:rPr>
            </w:pPr>
            <w:r w:rsidRPr="00913C91">
              <w:rPr>
                <w:rFonts w:eastAsia="Times New Roman" w:cs="Times New Roman"/>
                <w:b/>
                <w:bCs/>
                <w:color w:val="C00000"/>
                <w:sz w:val="16"/>
                <w:szCs w:val="16"/>
                <w:u w:val="single"/>
              </w:rPr>
              <w:t>I Revise</w:t>
            </w:r>
            <w:r w:rsidRPr="00A030EB">
              <w:rPr>
                <w:rFonts w:eastAsia="Times New Roman" w:cs="Times New Roman"/>
                <w:sz w:val="16"/>
                <w:szCs w:val="16"/>
              </w:rPr>
              <w:t xml:space="preserve"> my </w:t>
            </w:r>
            <w:r>
              <w:rPr>
                <w:rFonts w:eastAsia="Times New Roman" w:cs="Times New Roman"/>
                <w:sz w:val="16"/>
                <w:szCs w:val="16"/>
              </w:rPr>
              <w:t xml:space="preserve">writing using words to describe </w:t>
            </w:r>
            <w:r w:rsidRPr="00643938">
              <w:rPr>
                <w:rFonts w:eastAsia="Times New Roman" w:cs="Times New Roman"/>
                <w:b/>
                <w:color w:val="C00000"/>
                <w:sz w:val="16"/>
                <w:szCs w:val="16"/>
                <w:u w:val="single"/>
              </w:rPr>
              <w:t>states</w:t>
            </w:r>
            <w:r w:rsidRPr="00F966F0">
              <w:rPr>
                <w:rFonts w:eastAsia="Times New Roman" w:cs="Times New Roman"/>
                <w:sz w:val="16"/>
                <w:szCs w:val="16"/>
              </w:rPr>
              <w:t xml:space="preserve"> of</w:t>
            </w:r>
            <w:r w:rsidRPr="00F966F0">
              <w:rPr>
                <w:rFonts w:eastAsia="Times New Roman" w:cs="Times New Roman"/>
                <w:b/>
                <w:sz w:val="16"/>
                <w:szCs w:val="16"/>
                <w:u w:val="single"/>
              </w:rPr>
              <w:t xml:space="preserve"> </w:t>
            </w:r>
            <w:r w:rsidRPr="00643938">
              <w:rPr>
                <w:rFonts w:eastAsia="Times New Roman" w:cs="Times New Roman"/>
                <w:b/>
                <w:color w:val="C00000"/>
                <w:sz w:val="16"/>
                <w:szCs w:val="16"/>
                <w:u w:val="single"/>
              </w:rPr>
              <w:t>mind</w:t>
            </w:r>
            <w:r>
              <w:rPr>
                <w:rFonts w:eastAsia="Times New Roman" w:cs="Times New Roman"/>
                <w:sz w:val="16"/>
                <w:szCs w:val="16"/>
              </w:rPr>
              <w:t xml:space="preserve"> (mood).  I use </w:t>
            </w:r>
            <w:r w:rsidRPr="00643938">
              <w:rPr>
                <w:rFonts w:eastAsia="Times New Roman" w:cs="Times New Roman"/>
                <w:b/>
                <w:color w:val="C00000"/>
                <w:sz w:val="16"/>
                <w:szCs w:val="16"/>
                <w:u w:val="single"/>
              </w:rPr>
              <w:t xml:space="preserve">verbs </w:t>
            </w:r>
            <w:r>
              <w:rPr>
                <w:rFonts w:eastAsia="Times New Roman" w:cs="Times New Roman"/>
                <w:sz w:val="16"/>
                <w:szCs w:val="16"/>
              </w:rPr>
              <w:t xml:space="preserve">and </w:t>
            </w:r>
            <w:r w:rsidRPr="00643938">
              <w:rPr>
                <w:rFonts w:eastAsia="Times New Roman" w:cs="Times New Roman"/>
                <w:b/>
                <w:color w:val="C00000"/>
                <w:sz w:val="16"/>
                <w:szCs w:val="16"/>
                <w:u w:val="single"/>
              </w:rPr>
              <w:t>adjectives</w:t>
            </w:r>
            <w:r>
              <w:rPr>
                <w:rFonts w:eastAsia="Times New Roman" w:cs="Times New Roman"/>
                <w:sz w:val="16"/>
                <w:szCs w:val="16"/>
              </w:rPr>
              <w:t xml:space="preserve"> correctly as I describe mood.</w:t>
            </w:r>
          </w:p>
        </w:tc>
        <w:tc>
          <w:tcPr>
            <w:tcW w:w="4866" w:type="dxa"/>
            <w:gridSpan w:val="2"/>
            <w:shd w:val="clear" w:color="auto" w:fill="FFFFCC"/>
          </w:tcPr>
          <w:p w:rsidR="000731DB" w:rsidRPr="00A030EB" w:rsidRDefault="000731DB" w:rsidP="0070055F">
            <w:pPr>
              <w:rPr>
                <w:rFonts w:eastAsia="Times New Roman" w:cs="Times New Roman"/>
                <w:bCs/>
                <w:sz w:val="16"/>
                <w:szCs w:val="16"/>
              </w:rPr>
            </w:pPr>
            <w:r w:rsidRPr="00A030EB">
              <w:rPr>
                <w:rFonts w:eastAsia="Times New Roman" w:cs="Times New Roman"/>
                <w:b/>
                <w:bCs/>
                <w:sz w:val="16"/>
                <w:szCs w:val="16"/>
                <w:u w:val="single"/>
              </w:rPr>
              <w:t>I Edit</w:t>
            </w:r>
            <w:r w:rsidRPr="00A030EB">
              <w:rPr>
                <w:rFonts w:eastAsia="Times New Roman" w:cs="Times New Roman"/>
                <w:bCs/>
                <w:sz w:val="16"/>
                <w:szCs w:val="16"/>
              </w:rPr>
              <w:t xml:space="preserve"> my </w:t>
            </w:r>
            <w:r>
              <w:rPr>
                <w:rFonts w:eastAsia="Times New Roman" w:cs="Times New Roman"/>
                <w:bCs/>
                <w:sz w:val="16"/>
                <w:szCs w:val="16"/>
              </w:rPr>
              <w:t xml:space="preserve">narrative writing piece with a clear </w:t>
            </w:r>
            <w:r w:rsidRPr="0057573B">
              <w:rPr>
                <w:rFonts w:eastAsia="Times New Roman" w:cs="Times New Roman"/>
                <w:b/>
                <w:bCs/>
                <w:color w:val="C00000"/>
                <w:sz w:val="16"/>
                <w:szCs w:val="16"/>
                <w:u w:val="single"/>
              </w:rPr>
              <w:t>closure</w:t>
            </w:r>
            <w:r>
              <w:rPr>
                <w:rFonts w:eastAsia="Times New Roman" w:cs="Times New Roman"/>
                <w:bCs/>
                <w:sz w:val="16"/>
                <w:szCs w:val="16"/>
              </w:rPr>
              <w:t xml:space="preserve"> statement or section.   My finished piece is a </w:t>
            </w:r>
            <w:r w:rsidRPr="00110513">
              <w:rPr>
                <w:rFonts w:eastAsia="Times New Roman" w:cs="Times New Roman"/>
                <w:b/>
                <w:bCs/>
                <w:color w:val="C00000"/>
                <w:sz w:val="16"/>
                <w:szCs w:val="16"/>
                <w:u w:val="single"/>
              </w:rPr>
              <w:t>word</w:t>
            </w:r>
            <w:r w:rsidRPr="00F966F0">
              <w:rPr>
                <w:rFonts w:eastAsia="Times New Roman" w:cs="Times New Roman"/>
                <w:b/>
                <w:bCs/>
                <w:color w:val="C00000"/>
                <w:sz w:val="16"/>
                <w:szCs w:val="16"/>
              </w:rPr>
              <w:t xml:space="preserve"> </w:t>
            </w:r>
            <w:r w:rsidRPr="00110513">
              <w:rPr>
                <w:rFonts w:eastAsia="Times New Roman" w:cs="Times New Roman"/>
                <w:b/>
                <w:bCs/>
                <w:color w:val="C00000"/>
                <w:sz w:val="16"/>
                <w:szCs w:val="16"/>
                <w:u w:val="single"/>
              </w:rPr>
              <w:t>document</w:t>
            </w:r>
            <w:r>
              <w:rPr>
                <w:rFonts w:eastAsia="Times New Roman" w:cs="Times New Roman"/>
                <w:bCs/>
                <w:sz w:val="16"/>
                <w:szCs w:val="16"/>
              </w:rPr>
              <w:t>.  I capitalize and spell correctly.</w:t>
            </w:r>
          </w:p>
        </w:tc>
      </w:tr>
      <w:tr w:rsidR="000731DB" w:rsidRPr="00A030EB" w:rsidTr="001A25D2">
        <w:trPr>
          <w:trHeight w:val="474"/>
        </w:trPr>
        <w:tc>
          <w:tcPr>
            <w:tcW w:w="4992" w:type="dxa"/>
            <w:gridSpan w:val="4"/>
            <w:tcBorders>
              <w:bottom w:val="single" w:sz="4" w:space="0" w:color="BFBFBF" w:themeColor="background1" w:themeShade="BF"/>
            </w:tcBorders>
          </w:tcPr>
          <w:p w:rsidR="000731DB" w:rsidRPr="00A030EB" w:rsidRDefault="000731DB" w:rsidP="00AE45CF">
            <w:pPr>
              <w:numPr>
                <w:ilvl w:val="1"/>
                <w:numId w:val="74"/>
              </w:numPr>
              <w:shd w:val="clear" w:color="auto" w:fill="FFFFFF"/>
              <w:ind w:left="0"/>
              <w:rPr>
                <w:rFonts w:cs="Helvetica"/>
                <w:sz w:val="16"/>
                <w:szCs w:val="16"/>
              </w:rPr>
            </w:pPr>
            <w:r w:rsidRPr="00A030EB">
              <w:rPr>
                <w:rFonts w:cs="Helvetica"/>
                <w:b/>
                <w:sz w:val="16"/>
                <w:szCs w:val="16"/>
                <w:u w:val="single"/>
              </w:rPr>
              <w:t>L.3.4b</w:t>
            </w:r>
            <w:r w:rsidRPr="00A030EB">
              <w:rPr>
                <w:rFonts w:cs="Helvetica"/>
                <w:sz w:val="16"/>
                <w:szCs w:val="16"/>
              </w:rPr>
              <w:t xml:space="preserve"> Determine the meaning of the new word formed when a </w:t>
            </w:r>
            <w:r w:rsidRPr="00A030EB">
              <w:rPr>
                <w:rFonts w:cs="Helvetica"/>
                <w:b/>
                <w:color w:val="C00000"/>
                <w:sz w:val="16"/>
                <w:szCs w:val="16"/>
                <w:u w:val="single"/>
              </w:rPr>
              <w:t>known affix</w:t>
            </w:r>
            <w:r w:rsidRPr="00A030EB">
              <w:rPr>
                <w:rFonts w:cs="Helvetica"/>
                <w:sz w:val="16"/>
                <w:szCs w:val="16"/>
              </w:rPr>
              <w:t xml:space="preserve"> is added to a known word (e.g., </w:t>
            </w:r>
            <w:r w:rsidRPr="00A030EB">
              <w:rPr>
                <w:rStyle w:val="Emphasis"/>
                <w:rFonts w:cs="Helvetica"/>
                <w:sz w:val="16"/>
                <w:szCs w:val="16"/>
              </w:rPr>
              <w:t xml:space="preserve">agreeable/disagreeable). </w:t>
            </w:r>
            <w:r w:rsidRPr="00A030EB">
              <w:rPr>
                <w:rFonts w:cs="Helvetica"/>
                <w:b/>
                <w:sz w:val="16"/>
                <w:szCs w:val="16"/>
                <w:u w:val="single"/>
              </w:rPr>
              <w:t>L.3.1b</w:t>
            </w:r>
            <w:r w:rsidRPr="00A030EB">
              <w:rPr>
                <w:rFonts w:cs="Helvetica"/>
                <w:sz w:val="16"/>
                <w:szCs w:val="16"/>
              </w:rPr>
              <w:t xml:space="preserve"> Form and use regular and irregular plural </w:t>
            </w:r>
            <w:r w:rsidRPr="00A030EB">
              <w:rPr>
                <w:rFonts w:cs="Helvetica"/>
                <w:b/>
                <w:color w:val="C00000"/>
                <w:sz w:val="16"/>
                <w:szCs w:val="16"/>
                <w:u w:val="single"/>
              </w:rPr>
              <w:t>nouns</w:t>
            </w:r>
            <w:r w:rsidRPr="00A030EB">
              <w:rPr>
                <w:rFonts w:cs="Helvetica"/>
                <w:sz w:val="16"/>
                <w:szCs w:val="16"/>
              </w:rPr>
              <w:t xml:space="preserve">. </w:t>
            </w:r>
            <w:r w:rsidRPr="00A030EB">
              <w:rPr>
                <w:rFonts w:cs="Helvetica"/>
                <w:b/>
                <w:sz w:val="16"/>
                <w:szCs w:val="16"/>
                <w:u w:val="single"/>
              </w:rPr>
              <w:t>L.3.1c</w:t>
            </w:r>
            <w:r w:rsidRPr="00A030EB">
              <w:rPr>
                <w:rFonts w:cs="Helvetica"/>
                <w:sz w:val="16"/>
                <w:szCs w:val="16"/>
              </w:rPr>
              <w:t xml:space="preserve"> Use </w:t>
            </w:r>
            <w:r w:rsidRPr="00A030EB">
              <w:rPr>
                <w:rFonts w:cs="Helvetica"/>
                <w:b/>
                <w:color w:val="C00000"/>
                <w:sz w:val="16"/>
                <w:szCs w:val="16"/>
                <w:u w:val="single"/>
              </w:rPr>
              <w:t>abstract nouns</w:t>
            </w:r>
            <w:r w:rsidRPr="00A030EB">
              <w:rPr>
                <w:rFonts w:cs="Helvetica"/>
                <w:sz w:val="16"/>
                <w:szCs w:val="16"/>
              </w:rPr>
              <w:t xml:space="preserve"> (e.g., </w:t>
            </w:r>
            <w:r w:rsidRPr="00A030EB">
              <w:rPr>
                <w:rStyle w:val="Emphasis"/>
                <w:rFonts w:cs="Helvetica"/>
                <w:sz w:val="16"/>
                <w:szCs w:val="16"/>
              </w:rPr>
              <w:t>childhood</w:t>
            </w:r>
            <w:r w:rsidRPr="00A030EB">
              <w:rPr>
                <w:rFonts w:cs="Helvetica"/>
                <w:sz w:val="16"/>
                <w:szCs w:val="16"/>
              </w:rPr>
              <w:t xml:space="preserve">). </w:t>
            </w:r>
            <w:r w:rsidRPr="00A030EB">
              <w:rPr>
                <w:rFonts w:cs="Helvetica"/>
                <w:i/>
                <w:sz w:val="16"/>
                <w:szCs w:val="16"/>
              </w:rPr>
              <w:t>Mini-lessons, journals and short summaries may be useful to emphasize language rules for affixes and nouns.</w:t>
            </w:r>
          </w:p>
        </w:tc>
        <w:tc>
          <w:tcPr>
            <w:tcW w:w="4992" w:type="dxa"/>
            <w:gridSpan w:val="2"/>
          </w:tcPr>
          <w:p w:rsidR="000731DB" w:rsidRPr="00B63CAE" w:rsidRDefault="000731DB" w:rsidP="00AE45CF">
            <w:pPr>
              <w:numPr>
                <w:ilvl w:val="1"/>
                <w:numId w:val="77"/>
              </w:numPr>
              <w:shd w:val="clear" w:color="auto" w:fill="FFFFFF"/>
              <w:spacing w:before="100" w:beforeAutospacing="1" w:after="107" w:line="172" w:lineRule="atLeast"/>
              <w:ind w:left="0"/>
              <w:rPr>
                <w:rFonts w:ascii="Helvetica" w:hAnsi="Helvetica" w:cs="Helvetica"/>
                <w:color w:val="3B3B3A"/>
                <w:sz w:val="14"/>
                <w:szCs w:val="14"/>
              </w:rPr>
            </w:pPr>
            <w:r w:rsidRPr="00A030EB">
              <w:rPr>
                <w:rFonts w:cs="Helvetica"/>
                <w:b/>
                <w:sz w:val="16"/>
                <w:szCs w:val="16"/>
                <w:u w:val="single"/>
              </w:rPr>
              <w:t>L.3.5c</w:t>
            </w:r>
            <w:r w:rsidRPr="00A030EB">
              <w:rPr>
                <w:rFonts w:cs="Helvetica"/>
                <w:sz w:val="16"/>
                <w:szCs w:val="16"/>
              </w:rPr>
              <w:t xml:space="preserve"> Distinguish shades of meaning among </w:t>
            </w:r>
            <w:r w:rsidRPr="00A030EB">
              <w:rPr>
                <w:rFonts w:cs="Helvetica"/>
                <w:b/>
                <w:color w:val="C00000"/>
                <w:sz w:val="16"/>
                <w:szCs w:val="16"/>
                <w:u w:val="single"/>
              </w:rPr>
              <w:t>related</w:t>
            </w:r>
            <w:r w:rsidRPr="00F966F0">
              <w:rPr>
                <w:rFonts w:cs="Helvetica"/>
                <w:b/>
                <w:color w:val="C00000"/>
                <w:sz w:val="16"/>
                <w:szCs w:val="16"/>
              </w:rPr>
              <w:t xml:space="preserve"> </w:t>
            </w:r>
            <w:r w:rsidRPr="00A030EB">
              <w:rPr>
                <w:rFonts w:cs="Helvetica"/>
                <w:b/>
                <w:color w:val="C00000"/>
                <w:sz w:val="16"/>
                <w:szCs w:val="16"/>
                <w:u w:val="single"/>
              </w:rPr>
              <w:t>words</w:t>
            </w:r>
            <w:r w:rsidRPr="00A030EB">
              <w:rPr>
                <w:rFonts w:cs="Helvetica"/>
                <w:sz w:val="16"/>
                <w:szCs w:val="16"/>
              </w:rPr>
              <w:t xml:space="preserve"> that describe states of mind or degrees of certainty (e.g., </w:t>
            </w:r>
            <w:r w:rsidRPr="00A030EB">
              <w:rPr>
                <w:rStyle w:val="Emphasis"/>
                <w:rFonts w:cs="Helvetica"/>
                <w:sz w:val="16"/>
                <w:szCs w:val="16"/>
              </w:rPr>
              <w:t>knew, believed, suspected, heard, wondered</w:t>
            </w:r>
            <w:r w:rsidRPr="00A030EB">
              <w:rPr>
                <w:rFonts w:cs="Helvetica"/>
                <w:sz w:val="16"/>
                <w:szCs w:val="16"/>
              </w:rPr>
              <w:t xml:space="preserve">). </w:t>
            </w:r>
            <w:r w:rsidRPr="00A030EB">
              <w:rPr>
                <w:rFonts w:cs="Helvetica"/>
                <w:b/>
                <w:sz w:val="16"/>
                <w:szCs w:val="16"/>
                <w:u w:val="single"/>
              </w:rPr>
              <w:t>L.3.1d</w:t>
            </w:r>
            <w:r w:rsidRPr="00A030EB">
              <w:rPr>
                <w:rFonts w:cs="Helvetica"/>
                <w:sz w:val="16"/>
                <w:szCs w:val="16"/>
              </w:rPr>
              <w:t xml:space="preserve"> Form and use regular and irregular </w:t>
            </w:r>
            <w:r w:rsidRPr="00A030EB">
              <w:rPr>
                <w:rFonts w:cs="Helvetica"/>
                <w:b/>
                <w:color w:val="C00000"/>
                <w:sz w:val="16"/>
                <w:szCs w:val="16"/>
                <w:u w:val="single"/>
              </w:rPr>
              <w:t>verbs</w:t>
            </w:r>
            <w:r w:rsidRPr="00A030EB">
              <w:rPr>
                <w:rFonts w:cs="Helvetica"/>
                <w:sz w:val="16"/>
                <w:szCs w:val="16"/>
              </w:rPr>
              <w:t>.</w:t>
            </w:r>
            <w:r>
              <w:rPr>
                <w:rFonts w:ascii="Helvetica" w:hAnsi="Helvetica" w:cs="Helvetica"/>
                <w:color w:val="3B3B3A"/>
                <w:sz w:val="14"/>
                <w:szCs w:val="14"/>
              </w:rPr>
              <w:t xml:space="preserve"> </w:t>
            </w:r>
            <w:r w:rsidRPr="00B63CAE">
              <w:rPr>
                <w:rFonts w:cs="Helvetica"/>
                <w:b/>
                <w:sz w:val="16"/>
                <w:szCs w:val="16"/>
                <w:u w:val="single"/>
              </w:rPr>
              <w:t>L.3.1a</w:t>
            </w:r>
            <w:r w:rsidRPr="00B63CAE">
              <w:rPr>
                <w:rFonts w:cs="Helvetica"/>
                <w:sz w:val="16"/>
                <w:szCs w:val="16"/>
              </w:rPr>
              <w:t xml:space="preserve"> Explain the function of …., </w:t>
            </w:r>
            <w:r w:rsidRPr="00B63CAE">
              <w:rPr>
                <w:rFonts w:cs="Helvetica"/>
                <w:b/>
                <w:color w:val="C00000"/>
                <w:sz w:val="16"/>
                <w:szCs w:val="16"/>
                <w:u w:val="single"/>
              </w:rPr>
              <w:t>adjectives</w:t>
            </w:r>
            <w:r w:rsidRPr="00B63CAE">
              <w:rPr>
                <w:rFonts w:cs="Helvetica"/>
                <w:sz w:val="16"/>
                <w:szCs w:val="16"/>
              </w:rPr>
              <w:t>…..in particular sentences.</w:t>
            </w:r>
          </w:p>
        </w:tc>
        <w:tc>
          <w:tcPr>
            <w:tcW w:w="4866" w:type="dxa"/>
            <w:gridSpan w:val="2"/>
          </w:tcPr>
          <w:p w:rsidR="000731DB" w:rsidRPr="005C50FE" w:rsidRDefault="000731DB" w:rsidP="000731DB">
            <w:pPr>
              <w:numPr>
                <w:ilvl w:val="1"/>
                <w:numId w:val="50"/>
              </w:numPr>
              <w:shd w:val="clear" w:color="auto" w:fill="FFFFFF"/>
              <w:ind w:left="0"/>
              <w:rPr>
                <w:rFonts w:cs="Helvetica"/>
                <w:sz w:val="16"/>
                <w:szCs w:val="16"/>
              </w:rPr>
            </w:pPr>
            <w:r w:rsidRPr="00A030EB">
              <w:rPr>
                <w:rFonts w:cs="Helvetica"/>
                <w:b/>
                <w:sz w:val="16"/>
                <w:szCs w:val="16"/>
                <w:u w:val="single"/>
              </w:rPr>
              <w:t>W.3.3d</w:t>
            </w:r>
            <w:r w:rsidRPr="00A030EB">
              <w:rPr>
                <w:rFonts w:cs="Helvetica"/>
                <w:sz w:val="16"/>
                <w:szCs w:val="16"/>
              </w:rPr>
              <w:t xml:space="preserve"> Provide a sense of </w:t>
            </w:r>
            <w:r w:rsidRPr="00A030EB">
              <w:rPr>
                <w:rFonts w:cs="Helvetica"/>
                <w:b/>
                <w:color w:val="C00000"/>
                <w:sz w:val="16"/>
                <w:szCs w:val="16"/>
                <w:u w:val="single"/>
              </w:rPr>
              <w:t>closure</w:t>
            </w:r>
            <w:r w:rsidRPr="00A030EB">
              <w:rPr>
                <w:rFonts w:cs="Helvetica"/>
                <w:sz w:val="16"/>
                <w:szCs w:val="16"/>
              </w:rPr>
              <w:t xml:space="preserve">. </w:t>
            </w:r>
            <w:r w:rsidRPr="00A030EB">
              <w:rPr>
                <w:rFonts w:cs="Helvetica"/>
                <w:b/>
                <w:sz w:val="16"/>
                <w:szCs w:val="16"/>
                <w:u w:val="single"/>
              </w:rPr>
              <w:t>L.3.2a</w:t>
            </w:r>
            <w:r w:rsidRPr="00A030EB">
              <w:rPr>
                <w:rFonts w:cs="Helvetica"/>
                <w:sz w:val="16"/>
                <w:szCs w:val="16"/>
              </w:rPr>
              <w:t xml:space="preserve"> Capitalize </w:t>
            </w:r>
            <w:r w:rsidRPr="00A030EB">
              <w:rPr>
                <w:rFonts w:cs="Helvetica"/>
                <w:b/>
                <w:color w:val="C00000"/>
                <w:sz w:val="16"/>
                <w:szCs w:val="16"/>
                <w:u w:val="single"/>
              </w:rPr>
              <w:t>appropriate</w:t>
            </w:r>
            <w:r w:rsidRPr="00F966F0">
              <w:rPr>
                <w:rFonts w:cs="Helvetica"/>
                <w:b/>
                <w:color w:val="C00000"/>
                <w:sz w:val="16"/>
                <w:szCs w:val="16"/>
              </w:rPr>
              <w:t xml:space="preserve"> </w:t>
            </w:r>
            <w:r w:rsidRPr="00A030EB">
              <w:rPr>
                <w:rFonts w:cs="Helvetica"/>
                <w:b/>
                <w:color w:val="C00000"/>
                <w:sz w:val="16"/>
                <w:szCs w:val="16"/>
                <w:u w:val="single"/>
              </w:rPr>
              <w:t>words</w:t>
            </w:r>
            <w:r w:rsidRPr="00A030EB">
              <w:rPr>
                <w:rFonts w:cs="Helvetica"/>
                <w:sz w:val="16"/>
                <w:szCs w:val="16"/>
              </w:rPr>
              <w:t xml:space="preserve"> in titles.</w:t>
            </w:r>
            <w:r>
              <w:rPr>
                <w:rFonts w:cs="Helvetica"/>
                <w:sz w:val="16"/>
                <w:szCs w:val="16"/>
              </w:rPr>
              <w:t xml:space="preserve"> </w:t>
            </w:r>
            <w:r w:rsidRPr="005C50FE">
              <w:rPr>
                <w:rFonts w:cs="Helvetica"/>
                <w:b/>
                <w:sz w:val="16"/>
                <w:szCs w:val="16"/>
                <w:u w:val="single"/>
              </w:rPr>
              <w:t>W.3.6</w:t>
            </w:r>
            <w:r w:rsidRPr="005C50FE">
              <w:rPr>
                <w:rFonts w:cs="Helvetica"/>
                <w:sz w:val="16"/>
                <w:szCs w:val="16"/>
              </w:rPr>
              <w:t xml:space="preserve"> With guidance and support from adults, use </w:t>
            </w:r>
            <w:r w:rsidRPr="005C50FE">
              <w:rPr>
                <w:rFonts w:cs="Helvetica"/>
                <w:b/>
                <w:color w:val="C00000"/>
                <w:sz w:val="16"/>
                <w:szCs w:val="16"/>
                <w:u w:val="single"/>
              </w:rPr>
              <w:t>technology</w:t>
            </w:r>
            <w:r w:rsidRPr="005C50FE">
              <w:rPr>
                <w:rFonts w:cs="Helvetica"/>
                <w:sz w:val="16"/>
                <w:szCs w:val="16"/>
              </w:rPr>
              <w:t xml:space="preserve"> to produce and publish writing (using keyboarding skills) as well as to interact and collaborate with others.</w:t>
            </w:r>
            <w:r w:rsidRPr="00A030EB">
              <w:rPr>
                <w:rFonts w:cs="Helvetica"/>
                <w:b/>
                <w:sz w:val="16"/>
                <w:szCs w:val="16"/>
                <w:u w:val="single"/>
              </w:rPr>
              <w:t xml:space="preserve"> L.3.2e</w:t>
            </w:r>
            <w:r w:rsidRPr="00A030EB">
              <w:rPr>
                <w:rFonts w:cs="Helvetica"/>
                <w:sz w:val="16"/>
                <w:szCs w:val="16"/>
              </w:rPr>
              <w:t xml:space="preserve"> Use conventional spelling for high-frequency and other </w:t>
            </w:r>
            <w:r w:rsidRPr="00A030EB">
              <w:rPr>
                <w:rFonts w:cs="Helvetica"/>
                <w:b/>
                <w:color w:val="C00000"/>
                <w:sz w:val="16"/>
                <w:szCs w:val="16"/>
                <w:u w:val="single"/>
              </w:rPr>
              <w:t>studied</w:t>
            </w:r>
            <w:r w:rsidRPr="00F966F0">
              <w:rPr>
                <w:rFonts w:cs="Helvetica"/>
                <w:b/>
                <w:color w:val="C00000"/>
                <w:sz w:val="16"/>
                <w:szCs w:val="16"/>
              </w:rPr>
              <w:t xml:space="preserve"> </w:t>
            </w:r>
            <w:r w:rsidRPr="00A030EB">
              <w:rPr>
                <w:rFonts w:cs="Helvetica"/>
                <w:b/>
                <w:color w:val="C00000"/>
                <w:sz w:val="16"/>
                <w:szCs w:val="16"/>
                <w:u w:val="single"/>
              </w:rPr>
              <w:t>words</w:t>
            </w:r>
            <w:r w:rsidRPr="00A030EB">
              <w:rPr>
                <w:rFonts w:cs="Helvetica"/>
                <w:sz w:val="16"/>
                <w:szCs w:val="16"/>
              </w:rPr>
              <w:t xml:space="preserve"> and for adding </w:t>
            </w:r>
            <w:r w:rsidRPr="00A030EB">
              <w:rPr>
                <w:rFonts w:cs="Helvetica"/>
                <w:b/>
                <w:color w:val="C00000"/>
                <w:sz w:val="16"/>
                <w:szCs w:val="16"/>
                <w:u w:val="single"/>
              </w:rPr>
              <w:t xml:space="preserve">suffixes </w:t>
            </w:r>
            <w:r w:rsidRPr="00A030EB">
              <w:rPr>
                <w:rFonts w:cs="Helvetica"/>
                <w:sz w:val="16"/>
                <w:szCs w:val="16"/>
              </w:rPr>
              <w:t xml:space="preserve">to base words (e.g., </w:t>
            </w:r>
            <w:r w:rsidRPr="00A030EB">
              <w:rPr>
                <w:rStyle w:val="Emphasis"/>
                <w:rFonts w:cs="Helvetica"/>
                <w:sz w:val="16"/>
                <w:szCs w:val="16"/>
              </w:rPr>
              <w:t>sitting, smiled, cries, happiness</w:t>
            </w:r>
          </w:p>
        </w:tc>
      </w:tr>
      <w:tr w:rsidR="000731DB" w:rsidRPr="00A030EB" w:rsidTr="001A25D2">
        <w:tc>
          <w:tcPr>
            <w:tcW w:w="4992" w:type="dxa"/>
            <w:gridSpan w:val="4"/>
            <w:shd w:val="clear" w:color="auto" w:fill="FFFFCC"/>
          </w:tcPr>
          <w:p w:rsidR="000731DB" w:rsidRPr="00A030EB" w:rsidRDefault="000731DB" w:rsidP="0070055F">
            <w:pPr>
              <w:rPr>
                <w:rFonts w:eastAsia="Times New Roman" w:cs="Times New Roman"/>
                <w:sz w:val="16"/>
                <w:szCs w:val="16"/>
              </w:rPr>
            </w:pPr>
            <w:r w:rsidRPr="00A030EB">
              <w:rPr>
                <w:rFonts w:eastAsia="Times New Roman" w:cs="Times New Roman"/>
                <w:b/>
                <w:bCs/>
                <w:color w:val="C00000"/>
                <w:sz w:val="16"/>
                <w:szCs w:val="16"/>
                <w:u w:val="single"/>
              </w:rPr>
              <w:t>I Speak</w:t>
            </w:r>
            <w:r w:rsidRPr="00A030EB">
              <w:rPr>
                <w:rFonts w:eastAsia="Times New Roman" w:cs="Times New Roman"/>
                <w:bCs/>
                <w:sz w:val="16"/>
                <w:szCs w:val="16"/>
              </w:rPr>
              <w:t xml:space="preserve"> </w:t>
            </w:r>
            <w:r>
              <w:rPr>
                <w:rFonts w:eastAsia="Times New Roman" w:cs="Times New Roman"/>
                <w:bCs/>
                <w:sz w:val="16"/>
                <w:szCs w:val="16"/>
              </w:rPr>
              <w:t xml:space="preserve">to share </w:t>
            </w:r>
            <w:r w:rsidRPr="00B63CAE">
              <w:rPr>
                <w:rFonts w:eastAsia="Times New Roman" w:cs="Times New Roman"/>
                <w:b/>
                <w:bCs/>
                <w:color w:val="C00000"/>
                <w:sz w:val="16"/>
                <w:szCs w:val="16"/>
                <w:u w:val="single"/>
              </w:rPr>
              <w:t>non-literal</w:t>
            </w:r>
            <w:r>
              <w:rPr>
                <w:rFonts w:eastAsia="Times New Roman" w:cs="Times New Roman"/>
                <w:bCs/>
                <w:sz w:val="16"/>
                <w:szCs w:val="16"/>
              </w:rPr>
              <w:t xml:space="preserve"> language meaning.</w:t>
            </w:r>
          </w:p>
        </w:tc>
        <w:tc>
          <w:tcPr>
            <w:tcW w:w="4992" w:type="dxa"/>
            <w:gridSpan w:val="2"/>
            <w:shd w:val="clear" w:color="auto" w:fill="FFFFCC"/>
          </w:tcPr>
          <w:p w:rsidR="000731DB" w:rsidRPr="00A030EB" w:rsidRDefault="000731DB" w:rsidP="0070055F">
            <w:pPr>
              <w:rPr>
                <w:rFonts w:eastAsia="Times New Roman" w:cs="Times New Roman"/>
                <w:sz w:val="16"/>
                <w:szCs w:val="16"/>
              </w:rPr>
            </w:pPr>
            <w:r w:rsidRPr="00913C91">
              <w:rPr>
                <w:rFonts w:eastAsia="Times New Roman" w:cs="Times New Roman"/>
                <w:b/>
                <w:bCs/>
                <w:color w:val="C00000"/>
                <w:sz w:val="16"/>
                <w:szCs w:val="16"/>
                <w:u w:val="single"/>
              </w:rPr>
              <w:t>I Speak</w:t>
            </w:r>
            <w:r w:rsidRPr="00A030EB">
              <w:rPr>
                <w:rFonts w:eastAsia="Times New Roman" w:cs="Times New Roman"/>
                <w:bCs/>
                <w:sz w:val="16"/>
                <w:szCs w:val="16"/>
              </w:rPr>
              <w:t xml:space="preserve"> to </w:t>
            </w:r>
            <w:r>
              <w:rPr>
                <w:rFonts w:eastAsia="Times New Roman" w:cs="Times New Roman"/>
                <w:bCs/>
                <w:sz w:val="16"/>
                <w:szCs w:val="16"/>
              </w:rPr>
              <w:t xml:space="preserve">share how I use </w:t>
            </w:r>
            <w:r w:rsidRPr="00C95CC3">
              <w:rPr>
                <w:rFonts w:eastAsia="Times New Roman" w:cs="Times New Roman"/>
                <w:b/>
                <w:bCs/>
                <w:color w:val="C00000"/>
                <w:sz w:val="16"/>
                <w:szCs w:val="16"/>
                <w:u w:val="single"/>
              </w:rPr>
              <w:t>temporal</w:t>
            </w:r>
            <w:r w:rsidRPr="00F966F0">
              <w:rPr>
                <w:rFonts w:eastAsia="Times New Roman" w:cs="Times New Roman"/>
                <w:b/>
                <w:bCs/>
                <w:color w:val="C00000"/>
                <w:sz w:val="16"/>
                <w:szCs w:val="16"/>
              </w:rPr>
              <w:t xml:space="preserve"> </w:t>
            </w:r>
            <w:r w:rsidRPr="00C95CC3">
              <w:rPr>
                <w:rFonts w:eastAsia="Times New Roman" w:cs="Times New Roman"/>
                <w:b/>
                <w:bCs/>
                <w:color w:val="C00000"/>
                <w:sz w:val="16"/>
                <w:szCs w:val="16"/>
                <w:u w:val="single"/>
              </w:rPr>
              <w:t>words</w:t>
            </w:r>
            <w:r>
              <w:rPr>
                <w:rFonts w:eastAsia="Times New Roman" w:cs="Times New Roman"/>
                <w:bCs/>
                <w:sz w:val="16"/>
                <w:szCs w:val="16"/>
              </w:rPr>
              <w:t xml:space="preserve"> to signal event sequence.</w:t>
            </w:r>
          </w:p>
        </w:tc>
        <w:tc>
          <w:tcPr>
            <w:tcW w:w="4866" w:type="dxa"/>
            <w:gridSpan w:val="2"/>
            <w:shd w:val="clear" w:color="auto" w:fill="FFFFCC"/>
          </w:tcPr>
          <w:p w:rsidR="000731DB" w:rsidRPr="00A030EB" w:rsidRDefault="000731DB" w:rsidP="0070055F">
            <w:pPr>
              <w:rPr>
                <w:rFonts w:eastAsia="Times New Roman" w:cs="Times New Roman"/>
                <w:sz w:val="16"/>
                <w:szCs w:val="16"/>
              </w:rPr>
            </w:pPr>
            <w:r w:rsidRPr="00A030EB">
              <w:rPr>
                <w:rFonts w:eastAsia="Times New Roman" w:cs="Times New Roman"/>
                <w:b/>
                <w:sz w:val="16"/>
                <w:szCs w:val="16"/>
                <w:u w:val="single"/>
              </w:rPr>
              <w:t>I Speak</w:t>
            </w:r>
            <w:r w:rsidRPr="00A030EB">
              <w:rPr>
                <w:rFonts w:eastAsia="Times New Roman" w:cs="Times New Roman"/>
                <w:sz w:val="16"/>
                <w:szCs w:val="16"/>
              </w:rPr>
              <w:t xml:space="preserve"> </w:t>
            </w:r>
            <w:r>
              <w:rPr>
                <w:rFonts w:eastAsia="Times New Roman" w:cs="Times New Roman"/>
                <w:sz w:val="16"/>
                <w:szCs w:val="16"/>
              </w:rPr>
              <w:t xml:space="preserve">and answers questions about my writing with </w:t>
            </w:r>
            <w:r w:rsidRPr="005C50FE">
              <w:rPr>
                <w:rFonts w:eastAsia="Times New Roman" w:cs="Times New Roman"/>
                <w:b/>
                <w:color w:val="C00000"/>
                <w:sz w:val="16"/>
                <w:szCs w:val="16"/>
                <w:u w:val="single"/>
              </w:rPr>
              <w:t>detail</w:t>
            </w:r>
            <w:r>
              <w:rPr>
                <w:rFonts w:eastAsia="Times New Roman" w:cs="Times New Roman"/>
                <w:sz w:val="16"/>
                <w:szCs w:val="16"/>
              </w:rPr>
              <w:t xml:space="preserve"> and </w:t>
            </w:r>
            <w:r w:rsidRPr="005C50FE">
              <w:rPr>
                <w:rFonts w:eastAsia="Times New Roman" w:cs="Times New Roman"/>
                <w:b/>
                <w:color w:val="C00000"/>
                <w:sz w:val="16"/>
                <w:szCs w:val="16"/>
                <w:u w:val="single"/>
              </w:rPr>
              <w:t>elaboration</w:t>
            </w:r>
            <w:r>
              <w:rPr>
                <w:rFonts w:eastAsia="Times New Roman" w:cs="Times New Roman"/>
                <w:sz w:val="16"/>
                <w:szCs w:val="16"/>
              </w:rPr>
              <w:t xml:space="preserve">. </w:t>
            </w:r>
          </w:p>
        </w:tc>
      </w:tr>
      <w:tr w:rsidR="000731DB" w:rsidRPr="00A030EB" w:rsidTr="001A25D2">
        <w:trPr>
          <w:trHeight w:val="762"/>
        </w:trPr>
        <w:tc>
          <w:tcPr>
            <w:tcW w:w="4992" w:type="dxa"/>
            <w:gridSpan w:val="4"/>
          </w:tcPr>
          <w:p w:rsidR="000731DB" w:rsidRPr="005C50FE" w:rsidRDefault="000731DB" w:rsidP="00AE45CF">
            <w:pPr>
              <w:numPr>
                <w:ilvl w:val="1"/>
                <w:numId w:val="76"/>
              </w:numPr>
              <w:shd w:val="clear" w:color="auto" w:fill="FFFFFF"/>
              <w:ind w:left="0"/>
              <w:rPr>
                <w:rFonts w:cs="Helvetica"/>
                <w:sz w:val="16"/>
                <w:szCs w:val="16"/>
              </w:rPr>
            </w:pPr>
            <w:r w:rsidRPr="00A030EB">
              <w:rPr>
                <w:rFonts w:cs="Helvetica"/>
                <w:b/>
                <w:sz w:val="16"/>
                <w:szCs w:val="16"/>
                <w:u w:val="single"/>
              </w:rPr>
              <w:t>SL.3.1b</w:t>
            </w:r>
            <w:r w:rsidRPr="00A030EB">
              <w:rPr>
                <w:rFonts w:cs="Helvetica"/>
                <w:sz w:val="16"/>
                <w:szCs w:val="16"/>
              </w:rPr>
              <w:t xml:space="preserve"> Follow </w:t>
            </w:r>
            <w:r w:rsidRPr="00A030EB">
              <w:rPr>
                <w:rFonts w:cs="Helvetica"/>
                <w:b/>
                <w:color w:val="C00000"/>
                <w:sz w:val="16"/>
                <w:szCs w:val="16"/>
                <w:u w:val="single"/>
              </w:rPr>
              <w:t>agreed</w:t>
            </w:r>
            <w:r w:rsidRPr="00F966F0">
              <w:rPr>
                <w:rFonts w:cs="Helvetica"/>
                <w:sz w:val="16"/>
                <w:szCs w:val="16"/>
              </w:rPr>
              <w:t>-</w:t>
            </w:r>
            <w:r w:rsidRPr="00A030EB">
              <w:rPr>
                <w:rFonts w:cs="Helvetica"/>
                <w:b/>
                <w:color w:val="C00000"/>
                <w:sz w:val="16"/>
                <w:szCs w:val="16"/>
                <w:u w:val="single"/>
              </w:rPr>
              <w:t>upon</w:t>
            </w:r>
            <w:r w:rsidRPr="000755B2">
              <w:rPr>
                <w:rFonts w:cs="Helvetica"/>
                <w:b/>
                <w:color w:val="C00000"/>
                <w:sz w:val="16"/>
                <w:szCs w:val="16"/>
              </w:rPr>
              <w:t xml:space="preserve"> </w:t>
            </w:r>
            <w:r w:rsidRPr="00A030EB">
              <w:rPr>
                <w:rFonts w:cs="Helvetica"/>
                <w:b/>
                <w:color w:val="C00000"/>
                <w:sz w:val="16"/>
                <w:szCs w:val="16"/>
                <w:u w:val="single"/>
              </w:rPr>
              <w:t>rules</w:t>
            </w:r>
            <w:r w:rsidRPr="00A030EB">
              <w:rPr>
                <w:rFonts w:cs="Helvetica"/>
                <w:sz w:val="16"/>
                <w:szCs w:val="16"/>
              </w:rPr>
              <w:t xml:space="preserve"> for discussions (e.g., gaining the floor in respectful ways, listening to others with care, speaking one at a time about the topics and texts under discussion).</w:t>
            </w:r>
            <w:r>
              <w:rPr>
                <w:rFonts w:cs="Helvetica"/>
                <w:sz w:val="16"/>
                <w:szCs w:val="16"/>
              </w:rPr>
              <w:t xml:space="preserve"> </w:t>
            </w:r>
            <w:r>
              <w:rPr>
                <w:rFonts w:cs="Helvetica"/>
                <w:i/>
                <w:sz w:val="16"/>
                <w:szCs w:val="16"/>
              </w:rPr>
              <w:t>(Students can share their findings about literal/non-literal language in two comparative narratives,</w:t>
            </w:r>
            <w:r>
              <w:rPr>
                <w:rFonts w:cs="Helvetica"/>
                <w:sz w:val="16"/>
                <w:szCs w:val="16"/>
              </w:rPr>
              <w:t xml:space="preserve"> </w:t>
            </w:r>
            <w:r w:rsidRPr="00B63CAE">
              <w:rPr>
                <w:rFonts w:cs="Helvetica"/>
                <w:i/>
                <w:sz w:val="16"/>
                <w:szCs w:val="16"/>
              </w:rPr>
              <w:t>or a narrative story and poem</w:t>
            </w:r>
            <w:r>
              <w:rPr>
                <w:rFonts w:cs="Helvetica"/>
                <w:i/>
                <w:sz w:val="16"/>
                <w:szCs w:val="16"/>
              </w:rPr>
              <w:t>).</w:t>
            </w:r>
          </w:p>
        </w:tc>
        <w:tc>
          <w:tcPr>
            <w:tcW w:w="4992" w:type="dxa"/>
            <w:gridSpan w:val="2"/>
          </w:tcPr>
          <w:p w:rsidR="000731DB" w:rsidRPr="00A030EB" w:rsidRDefault="000731DB" w:rsidP="0070055F">
            <w:pPr>
              <w:numPr>
                <w:ilvl w:val="0"/>
                <w:numId w:val="34"/>
              </w:numPr>
              <w:shd w:val="clear" w:color="auto" w:fill="FFFFFF"/>
              <w:ind w:left="0"/>
              <w:rPr>
                <w:rFonts w:eastAsia="Times New Roman" w:cs="Helvetica"/>
                <w:sz w:val="16"/>
                <w:szCs w:val="16"/>
              </w:rPr>
            </w:pPr>
            <w:r w:rsidRPr="00A030EB">
              <w:rPr>
                <w:rFonts w:cs="Helvetica"/>
                <w:b/>
                <w:sz w:val="16"/>
                <w:szCs w:val="16"/>
                <w:u w:val="single"/>
              </w:rPr>
              <w:t>SL.3.1d</w:t>
            </w:r>
            <w:r w:rsidRPr="00A030EB">
              <w:rPr>
                <w:rFonts w:cs="Helvetica"/>
                <w:sz w:val="16"/>
                <w:szCs w:val="16"/>
              </w:rPr>
              <w:t xml:space="preserve"> Explain their own </w:t>
            </w:r>
            <w:r w:rsidRPr="00A030EB">
              <w:rPr>
                <w:rFonts w:cs="Helvetica"/>
                <w:b/>
                <w:color w:val="C00000"/>
                <w:sz w:val="16"/>
                <w:szCs w:val="16"/>
                <w:u w:val="single"/>
              </w:rPr>
              <w:t>ideas</w:t>
            </w:r>
            <w:r w:rsidRPr="00A030EB">
              <w:rPr>
                <w:rFonts w:cs="Helvetica"/>
                <w:b/>
                <w:color w:val="C00000"/>
                <w:sz w:val="16"/>
                <w:szCs w:val="16"/>
              </w:rPr>
              <w:t xml:space="preserve"> </w:t>
            </w:r>
            <w:r w:rsidRPr="00A030EB">
              <w:rPr>
                <w:rFonts w:cs="Helvetica"/>
                <w:sz w:val="16"/>
                <w:szCs w:val="16"/>
              </w:rPr>
              <w:t>and understanding in light of the discussion.</w:t>
            </w:r>
            <w:r>
              <w:rPr>
                <w:rFonts w:cs="Helvetica"/>
                <w:sz w:val="16"/>
                <w:szCs w:val="16"/>
              </w:rPr>
              <w:t xml:space="preserve">  </w:t>
            </w:r>
          </w:p>
        </w:tc>
        <w:tc>
          <w:tcPr>
            <w:tcW w:w="4866" w:type="dxa"/>
            <w:gridSpan w:val="2"/>
          </w:tcPr>
          <w:p w:rsidR="000731DB" w:rsidRPr="00A030EB" w:rsidRDefault="00464E2F" w:rsidP="0070055F">
            <w:pPr>
              <w:numPr>
                <w:ilvl w:val="0"/>
                <w:numId w:val="35"/>
              </w:numPr>
              <w:shd w:val="clear" w:color="auto" w:fill="FFFFFF"/>
              <w:ind w:left="0"/>
              <w:rPr>
                <w:rFonts w:eastAsia="Times New Roman" w:cs="Helvetica"/>
                <w:sz w:val="16"/>
                <w:szCs w:val="16"/>
              </w:rPr>
            </w:pPr>
            <w:hyperlink r:id="rId18" w:history="1">
              <w:r w:rsidR="000731DB" w:rsidRPr="00A030EB">
                <w:rPr>
                  <w:rStyle w:val="Hyperlink"/>
                  <w:rFonts w:cs="Helvetica"/>
                  <w:b/>
                  <w:color w:val="auto"/>
                  <w:sz w:val="16"/>
                  <w:szCs w:val="16"/>
                  <w:u w:val="single"/>
                </w:rPr>
                <w:t>SL.3.3</w:t>
              </w:r>
            </w:hyperlink>
            <w:r w:rsidR="000731DB" w:rsidRPr="00A030EB">
              <w:rPr>
                <w:rFonts w:cs="Helvetica"/>
                <w:sz w:val="16"/>
                <w:szCs w:val="16"/>
              </w:rPr>
              <w:t xml:space="preserve"> Ask and answer </w:t>
            </w:r>
            <w:r w:rsidR="000731DB" w:rsidRPr="00A030EB">
              <w:rPr>
                <w:rFonts w:cs="Helvetica"/>
                <w:b/>
                <w:color w:val="C00000"/>
                <w:sz w:val="16"/>
                <w:szCs w:val="16"/>
                <w:u w:val="single"/>
              </w:rPr>
              <w:t>questions</w:t>
            </w:r>
            <w:r w:rsidR="000731DB" w:rsidRPr="00A030EB">
              <w:rPr>
                <w:rFonts w:cs="Helvetica"/>
                <w:sz w:val="16"/>
                <w:szCs w:val="16"/>
              </w:rPr>
              <w:t xml:space="preserve"> about information from a speaker, offering appropriate </w:t>
            </w:r>
            <w:r w:rsidR="000731DB" w:rsidRPr="00A030EB">
              <w:rPr>
                <w:rFonts w:cs="Helvetica"/>
                <w:b/>
                <w:color w:val="C00000"/>
                <w:sz w:val="16"/>
                <w:szCs w:val="16"/>
                <w:u w:val="single"/>
              </w:rPr>
              <w:t>elaboration</w:t>
            </w:r>
            <w:r w:rsidR="000731DB" w:rsidRPr="00F966F0">
              <w:rPr>
                <w:rFonts w:cs="Helvetica"/>
                <w:sz w:val="16"/>
                <w:szCs w:val="16"/>
              </w:rPr>
              <w:t xml:space="preserve"> and</w:t>
            </w:r>
            <w:r w:rsidR="000731DB" w:rsidRPr="00F966F0">
              <w:rPr>
                <w:rFonts w:cs="Helvetica"/>
                <w:b/>
                <w:sz w:val="16"/>
                <w:szCs w:val="16"/>
              </w:rPr>
              <w:t xml:space="preserve"> </w:t>
            </w:r>
            <w:r w:rsidR="000731DB" w:rsidRPr="00A030EB">
              <w:rPr>
                <w:rFonts w:cs="Helvetica"/>
                <w:b/>
                <w:color w:val="C00000"/>
                <w:sz w:val="16"/>
                <w:szCs w:val="16"/>
                <w:u w:val="single"/>
              </w:rPr>
              <w:t>detail</w:t>
            </w:r>
            <w:r w:rsidR="000731DB" w:rsidRPr="00A030EB">
              <w:rPr>
                <w:rFonts w:cs="Helvetica"/>
                <w:sz w:val="16"/>
                <w:szCs w:val="16"/>
              </w:rPr>
              <w:t>.</w:t>
            </w:r>
            <w:r w:rsidR="000731DB" w:rsidRPr="00A030EB">
              <w:rPr>
                <w:rFonts w:cs="Helvetica"/>
                <w:b/>
                <w:sz w:val="16"/>
                <w:szCs w:val="16"/>
                <w:u w:val="single"/>
              </w:rPr>
              <w:t xml:space="preserve"> </w:t>
            </w:r>
          </w:p>
        </w:tc>
      </w:tr>
    </w:tbl>
    <w:p w:rsidR="00DA36D2" w:rsidRPr="00A030EB" w:rsidRDefault="00DA36D2" w:rsidP="00DA36D2">
      <w:pPr>
        <w:rPr>
          <w:sz w:val="16"/>
          <w:szCs w:val="16"/>
        </w:rPr>
      </w:pPr>
    </w:p>
    <w:p w:rsidR="00DA36D2" w:rsidRDefault="00DA36D2" w:rsidP="00DA36D2">
      <w:pPr>
        <w:spacing w:after="0"/>
        <w:rPr>
          <w:sz w:val="20"/>
          <w:szCs w:val="20"/>
        </w:rPr>
      </w:pPr>
    </w:p>
    <w:tbl>
      <w:tblPr>
        <w:tblStyle w:val="TableGrid"/>
        <w:tblW w:w="1497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732"/>
        <w:gridCol w:w="1998"/>
        <w:gridCol w:w="1014"/>
        <w:gridCol w:w="1938"/>
        <w:gridCol w:w="3054"/>
        <w:gridCol w:w="1986"/>
        <w:gridCol w:w="3006"/>
      </w:tblGrid>
      <w:tr w:rsidR="000731DB" w:rsidTr="0070055F">
        <w:trPr>
          <w:trHeight w:val="826"/>
        </w:trPr>
        <w:tc>
          <w:tcPr>
            <w:tcW w:w="1248"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0731DB" w:rsidRPr="00423AC6" w:rsidRDefault="000731DB" w:rsidP="0070055F">
            <w:pPr>
              <w:jc w:val="center"/>
              <w:rPr>
                <w:b/>
                <w:sz w:val="48"/>
                <w:szCs w:val="48"/>
              </w:rPr>
            </w:pPr>
            <w:r w:rsidRPr="00423AC6">
              <w:rPr>
                <w:b/>
                <w:sz w:val="48"/>
                <w:szCs w:val="48"/>
              </w:rPr>
              <w:t xml:space="preserve">Gr. </w:t>
            </w:r>
            <w:r>
              <w:rPr>
                <w:b/>
                <w:sz w:val="48"/>
                <w:szCs w:val="48"/>
              </w:rPr>
              <w:t>3</w:t>
            </w:r>
          </w:p>
        </w:tc>
        <w:tc>
          <w:tcPr>
            <w:tcW w:w="2730" w:type="dxa"/>
            <w:gridSpan w:val="2"/>
            <w:tcBorders>
              <w:top w:val="nil"/>
              <w:left w:val="single" w:sz="18" w:space="0" w:color="auto"/>
              <w:right w:val="nil"/>
            </w:tcBorders>
            <w:vAlign w:val="center"/>
          </w:tcPr>
          <w:p w:rsidR="000731DB" w:rsidRPr="00252F86" w:rsidRDefault="000731DB" w:rsidP="0070055F">
            <w:pPr>
              <w:rPr>
                <w:b/>
                <w:color w:val="FF0000"/>
                <w:sz w:val="48"/>
                <w:szCs w:val="48"/>
              </w:rPr>
            </w:pPr>
            <w:r>
              <w:rPr>
                <w:b/>
                <w:color w:val="FF0000"/>
                <w:sz w:val="48"/>
                <w:szCs w:val="48"/>
              </w:rPr>
              <w:t>Quarter 3</w:t>
            </w:r>
          </w:p>
          <w:p w:rsidR="000731DB" w:rsidRDefault="000731DB" w:rsidP="0070055F">
            <w:r w:rsidRPr="00423AC6">
              <w:rPr>
                <w:color w:val="FF0000"/>
              </w:rPr>
              <w:t xml:space="preserve">Reading </w:t>
            </w:r>
            <w:r>
              <w:rPr>
                <w:color w:val="FF0000"/>
              </w:rPr>
              <w:t>Informational</w:t>
            </w:r>
          </w:p>
        </w:tc>
        <w:tc>
          <w:tcPr>
            <w:tcW w:w="10998" w:type="dxa"/>
            <w:gridSpan w:val="5"/>
            <w:tcBorders>
              <w:top w:val="nil"/>
              <w:left w:val="nil"/>
              <w:right w:val="nil"/>
            </w:tcBorders>
          </w:tcPr>
          <w:p w:rsidR="000731DB" w:rsidRPr="00EA778A" w:rsidRDefault="000731DB" w:rsidP="0070055F">
            <w:pPr>
              <w:rPr>
                <w:rFonts w:ascii="Calibri" w:eastAsia="Times New Roman" w:hAnsi="Calibri" w:cs="Times New Roman"/>
                <w:bCs/>
                <w:iCs/>
                <w:color w:val="000000"/>
                <w:sz w:val="18"/>
                <w:szCs w:val="18"/>
              </w:rPr>
            </w:pPr>
            <w:r w:rsidRPr="003B4013">
              <w:rPr>
                <w:rFonts w:ascii="Calibri" w:eastAsia="Times New Roman" w:hAnsi="Calibri" w:cs="Times New Roman"/>
                <w:b/>
                <w:bCs/>
                <w:i/>
                <w:iCs/>
                <w:color w:val="000000"/>
                <w:sz w:val="18"/>
                <w:szCs w:val="18"/>
                <w:u w:val="single"/>
              </w:rPr>
              <w:t>Informational Overview</w:t>
            </w:r>
            <w:r>
              <w:rPr>
                <w:rFonts w:ascii="Calibri" w:eastAsia="Times New Roman" w:hAnsi="Calibri" w:cs="Times New Roman"/>
                <w:b/>
                <w:bCs/>
                <w:i/>
                <w:iCs/>
                <w:color w:val="000000"/>
                <w:sz w:val="18"/>
                <w:szCs w:val="18"/>
              </w:rPr>
              <w:t xml:space="preserve">:  </w:t>
            </w:r>
            <w:r>
              <w:rPr>
                <w:rFonts w:ascii="Calibri" w:eastAsia="Times New Roman" w:hAnsi="Calibri" w:cs="Times New Roman"/>
                <w:bCs/>
                <w:iCs/>
                <w:color w:val="000000"/>
                <w:sz w:val="18"/>
                <w:szCs w:val="18"/>
              </w:rPr>
              <w:t>The third quarter of grade 3 informational text encompasses a more thorough understanding of text structures.  Students prepare to write informational text based on digital and print sources as concluding evidence.  They use transitional words between paragraphs and have mastered spelling patterns appropriate for grade 3 as they revise.  Students are able to compare source documents in their research to reach a conclusion about a topic.</w:t>
            </w:r>
            <w:r w:rsidRPr="00903FB2">
              <w:rPr>
                <w:b/>
                <w:i/>
                <w:color w:val="C00000"/>
                <w:sz w:val="14"/>
                <w:szCs w:val="14"/>
              </w:rPr>
              <w:t xml:space="preserve"> NOTE: The ellipsis (dots) before, during or after a standard “…..” indicate that part of a standard quotation (the first, middle or last) is missing.</w:t>
            </w:r>
          </w:p>
        </w:tc>
      </w:tr>
      <w:tr w:rsidR="000731DB" w:rsidRPr="0062106F" w:rsidTr="0070055F">
        <w:tc>
          <w:tcPr>
            <w:tcW w:w="4992" w:type="dxa"/>
            <w:gridSpan w:val="4"/>
            <w:shd w:val="clear" w:color="auto" w:fill="D9D9D9" w:themeFill="background1" w:themeFillShade="D9"/>
            <w:vAlign w:val="center"/>
          </w:tcPr>
          <w:p w:rsidR="000731DB" w:rsidRPr="0062106F" w:rsidRDefault="000731DB" w:rsidP="0070055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#4 - Informational Text </w:t>
            </w:r>
          </w:p>
        </w:tc>
        <w:tc>
          <w:tcPr>
            <w:tcW w:w="4992" w:type="dxa"/>
            <w:gridSpan w:val="2"/>
            <w:shd w:val="clear" w:color="auto" w:fill="D9D9D9" w:themeFill="background1" w:themeFillShade="D9"/>
            <w:vAlign w:val="center"/>
          </w:tcPr>
          <w:p w:rsidR="000731DB" w:rsidRPr="0062106F" w:rsidRDefault="000731DB" w:rsidP="0070055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#5 - Informational Text </w:t>
            </w:r>
          </w:p>
        </w:tc>
        <w:tc>
          <w:tcPr>
            <w:tcW w:w="4992" w:type="dxa"/>
            <w:gridSpan w:val="2"/>
            <w:shd w:val="clear" w:color="auto" w:fill="D9D9D9" w:themeFill="background1" w:themeFillShade="D9"/>
            <w:vAlign w:val="center"/>
          </w:tcPr>
          <w:p w:rsidR="000731DB" w:rsidRPr="0062106F" w:rsidRDefault="000731DB" w:rsidP="0070055F">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#6 - Informational Text </w:t>
            </w:r>
          </w:p>
        </w:tc>
      </w:tr>
      <w:tr w:rsidR="000731DB" w:rsidTr="0070055F">
        <w:tc>
          <w:tcPr>
            <w:tcW w:w="4992" w:type="dxa"/>
            <w:gridSpan w:val="4"/>
            <w:tcBorders>
              <w:bottom w:val="single" w:sz="4" w:space="0" w:color="BFBFBF" w:themeColor="background1" w:themeShade="BF"/>
            </w:tcBorders>
          </w:tcPr>
          <w:p w:rsidR="000731DB" w:rsidRPr="005E4311" w:rsidRDefault="000731DB" w:rsidP="0070055F">
            <w:pPr>
              <w:rPr>
                <w:sz w:val="16"/>
                <w:szCs w:val="16"/>
              </w:rPr>
            </w:pPr>
            <w:r>
              <w:rPr>
                <w:sz w:val="16"/>
                <w:szCs w:val="16"/>
              </w:rPr>
              <w:t>Overview:  Students gather “tools” to understand informational text.  They recognize words connecting text structure and words signifying key events.  They study written text organization to prepare to write informational text.  They produce accurate sentences and root words to construct meaning (</w:t>
            </w:r>
            <w:r w:rsidRPr="000B1EF1">
              <w:rPr>
                <w:b/>
                <w:sz w:val="16"/>
                <w:szCs w:val="16"/>
                <w:u w:val="single"/>
              </w:rPr>
              <w:t>ELP Target</w:t>
            </w:r>
            <w:r>
              <w:rPr>
                <w:sz w:val="16"/>
                <w:szCs w:val="16"/>
              </w:rPr>
              <w:t>-Define).  Students research a topic to write about using descriptive specific vocabulary (</w:t>
            </w:r>
            <w:r w:rsidRPr="000B1EF1">
              <w:rPr>
                <w:b/>
                <w:sz w:val="16"/>
                <w:szCs w:val="16"/>
                <w:u w:val="single"/>
              </w:rPr>
              <w:t>ELP Target</w:t>
            </w:r>
            <w:r>
              <w:rPr>
                <w:sz w:val="16"/>
                <w:szCs w:val="16"/>
              </w:rPr>
              <w:t>-Describe).</w:t>
            </w:r>
          </w:p>
        </w:tc>
        <w:tc>
          <w:tcPr>
            <w:tcW w:w="4992" w:type="dxa"/>
            <w:gridSpan w:val="2"/>
            <w:tcBorders>
              <w:bottom w:val="single" w:sz="4" w:space="0" w:color="BFBFBF" w:themeColor="background1" w:themeShade="BF"/>
            </w:tcBorders>
          </w:tcPr>
          <w:p w:rsidR="000731DB" w:rsidRPr="00B8548E" w:rsidRDefault="000731DB" w:rsidP="0070055F">
            <w:pPr>
              <w:rPr>
                <w:sz w:val="16"/>
                <w:szCs w:val="16"/>
              </w:rPr>
            </w:pPr>
            <w:r>
              <w:rPr>
                <w:sz w:val="16"/>
                <w:szCs w:val="16"/>
              </w:rPr>
              <w:t>Overview:  Students selected an informational topic to write about in Unit of Study #4.  They continue to develop skills for writing as they study how author’s use text structure to emphasize a topic and transitioning words between ideas.  They gather information from print and digital sources, taking notes and sorting evidence into categories around facts, definitions and details explaining and summarize in-depth their topic (</w:t>
            </w:r>
            <w:r w:rsidRPr="000B1EF1">
              <w:rPr>
                <w:b/>
                <w:sz w:val="16"/>
                <w:szCs w:val="16"/>
                <w:u w:val="single"/>
              </w:rPr>
              <w:t>ELP Targets</w:t>
            </w:r>
            <w:r>
              <w:rPr>
                <w:sz w:val="16"/>
                <w:szCs w:val="16"/>
              </w:rPr>
              <w:t>). Students use spelling patterns accurately.</w:t>
            </w:r>
          </w:p>
        </w:tc>
        <w:tc>
          <w:tcPr>
            <w:tcW w:w="4992" w:type="dxa"/>
            <w:gridSpan w:val="2"/>
            <w:tcBorders>
              <w:bottom w:val="single" w:sz="4" w:space="0" w:color="BFBFBF" w:themeColor="background1" w:themeShade="BF"/>
            </w:tcBorders>
          </w:tcPr>
          <w:p w:rsidR="000731DB" w:rsidRPr="004954E3" w:rsidRDefault="000731DB" w:rsidP="0070055F">
            <w:pPr>
              <w:rPr>
                <w:sz w:val="16"/>
                <w:szCs w:val="16"/>
              </w:rPr>
            </w:pPr>
            <w:r>
              <w:rPr>
                <w:sz w:val="16"/>
                <w:szCs w:val="16"/>
              </w:rPr>
              <w:t>Overview:  Students have researched, drafted, planned and edited an informational writing piece.  As they continued to read connected text they compare and contrast important points and key details from two texts about the same topic, but from different accounts, (</w:t>
            </w:r>
            <w:r w:rsidRPr="000B1EF1">
              <w:rPr>
                <w:b/>
                <w:sz w:val="16"/>
                <w:szCs w:val="16"/>
                <w:u w:val="single"/>
              </w:rPr>
              <w:t>ELP Target</w:t>
            </w:r>
            <w:r>
              <w:rPr>
                <w:sz w:val="16"/>
                <w:szCs w:val="16"/>
              </w:rPr>
              <w:t xml:space="preserve"> – Compare).  They understand how comparing information can contribute to their own research.  Students evaluate the accuracy of their research with evidence (</w:t>
            </w:r>
            <w:r w:rsidRPr="000B1EF1">
              <w:rPr>
                <w:b/>
                <w:sz w:val="16"/>
                <w:szCs w:val="16"/>
                <w:u w:val="single"/>
              </w:rPr>
              <w:t>ELP Target</w:t>
            </w:r>
            <w:r>
              <w:rPr>
                <w:sz w:val="16"/>
                <w:szCs w:val="16"/>
              </w:rPr>
              <w:t>-Evaluate).</w:t>
            </w:r>
          </w:p>
        </w:tc>
      </w:tr>
      <w:tr w:rsidR="000731DB" w:rsidTr="0070055F">
        <w:tc>
          <w:tcPr>
            <w:tcW w:w="1980" w:type="dxa"/>
            <w:gridSpan w:val="2"/>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12" w:type="dxa"/>
            <w:gridSpan w:val="2"/>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Informational Text Structure</w:t>
            </w:r>
          </w:p>
        </w:tc>
        <w:tc>
          <w:tcPr>
            <w:tcW w:w="1938" w:type="dxa"/>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54" w:type="dxa"/>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Text Organization</w:t>
            </w:r>
          </w:p>
        </w:tc>
        <w:tc>
          <w:tcPr>
            <w:tcW w:w="1986" w:type="dxa"/>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006" w:type="dxa"/>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Compare and Contrast</w:t>
            </w:r>
          </w:p>
        </w:tc>
      </w:tr>
      <w:tr w:rsidR="000731DB" w:rsidTr="0070055F">
        <w:tc>
          <w:tcPr>
            <w:tcW w:w="1980" w:type="dxa"/>
            <w:gridSpan w:val="2"/>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12" w:type="dxa"/>
            <w:gridSpan w:val="2"/>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Questioning</w:t>
            </w:r>
          </w:p>
        </w:tc>
        <w:tc>
          <w:tcPr>
            <w:tcW w:w="1938" w:type="dxa"/>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54" w:type="dxa"/>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Questioning</w:t>
            </w:r>
          </w:p>
        </w:tc>
        <w:tc>
          <w:tcPr>
            <w:tcW w:w="1986" w:type="dxa"/>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006" w:type="dxa"/>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Monitor and Clarify</w:t>
            </w:r>
          </w:p>
        </w:tc>
      </w:tr>
      <w:tr w:rsidR="000731DB" w:rsidTr="0070055F">
        <w:tc>
          <w:tcPr>
            <w:tcW w:w="1980" w:type="dxa"/>
            <w:gridSpan w:val="2"/>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12" w:type="dxa"/>
            <w:gridSpan w:val="2"/>
            <w:shd w:val="clear" w:color="auto" w:fill="EAF1DD" w:themeFill="accent3" w:themeFillTint="33"/>
          </w:tcPr>
          <w:p w:rsidR="000731DB" w:rsidRDefault="000731DB" w:rsidP="0070055F">
            <w:pPr>
              <w:rPr>
                <w:rFonts w:eastAsia="Times New Roman" w:cs="Times New Roman"/>
                <w:color w:val="000000"/>
                <w:sz w:val="16"/>
                <w:szCs w:val="16"/>
              </w:rPr>
            </w:pPr>
            <w:r>
              <w:rPr>
                <w:rFonts w:eastAsia="Times New Roman" w:cs="Times New Roman"/>
                <w:color w:val="000000"/>
                <w:sz w:val="16"/>
                <w:szCs w:val="16"/>
              </w:rPr>
              <w:t>Defining</w:t>
            </w:r>
          </w:p>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Describing</w:t>
            </w:r>
          </w:p>
        </w:tc>
        <w:tc>
          <w:tcPr>
            <w:tcW w:w="1938" w:type="dxa"/>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54" w:type="dxa"/>
            <w:shd w:val="clear" w:color="auto" w:fill="EAF1DD" w:themeFill="accent3" w:themeFillTint="33"/>
          </w:tcPr>
          <w:p w:rsidR="000731DB" w:rsidRPr="00175B18" w:rsidRDefault="000731DB" w:rsidP="0070055F">
            <w:pPr>
              <w:rPr>
                <w:rFonts w:eastAsia="Times New Roman" w:cs="Times New Roman"/>
                <w:color w:val="000000"/>
                <w:sz w:val="16"/>
                <w:szCs w:val="16"/>
              </w:rPr>
            </w:pPr>
            <w:r>
              <w:rPr>
                <w:rFonts w:eastAsia="Times New Roman" w:cs="Times New Roman"/>
                <w:color w:val="000000"/>
                <w:sz w:val="16"/>
                <w:szCs w:val="16"/>
              </w:rPr>
              <w:t>Explain</w:t>
            </w:r>
            <w:r>
              <w:rPr>
                <w:rFonts w:eastAsia="Times New Roman" w:cs="Times New Roman"/>
                <w:i/>
                <w:color w:val="C00000"/>
                <w:sz w:val="14"/>
                <w:szCs w:val="14"/>
              </w:rPr>
              <w:t xml:space="preserve"> Note:  Quarter 2, standard</w:t>
            </w:r>
            <w:r w:rsidRPr="003073F3">
              <w:rPr>
                <w:rFonts w:eastAsia="Times New Roman" w:cs="Times New Roman"/>
                <w:i/>
                <w:color w:val="C00000"/>
                <w:sz w:val="14"/>
                <w:szCs w:val="14"/>
              </w:rPr>
              <w:t xml:space="preserve"> </w:t>
            </w:r>
            <w:r>
              <w:rPr>
                <w:rFonts w:eastAsia="Times New Roman" w:cs="Times New Roman"/>
                <w:b/>
                <w:i/>
                <w:color w:val="C00000"/>
                <w:sz w:val="14"/>
                <w:szCs w:val="14"/>
                <w:u w:val="single"/>
              </w:rPr>
              <w:t>RI</w:t>
            </w:r>
            <w:r w:rsidRPr="005D5818">
              <w:rPr>
                <w:rFonts w:eastAsia="Times New Roman" w:cs="Times New Roman"/>
                <w:b/>
                <w:i/>
                <w:color w:val="C00000"/>
                <w:sz w:val="14"/>
                <w:szCs w:val="14"/>
                <w:u w:val="single"/>
              </w:rPr>
              <w:t>.3.7</w:t>
            </w:r>
            <w:r w:rsidRPr="003073F3">
              <w:rPr>
                <w:rFonts w:eastAsia="Times New Roman" w:cs="Times New Roman"/>
                <w:i/>
                <w:color w:val="C00000"/>
                <w:sz w:val="14"/>
                <w:szCs w:val="14"/>
              </w:rPr>
              <w:t xml:space="preserve"> </w:t>
            </w:r>
            <w:r>
              <w:rPr>
                <w:rFonts w:eastAsia="Times New Roman" w:cs="Times New Roman"/>
                <w:i/>
                <w:color w:val="C00000"/>
                <w:sz w:val="14"/>
                <w:szCs w:val="14"/>
              </w:rPr>
              <w:t>ELP Targets were describe and explain. For Quarter 3, summarizing has been added.</w:t>
            </w:r>
          </w:p>
        </w:tc>
        <w:tc>
          <w:tcPr>
            <w:tcW w:w="1986" w:type="dxa"/>
            <w:shd w:val="clear" w:color="auto" w:fill="EAF1DD" w:themeFill="accent3" w:themeFillTint="33"/>
          </w:tcPr>
          <w:p w:rsidR="000731DB" w:rsidRPr="00E61281" w:rsidRDefault="000731DB" w:rsidP="0070055F">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006" w:type="dxa"/>
            <w:shd w:val="clear" w:color="auto" w:fill="EAF1DD" w:themeFill="accent3" w:themeFillTint="33"/>
          </w:tcPr>
          <w:p w:rsidR="000731DB" w:rsidRDefault="000731DB" w:rsidP="0070055F">
            <w:pPr>
              <w:rPr>
                <w:sz w:val="16"/>
                <w:szCs w:val="16"/>
              </w:rPr>
            </w:pPr>
            <w:r>
              <w:rPr>
                <w:sz w:val="16"/>
                <w:szCs w:val="16"/>
              </w:rPr>
              <w:t>Compare and Contrast</w:t>
            </w:r>
          </w:p>
          <w:p w:rsidR="000731DB" w:rsidRPr="00175B18" w:rsidRDefault="000731DB" w:rsidP="0070055F">
            <w:pPr>
              <w:rPr>
                <w:sz w:val="16"/>
                <w:szCs w:val="16"/>
              </w:rPr>
            </w:pPr>
            <w:r>
              <w:rPr>
                <w:sz w:val="16"/>
                <w:szCs w:val="16"/>
              </w:rPr>
              <w:t>Evaluate (new)</w:t>
            </w:r>
          </w:p>
        </w:tc>
      </w:tr>
      <w:tr w:rsidR="000731DB" w:rsidTr="0070055F">
        <w:tc>
          <w:tcPr>
            <w:tcW w:w="1980" w:type="dxa"/>
            <w:gridSpan w:val="2"/>
            <w:tcBorders>
              <w:bottom w:val="single" w:sz="4" w:space="0" w:color="BFBFBF" w:themeColor="background1" w:themeShade="BF"/>
            </w:tcBorders>
            <w:shd w:val="clear" w:color="auto" w:fill="EAF1DD" w:themeFill="accent3" w:themeFillTint="33"/>
          </w:tcPr>
          <w:p w:rsidR="000731DB" w:rsidRPr="00175B18" w:rsidRDefault="000731DB" w:rsidP="0070055F">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3012" w:type="dxa"/>
            <w:gridSpan w:val="2"/>
            <w:tcBorders>
              <w:bottom w:val="single" w:sz="4" w:space="0" w:color="BFBFBF" w:themeColor="background1" w:themeShade="BF"/>
            </w:tcBorders>
            <w:shd w:val="clear" w:color="auto" w:fill="EAF1DD" w:themeFill="accent3" w:themeFillTint="33"/>
          </w:tcPr>
          <w:p w:rsidR="000731DB" w:rsidRDefault="000731DB" w:rsidP="0070055F">
            <w:pPr>
              <w:rPr>
                <w:rFonts w:eastAsia="Times New Roman" w:cs="Times New Roman"/>
                <w:color w:val="000000"/>
                <w:sz w:val="16"/>
                <w:szCs w:val="16"/>
              </w:rPr>
            </w:pPr>
            <w:r w:rsidRPr="002803E7">
              <w:rPr>
                <w:rFonts w:eastAsia="Times New Roman" w:cs="Times New Roman"/>
                <w:color w:val="000000"/>
                <w:sz w:val="16"/>
                <w:szCs w:val="16"/>
                <w:u w:val="single"/>
              </w:rPr>
              <w:t>Define</w:t>
            </w:r>
            <w:r>
              <w:rPr>
                <w:rFonts w:eastAsia="Times New Roman" w:cs="Times New Roman"/>
                <w:color w:val="000000"/>
                <w:sz w:val="16"/>
                <w:szCs w:val="16"/>
              </w:rPr>
              <w:t>:</w:t>
            </w:r>
            <w:r>
              <w:t xml:space="preserve"> </w:t>
            </w:r>
            <w:r w:rsidRPr="00052C02">
              <w:rPr>
                <w:rFonts w:eastAsia="Times New Roman" w:cs="Times New Roman"/>
                <w:color w:val="000000"/>
                <w:sz w:val="16"/>
                <w:szCs w:val="16"/>
              </w:rPr>
              <w:t>is, a, are, tells, shows that, describes, explains, has, example of</w:t>
            </w:r>
          </w:p>
          <w:p w:rsidR="000731DB" w:rsidRPr="00175B18" w:rsidRDefault="000731DB" w:rsidP="0070055F">
            <w:pPr>
              <w:rPr>
                <w:rFonts w:eastAsia="Times New Roman" w:cs="Times New Roman"/>
                <w:color w:val="000000"/>
                <w:sz w:val="16"/>
                <w:szCs w:val="16"/>
              </w:rPr>
            </w:pPr>
            <w:r w:rsidRPr="002803E7">
              <w:rPr>
                <w:rFonts w:eastAsia="Times New Roman" w:cs="Times New Roman"/>
                <w:color w:val="000000"/>
                <w:sz w:val="16"/>
                <w:szCs w:val="16"/>
                <w:u w:val="single"/>
              </w:rPr>
              <w:t>Describe</w:t>
            </w:r>
            <w:r>
              <w:rPr>
                <w:rFonts w:eastAsia="Times New Roman" w:cs="Times New Roman"/>
                <w:color w:val="000000"/>
                <w:sz w:val="16"/>
                <w:szCs w:val="16"/>
              </w:rPr>
              <w:t>:</w:t>
            </w:r>
            <w:r>
              <w:t xml:space="preserve"> </w:t>
            </w:r>
            <w:r w:rsidRPr="00052C02">
              <w:rPr>
                <w:rFonts w:eastAsia="Times New Roman" w:cs="Times New Roman"/>
                <w:color w:val="000000"/>
                <w:sz w:val="16"/>
                <w:szCs w:val="16"/>
              </w:rPr>
              <w:t>is, a, can, has, are, and, in, but, is not, because, frequently , if___then, would not/have</w:t>
            </w:r>
          </w:p>
        </w:tc>
        <w:tc>
          <w:tcPr>
            <w:tcW w:w="1938" w:type="dxa"/>
            <w:tcBorders>
              <w:bottom w:val="single" w:sz="4" w:space="0" w:color="BFBFBF" w:themeColor="background1" w:themeShade="BF"/>
            </w:tcBorders>
            <w:shd w:val="clear" w:color="auto" w:fill="EAF1DD" w:themeFill="accent3" w:themeFillTint="33"/>
          </w:tcPr>
          <w:p w:rsidR="000731DB" w:rsidRPr="00175B18" w:rsidRDefault="000731DB" w:rsidP="0070055F">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3054" w:type="dxa"/>
            <w:tcBorders>
              <w:bottom w:val="single" w:sz="4" w:space="0" w:color="BFBFBF" w:themeColor="background1" w:themeShade="BF"/>
            </w:tcBorders>
            <w:shd w:val="clear" w:color="auto" w:fill="EAF1DD" w:themeFill="accent3" w:themeFillTint="33"/>
          </w:tcPr>
          <w:p w:rsidR="000731DB" w:rsidRDefault="000731DB" w:rsidP="0070055F">
            <w:pPr>
              <w:rPr>
                <w:rFonts w:eastAsia="Times New Roman" w:cs="Times New Roman"/>
                <w:color w:val="000000"/>
                <w:sz w:val="16"/>
                <w:szCs w:val="16"/>
              </w:rPr>
            </w:pPr>
            <w:r w:rsidRPr="002803E7">
              <w:rPr>
                <w:rFonts w:eastAsia="Times New Roman" w:cs="Times New Roman"/>
                <w:color w:val="000000"/>
                <w:sz w:val="16"/>
                <w:szCs w:val="16"/>
                <w:u w:val="single"/>
              </w:rPr>
              <w:t>Explain</w:t>
            </w:r>
            <w:r w:rsidRPr="000B1EF1">
              <w:rPr>
                <w:rFonts w:eastAsia="Times New Roman" w:cs="Times New Roman"/>
                <w:color w:val="000000"/>
                <w:sz w:val="16"/>
                <w:szCs w:val="16"/>
              </w:rPr>
              <w:t xml:space="preserve">: </w:t>
            </w:r>
            <w:r>
              <w:rPr>
                <w:rFonts w:eastAsia="Times New Roman" w:cs="Times New Roman"/>
                <w:color w:val="000000"/>
                <w:sz w:val="16"/>
                <w:szCs w:val="16"/>
              </w:rPr>
              <w:t>(connections of text structure)</w:t>
            </w:r>
            <w:r>
              <w:t xml:space="preserve"> </w:t>
            </w:r>
            <w:r w:rsidRPr="00052C02">
              <w:rPr>
                <w:rFonts w:eastAsia="Times New Roman" w:cs="Times New Roman"/>
                <w:color w:val="000000"/>
                <w:sz w:val="16"/>
                <w:szCs w:val="16"/>
              </w:rPr>
              <w:t>in, is, I came, I ___(ed), had, but, then, as a result of, for that reason, so, for</w:t>
            </w:r>
          </w:p>
          <w:p w:rsidR="000731DB" w:rsidRPr="00175B18" w:rsidRDefault="000731DB" w:rsidP="0070055F">
            <w:pPr>
              <w:rPr>
                <w:rFonts w:eastAsia="Times New Roman" w:cs="Times New Roman"/>
                <w:color w:val="000000"/>
                <w:sz w:val="16"/>
                <w:szCs w:val="16"/>
              </w:rPr>
            </w:pPr>
            <w:r w:rsidRPr="000B1EF1">
              <w:rPr>
                <w:rFonts w:eastAsia="Times New Roman" w:cs="Times New Roman"/>
                <w:color w:val="000000"/>
                <w:sz w:val="16"/>
                <w:szCs w:val="16"/>
                <w:u w:val="single"/>
              </w:rPr>
              <w:t>Summarize</w:t>
            </w:r>
            <w:r w:rsidRPr="000B1EF1">
              <w:rPr>
                <w:rFonts w:eastAsia="Times New Roman" w:cs="Times New Roman"/>
                <w:color w:val="000000"/>
                <w:sz w:val="16"/>
                <w:szCs w:val="16"/>
              </w:rPr>
              <w:t xml:space="preserve">: </w:t>
            </w:r>
            <w:r>
              <w:rPr>
                <w:rFonts w:eastAsia="Times New Roman" w:cs="Times New Roman"/>
                <w:color w:val="000000"/>
                <w:sz w:val="16"/>
                <w:szCs w:val="16"/>
              </w:rPr>
              <w:t>(connections)</w:t>
            </w:r>
            <w:r>
              <w:t xml:space="preserve"> </w:t>
            </w:r>
            <w:r w:rsidRPr="00052C02">
              <w:rPr>
                <w:rFonts w:eastAsia="Times New Roman" w:cs="Times New Roman"/>
                <w:color w:val="000000"/>
                <w:sz w:val="16"/>
                <w:szCs w:val="16"/>
              </w:rPr>
              <w:t>indeed, therefore, consequently, to conclude, in short, and/but (inter-connects with cause and effect)</w:t>
            </w:r>
          </w:p>
        </w:tc>
        <w:tc>
          <w:tcPr>
            <w:tcW w:w="1986" w:type="dxa"/>
            <w:tcBorders>
              <w:bottom w:val="single" w:sz="4" w:space="0" w:color="BFBFBF" w:themeColor="background1" w:themeShade="BF"/>
            </w:tcBorders>
            <w:shd w:val="clear" w:color="auto" w:fill="EAF1DD" w:themeFill="accent3" w:themeFillTint="33"/>
          </w:tcPr>
          <w:p w:rsidR="000731DB" w:rsidRPr="00175B18" w:rsidRDefault="000731DB" w:rsidP="0070055F">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3006" w:type="dxa"/>
            <w:tcBorders>
              <w:bottom w:val="single" w:sz="4" w:space="0" w:color="BFBFBF" w:themeColor="background1" w:themeShade="BF"/>
            </w:tcBorders>
            <w:shd w:val="clear" w:color="auto" w:fill="EAF1DD" w:themeFill="accent3" w:themeFillTint="33"/>
          </w:tcPr>
          <w:p w:rsidR="000731DB" w:rsidRDefault="000731DB" w:rsidP="0070055F">
            <w:pPr>
              <w:rPr>
                <w:sz w:val="16"/>
                <w:szCs w:val="16"/>
              </w:rPr>
            </w:pPr>
            <w:r w:rsidRPr="002803E7">
              <w:rPr>
                <w:sz w:val="16"/>
                <w:szCs w:val="16"/>
                <w:u w:val="single"/>
              </w:rPr>
              <w:t>Compare and Contrast</w:t>
            </w:r>
            <w:r>
              <w:rPr>
                <w:sz w:val="16"/>
                <w:szCs w:val="16"/>
              </w:rPr>
              <w:t>:</w:t>
            </w:r>
          </w:p>
          <w:p w:rsidR="000731DB" w:rsidRPr="00CD5540" w:rsidRDefault="000731DB" w:rsidP="0070055F">
            <w:pPr>
              <w:pStyle w:val="Default"/>
              <w:rPr>
                <w:sz w:val="14"/>
                <w:szCs w:val="14"/>
              </w:rPr>
            </w:pPr>
            <w:r>
              <w:rPr>
                <w:sz w:val="14"/>
                <w:szCs w:val="14"/>
              </w:rPr>
              <w:t xml:space="preserve">has, is ,are ,than, (er-est),and, both, but, same, because, different, is __ compared to___, does/does not </w:t>
            </w:r>
          </w:p>
          <w:p w:rsidR="000731DB" w:rsidRDefault="000731DB" w:rsidP="0070055F">
            <w:pPr>
              <w:rPr>
                <w:sz w:val="16"/>
                <w:szCs w:val="16"/>
              </w:rPr>
            </w:pPr>
            <w:r w:rsidRPr="000B1EF1">
              <w:rPr>
                <w:sz w:val="16"/>
                <w:szCs w:val="16"/>
                <w:u w:val="single"/>
              </w:rPr>
              <w:t>Evaluate</w:t>
            </w:r>
            <w:r w:rsidRPr="000B1EF1">
              <w:rPr>
                <w:sz w:val="16"/>
                <w:szCs w:val="16"/>
              </w:rPr>
              <w:t>:</w:t>
            </w:r>
            <w:r w:rsidRPr="00917783">
              <w:rPr>
                <w:i/>
                <w:sz w:val="16"/>
                <w:szCs w:val="16"/>
                <w:u w:val="single"/>
              </w:rPr>
              <w:t xml:space="preserve"> that, those, each,</w:t>
            </w:r>
            <w:r w:rsidRPr="00917783">
              <w:rPr>
                <w:i/>
                <w:sz w:val="16"/>
                <w:szCs w:val="16"/>
              </w:rPr>
              <w:t xml:space="preserve"> </w:t>
            </w:r>
            <w:r w:rsidRPr="00917783">
              <w:rPr>
                <w:i/>
                <w:sz w:val="16"/>
                <w:szCs w:val="16"/>
                <w:u w:val="single"/>
              </w:rPr>
              <w:t>every</w:t>
            </w:r>
            <w:r w:rsidRPr="00917783">
              <w:rPr>
                <w:i/>
                <w:sz w:val="16"/>
                <w:szCs w:val="16"/>
              </w:rPr>
              <w:t xml:space="preserve">, </w:t>
            </w:r>
            <w:r w:rsidRPr="00917783">
              <w:rPr>
                <w:sz w:val="16"/>
                <w:szCs w:val="16"/>
              </w:rPr>
              <w:t xml:space="preserve"> </w:t>
            </w:r>
          </w:p>
          <w:p w:rsidR="000731DB" w:rsidRPr="002248A1" w:rsidRDefault="000731DB" w:rsidP="0070055F">
            <w:pPr>
              <w:rPr>
                <w:rFonts w:eastAsia="Times New Roman" w:cs="Times New Roman"/>
                <w:color w:val="000000"/>
                <w:sz w:val="16"/>
                <w:szCs w:val="16"/>
              </w:rPr>
            </w:pPr>
            <w:r w:rsidRPr="00917783">
              <w:rPr>
                <w:i/>
                <w:sz w:val="16"/>
                <w:szCs w:val="16"/>
                <w:u w:val="single"/>
              </w:rPr>
              <w:t>few, many, some</w:t>
            </w:r>
            <w:r w:rsidRPr="00917783">
              <w:rPr>
                <w:i/>
                <w:sz w:val="16"/>
                <w:szCs w:val="16"/>
              </w:rPr>
              <w:t xml:space="preserve">, </w:t>
            </w:r>
            <w:r w:rsidRPr="00917783">
              <w:rPr>
                <w:sz w:val="16"/>
                <w:szCs w:val="16"/>
              </w:rPr>
              <w:t xml:space="preserve"> </w:t>
            </w:r>
            <w:r>
              <w:rPr>
                <w:sz w:val="16"/>
                <w:szCs w:val="16"/>
              </w:rPr>
              <w:t xml:space="preserve">both – and; not only – but also, </w:t>
            </w:r>
            <w:r w:rsidRPr="00B13145">
              <w:rPr>
                <w:sz w:val="16"/>
                <w:szCs w:val="16"/>
              </w:rPr>
              <w:t>belief/doubt</w:t>
            </w:r>
          </w:p>
        </w:tc>
      </w:tr>
      <w:tr w:rsidR="000731DB" w:rsidTr="0070055F">
        <w:tc>
          <w:tcPr>
            <w:tcW w:w="4992" w:type="dxa"/>
            <w:gridSpan w:val="4"/>
            <w:shd w:val="clear" w:color="auto" w:fill="FFFFCC"/>
          </w:tcPr>
          <w:p w:rsidR="000731DB" w:rsidRPr="002159DA" w:rsidRDefault="000731DB" w:rsidP="0070055F">
            <w:pPr>
              <w:rPr>
                <w:rFonts w:eastAsia="Times New Roman" w:cs="Times New Roman"/>
                <w:bCs/>
                <w:sz w:val="16"/>
                <w:szCs w:val="16"/>
              </w:rPr>
            </w:pPr>
            <w:r w:rsidRPr="002159DA">
              <w:rPr>
                <w:rFonts w:eastAsia="Times New Roman" w:cs="Times New Roman"/>
                <w:b/>
                <w:bCs/>
                <w:color w:val="C00000"/>
                <w:sz w:val="16"/>
                <w:szCs w:val="16"/>
                <w:u w:val="single"/>
              </w:rPr>
              <w:t>I Read</w:t>
            </w:r>
            <w:r w:rsidRPr="000C2F67">
              <w:rPr>
                <w:rFonts w:eastAsia="Times New Roman" w:cs="Times New Roman"/>
                <w:bCs/>
                <w:sz w:val="16"/>
                <w:szCs w:val="16"/>
              </w:rPr>
              <w:t xml:space="preserve"> to</w:t>
            </w:r>
            <w:r>
              <w:rPr>
                <w:rFonts w:eastAsia="Times New Roman" w:cs="Times New Roman"/>
                <w:bCs/>
                <w:sz w:val="16"/>
                <w:szCs w:val="16"/>
              </w:rPr>
              <w:t xml:space="preserve"> </w:t>
            </w:r>
          </w:p>
        </w:tc>
        <w:tc>
          <w:tcPr>
            <w:tcW w:w="4992" w:type="dxa"/>
            <w:gridSpan w:val="2"/>
            <w:shd w:val="clear" w:color="auto" w:fill="FFFFCC"/>
            <w:vAlign w:val="center"/>
          </w:tcPr>
          <w:p w:rsidR="000731DB" w:rsidRPr="002159DA" w:rsidRDefault="000731DB" w:rsidP="0070055F">
            <w:pPr>
              <w:rPr>
                <w:rFonts w:eastAsia="Times New Roman" w:cs="Times New Roman"/>
                <w:color w:val="000000"/>
                <w:sz w:val="16"/>
                <w:szCs w:val="16"/>
              </w:rPr>
            </w:pPr>
            <w:r w:rsidRPr="005B1267">
              <w:rPr>
                <w:rFonts w:eastAsia="Times New Roman" w:cs="Times New Roman"/>
                <w:b/>
                <w:color w:val="C00000"/>
                <w:sz w:val="16"/>
                <w:szCs w:val="16"/>
                <w:u w:val="single"/>
              </w:rPr>
              <w:t>I Read</w:t>
            </w:r>
            <w:r>
              <w:rPr>
                <w:rFonts w:eastAsia="Times New Roman" w:cs="Times New Roman"/>
                <w:color w:val="000000"/>
                <w:sz w:val="16"/>
                <w:szCs w:val="16"/>
              </w:rPr>
              <w:t xml:space="preserve"> to understand how </w:t>
            </w:r>
            <w:r w:rsidRPr="00A44B67">
              <w:rPr>
                <w:rFonts w:eastAsia="Times New Roman" w:cs="Times New Roman"/>
                <w:b/>
                <w:color w:val="C00000"/>
                <w:sz w:val="16"/>
                <w:szCs w:val="16"/>
                <w:u w:val="single"/>
              </w:rPr>
              <w:t>sentences</w:t>
            </w:r>
            <w:r>
              <w:rPr>
                <w:rFonts w:eastAsia="Times New Roman" w:cs="Times New Roman"/>
                <w:color w:val="000000"/>
                <w:sz w:val="16"/>
                <w:szCs w:val="16"/>
              </w:rPr>
              <w:t xml:space="preserve"> and </w:t>
            </w:r>
            <w:r w:rsidRPr="00A44B67">
              <w:rPr>
                <w:rFonts w:eastAsia="Times New Roman" w:cs="Times New Roman"/>
                <w:b/>
                <w:color w:val="C00000"/>
                <w:sz w:val="16"/>
                <w:szCs w:val="16"/>
                <w:u w:val="single"/>
              </w:rPr>
              <w:t>paragraphs</w:t>
            </w:r>
            <w:r>
              <w:rPr>
                <w:rFonts w:eastAsia="Times New Roman" w:cs="Times New Roman"/>
                <w:color w:val="000000"/>
                <w:sz w:val="16"/>
                <w:szCs w:val="16"/>
              </w:rPr>
              <w:t xml:space="preserve"> connect text.</w:t>
            </w:r>
          </w:p>
        </w:tc>
        <w:tc>
          <w:tcPr>
            <w:tcW w:w="4992" w:type="dxa"/>
            <w:gridSpan w:val="2"/>
            <w:shd w:val="clear" w:color="auto" w:fill="FFFFCC"/>
          </w:tcPr>
          <w:p w:rsidR="000731DB" w:rsidRPr="0092225A" w:rsidRDefault="000731DB" w:rsidP="0070055F">
            <w:pPr>
              <w:rPr>
                <w:rFonts w:eastAsia="Times New Roman" w:cs="Times New Roman"/>
                <w:b/>
                <w:bCs/>
                <w:sz w:val="16"/>
                <w:szCs w:val="16"/>
              </w:rPr>
            </w:pPr>
            <w:r w:rsidRPr="002159DA">
              <w:rPr>
                <w:rFonts w:eastAsia="Times New Roman" w:cs="Times New Roman"/>
                <w:b/>
                <w:bCs/>
                <w:color w:val="C00000"/>
                <w:sz w:val="16"/>
                <w:szCs w:val="16"/>
                <w:u w:val="single"/>
              </w:rPr>
              <w:t xml:space="preserve">I Read </w:t>
            </w:r>
            <w:r w:rsidRPr="0092225A">
              <w:rPr>
                <w:rFonts w:eastAsia="Times New Roman" w:cs="Times New Roman"/>
                <w:bCs/>
                <w:sz w:val="16"/>
                <w:szCs w:val="16"/>
              </w:rPr>
              <w:t xml:space="preserve">to </w:t>
            </w:r>
          </w:p>
        </w:tc>
      </w:tr>
      <w:tr w:rsidR="000731DB" w:rsidTr="0070055F">
        <w:tc>
          <w:tcPr>
            <w:tcW w:w="4992" w:type="dxa"/>
            <w:gridSpan w:val="4"/>
            <w:tcBorders>
              <w:bottom w:val="single" w:sz="4" w:space="0" w:color="BFBFBF" w:themeColor="background1" w:themeShade="BF"/>
            </w:tcBorders>
          </w:tcPr>
          <w:p w:rsidR="000731DB" w:rsidRDefault="000731DB" w:rsidP="00AE45CF">
            <w:pPr>
              <w:numPr>
                <w:ilvl w:val="0"/>
                <w:numId w:val="78"/>
              </w:numPr>
              <w:shd w:val="clear" w:color="auto" w:fill="FFFFFF"/>
              <w:ind w:left="0"/>
              <w:rPr>
                <w:rFonts w:cs="Helvetica"/>
                <w:sz w:val="16"/>
                <w:szCs w:val="16"/>
              </w:rPr>
            </w:pPr>
            <w:r w:rsidRPr="001813CD">
              <w:rPr>
                <w:rFonts w:cs="Helvetica"/>
                <w:b/>
                <w:sz w:val="16"/>
                <w:szCs w:val="16"/>
                <w:u w:val="single"/>
              </w:rPr>
              <w:t>RI.3.4</w:t>
            </w:r>
            <w:r w:rsidRPr="00CB6652">
              <w:rPr>
                <w:rFonts w:cs="Helvetica"/>
                <w:sz w:val="16"/>
                <w:szCs w:val="16"/>
              </w:rPr>
              <w:t xml:space="preserve"> Determine the meaning of general academic and domain-specific </w:t>
            </w:r>
            <w:r w:rsidRPr="001813CD">
              <w:rPr>
                <w:rFonts w:cs="Helvetica"/>
                <w:b/>
                <w:color w:val="C00000"/>
                <w:sz w:val="16"/>
                <w:szCs w:val="16"/>
                <w:u w:val="single"/>
              </w:rPr>
              <w:t>words</w:t>
            </w:r>
            <w:r w:rsidRPr="001813CD">
              <w:rPr>
                <w:rFonts w:cs="Helvetica"/>
                <w:sz w:val="16"/>
                <w:szCs w:val="16"/>
              </w:rPr>
              <w:t xml:space="preserve"> </w:t>
            </w:r>
            <w:r w:rsidRPr="00CB6652">
              <w:rPr>
                <w:rFonts w:cs="Helvetica"/>
                <w:sz w:val="16"/>
                <w:szCs w:val="16"/>
              </w:rPr>
              <w:t xml:space="preserve">and </w:t>
            </w:r>
            <w:r w:rsidRPr="001813CD">
              <w:rPr>
                <w:rFonts w:cs="Helvetica"/>
                <w:b/>
                <w:color w:val="C00000"/>
                <w:sz w:val="16"/>
                <w:szCs w:val="16"/>
                <w:u w:val="single"/>
              </w:rPr>
              <w:t>phrases</w:t>
            </w:r>
            <w:r w:rsidRPr="00CB6652">
              <w:rPr>
                <w:rFonts w:cs="Helvetica"/>
                <w:sz w:val="16"/>
                <w:szCs w:val="16"/>
              </w:rPr>
              <w:t xml:space="preserve"> in a text relevant to a </w:t>
            </w:r>
            <w:r w:rsidRPr="00CB6652">
              <w:rPr>
                <w:rFonts w:cs="Helvetica"/>
                <w:i/>
                <w:iCs/>
                <w:sz w:val="16"/>
                <w:szCs w:val="16"/>
              </w:rPr>
              <w:t xml:space="preserve">grade 3 </w:t>
            </w:r>
            <w:r>
              <w:rPr>
                <w:rFonts w:cs="Helvetica"/>
                <w:i/>
                <w:iCs/>
                <w:sz w:val="16"/>
                <w:szCs w:val="16"/>
              </w:rPr>
              <w:t>topic</w:t>
            </w:r>
            <w:r w:rsidRPr="00CB6652">
              <w:rPr>
                <w:rFonts w:cs="Helvetica"/>
                <w:i/>
                <w:iCs/>
                <w:sz w:val="16"/>
                <w:szCs w:val="16"/>
              </w:rPr>
              <w:t xml:space="preserve"> or subject area</w:t>
            </w:r>
            <w:r>
              <w:rPr>
                <w:rFonts w:cs="Helvetica"/>
                <w:sz w:val="16"/>
                <w:szCs w:val="16"/>
              </w:rPr>
              <w:t xml:space="preserve"> (supports ELP Target – Define).</w:t>
            </w:r>
          </w:p>
          <w:p w:rsidR="000731DB" w:rsidRPr="0014374F" w:rsidRDefault="000731DB" w:rsidP="0070055F">
            <w:pPr>
              <w:shd w:val="clear" w:color="auto" w:fill="FFFFFF"/>
              <w:rPr>
                <w:rFonts w:cs="Helvetica"/>
                <w:i/>
                <w:sz w:val="16"/>
                <w:szCs w:val="16"/>
              </w:rPr>
            </w:pPr>
            <w:r>
              <w:rPr>
                <w:rFonts w:cs="Helvetica"/>
                <w:i/>
                <w:sz w:val="16"/>
                <w:szCs w:val="16"/>
              </w:rPr>
              <w:t>Model the reading text structure (cause/effect, sequence, etc…).Determine academic words connecting the text structure.  Ask:  Which words signify key events and details in the text or in text features?</w:t>
            </w:r>
          </w:p>
        </w:tc>
        <w:tc>
          <w:tcPr>
            <w:tcW w:w="4992" w:type="dxa"/>
            <w:gridSpan w:val="2"/>
            <w:tcBorders>
              <w:bottom w:val="single" w:sz="4" w:space="0" w:color="BFBFBF" w:themeColor="background1" w:themeShade="BF"/>
            </w:tcBorders>
          </w:tcPr>
          <w:p w:rsidR="000731DB" w:rsidRPr="000B1EF1" w:rsidRDefault="000731DB" w:rsidP="000731DB">
            <w:pPr>
              <w:numPr>
                <w:ilvl w:val="0"/>
                <w:numId w:val="51"/>
              </w:numPr>
              <w:shd w:val="clear" w:color="auto" w:fill="FFFFFF"/>
              <w:ind w:left="0"/>
              <w:rPr>
                <w:rFonts w:cs="Helvetica"/>
                <w:sz w:val="16"/>
                <w:szCs w:val="16"/>
              </w:rPr>
            </w:pPr>
            <w:r w:rsidRPr="001813CD">
              <w:rPr>
                <w:rFonts w:cs="Helvetica"/>
                <w:b/>
                <w:sz w:val="16"/>
                <w:szCs w:val="16"/>
                <w:u w:val="single"/>
              </w:rPr>
              <w:t>RI.3.8</w:t>
            </w:r>
            <w:r w:rsidRPr="002803E7">
              <w:rPr>
                <w:rFonts w:cs="Helvetica"/>
                <w:b/>
                <w:sz w:val="16"/>
                <w:szCs w:val="16"/>
              </w:rPr>
              <w:t xml:space="preserve"> </w:t>
            </w:r>
            <w:r w:rsidRPr="002803E7">
              <w:rPr>
                <w:rFonts w:cs="Helvetica"/>
                <w:sz w:val="16"/>
                <w:szCs w:val="16"/>
              </w:rPr>
              <w:t>Describe</w:t>
            </w:r>
            <w:r w:rsidRPr="00CB6652">
              <w:rPr>
                <w:rFonts w:cs="Helvetica"/>
                <w:sz w:val="16"/>
                <w:szCs w:val="16"/>
              </w:rPr>
              <w:t xml:space="preserve"> the logical connection between particular sentences and paragraphs in a text (e.g., </w:t>
            </w:r>
            <w:r w:rsidRPr="00686CC1">
              <w:rPr>
                <w:rFonts w:cs="Helvetica"/>
                <w:b/>
                <w:color w:val="C00000"/>
                <w:sz w:val="16"/>
                <w:szCs w:val="16"/>
                <w:u w:val="single"/>
              </w:rPr>
              <w:t>comparison</w:t>
            </w:r>
            <w:r w:rsidRPr="00CB6652">
              <w:rPr>
                <w:rFonts w:cs="Helvetica"/>
                <w:sz w:val="16"/>
                <w:szCs w:val="16"/>
              </w:rPr>
              <w:t xml:space="preserve">, </w:t>
            </w:r>
            <w:r w:rsidRPr="00686CC1">
              <w:rPr>
                <w:rFonts w:cs="Helvetica"/>
                <w:b/>
                <w:color w:val="C00000"/>
                <w:sz w:val="16"/>
                <w:szCs w:val="16"/>
                <w:u w:val="single"/>
              </w:rPr>
              <w:t>cause/effect</w:t>
            </w:r>
            <w:r w:rsidRPr="00CB6652">
              <w:rPr>
                <w:rFonts w:cs="Helvetica"/>
                <w:sz w:val="16"/>
                <w:szCs w:val="16"/>
              </w:rPr>
              <w:t xml:space="preserve">, first/second/third in a </w:t>
            </w:r>
            <w:r w:rsidRPr="00686CC1">
              <w:rPr>
                <w:rFonts w:cs="Helvetica"/>
                <w:b/>
                <w:color w:val="C00000"/>
                <w:sz w:val="16"/>
                <w:szCs w:val="16"/>
                <w:u w:val="single"/>
              </w:rPr>
              <w:t>sequence</w:t>
            </w:r>
            <w:r w:rsidRPr="00CB6652">
              <w:rPr>
                <w:rFonts w:cs="Helvetica"/>
                <w:sz w:val="16"/>
                <w:szCs w:val="16"/>
              </w:rPr>
              <w:t>)</w:t>
            </w:r>
            <w:r>
              <w:rPr>
                <w:rFonts w:cs="Helvetica"/>
                <w:sz w:val="16"/>
                <w:szCs w:val="16"/>
              </w:rPr>
              <w:t>, (support ELP Target by explaining and summarizing the connections and applying that ability to writing informational text).</w:t>
            </w:r>
          </w:p>
          <w:p w:rsidR="000731DB" w:rsidRPr="00CB6652" w:rsidRDefault="000731DB" w:rsidP="000731DB">
            <w:pPr>
              <w:numPr>
                <w:ilvl w:val="0"/>
                <w:numId w:val="51"/>
              </w:numPr>
              <w:shd w:val="clear" w:color="auto" w:fill="FFFFFF"/>
              <w:ind w:left="0"/>
              <w:rPr>
                <w:rFonts w:cs="Helvetica"/>
                <w:sz w:val="16"/>
                <w:szCs w:val="16"/>
              </w:rPr>
            </w:pPr>
            <w:r>
              <w:rPr>
                <w:rFonts w:cs="Helvetica"/>
                <w:i/>
                <w:sz w:val="16"/>
                <w:szCs w:val="16"/>
              </w:rPr>
              <w:t>Model the text structure. How does the author use facts, definitions and details within the text structure to emphasize a topic? Discuss transitioning words.</w:t>
            </w:r>
          </w:p>
        </w:tc>
        <w:tc>
          <w:tcPr>
            <w:tcW w:w="4992" w:type="dxa"/>
            <w:gridSpan w:val="2"/>
            <w:tcBorders>
              <w:bottom w:val="single" w:sz="4" w:space="0" w:color="BFBFBF" w:themeColor="background1" w:themeShade="BF"/>
            </w:tcBorders>
          </w:tcPr>
          <w:p w:rsidR="000731DB" w:rsidRDefault="000731DB" w:rsidP="000731DB">
            <w:pPr>
              <w:numPr>
                <w:ilvl w:val="0"/>
                <w:numId w:val="52"/>
              </w:numPr>
              <w:shd w:val="clear" w:color="auto" w:fill="FFFFFF"/>
              <w:ind w:left="0"/>
              <w:rPr>
                <w:rFonts w:cs="Helvetica"/>
                <w:sz w:val="16"/>
                <w:szCs w:val="16"/>
              </w:rPr>
            </w:pPr>
            <w:r w:rsidRPr="001813CD">
              <w:rPr>
                <w:rFonts w:cs="Helvetica"/>
                <w:b/>
                <w:sz w:val="16"/>
                <w:szCs w:val="16"/>
                <w:u w:val="single"/>
              </w:rPr>
              <w:t>RI.3.9</w:t>
            </w:r>
            <w:r w:rsidRPr="00CB6652">
              <w:rPr>
                <w:rFonts w:cs="Helvetica"/>
                <w:sz w:val="16"/>
                <w:szCs w:val="16"/>
              </w:rPr>
              <w:t xml:space="preserve"> Compare and contrast the most </w:t>
            </w:r>
            <w:r w:rsidRPr="00686CC1">
              <w:rPr>
                <w:rFonts w:cs="Helvetica"/>
                <w:b/>
                <w:color w:val="C00000"/>
                <w:sz w:val="16"/>
                <w:szCs w:val="16"/>
                <w:u w:val="single"/>
              </w:rPr>
              <w:t>important</w:t>
            </w:r>
            <w:r w:rsidRPr="000066AE">
              <w:rPr>
                <w:rFonts w:cs="Helvetica"/>
                <w:b/>
                <w:color w:val="C00000"/>
                <w:sz w:val="16"/>
                <w:szCs w:val="16"/>
              </w:rPr>
              <w:t xml:space="preserve"> </w:t>
            </w:r>
            <w:r w:rsidRPr="00686CC1">
              <w:rPr>
                <w:rFonts w:cs="Helvetica"/>
                <w:b/>
                <w:color w:val="C00000"/>
                <w:sz w:val="16"/>
                <w:szCs w:val="16"/>
                <w:u w:val="single"/>
              </w:rPr>
              <w:t>points</w:t>
            </w:r>
            <w:r w:rsidRPr="00CB6652">
              <w:rPr>
                <w:rFonts w:cs="Helvetica"/>
                <w:sz w:val="16"/>
                <w:szCs w:val="16"/>
              </w:rPr>
              <w:t xml:space="preserve"> and </w:t>
            </w:r>
            <w:r w:rsidRPr="00686CC1">
              <w:rPr>
                <w:rFonts w:cs="Helvetica"/>
                <w:b/>
                <w:color w:val="C00000"/>
                <w:sz w:val="16"/>
                <w:szCs w:val="16"/>
                <w:u w:val="single"/>
              </w:rPr>
              <w:t>key</w:t>
            </w:r>
            <w:r w:rsidRPr="000066AE">
              <w:rPr>
                <w:rFonts w:cs="Helvetica"/>
                <w:b/>
                <w:color w:val="C00000"/>
                <w:sz w:val="16"/>
                <w:szCs w:val="16"/>
              </w:rPr>
              <w:t xml:space="preserve"> </w:t>
            </w:r>
            <w:r w:rsidRPr="00686CC1">
              <w:rPr>
                <w:rFonts w:cs="Helvetica"/>
                <w:b/>
                <w:color w:val="C00000"/>
                <w:sz w:val="16"/>
                <w:szCs w:val="16"/>
                <w:u w:val="single"/>
              </w:rPr>
              <w:t>details</w:t>
            </w:r>
            <w:r w:rsidRPr="00CB6652">
              <w:rPr>
                <w:rFonts w:cs="Helvetica"/>
                <w:sz w:val="16"/>
                <w:szCs w:val="16"/>
              </w:rPr>
              <w:t xml:space="preserve"> presented</w:t>
            </w:r>
            <w:r>
              <w:rPr>
                <w:rFonts w:cs="Helvetica"/>
                <w:sz w:val="16"/>
                <w:szCs w:val="16"/>
              </w:rPr>
              <w:t xml:space="preserve"> in two texts on the same topic (supports ELP Target-Compare). </w:t>
            </w:r>
          </w:p>
          <w:p w:rsidR="000731DB" w:rsidRPr="0021567B" w:rsidRDefault="000731DB" w:rsidP="000731DB">
            <w:pPr>
              <w:numPr>
                <w:ilvl w:val="0"/>
                <w:numId w:val="52"/>
              </w:numPr>
              <w:shd w:val="clear" w:color="auto" w:fill="FFFFFF"/>
              <w:ind w:left="0"/>
              <w:rPr>
                <w:rFonts w:cs="Helvetica"/>
                <w:sz w:val="16"/>
                <w:szCs w:val="16"/>
              </w:rPr>
            </w:pPr>
            <w:r>
              <w:rPr>
                <w:rFonts w:cs="Helvetica"/>
                <w:i/>
                <w:sz w:val="16"/>
                <w:szCs w:val="16"/>
              </w:rPr>
              <w:t>Students support their selections of important points and key details with evidence.  They analyze parts of two texts (different accounts) about a topic.  They evaluate: How is this valuable when conducting research, (supports ELP Target – Evaluate).</w:t>
            </w:r>
          </w:p>
        </w:tc>
      </w:tr>
      <w:tr w:rsidR="000731DB" w:rsidTr="0070055F">
        <w:tc>
          <w:tcPr>
            <w:tcW w:w="4992" w:type="dxa"/>
            <w:gridSpan w:val="4"/>
            <w:shd w:val="clear" w:color="auto" w:fill="FFFFCC"/>
          </w:tcPr>
          <w:p w:rsidR="000731DB" w:rsidRPr="002D7094" w:rsidRDefault="000731DB" w:rsidP="0070055F">
            <w:pPr>
              <w:rPr>
                <w:rFonts w:eastAsia="Times New Roman" w:cs="Times New Roman"/>
                <w:bCs/>
                <w:sz w:val="16"/>
                <w:szCs w:val="16"/>
                <w:highlight w:val="yellow"/>
              </w:rPr>
            </w:pPr>
            <w:r w:rsidRPr="0014374F">
              <w:rPr>
                <w:rFonts w:eastAsia="Times New Roman" w:cs="Times New Roman"/>
                <w:b/>
                <w:bCs/>
                <w:color w:val="C00000"/>
                <w:sz w:val="16"/>
                <w:szCs w:val="16"/>
                <w:u w:val="single"/>
              </w:rPr>
              <w:t xml:space="preserve">I </w:t>
            </w:r>
            <w:r>
              <w:rPr>
                <w:rFonts w:eastAsia="Times New Roman" w:cs="Times New Roman"/>
                <w:b/>
                <w:bCs/>
                <w:color w:val="C00000"/>
                <w:sz w:val="16"/>
                <w:szCs w:val="16"/>
                <w:u w:val="single"/>
              </w:rPr>
              <w:t>Explore</w:t>
            </w:r>
            <w:r w:rsidRPr="002D7094">
              <w:rPr>
                <w:rFonts w:eastAsia="Times New Roman" w:cs="Times New Roman"/>
                <w:b/>
                <w:bCs/>
                <w:color w:val="C00000"/>
                <w:sz w:val="16"/>
                <w:szCs w:val="16"/>
              </w:rPr>
              <w:t xml:space="preserve"> </w:t>
            </w:r>
            <w:r w:rsidRPr="002D7094">
              <w:rPr>
                <w:rFonts w:eastAsia="Times New Roman" w:cs="Times New Roman"/>
                <w:bCs/>
                <w:sz w:val="16"/>
                <w:szCs w:val="16"/>
              </w:rPr>
              <w:t>how</w:t>
            </w:r>
            <w:r>
              <w:rPr>
                <w:rFonts w:eastAsia="Times New Roman" w:cs="Times New Roman"/>
                <w:bCs/>
                <w:sz w:val="16"/>
                <w:szCs w:val="16"/>
              </w:rPr>
              <w:t xml:space="preserve"> </w:t>
            </w:r>
            <w:r w:rsidRPr="002D7094">
              <w:rPr>
                <w:rFonts w:eastAsia="Times New Roman" w:cs="Times New Roman"/>
                <w:b/>
                <w:bCs/>
                <w:color w:val="C00000"/>
                <w:sz w:val="16"/>
                <w:szCs w:val="16"/>
                <w:u w:val="single"/>
              </w:rPr>
              <w:t>author’s</w:t>
            </w:r>
            <w:r>
              <w:rPr>
                <w:rFonts w:eastAsia="Times New Roman" w:cs="Times New Roman"/>
                <w:bCs/>
                <w:sz w:val="16"/>
                <w:szCs w:val="16"/>
              </w:rPr>
              <w:t xml:space="preserve"> examine topics by </w:t>
            </w:r>
            <w:r w:rsidRPr="002D7094">
              <w:rPr>
                <w:rFonts w:eastAsia="Times New Roman" w:cs="Times New Roman"/>
                <w:b/>
                <w:bCs/>
                <w:color w:val="C00000"/>
                <w:sz w:val="16"/>
                <w:szCs w:val="16"/>
                <w:u w:val="single"/>
              </w:rPr>
              <w:t>grouping</w:t>
            </w:r>
            <w:r w:rsidRPr="002D7094">
              <w:rPr>
                <w:rFonts w:eastAsia="Times New Roman" w:cs="Times New Roman"/>
                <w:b/>
                <w:bCs/>
                <w:color w:val="C00000"/>
                <w:sz w:val="16"/>
                <w:szCs w:val="16"/>
              </w:rPr>
              <w:t xml:space="preserve"> </w:t>
            </w:r>
            <w:r w:rsidRPr="002D7094">
              <w:rPr>
                <w:rFonts w:eastAsia="Times New Roman" w:cs="Times New Roman"/>
                <w:b/>
                <w:bCs/>
                <w:color w:val="C00000"/>
                <w:sz w:val="16"/>
                <w:szCs w:val="16"/>
                <w:u w:val="single"/>
              </w:rPr>
              <w:t>information</w:t>
            </w:r>
            <w:r>
              <w:rPr>
                <w:rFonts w:eastAsia="Times New Roman" w:cs="Times New Roman"/>
                <w:bCs/>
                <w:sz w:val="16"/>
                <w:szCs w:val="16"/>
              </w:rPr>
              <w:t xml:space="preserve"> together. I write </w:t>
            </w:r>
            <w:r w:rsidRPr="002D7094">
              <w:rPr>
                <w:rFonts w:eastAsia="Times New Roman" w:cs="Times New Roman"/>
                <w:b/>
                <w:bCs/>
                <w:color w:val="C00000"/>
                <w:sz w:val="16"/>
                <w:szCs w:val="16"/>
                <w:u w:val="single"/>
              </w:rPr>
              <w:t>simple</w:t>
            </w:r>
            <w:r>
              <w:rPr>
                <w:rFonts w:eastAsia="Times New Roman" w:cs="Times New Roman"/>
                <w:bCs/>
                <w:sz w:val="16"/>
                <w:szCs w:val="16"/>
              </w:rPr>
              <w:t>, c</w:t>
            </w:r>
            <w:r w:rsidRPr="002D7094">
              <w:rPr>
                <w:rFonts w:eastAsia="Times New Roman" w:cs="Times New Roman"/>
                <w:b/>
                <w:bCs/>
                <w:color w:val="C00000"/>
                <w:sz w:val="16"/>
                <w:szCs w:val="16"/>
                <w:u w:val="single"/>
              </w:rPr>
              <w:t>ompound</w:t>
            </w:r>
            <w:r>
              <w:rPr>
                <w:rFonts w:eastAsia="Times New Roman" w:cs="Times New Roman"/>
                <w:bCs/>
                <w:sz w:val="16"/>
                <w:szCs w:val="16"/>
              </w:rPr>
              <w:t xml:space="preserve"> and </w:t>
            </w:r>
            <w:r w:rsidRPr="002D7094">
              <w:rPr>
                <w:rFonts w:eastAsia="Times New Roman" w:cs="Times New Roman"/>
                <w:b/>
                <w:bCs/>
                <w:color w:val="C00000"/>
                <w:sz w:val="16"/>
                <w:szCs w:val="16"/>
                <w:u w:val="single"/>
              </w:rPr>
              <w:t>complex</w:t>
            </w:r>
            <w:r>
              <w:rPr>
                <w:rFonts w:eastAsia="Times New Roman" w:cs="Times New Roman"/>
                <w:bCs/>
                <w:sz w:val="16"/>
                <w:szCs w:val="16"/>
              </w:rPr>
              <w:t xml:space="preserve"> </w:t>
            </w:r>
            <w:r w:rsidRPr="002D7094">
              <w:rPr>
                <w:rFonts w:eastAsia="Times New Roman" w:cs="Times New Roman"/>
                <w:b/>
                <w:bCs/>
                <w:color w:val="C00000"/>
                <w:sz w:val="16"/>
                <w:szCs w:val="16"/>
                <w:u w:val="single"/>
              </w:rPr>
              <w:t>sentences</w:t>
            </w:r>
            <w:r>
              <w:rPr>
                <w:rFonts w:eastAsia="Times New Roman" w:cs="Times New Roman"/>
                <w:bCs/>
                <w:sz w:val="16"/>
                <w:szCs w:val="16"/>
              </w:rPr>
              <w:t>.</w:t>
            </w:r>
          </w:p>
        </w:tc>
        <w:tc>
          <w:tcPr>
            <w:tcW w:w="4992" w:type="dxa"/>
            <w:gridSpan w:val="2"/>
            <w:shd w:val="clear" w:color="auto" w:fill="FFFFCC"/>
          </w:tcPr>
          <w:p w:rsidR="000731DB" w:rsidRPr="00CB6652" w:rsidRDefault="000731DB" w:rsidP="0070055F">
            <w:pPr>
              <w:rPr>
                <w:rFonts w:eastAsia="Times New Roman" w:cs="Times New Roman"/>
                <w:b/>
                <w:bCs/>
                <w:sz w:val="16"/>
                <w:szCs w:val="16"/>
              </w:rPr>
            </w:pPr>
            <w:r w:rsidRPr="005E4311">
              <w:rPr>
                <w:rFonts w:eastAsia="Times New Roman" w:cs="Times New Roman"/>
                <w:b/>
                <w:bCs/>
                <w:color w:val="C00000"/>
                <w:sz w:val="16"/>
                <w:szCs w:val="16"/>
                <w:u w:val="single"/>
              </w:rPr>
              <w:t>I Plan</w:t>
            </w:r>
            <w:r w:rsidRPr="00CB6652">
              <w:rPr>
                <w:rFonts w:eastAsia="Times New Roman" w:cs="Times New Roman"/>
                <w:sz w:val="16"/>
                <w:szCs w:val="16"/>
              </w:rPr>
              <w:t xml:space="preserve"> to </w:t>
            </w:r>
            <w:r>
              <w:rPr>
                <w:rFonts w:eastAsia="Times New Roman" w:cs="Times New Roman"/>
                <w:sz w:val="16"/>
                <w:szCs w:val="16"/>
              </w:rPr>
              <w:t xml:space="preserve">write by gather information from </w:t>
            </w:r>
            <w:r w:rsidRPr="00B337FE">
              <w:rPr>
                <w:rFonts w:eastAsia="Times New Roman" w:cs="Times New Roman"/>
                <w:b/>
                <w:color w:val="C00000"/>
                <w:sz w:val="16"/>
                <w:szCs w:val="16"/>
                <w:u w:val="single"/>
              </w:rPr>
              <w:t>print</w:t>
            </w:r>
            <w:r>
              <w:rPr>
                <w:rFonts w:eastAsia="Times New Roman" w:cs="Times New Roman"/>
                <w:sz w:val="16"/>
                <w:szCs w:val="16"/>
              </w:rPr>
              <w:t xml:space="preserve"> and </w:t>
            </w:r>
            <w:r w:rsidRPr="00B337FE">
              <w:rPr>
                <w:rFonts w:eastAsia="Times New Roman" w:cs="Times New Roman"/>
                <w:b/>
                <w:color w:val="C00000"/>
                <w:sz w:val="16"/>
                <w:szCs w:val="16"/>
                <w:u w:val="single"/>
              </w:rPr>
              <w:t>digital</w:t>
            </w:r>
            <w:r>
              <w:rPr>
                <w:rFonts w:eastAsia="Times New Roman" w:cs="Times New Roman"/>
                <w:sz w:val="16"/>
                <w:szCs w:val="16"/>
              </w:rPr>
              <w:t xml:space="preserve"> </w:t>
            </w:r>
            <w:r w:rsidRPr="00B337FE">
              <w:rPr>
                <w:rFonts w:eastAsia="Times New Roman" w:cs="Times New Roman"/>
                <w:b/>
                <w:color w:val="C00000"/>
                <w:sz w:val="16"/>
                <w:szCs w:val="16"/>
                <w:u w:val="single"/>
              </w:rPr>
              <w:t>sources</w:t>
            </w:r>
            <w:r>
              <w:rPr>
                <w:rFonts w:eastAsia="Times New Roman" w:cs="Times New Roman"/>
                <w:sz w:val="16"/>
                <w:szCs w:val="16"/>
              </w:rPr>
              <w:t>.</w:t>
            </w:r>
          </w:p>
        </w:tc>
        <w:tc>
          <w:tcPr>
            <w:tcW w:w="4992" w:type="dxa"/>
            <w:gridSpan w:val="2"/>
            <w:shd w:val="clear" w:color="auto" w:fill="FFFFCC"/>
          </w:tcPr>
          <w:p w:rsidR="000731DB" w:rsidRPr="00CB6652" w:rsidRDefault="000731DB" w:rsidP="0070055F">
            <w:pPr>
              <w:rPr>
                <w:rFonts w:eastAsia="Times New Roman" w:cs="Times New Roman"/>
                <w:bCs/>
                <w:sz w:val="16"/>
                <w:szCs w:val="16"/>
              </w:rPr>
            </w:pPr>
            <w:r w:rsidRPr="007A7831">
              <w:rPr>
                <w:rFonts w:eastAsia="Times New Roman" w:cs="Times New Roman"/>
                <w:b/>
                <w:bCs/>
                <w:color w:val="C00000"/>
                <w:sz w:val="16"/>
                <w:szCs w:val="16"/>
                <w:u w:val="single"/>
              </w:rPr>
              <w:t>I Edit</w:t>
            </w:r>
            <w:r w:rsidRPr="00CB6652">
              <w:rPr>
                <w:rFonts w:eastAsia="Times New Roman" w:cs="Times New Roman"/>
                <w:bCs/>
                <w:sz w:val="16"/>
                <w:szCs w:val="16"/>
              </w:rPr>
              <w:t xml:space="preserve"> by </w:t>
            </w:r>
            <w:r>
              <w:rPr>
                <w:rFonts w:eastAsia="Times New Roman" w:cs="Times New Roman"/>
                <w:bCs/>
                <w:sz w:val="16"/>
                <w:szCs w:val="16"/>
              </w:rPr>
              <w:t xml:space="preserve">providing a </w:t>
            </w:r>
            <w:r w:rsidRPr="007A7831">
              <w:rPr>
                <w:rFonts w:eastAsia="Times New Roman" w:cs="Times New Roman"/>
                <w:b/>
                <w:bCs/>
                <w:color w:val="C00000"/>
                <w:sz w:val="16"/>
                <w:szCs w:val="16"/>
                <w:u w:val="single"/>
              </w:rPr>
              <w:t>conclusion</w:t>
            </w:r>
            <w:r>
              <w:rPr>
                <w:rFonts w:eastAsia="Times New Roman" w:cs="Times New Roman"/>
                <w:bCs/>
                <w:sz w:val="16"/>
                <w:szCs w:val="16"/>
              </w:rPr>
              <w:t xml:space="preserve"> with </w:t>
            </w:r>
            <w:r w:rsidRPr="007A7831">
              <w:rPr>
                <w:rFonts w:eastAsia="Times New Roman" w:cs="Times New Roman"/>
                <w:b/>
                <w:bCs/>
                <w:color w:val="C00000"/>
                <w:sz w:val="16"/>
                <w:szCs w:val="16"/>
                <w:u w:val="single"/>
              </w:rPr>
              <w:t>evidence</w:t>
            </w:r>
            <w:r>
              <w:rPr>
                <w:rFonts w:eastAsia="Times New Roman" w:cs="Times New Roman"/>
                <w:bCs/>
                <w:sz w:val="16"/>
                <w:szCs w:val="16"/>
              </w:rPr>
              <w:t xml:space="preserve"> about my researched topic.  I can list my </w:t>
            </w:r>
            <w:r w:rsidRPr="007A7831">
              <w:rPr>
                <w:rFonts w:eastAsia="Times New Roman" w:cs="Times New Roman"/>
                <w:b/>
                <w:bCs/>
                <w:color w:val="C00000"/>
                <w:sz w:val="16"/>
                <w:szCs w:val="16"/>
                <w:u w:val="single"/>
              </w:rPr>
              <w:t>sources</w:t>
            </w:r>
            <w:r>
              <w:rPr>
                <w:rFonts w:eastAsia="Times New Roman" w:cs="Times New Roman"/>
                <w:bCs/>
                <w:sz w:val="16"/>
                <w:szCs w:val="16"/>
              </w:rPr>
              <w:t>.</w:t>
            </w:r>
          </w:p>
        </w:tc>
      </w:tr>
      <w:tr w:rsidR="000731DB" w:rsidTr="0070055F">
        <w:trPr>
          <w:trHeight w:val="276"/>
        </w:trPr>
        <w:tc>
          <w:tcPr>
            <w:tcW w:w="4992" w:type="dxa"/>
            <w:gridSpan w:val="4"/>
            <w:tcBorders>
              <w:bottom w:val="single" w:sz="4" w:space="0" w:color="BFBFBF" w:themeColor="background1" w:themeShade="BF"/>
            </w:tcBorders>
          </w:tcPr>
          <w:p w:rsidR="000731DB" w:rsidRPr="002D7094" w:rsidRDefault="000731DB" w:rsidP="00AE45CF">
            <w:pPr>
              <w:numPr>
                <w:ilvl w:val="1"/>
                <w:numId w:val="81"/>
              </w:numPr>
              <w:shd w:val="clear" w:color="auto" w:fill="FFFFFF"/>
              <w:spacing w:before="100" w:beforeAutospacing="1" w:after="77" w:line="123" w:lineRule="atLeast"/>
              <w:ind w:left="0"/>
              <w:rPr>
                <w:rFonts w:ascii="Helvetica" w:hAnsi="Helvetica" w:cs="Helvetica"/>
                <w:color w:val="3B3B3A"/>
                <w:sz w:val="10"/>
                <w:szCs w:val="10"/>
              </w:rPr>
            </w:pPr>
            <w:r w:rsidRPr="0014374F">
              <w:rPr>
                <w:rFonts w:cs="Helvetica"/>
                <w:b/>
                <w:sz w:val="16"/>
                <w:szCs w:val="16"/>
                <w:u w:val="single"/>
              </w:rPr>
              <w:t>W.3.2</w:t>
            </w:r>
            <w:r w:rsidRPr="0014374F">
              <w:rPr>
                <w:rFonts w:cs="Helvetica"/>
                <w:sz w:val="16"/>
                <w:szCs w:val="16"/>
              </w:rPr>
              <w:t xml:space="preserve"> Write informative/explanatory texts to examine a topic and </w:t>
            </w:r>
            <w:r w:rsidRPr="002D7094">
              <w:rPr>
                <w:rFonts w:cs="Helvetica"/>
                <w:b/>
                <w:color w:val="C00000"/>
                <w:sz w:val="16"/>
                <w:szCs w:val="16"/>
                <w:u w:val="single"/>
              </w:rPr>
              <w:t>convey</w:t>
            </w:r>
            <w:r>
              <w:rPr>
                <w:rFonts w:cs="Helvetica"/>
                <w:sz w:val="16"/>
                <w:szCs w:val="16"/>
              </w:rPr>
              <w:t xml:space="preserve"> </w:t>
            </w:r>
            <w:r w:rsidRPr="002D7094">
              <w:rPr>
                <w:rFonts w:cs="Helvetica"/>
                <w:b/>
                <w:color w:val="C00000"/>
                <w:sz w:val="16"/>
                <w:szCs w:val="16"/>
                <w:u w:val="single"/>
              </w:rPr>
              <w:t>ideas</w:t>
            </w:r>
            <w:r>
              <w:rPr>
                <w:rFonts w:cs="Helvetica"/>
                <w:sz w:val="16"/>
                <w:szCs w:val="16"/>
              </w:rPr>
              <w:t xml:space="preserve"> and </w:t>
            </w:r>
            <w:r w:rsidRPr="002D7094">
              <w:rPr>
                <w:rFonts w:cs="Helvetica"/>
                <w:b/>
                <w:color w:val="C00000"/>
                <w:sz w:val="16"/>
                <w:szCs w:val="16"/>
                <w:u w:val="single"/>
              </w:rPr>
              <w:t>information</w:t>
            </w:r>
            <w:r>
              <w:rPr>
                <w:rFonts w:cs="Helvetica"/>
                <w:sz w:val="16"/>
                <w:szCs w:val="16"/>
              </w:rPr>
              <w:t xml:space="preserve"> clearly (</w:t>
            </w:r>
            <w:r w:rsidRPr="000B1EF1">
              <w:rPr>
                <w:rFonts w:cs="Helvetica"/>
                <w:i/>
                <w:sz w:val="16"/>
                <w:szCs w:val="16"/>
              </w:rPr>
              <w:t>describe information using new words and phrases specific to topic – supports ELP Target – Describe</w:t>
            </w:r>
            <w:r>
              <w:rPr>
                <w:rFonts w:cs="Helvetica"/>
                <w:sz w:val="16"/>
                <w:szCs w:val="16"/>
              </w:rPr>
              <w:t>).</w:t>
            </w:r>
            <w:r w:rsidRPr="0014374F">
              <w:rPr>
                <w:rFonts w:cs="Helvetica"/>
                <w:sz w:val="16"/>
                <w:szCs w:val="16"/>
              </w:rPr>
              <w:t xml:space="preserve"> </w:t>
            </w:r>
            <w:r w:rsidRPr="002D7094">
              <w:rPr>
                <w:rFonts w:cs="Helvetica"/>
                <w:b/>
                <w:sz w:val="16"/>
                <w:szCs w:val="16"/>
                <w:u w:val="single"/>
              </w:rPr>
              <w:t>W.3.2a</w:t>
            </w:r>
            <w:r w:rsidRPr="002D7094">
              <w:rPr>
                <w:rFonts w:cs="Helvetica"/>
                <w:sz w:val="16"/>
                <w:szCs w:val="16"/>
              </w:rPr>
              <w:t xml:space="preserve"> Introduce a topic and </w:t>
            </w:r>
            <w:r w:rsidRPr="002D7094">
              <w:rPr>
                <w:rFonts w:cs="Helvetica"/>
                <w:b/>
                <w:color w:val="C00000"/>
                <w:sz w:val="16"/>
                <w:szCs w:val="16"/>
                <w:u w:val="single"/>
              </w:rPr>
              <w:t>group</w:t>
            </w:r>
            <w:r w:rsidRPr="002D7094">
              <w:rPr>
                <w:rFonts w:cs="Helvetica"/>
                <w:sz w:val="16"/>
                <w:szCs w:val="16"/>
              </w:rPr>
              <w:t xml:space="preserve"> related </w:t>
            </w:r>
            <w:r w:rsidRPr="002D7094">
              <w:rPr>
                <w:rFonts w:cs="Helvetica"/>
                <w:b/>
                <w:color w:val="C00000"/>
                <w:sz w:val="16"/>
                <w:szCs w:val="16"/>
                <w:u w:val="single"/>
              </w:rPr>
              <w:t>information</w:t>
            </w:r>
            <w:r w:rsidRPr="002D7094">
              <w:rPr>
                <w:rFonts w:cs="Helvetica"/>
                <w:sz w:val="16"/>
                <w:szCs w:val="16"/>
              </w:rPr>
              <w:t xml:space="preserve"> together; include illustrations when useful to aiding comprehension.   </w:t>
            </w:r>
            <w:r w:rsidRPr="002D7094">
              <w:rPr>
                <w:rFonts w:cs="Helvetica"/>
                <w:i/>
                <w:sz w:val="16"/>
                <w:szCs w:val="16"/>
              </w:rPr>
              <w:t>Model the author’s use (from selected text) of gathering information (sentences, paragraphs, words) to control topic ideas.  Use a graphic organizer.</w:t>
            </w:r>
            <w:r w:rsidRPr="002D7094">
              <w:rPr>
                <w:rFonts w:cs="Helvetica"/>
                <w:sz w:val="16"/>
                <w:szCs w:val="16"/>
              </w:rPr>
              <w:t xml:space="preserve"> </w:t>
            </w:r>
            <w:r w:rsidRPr="00EB4BE6">
              <w:rPr>
                <w:rFonts w:cs="Helvetica"/>
                <w:b/>
                <w:sz w:val="16"/>
                <w:szCs w:val="16"/>
              </w:rPr>
              <w:t>L.3.1i</w:t>
            </w:r>
            <w:r w:rsidRPr="002D7094">
              <w:rPr>
                <w:rFonts w:cs="Helvetica"/>
                <w:sz w:val="16"/>
                <w:szCs w:val="16"/>
              </w:rPr>
              <w:t xml:space="preserve"> Produce </w:t>
            </w:r>
            <w:r w:rsidRPr="002D7094">
              <w:rPr>
                <w:rFonts w:cs="Helvetica"/>
                <w:b/>
                <w:color w:val="C00000"/>
                <w:sz w:val="16"/>
                <w:szCs w:val="16"/>
                <w:u w:val="single"/>
              </w:rPr>
              <w:t>simple</w:t>
            </w:r>
            <w:r w:rsidRPr="002D7094">
              <w:rPr>
                <w:rFonts w:cs="Helvetica"/>
                <w:sz w:val="16"/>
                <w:szCs w:val="16"/>
              </w:rPr>
              <w:t xml:space="preserve">, </w:t>
            </w:r>
            <w:r w:rsidRPr="002D7094">
              <w:rPr>
                <w:rFonts w:cs="Helvetica"/>
                <w:b/>
                <w:color w:val="C00000"/>
                <w:sz w:val="16"/>
                <w:szCs w:val="16"/>
                <w:u w:val="single"/>
              </w:rPr>
              <w:t>compound</w:t>
            </w:r>
            <w:r w:rsidRPr="002D7094">
              <w:rPr>
                <w:rFonts w:cs="Helvetica"/>
                <w:sz w:val="16"/>
                <w:szCs w:val="16"/>
              </w:rPr>
              <w:t xml:space="preserve">, and </w:t>
            </w:r>
            <w:r w:rsidRPr="002D7094">
              <w:rPr>
                <w:rFonts w:cs="Helvetica"/>
                <w:b/>
                <w:color w:val="C00000"/>
                <w:sz w:val="16"/>
                <w:szCs w:val="16"/>
                <w:u w:val="single"/>
              </w:rPr>
              <w:t>complex</w:t>
            </w:r>
            <w:r w:rsidRPr="002D7094">
              <w:rPr>
                <w:rFonts w:cs="Helvetica"/>
                <w:sz w:val="16"/>
                <w:szCs w:val="16"/>
              </w:rPr>
              <w:t xml:space="preserve"> sentences.</w:t>
            </w:r>
          </w:p>
        </w:tc>
        <w:tc>
          <w:tcPr>
            <w:tcW w:w="4992" w:type="dxa"/>
            <w:gridSpan w:val="2"/>
            <w:tcBorders>
              <w:bottom w:val="single" w:sz="4" w:space="0" w:color="BFBFBF" w:themeColor="background1" w:themeShade="BF"/>
            </w:tcBorders>
          </w:tcPr>
          <w:p w:rsidR="000731DB" w:rsidRPr="00CB6652" w:rsidRDefault="000731DB" w:rsidP="000731DB">
            <w:pPr>
              <w:numPr>
                <w:ilvl w:val="1"/>
                <w:numId w:val="53"/>
              </w:numPr>
              <w:shd w:val="clear" w:color="auto" w:fill="FFFFFF"/>
              <w:ind w:left="0"/>
              <w:rPr>
                <w:rFonts w:cs="Helvetica"/>
                <w:sz w:val="16"/>
                <w:szCs w:val="16"/>
              </w:rPr>
            </w:pPr>
            <w:r w:rsidRPr="001813CD">
              <w:rPr>
                <w:rFonts w:cs="Helvetica"/>
                <w:b/>
                <w:sz w:val="16"/>
                <w:szCs w:val="16"/>
                <w:u w:val="single"/>
              </w:rPr>
              <w:t>W.3.8</w:t>
            </w:r>
            <w:r w:rsidRPr="00CB6652">
              <w:rPr>
                <w:rFonts w:cs="Helvetica"/>
                <w:sz w:val="16"/>
                <w:szCs w:val="16"/>
              </w:rPr>
              <w:t xml:space="preserve"> Recall information from experiences or gather information from </w:t>
            </w:r>
            <w:r w:rsidRPr="001813CD">
              <w:rPr>
                <w:rFonts w:cs="Helvetica"/>
                <w:b/>
                <w:color w:val="C00000"/>
                <w:sz w:val="16"/>
                <w:szCs w:val="16"/>
                <w:u w:val="single"/>
              </w:rPr>
              <w:t>print</w:t>
            </w:r>
            <w:r w:rsidRPr="00CB6652">
              <w:rPr>
                <w:rFonts w:cs="Helvetica"/>
                <w:sz w:val="16"/>
                <w:szCs w:val="16"/>
              </w:rPr>
              <w:t xml:space="preserve"> and </w:t>
            </w:r>
            <w:r w:rsidRPr="001813CD">
              <w:rPr>
                <w:rFonts w:cs="Helvetica"/>
                <w:b/>
                <w:color w:val="C00000"/>
                <w:sz w:val="16"/>
                <w:szCs w:val="16"/>
                <w:u w:val="single"/>
              </w:rPr>
              <w:t>digital</w:t>
            </w:r>
            <w:r w:rsidRPr="00CB6652">
              <w:rPr>
                <w:rFonts w:cs="Helvetica"/>
                <w:sz w:val="16"/>
                <w:szCs w:val="16"/>
              </w:rPr>
              <w:t xml:space="preserve"> sources; take brief</w:t>
            </w:r>
            <w:r w:rsidRPr="000933C0">
              <w:rPr>
                <w:rFonts w:cs="Helvetica"/>
                <w:sz w:val="16"/>
                <w:szCs w:val="16"/>
              </w:rPr>
              <w:t xml:space="preserve"> notes</w:t>
            </w:r>
            <w:r w:rsidRPr="000933C0">
              <w:rPr>
                <w:rFonts w:cs="Helvetica"/>
                <w:b/>
                <w:color w:val="C00000"/>
                <w:sz w:val="16"/>
                <w:szCs w:val="16"/>
              </w:rPr>
              <w:t xml:space="preserve"> </w:t>
            </w:r>
            <w:r w:rsidRPr="000933C0">
              <w:rPr>
                <w:rFonts w:cs="Helvetica"/>
                <w:sz w:val="16"/>
                <w:szCs w:val="16"/>
              </w:rPr>
              <w:t>on</w:t>
            </w:r>
            <w:r w:rsidRPr="00CB6652">
              <w:rPr>
                <w:rFonts w:cs="Helvetica"/>
                <w:sz w:val="16"/>
                <w:szCs w:val="16"/>
              </w:rPr>
              <w:t xml:space="preserve"> </w:t>
            </w:r>
            <w:r w:rsidRPr="000933C0">
              <w:rPr>
                <w:rFonts w:cs="Helvetica"/>
                <w:b/>
                <w:color w:val="C00000"/>
                <w:sz w:val="16"/>
                <w:szCs w:val="16"/>
                <w:u w:val="single"/>
              </w:rPr>
              <w:t>sources</w:t>
            </w:r>
            <w:r w:rsidRPr="00CB6652">
              <w:rPr>
                <w:rFonts w:cs="Helvetica"/>
                <w:sz w:val="16"/>
                <w:szCs w:val="16"/>
              </w:rPr>
              <w:t xml:space="preserve"> and </w:t>
            </w:r>
            <w:r w:rsidRPr="000933C0">
              <w:rPr>
                <w:rFonts w:cs="Helvetica"/>
                <w:sz w:val="16"/>
                <w:szCs w:val="16"/>
              </w:rPr>
              <w:t>sort evidence</w:t>
            </w:r>
            <w:r w:rsidRPr="00CB6652">
              <w:rPr>
                <w:rFonts w:cs="Helvetica"/>
                <w:sz w:val="16"/>
                <w:szCs w:val="16"/>
              </w:rPr>
              <w:t xml:space="preserve"> into provided categories</w:t>
            </w:r>
            <w:r>
              <w:rPr>
                <w:rFonts w:cs="Helvetica"/>
                <w:sz w:val="16"/>
                <w:szCs w:val="16"/>
              </w:rPr>
              <w:t>.</w:t>
            </w:r>
            <w:r>
              <w:rPr>
                <w:rFonts w:ascii="Helvetica" w:hAnsi="Helvetica" w:cs="Helvetica"/>
                <w:color w:val="3B3B3A"/>
                <w:sz w:val="10"/>
                <w:szCs w:val="10"/>
              </w:rPr>
              <w:t xml:space="preserve"> </w:t>
            </w:r>
            <w:r w:rsidRPr="00322C64">
              <w:rPr>
                <w:rFonts w:cs="Helvetica"/>
                <w:b/>
                <w:sz w:val="16"/>
                <w:szCs w:val="16"/>
              </w:rPr>
              <w:t xml:space="preserve"> </w:t>
            </w:r>
            <w:r w:rsidRPr="00E72D35">
              <w:rPr>
                <w:rFonts w:cs="Helvetica"/>
                <w:b/>
                <w:sz w:val="16"/>
                <w:szCs w:val="16"/>
                <w:u w:val="single"/>
              </w:rPr>
              <w:t>W.3.2b</w:t>
            </w:r>
            <w:r w:rsidRPr="00E72D35">
              <w:rPr>
                <w:rFonts w:cs="Helvetica"/>
                <w:sz w:val="16"/>
                <w:szCs w:val="16"/>
              </w:rPr>
              <w:t xml:space="preserve"> Develop the topic with </w:t>
            </w:r>
            <w:r w:rsidRPr="00E72D35">
              <w:rPr>
                <w:rFonts w:cs="Helvetica"/>
                <w:b/>
                <w:color w:val="C00000"/>
                <w:sz w:val="16"/>
                <w:szCs w:val="16"/>
                <w:u w:val="single"/>
              </w:rPr>
              <w:t>facts</w:t>
            </w:r>
            <w:r w:rsidRPr="00E72D35">
              <w:rPr>
                <w:rFonts w:cs="Helvetica"/>
                <w:sz w:val="16"/>
                <w:szCs w:val="16"/>
              </w:rPr>
              <w:t xml:space="preserve">, </w:t>
            </w:r>
            <w:r w:rsidRPr="00E72D35">
              <w:rPr>
                <w:rFonts w:cs="Helvetica"/>
                <w:b/>
                <w:color w:val="C00000"/>
                <w:sz w:val="16"/>
                <w:szCs w:val="16"/>
                <w:u w:val="single"/>
              </w:rPr>
              <w:t>definitions</w:t>
            </w:r>
            <w:r w:rsidRPr="00E72D35">
              <w:rPr>
                <w:rFonts w:cs="Helvetica"/>
                <w:sz w:val="16"/>
                <w:szCs w:val="16"/>
              </w:rPr>
              <w:t xml:space="preserve">, and </w:t>
            </w:r>
            <w:r w:rsidRPr="00E72D35">
              <w:rPr>
                <w:rFonts w:cs="Helvetica"/>
                <w:b/>
                <w:color w:val="C00000"/>
                <w:sz w:val="16"/>
                <w:szCs w:val="16"/>
                <w:u w:val="single"/>
              </w:rPr>
              <w:t>details</w:t>
            </w:r>
            <w:r w:rsidRPr="000933C0">
              <w:rPr>
                <w:rFonts w:cs="Helvetica"/>
                <w:sz w:val="16"/>
                <w:szCs w:val="16"/>
              </w:rPr>
              <w:t>.</w:t>
            </w:r>
            <w:r>
              <w:rPr>
                <w:rFonts w:cs="Helvetica"/>
                <w:sz w:val="16"/>
                <w:szCs w:val="16"/>
              </w:rPr>
              <w:t xml:space="preserve">  </w:t>
            </w:r>
            <w:r>
              <w:rPr>
                <w:rFonts w:cs="Helvetica"/>
                <w:i/>
                <w:sz w:val="16"/>
                <w:szCs w:val="16"/>
              </w:rPr>
              <w:t>Students plan a rough draft with source notes to guide information into a meaningful organization.</w:t>
            </w:r>
            <w:r w:rsidRPr="002803E7">
              <w:rPr>
                <w:rFonts w:cs="Helvetica"/>
                <w:b/>
                <w:sz w:val="16"/>
                <w:szCs w:val="16"/>
              </w:rPr>
              <w:t xml:space="preserve"> </w:t>
            </w:r>
            <w:r w:rsidRPr="00A030EB">
              <w:rPr>
                <w:rFonts w:cs="Helvetica"/>
                <w:b/>
                <w:sz w:val="16"/>
                <w:szCs w:val="16"/>
                <w:u w:val="single"/>
              </w:rPr>
              <w:t>L.3.2f</w:t>
            </w:r>
            <w:r w:rsidRPr="00A030EB">
              <w:rPr>
                <w:rFonts w:cs="Helvetica"/>
                <w:sz w:val="16"/>
                <w:szCs w:val="16"/>
              </w:rPr>
              <w:t xml:space="preserve"> Use </w:t>
            </w:r>
            <w:r w:rsidRPr="00A030EB">
              <w:rPr>
                <w:rFonts w:cs="Helvetica"/>
                <w:b/>
                <w:color w:val="C00000"/>
                <w:sz w:val="16"/>
                <w:szCs w:val="16"/>
                <w:u w:val="single"/>
              </w:rPr>
              <w:t>spelling</w:t>
            </w:r>
            <w:r w:rsidRPr="000933C0">
              <w:rPr>
                <w:rFonts w:cs="Helvetica"/>
                <w:b/>
                <w:color w:val="C00000"/>
                <w:sz w:val="16"/>
                <w:szCs w:val="16"/>
              </w:rPr>
              <w:t xml:space="preserve"> </w:t>
            </w:r>
            <w:r w:rsidRPr="00A030EB">
              <w:rPr>
                <w:rFonts w:cs="Helvetica"/>
                <w:b/>
                <w:color w:val="C00000"/>
                <w:sz w:val="16"/>
                <w:szCs w:val="16"/>
                <w:u w:val="single"/>
              </w:rPr>
              <w:t>patterns</w:t>
            </w:r>
            <w:r w:rsidRPr="00A030EB">
              <w:rPr>
                <w:rFonts w:cs="Helvetica"/>
                <w:sz w:val="16"/>
                <w:szCs w:val="16"/>
              </w:rPr>
              <w:t xml:space="preserve"> and </w:t>
            </w:r>
            <w:r w:rsidRPr="00A030EB">
              <w:rPr>
                <w:rFonts w:cs="Helvetica"/>
                <w:b/>
                <w:color w:val="C00000"/>
                <w:sz w:val="16"/>
                <w:szCs w:val="16"/>
                <w:u w:val="single"/>
              </w:rPr>
              <w:t>generalizations</w:t>
            </w:r>
            <w:r w:rsidRPr="00A030EB">
              <w:rPr>
                <w:rFonts w:cs="Helvetica"/>
                <w:sz w:val="16"/>
                <w:szCs w:val="16"/>
              </w:rPr>
              <w:t xml:space="preserve"> (e.g., </w:t>
            </w:r>
            <w:r w:rsidRPr="00A030EB">
              <w:rPr>
                <w:rStyle w:val="Emphasis"/>
                <w:rFonts w:cs="Helvetica"/>
                <w:sz w:val="16"/>
                <w:szCs w:val="16"/>
              </w:rPr>
              <w:t>word families, position-based spellings, syllable patterns, ending rules, meaningful word parts</w:t>
            </w:r>
            <w:r w:rsidRPr="00A030EB">
              <w:rPr>
                <w:rFonts w:cs="Helvetica"/>
                <w:sz w:val="16"/>
                <w:szCs w:val="16"/>
              </w:rPr>
              <w:t>) in writing words.</w:t>
            </w:r>
          </w:p>
        </w:tc>
        <w:tc>
          <w:tcPr>
            <w:tcW w:w="4992" w:type="dxa"/>
            <w:gridSpan w:val="2"/>
            <w:tcBorders>
              <w:bottom w:val="single" w:sz="4" w:space="0" w:color="BFBFBF" w:themeColor="background1" w:themeShade="BF"/>
            </w:tcBorders>
          </w:tcPr>
          <w:p w:rsidR="000731DB" w:rsidRPr="00E72D35" w:rsidRDefault="000731DB" w:rsidP="00AE45CF">
            <w:pPr>
              <w:numPr>
                <w:ilvl w:val="1"/>
                <w:numId w:val="80"/>
              </w:numPr>
              <w:shd w:val="clear" w:color="auto" w:fill="FFFFFF"/>
              <w:ind w:left="0"/>
              <w:rPr>
                <w:rFonts w:cs="Helvetica"/>
                <w:sz w:val="16"/>
                <w:szCs w:val="16"/>
              </w:rPr>
            </w:pPr>
            <w:r w:rsidRPr="00E72D35">
              <w:rPr>
                <w:rFonts w:cs="Helvetica"/>
                <w:b/>
                <w:sz w:val="16"/>
                <w:szCs w:val="16"/>
                <w:u w:val="single"/>
              </w:rPr>
              <w:t>W.3.2d</w:t>
            </w:r>
            <w:r w:rsidRPr="00E72D35">
              <w:rPr>
                <w:rFonts w:cs="Helvetica"/>
                <w:sz w:val="16"/>
                <w:szCs w:val="16"/>
              </w:rPr>
              <w:t xml:space="preserve"> Provide a </w:t>
            </w:r>
            <w:r w:rsidRPr="007A7831">
              <w:rPr>
                <w:rFonts w:cs="Helvetica"/>
                <w:b/>
                <w:color w:val="C00000"/>
                <w:sz w:val="16"/>
                <w:szCs w:val="16"/>
                <w:u w:val="single"/>
              </w:rPr>
              <w:t>concluding</w:t>
            </w:r>
            <w:r w:rsidRPr="00E72D35">
              <w:rPr>
                <w:rFonts w:cs="Helvetica"/>
                <w:sz w:val="16"/>
                <w:szCs w:val="16"/>
              </w:rPr>
              <w:t xml:space="preserve"> </w:t>
            </w:r>
            <w:r w:rsidRPr="007A7831">
              <w:rPr>
                <w:rFonts w:cs="Helvetica"/>
                <w:b/>
                <w:color w:val="C00000"/>
                <w:sz w:val="16"/>
                <w:szCs w:val="16"/>
                <w:u w:val="single"/>
              </w:rPr>
              <w:t>statement</w:t>
            </w:r>
            <w:r w:rsidRPr="00E72D35">
              <w:rPr>
                <w:rFonts w:cs="Helvetica"/>
                <w:sz w:val="16"/>
                <w:szCs w:val="16"/>
              </w:rPr>
              <w:t xml:space="preserve"> or section</w:t>
            </w:r>
          </w:p>
          <w:p w:rsidR="000731DB" w:rsidRPr="000777BF" w:rsidRDefault="000731DB" w:rsidP="000731DB">
            <w:pPr>
              <w:numPr>
                <w:ilvl w:val="0"/>
                <w:numId w:val="54"/>
              </w:numPr>
              <w:shd w:val="clear" w:color="auto" w:fill="FFFFFF"/>
              <w:ind w:left="0"/>
              <w:rPr>
                <w:rFonts w:cs="Helvetica"/>
                <w:sz w:val="16"/>
                <w:szCs w:val="16"/>
              </w:rPr>
            </w:pPr>
            <w:r w:rsidRPr="00686CC1">
              <w:rPr>
                <w:rFonts w:cs="Helvetica"/>
                <w:b/>
                <w:sz w:val="16"/>
                <w:szCs w:val="16"/>
                <w:u w:val="single"/>
              </w:rPr>
              <w:t>L.3.2b</w:t>
            </w:r>
            <w:r w:rsidRPr="00686CC1">
              <w:rPr>
                <w:rFonts w:cs="Helvetica"/>
                <w:sz w:val="16"/>
                <w:szCs w:val="16"/>
              </w:rPr>
              <w:t xml:space="preserve"> Use </w:t>
            </w:r>
            <w:r w:rsidRPr="00686CC1">
              <w:rPr>
                <w:rFonts w:cs="Helvetica"/>
                <w:b/>
                <w:color w:val="C00000"/>
                <w:sz w:val="16"/>
                <w:szCs w:val="16"/>
                <w:u w:val="single"/>
              </w:rPr>
              <w:t>commas</w:t>
            </w:r>
            <w:r w:rsidRPr="00686CC1">
              <w:rPr>
                <w:rFonts w:cs="Helvetica"/>
                <w:color w:val="C00000"/>
                <w:sz w:val="16"/>
                <w:szCs w:val="16"/>
              </w:rPr>
              <w:t xml:space="preserve"> </w:t>
            </w:r>
            <w:r w:rsidRPr="00686CC1">
              <w:rPr>
                <w:rFonts w:cs="Helvetica"/>
                <w:sz w:val="16"/>
                <w:szCs w:val="16"/>
              </w:rPr>
              <w:t>in addresses</w:t>
            </w:r>
            <w:r>
              <w:rPr>
                <w:rFonts w:cs="Helvetica"/>
                <w:sz w:val="16"/>
                <w:szCs w:val="16"/>
              </w:rPr>
              <w:t xml:space="preserve"> </w:t>
            </w:r>
            <w:r w:rsidRPr="007A7831">
              <w:rPr>
                <w:rFonts w:cs="Helvetica"/>
                <w:i/>
                <w:sz w:val="16"/>
                <w:szCs w:val="16"/>
              </w:rPr>
              <w:t>(apply to sources).</w:t>
            </w:r>
          </w:p>
          <w:p w:rsidR="000731DB" w:rsidRPr="00686CC1" w:rsidRDefault="000731DB" w:rsidP="000731DB">
            <w:pPr>
              <w:numPr>
                <w:ilvl w:val="0"/>
                <w:numId w:val="54"/>
              </w:numPr>
              <w:shd w:val="clear" w:color="auto" w:fill="FFFFFF"/>
              <w:ind w:left="0"/>
              <w:rPr>
                <w:rFonts w:cs="Helvetica"/>
                <w:sz w:val="16"/>
                <w:szCs w:val="16"/>
              </w:rPr>
            </w:pPr>
            <w:r>
              <w:rPr>
                <w:rFonts w:cs="Helvetica"/>
                <w:i/>
                <w:sz w:val="16"/>
                <w:szCs w:val="16"/>
              </w:rPr>
              <w:t>Students can partner or team share research techniques they used to gather information from print and digital sources about their topics.  Editing can include adding and deleting as they gather ideas and input from their peers and adults.</w:t>
            </w:r>
          </w:p>
        </w:tc>
      </w:tr>
      <w:tr w:rsidR="000731DB" w:rsidTr="0070055F">
        <w:trPr>
          <w:trHeight w:val="213"/>
        </w:trPr>
        <w:tc>
          <w:tcPr>
            <w:tcW w:w="4992" w:type="dxa"/>
            <w:gridSpan w:val="4"/>
            <w:shd w:val="clear" w:color="auto" w:fill="FFFFCC"/>
          </w:tcPr>
          <w:p w:rsidR="000731DB" w:rsidRPr="00CB6652" w:rsidRDefault="000731DB" w:rsidP="0070055F">
            <w:pPr>
              <w:rPr>
                <w:rFonts w:eastAsia="Times New Roman" w:cs="Times New Roman"/>
                <w:bCs/>
                <w:sz w:val="16"/>
                <w:szCs w:val="16"/>
              </w:rPr>
            </w:pPr>
            <w:r w:rsidRPr="003D7A6B">
              <w:rPr>
                <w:rFonts w:eastAsia="Times New Roman" w:cs="Times New Roman"/>
                <w:b/>
                <w:bCs/>
                <w:color w:val="C00000"/>
                <w:sz w:val="16"/>
                <w:szCs w:val="16"/>
                <w:u w:val="single"/>
              </w:rPr>
              <w:t>I Write</w:t>
            </w:r>
            <w:r w:rsidRPr="00CB6652">
              <w:rPr>
                <w:rFonts w:eastAsia="Times New Roman" w:cs="Times New Roman"/>
                <w:bCs/>
                <w:sz w:val="16"/>
                <w:szCs w:val="16"/>
              </w:rPr>
              <w:t xml:space="preserve"> using </w:t>
            </w:r>
            <w:r w:rsidRPr="000933C0">
              <w:rPr>
                <w:rFonts w:eastAsia="Times New Roman" w:cs="Times New Roman"/>
                <w:b/>
                <w:bCs/>
                <w:color w:val="C00000"/>
                <w:sz w:val="16"/>
                <w:szCs w:val="16"/>
                <w:u w:val="single"/>
              </w:rPr>
              <w:t>root</w:t>
            </w:r>
            <w:r w:rsidRPr="002803E7">
              <w:rPr>
                <w:rFonts w:eastAsia="Times New Roman" w:cs="Times New Roman"/>
                <w:b/>
                <w:bCs/>
                <w:color w:val="C00000"/>
                <w:sz w:val="16"/>
                <w:szCs w:val="16"/>
              </w:rPr>
              <w:t xml:space="preserve"> </w:t>
            </w:r>
            <w:r w:rsidRPr="000933C0">
              <w:rPr>
                <w:rFonts w:eastAsia="Times New Roman" w:cs="Times New Roman"/>
                <w:b/>
                <w:bCs/>
                <w:color w:val="C00000"/>
                <w:sz w:val="16"/>
                <w:szCs w:val="16"/>
                <w:u w:val="single"/>
              </w:rPr>
              <w:t>words</w:t>
            </w:r>
            <w:r>
              <w:rPr>
                <w:rFonts w:eastAsia="Times New Roman" w:cs="Times New Roman"/>
                <w:bCs/>
                <w:sz w:val="16"/>
                <w:szCs w:val="16"/>
              </w:rPr>
              <w:t xml:space="preserve"> accurately.</w:t>
            </w:r>
          </w:p>
        </w:tc>
        <w:tc>
          <w:tcPr>
            <w:tcW w:w="4992" w:type="dxa"/>
            <w:gridSpan w:val="2"/>
            <w:shd w:val="clear" w:color="auto" w:fill="FFFFCC"/>
          </w:tcPr>
          <w:p w:rsidR="000731DB" w:rsidRPr="00CB6652" w:rsidRDefault="000731DB" w:rsidP="0070055F">
            <w:pPr>
              <w:rPr>
                <w:rFonts w:eastAsia="Times New Roman" w:cs="Times New Roman"/>
                <w:sz w:val="16"/>
                <w:szCs w:val="16"/>
              </w:rPr>
            </w:pPr>
            <w:r w:rsidRPr="00322C64">
              <w:rPr>
                <w:rFonts w:eastAsia="Times New Roman" w:cs="Times New Roman"/>
                <w:b/>
                <w:bCs/>
                <w:color w:val="C00000"/>
                <w:sz w:val="16"/>
                <w:szCs w:val="16"/>
                <w:u w:val="single"/>
              </w:rPr>
              <w:t>I Revise</w:t>
            </w:r>
            <w:r w:rsidRPr="00CB6652">
              <w:rPr>
                <w:rFonts w:eastAsia="Times New Roman" w:cs="Times New Roman"/>
                <w:sz w:val="16"/>
                <w:szCs w:val="16"/>
              </w:rPr>
              <w:t xml:space="preserve"> my </w:t>
            </w:r>
            <w:r>
              <w:rPr>
                <w:rFonts w:eastAsia="Times New Roman" w:cs="Times New Roman"/>
                <w:sz w:val="16"/>
                <w:szCs w:val="16"/>
              </w:rPr>
              <w:t xml:space="preserve">writing.  My </w:t>
            </w:r>
            <w:r w:rsidRPr="00B337FE">
              <w:rPr>
                <w:rFonts w:eastAsia="Times New Roman" w:cs="Times New Roman"/>
                <w:b/>
                <w:color w:val="C00000"/>
                <w:sz w:val="16"/>
                <w:szCs w:val="16"/>
                <w:u w:val="single"/>
              </w:rPr>
              <w:t>words</w:t>
            </w:r>
            <w:r>
              <w:rPr>
                <w:rFonts w:eastAsia="Times New Roman" w:cs="Times New Roman"/>
                <w:sz w:val="16"/>
                <w:szCs w:val="16"/>
              </w:rPr>
              <w:t xml:space="preserve"> and </w:t>
            </w:r>
            <w:r w:rsidRPr="00B337FE">
              <w:rPr>
                <w:rFonts w:eastAsia="Times New Roman" w:cs="Times New Roman"/>
                <w:b/>
                <w:color w:val="C00000"/>
                <w:sz w:val="16"/>
                <w:szCs w:val="16"/>
                <w:u w:val="single"/>
              </w:rPr>
              <w:t>phrases</w:t>
            </w:r>
            <w:r>
              <w:rPr>
                <w:rFonts w:eastAsia="Times New Roman" w:cs="Times New Roman"/>
                <w:sz w:val="16"/>
                <w:szCs w:val="16"/>
              </w:rPr>
              <w:t xml:space="preserve"> develop the topic.  I use </w:t>
            </w:r>
            <w:r w:rsidRPr="00B337FE">
              <w:rPr>
                <w:rFonts w:eastAsia="Times New Roman" w:cs="Times New Roman"/>
                <w:b/>
                <w:color w:val="C00000"/>
                <w:sz w:val="16"/>
                <w:szCs w:val="16"/>
                <w:u w:val="single"/>
              </w:rPr>
              <w:t>linking</w:t>
            </w:r>
            <w:r>
              <w:rPr>
                <w:rFonts w:eastAsia="Times New Roman" w:cs="Times New Roman"/>
                <w:sz w:val="16"/>
                <w:szCs w:val="16"/>
              </w:rPr>
              <w:t xml:space="preserve"> </w:t>
            </w:r>
            <w:r w:rsidRPr="00B337FE">
              <w:rPr>
                <w:rFonts w:eastAsia="Times New Roman" w:cs="Times New Roman"/>
                <w:b/>
                <w:color w:val="C00000"/>
                <w:sz w:val="16"/>
                <w:szCs w:val="16"/>
                <w:u w:val="single"/>
              </w:rPr>
              <w:t>words</w:t>
            </w:r>
            <w:r>
              <w:rPr>
                <w:rFonts w:eastAsia="Times New Roman" w:cs="Times New Roman"/>
                <w:sz w:val="16"/>
                <w:szCs w:val="16"/>
              </w:rPr>
              <w:t xml:space="preserve"> to connect structure.</w:t>
            </w:r>
          </w:p>
        </w:tc>
        <w:tc>
          <w:tcPr>
            <w:tcW w:w="4992" w:type="dxa"/>
            <w:gridSpan w:val="2"/>
            <w:shd w:val="clear" w:color="auto" w:fill="FFFFCC"/>
          </w:tcPr>
          <w:p w:rsidR="000731DB" w:rsidRPr="00CB6652" w:rsidRDefault="000731DB" w:rsidP="0070055F">
            <w:pPr>
              <w:rPr>
                <w:rFonts w:eastAsia="Times New Roman" w:cs="Times New Roman"/>
                <w:bCs/>
                <w:sz w:val="16"/>
                <w:szCs w:val="16"/>
              </w:rPr>
            </w:pPr>
            <w:r w:rsidRPr="007A7831">
              <w:rPr>
                <w:rFonts w:eastAsia="Times New Roman" w:cs="Times New Roman"/>
                <w:b/>
                <w:bCs/>
                <w:color w:val="C00000"/>
                <w:sz w:val="16"/>
                <w:szCs w:val="16"/>
                <w:u w:val="single"/>
              </w:rPr>
              <w:t>I Speak</w:t>
            </w:r>
            <w:r w:rsidRPr="00CB6652">
              <w:rPr>
                <w:rFonts w:eastAsia="Times New Roman" w:cs="Times New Roman"/>
                <w:bCs/>
                <w:sz w:val="16"/>
                <w:szCs w:val="16"/>
              </w:rPr>
              <w:t xml:space="preserve"> </w:t>
            </w:r>
            <w:r>
              <w:rPr>
                <w:rFonts w:eastAsia="Times New Roman" w:cs="Times New Roman"/>
                <w:sz w:val="16"/>
                <w:szCs w:val="16"/>
              </w:rPr>
              <w:t xml:space="preserve">to share my </w:t>
            </w:r>
            <w:r w:rsidRPr="004954E3">
              <w:rPr>
                <w:rFonts w:eastAsia="Times New Roman" w:cs="Times New Roman"/>
                <w:b/>
                <w:color w:val="C00000"/>
                <w:sz w:val="16"/>
                <w:szCs w:val="16"/>
                <w:u w:val="single"/>
              </w:rPr>
              <w:t>research</w:t>
            </w:r>
            <w:r>
              <w:rPr>
                <w:rFonts w:eastAsia="Times New Roman" w:cs="Times New Roman"/>
                <w:sz w:val="16"/>
                <w:szCs w:val="16"/>
              </w:rPr>
              <w:t xml:space="preserve">.  I use </w:t>
            </w:r>
            <w:r w:rsidRPr="004954E3">
              <w:rPr>
                <w:rFonts w:eastAsia="Times New Roman" w:cs="Times New Roman"/>
                <w:b/>
                <w:color w:val="C00000"/>
                <w:sz w:val="16"/>
                <w:szCs w:val="16"/>
                <w:u w:val="single"/>
              </w:rPr>
              <w:t>facts</w:t>
            </w:r>
            <w:r>
              <w:rPr>
                <w:rFonts w:eastAsia="Times New Roman" w:cs="Times New Roman"/>
                <w:sz w:val="16"/>
                <w:szCs w:val="16"/>
              </w:rPr>
              <w:t xml:space="preserve"> and </w:t>
            </w:r>
            <w:r w:rsidRPr="004954E3">
              <w:rPr>
                <w:rFonts w:eastAsia="Times New Roman" w:cs="Times New Roman"/>
                <w:b/>
                <w:color w:val="C00000"/>
                <w:sz w:val="16"/>
                <w:szCs w:val="16"/>
                <w:u w:val="single"/>
              </w:rPr>
              <w:t>details</w:t>
            </w:r>
            <w:r>
              <w:rPr>
                <w:rFonts w:eastAsia="Times New Roman" w:cs="Times New Roman"/>
                <w:sz w:val="16"/>
                <w:szCs w:val="16"/>
              </w:rPr>
              <w:t xml:space="preserve"> as evidence</w:t>
            </w:r>
          </w:p>
        </w:tc>
      </w:tr>
      <w:tr w:rsidR="000731DB" w:rsidTr="0070055F">
        <w:trPr>
          <w:trHeight w:val="303"/>
        </w:trPr>
        <w:tc>
          <w:tcPr>
            <w:tcW w:w="4992" w:type="dxa"/>
            <w:gridSpan w:val="4"/>
            <w:tcBorders>
              <w:bottom w:val="single" w:sz="4" w:space="0" w:color="BFBFBF" w:themeColor="background1" w:themeShade="BF"/>
            </w:tcBorders>
          </w:tcPr>
          <w:p w:rsidR="000731DB" w:rsidRPr="000062B0" w:rsidRDefault="000731DB" w:rsidP="00AE45CF">
            <w:pPr>
              <w:numPr>
                <w:ilvl w:val="1"/>
                <w:numId w:val="79"/>
              </w:numPr>
              <w:shd w:val="clear" w:color="auto" w:fill="FFFFFF"/>
              <w:ind w:left="0"/>
              <w:rPr>
                <w:rFonts w:cs="Helvetica"/>
                <w:sz w:val="16"/>
                <w:szCs w:val="16"/>
              </w:rPr>
            </w:pPr>
            <w:r w:rsidRPr="001813CD">
              <w:rPr>
                <w:rFonts w:cs="Helvetica"/>
                <w:b/>
                <w:sz w:val="16"/>
                <w:szCs w:val="16"/>
                <w:u w:val="single"/>
              </w:rPr>
              <w:t>L.3.4c</w:t>
            </w:r>
            <w:r w:rsidRPr="00CB6652">
              <w:rPr>
                <w:rFonts w:cs="Helvetica"/>
                <w:sz w:val="16"/>
                <w:szCs w:val="16"/>
              </w:rPr>
              <w:t xml:space="preserve"> Use a known </w:t>
            </w:r>
            <w:r w:rsidRPr="00686CC1">
              <w:rPr>
                <w:rFonts w:cs="Helvetica"/>
                <w:b/>
                <w:color w:val="C00000"/>
                <w:sz w:val="16"/>
                <w:szCs w:val="16"/>
                <w:u w:val="single"/>
              </w:rPr>
              <w:t>root</w:t>
            </w:r>
            <w:r w:rsidRPr="002803E7">
              <w:rPr>
                <w:rFonts w:cs="Helvetica"/>
                <w:b/>
                <w:color w:val="C00000"/>
                <w:sz w:val="16"/>
                <w:szCs w:val="16"/>
              </w:rPr>
              <w:t xml:space="preserve"> </w:t>
            </w:r>
            <w:r w:rsidRPr="00686CC1">
              <w:rPr>
                <w:rFonts w:cs="Helvetica"/>
                <w:b/>
                <w:color w:val="C00000"/>
                <w:sz w:val="16"/>
                <w:szCs w:val="16"/>
                <w:u w:val="single"/>
              </w:rPr>
              <w:t>word</w:t>
            </w:r>
            <w:r w:rsidRPr="00CB6652">
              <w:rPr>
                <w:rFonts w:cs="Helvetica"/>
                <w:sz w:val="16"/>
                <w:szCs w:val="16"/>
              </w:rPr>
              <w:t xml:space="preserve"> as a clue to the meaning of an unknown word with the same root (e.g., </w:t>
            </w:r>
            <w:r w:rsidRPr="00CB6652">
              <w:rPr>
                <w:rStyle w:val="Emphasis"/>
                <w:rFonts w:cs="Helvetica"/>
                <w:sz w:val="16"/>
                <w:szCs w:val="16"/>
              </w:rPr>
              <w:t>company, companion</w:t>
            </w:r>
            <w:r w:rsidRPr="00CB6652">
              <w:rPr>
                <w:rFonts w:cs="Helvetica"/>
                <w:sz w:val="16"/>
                <w:szCs w:val="16"/>
              </w:rPr>
              <w:t>).</w:t>
            </w:r>
          </w:p>
        </w:tc>
        <w:tc>
          <w:tcPr>
            <w:tcW w:w="4992" w:type="dxa"/>
            <w:gridSpan w:val="2"/>
          </w:tcPr>
          <w:p w:rsidR="000731DB" w:rsidRPr="009A672A" w:rsidRDefault="000731DB" w:rsidP="000731DB">
            <w:pPr>
              <w:numPr>
                <w:ilvl w:val="1"/>
                <w:numId w:val="55"/>
              </w:numPr>
              <w:shd w:val="clear" w:color="auto" w:fill="FFFFFF"/>
              <w:ind w:left="0"/>
              <w:rPr>
                <w:rFonts w:ascii="Helvetica" w:hAnsi="Helvetica" w:cs="Helvetica"/>
                <w:color w:val="3B3B3A"/>
                <w:sz w:val="20"/>
                <w:szCs w:val="20"/>
              </w:rPr>
            </w:pPr>
            <w:r w:rsidRPr="001813CD">
              <w:rPr>
                <w:rFonts w:cs="Helvetica"/>
                <w:b/>
                <w:sz w:val="16"/>
                <w:szCs w:val="16"/>
                <w:u w:val="single"/>
              </w:rPr>
              <w:t>L.3.3a</w:t>
            </w:r>
            <w:r w:rsidRPr="00CB6652">
              <w:rPr>
                <w:rFonts w:cs="Helvetica"/>
                <w:sz w:val="16"/>
                <w:szCs w:val="16"/>
              </w:rPr>
              <w:t xml:space="preserve"> Choose </w:t>
            </w:r>
            <w:r w:rsidRPr="00686CC1">
              <w:rPr>
                <w:rFonts w:cs="Helvetica"/>
                <w:b/>
                <w:color w:val="C00000"/>
                <w:sz w:val="16"/>
                <w:szCs w:val="16"/>
                <w:u w:val="single"/>
              </w:rPr>
              <w:t>words</w:t>
            </w:r>
            <w:r w:rsidRPr="00CB6652">
              <w:rPr>
                <w:rFonts w:cs="Helvetica"/>
                <w:sz w:val="16"/>
                <w:szCs w:val="16"/>
              </w:rPr>
              <w:t xml:space="preserve"> and </w:t>
            </w:r>
            <w:r w:rsidRPr="00686CC1">
              <w:rPr>
                <w:rFonts w:cs="Helvetica"/>
                <w:b/>
                <w:color w:val="C00000"/>
                <w:sz w:val="16"/>
                <w:szCs w:val="16"/>
                <w:u w:val="single"/>
              </w:rPr>
              <w:t xml:space="preserve">phrases </w:t>
            </w:r>
            <w:r w:rsidRPr="00CB6652">
              <w:rPr>
                <w:rFonts w:cs="Helvetica"/>
                <w:sz w:val="16"/>
                <w:szCs w:val="16"/>
              </w:rPr>
              <w:t>for effect</w:t>
            </w:r>
            <w:r w:rsidRPr="009A672A">
              <w:rPr>
                <w:rFonts w:ascii="Helvetica" w:hAnsi="Helvetica" w:cs="Helvetica"/>
                <w:color w:val="3B3B3A"/>
                <w:sz w:val="21"/>
                <w:szCs w:val="21"/>
              </w:rPr>
              <w:t>.</w:t>
            </w:r>
            <w:r w:rsidRPr="009A672A">
              <w:rPr>
                <w:rFonts w:ascii="Helvetica" w:hAnsi="Helvetica" w:cs="Helvetica"/>
                <w:color w:val="3B3B3A"/>
                <w:sz w:val="20"/>
                <w:szCs w:val="20"/>
              </w:rPr>
              <w:t xml:space="preserve"> </w:t>
            </w:r>
            <w:r w:rsidRPr="00A44B67">
              <w:rPr>
                <w:rFonts w:cs="Helvetica"/>
                <w:b/>
                <w:sz w:val="16"/>
                <w:szCs w:val="16"/>
                <w:u w:val="single"/>
              </w:rPr>
              <w:t>W.3.2b</w:t>
            </w:r>
            <w:r w:rsidRPr="000062B0">
              <w:rPr>
                <w:rFonts w:cs="Helvetica"/>
                <w:sz w:val="16"/>
                <w:szCs w:val="16"/>
              </w:rPr>
              <w:t xml:space="preserve"> Develop the topic with </w:t>
            </w:r>
            <w:r w:rsidRPr="00B337FE">
              <w:rPr>
                <w:rFonts w:cs="Helvetica"/>
                <w:b/>
                <w:color w:val="C00000"/>
                <w:sz w:val="16"/>
                <w:szCs w:val="16"/>
                <w:u w:val="single"/>
              </w:rPr>
              <w:t>facts</w:t>
            </w:r>
            <w:r w:rsidRPr="000062B0">
              <w:rPr>
                <w:rFonts w:cs="Helvetica"/>
                <w:sz w:val="16"/>
                <w:szCs w:val="16"/>
              </w:rPr>
              <w:t xml:space="preserve">, </w:t>
            </w:r>
            <w:r w:rsidRPr="00B337FE">
              <w:rPr>
                <w:rFonts w:cs="Helvetica"/>
                <w:b/>
                <w:color w:val="C00000"/>
                <w:sz w:val="16"/>
                <w:szCs w:val="16"/>
                <w:u w:val="single"/>
              </w:rPr>
              <w:t>definitions</w:t>
            </w:r>
            <w:r w:rsidRPr="000062B0">
              <w:rPr>
                <w:rFonts w:cs="Helvetica"/>
                <w:sz w:val="16"/>
                <w:szCs w:val="16"/>
              </w:rPr>
              <w:t xml:space="preserve">, and </w:t>
            </w:r>
            <w:r w:rsidRPr="00B337FE">
              <w:rPr>
                <w:rFonts w:cs="Helvetica"/>
                <w:b/>
                <w:color w:val="C00000"/>
                <w:sz w:val="16"/>
                <w:szCs w:val="16"/>
                <w:u w:val="single"/>
              </w:rPr>
              <w:t>details</w:t>
            </w:r>
            <w:r>
              <w:rPr>
                <w:rFonts w:cs="Helvetica"/>
                <w:sz w:val="16"/>
                <w:szCs w:val="16"/>
              </w:rPr>
              <w:t xml:space="preserve">. </w:t>
            </w:r>
            <w:r w:rsidRPr="000933C0">
              <w:rPr>
                <w:rFonts w:cs="Helvetica"/>
                <w:b/>
                <w:sz w:val="16"/>
                <w:szCs w:val="16"/>
              </w:rPr>
              <w:t xml:space="preserve"> </w:t>
            </w:r>
            <w:r w:rsidRPr="00E72D35">
              <w:rPr>
                <w:rFonts w:cs="Helvetica"/>
                <w:b/>
                <w:sz w:val="16"/>
                <w:szCs w:val="16"/>
                <w:u w:val="single"/>
              </w:rPr>
              <w:t>W.3.2c</w:t>
            </w:r>
            <w:r w:rsidRPr="00E72D35">
              <w:rPr>
                <w:rFonts w:cs="Helvetica"/>
                <w:sz w:val="16"/>
                <w:szCs w:val="16"/>
              </w:rPr>
              <w:t xml:space="preserve"> Use </w:t>
            </w:r>
            <w:r w:rsidRPr="000933C0">
              <w:rPr>
                <w:rFonts w:cs="Helvetica"/>
                <w:b/>
                <w:color w:val="C00000"/>
                <w:sz w:val="16"/>
                <w:szCs w:val="16"/>
                <w:u w:val="single"/>
              </w:rPr>
              <w:t>linking</w:t>
            </w:r>
            <w:r w:rsidRPr="000933C0">
              <w:rPr>
                <w:rFonts w:cs="Helvetica"/>
                <w:b/>
                <w:color w:val="C00000"/>
                <w:sz w:val="16"/>
                <w:szCs w:val="16"/>
              </w:rPr>
              <w:t xml:space="preserve"> </w:t>
            </w:r>
            <w:r w:rsidRPr="000933C0">
              <w:rPr>
                <w:rFonts w:cs="Helvetica"/>
                <w:b/>
                <w:color w:val="C00000"/>
                <w:sz w:val="16"/>
                <w:szCs w:val="16"/>
                <w:u w:val="single"/>
              </w:rPr>
              <w:t>words</w:t>
            </w:r>
            <w:r w:rsidRPr="000933C0">
              <w:rPr>
                <w:rFonts w:cs="Helvetica"/>
                <w:b/>
                <w:color w:val="C00000"/>
                <w:sz w:val="16"/>
                <w:szCs w:val="16"/>
              </w:rPr>
              <w:t xml:space="preserve"> </w:t>
            </w:r>
            <w:r w:rsidRPr="000933C0">
              <w:rPr>
                <w:rFonts w:cs="Helvetica"/>
                <w:sz w:val="16"/>
                <w:szCs w:val="16"/>
              </w:rPr>
              <w:t>and</w:t>
            </w:r>
            <w:r w:rsidRPr="00E72D35">
              <w:rPr>
                <w:rFonts w:cs="Helvetica"/>
                <w:sz w:val="16"/>
                <w:szCs w:val="16"/>
              </w:rPr>
              <w:t xml:space="preserve"> </w:t>
            </w:r>
            <w:r w:rsidRPr="000933C0">
              <w:rPr>
                <w:rFonts w:cs="Helvetica"/>
                <w:b/>
                <w:color w:val="C00000"/>
                <w:sz w:val="16"/>
                <w:szCs w:val="16"/>
                <w:u w:val="single"/>
              </w:rPr>
              <w:t>phrases</w:t>
            </w:r>
            <w:r w:rsidRPr="00E72D35">
              <w:rPr>
                <w:rFonts w:cs="Helvetica"/>
                <w:sz w:val="16"/>
                <w:szCs w:val="16"/>
              </w:rPr>
              <w:t xml:space="preserve"> (e.g., </w:t>
            </w:r>
            <w:r w:rsidRPr="00E72D35">
              <w:rPr>
                <w:rFonts w:cs="Helvetica"/>
                <w:i/>
                <w:iCs/>
                <w:sz w:val="16"/>
                <w:szCs w:val="16"/>
              </w:rPr>
              <w:t>also</w:t>
            </w:r>
            <w:r w:rsidRPr="00E72D35">
              <w:rPr>
                <w:rFonts w:cs="Helvetica"/>
                <w:sz w:val="16"/>
                <w:szCs w:val="16"/>
              </w:rPr>
              <w:t xml:space="preserve">, </w:t>
            </w:r>
            <w:r w:rsidRPr="00E72D35">
              <w:rPr>
                <w:rFonts w:cs="Helvetica"/>
                <w:i/>
                <w:iCs/>
                <w:sz w:val="16"/>
                <w:szCs w:val="16"/>
              </w:rPr>
              <w:t>another</w:t>
            </w:r>
            <w:r w:rsidRPr="00E72D35">
              <w:rPr>
                <w:rFonts w:cs="Helvetica"/>
                <w:sz w:val="16"/>
                <w:szCs w:val="16"/>
              </w:rPr>
              <w:t xml:space="preserve">, </w:t>
            </w:r>
            <w:r w:rsidRPr="00E72D35">
              <w:rPr>
                <w:rFonts w:cs="Helvetica"/>
                <w:i/>
                <w:iCs/>
                <w:sz w:val="16"/>
                <w:szCs w:val="16"/>
              </w:rPr>
              <w:t>and</w:t>
            </w:r>
            <w:r w:rsidRPr="00E72D35">
              <w:rPr>
                <w:rFonts w:cs="Helvetica"/>
                <w:sz w:val="16"/>
                <w:szCs w:val="16"/>
              </w:rPr>
              <w:t xml:space="preserve">, </w:t>
            </w:r>
            <w:r w:rsidRPr="00E72D35">
              <w:rPr>
                <w:rFonts w:cs="Helvetica"/>
                <w:i/>
                <w:iCs/>
                <w:sz w:val="16"/>
                <w:szCs w:val="16"/>
              </w:rPr>
              <w:t>more</w:t>
            </w:r>
            <w:r w:rsidRPr="00E72D35">
              <w:rPr>
                <w:rFonts w:cs="Helvetica"/>
                <w:sz w:val="16"/>
                <w:szCs w:val="16"/>
              </w:rPr>
              <w:t xml:space="preserve">, </w:t>
            </w:r>
            <w:r w:rsidRPr="00E72D35">
              <w:rPr>
                <w:rFonts w:cs="Helvetica"/>
                <w:i/>
                <w:iCs/>
                <w:sz w:val="16"/>
                <w:szCs w:val="16"/>
              </w:rPr>
              <w:t>but</w:t>
            </w:r>
            <w:r w:rsidRPr="00E72D35">
              <w:rPr>
                <w:rFonts w:cs="Helvetica"/>
                <w:sz w:val="16"/>
                <w:szCs w:val="16"/>
              </w:rPr>
              <w:t>) to connect ideas within categories of information.</w:t>
            </w:r>
          </w:p>
        </w:tc>
        <w:tc>
          <w:tcPr>
            <w:tcW w:w="4992" w:type="dxa"/>
            <w:gridSpan w:val="2"/>
          </w:tcPr>
          <w:p w:rsidR="000731DB" w:rsidRPr="00CB6652" w:rsidRDefault="000731DB" w:rsidP="0070055F">
            <w:pPr>
              <w:numPr>
                <w:ilvl w:val="1"/>
                <w:numId w:val="45"/>
              </w:numPr>
              <w:shd w:val="clear" w:color="auto" w:fill="FFFFFF"/>
              <w:ind w:left="0"/>
              <w:rPr>
                <w:rFonts w:eastAsia="Times New Roman" w:cs="Helvetica"/>
                <w:sz w:val="16"/>
                <w:szCs w:val="16"/>
              </w:rPr>
            </w:pPr>
            <w:r w:rsidRPr="004954E3">
              <w:rPr>
                <w:rFonts w:cs="Helvetica"/>
                <w:b/>
                <w:sz w:val="16"/>
                <w:szCs w:val="16"/>
                <w:u w:val="single"/>
              </w:rPr>
              <w:t>SL.3.4</w:t>
            </w:r>
            <w:r w:rsidRPr="004954E3">
              <w:rPr>
                <w:rFonts w:cs="Helvetica"/>
                <w:sz w:val="16"/>
                <w:szCs w:val="16"/>
              </w:rPr>
              <w:t xml:space="preserve"> Report on a topic or text, tell a story, or recount an experience </w:t>
            </w:r>
            <w:r w:rsidRPr="004954E3">
              <w:rPr>
                <w:rFonts w:cs="Helvetica"/>
                <w:i/>
                <w:sz w:val="16"/>
                <w:szCs w:val="16"/>
              </w:rPr>
              <w:t>(apply to research instead of story ),</w:t>
            </w:r>
            <w:r>
              <w:rPr>
                <w:rFonts w:cs="Helvetica"/>
                <w:sz w:val="16"/>
                <w:szCs w:val="16"/>
              </w:rPr>
              <w:t xml:space="preserve"> </w:t>
            </w:r>
            <w:r w:rsidRPr="004954E3">
              <w:rPr>
                <w:rFonts w:cs="Helvetica"/>
                <w:sz w:val="16"/>
                <w:szCs w:val="16"/>
              </w:rPr>
              <w:t xml:space="preserve">with appropriate </w:t>
            </w:r>
            <w:r w:rsidRPr="004954E3">
              <w:rPr>
                <w:rFonts w:cs="Helvetica"/>
                <w:b/>
                <w:color w:val="C00000"/>
                <w:sz w:val="16"/>
                <w:szCs w:val="16"/>
                <w:u w:val="single"/>
              </w:rPr>
              <w:t>facts</w:t>
            </w:r>
            <w:r w:rsidRPr="004954E3">
              <w:rPr>
                <w:rFonts w:cs="Helvetica"/>
                <w:sz w:val="16"/>
                <w:szCs w:val="16"/>
              </w:rPr>
              <w:t xml:space="preserve"> and relevant, descriptive </w:t>
            </w:r>
            <w:r w:rsidRPr="004954E3">
              <w:rPr>
                <w:rFonts w:cs="Helvetica"/>
                <w:b/>
                <w:color w:val="C00000"/>
                <w:sz w:val="16"/>
                <w:szCs w:val="16"/>
                <w:u w:val="single"/>
              </w:rPr>
              <w:t>details</w:t>
            </w:r>
            <w:r w:rsidRPr="004954E3">
              <w:rPr>
                <w:rFonts w:cs="Helvetica"/>
                <w:sz w:val="16"/>
                <w:szCs w:val="16"/>
              </w:rPr>
              <w:t>, speaking clearly at an understandable pace</w:t>
            </w:r>
          </w:p>
        </w:tc>
      </w:tr>
      <w:tr w:rsidR="000731DB" w:rsidTr="0070055F">
        <w:tc>
          <w:tcPr>
            <w:tcW w:w="4992" w:type="dxa"/>
            <w:gridSpan w:val="4"/>
            <w:shd w:val="clear" w:color="auto" w:fill="FFFFCC"/>
          </w:tcPr>
          <w:p w:rsidR="000731DB" w:rsidRPr="002159DA" w:rsidRDefault="000731DB" w:rsidP="0070055F">
            <w:pPr>
              <w:rPr>
                <w:rFonts w:eastAsia="Times New Roman" w:cs="Times New Roman"/>
                <w:sz w:val="16"/>
                <w:szCs w:val="16"/>
              </w:rPr>
            </w:pPr>
            <w:r w:rsidRPr="007938C5">
              <w:rPr>
                <w:rFonts w:eastAsia="Times New Roman" w:cs="Times New Roman"/>
                <w:b/>
                <w:color w:val="C00000"/>
                <w:sz w:val="16"/>
                <w:szCs w:val="16"/>
                <w:u w:val="single"/>
              </w:rPr>
              <w:t>I Write</w:t>
            </w:r>
            <w:r>
              <w:rPr>
                <w:rFonts w:eastAsia="Times New Roman" w:cs="Times New Roman"/>
                <w:sz w:val="16"/>
                <w:szCs w:val="16"/>
              </w:rPr>
              <w:t xml:space="preserve"> a brainstorming </w:t>
            </w:r>
            <w:r w:rsidRPr="000933C0">
              <w:rPr>
                <w:rFonts w:eastAsia="Times New Roman" w:cs="Times New Roman"/>
                <w:b/>
                <w:color w:val="C00000"/>
                <w:sz w:val="16"/>
                <w:szCs w:val="16"/>
                <w:u w:val="single"/>
              </w:rPr>
              <w:t>graphic</w:t>
            </w:r>
            <w:r>
              <w:rPr>
                <w:rFonts w:eastAsia="Times New Roman" w:cs="Times New Roman"/>
                <w:sz w:val="16"/>
                <w:szCs w:val="16"/>
              </w:rPr>
              <w:t xml:space="preserve"> of </w:t>
            </w:r>
            <w:r w:rsidRPr="000933C0">
              <w:rPr>
                <w:rFonts w:eastAsia="Times New Roman" w:cs="Times New Roman"/>
                <w:b/>
                <w:color w:val="C00000"/>
                <w:sz w:val="16"/>
                <w:szCs w:val="16"/>
                <w:u w:val="single"/>
              </w:rPr>
              <w:t>ideas</w:t>
            </w:r>
            <w:r>
              <w:rPr>
                <w:rFonts w:eastAsia="Times New Roman" w:cs="Times New Roman"/>
                <w:sz w:val="16"/>
                <w:szCs w:val="16"/>
              </w:rPr>
              <w:t xml:space="preserve"> about a </w:t>
            </w:r>
            <w:r w:rsidRPr="000933C0">
              <w:rPr>
                <w:rFonts w:eastAsia="Times New Roman" w:cs="Times New Roman"/>
                <w:b/>
                <w:color w:val="C00000"/>
                <w:sz w:val="16"/>
                <w:szCs w:val="16"/>
                <w:u w:val="single"/>
              </w:rPr>
              <w:t>research</w:t>
            </w:r>
            <w:r>
              <w:rPr>
                <w:rFonts w:eastAsia="Times New Roman" w:cs="Times New Roman"/>
                <w:sz w:val="16"/>
                <w:szCs w:val="16"/>
              </w:rPr>
              <w:t xml:space="preserve"> </w:t>
            </w:r>
            <w:r w:rsidRPr="000933C0">
              <w:rPr>
                <w:rFonts w:eastAsia="Times New Roman" w:cs="Times New Roman"/>
                <w:b/>
                <w:color w:val="C00000"/>
                <w:sz w:val="16"/>
                <w:szCs w:val="16"/>
                <w:u w:val="single"/>
              </w:rPr>
              <w:t>project</w:t>
            </w:r>
            <w:r>
              <w:rPr>
                <w:rFonts w:eastAsia="Times New Roman" w:cs="Times New Roman"/>
                <w:sz w:val="16"/>
                <w:szCs w:val="16"/>
              </w:rPr>
              <w:t>.</w:t>
            </w:r>
          </w:p>
        </w:tc>
        <w:tc>
          <w:tcPr>
            <w:tcW w:w="4992" w:type="dxa"/>
            <w:gridSpan w:val="2"/>
            <w:shd w:val="clear" w:color="auto" w:fill="FFFFCC"/>
          </w:tcPr>
          <w:p w:rsidR="000731DB" w:rsidRPr="002159DA" w:rsidRDefault="000731DB" w:rsidP="0070055F">
            <w:pPr>
              <w:rPr>
                <w:rFonts w:eastAsia="Times New Roman" w:cs="Times New Roman"/>
                <w:sz w:val="16"/>
                <w:szCs w:val="16"/>
              </w:rPr>
            </w:pPr>
            <w:r>
              <w:rPr>
                <w:rFonts w:eastAsia="Times New Roman" w:cs="Times New Roman"/>
                <w:b/>
                <w:color w:val="C00000"/>
                <w:sz w:val="16"/>
                <w:szCs w:val="16"/>
                <w:u w:val="single"/>
              </w:rPr>
              <w:t>I S</w:t>
            </w:r>
            <w:r w:rsidRPr="00960440">
              <w:rPr>
                <w:rFonts w:eastAsia="Times New Roman" w:cs="Times New Roman"/>
                <w:b/>
                <w:color w:val="C00000"/>
                <w:sz w:val="16"/>
                <w:szCs w:val="16"/>
                <w:u w:val="single"/>
              </w:rPr>
              <w:t>peak</w:t>
            </w:r>
            <w:r>
              <w:rPr>
                <w:rFonts w:eastAsia="Times New Roman" w:cs="Times New Roman"/>
                <w:sz w:val="16"/>
                <w:szCs w:val="16"/>
              </w:rPr>
              <w:t xml:space="preserve"> about </w:t>
            </w:r>
            <w:r w:rsidRPr="00E06C38">
              <w:rPr>
                <w:rFonts w:eastAsia="Times New Roman" w:cs="Times New Roman"/>
                <w:b/>
                <w:color w:val="C00000"/>
                <w:sz w:val="16"/>
                <w:szCs w:val="16"/>
                <w:u w:val="single"/>
              </w:rPr>
              <w:t>ideas</w:t>
            </w:r>
            <w:r>
              <w:rPr>
                <w:rFonts w:eastAsia="Times New Roman" w:cs="Times New Roman"/>
                <w:sz w:val="16"/>
                <w:szCs w:val="16"/>
              </w:rPr>
              <w:t xml:space="preserve"> and </w:t>
            </w:r>
            <w:r w:rsidRPr="00E06C38">
              <w:rPr>
                <w:rFonts w:eastAsia="Times New Roman" w:cs="Times New Roman"/>
                <w:b/>
                <w:color w:val="C00000"/>
                <w:sz w:val="16"/>
                <w:szCs w:val="16"/>
                <w:u w:val="single"/>
              </w:rPr>
              <w:t>details</w:t>
            </w:r>
            <w:r>
              <w:rPr>
                <w:rFonts w:eastAsia="Times New Roman" w:cs="Times New Roman"/>
                <w:sz w:val="16"/>
                <w:szCs w:val="16"/>
              </w:rPr>
              <w:t xml:space="preserve"> in my </w:t>
            </w:r>
            <w:r w:rsidRPr="00E06C38">
              <w:rPr>
                <w:rFonts w:eastAsia="Times New Roman" w:cs="Times New Roman"/>
                <w:b/>
                <w:color w:val="C00000"/>
                <w:sz w:val="16"/>
                <w:szCs w:val="16"/>
                <w:u w:val="single"/>
              </w:rPr>
              <w:t>research</w:t>
            </w:r>
            <w:r w:rsidRPr="002803E7">
              <w:rPr>
                <w:rFonts w:eastAsia="Times New Roman" w:cs="Times New Roman"/>
                <w:b/>
                <w:color w:val="C00000"/>
                <w:sz w:val="16"/>
                <w:szCs w:val="16"/>
              </w:rPr>
              <w:t xml:space="preserve"> </w:t>
            </w:r>
            <w:r w:rsidRPr="00E06C38">
              <w:rPr>
                <w:rFonts w:eastAsia="Times New Roman" w:cs="Times New Roman"/>
                <w:b/>
                <w:color w:val="C00000"/>
                <w:sz w:val="16"/>
                <w:szCs w:val="16"/>
                <w:u w:val="single"/>
              </w:rPr>
              <w:t>project</w:t>
            </w:r>
            <w:r>
              <w:rPr>
                <w:rFonts w:eastAsia="Times New Roman" w:cs="Times New Roman"/>
                <w:sz w:val="16"/>
                <w:szCs w:val="16"/>
              </w:rPr>
              <w:t xml:space="preserve"> to peers.</w:t>
            </w:r>
          </w:p>
        </w:tc>
        <w:tc>
          <w:tcPr>
            <w:tcW w:w="4992" w:type="dxa"/>
            <w:gridSpan w:val="2"/>
            <w:shd w:val="clear" w:color="auto" w:fill="FFFFCC"/>
          </w:tcPr>
          <w:p w:rsidR="000731DB" w:rsidRPr="002159DA" w:rsidRDefault="000731DB" w:rsidP="0070055F">
            <w:pPr>
              <w:rPr>
                <w:rFonts w:eastAsia="Times New Roman" w:cs="Times New Roman"/>
                <w:sz w:val="16"/>
                <w:szCs w:val="16"/>
              </w:rPr>
            </w:pPr>
          </w:p>
        </w:tc>
      </w:tr>
      <w:tr w:rsidR="000731DB" w:rsidTr="0070055F">
        <w:tc>
          <w:tcPr>
            <w:tcW w:w="4992" w:type="dxa"/>
            <w:gridSpan w:val="4"/>
          </w:tcPr>
          <w:p w:rsidR="000731DB" w:rsidRPr="002159DA" w:rsidRDefault="000731DB" w:rsidP="0070055F">
            <w:pPr>
              <w:numPr>
                <w:ilvl w:val="0"/>
                <w:numId w:val="23"/>
              </w:numPr>
              <w:shd w:val="clear" w:color="auto" w:fill="FFFFFF"/>
              <w:ind w:left="0"/>
              <w:rPr>
                <w:rFonts w:cs="Helvetica"/>
                <w:sz w:val="16"/>
                <w:szCs w:val="16"/>
              </w:rPr>
            </w:pPr>
            <w:r w:rsidRPr="001813CD">
              <w:rPr>
                <w:rFonts w:cs="Helvetica"/>
                <w:b/>
                <w:sz w:val="16"/>
                <w:szCs w:val="16"/>
                <w:u w:val="single"/>
              </w:rPr>
              <w:t>W.3.7</w:t>
            </w:r>
            <w:r w:rsidRPr="00CB6652">
              <w:rPr>
                <w:rFonts w:cs="Helvetica"/>
                <w:sz w:val="16"/>
                <w:szCs w:val="16"/>
              </w:rPr>
              <w:t xml:space="preserve"> Conduct short </w:t>
            </w:r>
            <w:r w:rsidRPr="00686CC1">
              <w:rPr>
                <w:rFonts w:cs="Helvetica"/>
                <w:b/>
                <w:color w:val="C00000"/>
                <w:sz w:val="16"/>
                <w:szCs w:val="16"/>
                <w:u w:val="single"/>
              </w:rPr>
              <w:t>research</w:t>
            </w:r>
            <w:r w:rsidRPr="00F80A5E">
              <w:rPr>
                <w:rFonts w:cs="Helvetica"/>
                <w:b/>
                <w:color w:val="C00000"/>
                <w:sz w:val="16"/>
                <w:szCs w:val="16"/>
              </w:rPr>
              <w:t xml:space="preserve"> </w:t>
            </w:r>
            <w:r w:rsidRPr="00F80A5E">
              <w:rPr>
                <w:rFonts w:cs="Helvetica"/>
                <w:sz w:val="16"/>
                <w:szCs w:val="16"/>
              </w:rPr>
              <w:t>projects</w:t>
            </w:r>
            <w:r w:rsidRPr="00CB6652">
              <w:rPr>
                <w:rFonts w:cs="Helvetica"/>
                <w:sz w:val="16"/>
                <w:szCs w:val="16"/>
              </w:rPr>
              <w:t xml:space="preserve"> that build knowledge about a topic</w:t>
            </w:r>
            <w:r>
              <w:rPr>
                <w:rFonts w:cs="Helvetica"/>
                <w:sz w:val="16"/>
                <w:szCs w:val="16"/>
              </w:rPr>
              <w:t xml:space="preserve">.  </w:t>
            </w:r>
            <w:r>
              <w:rPr>
                <w:rFonts w:cs="Helvetica"/>
                <w:i/>
                <w:sz w:val="16"/>
                <w:szCs w:val="16"/>
              </w:rPr>
              <w:t xml:space="preserve">The research project can be integrated into the </w:t>
            </w:r>
            <w:r w:rsidRPr="00F80A5E">
              <w:rPr>
                <w:rFonts w:cs="Helvetica"/>
                <w:b/>
                <w:i/>
                <w:sz w:val="16"/>
                <w:szCs w:val="16"/>
                <w:u w:val="single"/>
              </w:rPr>
              <w:t>W.3.2</w:t>
            </w:r>
            <w:r>
              <w:rPr>
                <w:rFonts w:cs="Helvetica"/>
                <w:i/>
                <w:sz w:val="16"/>
                <w:szCs w:val="16"/>
              </w:rPr>
              <w:t xml:space="preserve"> writing assignment.</w:t>
            </w:r>
          </w:p>
        </w:tc>
        <w:tc>
          <w:tcPr>
            <w:tcW w:w="4992" w:type="dxa"/>
            <w:gridSpan w:val="2"/>
          </w:tcPr>
          <w:p w:rsidR="000731DB" w:rsidRPr="00E06C38" w:rsidRDefault="000731DB" w:rsidP="0070055F">
            <w:pPr>
              <w:numPr>
                <w:ilvl w:val="1"/>
                <w:numId w:val="43"/>
              </w:numPr>
              <w:shd w:val="clear" w:color="auto" w:fill="FFFFFF"/>
              <w:ind w:left="0"/>
              <w:rPr>
                <w:rFonts w:eastAsia="Times New Roman" w:cs="Helvetica"/>
                <w:sz w:val="16"/>
                <w:szCs w:val="16"/>
              </w:rPr>
            </w:pPr>
            <w:r w:rsidRPr="00E06C38">
              <w:rPr>
                <w:rFonts w:cs="Helvetica"/>
                <w:b/>
                <w:sz w:val="16"/>
                <w:szCs w:val="16"/>
                <w:u w:val="single"/>
              </w:rPr>
              <w:t>SL.3.2</w:t>
            </w:r>
            <w:r w:rsidRPr="00E06C38">
              <w:rPr>
                <w:rFonts w:cs="Helvetica"/>
                <w:sz w:val="16"/>
                <w:szCs w:val="16"/>
              </w:rPr>
              <w:t xml:space="preserve"> Determine the </w:t>
            </w:r>
            <w:r w:rsidRPr="00E06C38">
              <w:rPr>
                <w:rFonts w:cs="Helvetica"/>
                <w:b/>
                <w:color w:val="C00000"/>
                <w:sz w:val="16"/>
                <w:szCs w:val="16"/>
                <w:u w:val="single"/>
              </w:rPr>
              <w:t>main</w:t>
            </w:r>
            <w:r w:rsidRPr="002803E7">
              <w:rPr>
                <w:rFonts w:cs="Helvetica"/>
                <w:b/>
                <w:color w:val="C00000"/>
                <w:sz w:val="16"/>
                <w:szCs w:val="16"/>
              </w:rPr>
              <w:t xml:space="preserve"> </w:t>
            </w:r>
            <w:r w:rsidRPr="00E06C38">
              <w:rPr>
                <w:rFonts w:cs="Helvetica"/>
                <w:b/>
                <w:color w:val="C00000"/>
                <w:sz w:val="16"/>
                <w:szCs w:val="16"/>
                <w:u w:val="single"/>
              </w:rPr>
              <w:t>ideas</w:t>
            </w:r>
            <w:r w:rsidRPr="00E06C38">
              <w:rPr>
                <w:rFonts w:cs="Helvetica"/>
                <w:sz w:val="16"/>
                <w:szCs w:val="16"/>
              </w:rPr>
              <w:t xml:space="preserve"> and supporting </w:t>
            </w:r>
            <w:r w:rsidRPr="00E06C38">
              <w:rPr>
                <w:rFonts w:cs="Helvetica"/>
                <w:b/>
                <w:color w:val="C00000"/>
                <w:sz w:val="16"/>
                <w:szCs w:val="16"/>
                <w:u w:val="single"/>
              </w:rPr>
              <w:t>details</w:t>
            </w:r>
            <w:r w:rsidRPr="00E06C38">
              <w:rPr>
                <w:rFonts w:cs="Helvetica"/>
                <w:sz w:val="16"/>
                <w:szCs w:val="16"/>
              </w:rPr>
              <w:t xml:space="preserve"> of a text read aloud or information presented in diverse media and formats, including visually, quantitatively, and orally</w:t>
            </w:r>
            <w:r>
              <w:rPr>
                <w:rFonts w:cs="Helvetica"/>
                <w:sz w:val="16"/>
                <w:szCs w:val="16"/>
              </w:rPr>
              <w:t>.</w:t>
            </w:r>
          </w:p>
        </w:tc>
        <w:tc>
          <w:tcPr>
            <w:tcW w:w="4992" w:type="dxa"/>
            <w:gridSpan w:val="2"/>
          </w:tcPr>
          <w:p w:rsidR="000731DB" w:rsidRPr="004954E3" w:rsidRDefault="000731DB" w:rsidP="0070055F">
            <w:pPr>
              <w:numPr>
                <w:ilvl w:val="0"/>
                <w:numId w:val="46"/>
              </w:numPr>
              <w:shd w:val="clear" w:color="auto" w:fill="FFFFFF"/>
              <w:ind w:left="0"/>
              <w:rPr>
                <w:rFonts w:cs="Helvetica"/>
                <w:sz w:val="16"/>
                <w:szCs w:val="16"/>
              </w:rPr>
            </w:pPr>
          </w:p>
        </w:tc>
      </w:tr>
    </w:tbl>
    <w:p w:rsidR="00637B46" w:rsidRDefault="00637B46" w:rsidP="00DA36D2">
      <w:pPr>
        <w:spacing w:after="0"/>
        <w:rPr>
          <w:sz w:val="20"/>
          <w:szCs w:val="20"/>
        </w:rPr>
      </w:pPr>
    </w:p>
    <w:p w:rsidR="00637B46" w:rsidRDefault="00637B46" w:rsidP="00DA36D2">
      <w:pPr>
        <w:spacing w:after="0"/>
        <w:rPr>
          <w:sz w:val="20"/>
          <w:szCs w:val="20"/>
        </w:rPr>
      </w:pPr>
    </w:p>
    <w:tbl>
      <w:tblPr>
        <w:tblW w:w="14460" w:type="dxa"/>
        <w:tblInd w:w="378" w:type="dxa"/>
        <w:tblLook w:val="04A0" w:firstRow="1" w:lastRow="0" w:firstColumn="1" w:lastColumn="0" w:noHBand="0" w:noVBand="1"/>
      </w:tblPr>
      <w:tblGrid>
        <w:gridCol w:w="990"/>
        <w:gridCol w:w="3690"/>
        <w:gridCol w:w="4740"/>
        <w:gridCol w:w="5040"/>
      </w:tblGrid>
      <w:tr w:rsidR="000731DB" w:rsidRPr="000D7FAB" w:rsidTr="0070055F">
        <w:trPr>
          <w:trHeight w:val="20"/>
        </w:trPr>
        <w:tc>
          <w:tcPr>
            <w:tcW w:w="990" w:type="dxa"/>
            <w:vMerge w:val="restart"/>
            <w:tcBorders>
              <w:top w:val="single" w:sz="4" w:space="0" w:color="4F6228"/>
              <w:left w:val="single" w:sz="12" w:space="0" w:color="4F6228"/>
              <w:bottom w:val="single" w:sz="4" w:space="0" w:color="4F6228"/>
              <w:right w:val="single" w:sz="12" w:space="0" w:color="4F6228"/>
            </w:tcBorders>
            <w:shd w:val="clear" w:color="000000" w:fill="8DB3E2" w:themeFill="text2" w:themeFillTint="66"/>
            <w:noWrap/>
            <w:vAlign w:val="center"/>
            <w:hideMark/>
          </w:tcPr>
          <w:p w:rsidR="000731DB" w:rsidRPr="0021209E" w:rsidRDefault="000731DB" w:rsidP="0070055F">
            <w:pPr>
              <w:spacing w:after="0" w:line="240" w:lineRule="auto"/>
              <w:rPr>
                <w:rFonts w:ascii="Calibri" w:eastAsia="Times New Roman" w:hAnsi="Calibri" w:cs="Times New Roman"/>
                <w:b/>
                <w:bCs/>
                <w:sz w:val="40"/>
                <w:szCs w:val="40"/>
              </w:rPr>
            </w:pPr>
            <w:r w:rsidRPr="0021209E">
              <w:rPr>
                <w:rFonts w:ascii="Calibri" w:eastAsia="Times New Roman" w:hAnsi="Calibri" w:cs="Times New Roman"/>
                <w:b/>
                <w:bCs/>
                <w:sz w:val="40"/>
                <w:szCs w:val="40"/>
              </w:rPr>
              <w:t xml:space="preserve">GR </w:t>
            </w:r>
            <w:r>
              <w:rPr>
                <w:rFonts w:ascii="Calibri" w:eastAsia="Times New Roman" w:hAnsi="Calibri" w:cs="Times New Roman"/>
                <w:b/>
                <w:bCs/>
                <w:sz w:val="40"/>
                <w:szCs w:val="40"/>
              </w:rPr>
              <w:t>3</w:t>
            </w:r>
          </w:p>
        </w:tc>
        <w:tc>
          <w:tcPr>
            <w:tcW w:w="3690" w:type="dxa"/>
            <w:tcBorders>
              <w:left w:val="single" w:sz="12" w:space="0" w:color="4F6228"/>
            </w:tcBorders>
            <w:shd w:val="clear" w:color="000000" w:fill="auto"/>
            <w:vAlign w:val="center"/>
          </w:tcPr>
          <w:p w:rsidR="000731DB" w:rsidRPr="00A75243" w:rsidRDefault="000731DB" w:rsidP="0070055F">
            <w:pPr>
              <w:spacing w:after="0" w:line="240" w:lineRule="auto"/>
              <w:rPr>
                <w:rFonts w:ascii="Calibri" w:eastAsia="Times New Roman" w:hAnsi="Calibri" w:cs="Times New Roman"/>
                <w:b/>
                <w:bCs/>
                <w:sz w:val="44"/>
                <w:szCs w:val="44"/>
              </w:rPr>
            </w:pPr>
            <w:r w:rsidRPr="00A75243">
              <w:rPr>
                <w:rFonts w:ascii="Calibri" w:eastAsia="Times New Roman" w:hAnsi="Calibri" w:cs="Times New Roman"/>
                <w:b/>
                <w:bCs/>
                <w:color w:val="FF0000"/>
                <w:sz w:val="44"/>
                <w:szCs w:val="44"/>
              </w:rPr>
              <w:t xml:space="preserve">Quarter </w:t>
            </w:r>
            <w:r>
              <w:rPr>
                <w:rFonts w:ascii="Calibri" w:eastAsia="Times New Roman" w:hAnsi="Calibri" w:cs="Times New Roman"/>
                <w:b/>
                <w:bCs/>
                <w:color w:val="FF0000"/>
                <w:sz w:val="44"/>
                <w:szCs w:val="44"/>
              </w:rPr>
              <w:t>3</w:t>
            </w:r>
          </w:p>
        </w:tc>
        <w:tc>
          <w:tcPr>
            <w:tcW w:w="9780" w:type="dxa"/>
            <w:gridSpan w:val="2"/>
            <w:vMerge w:val="restart"/>
            <w:tcBorders>
              <w:left w:val="nil"/>
            </w:tcBorders>
            <w:shd w:val="clear" w:color="000000" w:fill="auto"/>
            <w:noWrap/>
            <w:vAlign w:val="center"/>
            <w:hideMark/>
          </w:tcPr>
          <w:p w:rsidR="000731DB" w:rsidRPr="00E94AB3" w:rsidRDefault="000731DB" w:rsidP="0070055F">
            <w:pPr>
              <w:pStyle w:val="ListParagraph"/>
              <w:numPr>
                <w:ilvl w:val="0"/>
                <w:numId w:val="3"/>
              </w:numPr>
              <w:spacing w:after="0" w:line="240" w:lineRule="auto"/>
              <w:ind w:left="432" w:hanging="198"/>
              <w:rPr>
                <w:rFonts w:ascii="Calibri" w:eastAsia="Times New Roman" w:hAnsi="Calibri" w:cs="Times New Roman"/>
                <w:color w:val="000000"/>
                <w:sz w:val="16"/>
                <w:szCs w:val="16"/>
              </w:rPr>
            </w:pPr>
            <w:r w:rsidRPr="00E94AB3">
              <w:rPr>
                <w:sz w:val="18"/>
                <w:szCs w:val="18"/>
              </w:rPr>
              <w:t xml:space="preserve">Bold red underlined text, within the Standards, indicates topics students need to use in order to achieve </w:t>
            </w:r>
            <w:r>
              <w:rPr>
                <w:sz w:val="18"/>
                <w:szCs w:val="18"/>
              </w:rPr>
              <w:t>goals and objectives.</w:t>
            </w:r>
          </w:p>
        </w:tc>
      </w:tr>
      <w:tr w:rsidR="000731DB" w:rsidRPr="000D7FAB" w:rsidTr="0070055F">
        <w:trPr>
          <w:trHeight w:val="20"/>
        </w:trPr>
        <w:tc>
          <w:tcPr>
            <w:tcW w:w="990" w:type="dxa"/>
            <w:vMerge/>
            <w:tcBorders>
              <w:left w:val="single" w:sz="12" w:space="0" w:color="4F6228"/>
              <w:bottom w:val="single" w:sz="4" w:space="0" w:color="4F6228"/>
              <w:right w:val="single" w:sz="12" w:space="0" w:color="4F6228"/>
            </w:tcBorders>
            <w:shd w:val="clear" w:color="000000" w:fill="8DB3E2" w:themeFill="text2" w:themeFillTint="66"/>
            <w:noWrap/>
            <w:vAlign w:val="center"/>
            <w:hideMark/>
          </w:tcPr>
          <w:p w:rsidR="000731DB" w:rsidRPr="000D7FAB" w:rsidRDefault="000731DB" w:rsidP="0070055F">
            <w:pPr>
              <w:spacing w:after="0" w:line="240" w:lineRule="auto"/>
              <w:rPr>
                <w:rFonts w:ascii="Calibri" w:eastAsia="Times New Roman" w:hAnsi="Calibri" w:cs="Times New Roman"/>
                <w:b/>
                <w:bCs/>
                <w:sz w:val="24"/>
                <w:szCs w:val="24"/>
              </w:rPr>
            </w:pPr>
          </w:p>
        </w:tc>
        <w:tc>
          <w:tcPr>
            <w:tcW w:w="3690" w:type="dxa"/>
            <w:tcBorders>
              <w:left w:val="single" w:sz="12" w:space="0" w:color="4F6228"/>
              <w:bottom w:val="single" w:sz="4" w:space="0" w:color="4F6228"/>
            </w:tcBorders>
            <w:shd w:val="clear" w:color="000000" w:fill="auto"/>
            <w:vAlign w:val="center"/>
          </w:tcPr>
          <w:p w:rsidR="000731DB" w:rsidRPr="00E90E73" w:rsidRDefault="000731DB" w:rsidP="0070055F">
            <w:pPr>
              <w:spacing w:after="0" w:line="240" w:lineRule="auto"/>
              <w:rPr>
                <w:rFonts w:ascii="Calibri" w:eastAsia="Times New Roman" w:hAnsi="Calibri" w:cs="Times New Roman"/>
                <w:b/>
                <w:bCs/>
                <w:color w:val="FF0000"/>
                <w:sz w:val="24"/>
                <w:szCs w:val="24"/>
              </w:rPr>
            </w:pPr>
            <w:r>
              <w:rPr>
                <w:rFonts w:ascii="Calibri" w:eastAsia="Times New Roman" w:hAnsi="Calibri" w:cs="Times New Roman"/>
                <w:b/>
                <w:bCs/>
                <w:color w:val="FF0000"/>
                <w:sz w:val="24"/>
                <w:szCs w:val="24"/>
              </w:rPr>
              <w:t>Goals and Objectives</w:t>
            </w:r>
          </w:p>
        </w:tc>
        <w:tc>
          <w:tcPr>
            <w:tcW w:w="9780" w:type="dxa"/>
            <w:gridSpan w:val="2"/>
            <w:vMerge/>
            <w:tcBorders>
              <w:left w:val="nil"/>
              <w:bottom w:val="single" w:sz="4" w:space="0" w:color="4F6228"/>
            </w:tcBorders>
            <w:shd w:val="clear" w:color="000000" w:fill="D8D8D8"/>
            <w:noWrap/>
            <w:vAlign w:val="center"/>
            <w:hideMark/>
          </w:tcPr>
          <w:p w:rsidR="000731DB" w:rsidRPr="000D7FAB" w:rsidRDefault="000731DB" w:rsidP="0070055F">
            <w:pPr>
              <w:spacing w:after="0" w:line="240" w:lineRule="auto"/>
              <w:rPr>
                <w:rFonts w:ascii="Calibri" w:eastAsia="Times New Roman" w:hAnsi="Calibri" w:cs="Times New Roman"/>
                <w:color w:val="000000"/>
                <w:sz w:val="16"/>
                <w:szCs w:val="16"/>
              </w:rPr>
            </w:pPr>
          </w:p>
        </w:tc>
      </w:tr>
      <w:tr w:rsidR="000731DB" w:rsidRPr="000D7FAB" w:rsidTr="0070055F">
        <w:trPr>
          <w:trHeight w:val="20"/>
        </w:trPr>
        <w:tc>
          <w:tcPr>
            <w:tcW w:w="4680" w:type="dxa"/>
            <w:gridSpan w:val="2"/>
            <w:tcBorders>
              <w:top w:val="single" w:sz="4" w:space="0" w:color="4F6228"/>
              <w:left w:val="single" w:sz="12" w:space="0" w:color="4F6228"/>
              <w:bottom w:val="single" w:sz="4" w:space="0" w:color="4F6228"/>
              <w:right w:val="single" w:sz="12" w:space="0" w:color="4F6228"/>
            </w:tcBorders>
            <w:shd w:val="clear" w:color="auto" w:fill="D9D9D9" w:themeFill="background1" w:themeFillShade="D9"/>
            <w:noWrap/>
            <w:vAlign w:val="center"/>
            <w:hideMark/>
          </w:tcPr>
          <w:p w:rsidR="000731DB" w:rsidRDefault="000731DB" w:rsidP="0070055F">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0731DB" w:rsidRPr="000D7FAB" w:rsidRDefault="000731DB" w:rsidP="0070055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#1- </w:t>
            </w:r>
            <w:r w:rsidRPr="000D7FAB">
              <w:rPr>
                <w:rFonts w:ascii="Calibri" w:eastAsia="Times New Roman" w:hAnsi="Calibri" w:cs="Times New Roman"/>
                <w:b/>
                <w:bCs/>
                <w:color w:val="7F7F7F"/>
                <w:sz w:val="24"/>
                <w:szCs w:val="24"/>
              </w:rPr>
              <w:t>Literary Text</w:t>
            </w:r>
          </w:p>
        </w:tc>
        <w:tc>
          <w:tcPr>
            <w:tcW w:w="4740" w:type="dxa"/>
            <w:tcBorders>
              <w:top w:val="single" w:sz="4" w:space="0" w:color="4F6228"/>
              <w:left w:val="nil"/>
              <w:bottom w:val="single" w:sz="4" w:space="0" w:color="4F6228"/>
              <w:right w:val="single" w:sz="12" w:space="0" w:color="4F6228"/>
            </w:tcBorders>
            <w:shd w:val="clear" w:color="auto" w:fill="D9D9D9" w:themeFill="background1" w:themeFillShade="D9"/>
            <w:noWrap/>
            <w:vAlign w:val="center"/>
            <w:hideMark/>
          </w:tcPr>
          <w:p w:rsidR="000731DB" w:rsidRDefault="000731DB" w:rsidP="0070055F">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0731DB" w:rsidRPr="000D7FAB" w:rsidRDefault="000731DB" w:rsidP="0070055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#2- </w:t>
            </w:r>
            <w:r w:rsidRPr="000D7FAB">
              <w:rPr>
                <w:rFonts w:ascii="Calibri" w:eastAsia="Times New Roman" w:hAnsi="Calibri" w:cs="Times New Roman"/>
                <w:b/>
                <w:bCs/>
                <w:color w:val="7F7F7F"/>
                <w:sz w:val="24"/>
                <w:szCs w:val="24"/>
              </w:rPr>
              <w:t>Literary Text</w:t>
            </w:r>
          </w:p>
        </w:tc>
        <w:tc>
          <w:tcPr>
            <w:tcW w:w="5040" w:type="dxa"/>
            <w:tcBorders>
              <w:top w:val="single" w:sz="4" w:space="0" w:color="4F6228"/>
              <w:left w:val="single" w:sz="12" w:space="0" w:color="4F6228"/>
              <w:bottom w:val="single" w:sz="4" w:space="0" w:color="4F6228"/>
              <w:right w:val="single" w:sz="12" w:space="0" w:color="4F6228"/>
            </w:tcBorders>
            <w:shd w:val="clear" w:color="auto" w:fill="D9D9D9" w:themeFill="background1" w:themeFillShade="D9"/>
            <w:vAlign w:val="center"/>
            <w:hideMark/>
          </w:tcPr>
          <w:p w:rsidR="000731DB" w:rsidRDefault="000731DB" w:rsidP="0070055F">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0731DB" w:rsidRPr="000D7FAB" w:rsidRDefault="000731DB" w:rsidP="0070055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7F7F7F"/>
                <w:sz w:val="24"/>
                <w:szCs w:val="24"/>
              </w:rPr>
              <w:t xml:space="preserve">Unit of Study #3- </w:t>
            </w:r>
            <w:r w:rsidRPr="000D7FAB">
              <w:rPr>
                <w:rFonts w:ascii="Calibri" w:eastAsia="Times New Roman" w:hAnsi="Calibri" w:cs="Times New Roman"/>
                <w:b/>
                <w:bCs/>
                <w:color w:val="7F7F7F"/>
                <w:sz w:val="24"/>
                <w:szCs w:val="24"/>
              </w:rPr>
              <w:t>Literary Text</w:t>
            </w:r>
          </w:p>
        </w:tc>
      </w:tr>
      <w:tr w:rsidR="000731DB" w:rsidRPr="000D7FAB" w:rsidTr="0070055F">
        <w:trPr>
          <w:trHeight w:val="2210"/>
        </w:trPr>
        <w:tc>
          <w:tcPr>
            <w:tcW w:w="4680" w:type="dxa"/>
            <w:gridSpan w:val="2"/>
            <w:tcBorders>
              <w:top w:val="single" w:sz="4" w:space="0" w:color="4F6228"/>
              <w:left w:val="single" w:sz="12" w:space="0" w:color="4F6228"/>
              <w:bottom w:val="single" w:sz="12" w:space="0" w:color="4F6228"/>
              <w:right w:val="single" w:sz="12" w:space="0" w:color="4F6228"/>
            </w:tcBorders>
            <w:shd w:val="clear" w:color="auto" w:fill="auto"/>
            <w:hideMark/>
          </w:tcPr>
          <w:p w:rsidR="000731DB" w:rsidRPr="003D4248" w:rsidRDefault="000731DB" w:rsidP="0070055F">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determine the meaning of </w:t>
            </w:r>
            <w:r w:rsidRPr="003E161D">
              <w:rPr>
                <w:rFonts w:eastAsia="Times New Roman" w:cs="Times New Roman"/>
                <w:b/>
                <w:color w:val="C00000"/>
                <w:sz w:val="16"/>
                <w:szCs w:val="16"/>
                <w:u w:val="single"/>
              </w:rPr>
              <w:t>words</w:t>
            </w:r>
            <w:r>
              <w:rPr>
                <w:rFonts w:eastAsia="Times New Roman" w:cs="Times New Roman"/>
                <w:color w:val="000000"/>
                <w:sz w:val="16"/>
                <w:szCs w:val="16"/>
              </w:rPr>
              <w:t xml:space="preserve"> and </w:t>
            </w:r>
            <w:r w:rsidRPr="003E161D">
              <w:rPr>
                <w:rFonts w:eastAsia="Times New Roman" w:cs="Times New Roman"/>
                <w:b/>
                <w:color w:val="C00000"/>
                <w:sz w:val="16"/>
                <w:szCs w:val="16"/>
                <w:u w:val="single"/>
              </w:rPr>
              <w:t>phrases</w:t>
            </w:r>
            <w:r>
              <w:rPr>
                <w:rFonts w:eastAsia="Times New Roman" w:cs="Times New Roman"/>
                <w:color w:val="000000"/>
                <w:sz w:val="16"/>
                <w:szCs w:val="16"/>
              </w:rPr>
              <w:t xml:space="preserve"> using </w:t>
            </w:r>
            <w:r w:rsidRPr="003E161D">
              <w:rPr>
                <w:rFonts w:eastAsia="Times New Roman" w:cs="Times New Roman"/>
                <w:b/>
                <w:color w:val="C00000"/>
                <w:sz w:val="16"/>
                <w:szCs w:val="16"/>
                <w:u w:val="single"/>
              </w:rPr>
              <w:t>context</w:t>
            </w:r>
            <w:r>
              <w:rPr>
                <w:rFonts w:eastAsia="Times New Roman" w:cs="Times New Roman"/>
                <w:color w:val="000000"/>
                <w:sz w:val="16"/>
                <w:szCs w:val="16"/>
              </w:rPr>
              <w:t xml:space="preserve"> </w:t>
            </w:r>
            <w:r w:rsidRPr="003E161D">
              <w:rPr>
                <w:rFonts w:eastAsia="Times New Roman" w:cs="Times New Roman"/>
                <w:b/>
                <w:color w:val="C00000"/>
                <w:sz w:val="16"/>
                <w:szCs w:val="16"/>
                <w:u w:val="single"/>
              </w:rPr>
              <w:t>clues</w:t>
            </w:r>
            <w:r>
              <w:rPr>
                <w:rFonts w:eastAsia="Times New Roman" w:cs="Times New Roman"/>
                <w:color w:val="000000"/>
                <w:sz w:val="16"/>
                <w:szCs w:val="16"/>
              </w:rPr>
              <w:t xml:space="preserve"> (RL.3.4).</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distinguish between </w:t>
            </w:r>
            <w:r w:rsidRPr="003E161D">
              <w:rPr>
                <w:rFonts w:eastAsia="Times New Roman" w:cs="Times New Roman"/>
                <w:b/>
                <w:color w:val="C00000"/>
                <w:sz w:val="16"/>
                <w:szCs w:val="16"/>
                <w:u w:val="single"/>
              </w:rPr>
              <w:t>literal</w:t>
            </w:r>
            <w:r>
              <w:rPr>
                <w:rFonts w:eastAsia="Times New Roman" w:cs="Times New Roman"/>
                <w:color w:val="000000"/>
                <w:sz w:val="16"/>
                <w:szCs w:val="16"/>
              </w:rPr>
              <w:t xml:space="preserve"> and </w:t>
            </w:r>
            <w:r w:rsidRPr="003E161D">
              <w:rPr>
                <w:rFonts w:eastAsia="Times New Roman" w:cs="Times New Roman"/>
                <w:b/>
                <w:color w:val="C00000"/>
                <w:sz w:val="16"/>
                <w:szCs w:val="16"/>
                <w:u w:val="single"/>
              </w:rPr>
              <w:t>non</w:t>
            </w:r>
            <w:r>
              <w:rPr>
                <w:rFonts w:eastAsia="Times New Roman" w:cs="Times New Roman"/>
                <w:color w:val="000000"/>
                <w:sz w:val="16"/>
                <w:szCs w:val="16"/>
              </w:rPr>
              <w:t>-</w:t>
            </w:r>
            <w:r w:rsidRPr="003E161D">
              <w:rPr>
                <w:rFonts w:eastAsia="Times New Roman" w:cs="Times New Roman"/>
                <w:b/>
                <w:color w:val="C00000"/>
                <w:sz w:val="16"/>
                <w:szCs w:val="16"/>
                <w:u w:val="single"/>
              </w:rPr>
              <w:t>literal</w:t>
            </w:r>
            <w:r w:rsidRPr="003E161D">
              <w:rPr>
                <w:rFonts w:eastAsia="Times New Roman" w:cs="Times New Roman"/>
                <w:sz w:val="16"/>
                <w:szCs w:val="16"/>
              </w:rPr>
              <w:t xml:space="preserve"> language</w:t>
            </w:r>
            <w:r>
              <w:rPr>
                <w:rFonts w:eastAsia="Times New Roman" w:cs="Times New Roman"/>
                <w:color w:val="000000"/>
                <w:sz w:val="16"/>
                <w:szCs w:val="16"/>
              </w:rPr>
              <w:t xml:space="preserve"> (RL.3.4).</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sidRPr="00E57FA3">
              <w:rPr>
                <w:rFonts w:eastAsia="Times New Roman" w:cs="Times New Roman"/>
                <w:sz w:val="16"/>
                <w:szCs w:val="16"/>
              </w:rPr>
              <w:t xml:space="preserve">use </w:t>
            </w:r>
            <w:r w:rsidRPr="003E161D">
              <w:rPr>
                <w:rFonts w:eastAsia="Times New Roman" w:cs="Times New Roman"/>
                <w:b/>
                <w:color w:val="C00000"/>
                <w:sz w:val="16"/>
                <w:szCs w:val="16"/>
                <w:u w:val="single"/>
              </w:rPr>
              <w:t>word</w:t>
            </w:r>
            <w:r w:rsidRPr="003E161D">
              <w:rPr>
                <w:rFonts w:eastAsia="Times New Roman" w:cs="Times New Roman"/>
                <w:b/>
                <w:color w:val="C00000"/>
                <w:sz w:val="16"/>
                <w:szCs w:val="16"/>
              </w:rPr>
              <w:t xml:space="preserve"> </w:t>
            </w:r>
            <w:r w:rsidRPr="003E161D">
              <w:rPr>
                <w:rFonts w:eastAsia="Times New Roman" w:cs="Times New Roman"/>
                <w:b/>
                <w:color w:val="C00000"/>
                <w:sz w:val="16"/>
                <w:szCs w:val="16"/>
                <w:u w:val="single"/>
              </w:rPr>
              <w:t>meaning</w:t>
            </w:r>
            <w:r>
              <w:rPr>
                <w:rFonts w:eastAsia="Times New Roman" w:cs="Times New Roman"/>
                <w:color w:val="000000"/>
                <w:sz w:val="16"/>
                <w:szCs w:val="16"/>
              </w:rPr>
              <w:t xml:space="preserve"> to </w:t>
            </w:r>
            <w:r w:rsidRPr="003E161D">
              <w:rPr>
                <w:rFonts w:eastAsia="Times New Roman" w:cs="Times New Roman"/>
                <w:b/>
                <w:color w:val="C00000"/>
                <w:sz w:val="16"/>
                <w:szCs w:val="16"/>
                <w:u w:val="single"/>
              </w:rPr>
              <w:t>infer</w:t>
            </w:r>
            <w:r>
              <w:rPr>
                <w:rFonts w:eastAsia="Times New Roman" w:cs="Times New Roman"/>
                <w:color w:val="000000"/>
                <w:sz w:val="16"/>
                <w:szCs w:val="16"/>
              </w:rPr>
              <w:t xml:space="preserve"> the </w:t>
            </w:r>
            <w:r w:rsidRPr="003E161D">
              <w:rPr>
                <w:rFonts w:eastAsia="Times New Roman" w:cs="Times New Roman"/>
                <w:b/>
                <w:color w:val="C00000"/>
                <w:sz w:val="16"/>
                <w:szCs w:val="16"/>
                <w:u w:val="single"/>
              </w:rPr>
              <w:t>mood</w:t>
            </w:r>
            <w:r>
              <w:rPr>
                <w:rFonts w:eastAsia="Times New Roman" w:cs="Times New Roman"/>
                <w:color w:val="000000"/>
                <w:sz w:val="16"/>
                <w:szCs w:val="16"/>
              </w:rPr>
              <w:t xml:space="preserve"> of a story.</w:t>
            </w:r>
          </w:p>
          <w:p w:rsidR="000731DB" w:rsidRPr="0021512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recognize different literary </w:t>
            </w:r>
            <w:r w:rsidRPr="003E161D">
              <w:rPr>
                <w:rFonts w:eastAsia="Times New Roman" w:cs="Times New Roman"/>
                <w:b/>
                <w:color w:val="C00000"/>
                <w:sz w:val="16"/>
                <w:szCs w:val="16"/>
                <w:u w:val="single"/>
              </w:rPr>
              <w:t>techniques</w:t>
            </w:r>
            <w:r>
              <w:rPr>
                <w:rFonts w:eastAsia="Times New Roman" w:cs="Times New Roman"/>
                <w:color w:val="000000"/>
                <w:sz w:val="16"/>
                <w:szCs w:val="16"/>
              </w:rPr>
              <w:t xml:space="preserve"> author’s use including:</w:t>
            </w:r>
            <w:r w:rsidRPr="00A030EB">
              <w:rPr>
                <w:rFonts w:cs="Helvetica"/>
                <w:b/>
                <w:i/>
                <w:color w:val="C00000"/>
                <w:sz w:val="16"/>
                <w:szCs w:val="16"/>
                <w:u w:val="single"/>
              </w:rPr>
              <w:t xml:space="preserve"> </w:t>
            </w:r>
            <w:r w:rsidRPr="003E161D">
              <w:rPr>
                <w:rFonts w:cs="Helvetica"/>
                <w:b/>
                <w:color w:val="C00000"/>
                <w:sz w:val="16"/>
                <w:szCs w:val="16"/>
                <w:u w:val="single"/>
              </w:rPr>
              <w:t>figurative</w:t>
            </w:r>
            <w:r w:rsidRPr="0021512B">
              <w:rPr>
                <w:rFonts w:cs="Helvetica"/>
                <w:sz w:val="16"/>
                <w:szCs w:val="16"/>
              </w:rPr>
              <w:t xml:space="preserve"> </w:t>
            </w:r>
            <w:r w:rsidRPr="003E161D">
              <w:rPr>
                <w:rFonts w:cs="Helvetica"/>
                <w:b/>
                <w:color w:val="C00000"/>
                <w:sz w:val="16"/>
                <w:szCs w:val="16"/>
                <w:u w:val="single"/>
              </w:rPr>
              <w:t>language</w:t>
            </w:r>
            <w:r w:rsidRPr="0021512B">
              <w:rPr>
                <w:rFonts w:cs="Helvetica"/>
                <w:sz w:val="16"/>
                <w:szCs w:val="16"/>
              </w:rPr>
              <w:t xml:space="preserve">, </w:t>
            </w:r>
            <w:r w:rsidRPr="003E161D">
              <w:rPr>
                <w:rFonts w:cs="Helvetica"/>
                <w:b/>
                <w:color w:val="C00000"/>
                <w:sz w:val="16"/>
                <w:szCs w:val="16"/>
                <w:u w:val="single"/>
              </w:rPr>
              <w:t>metaphors</w:t>
            </w:r>
            <w:r w:rsidRPr="003E161D">
              <w:rPr>
                <w:rFonts w:cs="Helvetica"/>
                <w:sz w:val="16"/>
                <w:szCs w:val="16"/>
              </w:rPr>
              <w:t xml:space="preserve">, </w:t>
            </w:r>
            <w:r w:rsidRPr="003E161D">
              <w:rPr>
                <w:rFonts w:cs="Helvetica"/>
                <w:b/>
                <w:color w:val="C00000"/>
                <w:sz w:val="16"/>
                <w:szCs w:val="16"/>
                <w:u w:val="single"/>
              </w:rPr>
              <w:t>similes</w:t>
            </w:r>
            <w:r w:rsidRPr="0021512B">
              <w:rPr>
                <w:rFonts w:cs="Helvetica"/>
                <w:sz w:val="16"/>
                <w:szCs w:val="16"/>
              </w:rPr>
              <w:t xml:space="preserve">, </w:t>
            </w:r>
            <w:r w:rsidRPr="003E161D">
              <w:rPr>
                <w:rFonts w:cs="Helvetica"/>
                <w:b/>
                <w:color w:val="C00000"/>
                <w:sz w:val="16"/>
                <w:szCs w:val="16"/>
                <w:u w:val="single"/>
              </w:rPr>
              <w:t>personification</w:t>
            </w:r>
            <w:r w:rsidRPr="0021512B">
              <w:rPr>
                <w:rFonts w:cs="Helvetica"/>
                <w:sz w:val="16"/>
                <w:szCs w:val="16"/>
              </w:rPr>
              <w:t xml:space="preserve">, </w:t>
            </w:r>
            <w:r w:rsidRPr="003E161D">
              <w:rPr>
                <w:rFonts w:cs="Helvetica"/>
                <w:b/>
                <w:color w:val="C00000"/>
                <w:sz w:val="16"/>
                <w:szCs w:val="16"/>
                <w:u w:val="single"/>
              </w:rPr>
              <w:t>hyperboles</w:t>
            </w:r>
            <w:r>
              <w:rPr>
                <w:rFonts w:cs="Helvetica"/>
                <w:sz w:val="16"/>
                <w:szCs w:val="16"/>
              </w:rPr>
              <w:t xml:space="preserve"> and </w:t>
            </w:r>
            <w:r w:rsidRPr="003E161D">
              <w:rPr>
                <w:rFonts w:cs="Helvetica"/>
                <w:b/>
                <w:color w:val="C00000"/>
                <w:sz w:val="16"/>
                <w:szCs w:val="16"/>
                <w:u w:val="single"/>
              </w:rPr>
              <w:t>idioms</w:t>
            </w:r>
            <w:r>
              <w:rPr>
                <w:rFonts w:cs="Helvetica"/>
                <w:sz w:val="16"/>
                <w:szCs w:val="16"/>
              </w:rPr>
              <w:t xml:space="preserve"> (W.3.3).</w:t>
            </w:r>
          </w:p>
          <w:p w:rsidR="000731DB" w:rsidRPr="0021512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sidRPr="003E161D">
              <w:rPr>
                <w:rFonts w:cs="Helvetica"/>
                <w:b/>
                <w:color w:val="C00000"/>
                <w:sz w:val="16"/>
                <w:szCs w:val="16"/>
                <w:u w:val="single"/>
              </w:rPr>
              <w:t>compare</w:t>
            </w:r>
            <w:r>
              <w:rPr>
                <w:rFonts w:cs="Helvetica"/>
                <w:sz w:val="16"/>
                <w:szCs w:val="16"/>
              </w:rPr>
              <w:t xml:space="preserve"> literary </w:t>
            </w:r>
            <w:r w:rsidRPr="003E161D">
              <w:rPr>
                <w:rFonts w:cs="Helvetica"/>
                <w:b/>
                <w:color w:val="C00000"/>
                <w:sz w:val="16"/>
                <w:szCs w:val="16"/>
                <w:u w:val="single"/>
              </w:rPr>
              <w:t>techniques</w:t>
            </w:r>
            <w:r>
              <w:rPr>
                <w:rFonts w:cs="Helvetica"/>
                <w:sz w:val="16"/>
                <w:szCs w:val="16"/>
              </w:rPr>
              <w:t xml:space="preserve"> of two different texts (W.3.3).</w:t>
            </w:r>
          </w:p>
          <w:p w:rsidR="000731DB" w:rsidRPr="0021512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cs="Helvetica"/>
                <w:sz w:val="16"/>
                <w:szCs w:val="16"/>
              </w:rPr>
              <w:t xml:space="preserve">show I understand how a graphic organizer follows a </w:t>
            </w:r>
            <w:r w:rsidRPr="003E161D">
              <w:rPr>
                <w:rFonts w:cs="Helvetica"/>
                <w:b/>
                <w:color w:val="C00000"/>
                <w:sz w:val="16"/>
                <w:szCs w:val="16"/>
                <w:u w:val="single"/>
              </w:rPr>
              <w:t>narrative</w:t>
            </w:r>
            <w:r>
              <w:rPr>
                <w:rFonts w:cs="Helvetica"/>
                <w:sz w:val="16"/>
                <w:szCs w:val="16"/>
              </w:rPr>
              <w:t xml:space="preserve"> text </w:t>
            </w:r>
            <w:r w:rsidRPr="003E161D">
              <w:rPr>
                <w:rFonts w:cs="Helvetica"/>
                <w:b/>
                <w:color w:val="C00000"/>
                <w:sz w:val="16"/>
                <w:szCs w:val="16"/>
                <w:u w:val="single"/>
              </w:rPr>
              <w:t>structure</w:t>
            </w:r>
            <w:r>
              <w:rPr>
                <w:rFonts w:cs="Helvetica"/>
                <w:sz w:val="16"/>
                <w:szCs w:val="16"/>
              </w:rPr>
              <w:t xml:space="preserve"> (W.3.3.a).</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sidRPr="003E161D">
              <w:rPr>
                <w:rFonts w:eastAsia="Times New Roman" w:cs="Times New Roman"/>
                <w:b/>
                <w:color w:val="C00000"/>
                <w:sz w:val="16"/>
                <w:szCs w:val="16"/>
                <w:u w:val="single"/>
              </w:rPr>
              <w:t>determine</w:t>
            </w:r>
            <w:r>
              <w:rPr>
                <w:rFonts w:eastAsia="Times New Roman" w:cs="Times New Roman"/>
                <w:color w:val="000000"/>
                <w:sz w:val="16"/>
                <w:szCs w:val="16"/>
              </w:rPr>
              <w:t xml:space="preserve"> the meaning of new </w:t>
            </w:r>
            <w:r w:rsidRPr="003E161D">
              <w:rPr>
                <w:rFonts w:eastAsia="Times New Roman" w:cs="Times New Roman"/>
                <w:b/>
                <w:color w:val="C00000"/>
                <w:sz w:val="16"/>
                <w:szCs w:val="16"/>
                <w:u w:val="single"/>
              </w:rPr>
              <w:t>words</w:t>
            </w:r>
            <w:r>
              <w:rPr>
                <w:rFonts w:eastAsia="Times New Roman" w:cs="Times New Roman"/>
                <w:color w:val="000000"/>
                <w:sz w:val="16"/>
                <w:szCs w:val="16"/>
              </w:rPr>
              <w:t xml:space="preserve"> using </w:t>
            </w:r>
            <w:r w:rsidRPr="003E161D">
              <w:rPr>
                <w:rFonts w:eastAsia="Times New Roman" w:cs="Times New Roman"/>
                <w:b/>
                <w:color w:val="C00000"/>
                <w:sz w:val="16"/>
                <w:szCs w:val="16"/>
                <w:u w:val="single"/>
              </w:rPr>
              <w:t>known</w:t>
            </w:r>
            <w:r>
              <w:rPr>
                <w:rFonts w:eastAsia="Times New Roman" w:cs="Times New Roman"/>
                <w:color w:val="000000"/>
                <w:sz w:val="16"/>
                <w:szCs w:val="16"/>
              </w:rPr>
              <w:t xml:space="preserve"> </w:t>
            </w:r>
            <w:r w:rsidRPr="003E161D">
              <w:rPr>
                <w:rFonts w:eastAsia="Times New Roman" w:cs="Times New Roman"/>
                <w:b/>
                <w:color w:val="C00000"/>
                <w:sz w:val="16"/>
                <w:szCs w:val="16"/>
                <w:u w:val="single"/>
              </w:rPr>
              <w:t>affixes</w:t>
            </w:r>
            <w:r>
              <w:rPr>
                <w:rFonts w:eastAsia="Times New Roman" w:cs="Times New Roman"/>
                <w:color w:val="000000"/>
                <w:sz w:val="16"/>
                <w:szCs w:val="16"/>
              </w:rPr>
              <w:t xml:space="preserve"> (L.3.4.b).</w:t>
            </w:r>
          </w:p>
          <w:p w:rsidR="000731DB" w:rsidRPr="003D4248"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regular and irregular </w:t>
            </w:r>
            <w:r w:rsidRPr="003E161D">
              <w:rPr>
                <w:rFonts w:eastAsia="Times New Roman" w:cs="Times New Roman"/>
                <w:b/>
                <w:color w:val="C00000"/>
                <w:sz w:val="16"/>
                <w:szCs w:val="16"/>
                <w:u w:val="single"/>
              </w:rPr>
              <w:t>plural</w:t>
            </w:r>
            <w:r>
              <w:rPr>
                <w:rFonts w:eastAsia="Times New Roman" w:cs="Times New Roman"/>
                <w:color w:val="000000"/>
                <w:sz w:val="16"/>
                <w:szCs w:val="16"/>
              </w:rPr>
              <w:t xml:space="preserve"> </w:t>
            </w:r>
            <w:r w:rsidRPr="003E161D">
              <w:rPr>
                <w:rFonts w:eastAsia="Times New Roman" w:cs="Times New Roman"/>
                <w:b/>
                <w:color w:val="C00000"/>
                <w:sz w:val="16"/>
                <w:szCs w:val="16"/>
                <w:u w:val="single"/>
              </w:rPr>
              <w:t>nouns</w:t>
            </w:r>
            <w:r>
              <w:rPr>
                <w:rFonts w:eastAsia="Times New Roman" w:cs="Times New Roman"/>
                <w:color w:val="000000"/>
                <w:sz w:val="16"/>
                <w:szCs w:val="16"/>
              </w:rPr>
              <w:t xml:space="preserve"> as well as </w:t>
            </w:r>
            <w:r w:rsidRPr="003E161D">
              <w:rPr>
                <w:rFonts w:eastAsia="Times New Roman" w:cs="Times New Roman"/>
                <w:b/>
                <w:color w:val="C00000"/>
                <w:sz w:val="16"/>
                <w:szCs w:val="16"/>
                <w:u w:val="single"/>
              </w:rPr>
              <w:t>abstract</w:t>
            </w:r>
            <w:r>
              <w:rPr>
                <w:rFonts w:eastAsia="Times New Roman" w:cs="Times New Roman"/>
                <w:color w:val="000000"/>
                <w:sz w:val="16"/>
                <w:szCs w:val="16"/>
              </w:rPr>
              <w:t xml:space="preserve"> </w:t>
            </w:r>
            <w:r w:rsidRPr="003E161D">
              <w:rPr>
                <w:rFonts w:eastAsia="Times New Roman" w:cs="Times New Roman"/>
                <w:b/>
                <w:color w:val="C00000"/>
                <w:sz w:val="16"/>
                <w:szCs w:val="16"/>
                <w:u w:val="single"/>
              </w:rPr>
              <w:t>nouns</w:t>
            </w:r>
            <w:r>
              <w:rPr>
                <w:rFonts w:eastAsia="Times New Roman" w:cs="Times New Roman"/>
                <w:color w:val="000000"/>
                <w:sz w:val="16"/>
                <w:szCs w:val="16"/>
              </w:rPr>
              <w:t xml:space="preserve"> in writing correctly (L.3.1.c).</w:t>
            </w:r>
          </w:p>
        </w:tc>
        <w:tc>
          <w:tcPr>
            <w:tcW w:w="4740" w:type="dxa"/>
            <w:tcBorders>
              <w:top w:val="single" w:sz="4" w:space="0" w:color="4F6228"/>
              <w:left w:val="single" w:sz="12" w:space="0" w:color="4F6228"/>
              <w:bottom w:val="single" w:sz="12" w:space="0" w:color="4F6228"/>
              <w:right w:val="single" w:sz="12" w:space="0" w:color="4F6228"/>
            </w:tcBorders>
            <w:shd w:val="clear" w:color="auto" w:fill="auto"/>
            <w:hideMark/>
          </w:tcPr>
          <w:p w:rsidR="000731DB" w:rsidRPr="003D4248" w:rsidRDefault="000731DB" w:rsidP="0070055F">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explain how </w:t>
            </w:r>
            <w:r w:rsidRPr="00E57FA3">
              <w:rPr>
                <w:rFonts w:eastAsia="Times New Roman" w:cs="Times New Roman"/>
                <w:b/>
                <w:color w:val="C00000"/>
                <w:sz w:val="16"/>
                <w:szCs w:val="16"/>
                <w:u w:val="single"/>
              </w:rPr>
              <w:t>illustrations</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words</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convey</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mood</w:t>
            </w:r>
            <w:r>
              <w:rPr>
                <w:rFonts w:eastAsia="Times New Roman" w:cs="Times New Roman"/>
                <w:color w:val="000000"/>
                <w:sz w:val="16"/>
                <w:szCs w:val="16"/>
              </w:rPr>
              <w:t xml:space="preserve"> (RL.3.7).</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sidRPr="00E57FA3">
              <w:rPr>
                <w:rFonts w:eastAsia="Times New Roman" w:cs="Times New Roman"/>
                <w:b/>
                <w:color w:val="C00000"/>
                <w:sz w:val="16"/>
                <w:szCs w:val="16"/>
                <w:u w:val="single"/>
              </w:rPr>
              <w:t>organize</w:t>
            </w:r>
            <w:r>
              <w:rPr>
                <w:rFonts w:eastAsia="Times New Roman" w:cs="Times New Roman"/>
                <w:color w:val="000000"/>
                <w:sz w:val="16"/>
                <w:szCs w:val="16"/>
              </w:rPr>
              <w:t xml:space="preserve"> an </w:t>
            </w:r>
            <w:r w:rsidRPr="00E57FA3">
              <w:rPr>
                <w:rFonts w:eastAsia="Times New Roman" w:cs="Times New Roman"/>
                <w:b/>
                <w:color w:val="C00000"/>
                <w:sz w:val="16"/>
                <w:szCs w:val="16"/>
                <w:u w:val="single"/>
              </w:rPr>
              <w:t>event</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sequence</w:t>
            </w:r>
            <w:r>
              <w:rPr>
                <w:rFonts w:eastAsia="Times New Roman" w:cs="Times New Roman"/>
                <w:color w:val="000000"/>
                <w:sz w:val="16"/>
                <w:szCs w:val="16"/>
              </w:rPr>
              <w:t xml:space="preserve"> to write a narrative piece (W.3.3.a).</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include </w:t>
            </w:r>
            <w:r w:rsidRPr="00E57FA3">
              <w:rPr>
                <w:rFonts w:eastAsia="Times New Roman" w:cs="Times New Roman"/>
                <w:b/>
                <w:color w:val="C00000"/>
                <w:sz w:val="16"/>
                <w:szCs w:val="16"/>
                <w:u w:val="single"/>
              </w:rPr>
              <w:t>character</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actions</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thoughts</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feelings</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responses</w:t>
            </w:r>
            <w:r>
              <w:rPr>
                <w:rFonts w:eastAsia="Times New Roman" w:cs="Times New Roman"/>
                <w:color w:val="000000"/>
                <w:sz w:val="16"/>
                <w:szCs w:val="16"/>
              </w:rPr>
              <w:t xml:space="preserve"> in my event sequence (W.3.3.b).</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sidRPr="00E57FA3">
              <w:rPr>
                <w:rFonts w:eastAsia="Times New Roman" w:cs="Times New Roman"/>
                <w:b/>
                <w:color w:val="C00000"/>
                <w:sz w:val="16"/>
                <w:szCs w:val="16"/>
                <w:u w:val="single"/>
              </w:rPr>
              <w:t>establish</w:t>
            </w:r>
            <w:r>
              <w:rPr>
                <w:rFonts w:eastAsia="Times New Roman" w:cs="Times New Roman"/>
                <w:color w:val="000000"/>
                <w:sz w:val="16"/>
                <w:szCs w:val="16"/>
              </w:rPr>
              <w:t xml:space="preserve"> a </w:t>
            </w:r>
            <w:r w:rsidRPr="00E57FA3">
              <w:rPr>
                <w:rFonts w:eastAsia="Times New Roman" w:cs="Times New Roman"/>
                <w:b/>
                <w:color w:val="C00000"/>
                <w:sz w:val="16"/>
                <w:szCs w:val="16"/>
                <w:u w:val="single"/>
              </w:rPr>
              <w:t>situation</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introduce</w:t>
            </w:r>
            <w:r>
              <w:rPr>
                <w:rFonts w:eastAsia="Times New Roman" w:cs="Times New Roman"/>
                <w:color w:val="000000"/>
                <w:sz w:val="16"/>
                <w:szCs w:val="16"/>
              </w:rPr>
              <w:t xml:space="preserve"> a </w:t>
            </w:r>
            <w:r w:rsidRPr="00E57FA3">
              <w:rPr>
                <w:rFonts w:eastAsia="Times New Roman" w:cs="Times New Roman"/>
                <w:b/>
                <w:color w:val="C00000"/>
                <w:sz w:val="16"/>
                <w:szCs w:val="16"/>
                <w:u w:val="single"/>
              </w:rPr>
              <w:t>narrator</w:t>
            </w:r>
            <w:r>
              <w:rPr>
                <w:rFonts w:eastAsia="Times New Roman" w:cs="Times New Roman"/>
                <w:color w:val="000000"/>
                <w:sz w:val="16"/>
                <w:szCs w:val="16"/>
              </w:rPr>
              <w:t xml:space="preserve"> as I write (W.3.3.a).</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a graphic organizer to help me </w:t>
            </w:r>
            <w:r w:rsidRPr="00E57FA3">
              <w:rPr>
                <w:rFonts w:eastAsia="Times New Roman" w:cs="Times New Roman"/>
                <w:b/>
                <w:color w:val="C00000"/>
                <w:sz w:val="16"/>
                <w:szCs w:val="16"/>
                <w:u w:val="single"/>
              </w:rPr>
              <w:t xml:space="preserve">plan </w:t>
            </w:r>
            <w:r>
              <w:rPr>
                <w:rFonts w:eastAsia="Times New Roman" w:cs="Times New Roman"/>
                <w:color w:val="000000"/>
                <w:sz w:val="16"/>
                <w:szCs w:val="16"/>
              </w:rPr>
              <w:t>my writing.</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w:t>
            </w:r>
            <w:r w:rsidRPr="00E57FA3">
              <w:rPr>
                <w:rFonts w:eastAsia="Times New Roman" w:cs="Times New Roman"/>
                <w:b/>
                <w:color w:val="C00000"/>
                <w:sz w:val="16"/>
                <w:szCs w:val="16"/>
                <w:u w:val="single"/>
              </w:rPr>
              <w:t>dialogue</w:t>
            </w:r>
            <w:r>
              <w:rPr>
                <w:rFonts w:eastAsia="Times New Roman" w:cs="Times New Roman"/>
                <w:color w:val="000000"/>
                <w:sz w:val="16"/>
                <w:szCs w:val="16"/>
              </w:rPr>
              <w:t xml:space="preserve"> to </w:t>
            </w:r>
            <w:r w:rsidRPr="00E57FA3">
              <w:rPr>
                <w:rFonts w:eastAsia="Times New Roman" w:cs="Times New Roman"/>
                <w:b/>
                <w:color w:val="C00000"/>
                <w:sz w:val="16"/>
                <w:szCs w:val="16"/>
                <w:u w:val="single"/>
              </w:rPr>
              <w:t>develop</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experiences</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responses</w:t>
            </w:r>
            <w:r>
              <w:rPr>
                <w:rFonts w:eastAsia="Times New Roman" w:cs="Times New Roman"/>
                <w:color w:val="000000"/>
                <w:sz w:val="16"/>
                <w:szCs w:val="16"/>
              </w:rPr>
              <w:t xml:space="preserve"> of characters (W.3.3.b).</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w:t>
            </w:r>
            <w:r w:rsidRPr="00E57FA3">
              <w:rPr>
                <w:rFonts w:eastAsia="Times New Roman" w:cs="Times New Roman"/>
                <w:b/>
                <w:color w:val="C00000"/>
                <w:sz w:val="16"/>
                <w:szCs w:val="16"/>
                <w:u w:val="single"/>
              </w:rPr>
              <w:t>temporal words</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phrases</w:t>
            </w:r>
            <w:r>
              <w:rPr>
                <w:rFonts w:eastAsia="Times New Roman" w:cs="Times New Roman"/>
                <w:color w:val="000000"/>
                <w:sz w:val="16"/>
                <w:szCs w:val="16"/>
              </w:rPr>
              <w:t xml:space="preserve"> to </w:t>
            </w:r>
            <w:r w:rsidRPr="00E57FA3">
              <w:rPr>
                <w:rFonts w:eastAsia="Times New Roman" w:cs="Times New Roman"/>
                <w:b/>
                <w:color w:val="C00000"/>
                <w:sz w:val="16"/>
                <w:szCs w:val="16"/>
                <w:u w:val="single"/>
              </w:rPr>
              <w:t>signal</w:t>
            </w:r>
            <w:r>
              <w:rPr>
                <w:rFonts w:eastAsia="Times New Roman" w:cs="Times New Roman"/>
                <w:color w:val="000000"/>
                <w:sz w:val="16"/>
                <w:szCs w:val="16"/>
              </w:rPr>
              <w:t xml:space="preserve"> event </w:t>
            </w:r>
            <w:r w:rsidRPr="00E57FA3">
              <w:rPr>
                <w:rFonts w:eastAsia="Times New Roman" w:cs="Times New Roman"/>
                <w:b/>
                <w:color w:val="C00000"/>
                <w:sz w:val="16"/>
                <w:szCs w:val="16"/>
                <w:u w:val="single"/>
              </w:rPr>
              <w:t>order</w:t>
            </w:r>
            <w:r>
              <w:rPr>
                <w:rFonts w:eastAsia="Times New Roman" w:cs="Times New Roman"/>
                <w:color w:val="000000"/>
                <w:sz w:val="16"/>
                <w:szCs w:val="16"/>
              </w:rPr>
              <w:t xml:space="preserve"> (W.3.3.c).</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sidRPr="00E57FA3">
              <w:rPr>
                <w:rFonts w:eastAsia="Times New Roman" w:cs="Times New Roman"/>
                <w:b/>
                <w:color w:val="C00000"/>
                <w:sz w:val="16"/>
                <w:szCs w:val="16"/>
                <w:u w:val="single"/>
              </w:rPr>
              <w:t>recognize</w:t>
            </w:r>
            <w:r>
              <w:rPr>
                <w:rFonts w:eastAsia="Times New Roman" w:cs="Times New Roman"/>
                <w:color w:val="000000"/>
                <w:sz w:val="16"/>
                <w:szCs w:val="16"/>
              </w:rPr>
              <w:t xml:space="preserve"> use of </w:t>
            </w:r>
            <w:r w:rsidRPr="00E57FA3">
              <w:rPr>
                <w:rFonts w:eastAsia="Times New Roman" w:cs="Times New Roman"/>
                <w:b/>
                <w:color w:val="C00000"/>
                <w:sz w:val="16"/>
                <w:szCs w:val="16"/>
                <w:u w:val="single"/>
              </w:rPr>
              <w:t>temporal</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words</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phrases</w:t>
            </w:r>
            <w:r>
              <w:rPr>
                <w:rFonts w:eastAsia="Times New Roman" w:cs="Times New Roman"/>
                <w:color w:val="000000"/>
                <w:sz w:val="16"/>
                <w:szCs w:val="16"/>
              </w:rPr>
              <w:t xml:space="preserve"> in read text to </w:t>
            </w:r>
            <w:r w:rsidRPr="00E57FA3">
              <w:rPr>
                <w:rFonts w:eastAsia="Times New Roman" w:cs="Times New Roman"/>
                <w:b/>
                <w:color w:val="C00000"/>
                <w:sz w:val="16"/>
                <w:szCs w:val="16"/>
                <w:u w:val="single"/>
              </w:rPr>
              <w:t>signal</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event</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order</w:t>
            </w:r>
            <w:r>
              <w:rPr>
                <w:rFonts w:eastAsia="Times New Roman" w:cs="Times New Roman"/>
                <w:color w:val="000000"/>
                <w:sz w:val="16"/>
                <w:szCs w:val="16"/>
              </w:rPr>
              <w:t>.</w:t>
            </w:r>
          </w:p>
          <w:p w:rsidR="000731DB"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distinguish “</w:t>
            </w:r>
            <w:r w:rsidRPr="00E57FA3">
              <w:rPr>
                <w:rFonts w:eastAsia="Times New Roman" w:cs="Times New Roman"/>
                <w:b/>
                <w:color w:val="C00000"/>
                <w:sz w:val="16"/>
                <w:szCs w:val="16"/>
                <w:u w:val="single"/>
              </w:rPr>
              <w:t xml:space="preserve">shades </w:t>
            </w:r>
            <w:r>
              <w:rPr>
                <w:rFonts w:eastAsia="Times New Roman" w:cs="Times New Roman"/>
                <w:color w:val="000000"/>
                <w:sz w:val="16"/>
                <w:szCs w:val="16"/>
              </w:rPr>
              <w:t xml:space="preserve">of </w:t>
            </w:r>
            <w:r w:rsidRPr="00E57FA3">
              <w:rPr>
                <w:rFonts w:eastAsia="Times New Roman" w:cs="Times New Roman"/>
                <w:b/>
                <w:color w:val="C00000"/>
                <w:sz w:val="16"/>
                <w:szCs w:val="16"/>
                <w:u w:val="single"/>
              </w:rPr>
              <w:t>meaning</w:t>
            </w:r>
            <w:r>
              <w:rPr>
                <w:rFonts w:eastAsia="Times New Roman" w:cs="Times New Roman"/>
                <w:color w:val="000000"/>
                <w:sz w:val="16"/>
                <w:szCs w:val="16"/>
              </w:rPr>
              <w:t>” among related words in text (L.3.5.c).</w:t>
            </w:r>
          </w:p>
          <w:p w:rsidR="000731DB" w:rsidRPr="007509C3" w:rsidRDefault="000731DB" w:rsidP="0070055F">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I use </w:t>
            </w:r>
            <w:r w:rsidRPr="00E57FA3">
              <w:rPr>
                <w:rFonts w:eastAsia="Times New Roman" w:cs="Times New Roman"/>
                <w:b/>
                <w:color w:val="C00000"/>
                <w:sz w:val="16"/>
                <w:szCs w:val="16"/>
                <w:u w:val="single"/>
              </w:rPr>
              <w:t>adjectives</w:t>
            </w:r>
            <w:r>
              <w:rPr>
                <w:rFonts w:eastAsia="Times New Roman" w:cs="Times New Roman"/>
                <w:color w:val="000000"/>
                <w:sz w:val="16"/>
                <w:szCs w:val="16"/>
              </w:rPr>
              <w:t xml:space="preserve"> and </w:t>
            </w:r>
            <w:r w:rsidRPr="00E57FA3">
              <w:rPr>
                <w:rFonts w:eastAsia="Times New Roman" w:cs="Times New Roman"/>
                <w:b/>
                <w:color w:val="C00000"/>
                <w:sz w:val="16"/>
                <w:szCs w:val="16"/>
                <w:u w:val="single"/>
              </w:rPr>
              <w:t>regular</w:t>
            </w:r>
            <w:r>
              <w:rPr>
                <w:rFonts w:eastAsia="Times New Roman" w:cs="Times New Roman"/>
                <w:color w:val="000000"/>
                <w:sz w:val="16"/>
                <w:szCs w:val="16"/>
              </w:rPr>
              <w:t>/</w:t>
            </w:r>
            <w:r w:rsidRPr="00E57FA3">
              <w:rPr>
                <w:rFonts w:eastAsia="Times New Roman" w:cs="Times New Roman"/>
                <w:b/>
                <w:color w:val="C00000"/>
                <w:sz w:val="16"/>
                <w:szCs w:val="16"/>
                <w:u w:val="single"/>
              </w:rPr>
              <w:t>irregular</w:t>
            </w:r>
            <w:r>
              <w:rPr>
                <w:rFonts w:eastAsia="Times New Roman" w:cs="Times New Roman"/>
                <w:color w:val="000000"/>
                <w:sz w:val="16"/>
                <w:szCs w:val="16"/>
              </w:rPr>
              <w:t xml:space="preserve"> </w:t>
            </w:r>
            <w:r w:rsidRPr="00E57FA3">
              <w:rPr>
                <w:rFonts w:eastAsia="Times New Roman" w:cs="Times New Roman"/>
                <w:b/>
                <w:color w:val="C00000"/>
                <w:sz w:val="16"/>
                <w:szCs w:val="16"/>
                <w:u w:val="single"/>
              </w:rPr>
              <w:t>verbs</w:t>
            </w:r>
            <w:r>
              <w:rPr>
                <w:rFonts w:eastAsia="Times New Roman" w:cs="Times New Roman"/>
                <w:color w:val="000000"/>
                <w:sz w:val="16"/>
                <w:szCs w:val="16"/>
              </w:rPr>
              <w:t xml:space="preserve"> correctly (L.3.1.a).</w:t>
            </w:r>
          </w:p>
        </w:tc>
        <w:tc>
          <w:tcPr>
            <w:tcW w:w="5040" w:type="dxa"/>
            <w:tcBorders>
              <w:top w:val="single" w:sz="4" w:space="0" w:color="4F6228"/>
              <w:left w:val="nil"/>
              <w:bottom w:val="single" w:sz="12" w:space="0" w:color="4F6228"/>
              <w:right w:val="single" w:sz="12" w:space="0" w:color="4F6228"/>
            </w:tcBorders>
            <w:shd w:val="clear" w:color="auto" w:fill="auto"/>
            <w:noWrap/>
            <w:hideMark/>
          </w:tcPr>
          <w:p w:rsidR="000731DB" w:rsidRPr="0027226B" w:rsidRDefault="000731DB" w:rsidP="0070055F">
            <w:pPr>
              <w:spacing w:after="0" w:line="240" w:lineRule="auto"/>
              <w:rPr>
                <w:rFonts w:eastAsia="Times New Roman" w:cs="Times New Roman"/>
                <w:b/>
                <w:bCs/>
                <w:sz w:val="16"/>
                <w:szCs w:val="16"/>
                <w:u w:val="single"/>
              </w:rPr>
            </w:pPr>
            <w:r w:rsidRPr="0027226B">
              <w:rPr>
                <w:rFonts w:eastAsia="Times New Roman" w:cs="Times New Roman"/>
                <w:b/>
                <w:bCs/>
                <w:sz w:val="16"/>
                <w:szCs w:val="16"/>
                <w:u w:val="single"/>
              </w:rPr>
              <w:t>I Can</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sidRPr="00AE3E98">
              <w:rPr>
                <w:rFonts w:eastAsia="Times New Roman" w:cs="Times New Roman"/>
                <w:b/>
                <w:bCs/>
                <w:color w:val="C00000"/>
                <w:sz w:val="16"/>
                <w:szCs w:val="16"/>
                <w:u w:val="single"/>
              </w:rPr>
              <w:t>compare</w:t>
            </w:r>
            <w:r>
              <w:rPr>
                <w:rFonts w:eastAsia="Times New Roman" w:cs="Times New Roman"/>
                <w:bCs/>
                <w:sz w:val="16"/>
                <w:szCs w:val="16"/>
              </w:rPr>
              <w:t xml:space="preserve"> </w:t>
            </w:r>
            <w:r w:rsidRPr="00AE3E98">
              <w:rPr>
                <w:rFonts w:eastAsia="Times New Roman" w:cs="Times New Roman"/>
                <w:b/>
                <w:bCs/>
                <w:color w:val="C00000"/>
                <w:sz w:val="16"/>
                <w:szCs w:val="16"/>
                <w:u w:val="single"/>
              </w:rPr>
              <w:t>themes</w:t>
            </w:r>
            <w:r>
              <w:rPr>
                <w:rFonts w:eastAsia="Times New Roman" w:cs="Times New Roman"/>
                <w:bCs/>
                <w:sz w:val="16"/>
                <w:szCs w:val="16"/>
              </w:rPr>
              <w:t xml:space="preserve">, </w:t>
            </w:r>
            <w:r w:rsidRPr="00AE3E98">
              <w:rPr>
                <w:rFonts w:eastAsia="Times New Roman" w:cs="Times New Roman"/>
                <w:b/>
                <w:bCs/>
                <w:color w:val="C00000"/>
                <w:sz w:val="16"/>
                <w:szCs w:val="16"/>
                <w:u w:val="single"/>
              </w:rPr>
              <w:t>setting</w:t>
            </w:r>
            <w:r>
              <w:rPr>
                <w:rFonts w:eastAsia="Times New Roman" w:cs="Times New Roman"/>
                <w:bCs/>
                <w:sz w:val="16"/>
                <w:szCs w:val="16"/>
              </w:rPr>
              <w:t xml:space="preserve"> and </w:t>
            </w:r>
            <w:r w:rsidRPr="00AE3E98">
              <w:rPr>
                <w:rFonts w:eastAsia="Times New Roman" w:cs="Times New Roman"/>
                <w:b/>
                <w:bCs/>
                <w:color w:val="C00000"/>
                <w:sz w:val="16"/>
                <w:szCs w:val="16"/>
                <w:u w:val="single"/>
              </w:rPr>
              <w:t>plots</w:t>
            </w:r>
            <w:r>
              <w:rPr>
                <w:rFonts w:eastAsia="Times New Roman" w:cs="Times New Roman"/>
                <w:bCs/>
                <w:sz w:val="16"/>
                <w:szCs w:val="16"/>
              </w:rPr>
              <w:t xml:space="preserve"> in </w:t>
            </w:r>
            <w:r w:rsidRPr="00AE3E98">
              <w:rPr>
                <w:rFonts w:eastAsia="Times New Roman" w:cs="Times New Roman"/>
                <w:b/>
                <w:bCs/>
                <w:color w:val="C00000"/>
                <w:sz w:val="16"/>
                <w:szCs w:val="16"/>
                <w:u w:val="single"/>
              </w:rPr>
              <w:t>two texts</w:t>
            </w:r>
            <w:r>
              <w:rPr>
                <w:rFonts w:eastAsia="Times New Roman" w:cs="Times New Roman"/>
                <w:bCs/>
                <w:sz w:val="16"/>
                <w:szCs w:val="16"/>
              </w:rPr>
              <w:t xml:space="preserve"> by the same author (RL.3.9).</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sidRPr="00AE3E98">
              <w:rPr>
                <w:rFonts w:eastAsia="Times New Roman" w:cs="Times New Roman"/>
                <w:b/>
                <w:bCs/>
                <w:color w:val="C00000"/>
                <w:sz w:val="16"/>
                <w:szCs w:val="16"/>
                <w:u w:val="single"/>
              </w:rPr>
              <w:t xml:space="preserve">recognize </w:t>
            </w:r>
            <w:r>
              <w:rPr>
                <w:rFonts w:eastAsia="Times New Roman" w:cs="Times New Roman"/>
                <w:bCs/>
                <w:sz w:val="16"/>
                <w:szCs w:val="16"/>
              </w:rPr>
              <w:t xml:space="preserve">authors </w:t>
            </w:r>
            <w:r w:rsidRPr="00AE3E98">
              <w:rPr>
                <w:rFonts w:eastAsia="Times New Roman" w:cs="Times New Roman"/>
                <w:b/>
                <w:bCs/>
                <w:color w:val="C00000"/>
                <w:sz w:val="16"/>
                <w:szCs w:val="16"/>
                <w:u w:val="single"/>
              </w:rPr>
              <w:t>literary</w:t>
            </w:r>
            <w:r>
              <w:rPr>
                <w:rFonts w:eastAsia="Times New Roman" w:cs="Times New Roman"/>
                <w:bCs/>
                <w:sz w:val="16"/>
                <w:szCs w:val="16"/>
              </w:rPr>
              <w:t xml:space="preserve"> </w:t>
            </w:r>
            <w:r w:rsidRPr="00AE3E98">
              <w:rPr>
                <w:rFonts w:eastAsia="Times New Roman" w:cs="Times New Roman"/>
                <w:b/>
                <w:bCs/>
                <w:color w:val="C00000"/>
                <w:sz w:val="16"/>
                <w:szCs w:val="16"/>
                <w:u w:val="single"/>
              </w:rPr>
              <w:t>patterns</w:t>
            </w:r>
            <w:r>
              <w:rPr>
                <w:rFonts w:eastAsia="Times New Roman" w:cs="Times New Roman"/>
                <w:bCs/>
                <w:sz w:val="16"/>
                <w:szCs w:val="16"/>
              </w:rPr>
              <w:t xml:space="preserve"> and </w:t>
            </w:r>
            <w:r w:rsidRPr="00AE3E98">
              <w:rPr>
                <w:rFonts w:eastAsia="Times New Roman" w:cs="Times New Roman"/>
                <w:b/>
                <w:bCs/>
                <w:color w:val="C00000"/>
                <w:sz w:val="16"/>
                <w:szCs w:val="16"/>
                <w:u w:val="single"/>
              </w:rPr>
              <w:t>structures</w:t>
            </w:r>
            <w:r>
              <w:rPr>
                <w:rFonts w:eastAsia="Times New Roman" w:cs="Times New Roman"/>
                <w:bCs/>
                <w:sz w:val="16"/>
                <w:szCs w:val="16"/>
              </w:rPr>
              <w:t xml:space="preserve"> (RL.3.9).</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sidRPr="00AE3E98">
              <w:rPr>
                <w:rFonts w:eastAsia="Times New Roman" w:cs="Times New Roman"/>
                <w:b/>
                <w:bCs/>
                <w:color w:val="C00000"/>
                <w:sz w:val="16"/>
                <w:szCs w:val="16"/>
                <w:u w:val="single"/>
              </w:rPr>
              <w:t xml:space="preserve">evaluate </w:t>
            </w:r>
            <w:r>
              <w:rPr>
                <w:rFonts w:eastAsia="Times New Roman" w:cs="Times New Roman"/>
                <w:bCs/>
                <w:sz w:val="16"/>
                <w:szCs w:val="16"/>
              </w:rPr>
              <w:t xml:space="preserve">how </w:t>
            </w:r>
            <w:r w:rsidRPr="00AE3E98">
              <w:rPr>
                <w:rFonts w:eastAsia="Times New Roman" w:cs="Times New Roman"/>
                <w:b/>
                <w:bCs/>
                <w:color w:val="C00000"/>
                <w:sz w:val="16"/>
                <w:szCs w:val="16"/>
                <w:u w:val="single"/>
              </w:rPr>
              <w:t>two</w:t>
            </w:r>
            <w:r>
              <w:rPr>
                <w:rFonts w:eastAsia="Times New Roman" w:cs="Times New Roman"/>
                <w:bCs/>
                <w:sz w:val="16"/>
                <w:szCs w:val="16"/>
              </w:rPr>
              <w:t xml:space="preserve"> texts or poems by the </w:t>
            </w:r>
            <w:r w:rsidRPr="00AE3E98">
              <w:rPr>
                <w:rFonts w:eastAsia="Times New Roman" w:cs="Times New Roman"/>
                <w:b/>
                <w:bCs/>
                <w:color w:val="C00000"/>
                <w:sz w:val="16"/>
                <w:szCs w:val="16"/>
                <w:u w:val="single"/>
              </w:rPr>
              <w:t>same</w:t>
            </w:r>
            <w:r>
              <w:rPr>
                <w:rFonts w:eastAsia="Times New Roman" w:cs="Times New Roman"/>
                <w:bCs/>
                <w:sz w:val="16"/>
                <w:szCs w:val="16"/>
              </w:rPr>
              <w:t xml:space="preserve"> </w:t>
            </w:r>
            <w:r w:rsidRPr="00AE3E98">
              <w:rPr>
                <w:rFonts w:eastAsia="Times New Roman" w:cs="Times New Roman"/>
                <w:b/>
                <w:bCs/>
                <w:color w:val="C00000"/>
                <w:sz w:val="16"/>
                <w:szCs w:val="16"/>
                <w:u w:val="single"/>
              </w:rPr>
              <w:t>author</w:t>
            </w:r>
            <w:r>
              <w:rPr>
                <w:rFonts w:eastAsia="Times New Roman" w:cs="Times New Roman"/>
                <w:bCs/>
                <w:sz w:val="16"/>
                <w:szCs w:val="16"/>
              </w:rPr>
              <w:t xml:space="preserve"> are the same or different (RL.3.9.a).</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sidRPr="00AE3E98">
              <w:rPr>
                <w:rFonts w:eastAsia="Times New Roman" w:cs="Times New Roman"/>
                <w:b/>
                <w:bCs/>
                <w:color w:val="C00000"/>
                <w:sz w:val="16"/>
                <w:szCs w:val="16"/>
                <w:u w:val="single"/>
              </w:rPr>
              <w:t xml:space="preserve">use </w:t>
            </w:r>
            <w:r>
              <w:rPr>
                <w:rFonts w:eastAsia="Times New Roman" w:cs="Times New Roman"/>
                <w:bCs/>
                <w:sz w:val="16"/>
                <w:szCs w:val="16"/>
              </w:rPr>
              <w:t xml:space="preserve">known </w:t>
            </w:r>
            <w:r w:rsidRPr="00AE3E98">
              <w:rPr>
                <w:rFonts w:eastAsia="Times New Roman" w:cs="Times New Roman"/>
                <w:b/>
                <w:bCs/>
                <w:color w:val="C00000"/>
                <w:sz w:val="16"/>
                <w:szCs w:val="16"/>
                <w:u w:val="single"/>
              </w:rPr>
              <w:t>literary</w:t>
            </w:r>
            <w:r>
              <w:rPr>
                <w:rFonts w:eastAsia="Times New Roman" w:cs="Times New Roman"/>
                <w:bCs/>
                <w:sz w:val="16"/>
                <w:szCs w:val="16"/>
              </w:rPr>
              <w:t xml:space="preserve"> </w:t>
            </w:r>
            <w:r w:rsidRPr="00AE3E98">
              <w:rPr>
                <w:rFonts w:eastAsia="Times New Roman" w:cs="Times New Roman"/>
                <w:b/>
                <w:bCs/>
                <w:color w:val="C00000"/>
                <w:sz w:val="16"/>
                <w:szCs w:val="16"/>
                <w:u w:val="single"/>
              </w:rPr>
              <w:t>patterns</w:t>
            </w:r>
            <w:r>
              <w:rPr>
                <w:rFonts w:eastAsia="Times New Roman" w:cs="Times New Roman"/>
                <w:bCs/>
                <w:sz w:val="16"/>
                <w:szCs w:val="16"/>
              </w:rPr>
              <w:t xml:space="preserve"> and </w:t>
            </w:r>
            <w:r w:rsidRPr="00AE3E98">
              <w:rPr>
                <w:rFonts w:eastAsia="Times New Roman" w:cs="Times New Roman"/>
                <w:b/>
                <w:bCs/>
                <w:color w:val="C00000"/>
                <w:sz w:val="16"/>
                <w:szCs w:val="16"/>
                <w:u w:val="single"/>
              </w:rPr>
              <w:t>structure</w:t>
            </w:r>
            <w:r>
              <w:rPr>
                <w:rFonts w:eastAsia="Times New Roman" w:cs="Times New Roman"/>
                <w:bCs/>
                <w:sz w:val="16"/>
                <w:szCs w:val="16"/>
              </w:rPr>
              <w:t xml:space="preserve"> in my own writing pieces.</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Pr>
                <w:rFonts w:eastAsia="Times New Roman" w:cs="Times New Roman"/>
                <w:bCs/>
                <w:sz w:val="16"/>
                <w:szCs w:val="16"/>
              </w:rPr>
              <w:t xml:space="preserve">provide a strong </w:t>
            </w:r>
            <w:r w:rsidRPr="00AE3E98">
              <w:rPr>
                <w:rFonts w:eastAsia="Times New Roman" w:cs="Times New Roman"/>
                <w:b/>
                <w:bCs/>
                <w:color w:val="C00000"/>
                <w:sz w:val="16"/>
                <w:szCs w:val="16"/>
                <w:u w:val="single"/>
              </w:rPr>
              <w:t>conclusion</w:t>
            </w:r>
            <w:r>
              <w:rPr>
                <w:rFonts w:eastAsia="Times New Roman" w:cs="Times New Roman"/>
                <w:bCs/>
                <w:sz w:val="16"/>
                <w:szCs w:val="16"/>
              </w:rPr>
              <w:t xml:space="preserve"> in my writing (W.3.3.e).</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sidRPr="00AE3E98">
              <w:rPr>
                <w:rFonts w:eastAsia="Times New Roman" w:cs="Times New Roman"/>
                <w:b/>
                <w:bCs/>
                <w:color w:val="C00000"/>
                <w:sz w:val="16"/>
                <w:szCs w:val="16"/>
                <w:u w:val="single"/>
              </w:rPr>
              <w:t>capitalize</w:t>
            </w:r>
            <w:r>
              <w:rPr>
                <w:rFonts w:eastAsia="Times New Roman" w:cs="Times New Roman"/>
                <w:bCs/>
                <w:sz w:val="16"/>
                <w:szCs w:val="16"/>
              </w:rPr>
              <w:t xml:space="preserve"> words in titles correctly (L.3.2.a).</w:t>
            </w:r>
          </w:p>
          <w:p w:rsidR="000731DB" w:rsidRPr="0057573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Pr>
                <w:rFonts w:eastAsia="Times New Roman" w:cs="Times New Roman"/>
                <w:bCs/>
                <w:sz w:val="16"/>
                <w:szCs w:val="16"/>
              </w:rPr>
              <w:t xml:space="preserve">use </w:t>
            </w:r>
            <w:r w:rsidRPr="00AE3E98">
              <w:rPr>
                <w:rFonts w:eastAsia="Times New Roman" w:cs="Times New Roman"/>
                <w:b/>
                <w:bCs/>
                <w:color w:val="C00000"/>
                <w:sz w:val="16"/>
                <w:szCs w:val="16"/>
                <w:u w:val="single"/>
              </w:rPr>
              <w:t>conventional</w:t>
            </w:r>
            <w:r>
              <w:rPr>
                <w:rFonts w:eastAsia="Times New Roman" w:cs="Times New Roman"/>
                <w:bCs/>
                <w:sz w:val="16"/>
                <w:szCs w:val="16"/>
              </w:rPr>
              <w:t xml:space="preserve"> </w:t>
            </w:r>
            <w:r w:rsidRPr="00AE3E98">
              <w:rPr>
                <w:rFonts w:eastAsia="Times New Roman" w:cs="Times New Roman"/>
                <w:b/>
                <w:bCs/>
                <w:color w:val="C00000"/>
                <w:sz w:val="16"/>
                <w:szCs w:val="16"/>
                <w:u w:val="single"/>
              </w:rPr>
              <w:t>spelling</w:t>
            </w:r>
            <w:r>
              <w:rPr>
                <w:rFonts w:eastAsia="Times New Roman" w:cs="Times New Roman"/>
                <w:bCs/>
                <w:sz w:val="16"/>
                <w:szCs w:val="16"/>
              </w:rPr>
              <w:t xml:space="preserve"> and studied words correctly (L.3.2.e).</w:t>
            </w:r>
          </w:p>
          <w:p w:rsidR="000731DB" w:rsidRPr="00AE3E98"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Pr>
                <w:rFonts w:eastAsia="Times New Roman" w:cs="Times New Roman"/>
                <w:bCs/>
                <w:sz w:val="16"/>
                <w:szCs w:val="16"/>
              </w:rPr>
              <w:t xml:space="preserve">add </w:t>
            </w:r>
            <w:r w:rsidRPr="00AE3E98">
              <w:rPr>
                <w:rFonts w:eastAsia="Times New Roman" w:cs="Times New Roman"/>
                <w:b/>
                <w:bCs/>
                <w:color w:val="C00000"/>
                <w:sz w:val="16"/>
                <w:szCs w:val="16"/>
                <w:u w:val="single"/>
              </w:rPr>
              <w:t>suffixes</w:t>
            </w:r>
            <w:r>
              <w:rPr>
                <w:rFonts w:eastAsia="Times New Roman" w:cs="Times New Roman"/>
                <w:bCs/>
                <w:sz w:val="16"/>
                <w:szCs w:val="16"/>
              </w:rPr>
              <w:t xml:space="preserve"> to base words in my writing when necessary (L.3.2.e).</w:t>
            </w:r>
          </w:p>
          <w:p w:rsidR="000731DB" w:rsidRPr="0027226B" w:rsidRDefault="000731DB" w:rsidP="0070055F">
            <w:pPr>
              <w:pStyle w:val="ListParagraph"/>
              <w:numPr>
                <w:ilvl w:val="0"/>
                <w:numId w:val="2"/>
              </w:numPr>
              <w:spacing w:after="0" w:line="240" w:lineRule="auto"/>
              <w:ind w:left="252" w:hanging="180"/>
              <w:rPr>
                <w:rFonts w:eastAsia="Times New Roman" w:cs="Times New Roman"/>
                <w:b/>
                <w:bCs/>
                <w:sz w:val="16"/>
                <w:szCs w:val="16"/>
                <w:u w:val="single"/>
              </w:rPr>
            </w:pPr>
            <w:r>
              <w:rPr>
                <w:rFonts w:eastAsia="Times New Roman" w:cs="Times New Roman"/>
                <w:bCs/>
                <w:sz w:val="16"/>
                <w:szCs w:val="16"/>
              </w:rPr>
              <w:t xml:space="preserve">speak and share </w:t>
            </w:r>
            <w:r w:rsidRPr="00AE3E98">
              <w:rPr>
                <w:rFonts w:eastAsia="Times New Roman" w:cs="Times New Roman"/>
                <w:b/>
                <w:bCs/>
                <w:color w:val="C00000"/>
                <w:sz w:val="16"/>
                <w:szCs w:val="16"/>
                <w:u w:val="single"/>
              </w:rPr>
              <w:t>answer</w:t>
            </w:r>
            <w:r>
              <w:rPr>
                <w:rFonts w:eastAsia="Times New Roman" w:cs="Times New Roman"/>
                <w:bCs/>
                <w:sz w:val="16"/>
                <w:szCs w:val="16"/>
              </w:rPr>
              <w:t xml:space="preserve">ing </w:t>
            </w:r>
            <w:r w:rsidRPr="00AE3E98">
              <w:rPr>
                <w:rFonts w:eastAsia="Times New Roman" w:cs="Times New Roman"/>
                <w:b/>
                <w:bCs/>
                <w:color w:val="C00000"/>
                <w:sz w:val="16"/>
                <w:szCs w:val="16"/>
                <w:u w:val="single"/>
              </w:rPr>
              <w:t>questions</w:t>
            </w:r>
            <w:r>
              <w:rPr>
                <w:rFonts w:eastAsia="Times New Roman" w:cs="Times New Roman"/>
                <w:bCs/>
                <w:sz w:val="16"/>
                <w:szCs w:val="16"/>
              </w:rPr>
              <w:t xml:space="preserve"> with </w:t>
            </w:r>
            <w:r w:rsidRPr="00AE3E98">
              <w:rPr>
                <w:rFonts w:eastAsia="Times New Roman" w:cs="Times New Roman"/>
                <w:b/>
                <w:bCs/>
                <w:color w:val="C00000"/>
                <w:sz w:val="16"/>
                <w:szCs w:val="16"/>
                <w:u w:val="single"/>
              </w:rPr>
              <w:t>elaboration</w:t>
            </w:r>
            <w:r>
              <w:rPr>
                <w:rFonts w:eastAsia="Times New Roman" w:cs="Times New Roman"/>
                <w:bCs/>
                <w:sz w:val="16"/>
                <w:szCs w:val="16"/>
              </w:rPr>
              <w:t xml:space="preserve"> and </w:t>
            </w:r>
            <w:r w:rsidRPr="00AE3E98">
              <w:rPr>
                <w:rFonts w:eastAsia="Times New Roman" w:cs="Times New Roman"/>
                <w:b/>
                <w:bCs/>
                <w:color w:val="C00000"/>
                <w:sz w:val="16"/>
                <w:szCs w:val="16"/>
                <w:u w:val="single"/>
              </w:rPr>
              <w:t>detail</w:t>
            </w:r>
            <w:r>
              <w:rPr>
                <w:rFonts w:eastAsia="Times New Roman" w:cs="Times New Roman"/>
                <w:bCs/>
                <w:sz w:val="16"/>
                <w:szCs w:val="16"/>
              </w:rPr>
              <w:t xml:space="preserve"> (SL.3.3).</w:t>
            </w:r>
          </w:p>
        </w:tc>
      </w:tr>
    </w:tbl>
    <w:p w:rsidR="00DA36D2" w:rsidRDefault="00DA36D2" w:rsidP="00DA36D2">
      <w:pPr>
        <w:spacing w:after="0"/>
        <w:rPr>
          <w:sz w:val="20"/>
          <w:szCs w:val="20"/>
        </w:rPr>
      </w:pPr>
    </w:p>
    <w:p w:rsidR="001179F7" w:rsidRDefault="001179F7" w:rsidP="00DA36D2">
      <w:pPr>
        <w:spacing w:after="0"/>
        <w:rPr>
          <w:sz w:val="20"/>
          <w:szCs w:val="20"/>
        </w:rPr>
      </w:pPr>
    </w:p>
    <w:tbl>
      <w:tblPr>
        <w:tblW w:w="14460" w:type="dxa"/>
        <w:tblInd w:w="378" w:type="dxa"/>
        <w:tblLook w:val="04A0" w:firstRow="1" w:lastRow="0" w:firstColumn="1" w:lastColumn="0" w:noHBand="0" w:noVBand="1"/>
      </w:tblPr>
      <w:tblGrid>
        <w:gridCol w:w="4680"/>
        <w:gridCol w:w="4740"/>
        <w:gridCol w:w="5040"/>
      </w:tblGrid>
      <w:tr w:rsidR="000731DB" w:rsidRPr="00812F68" w:rsidTr="0070055F">
        <w:trPr>
          <w:trHeight w:val="20"/>
        </w:trPr>
        <w:tc>
          <w:tcPr>
            <w:tcW w:w="4680" w:type="dxa"/>
            <w:tcBorders>
              <w:top w:val="single" w:sz="4" w:space="0" w:color="4F6228"/>
              <w:left w:val="single" w:sz="12" w:space="0" w:color="4F6228"/>
              <w:bottom w:val="single" w:sz="4" w:space="0" w:color="4F6228"/>
              <w:right w:val="single" w:sz="12" w:space="0" w:color="4F6228"/>
            </w:tcBorders>
            <w:shd w:val="clear" w:color="000000" w:fill="D8D8D8"/>
            <w:noWrap/>
            <w:vAlign w:val="center"/>
            <w:hideMark/>
          </w:tcPr>
          <w:p w:rsidR="000731DB" w:rsidRDefault="000731DB" w:rsidP="0070055F">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0731DB" w:rsidRPr="00812F68" w:rsidRDefault="000731DB" w:rsidP="0070055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#4- Informational</w:t>
            </w:r>
            <w:r w:rsidRPr="000D7FAB">
              <w:rPr>
                <w:rFonts w:ascii="Calibri" w:eastAsia="Times New Roman" w:hAnsi="Calibri" w:cs="Times New Roman"/>
                <w:b/>
                <w:bCs/>
                <w:color w:val="7F7F7F"/>
                <w:sz w:val="24"/>
                <w:szCs w:val="24"/>
              </w:rPr>
              <w:t xml:space="preserve"> Text</w:t>
            </w:r>
          </w:p>
        </w:tc>
        <w:tc>
          <w:tcPr>
            <w:tcW w:w="4740" w:type="dxa"/>
            <w:tcBorders>
              <w:top w:val="single" w:sz="4" w:space="0" w:color="4F6228"/>
              <w:left w:val="nil"/>
              <w:bottom w:val="single" w:sz="4" w:space="0" w:color="4F6228"/>
              <w:right w:val="single" w:sz="12" w:space="0" w:color="4F6228"/>
            </w:tcBorders>
            <w:shd w:val="clear" w:color="000000" w:fill="D8D8D8"/>
            <w:noWrap/>
            <w:vAlign w:val="center"/>
            <w:hideMark/>
          </w:tcPr>
          <w:p w:rsidR="000731DB" w:rsidRDefault="000731DB" w:rsidP="0070055F">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0731DB" w:rsidRPr="00812F68" w:rsidRDefault="000731DB" w:rsidP="0070055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#5- Informational</w:t>
            </w:r>
            <w:r w:rsidRPr="000D7FAB">
              <w:rPr>
                <w:rFonts w:ascii="Calibri" w:eastAsia="Times New Roman" w:hAnsi="Calibri" w:cs="Times New Roman"/>
                <w:b/>
                <w:bCs/>
                <w:color w:val="7F7F7F"/>
                <w:sz w:val="24"/>
                <w:szCs w:val="24"/>
              </w:rPr>
              <w:t xml:space="preserve"> Text</w:t>
            </w:r>
          </w:p>
        </w:tc>
        <w:tc>
          <w:tcPr>
            <w:tcW w:w="5040" w:type="dxa"/>
            <w:tcBorders>
              <w:top w:val="single" w:sz="4" w:space="0" w:color="4F6228"/>
              <w:left w:val="nil"/>
              <w:bottom w:val="single" w:sz="4" w:space="0" w:color="4F6228"/>
              <w:right w:val="single" w:sz="12" w:space="0" w:color="4F6228"/>
            </w:tcBorders>
            <w:shd w:val="clear" w:color="000000" w:fill="D8D8D8"/>
            <w:noWrap/>
            <w:vAlign w:val="center"/>
            <w:hideMark/>
          </w:tcPr>
          <w:p w:rsidR="000731DB" w:rsidRDefault="000731DB" w:rsidP="0070055F">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0731DB" w:rsidRPr="00812F68" w:rsidRDefault="000731DB" w:rsidP="0070055F">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#6- Informational</w:t>
            </w:r>
            <w:r w:rsidRPr="000D7FAB">
              <w:rPr>
                <w:rFonts w:ascii="Calibri" w:eastAsia="Times New Roman" w:hAnsi="Calibri" w:cs="Times New Roman"/>
                <w:b/>
                <w:bCs/>
                <w:color w:val="7F7F7F"/>
                <w:sz w:val="24"/>
                <w:szCs w:val="24"/>
              </w:rPr>
              <w:t xml:space="preserve"> Text</w:t>
            </w:r>
          </w:p>
        </w:tc>
      </w:tr>
      <w:tr w:rsidR="000731DB" w:rsidRPr="00812F68" w:rsidTr="0070055F">
        <w:trPr>
          <w:trHeight w:val="1607"/>
        </w:trPr>
        <w:tc>
          <w:tcPr>
            <w:tcW w:w="4680" w:type="dxa"/>
            <w:tcBorders>
              <w:top w:val="single" w:sz="4" w:space="0" w:color="4F6228"/>
              <w:left w:val="single" w:sz="12" w:space="0" w:color="4F6228"/>
              <w:bottom w:val="single" w:sz="12" w:space="0" w:color="4F6228"/>
              <w:right w:val="single" w:sz="12" w:space="0" w:color="4F6228"/>
            </w:tcBorders>
            <w:shd w:val="clear" w:color="auto" w:fill="auto"/>
            <w:hideMark/>
          </w:tcPr>
          <w:p w:rsidR="000731DB" w:rsidRPr="0027226B" w:rsidRDefault="000731DB" w:rsidP="0070055F">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0731DB" w:rsidRPr="00E83079"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determine</w:t>
            </w:r>
            <w:r>
              <w:rPr>
                <w:rFonts w:ascii="Calibri" w:eastAsia="Times New Roman" w:hAnsi="Calibri" w:cs="Times New Roman"/>
                <w:color w:val="000000"/>
                <w:sz w:val="16"/>
                <w:szCs w:val="16"/>
              </w:rPr>
              <w:t xml:space="preserve"> the </w:t>
            </w:r>
            <w:r w:rsidRPr="00C93042">
              <w:rPr>
                <w:rFonts w:ascii="Calibri" w:eastAsia="Times New Roman" w:hAnsi="Calibri" w:cs="Times New Roman"/>
                <w:b/>
                <w:color w:val="C00000"/>
                <w:sz w:val="16"/>
                <w:szCs w:val="16"/>
                <w:u w:val="single"/>
              </w:rPr>
              <w:t>meaning</w:t>
            </w:r>
            <w:r>
              <w:rPr>
                <w:rFonts w:ascii="Calibri" w:eastAsia="Times New Roman" w:hAnsi="Calibri" w:cs="Times New Roman"/>
                <w:color w:val="000000"/>
                <w:sz w:val="16"/>
                <w:szCs w:val="16"/>
              </w:rPr>
              <w:t xml:space="preserve"> of new </w:t>
            </w:r>
            <w:r w:rsidRPr="00C93042">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phrases</w:t>
            </w:r>
            <w:r>
              <w:rPr>
                <w:rFonts w:ascii="Calibri" w:eastAsia="Times New Roman" w:hAnsi="Calibri" w:cs="Times New Roman"/>
                <w:color w:val="000000"/>
                <w:sz w:val="16"/>
                <w:szCs w:val="16"/>
              </w:rPr>
              <w:t xml:space="preserve"> (RI.3.4).</w:t>
            </w:r>
          </w:p>
          <w:p w:rsidR="000731DB" w:rsidRPr="00E83079"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define</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describe</w:t>
            </w:r>
            <w:r>
              <w:rPr>
                <w:rFonts w:ascii="Calibri" w:eastAsia="Times New Roman" w:hAnsi="Calibri" w:cs="Times New Roman"/>
                <w:color w:val="000000"/>
                <w:sz w:val="16"/>
                <w:szCs w:val="16"/>
              </w:rPr>
              <w:t xml:space="preserve"> the meaning of new </w:t>
            </w:r>
            <w:r w:rsidRPr="00C93042">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phrases</w:t>
            </w:r>
            <w:r>
              <w:rPr>
                <w:rFonts w:ascii="Calibri" w:eastAsia="Times New Roman" w:hAnsi="Calibri" w:cs="Times New Roman"/>
                <w:color w:val="000000"/>
                <w:sz w:val="16"/>
                <w:szCs w:val="16"/>
              </w:rPr>
              <w:t>.</w:t>
            </w:r>
          </w:p>
          <w:p w:rsidR="000731DB" w:rsidRPr="00E83079"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Explore</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discuss</w:t>
            </w:r>
            <w:r>
              <w:rPr>
                <w:rFonts w:ascii="Calibri" w:eastAsia="Times New Roman" w:hAnsi="Calibri" w:cs="Times New Roman"/>
                <w:color w:val="000000"/>
                <w:sz w:val="16"/>
                <w:szCs w:val="16"/>
              </w:rPr>
              <w:t xml:space="preserve"> how an </w:t>
            </w:r>
            <w:r w:rsidRPr="00C93042">
              <w:rPr>
                <w:rFonts w:ascii="Calibri" w:eastAsia="Times New Roman" w:hAnsi="Calibri" w:cs="Times New Roman"/>
                <w:b/>
                <w:color w:val="C00000"/>
                <w:sz w:val="16"/>
                <w:szCs w:val="16"/>
                <w:u w:val="single"/>
              </w:rPr>
              <w:t>author</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introduces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groups</w:t>
            </w:r>
            <w:r>
              <w:rPr>
                <w:rFonts w:ascii="Calibri" w:eastAsia="Times New Roman" w:hAnsi="Calibri" w:cs="Times New Roman"/>
                <w:color w:val="000000"/>
                <w:sz w:val="16"/>
                <w:szCs w:val="16"/>
              </w:rPr>
              <w:t xml:space="preserve"> related </w:t>
            </w:r>
            <w:r w:rsidRPr="00C93042">
              <w:rPr>
                <w:rFonts w:ascii="Calibri" w:eastAsia="Times New Roman" w:hAnsi="Calibri" w:cs="Times New Roman"/>
                <w:b/>
                <w:color w:val="C00000"/>
                <w:sz w:val="16"/>
                <w:szCs w:val="16"/>
                <w:u w:val="single"/>
              </w:rPr>
              <w:t>information</w:t>
            </w:r>
            <w:r>
              <w:rPr>
                <w:rFonts w:ascii="Calibri" w:eastAsia="Times New Roman" w:hAnsi="Calibri" w:cs="Times New Roman"/>
                <w:color w:val="000000"/>
                <w:sz w:val="16"/>
                <w:szCs w:val="16"/>
              </w:rPr>
              <w:t xml:space="preserve"> together about a topic </w:t>
            </w:r>
            <w:r w:rsidRPr="00E83079">
              <w:rPr>
                <w:rFonts w:ascii="Calibri" w:eastAsia="Times New Roman" w:hAnsi="Calibri" w:cs="Times New Roman"/>
                <w:color w:val="000000"/>
                <w:sz w:val="16"/>
                <w:szCs w:val="16"/>
              </w:rPr>
              <w:t>(W.3.2.a).</w:t>
            </w:r>
          </w:p>
          <w:p w:rsidR="000731DB" w:rsidRPr="00E83079"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write</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simple</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compound</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complex</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sentences</w:t>
            </w:r>
            <w:r>
              <w:rPr>
                <w:rFonts w:ascii="Calibri" w:eastAsia="Times New Roman" w:hAnsi="Calibri" w:cs="Times New Roman"/>
                <w:color w:val="000000"/>
                <w:sz w:val="16"/>
                <w:szCs w:val="16"/>
              </w:rPr>
              <w:t xml:space="preserve"> ( L.3.1.i).</w:t>
            </w:r>
          </w:p>
          <w:p w:rsidR="000731DB" w:rsidRPr="00E83079"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use root</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to help me </w:t>
            </w:r>
            <w:r w:rsidRPr="00C93042">
              <w:rPr>
                <w:rFonts w:ascii="Calibri" w:eastAsia="Times New Roman" w:hAnsi="Calibri" w:cs="Times New Roman"/>
                <w:b/>
                <w:color w:val="C00000"/>
                <w:sz w:val="16"/>
                <w:szCs w:val="16"/>
                <w:u w:val="single"/>
              </w:rPr>
              <w:t>understand</w:t>
            </w:r>
            <w:r>
              <w:rPr>
                <w:rFonts w:ascii="Calibri" w:eastAsia="Times New Roman" w:hAnsi="Calibri" w:cs="Times New Roman"/>
                <w:color w:val="000000"/>
                <w:sz w:val="16"/>
                <w:szCs w:val="16"/>
              </w:rPr>
              <w:t xml:space="preserve"> the </w:t>
            </w:r>
            <w:r w:rsidRPr="00C93042">
              <w:rPr>
                <w:rFonts w:ascii="Calibri" w:eastAsia="Times New Roman" w:hAnsi="Calibri" w:cs="Times New Roman"/>
                <w:b/>
                <w:color w:val="C00000"/>
                <w:sz w:val="16"/>
                <w:szCs w:val="16"/>
                <w:u w:val="single"/>
              </w:rPr>
              <w:t>meaning</w:t>
            </w:r>
            <w:r>
              <w:rPr>
                <w:rFonts w:ascii="Calibri" w:eastAsia="Times New Roman" w:hAnsi="Calibri" w:cs="Times New Roman"/>
                <w:color w:val="000000"/>
                <w:sz w:val="16"/>
                <w:szCs w:val="16"/>
              </w:rPr>
              <w:t xml:space="preserve"> of an unknown word (L.3.4.c).</w:t>
            </w:r>
          </w:p>
          <w:p w:rsidR="000731DB" w:rsidRPr="0027226B"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 xml:space="preserve">explore </w:t>
            </w:r>
            <w:r>
              <w:rPr>
                <w:rFonts w:ascii="Calibri" w:eastAsia="Times New Roman" w:hAnsi="Calibri" w:cs="Times New Roman"/>
                <w:color w:val="000000"/>
                <w:sz w:val="16"/>
                <w:szCs w:val="16"/>
              </w:rPr>
              <w:t xml:space="preserve">how </w:t>
            </w:r>
            <w:r w:rsidRPr="00C93042">
              <w:rPr>
                <w:rFonts w:ascii="Calibri" w:eastAsia="Times New Roman" w:hAnsi="Calibri" w:cs="Times New Roman"/>
                <w:b/>
                <w:color w:val="C00000"/>
                <w:sz w:val="16"/>
                <w:szCs w:val="16"/>
                <w:u w:val="single"/>
              </w:rPr>
              <w:t>author’s</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conduct</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research</w:t>
            </w:r>
            <w:r>
              <w:rPr>
                <w:rFonts w:ascii="Calibri" w:eastAsia="Times New Roman" w:hAnsi="Calibri" w:cs="Times New Roman"/>
                <w:color w:val="000000"/>
                <w:sz w:val="16"/>
                <w:szCs w:val="16"/>
              </w:rPr>
              <w:t xml:space="preserve"> projects (W.3.7).</w:t>
            </w:r>
          </w:p>
        </w:tc>
        <w:tc>
          <w:tcPr>
            <w:tcW w:w="4740" w:type="dxa"/>
            <w:tcBorders>
              <w:top w:val="single" w:sz="4" w:space="0" w:color="4F6228"/>
              <w:left w:val="nil"/>
              <w:bottom w:val="single" w:sz="12" w:space="0" w:color="4F6228"/>
              <w:right w:val="single" w:sz="12" w:space="0" w:color="4F6228"/>
            </w:tcBorders>
            <w:shd w:val="clear" w:color="auto" w:fill="auto"/>
            <w:hideMark/>
          </w:tcPr>
          <w:p w:rsidR="000731DB" w:rsidRPr="0027226B" w:rsidRDefault="000731DB" w:rsidP="0070055F">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explain the </w:t>
            </w:r>
            <w:r w:rsidRPr="00C93042">
              <w:rPr>
                <w:rFonts w:ascii="Calibri" w:eastAsia="Times New Roman" w:hAnsi="Calibri" w:cs="Times New Roman"/>
                <w:b/>
                <w:color w:val="C00000"/>
                <w:sz w:val="16"/>
                <w:szCs w:val="16"/>
                <w:u w:val="single"/>
              </w:rPr>
              <w:t>connection</w:t>
            </w:r>
            <w:r>
              <w:rPr>
                <w:rFonts w:ascii="Calibri" w:eastAsia="Times New Roman" w:hAnsi="Calibri" w:cs="Times New Roman"/>
                <w:color w:val="000000"/>
                <w:sz w:val="16"/>
                <w:szCs w:val="16"/>
              </w:rPr>
              <w:t xml:space="preserve"> between </w:t>
            </w:r>
            <w:r w:rsidRPr="00C93042">
              <w:rPr>
                <w:rFonts w:ascii="Calibri" w:eastAsia="Times New Roman" w:hAnsi="Calibri" w:cs="Times New Roman"/>
                <w:b/>
                <w:color w:val="C00000"/>
                <w:sz w:val="16"/>
                <w:szCs w:val="16"/>
                <w:u w:val="single"/>
              </w:rPr>
              <w:t>sentences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paragraphs</w:t>
            </w:r>
            <w:r>
              <w:rPr>
                <w:rFonts w:ascii="Calibri" w:eastAsia="Times New Roman" w:hAnsi="Calibri" w:cs="Times New Roman"/>
                <w:color w:val="000000"/>
                <w:sz w:val="16"/>
                <w:szCs w:val="16"/>
              </w:rPr>
              <w:t xml:space="preserve"> in a text (how they relate to a topic),(RI.3.8).</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recognize </w:t>
            </w:r>
            <w:r w:rsidRPr="00C93042">
              <w:rPr>
                <w:rFonts w:ascii="Calibri" w:eastAsia="Times New Roman" w:hAnsi="Calibri" w:cs="Times New Roman"/>
                <w:b/>
                <w:color w:val="C00000"/>
                <w:sz w:val="16"/>
                <w:szCs w:val="16"/>
                <w:u w:val="single"/>
              </w:rPr>
              <w:t>paragraphs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sentences</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that</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 xml:space="preserve">compare </w:t>
            </w:r>
            <w:r>
              <w:rPr>
                <w:rFonts w:ascii="Calibri" w:eastAsia="Times New Roman" w:hAnsi="Calibri" w:cs="Times New Roman"/>
                <w:color w:val="000000"/>
                <w:sz w:val="16"/>
                <w:szCs w:val="16"/>
              </w:rPr>
              <w:t>(RI.3.8).</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recognize </w:t>
            </w:r>
            <w:r w:rsidRPr="00C93042">
              <w:rPr>
                <w:rFonts w:ascii="Calibri" w:eastAsia="Times New Roman" w:hAnsi="Calibri" w:cs="Times New Roman"/>
                <w:b/>
                <w:color w:val="C00000"/>
                <w:sz w:val="16"/>
                <w:szCs w:val="16"/>
                <w:u w:val="single"/>
              </w:rPr>
              <w:t>paragraphs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sentences</w:t>
            </w:r>
            <w:r>
              <w:rPr>
                <w:rFonts w:ascii="Calibri" w:eastAsia="Times New Roman" w:hAnsi="Calibri" w:cs="Times New Roman"/>
                <w:color w:val="000000"/>
                <w:sz w:val="16"/>
                <w:szCs w:val="16"/>
              </w:rPr>
              <w:t xml:space="preserve"> that show </w:t>
            </w:r>
            <w:r w:rsidRPr="00C93042">
              <w:rPr>
                <w:rFonts w:ascii="Calibri" w:eastAsia="Times New Roman" w:hAnsi="Calibri" w:cs="Times New Roman"/>
                <w:b/>
                <w:color w:val="C00000"/>
                <w:sz w:val="16"/>
                <w:szCs w:val="16"/>
                <w:u w:val="single"/>
              </w:rPr>
              <w:t>cause</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effect</w:t>
            </w:r>
            <w:r>
              <w:rPr>
                <w:rFonts w:ascii="Calibri" w:eastAsia="Times New Roman" w:hAnsi="Calibri" w:cs="Times New Roman"/>
                <w:color w:val="000000"/>
                <w:sz w:val="16"/>
                <w:szCs w:val="16"/>
              </w:rPr>
              <w:t xml:space="preserve"> (RI.3.8).</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gathe</w:t>
            </w:r>
            <w:r w:rsidRPr="00C93042">
              <w:rPr>
                <w:rFonts w:ascii="Calibri" w:eastAsia="Times New Roman" w:hAnsi="Calibri" w:cs="Times New Roman"/>
                <w:b/>
                <w:color w:val="C00000"/>
                <w:sz w:val="16"/>
                <w:szCs w:val="16"/>
              </w:rPr>
              <w:t xml:space="preserve">r </w:t>
            </w:r>
            <w:r w:rsidRPr="00C93042">
              <w:rPr>
                <w:rFonts w:ascii="Calibri" w:eastAsia="Times New Roman" w:hAnsi="Calibri" w:cs="Times New Roman"/>
                <w:b/>
                <w:color w:val="C00000"/>
                <w:sz w:val="16"/>
                <w:szCs w:val="16"/>
                <w:u w:val="single"/>
              </w:rPr>
              <w:t>information</w:t>
            </w:r>
            <w:r>
              <w:rPr>
                <w:rFonts w:ascii="Calibri" w:eastAsia="Times New Roman" w:hAnsi="Calibri" w:cs="Times New Roman"/>
                <w:color w:val="000000"/>
                <w:sz w:val="16"/>
                <w:szCs w:val="16"/>
              </w:rPr>
              <w:t xml:space="preserve"> for my own research </w:t>
            </w:r>
            <w:r w:rsidRPr="00C93042">
              <w:rPr>
                <w:rFonts w:ascii="Calibri" w:eastAsia="Times New Roman" w:hAnsi="Calibri" w:cs="Times New Roman"/>
                <w:b/>
                <w:color w:val="C00000"/>
                <w:sz w:val="16"/>
                <w:szCs w:val="16"/>
                <w:u w:val="single"/>
              </w:rPr>
              <w:t>topic</w:t>
            </w:r>
            <w:r>
              <w:rPr>
                <w:rFonts w:ascii="Calibri" w:eastAsia="Times New Roman" w:hAnsi="Calibri" w:cs="Times New Roman"/>
                <w:color w:val="000000"/>
                <w:sz w:val="16"/>
                <w:szCs w:val="16"/>
              </w:rPr>
              <w:t xml:space="preserve"> from </w:t>
            </w:r>
            <w:r w:rsidRPr="00C93042">
              <w:rPr>
                <w:rFonts w:ascii="Calibri" w:eastAsia="Times New Roman" w:hAnsi="Calibri" w:cs="Times New Roman"/>
                <w:b/>
                <w:color w:val="C00000"/>
                <w:sz w:val="16"/>
                <w:szCs w:val="16"/>
                <w:u w:val="single"/>
              </w:rPr>
              <w:t xml:space="preserve">print </w:t>
            </w:r>
            <w:r>
              <w:rPr>
                <w:rFonts w:ascii="Calibri" w:eastAsia="Times New Roman" w:hAnsi="Calibri" w:cs="Times New Roman"/>
                <w:color w:val="000000"/>
                <w:sz w:val="16"/>
                <w:szCs w:val="16"/>
              </w:rPr>
              <w:t xml:space="preserve">and </w:t>
            </w:r>
            <w:r w:rsidRPr="00C93042">
              <w:rPr>
                <w:rFonts w:ascii="Calibri" w:eastAsia="Times New Roman" w:hAnsi="Calibri" w:cs="Times New Roman"/>
                <w:b/>
                <w:color w:val="C00000"/>
                <w:sz w:val="16"/>
                <w:szCs w:val="16"/>
                <w:u w:val="single"/>
              </w:rPr>
              <w:t>digital</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sources</w:t>
            </w:r>
            <w:r>
              <w:rPr>
                <w:rFonts w:ascii="Calibri" w:eastAsia="Times New Roman" w:hAnsi="Calibri" w:cs="Times New Roman"/>
                <w:color w:val="000000"/>
                <w:sz w:val="16"/>
                <w:szCs w:val="16"/>
              </w:rPr>
              <w:t>(W.3.8).</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take notes and </w:t>
            </w:r>
            <w:r w:rsidRPr="00C93042">
              <w:rPr>
                <w:rFonts w:ascii="Calibri" w:eastAsia="Times New Roman" w:hAnsi="Calibri" w:cs="Times New Roman"/>
                <w:b/>
                <w:color w:val="C00000"/>
                <w:sz w:val="16"/>
                <w:szCs w:val="16"/>
                <w:u w:val="single"/>
              </w:rPr>
              <w:t>list</w:t>
            </w:r>
            <w:r>
              <w:rPr>
                <w:rFonts w:ascii="Calibri" w:eastAsia="Times New Roman" w:hAnsi="Calibri" w:cs="Times New Roman"/>
                <w:color w:val="000000"/>
                <w:sz w:val="16"/>
                <w:szCs w:val="16"/>
              </w:rPr>
              <w:t xml:space="preserve"> my </w:t>
            </w:r>
            <w:r w:rsidRPr="00C93042">
              <w:rPr>
                <w:rFonts w:ascii="Calibri" w:eastAsia="Times New Roman" w:hAnsi="Calibri" w:cs="Times New Roman"/>
                <w:b/>
                <w:color w:val="C00000"/>
                <w:sz w:val="16"/>
                <w:szCs w:val="16"/>
                <w:u w:val="single"/>
              </w:rPr>
              <w:t>sources</w:t>
            </w:r>
            <w:r>
              <w:rPr>
                <w:rFonts w:ascii="Calibri" w:eastAsia="Times New Roman" w:hAnsi="Calibri" w:cs="Times New Roman"/>
                <w:color w:val="000000"/>
                <w:sz w:val="16"/>
                <w:szCs w:val="16"/>
              </w:rPr>
              <w:t xml:space="preserve"> for my research topic (W.3.8).</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plan</w:t>
            </w:r>
            <w:r>
              <w:rPr>
                <w:rFonts w:ascii="Calibri" w:eastAsia="Times New Roman" w:hAnsi="Calibri" w:cs="Times New Roman"/>
                <w:color w:val="000000"/>
                <w:sz w:val="16"/>
                <w:szCs w:val="16"/>
              </w:rPr>
              <w:t xml:space="preserve"> my research topic by </w:t>
            </w:r>
            <w:r w:rsidRPr="00C93042">
              <w:rPr>
                <w:rFonts w:ascii="Calibri" w:eastAsia="Times New Roman" w:hAnsi="Calibri" w:cs="Times New Roman"/>
                <w:b/>
                <w:color w:val="C00000"/>
                <w:sz w:val="16"/>
                <w:szCs w:val="16"/>
                <w:u w:val="single"/>
              </w:rPr>
              <w:t>grouping</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facts</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definitions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in an organized pattern (W.3.2.b).</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revise my research topic (or essay), using </w:t>
            </w:r>
            <w:r w:rsidRPr="00C93042">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 xml:space="preserve">phrases </w:t>
            </w:r>
            <w:r>
              <w:rPr>
                <w:rFonts w:ascii="Calibri" w:eastAsia="Times New Roman" w:hAnsi="Calibri" w:cs="Times New Roman"/>
                <w:color w:val="000000"/>
                <w:sz w:val="16"/>
                <w:szCs w:val="16"/>
              </w:rPr>
              <w:t>e</w:t>
            </w:r>
            <w:r w:rsidRPr="00C93042">
              <w:rPr>
                <w:rFonts w:ascii="Calibri" w:eastAsia="Times New Roman" w:hAnsi="Calibri" w:cs="Times New Roman"/>
                <w:b/>
                <w:color w:val="C00000"/>
                <w:sz w:val="16"/>
                <w:szCs w:val="16"/>
                <w:u w:val="single"/>
              </w:rPr>
              <w:t>ffectively</w:t>
            </w:r>
            <w:r>
              <w:rPr>
                <w:rFonts w:ascii="Calibri" w:eastAsia="Times New Roman" w:hAnsi="Calibri" w:cs="Times New Roman"/>
                <w:color w:val="000000"/>
                <w:sz w:val="16"/>
                <w:szCs w:val="16"/>
              </w:rPr>
              <w:t xml:space="preserve"> (L.3.3.a).</w:t>
            </w:r>
          </w:p>
          <w:p w:rsidR="000731DB" w:rsidRPr="001032DD"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revise my sequence of information using </w:t>
            </w:r>
            <w:r w:rsidRPr="00C93042">
              <w:rPr>
                <w:rFonts w:ascii="Calibri" w:eastAsia="Times New Roman" w:hAnsi="Calibri" w:cs="Times New Roman"/>
                <w:b/>
                <w:color w:val="C00000"/>
                <w:sz w:val="16"/>
                <w:szCs w:val="16"/>
                <w:u w:val="single"/>
              </w:rPr>
              <w:t>linking</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and phrases </w:t>
            </w:r>
            <w:r w:rsidRPr="00C93042">
              <w:rPr>
                <w:rFonts w:ascii="Calibri" w:eastAsia="Times New Roman" w:hAnsi="Calibri" w:cs="Times New Roman"/>
                <w:b/>
                <w:color w:val="C00000"/>
                <w:sz w:val="16"/>
                <w:szCs w:val="16"/>
                <w:u w:val="single"/>
              </w:rPr>
              <w:t>to</w:t>
            </w:r>
            <w:r>
              <w:rPr>
                <w:rFonts w:ascii="Calibri" w:eastAsia="Times New Roman" w:hAnsi="Calibri" w:cs="Times New Roman"/>
                <w:color w:val="000000"/>
                <w:sz w:val="16"/>
                <w:szCs w:val="16"/>
              </w:rPr>
              <w:t xml:space="preserve"> c</w:t>
            </w:r>
            <w:r w:rsidRPr="00C93042">
              <w:rPr>
                <w:rFonts w:ascii="Calibri" w:eastAsia="Times New Roman" w:hAnsi="Calibri" w:cs="Times New Roman"/>
                <w:b/>
                <w:color w:val="C00000"/>
                <w:sz w:val="16"/>
                <w:szCs w:val="16"/>
                <w:u w:val="single"/>
              </w:rPr>
              <w:t>onnect</w:t>
            </w:r>
            <w:r>
              <w:rPr>
                <w:rFonts w:ascii="Calibri" w:eastAsia="Times New Roman" w:hAnsi="Calibri" w:cs="Times New Roman"/>
                <w:color w:val="000000"/>
                <w:sz w:val="16"/>
                <w:szCs w:val="16"/>
              </w:rPr>
              <w:t xml:space="preserve"> ideas (W.3.2.c).</w:t>
            </w:r>
          </w:p>
          <w:p w:rsidR="000731DB" w:rsidRPr="0027226B"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C93042">
              <w:rPr>
                <w:rFonts w:ascii="Calibri" w:eastAsia="Times New Roman" w:hAnsi="Calibri" w:cs="Times New Roman"/>
                <w:b/>
                <w:color w:val="C00000"/>
                <w:sz w:val="16"/>
                <w:szCs w:val="16"/>
                <w:u w:val="single"/>
              </w:rPr>
              <w:t>speak</w:t>
            </w:r>
            <w:r>
              <w:rPr>
                <w:rFonts w:ascii="Calibri" w:eastAsia="Times New Roman" w:hAnsi="Calibri" w:cs="Times New Roman"/>
                <w:color w:val="000000"/>
                <w:sz w:val="16"/>
                <w:szCs w:val="16"/>
              </w:rPr>
              <w:t xml:space="preserve"> about the </w:t>
            </w:r>
            <w:r w:rsidRPr="00C93042">
              <w:rPr>
                <w:rFonts w:ascii="Calibri" w:eastAsia="Times New Roman" w:hAnsi="Calibri" w:cs="Times New Roman"/>
                <w:b/>
                <w:color w:val="C00000"/>
                <w:sz w:val="16"/>
                <w:szCs w:val="16"/>
                <w:u w:val="single"/>
              </w:rPr>
              <w:t>main</w:t>
            </w:r>
            <w:r>
              <w:rPr>
                <w:rFonts w:ascii="Calibri" w:eastAsia="Times New Roman" w:hAnsi="Calibri" w:cs="Times New Roman"/>
                <w:color w:val="000000"/>
                <w:sz w:val="16"/>
                <w:szCs w:val="16"/>
              </w:rPr>
              <w:t xml:space="preserve"> </w:t>
            </w:r>
            <w:r w:rsidRPr="00C93042">
              <w:rPr>
                <w:rFonts w:ascii="Calibri" w:eastAsia="Times New Roman" w:hAnsi="Calibri" w:cs="Times New Roman"/>
                <w:b/>
                <w:color w:val="C00000"/>
                <w:sz w:val="16"/>
                <w:szCs w:val="16"/>
                <w:u w:val="single"/>
              </w:rPr>
              <w:t>idea</w:t>
            </w:r>
            <w:r>
              <w:rPr>
                <w:rFonts w:ascii="Calibri" w:eastAsia="Times New Roman" w:hAnsi="Calibri" w:cs="Times New Roman"/>
                <w:color w:val="000000"/>
                <w:sz w:val="16"/>
                <w:szCs w:val="16"/>
              </w:rPr>
              <w:t xml:space="preserve"> and </w:t>
            </w:r>
            <w:r w:rsidRPr="00C93042">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of my topic (SL.3.2).</w:t>
            </w:r>
          </w:p>
        </w:tc>
        <w:tc>
          <w:tcPr>
            <w:tcW w:w="5040" w:type="dxa"/>
            <w:tcBorders>
              <w:top w:val="single" w:sz="4" w:space="0" w:color="4F6228"/>
              <w:left w:val="nil"/>
              <w:bottom w:val="single" w:sz="12" w:space="0" w:color="4F6228"/>
              <w:right w:val="single" w:sz="12" w:space="0" w:color="4F6228"/>
            </w:tcBorders>
            <w:shd w:val="clear" w:color="auto" w:fill="auto"/>
            <w:hideMark/>
          </w:tcPr>
          <w:p w:rsidR="000731DB" w:rsidRPr="0027226B" w:rsidRDefault="000731DB" w:rsidP="0070055F">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0731DB" w:rsidRPr="00A9172F"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5C11FC">
              <w:rPr>
                <w:rFonts w:ascii="Calibri" w:eastAsia="Times New Roman" w:hAnsi="Calibri" w:cs="Times New Roman"/>
                <w:b/>
                <w:color w:val="C00000"/>
                <w:sz w:val="16"/>
                <w:szCs w:val="16"/>
                <w:u w:val="single"/>
              </w:rPr>
              <w:t>compare</w:t>
            </w:r>
            <w:r>
              <w:rPr>
                <w:rFonts w:ascii="Calibri" w:eastAsia="Times New Roman" w:hAnsi="Calibri" w:cs="Times New Roman"/>
                <w:color w:val="000000"/>
                <w:sz w:val="16"/>
                <w:szCs w:val="16"/>
              </w:rPr>
              <w:t xml:space="preserve"> and </w:t>
            </w:r>
            <w:r w:rsidRPr="005C11FC">
              <w:rPr>
                <w:rFonts w:ascii="Calibri" w:eastAsia="Times New Roman" w:hAnsi="Calibri" w:cs="Times New Roman"/>
                <w:b/>
                <w:color w:val="C00000"/>
                <w:sz w:val="16"/>
                <w:szCs w:val="16"/>
                <w:u w:val="single"/>
              </w:rPr>
              <w:t>contrast</w:t>
            </w:r>
            <w:r>
              <w:rPr>
                <w:rFonts w:ascii="Calibri" w:eastAsia="Times New Roman" w:hAnsi="Calibri" w:cs="Times New Roman"/>
                <w:color w:val="000000"/>
                <w:sz w:val="16"/>
                <w:szCs w:val="16"/>
              </w:rPr>
              <w:t xml:space="preserve"> key </w:t>
            </w:r>
            <w:r w:rsidRPr="005C11FC">
              <w:rPr>
                <w:rFonts w:ascii="Calibri" w:eastAsia="Times New Roman" w:hAnsi="Calibri" w:cs="Times New Roman"/>
                <w:b/>
                <w:color w:val="C00000"/>
                <w:sz w:val="16"/>
                <w:szCs w:val="16"/>
                <w:u w:val="single"/>
              </w:rPr>
              <w:t>points</w:t>
            </w:r>
            <w:r>
              <w:rPr>
                <w:rFonts w:ascii="Calibri" w:eastAsia="Times New Roman" w:hAnsi="Calibri" w:cs="Times New Roman"/>
                <w:color w:val="000000"/>
                <w:sz w:val="16"/>
                <w:szCs w:val="16"/>
              </w:rPr>
              <w:t xml:space="preserve"> and </w:t>
            </w:r>
            <w:r w:rsidRPr="005C11FC">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of </w:t>
            </w:r>
            <w:r w:rsidRPr="005C11FC">
              <w:rPr>
                <w:rFonts w:ascii="Calibri" w:eastAsia="Times New Roman" w:hAnsi="Calibri" w:cs="Times New Roman"/>
                <w:b/>
                <w:color w:val="C00000"/>
                <w:sz w:val="16"/>
                <w:szCs w:val="16"/>
                <w:u w:val="single"/>
              </w:rPr>
              <w:t>two texts</w:t>
            </w:r>
            <w:r>
              <w:rPr>
                <w:rFonts w:ascii="Calibri" w:eastAsia="Times New Roman" w:hAnsi="Calibri" w:cs="Times New Roman"/>
                <w:color w:val="000000"/>
                <w:sz w:val="16"/>
                <w:szCs w:val="16"/>
              </w:rPr>
              <w:t xml:space="preserve"> on the same topic (RI.3.9).</w:t>
            </w:r>
          </w:p>
          <w:p w:rsidR="000731DB" w:rsidRPr="00A9172F"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compare and contrast key points and details of two texts on the same topic I have chosen as a </w:t>
            </w:r>
            <w:r w:rsidRPr="005C11FC">
              <w:rPr>
                <w:rFonts w:ascii="Calibri" w:eastAsia="Times New Roman" w:hAnsi="Calibri" w:cs="Times New Roman"/>
                <w:b/>
                <w:color w:val="C00000"/>
                <w:sz w:val="16"/>
                <w:szCs w:val="16"/>
                <w:u w:val="single"/>
              </w:rPr>
              <w:t>research project</w:t>
            </w:r>
            <w:r>
              <w:rPr>
                <w:rFonts w:ascii="Calibri" w:eastAsia="Times New Roman" w:hAnsi="Calibri" w:cs="Times New Roman"/>
                <w:color w:val="000000"/>
                <w:sz w:val="16"/>
                <w:szCs w:val="16"/>
              </w:rPr>
              <w:t xml:space="preserve"> (RI.3.9).</w:t>
            </w:r>
          </w:p>
          <w:p w:rsidR="000731DB" w:rsidRPr="00327D11"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5C11FC">
              <w:rPr>
                <w:rFonts w:ascii="Calibri" w:eastAsia="Times New Roman" w:hAnsi="Calibri" w:cs="Times New Roman"/>
                <w:b/>
                <w:color w:val="C00000"/>
                <w:sz w:val="16"/>
                <w:szCs w:val="16"/>
                <w:u w:val="single"/>
              </w:rPr>
              <w:t>provide</w:t>
            </w:r>
            <w:r>
              <w:rPr>
                <w:rFonts w:ascii="Calibri" w:eastAsia="Times New Roman" w:hAnsi="Calibri" w:cs="Times New Roman"/>
                <w:color w:val="000000"/>
                <w:sz w:val="16"/>
                <w:szCs w:val="16"/>
              </w:rPr>
              <w:t xml:space="preserve"> a </w:t>
            </w:r>
            <w:r w:rsidRPr="005C11FC">
              <w:rPr>
                <w:rFonts w:ascii="Calibri" w:eastAsia="Times New Roman" w:hAnsi="Calibri" w:cs="Times New Roman"/>
                <w:b/>
                <w:color w:val="C00000"/>
                <w:sz w:val="16"/>
                <w:szCs w:val="16"/>
                <w:u w:val="single"/>
              </w:rPr>
              <w:t>conclusion</w:t>
            </w:r>
            <w:r>
              <w:rPr>
                <w:rFonts w:ascii="Calibri" w:eastAsia="Times New Roman" w:hAnsi="Calibri" w:cs="Times New Roman"/>
                <w:color w:val="000000"/>
                <w:sz w:val="16"/>
                <w:szCs w:val="16"/>
              </w:rPr>
              <w:t xml:space="preserve"> about my research project by </w:t>
            </w:r>
            <w:r w:rsidRPr="005C11FC">
              <w:rPr>
                <w:rFonts w:ascii="Calibri" w:eastAsia="Times New Roman" w:hAnsi="Calibri" w:cs="Times New Roman"/>
                <w:b/>
                <w:color w:val="C00000"/>
                <w:sz w:val="16"/>
                <w:szCs w:val="16"/>
                <w:u w:val="single"/>
              </w:rPr>
              <w:t>evaluating</w:t>
            </w:r>
            <w:r>
              <w:rPr>
                <w:rFonts w:ascii="Calibri" w:eastAsia="Times New Roman" w:hAnsi="Calibri" w:cs="Times New Roman"/>
                <w:color w:val="000000"/>
                <w:sz w:val="16"/>
                <w:szCs w:val="16"/>
              </w:rPr>
              <w:t xml:space="preserve"> my print and digital sources for </w:t>
            </w:r>
            <w:r w:rsidRPr="005C11FC">
              <w:rPr>
                <w:rFonts w:ascii="Calibri" w:eastAsia="Times New Roman" w:hAnsi="Calibri" w:cs="Times New Roman"/>
                <w:b/>
                <w:color w:val="C00000"/>
                <w:sz w:val="16"/>
                <w:szCs w:val="16"/>
                <w:u w:val="single"/>
              </w:rPr>
              <w:t>effectiveness</w:t>
            </w:r>
            <w:r>
              <w:rPr>
                <w:rFonts w:ascii="Calibri" w:eastAsia="Times New Roman" w:hAnsi="Calibri" w:cs="Times New Roman"/>
                <w:color w:val="000000"/>
                <w:sz w:val="16"/>
                <w:szCs w:val="16"/>
              </w:rPr>
              <w:t xml:space="preserve"> (W.3.2.d).</w:t>
            </w:r>
          </w:p>
          <w:p w:rsidR="000731DB" w:rsidRPr="00327D11"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use </w:t>
            </w:r>
            <w:r w:rsidRPr="005C11FC">
              <w:rPr>
                <w:rFonts w:ascii="Calibri" w:eastAsia="Times New Roman" w:hAnsi="Calibri" w:cs="Times New Roman"/>
                <w:b/>
                <w:color w:val="C00000"/>
                <w:sz w:val="16"/>
                <w:szCs w:val="16"/>
                <w:u w:val="single"/>
              </w:rPr>
              <w:t xml:space="preserve">commas </w:t>
            </w:r>
            <w:r>
              <w:rPr>
                <w:rFonts w:ascii="Calibri" w:eastAsia="Times New Roman" w:hAnsi="Calibri" w:cs="Times New Roman"/>
                <w:color w:val="000000"/>
                <w:sz w:val="16"/>
                <w:szCs w:val="16"/>
              </w:rPr>
              <w:t xml:space="preserve">correctly when I </w:t>
            </w:r>
            <w:r w:rsidRPr="005C11FC">
              <w:rPr>
                <w:rFonts w:ascii="Calibri" w:eastAsia="Times New Roman" w:hAnsi="Calibri" w:cs="Times New Roman"/>
                <w:b/>
                <w:color w:val="C00000"/>
                <w:sz w:val="16"/>
                <w:szCs w:val="16"/>
                <w:u w:val="single"/>
              </w:rPr>
              <w:t>quote</w:t>
            </w:r>
            <w:r w:rsidRPr="005C11FC">
              <w:rPr>
                <w:rFonts w:ascii="Calibri" w:eastAsia="Times New Roman" w:hAnsi="Calibri" w:cs="Times New Roman"/>
                <w:b/>
                <w:color w:val="C00000"/>
                <w:sz w:val="16"/>
                <w:szCs w:val="16"/>
              </w:rPr>
              <w:t xml:space="preserve"> </w:t>
            </w:r>
            <w:r w:rsidRPr="005C11FC">
              <w:rPr>
                <w:rFonts w:ascii="Calibri" w:eastAsia="Times New Roman" w:hAnsi="Calibri" w:cs="Times New Roman"/>
                <w:b/>
                <w:color w:val="C00000"/>
                <w:sz w:val="16"/>
                <w:szCs w:val="16"/>
                <w:u w:val="single"/>
              </w:rPr>
              <w:t>sources</w:t>
            </w:r>
            <w:r>
              <w:rPr>
                <w:rFonts w:ascii="Calibri" w:eastAsia="Times New Roman" w:hAnsi="Calibri" w:cs="Times New Roman"/>
                <w:color w:val="000000"/>
                <w:sz w:val="16"/>
                <w:szCs w:val="16"/>
              </w:rPr>
              <w:t xml:space="preserve"> on my research essay or written piece (L.3.2.b).</w:t>
            </w:r>
          </w:p>
          <w:p w:rsidR="000731DB" w:rsidRPr="0027226B" w:rsidRDefault="000731DB" w:rsidP="0070055F">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5C11FC">
              <w:rPr>
                <w:rFonts w:ascii="Calibri" w:eastAsia="Times New Roman" w:hAnsi="Calibri" w:cs="Times New Roman"/>
                <w:b/>
                <w:color w:val="C00000"/>
                <w:sz w:val="16"/>
                <w:szCs w:val="16"/>
                <w:u w:val="single"/>
              </w:rPr>
              <w:t>report</w:t>
            </w:r>
            <w:r>
              <w:rPr>
                <w:rFonts w:ascii="Calibri" w:eastAsia="Times New Roman" w:hAnsi="Calibri" w:cs="Times New Roman"/>
                <w:color w:val="000000"/>
                <w:sz w:val="16"/>
                <w:szCs w:val="16"/>
              </w:rPr>
              <w:t xml:space="preserve"> on my </w:t>
            </w:r>
            <w:r w:rsidRPr="005C11FC">
              <w:rPr>
                <w:rFonts w:ascii="Calibri" w:eastAsia="Times New Roman" w:hAnsi="Calibri" w:cs="Times New Roman"/>
                <w:b/>
                <w:color w:val="C00000"/>
                <w:sz w:val="16"/>
                <w:szCs w:val="16"/>
                <w:u w:val="single"/>
              </w:rPr>
              <w:t>research</w:t>
            </w:r>
            <w:r>
              <w:rPr>
                <w:rFonts w:ascii="Calibri" w:eastAsia="Times New Roman" w:hAnsi="Calibri" w:cs="Times New Roman"/>
                <w:color w:val="000000"/>
                <w:sz w:val="16"/>
                <w:szCs w:val="16"/>
              </w:rPr>
              <w:t xml:space="preserve"> using </w:t>
            </w:r>
            <w:r w:rsidRPr="005C11FC">
              <w:rPr>
                <w:rFonts w:ascii="Calibri" w:eastAsia="Times New Roman" w:hAnsi="Calibri" w:cs="Times New Roman"/>
                <w:b/>
                <w:color w:val="C00000"/>
                <w:sz w:val="16"/>
                <w:szCs w:val="16"/>
                <w:u w:val="single"/>
              </w:rPr>
              <w:t xml:space="preserve">facts </w:t>
            </w:r>
            <w:r>
              <w:rPr>
                <w:rFonts w:ascii="Calibri" w:eastAsia="Times New Roman" w:hAnsi="Calibri" w:cs="Times New Roman"/>
                <w:color w:val="000000"/>
                <w:sz w:val="16"/>
                <w:szCs w:val="16"/>
              </w:rPr>
              <w:t xml:space="preserve">and </w:t>
            </w:r>
            <w:r w:rsidRPr="005C11FC">
              <w:rPr>
                <w:rFonts w:ascii="Calibri" w:eastAsia="Times New Roman" w:hAnsi="Calibri" w:cs="Times New Roman"/>
                <w:b/>
                <w:color w:val="C00000"/>
                <w:sz w:val="16"/>
                <w:szCs w:val="16"/>
                <w:u w:val="single"/>
              </w:rPr>
              <w:t>relevant</w:t>
            </w:r>
            <w:r w:rsidRPr="005C11FC">
              <w:rPr>
                <w:rFonts w:ascii="Calibri" w:eastAsia="Times New Roman" w:hAnsi="Calibri" w:cs="Times New Roman"/>
                <w:b/>
                <w:color w:val="C00000"/>
                <w:sz w:val="16"/>
                <w:szCs w:val="16"/>
              </w:rPr>
              <w:t xml:space="preserve"> </w:t>
            </w:r>
            <w:r>
              <w:rPr>
                <w:rFonts w:ascii="Calibri" w:eastAsia="Times New Roman" w:hAnsi="Calibri" w:cs="Times New Roman"/>
                <w:color w:val="000000"/>
                <w:sz w:val="16"/>
                <w:szCs w:val="16"/>
              </w:rPr>
              <w:t xml:space="preserve">descriptive </w:t>
            </w:r>
            <w:r w:rsidRPr="005C11FC">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(SL.3.4).</w:t>
            </w:r>
          </w:p>
        </w:tc>
      </w:tr>
    </w:tbl>
    <w:p w:rsidR="00DA36D2" w:rsidRDefault="00DA36D2"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981D18" w:rsidRDefault="00981D18" w:rsidP="00DA36D2">
      <w:pPr>
        <w:spacing w:after="0"/>
        <w:rPr>
          <w:sz w:val="20"/>
          <w:szCs w:val="20"/>
        </w:rPr>
      </w:pPr>
    </w:p>
    <w:p w:rsidR="00981D18" w:rsidRDefault="00981D18" w:rsidP="00DA36D2">
      <w:pPr>
        <w:spacing w:after="0"/>
        <w:rPr>
          <w:sz w:val="20"/>
          <w:szCs w:val="20"/>
        </w:rPr>
      </w:pPr>
    </w:p>
    <w:p w:rsidR="00981D18" w:rsidRDefault="00981D18" w:rsidP="00DA36D2">
      <w:pPr>
        <w:spacing w:after="0"/>
        <w:rPr>
          <w:sz w:val="20"/>
          <w:szCs w:val="20"/>
        </w:rPr>
        <w:sectPr w:rsidR="00981D18" w:rsidSect="00DA36D2">
          <w:pgSz w:w="15840" w:h="12240" w:orient="landscape" w:code="1"/>
          <w:pgMar w:top="245" w:right="835" w:bottom="245" w:left="245" w:header="288" w:footer="288" w:gutter="0"/>
          <w:cols w:space="720"/>
          <w:docGrid w:linePitch="360"/>
        </w:sectPr>
      </w:pPr>
    </w:p>
    <w:p w:rsidR="00DA36D2" w:rsidRDefault="00DA36D2" w:rsidP="00DA36D2">
      <w:pPr>
        <w:spacing w:after="0"/>
        <w:rPr>
          <w:sz w:val="20"/>
          <w:szCs w:val="20"/>
        </w:rPr>
      </w:pPr>
    </w:p>
    <w:p w:rsidR="00F17D8E" w:rsidRPr="00346325" w:rsidRDefault="00F17D8E" w:rsidP="00F17D8E">
      <w:pPr>
        <w:spacing w:after="0" w:line="240" w:lineRule="auto"/>
        <w:ind w:left="360"/>
        <w:rPr>
          <w:b/>
          <w:sz w:val="32"/>
          <w:szCs w:val="32"/>
        </w:rPr>
      </w:pPr>
      <w:r w:rsidRPr="00346325">
        <w:rPr>
          <w:b/>
          <w:sz w:val="32"/>
          <w:szCs w:val="32"/>
        </w:rPr>
        <w:t xml:space="preserve">Introduction and Overview Quarter </w:t>
      </w:r>
      <w:r w:rsidR="00637B46">
        <w:rPr>
          <w:b/>
          <w:sz w:val="32"/>
          <w:szCs w:val="32"/>
        </w:rPr>
        <w:t>Four</w:t>
      </w:r>
      <w:r w:rsidRPr="00346325">
        <w:rPr>
          <w:b/>
          <w:sz w:val="32"/>
          <w:szCs w:val="32"/>
        </w:rPr>
        <w:t>:</w:t>
      </w:r>
    </w:p>
    <w:p w:rsidR="00F17D8E" w:rsidRPr="00563FEE" w:rsidRDefault="00F17D8E" w:rsidP="00F17D8E">
      <w:pPr>
        <w:spacing w:after="0" w:line="240" w:lineRule="auto"/>
        <w:rPr>
          <w:sz w:val="20"/>
          <w:szCs w:val="20"/>
        </w:rPr>
      </w:pPr>
    </w:p>
    <w:tbl>
      <w:tblPr>
        <w:tblStyle w:val="TableGrid"/>
        <w:tblpPr w:leftFromText="180" w:rightFromText="180" w:vertAnchor="text" w:tblpX="666" w:tblpY="20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558"/>
      </w:tblGrid>
      <w:tr w:rsidR="00941986" w:rsidTr="00AD2B18">
        <w:tc>
          <w:tcPr>
            <w:tcW w:w="9558" w:type="dxa"/>
          </w:tcPr>
          <w:p w:rsidR="00941986" w:rsidRPr="002C51B8" w:rsidRDefault="00941986" w:rsidP="00A1244F">
            <w:pPr>
              <w:rPr>
                <w:rFonts w:ascii="Calibri" w:eastAsia="Times New Roman" w:hAnsi="Calibri" w:cs="Times New Roman"/>
                <w:b/>
                <w:color w:val="000000"/>
                <w:sz w:val="32"/>
                <w:szCs w:val="32"/>
                <w:u w:val="single"/>
              </w:rPr>
            </w:pPr>
            <w:r w:rsidRPr="002C51B8">
              <w:rPr>
                <w:rFonts w:ascii="Calibri" w:eastAsia="Times New Roman" w:hAnsi="Calibri" w:cs="Times New Roman"/>
                <w:b/>
                <w:bCs/>
                <w:iCs/>
                <w:color w:val="000000"/>
                <w:sz w:val="32"/>
                <w:szCs w:val="32"/>
              </w:rPr>
              <w:t xml:space="preserve">Grade </w:t>
            </w:r>
            <w:r>
              <w:rPr>
                <w:rFonts w:ascii="Calibri" w:eastAsia="Times New Roman" w:hAnsi="Calibri" w:cs="Times New Roman"/>
                <w:b/>
                <w:bCs/>
                <w:iCs/>
                <w:color w:val="000000"/>
                <w:sz w:val="32"/>
                <w:szCs w:val="32"/>
              </w:rPr>
              <w:t>4</w:t>
            </w:r>
            <w:r w:rsidRPr="002C51B8">
              <w:rPr>
                <w:rFonts w:ascii="Calibri" w:eastAsia="Times New Roman" w:hAnsi="Calibri" w:cs="Times New Roman"/>
                <w:b/>
                <w:bCs/>
                <w:i/>
                <w:iCs/>
                <w:color w:val="000000"/>
                <w:sz w:val="32"/>
                <w:szCs w:val="32"/>
              </w:rPr>
              <w:t xml:space="preserve">:   </w:t>
            </w:r>
            <w:r w:rsidRPr="002C51B8">
              <w:rPr>
                <w:rFonts w:ascii="Calibri" w:eastAsia="Times New Roman" w:hAnsi="Calibri" w:cs="Times New Roman"/>
                <w:b/>
                <w:color w:val="000000"/>
                <w:sz w:val="32"/>
                <w:szCs w:val="32"/>
                <w:u w:val="single"/>
              </w:rPr>
              <w:t>Quarter</w:t>
            </w:r>
            <w:r>
              <w:rPr>
                <w:rFonts w:ascii="Calibri" w:eastAsia="Times New Roman" w:hAnsi="Calibri" w:cs="Times New Roman"/>
                <w:b/>
                <w:color w:val="000000"/>
                <w:sz w:val="32"/>
                <w:szCs w:val="32"/>
                <w:u w:val="single"/>
              </w:rPr>
              <w:t xml:space="preserve"> Four</w:t>
            </w:r>
          </w:p>
          <w:p w:rsidR="00941986" w:rsidRDefault="00941986" w:rsidP="00A1244F">
            <w:pPr>
              <w:rPr>
                <w:rFonts w:ascii="Calibri" w:eastAsia="Times New Roman" w:hAnsi="Calibri" w:cs="Times New Roman"/>
                <w:color w:val="000000"/>
                <w:sz w:val="24"/>
                <w:szCs w:val="24"/>
              </w:rPr>
            </w:pPr>
          </w:p>
          <w:p w:rsidR="00941986" w:rsidRDefault="00941986" w:rsidP="00A1244F">
            <w:pPr>
              <w:rPr>
                <w:b/>
                <w:i/>
                <w:sz w:val="24"/>
                <w:szCs w:val="24"/>
                <w:u w:val="single"/>
              </w:rPr>
            </w:pPr>
            <w:r w:rsidRPr="00151B22">
              <w:rPr>
                <w:b/>
                <w:i/>
                <w:sz w:val="24"/>
                <w:szCs w:val="24"/>
                <w:u w:val="single"/>
              </w:rPr>
              <w:t>Reading Literature</w:t>
            </w:r>
          </w:p>
          <w:p w:rsidR="00941986" w:rsidRDefault="00941986" w:rsidP="00941986">
            <w:r>
              <w:t>During fourth quarter literary reading third grade students read two or more texts about characters written by the same author (series). They describe character traits, motivations and feelings.  They are able to explain how character actions contribute to a sequence of events (RL.3.3).  Students recognize that characters may have different points of view than their own (RL.3.6). They understand that points of view or opinions influence actions. Reading from texts by the same author, students compare and contrast themes, setting and plots (RL.3.9).</w:t>
            </w:r>
          </w:p>
          <w:p w:rsidR="00941986" w:rsidRDefault="00941986" w:rsidP="00941986"/>
          <w:p w:rsidR="00737E28" w:rsidRDefault="00941986" w:rsidP="00941986">
            <w:r>
              <w:t>Literary reading is connected to writing an opinion piece in the fourth quarter.  Students write about two or more texts by the same author.  They state their opinion about the texts listing reasons within an organizational structure (graphic organizer), (W.3.1.</w:t>
            </w:r>
            <w:r w:rsidR="00737E28">
              <w:t>-a,b). They use linking words and phrases to connect opinion and reason as they write. Students describe characters in their writing using adjectives (L.3.5.b).</w:t>
            </w:r>
          </w:p>
          <w:p w:rsidR="00941986" w:rsidRPr="00941986" w:rsidRDefault="00737E28" w:rsidP="00941986">
            <w:r>
              <w:t>Writing projects subject-verb and pronoun-antecedent agreement (L.3.1.e).  As students provide a concluding statement or section they summarize their opinion piece and hypothesize a different ending (W.3.1.d).  They share their writing (SL3.6) and demonstrate command of Standard English (L.3.2).</w:t>
            </w:r>
          </w:p>
        </w:tc>
      </w:tr>
      <w:tr w:rsidR="00941986" w:rsidTr="00AD2B18">
        <w:tc>
          <w:tcPr>
            <w:tcW w:w="9558" w:type="dxa"/>
          </w:tcPr>
          <w:p w:rsidR="00941986" w:rsidRPr="00737E28" w:rsidRDefault="00941986" w:rsidP="00737E28"/>
          <w:p w:rsidR="009F498B" w:rsidRDefault="00941986" w:rsidP="00AE45CF">
            <w:pPr>
              <w:numPr>
                <w:ilvl w:val="0"/>
                <w:numId w:val="58"/>
              </w:numPr>
              <w:shd w:val="clear" w:color="auto" w:fill="FFFFFF"/>
              <w:ind w:left="0"/>
              <w:rPr>
                <w:sz w:val="24"/>
                <w:szCs w:val="24"/>
              </w:rPr>
            </w:pPr>
            <w:r w:rsidRPr="00B222E4">
              <w:rPr>
                <w:b/>
                <w:i/>
                <w:sz w:val="24"/>
                <w:szCs w:val="24"/>
                <w:u w:val="single"/>
              </w:rPr>
              <w:t>Informational Text</w:t>
            </w:r>
            <w:r w:rsidRPr="00B222E4">
              <w:rPr>
                <w:sz w:val="24"/>
                <w:szCs w:val="24"/>
              </w:rPr>
              <w:t xml:space="preserve"> </w:t>
            </w:r>
          </w:p>
          <w:p w:rsidR="00170BF1" w:rsidRPr="00170BF1" w:rsidRDefault="009F498B" w:rsidP="00AE45CF">
            <w:pPr>
              <w:numPr>
                <w:ilvl w:val="0"/>
                <w:numId w:val="58"/>
              </w:numPr>
              <w:shd w:val="clear" w:color="auto" w:fill="FFFFFF"/>
              <w:ind w:left="0"/>
              <w:rPr>
                <w:sz w:val="24"/>
                <w:szCs w:val="24"/>
              </w:rPr>
            </w:pPr>
            <w:r w:rsidRPr="00CF03CD">
              <w:rPr>
                <w:b/>
                <w:i/>
                <w:color w:val="C00000"/>
                <w:sz w:val="18"/>
                <w:szCs w:val="18"/>
                <w:u w:val="single"/>
              </w:rPr>
              <w:t>Important Note</w:t>
            </w:r>
            <w:r>
              <w:rPr>
                <w:b/>
                <w:i/>
                <w:color w:val="C00000"/>
                <w:sz w:val="18"/>
                <w:szCs w:val="18"/>
              </w:rPr>
              <w:t xml:space="preserve"> about RI.3</w:t>
            </w:r>
            <w:r w:rsidRPr="00B222E4">
              <w:rPr>
                <w:b/>
                <w:i/>
                <w:color w:val="C00000"/>
                <w:sz w:val="18"/>
                <w:szCs w:val="18"/>
              </w:rPr>
              <w:t>.3:  This standard should be taught in several lessons.  The fourth quar</w:t>
            </w:r>
            <w:r w:rsidR="00887DA8">
              <w:rPr>
                <w:b/>
                <w:i/>
                <w:color w:val="C00000"/>
                <w:sz w:val="18"/>
                <w:szCs w:val="18"/>
              </w:rPr>
              <w:t>ter emphasizes historical events (a famous person),</w:t>
            </w:r>
            <w:r w:rsidRPr="00B222E4">
              <w:rPr>
                <w:b/>
                <w:i/>
                <w:color w:val="C00000"/>
                <w:sz w:val="18"/>
                <w:szCs w:val="18"/>
              </w:rPr>
              <w:t xml:space="preserve"> however scientific ideas and concepts as well as technical procedures can be taught during reading or content area instructional times.  The “c</w:t>
            </w:r>
            <w:r>
              <w:rPr>
                <w:b/>
                <w:i/>
                <w:color w:val="C00000"/>
                <w:sz w:val="18"/>
                <w:szCs w:val="18"/>
              </w:rPr>
              <w:t>onnection” for all texts in RI.3</w:t>
            </w:r>
            <w:r w:rsidRPr="00B222E4">
              <w:rPr>
                <w:b/>
                <w:i/>
                <w:color w:val="C00000"/>
                <w:sz w:val="18"/>
                <w:szCs w:val="18"/>
              </w:rPr>
              <w:t>.3 is time, sequence or cause and effect</w:t>
            </w:r>
          </w:p>
          <w:p w:rsidR="00170BF1" w:rsidRPr="00170BF1" w:rsidRDefault="00170BF1" w:rsidP="00AE45CF">
            <w:pPr>
              <w:numPr>
                <w:ilvl w:val="0"/>
                <w:numId w:val="64"/>
              </w:numPr>
              <w:shd w:val="clear" w:color="auto" w:fill="FFFFFF"/>
              <w:ind w:left="0"/>
              <w:rPr>
                <w:rFonts w:cs="Helvetica"/>
                <w:sz w:val="16"/>
                <w:szCs w:val="16"/>
              </w:rPr>
            </w:pPr>
            <w:r>
              <w:t>During fourth quarter literary reading third grade students read two or more texts a famous person written by different authors (RI.3.3).  They connect an historical event to the person they write about to time, sequence or cause and effect (RI.3.3).  Students are able to distinguish the author’s point of view and how it may differ from their own about the texts they read (RI.3.6).  They compare and contrast important points and key details between texts (RI.3.9).</w:t>
            </w:r>
          </w:p>
          <w:p w:rsidR="00170BF1" w:rsidRDefault="00170BF1" w:rsidP="00170BF1">
            <w:pPr>
              <w:shd w:val="clear" w:color="auto" w:fill="FFFFFF"/>
            </w:pPr>
          </w:p>
          <w:p w:rsidR="00941986" w:rsidRDefault="00170BF1" w:rsidP="00C20F0D">
            <w:pPr>
              <w:shd w:val="clear" w:color="auto" w:fill="FFFFFF"/>
              <w:rPr>
                <w:rFonts w:cs="Helvetica"/>
                <w:sz w:val="16"/>
                <w:szCs w:val="16"/>
              </w:rPr>
            </w:pPr>
            <w:r>
              <w:t>Informational writing in the fourth quarter focuses on writing about two or more texts about a famous person.  They examine a person and convey ideas about that person (W.3.2).  Students are able to group related information together (W.3.2.a) from texts and other digital sources (W.3.8).</w:t>
            </w:r>
            <w:r w:rsidR="00C20F0D">
              <w:t xml:space="preserve"> They come ready to discuss their writing and explore ideas with others (SL.3.1.a). Students develop their topic with facts and details (W.3.2.b).  They use linking words and phrases to connect ideas (W.3.2.c). Writing is completed with a concluding statement or section summarizing with two or three important facts about a famous person.  Students state differences of opinion or points of view they have or between the texts (W.3.2.d).</w:t>
            </w:r>
          </w:p>
          <w:p w:rsidR="00C20F0D" w:rsidRDefault="00C20F0D" w:rsidP="00C20F0D">
            <w:pPr>
              <w:shd w:val="clear" w:color="auto" w:fill="FFFFFF"/>
              <w:rPr>
                <w:rFonts w:cs="Helvetica"/>
                <w:sz w:val="16"/>
                <w:szCs w:val="16"/>
              </w:rPr>
            </w:pPr>
          </w:p>
          <w:p w:rsidR="00941986" w:rsidRPr="00C11AC6" w:rsidRDefault="00941986" w:rsidP="00AD2B18">
            <w:pPr>
              <w:rPr>
                <w:rFonts w:ascii="Calibri" w:eastAsia="Times New Roman" w:hAnsi="Calibri" w:cs="Times New Roman"/>
              </w:rPr>
            </w:pPr>
            <w:r w:rsidRPr="00C11AC6">
              <w:rPr>
                <w:rFonts w:ascii="Calibri" w:eastAsia="Times New Roman" w:hAnsi="Calibri" w:cs="Times New Roman"/>
                <w:b/>
                <w:u w:val="single"/>
              </w:rPr>
              <w:t>IMPORTANT NOTE:</w:t>
            </w:r>
          </w:p>
          <w:p w:rsidR="00941986" w:rsidRPr="00D22536" w:rsidRDefault="00941986" w:rsidP="00AD2B18">
            <w:pPr>
              <w:rPr>
                <w:rFonts w:eastAsia="Times New Roman" w:cs="Times New Roman"/>
              </w:rPr>
            </w:pPr>
            <w:r w:rsidRPr="00D22536">
              <w:rPr>
                <w:rFonts w:eastAsia="Times New Roman" w:cs="Times New Roman"/>
              </w:rPr>
              <w:t>The standards for each quarter are presented as integrated “units of study.” The standards within each unit of study should be taught together.  Standards were aligned within units based on cognitive and language functions (English Language Proficiencies).  It is encouraged to bring in other standards as needed by content and of course the over-arching standards which are taught throughout the year.</w:t>
            </w:r>
          </w:p>
          <w:p w:rsidR="00941986" w:rsidRDefault="00941986" w:rsidP="00AD2B18">
            <w:pPr>
              <w:ind w:left="180"/>
              <w:rPr>
                <w:sz w:val="24"/>
                <w:szCs w:val="24"/>
              </w:rPr>
            </w:pPr>
          </w:p>
          <w:p w:rsidR="00941986" w:rsidRDefault="00941986" w:rsidP="00AD2B18">
            <w:pPr>
              <w:shd w:val="clear" w:color="auto" w:fill="FFFFFF"/>
              <w:spacing w:before="100" w:beforeAutospacing="1" w:after="121" w:line="194" w:lineRule="atLeast"/>
              <w:rPr>
                <w:rFonts w:cs="Helvetica"/>
                <w:sz w:val="16"/>
                <w:szCs w:val="16"/>
              </w:rPr>
            </w:pPr>
          </w:p>
          <w:p w:rsidR="00941986" w:rsidRPr="001F599F" w:rsidRDefault="00941986" w:rsidP="00AD2B18">
            <w:pPr>
              <w:shd w:val="clear" w:color="auto" w:fill="FFFFFF"/>
              <w:spacing w:before="100" w:beforeAutospacing="1" w:after="121" w:line="194" w:lineRule="atLeast"/>
              <w:rPr>
                <w:rFonts w:cs="Helvetica"/>
                <w:sz w:val="16"/>
                <w:szCs w:val="16"/>
              </w:rPr>
            </w:pPr>
          </w:p>
        </w:tc>
      </w:tr>
    </w:tbl>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pPr>
    </w:p>
    <w:p w:rsidR="006F7CB4" w:rsidRDefault="006F7CB4" w:rsidP="00DA36D2">
      <w:pPr>
        <w:spacing w:after="0"/>
        <w:rPr>
          <w:sz w:val="20"/>
          <w:szCs w:val="20"/>
        </w:rPr>
        <w:sectPr w:rsidR="006F7CB4" w:rsidSect="006F7CB4">
          <w:pgSz w:w="12240" w:h="15840" w:code="1"/>
          <w:pgMar w:top="245" w:right="245" w:bottom="835" w:left="245" w:header="288" w:footer="288" w:gutter="0"/>
          <w:cols w:space="720"/>
          <w:docGrid w:linePitch="360"/>
        </w:sectPr>
      </w:pPr>
    </w:p>
    <w:p w:rsidR="006F7CB4" w:rsidRDefault="006F7CB4" w:rsidP="00DA36D2">
      <w:pPr>
        <w:spacing w:after="0"/>
        <w:rPr>
          <w:sz w:val="20"/>
          <w:szCs w:val="20"/>
        </w:rPr>
      </w:pPr>
    </w:p>
    <w:tbl>
      <w:tblPr>
        <w:tblStyle w:val="TableGrid"/>
        <w:tblW w:w="14976"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642"/>
        <w:gridCol w:w="2088"/>
        <w:gridCol w:w="882"/>
        <w:gridCol w:w="1800"/>
        <w:gridCol w:w="3420"/>
        <w:gridCol w:w="1800"/>
        <w:gridCol w:w="3096"/>
      </w:tblGrid>
      <w:tr w:rsidR="000F5E7D" w:rsidTr="001B6270">
        <w:trPr>
          <w:trHeight w:val="826"/>
        </w:trPr>
        <w:tc>
          <w:tcPr>
            <w:tcW w:w="1248"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0F5E7D" w:rsidRPr="00423AC6" w:rsidRDefault="000F5E7D" w:rsidP="001B6270">
            <w:pPr>
              <w:jc w:val="center"/>
              <w:rPr>
                <w:b/>
                <w:sz w:val="48"/>
                <w:szCs w:val="48"/>
              </w:rPr>
            </w:pPr>
            <w:r w:rsidRPr="00423AC6">
              <w:rPr>
                <w:b/>
                <w:sz w:val="48"/>
                <w:szCs w:val="48"/>
              </w:rPr>
              <w:t xml:space="preserve">Gr. </w:t>
            </w:r>
            <w:r>
              <w:rPr>
                <w:b/>
                <w:sz w:val="48"/>
                <w:szCs w:val="48"/>
              </w:rPr>
              <w:t>3</w:t>
            </w:r>
          </w:p>
        </w:tc>
        <w:tc>
          <w:tcPr>
            <w:tcW w:w="2730" w:type="dxa"/>
            <w:gridSpan w:val="2"/>
            <w:tcBorders>
              <w:top w:val="nil"/>
              <w:left w:val="single" w:sz="18" w:space="0" w:color="auto"/>
              <w:right w:val="nil"/>
            </w:tcBorders>
            <w:vAlign w:val="center"/>
          </w:tcPr>
          <w:p w:rsidR="000F5E7D" w:rsidRPr="00252F86" w:rsidRDefault="000F5E7D" w:rsidP="001B6270">
            <w:pPr>
              <w:rPr>
                <w:b/>
                <w:color w:val="FF0000"/>
                <w:sz w:val="48"/>
                <w:szCs w:val="48"/>
              </w:rPr>
            </w:pPr>
            <w:r>
              <w:rPr>
                <w:b/>
                <w:color w:val="FF0000"/>
                <w:sz w:val="48"/>
                <w:szCs w:val="48"/>
              </w:rPr>
              <w:t>Quarter 4</w:t>
            </w:r>
          </w:p>
          <w:p w:rsidR="000F5E7D" w:rsidRDefault="000F5E7D" w:rsidP="001B6270">
            <w:r w:rsidRPr="00423AC6">
              <w:rPr>
                <w:color w:val="FF0000"/>
              </w:rPr>
              <w:t xml:space="preserve">Reading </w:t>
            </w:r>
            <w:r>
              <w:rPr>
                <w:color w:val="FF0000"/>
              </w:rPr>
              <w:t>Literature</w:t>
            </w:r>
          </w:p>
        </w:tc>
        <w:tc>
          <w:tcPr>
            <w:tcW w:w="10998" w:type="dxa"/>
            <w:gridSpan w:val="5"/>
            <w:tcBorders>
              <w:top w:val="nil"/>
              <w:left w:val="nil"/>
              <w:right w:val="nil"/>
            </w:tcBorders>
          </w:tcPr>
          <w:p w:rsidR="000F5E7D" w:rsidRPr="008245E5" w:rsidRDefault="000F5E7D" w:rsidP="001B6270">
            <w:pPr>
              <w:rPr>
                <w:rFonts w:ascii="Calibri" w:eastAsia="Times New Roman" w:hAnsi="Calibri" w:cs="Times New Roman"/>
                <w:color w:val="000000"/>
                <w:sz w:val="16"/>
                <w:szCs w:val="16"/>
              </w:rPr>
            </w:pPr>
            <w:r w:rsidRPr="003B4013">
              <w:rPr>
                <w:rFonts w:ascii="Calibri" w:eastAsia="Times New Roman" w:hAnsi="Calibri" w:cs="Times New Roman"/>
                <w:b/>
                <w:bCs/>
                <w:i/>
                <w:iCs/>
                <w:color w:val="000000"/>
                <w:sz w:val="18"/>
                <w:szCs w:val="18"/>
                <w:u w:val="single"/>
              </w:rPr>
              <w:t xml:space="preserve">Informational </w:t>
            </w:r>
            <w:r w:rsidR="00AE4F8E" w:rsidRPr="003B4013">
              <w:rPr>
                <w:rFonts w:ascii="Calibri" w:eastAsia="Times New Roman" w:hAnsi="Calibri" w:cs="Times New Roman"/>
                <w:b/>
                <w:bCs/>
                <w:i/>
                <w:iCs/>
                <w:color w:val="000000"/>
                <w:sz w:val="18"/>
                <w:szCs w:val="18"/>
                <w:u w:val="single"/>
              </w:rPr>
              <w:t>Overview</w:t>
            </w:r>
            <w:r w:rsidR="00AE4F8E" w:rsidRPr="00AE4F8E">
              <w:rPr>
                <w:rFonts w:ascii="Calibri" w:eastAsia="Times New Roman" w:hAnsi="Calibri" w:cs="Times New Roman"/>
                <w:b/>
                <w:bCs/>
                <w:i/>
                <w:iCs/>
                <w:color w:val="000000"/>
                <w:sz w:val="18"/>
                <w:szCs w:val="18"/>
              </w:rPr>
              <w:t xml:space="preserve">: </w:t>
            </w:r>
            <w:r w:rsidR="00AE4F8E" w:rsidRPr="00AE4F8E">
              <w:rPr>
                <w:rFonts w:ascii="Calibri" w:eastAsia="Times New Roman" w:hAnsi="Calibri" w:cs="Times New Roman"/>
                <w:bCs/>
                <w:iCs/>
                <w:color w:val="000000"/>
                <w:sz w:val="18"/>
                <w:szCs w:val="18"/>
              </w:rPr>
              <w:t>In</w:t>
            </w:r>
            <w:r>
              <w:rPr>
                <w:rFonts w:ascii="Calibri" w:eastAsia="Times New Roman" w:hAnsi="Calibri" w:cs="Times New Roman"/>
                <w:bCs/>
                <w:iCs/>
                <w:color w:val="000000"/>
                <w:sz w:val="18"/>
                <w:szCs w:val="18"/>
              </w:rPr>
              <w:t xml:space="preserve"> the fourth quarter of third grade, students read several stories by the same author with the same or similar characters (series).  They describe character traits, points of view and compare and contrast story elements.  They write an opinion piece based on how characters actions contribute to a sequence of events.  They hypothesize what they would have done differently to change the event sequence.</w:t>
            </w:r>
          </w:p>
          <w:p w:rsidR="000F5E7D" w:rsidRDefault="000F5E7D" w:rsidP="001B6270">
            <w:r w:rsidRPr="00903FB2">
              <w:rPr>
                <w:b/>
                <w:i/>
                <w:color w:val="C00000"/>
                <w:sz w:val="14"/>
                <w:szCs w:val="14"/>
              </w:rPr>
              <w:t>NOTE: The ellipsis (dots) before, during or after a standard “…..” indicate that part of a standard quotation (the first, middle or last) is missing.</w:t>
            </w:r>
          </w:p>
        </w:tc>
      </w:tr>
      <w:tr w:rsidR="000F5E7D" w:rsidRPr="0062106F" w:rsidTr="001B6270">
        <w:tc>
          <w:tcPr>
            <w:tcW w:w="4860" w:type="dxa"/>
            <w:gridSpan w:val="4"/>
            <w:shd w:val="clear" w:color="auto" w:fill="D9D9D9" w:themeFill="background1" w:themeFillShade="D9"/>
            <w:vAlign w:val="center"/>
          </w:tcPr>
          <w:p w:rsidR="000F5E7D" w:rsidRPr="004A0BD9" w:rsidRDefault="000F5E7D" w:rsidP="001B6270">
            <w:pPr>
              <w:jc w:val="center"/>
              <w:rPr>
                <w:rFonts w:eastAsia="Times New Roman" w:cs="Times New Roman"/>
                <w:b/>
                <w:bCs/>
                <w:color w:val="595959" w:themeColor="text1" w:themeTint="A6"/>
                <w:sz w:val="20"/>
                <w:szCs w:val="20"/>
              </w:rPr>
            </w:pPr>
            <w:r w:rsidRPr="004A0BD9">
              <w:rPr>
                <w:rFonts w:eastAsia="Times New Roman" w:cs="Times New Roman"/>
                <w:b/>
                <w:bCs/>
                <w:color w:val="595959" w:themeColor="text1" w:themeTint="A6"/>
                <w:sz w:val="20"/>
                <w:szCs w:val="20"/>
              </w:rPr>
              <w:t xml:space="preserve">Unit of Study #1 - literature Text </w:t>
            </w:r>
          </w:p>
        </w:tc>
        <w:tc>
          <w:tcPr>
            <w:tcW w:w="5220" w:type="dxa"/>
            <w:gridSpan w:val="2"/>
            <w:shd w:val="clear" w:color="auto" w:fill="D9D9D9" w:themeFill="background1" w:themeFillShade="D9"/>
            <w:vAlign w:val="center"/>
          </w:tcPr>
          <w:p w:rsidR="000F5E7D" w:rsidRPr="004A0BD9" w:rsidRDefault="000F5E7D" w:rsidP="001B6270">
            <w:pPr>
              <w:jc w:val="center"/>
              <w:rPr>
                <w:rFonts w:eastAsia="Times New Roman" w:cs="Times New Roman"/>
                <w:b/>
                <w:bCs/>
                <w:color w:val="595959" w:themeColor="text1" w:themeTint="A6"/>
                <w:sz w:val="20"/>
                <w:szCs w:val="20"/>
              </w:rPr>
            </w:pPr>
            <w:r w:rsidRPr="004A0BD9">
              <w:rPr>
                <w:rFonts w:eastAsia="Times New Roman" w:cs="Times New Roman"/>
                <w:b/>
                <w:bCs/>
                <w:color w:val="595959" w:themeColor="text1" w:themeTint="A6"/>
                <w:sz w:val="20"/>
                <w:szCs w:val="20"/>
              </w:rPr>
              <w:t xml:space="preserve">Unit of Study #2 – Literature Text </w:t>
            </w:r>
          </w:p>
        </w:tc>
        <w:tc>
          <w:tcPr>
            <w:tcW w:w="4896" w:type="dxa"/>
            <w:gridSpan w:val="2"/>
            <w:shd w:val="clear" w:color="auto" w:fill="D9D9D9" w:themeFill="background1" w:themeFillShade="D9"/>
            <w:vAlign w:val="center"/>
          </w:tcPr>
          <w:p w:rsidR="000F5E7D" w:rsidRPr="004A0BD9" w:rsidRDefault="000F5E7D" w:rsidP="001B6270">
            <w:pPr>
              <w:jc w:val="center"/>
              <w:rPr>
                <w:rFonts w:eastAsia="Times New Roman" w:cs="Times New Roman"/>
                <w:b/>
                <w:bCs/>
                <w:color w:val="595959" w:themeColor="text1" w:themeTint="A6"/>
                <w:sz w:val="20"/>
                <w:szCs w:val="20"/>
              </w:rPr>
            </w:pPr>
            <w:r w:rsidRPr="004A0BD9">
              <w:rPr>
                <w:rFonts w:eastAsia="Times New Roman" w:cs="Times New Roman"/>
                <w:b/>
                <w:bCs/>
                <w:color w:val="595959" w:themeColor="text1" w:themeTint="A6"/>
                <w:sz w:val="20"/>
                <w:szCs w:val="20"/>
              </w:rPr>
              <w:t xml:space="preserve">Unit of Study #3 - Literature Text </w:t>
            </w:r>
          </w:p>
        </w:tc>
      </w:tr>
      <w:tr w:rsidR="000F5E7D" w:rsidRPr="00A030EB" w:rsidTr="001B6270">
        <w:tc>
          <w:tcPr>
            <w:tcW w:w="4860" w:type="dxa"/>
            <w:gridSpan w:val="4"/>
            <w:tcBorders>
              <w:bottom w:val="single" w:sz="4" w:space="0" w:color="BFBFBF" w:themeColor="background1" w:themeShade="BF"/>
            </w:tcBorders>
          </w:tcPr>
          <w:p w:rsidR="000F5E7D" w:rsidRPr="00A030EB" w:rsidRDefault="000F5E7D" w:rsidP="001B6270">
            <w:pPr>
              <w:rPr>
                <w:sz w:val="16"/>
                <w:szCs w:val="16"/>
              </w:rPr>
            </w:pPr>
            <w:r>
              <w:rPr>
                <w:sz w:val="16"/>
                <w:szCs w:val="16"/>
              </w:rPr>
              <w:t>Students read stories by the same author, describing character traits in detail. They understand the connection between characters actions and a sequence of events (</w:t>
            </w:r>
            <w:r w:rsidRPr="00CF7E0A">
              <w:rPr>
                <w:b/>
                <w:sz w:val="16"/>
                <w:szCs w:val="16"/>
                <w:u w:val="single"/>
              </w:rPr>
              <w:t>ELP Targets</w:t>
            </w:r>
            <w:r>
              <w:rPr>
                <w:sz w:val="16"/>
                <w:szCs w:val="16"/>
              </w:rPr>
              <w:t>).  Students prepare to write an opinion piece about one or several stories stating their own opinions about characters actions.  They link opinions with reasons.</w:t>
            </w:r>
          </w:p>
        </w:tc>
        <w:tc>
          <w:tcPr>
            <w:tcW w:w="5220" w:type="dxa"/>
            <w:gridSpan w:val="2"/>
            <w:tcBorders>
              <w:bottom w:val="single" w:sz="4" w:space="0" w:color="BFBFBF" w:themeColor="background1" w:themeShade="BF"/>
            </w:tcBorders>
          </w:tcPr>
          <w:p w:rsidR="000F5E7D" w:rsidRPr="00A030EB" w:rsidRDefault="000F5E7D" w:rsidP="001B6270">
            <w:pPr>
              <w:rPr>
                <w:sz w:val="16"/>
                <w:szCs w:val="16"/>
              </w:rPr>
            </w:pPr>
            <w:r>
              <w:rPr>
                <w:sz w:val="16"/>
                <w:szCs w:val="16"/>
              </w:rPr>
              <w:t>Students read several stories by one author.  They distinguish how their own point of view may differ than the characters.  They plan an opinion (</w:t>
            </w:r>
            <w:r w:rsidRPr="00CF7E0A">
              <w:rPr>
                <w:b/>
                <w:sz w:val="16"/>
                <w:szCs w:val="16"/>
                <w:u w:val="single"/>
              </w:rPr>
              <w:t>ELP Target – Opinio</w:t>
            </w:r>
            <w:r w:rsidRPr="00974CCA">
              <w:rPr>
                <w:b/>
                <w:sz w:val="16"/>
                <w:szCs w:val="16"/>
                <w:u w:val="single"/>
              </w:rPr>
              <w:t>n</w:t>
            </w:r>
            <w:r>
              <w:rPr>
                <w:sz w:val="16"/>
                <w:szCs w:val="16"/>
              </w:rPr>
              <w:t>) writing piece with a list of character actions that contributed to a sequence of events.  They express their own opinion with reasons (</w:t>
            </w:r>
            <w:r w:rsidRPr="00CF7E0A">
              <w:rPr>
                <w:b/>
                <w:sz w:val="16"/>
                <w:szCs w:val="16"/>
                <w:u w:val="single"/>
              </w:rPr>
              <w:t>ELP Target – Compare</w:t>
            </w:r>
            <w:r>
              <w:rPr>
                <w:sz w:val="16"/>
                <w:szCs w:val="16"/>
              </w:rPr>
              <w:t>).  Students revise for correct verb tense.</w:t>
            </w:r>
          </w:p>
        </w:tc>
        <w:tc>
          <w:tcPr>
            <w:tcW w:w="4896" w:type="dxa"/>
            <w:gridSpan w:val="2"/>
            <w:tcBorders>
              <w:bottom w:val="single" w:sz="4" w:space="0" w:color="BFBFBF" w:themeColor="background1" w:themeShade="BF"/>
            </w:tcBorders>
          </w:tcPr>
          <w:p w:rsidR="000F5E7D" w:rsidRPr="00A030EB" w:rsidRDefault="000F5E7D" w:rsidP="001B6270">
            <w:pPr>
              <w:rPr>
                <w:sz w:val="16"/>
                <w:szCs w:val="16"/>
              </w:rPr>
            </w:pPr>
            <w:r>
              <w:rPr>
                <w:sz w:val="16"/>
                <w:szCs w:val="16"/>
              </w:rPr>
              <w:t>Students read several texts by the same author in order to compare and contrast story elements (</w:t>
            </w:r>
            <w:r w:rsidRPr="00CF7E0A">
              <w:rPr>
                <w:b/>
                <w:sz w:val="16"/>
                <w:szCs w:val="16"/>
                <w:u w:val="single"/>
              </w:rPr>
              <w:t>ELP Target</w:t>
            </w:r>
            <w:r>
              <w:rPr>
                <w:sz w:val="16"/>
                <w:szCs w:val="16"/>
              </w:rPr>
              <w:t xml:space="preserve">),characters actions and points of view.  They </w:t>
            </w:r>
            <w:r w:rsidRPr="00974CCA">
              <w:rPr>
                <w:sz w:val="16"/>
                <w:szCs w:val="16"/>
                <w:u w:val="single"/>
              </w:rPr>
              <w:t>edit</w:t>
            </w:r>
            <w:r>
              <w:rPr>
                <w:sz w:val="16"/>
                <w:szCs w:val="16"/>
              </w:rPr>
              <w:t xml:space="preserve"> their opinion writing piece with a concluding statement. Students summarize how character actions contributed to an event sequence.  They hypothesize about a different sequence of events (</w:t>
            </w:r>
            <w:r w:rsidRPr="00D33784">
              <w:rPr>
                <w:b/>
                <w:sz w:val="16"/>
                <w:szCs w:val="16"/>
                <w:u w:val="single"/>
              </w:rPr>
              <w:t>ELP Target).</w:t>
            </w:r>
          </w:p>
        </w:tc>
      </w:tr>
      <w:tr w:rsidR="000F5E7D" w:rsidRPr="00A030EB" w:rsidTr="001B6270">
        <w:trPr>
          <w:trHeight w:val="213"/>
        </w:trPr>
        <w:tc>
          <w:tcPr>
            <w:tcW w:w="1890" w:type="dxa"/>
            <w:gridSpan w:val="2"/>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Reading Skill:  </w:t>
            </w:r>
          </w:p>
        </w:tc>
        <w:tc>
          <w:tcPr>
            <w:tcW w:w="2970" w:type="dxa"/>
            <w:gridSpan w:val="2"/>
            <w:shd w:val="clear" w:color="auto" w:fill="EAF1DD" w:themeFill="accent3" w:themeFillTint="33"/>
          </w:tcPr>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Noting Details</w:t>
            </w:r>
          </w:p>
        </w:tc>
        <w:tc>
          <w:tcPr>
            <w:tcW w:w="1800" w:type="dxa"/>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Reading Skill:  </w:t>
            </w:r>
          </w:p>
        </w:tc>
        <w:tc>
          <w:tcPr>
            <w:tcW w:w="3420" w:type="dxa"/>
            <w:shd w:val="clear" w:color="auto" w:fill="EAF1DD" w:themeFill="accent3" w:themeFillTint="33"/>
          </w:tcPr>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Making Judgments</w:t>
            </w:r>
          </w:p>
        </w:tc>
        <w:tc>
          <w:tcPr>
            <w:tcW w:w="1800" w:type="dxa"/>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Reading Skill:  </w:t>
            </w:r>
          </w:p>
        </w:tc>
        <w:tc>
          <w:tcPr>
            <w:tcW w:w="3096" w:type="dxa"/>
            <w:shd w:val="clear" w:color="auto" w:fill="EAF1DD" w:themeFill="accent3" w:themeFillTint="33"/>
          </w:tcPr>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Drawing Conclusions</w:t>
            </w:r>
          </w:p>
        </w:tc>
      </w:tr>
      <w:tr w:rsidR="000F5E7D" w:rsidRPr="00A030EB" w:rsidTr="001B6270">
        <w:tc>
          <w:tcPr>
            <w:tcW w:w="1890" w:type="dxa"/>
            <w:gridSpan w:val="2"/>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Reading Strategy: </w:t>
            </w:r>
          </w:p>
        </w:tc>
        <w:tc>
          <w:tcPr>
            <w:tcW w:w="2970" w:type="dxa"/>
            <w:gridSpan w:val="2"/>
            <w:shd w:val="clear" w:color="auto" w:fill="EAF1DD" w:themeFill="accent3" w:themeFillTint="33"/>
          </w:tcPr>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Monitor/Clarify</w:t>
            </w:r>
          </w:p>
        </w:tc>
        <w:tc>
          <w:tcPr>
            <w:tcW w:w="1800" w:type="dxa"/>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Reading Strategy: </w:t>
            </w:r>
          </w:p>
        </w:tc>
        <w:tc>
          <w:tcPr>
            <w:tcW w:w="3420" w:type="dxa"/>
            <w:shd w:val="clear" w:color="auto" w:fill="EAF1DD" w:themeFill="accent3" w:themeFillTint="33"/>
          </w:tcPr>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Evaluate</w:t>
            </w:r>
          </w:p>
        </w:tc>
        <w:tc>
          <w:tcPr>
            <w:tcW w:w="1800" w:type="dxa"/>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Reading Strategy: </w:t>
            </w:r>
          </w:p>
        </w:tc>
        <w:tc>
          <w:tcPr>
            <w:tcW w:w="3096" w:type="dxa"/>
            <w:shd w:val="clear" w:color="auto" w:fill="EAF1DD" w:themeFill="accent3" w:themeFillTint="33"/>
          </w:tcPr>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Summarizing</w:t>
            </w:r>
          </w:p>
        </w:tc>
      </w:tr>
      <w:tr w:rsidR="000F5E7D" w:rsidRPr="00A030EB" w:rsidTr="001B6270">
        <w:tc>
          <w:tcPr>
            <w:tcW w:w="1890" w:type="dxa"/>
            <w:gridSpan w:val="2"/>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E.L.P. Target Function:  </w:t>
            </w:r>
          </w:p>
        </w:tc>
        <w:tc>
          <w:tcPr>
            <w:tcW w:w="2970" w:type="dxa"/>
            <w:gridSpan w:val="2"/>
            <w:shd w:val="clear" w:color="auto" w:fill="EAF1DD" w:themeFill="accent3" w:themeFillTint="33"/>
          </w:tcPr>
          <w:p w:rsidR="000F5E7D" w:rsidRDefault="000F5E7D" w:rsidP="001B6270">
            <w:pPr>
              <w:rPr>
                <w:rFonts w:eastAsia="Times New Roman" w:cs="Times New Roman"/>
                <w:color w:val="000000"/>
                <w:sz w:val="16"/>
                <w:szCs w:val="16"/>
              </w:rPr>
            </w:pPr>
            <w:r>
              <w:rPr>
                <w:rFonts w:eastAsia="Times New Roman" w:cs="Times New Roman"/>
                <w:color w:val="000000"/>
                <w:sz w:val="16"/>
                <w:szCs w:val="16"/>
              </w:rPr>
              <w:t>Sequence</w:t>
            </w:r>
          </w:p>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Summarize</w:t>
            </w:r>
          </w:p>
        </w:tc>
        <w:tc>
          <w:tcPr>
            <w:tcW w:w="1800" w:type="dxa"/>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E.L.P. Target Function:  </w:t>
            </w:r>
          </w:p>
        </w:tc>
        <w:tc>
          <w:tcPr>
            <w:tcW w:w="3420" w:type="dxa"/>
            <w:shd w:val="clear" w:color="auto" w:fill="EAF1DD" w:themeFill="accent3" w:themeFillTint="33"/>
          </w:tcPr>
          <w:p w:rsidR="000F5E7D" w:rsidRDefault="000F5E7D" w:rsidP="001B6270">
            <w:pPr>
              <w:rPr>
                <w:rFonts w:eastAsia="Times New Roman" w:cs="Times New Roman"/>
                <w:color w:val="000000"/>
                <w:sz w:val="16"/>
                <w:szCs w:val="16"/>
              </w:rPr>
            </w:pPr>
            <w:r>
              <w:rPr>
                <w:rFonts w:eastAsia="Times New Roman" w:cs="Times New Roman"/>
                <w:color w:val="000000"/>
                <w:sz w:val="16"/>
                <w:szCs w:val="16"/>
              </w:rPr>
              <w:t>Supporting Opinion</w:t>
            </w:r>
          </w:p>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Compare and Contrast</w:t>
            </w:r>
          </w:p>
        </w:tc>
        <w:tc>
          <w:tcPr>
            <w:tcW w:w="1800" w:type="dxa"/>
            <w:shd w:val="clear" w:color="auto" w:fill="EAF1DD" w:themeFill="accent3" w:themeFillTint="33"/>
          </w:tcPr>
          <w:p w:rsidR="000F5E7D" w:rsidRPr="00A030EB" w:rsidRDefault="000F5E7D" w:rsidP="001B6270">
            <w:pPr>
              <w:rPr>
                <w:rFonts w:eastAsia="Times New Roman" w:cs="Times New Roman"/>
                <w:b/>
                <w:color w:val="000000"/>
                <w:sz w:val="16"/>
                <w:szCs w:val="16"/>
              </w:rPr>
            </w:pPr>
            <w:r w:rsidRPr="00A030EB">
              <w:rPr>
                <w:rFonts w:eastAsia="Times New Roman" w:cs="Times New Roman"/>
                <w:b/>
                <w:color w:val="000000"/>
                <w:sz w:val="16"/>
                <w:szCs w:val="16"/>
              </w:rPr>
              <w:t xml:space="preserve">E.L.P. Target Function:  </w:t>
            </w:r>
          </w:p>
        </w:tc>
        <w:tc>
          <w:tcPr>
            <w:tcW w:w="3096" w:type="dxa"/>
            <w:shd w:val="clear" w:color="auto" w:fill="EAF1DD" w:themeFill="accent3" w:themeFillTint="33"/>
          </w:tcPr>
          <w:p w:rsidR="000F5E7D" w:rsidRDefault="000F5E7D" w:rsidP="001B6270">
            <w:pPr>
              <w:rPr>
                <w:rFonts w:eastAsia="Times New Roman" w:cs="Times New Roman"/>
                <w:color w:val="000000"/>
                <w:sz w:val="16"/>
                <w:szCs w:val="16"/>
              </w:rPr>
            </w:pPr>
            <w:r>
              <w:rPr>
                <w:rFonts w:eastAsia="Times New Roman" w:cs="Times New Roman"/>
                <w:color w:val="000000"/>
                <w:sz w:val="16"/>
                <w:szCs w:val="16"/>
              </w:rPr>
              <w:t>Compare and Contrast</w:t>
            </w:r>
          </w:p>
          <w:p w:rsidR="000F5E7D" w:rsidRPr="00A030EB" w:rsidRDefault="000F5E7D" w:rsidP="001B6270">
            <w:pPr>
              <w:rPr>
                <w:rFonts w:eastAsia="Times New Roman" w:cs="Times New Roman"/>
                <w:color w:val="000000"/>
                <w:sz w:val="16"/>
                <w:szCs w:val="16"/>
              </w:rPr>
            </w:pPr>
            <w:r>
              <w:rPr>
                <w:rFonts w:eastAsia="Times New Roman" w:cs="Times New Roman"/>
                <w:color w:val="000000"/>
                <w:sz w:val="16"/>
                <w:szCs w:val="16"/>
              </w:rPr>
              <w:t>Hypothesize</w:t>
            </w:r>
          </w:p>
        </w:tc>
      </w:tr>
      <w:tr w:rsidR="000F5E7D" w:rsidRPr="00A030EB" w:rsidTr="001B6270">
        <w:tc>
          <w:tcPr>
            <w:tcW w:w="1890" w:type="dxa"/>
            <w:gridSpan w:val="2"/>
            <w:tcBorders>
              <w:bottom w:val="single" w:sz="4" w:space="0" w:color="BFBFBF" w:themeColor="background1" w:themeShade="BF"/>
            </w:tcBorders>
            <w:shd w:val="clear" w:color="auto" w:fill="EAF1DD" w:themeFill="accent3" w:themeFillTint="33"/>
          </w:tcPr>
          <w:p w:rsidR="000F5E7D" w:rsidRDefault="000F5E7D" w:rsidP="001B6270">
            <w:pPr>
              <w:rPr>
                <w:rFonts w:eastAsia="Times New Roman" w:cs="Times New Roman"/>
                <w:color w:val="000000"/>
                <w:sz w:val="16"/>
                <w:szCs w:val="16"/>
              </w:rPr>
            </w:pPr>
            <w:r w:rsidRPr="00A030EB">
              <w:rPr>
                <w:rFonts w:eastAsia="Times New Roman" w:cs="Times New Roman"/>
                <w:color w:val="000000"/>
                <w:sz w:val="16"/>
                <w:szCs w:val="16"/>
              </w:rPr>
              <w:t>E.L.P. Target Forms:</w:t>
            </w:r>
          </w:p>
          <w:p w:rsidR="000F5E7D" w:rsidRDefault="000F5E7D" w:rsidP="001B6270">
            <w:pPr>
              <w:rPr>
                <w:rFonts w:eastAsia="Times New Roman" w:cs="Times New Roman"/>
                <w:color w:val="000000"/>
                <w:sz w:val="16"/>
                <w:szCs w:val="16"/>
              </w:rPr>
            </w:pPr>
          </w:p>
          <w:p w:rsidR="000F5E7D" w:rsidRDefault="000F5E7D" w:rsidP="001B6270">
            <w:pPr>
              <w:rPr>
                <w:rFonts w:eastAsia="Times New Roman" w:cs="Times New Roman"/>
                <w:color w:val="000000"/>
                <w:sz w:val="16"/>
                <w:szCs w:val="16"/>
              </w:rPr>
            </w:pPr>
          </w:p>
          <w:p w:rsidR="000F5E7D" w:rsidRPr="00A030EB" w:rsidRDefault="000F5E7D" w:rsidP="001B6270">
            <w:pPr>
              <w:rPr>
                <w:rFonts w:eastAsia="Times New Roman" w:cs="Times New Roman"/>
                <w:color w:val="000000"/>
                <w:sz w:val="16"/>
                <w:szCs w:val="16"/>
              </w:rPr>
            </w:pPr>
          </w:p>
        </w:tc>
        <w:tc>
          <w:tcPr>
            <w:tcW w:w="2970" w:type="dxa"/>
            <w:gridSpan w:val="2"/>
            <w:tcBorders>
              <w:bottom w:val="single" w:sz="4" w:space="0" w:color="BFBFBF" w:themeColor="background1" w:themeShade="BF"/>
            </w:tcBorders>
            <w:shd w:val="clear" w:color="auto" w:fill="EAF1DD" w:themeFill="accent3" w:themeFillTint="33"/>
          </w:tcPr>
          <w:p w:rsidR="000F5E7D" w:rsidRDefault="000F5E7D" w:rsidP="001B6270">
            <w:pPr>
              <w:rPr>
                <w:rFonts w:eastAsia="Times New Roman" w:cs="Times New Roman"/>
                <w:color w:val="000000"/>
                <w:sz w:val="18"/>
                <w:szCs w:val="18"/>
              </w:rPr>
            </w:pPr>
            <w:r w:rsidRPr="00A2388A">
              <w:rPr>
                <w:rFonts w:eastAsia="Times New Roman" w:cs="Times New Roman"/>
                <w:color w:val="000000"/>
                <w:sz w:val="18"/>
                <w:szCs w:val="18"/>
                <w:u w:val="single"/>
              </w:rPr>
              <w:t xml:space="preserve">Sequence </w:t>
            </w:r>
            <w:r w:rsidRPr="00A2388A">
              <w:rPr>
                <w:rFonts w:eastAsia="Times New Roman" w:cs="Times New Roman"/>
                <w:color w:val="000000"/>
                <w:sz w:val="18"/>
                <w:szCs w:val="18"/>
              </w:rPr>
              <w:t>first, second, next (placement words) after, finally, following, now, soon, when, then, in the meantim</w:t>
            </w:r>
            <w:r w:rsidRPr="00155851">
              <w:rPr>
                <w:rFonts w:eastAsia="Times New Roman" w:cs="Times New Roman"/>
                <w:color w:val="000000"/>
                <w:sz w:val="18"/>
                <w:szCs w:val="18"/>
              </w:rPr>
              <w:t xml:space="preserve">e </w:t>
            </w:r>
          </w:p>
          <w:p w:rsidR="000F5E7D" w:rsidRPr="00A030EB" w:rsidRDefault="000F5E7D" w:rsidP="001B6270">
            <w:pPr>
              <w:rPr>
                <w:rFonts w:eastAsia="Times New Roman" w:cs="Times New Roman"/>
                <w:color w:val="000000"/>
                <w:sz w:val="16"/>
                <w:szCs w:val="16"/>
              </w:rPr>
            </w:pPr>
            <w:r w:rsidRPr="00A2388A">
              <w:rPr>
                <w:rFonts w:eastAsia="Times New Roman" w:cs="Times New Roman"/>
                <w:color w:val="000000"/>
                <w:sz w:val="18"/>
                <w:szCs w:val="18"/>
                <w:u w:val="single"/>
              </w:rPr>
              <w:t xml:space="preserve">Summarize </w:t>
            </w:r>
            <w:r w:rsidRPr="00A2388A">
              <w:rPr>
                <w:rFonts w:eastAsia="Times New Roman" w:cs="Times New Roman"/>
                <w:color w:val="000000"/>
                <w:sz w:val="18"/>
                <w:szCs w:val="18"/>
              </w:rPr>
              <w:t>indeed, therefore, consequently, to conclude, in short, and/but (</w:t>
            </w:r>
            <w:r>
              <w:rPr>
                <w:rFonts w:eastAsia="Times New Roman" w:cs="Times New Roman"/>
                <w:color w:val="000000"/>
                <w:sz w:val="18"/>
                <w:szCs w:val="18"/>
              </w:rPr>
              <w:t>part of</w:t>
            </w:r>
            <w:r w:rsidRPr="00A2388A">
              <w:rPr>
                <w:rFonts w:eastAsia="Times New Roman" w:cs="Times New Roman"/>
                <w:color w:val="000000"/>
                <w:sz w:val="18"/>
                <w:szCs w:val="18"/>
              </w:rPr>
              <w:t xml:space="preserve"> cause and effect)</w:t>
            </w:r>
          </w:p>
        </w:tc>
        <w:tc>
          <w:tcPr>
            <w:tcW w:w="1800" w:type="dxa"/>
            <w:tcBorders>
              <w:bottom w:val="single" w:sz="4" w:space="0" w:color="BFBFBF" w:themeColor="background1" w:themeShade="BF"/>
            </w:tcBorders>
            <w:shd w:val="clear" w:color="auto" w:fill="EAF1DD" w:themeFill="accent3" w:themeFillTint="33"/>
          </w:tcPr>
          <w:p w:rsidR="000F5E7D" w:rsidRPr="00A030EB" w:rsidRDefault="000F5E7D" w:rsidP="001B6270">
            <w:pPr>
              <w:rPr>
                <w:rFonts w:eastAsia="Times New Roman" w:cs="Times New Roman"/>
                <w:color w:val="000000"/>
                <w:sz w:val="16"/>
                <w:szCs w:val="16"/>
              </w:rPr>
            </w:pPr>
            <w:r w:rsidRPr="00A030EB">
              <w:rPr>
                <w:rFonts w:eastAsia="Times New Roman" w:cs="Times New Roman"/>
                <w:color w:val="000000"/>
                <w:sz w:val="16"/>
                <w:szCs w:val="16"/>
              </w:rPr>
              <w:t>E.L.P. Target Forms:</w:t>
            </w:r>
          </w:p>
        </w:tc>
        <w:tc>
          <w:tcPr>
            <w:tcW w:w="3420" w:type="dxa"/>
            <w:tcBorders>
              <w:bottom w:val="single" w:sz="4" w:space="0" w:color="BFBFBF" w:themeColor="background1" w:themeShade="BF"/>
            </w:tcBorders>
            <w:shd w:val="clear" w:color="auto" w:fill="EAF1DD" w:themeFill="accent3" w:themeFillTint="33"/>
          </w:tcPr>
          <w:p w:rsidR="000F5E7D" w:rsidRDefault="000F5E7D" w:rsidP="001B6270">
            <w:pPr>
              <w:rPr>
                <w:rFonts w:eastAsia="Times New Roman" w:cs="Times New Roman"/>
                <w:color w:val="000000"/>
                <w:sz w:val="18"/>
                <w:szCs w:val="18"/>
              </w:rPr>
            </w:pPr>
            <w:r w:rsidRPr="00A2388A">
              <w:rPr>
                <w:rFonts w:eastAsia="Times New Roman" w:cs="Times New Roman"/>
                <w:color w:val="000000"/>
                <w:sz w:val="18"/>
                <w:szCs w:val="18"/>
                <w:u w:val="single"/>
              </w:rPr>
              <w:t xml:space="preserve">Supporting Opinion </w:t>
            </w:r>
            <w:r w:rsidRPr="00A2388A">
              <w:rPr>
                <w:rFonts w:eastAsia="Times New Roman" w:cs="Times New Roman"/>
                <w:color w:val="000000"/>
                <w:sz w:val="18"/>
                <w:szCs w:val="18"/>
              </w:rPr>
              <w:t xml:space="preserve">like/don't, agree/don't, should/not, because/so, IF clauses with modals: can, would, may, must, should </w:t>
            </w:r>
          </w:p>
          <w:p w:rsidR="000F5E7D" w:rsidRPr="00A030EB" w:rsidRDefault="000F5E7D" w:rsidP="001B6270">
            <w:pPr>
              <w:rPr>
                <w:rFonts w:eastAsia="Times New Roman" w:cs="Times New Roman"/>
                <w:color w:val="000000"/>
                <w:sz w:val="16"/>
                <w:szCs w:val="16"/>
              </w:rPr>
            </w:pPr>
            <w:r w:rsidRPr="00155851">
              <w:rPr>
                <w:rFonts w:eastAsia="Times New Roman" w:cs="Times New Roman"/>
                <w:color w:val="000000"/>
                <w:sz w:val="18"/>
                <w:szCs w:val="18"/>
                <w:u w:val="single"/>
              </w:rPr>
              <w:t>Co</w:t>
            </w:r>
            <w:r w:rsidRPr="00A2388A">
              <w:rPr>
                <w:rFonts w:eastAsia="Times New Roman" w:cs="Times New Roman"/>
                <w:color w:val="000000"/>
                <w:sz w:val="18"/>
                <w:szCs w:val="18"/>
                <w:u w:val="single"/>
              </w:rPr>
              <w:t xml:space="preserve">mpare and Contrast </w:t>
            </w:r>
            <w:r w:rsidRPr="00A2388A">
              <w:rPr>
                <w:rFonts w:eastAsia="Times New Roman" w:cs="Times New Roman"/>
                <w:color w:val="000000"/>
                <w:sz w:val="18"/>
                <w:szCs w:val="18"/>
              </w:rPr>
              <w:t>__is like___ because___, both are similar, is different than, __from___ is___, whereas __has___, the same___</w:t>
            </w:r>
          </w:p>
        </w:tc>
        <w:tc>
          <w:tcPr>
            <w:tcW w:w="1800" w:type="dxa"/>
            <w:tcBorders>
              <w:bottom w:val="single" w:sz="4" w:space="0" w:color="BFBFBF" w:themeColor="background1" w:themeShade="BF"/>
            </w:tcBorders>
            <w:shd w:val="clear" w:color="auto" w:fill="EAF1DD" w:themeFill="accent3" w:themeFillTint="33"/>
          </w:tcPr>
          <w:p w:rsidR="000F5E7D" w:rsidRPr="00A030EB" w:rsidRDefault="000F5E7D" w:rsidP="001B6270">
            <w:pPr>
              <w:rPr>
                <w:rFonts w:eastAsia="Times New Roman" w:cs="Times New Roman"/>
                <w:color w:val="000000"/>
                <w:sz w:val="16"/>
                <w:szCs w:val="16"/>
              </w:rPr>
            </w:pPr>
            <w:r w:rsidRPr="00A030EB">
              <w:rPr>
                <w:rFonts w:eastAsia="Times New Roman" w:cs="Times New Roman"/>
                <w:color w:val="000000"/>
                <w:sz w:val="16"/>
                <w:szCs w:val="16"/>
              </w:rPr>
              <w:t>E.L.P. Target Forms:</w:t>
            </w:r>
          </w:p>
        </w:tc>
        <w:tc>
          <w:tcPr>
            <w:tcW w:w="3096" w:type="dxa"/>
            <w:tcBorders>
              <w:bottom w:val="single" w:sz="4" w:space="0" w:color="BFBFBF" w:themeColor="background1" w:themeShade="BF"/>
            </w:tcBorders>
            <w:shd w:val="clear" w:color="auto" w:fill="EAF1DD" w:themeFill="accent3" w:themeFillTint="33"/>
          </w:tcPr>
          <w:p w:rsidR="000F5E7D" w:rsidRDefault="000F5E7D" w:rsidP="001B6270">
            <w:pPr>
              <w:rPr>
                <w:rFonts w:eastAsia="Times New Roman" w:cs="Times New Roman"/>
                <w:color w:val="000000"/>
                <w:sz w:val="16"/>
                <w:szCs w:val="16"/>
              </w:rPr>
            </w:pPr>
            <w:r w:rsidRPr="00A55161">
              <w:rPr>
                <w:rFonts w:eastAsia="Times New Roman" w:cs="Times New Roman"/>
                <w:color w:val="000000"/>
                <w:sz w:val="18"/>
                <w:szCs w:val="18"/>
                <w:u w:val="single"/>
              </w:rPr>
              <w:t>Compare and Contrast</w:t>
            </w:r>
            <w:r>
              <w:rPr>
                <w:rFonts w:eastAsia="Times New Roman" w:cs="Times New Roman"/>
                <w:color w:val="000000"/>
                <w:sz w:val="18"/>
                <w:szCs w:val="18"/>
              </w:rPr>
              <w:t>:</w:t>
            </w:r>
            <w:r>
              <w:t xml:space="preserve"> </w:t>
            </w:r>
            <w:r>
              <w:rPr>
                <w:rFonts w:eastAsia="Times New Roman" w:cs="Times New Roman"/>
                <w:color w:val="000000"/>
                <w:sz w:val="16"/>
                <w:szCs w:val="16"/>
              </w:rPr>
              <w:t>__is like__ because__</w:t>
            </w:r>
            <w:r w:rsidRPr="005A2BF1">
              <w:rPr>
                <w:rFonts w:eastAsia="Times New Roman" w:cs="Times New Roman"/>
                <w:color w:val="000000"/>
                <w:sz w:val="16"/>
                <w:szCs w:val="16"/>
              </w:rPr>
              <w:t>, both are simi</w:t>
            </w:r>
            <w:r>
              <w:rPr>
                <w:rFonts w:eastAsia="Times New Roman" w:cs="Times New Roman"/>
                <w:color w:val="000000"/>
                <w:sz w:val="16"/>
                <w:szCs w:val="16"/>
              </w:rPr>
              <w:t>lar, is different than, __from__ is__</w:t>
            </w:r>
          </w:p>
          <w:p w:rsidR="000F5E7D" w:rsidRPr="00974CCA" w:rsidRDefault="000F5E7D" w:rsidP="001B6270">
            <w:pPr>
              <w:rPr>
                <w:rFonts w:eastAsia="Times New Roman" w:cs="Times New Roman"/>
                <w:color w:val="000000"/>
                <w:sz w:val="18"/>
                <w:szCs w:val="18"/>
                <w:u w:val="single"/>
              </w:rPr>
            </w:pPr>
            <w:r w:rsidRPr="00974CCA">
              <w:rPr>
                <w:rFonts w:eastAsia="Times New Roman" w:cs="Times New Roman"/>
                <w:color w:val="000000"/>
                <w:sz w:val="18"/>
                <w:szCs w:val="18"/>
                <w:u w:val="single"/>
              </w:rPr>
              <w:t>Hypothesize</w:t>
            </w:r>
          </w:p>
          <w:p w:rsidR="000F5E7D" w:rsidRPr="0022223D" w:rsidRDefault="000F5E7D" w:rsidP="001B6270">
            <w:pPr>
              <w:rPr>
                <w:rFonts w:eastAsia="Times New Roman" w:cs="Times New Roman"/>
                <w:color w:val="000000"/>
                <w:sz w:val="16"/>
                <w:szCs w:val="16"/>
              </w:rPr>
            </w:pPr>
            <w:r w:rsidRPr="00974CCA">
              <w:rPr>
                <w:rFonts w:eastAsia="Times New Roman" w:cs="Times New Roman"/>
                <w:color w:val="000000"/>
                <w:sz w:val="18"/>
                <w:szCs w:val="18"/>
              </w:rPr>
              <w:t>could have, would have, perhaps, maybe, had done, differently, same as, if__then__.</w:t>
            </w:r>
          </w:p>
        </w:tc>
      </w:tr>
      <w:tr w:rsidR="000F5E7D" w:rsidRPr="00A030EB" w:rsidTr="001B6270">
        <w:tc>
          <w:tcPr>
            <w:tcW w:w="4860" w:type="dxa"/>
            <w:gridSpan w:val="4"/>
            <w:shd w:val="clear" w:color="auto" w:fill="FFFFCC"/>
          </w:tcPr>
          <w:p w:rsidR="000F5E7D" w:rsidRPr="00A030EB" w:rsidRDefault="000F5E7D" w:rsidP="001B6270">
            <w:pPr>
              <w:rPr>
                <w:rFonts w:eastAsia="Times New Roman" w:cs="Times New Roman"/>
                <w:bCs/>
                <w:sz w:val="16"/>
                <w:szCs w:val="16"/>
              </w:rPr>
            </w:pPr>
            <w:r w:rsidRPr="00D21279">
              <w:rPr>
                <w:rFonts w:eastAsia="Times New Roman" w:cs="Times New Roman"/>
                <w:b/>
                <w:bCs/>
                <w:color w:val="C00000"/>
                <w:sz w:val="16"/>
                <w:szCs w:val="16"/>
                <w:u w:val="single"/>
              </w:rPr>
              <w:t>I Read</w:t>
            </w:r>
            <w:r w:rsidRPr="00974CCA">
              <w:rPr>
                <w:rFonts w:eastAsia="Times New Roman" w:cs="Times New Roman"/>
                <w:b/>
                <w:bCs/>
                <w:color w:val="C00000"/>
                <w:sz w:val="16"/>
                <w:szCs w:val="16"/>
              </w:rPr>
              <w:t xml:space="preserve"> </w:t>
            </w:r>
            <w:r w:rsidRPr="00974CCA">
              <w:rPr>
                <w:rFonts w:eastAsia="Times New Roman" w:cs="Times New Roman"/>
                <w:bCs/>
                <w:sz w:val="16"/>
                <w:szCs w:val="16"/>
              </w:rPr>
              <w:t>and</w:t>
            </w:r>
            <w:r>
              <w:rPr>
                <w:rFonts w:eastAsia="Times New Roman" w:cs="Times New Roman"/>
                <w:bCs/>
                <w:sz w:val="16"/>
                <w:szCs w:val="16"/>
              </w:rPr>
              <w:t xml:space="preserve"> </w:t>
            </w:r>
            <w:r w:rsidRPr="00D21279">
              <w:rPr>
                <w:rFonts w:eastAsia="Times New Roman" w:cs="Times New Roman"/>
                <w:b/>
                <w:bCs/>
                <w:color w:val="C00000"/>
                <w:sz w:val="16"/>
                <w:szCs w:val="16"/>
                <w:u w:val="single"/>
              </w:rPr>
              <w:t>describe</w:t>
            </w:r>
            <w:r>
              <w:rPr>
                <w:rFonts w:eastAsia="Times New Roman" w:cs="Times New Roman"/>
                <w:bCs/>
                <w:sz w:val="16"/>
                <w:szCs w:val="16"/>
              </w:rPr>
              <w:t xml:space="preserve"> </w:t>
            </w:r>
            <w:r w:rsidRPr="00D21279">
              <w:rPr>
                <w:rFonts w:eastAsia="Times New Roman" w:cs="Times New Roman"/>
                <w:b/>
                <w:bCs/>
                <w:color w:val="C00000"/>
                <w:sz w:val="16"/>
                <w:szCs w:val="16"/>
                <w:u w:val="single"/>
              </w:rPr>
              <w:t>characters</w:t>
            </w:r>
            <w:r>
              <w:rPr>
                <w:rFonts w:eastAsia="Times New Roman" w:cs="Times New Roman"/>
                <w:bCs/>
                <w:sz w:val="16"/>
                <w:szCs w:val="16"/>
              </w:rPr>
              <w:t xml:space="preserve">.  I explain how their </w:t>
            </w:r>
            <w:r w:rsidRPr="00D21279">
              <w:rPr>
                <w:rFonts w:eastAsia="Times New Roman" w:cs="Times New Roman"/>
                <w:b/>
                <w:bCs/>
                <w:color w:val="C00000"/>
                <w:sz w:val="16"/>
                <w:szCs w:val="16"/>
                <w:u w:val="single"/>
              </w:rPr>
              <w:t>actions</w:t>
            </w:r>
            <w:r>
              <w:rPr>
                <w:rFonts w:eastAsia="Times New Roman" w:cs="Times New Roman"/>
                <w:bCs/>
                <w:sz w:val="16"/>
                <w:szCs w:val="16"/>
              </w:rPr>
              <w:t xml:space="preserve"> help </w:t>
            </w:r>
            <w:r w:rsidRPr="00D21279">
              <w:rPr>
                <w:rFonts w:eastAsia="Times New Roman" w:cs="Times New Roman"/>
                <w:b/>
                <w:bCs/>
                <w:color w:val="C00000"/>
                <w:sz w:val="16"/>
                <w:szCs w:val="16"/>
                <w:u w:val="single"/>
              </w:rPr>
              <w:t>cause</w:t>
            </w:r>
            <w:r>
              <w:rPr>
                <w:rFonts w:eastAsia="Times New Roman" w:cs="Times New Roman"/>
                <w:bCs/>
                <w:sz w:val="16"/>
                <w:szCs w:val="16"/>
              </w:rPr>
              <w:t xml:space="preserve"> an </w:t>
            </w:r>
            <w:r w:rsidRPr="00D21279">
              <w:rPr>
                <w:rFonts w:eastAsia="Times New Roman" w:cs="Times New Roman"/>
                <w:b/>
                <w:bCs/>
                <w:color w:val="C00000"/>
                <w:sz w:val="16"/>
                <w:szCs w:val="16"/>
                <w:u w:val="single"/>
              </w:rPr>
              <w:t>event</w:t>
            </w:r>
            <w:r>
              <w:rPr>
                <w:rFonts w:eastAsia="Times New Roman" w:cs="Times New Roman"/>
                <w:bCs/>
                <w:sz w:val="16"/>
                <w:szCs w:val="16"/>
              </w:rPr>
              <w:t xml:space="preserve"> </w:t>
            </w:r>
            <w:r w:rsidRPr="00D21279">
              <w:rPr>
                <w:rFonts w:eastAsia="Times New Roman" w:cs="Times New Roman"/>
                <w:b/>
                <w:bCs/>
                <w:color w:val="C00000"/>
                <w:sz w:val="16"/>
                <w:szCs w:val="16"/>
                <w:u w:val="single"/>
              </w:rPr>
              <w:t>sequence</w:t>
            </w:r>
            <w:r>
              <w:rPr>
                <w:rFonts w:eastAsia="Times New Roman" w:cs="Times New Roman"/>
                <w:bCs/>
                <w:sz w:val="16"/>
                <w:szCs w:val="16"/>
              </w:rPr>
              <w:t>.</w:t>
            </w:r>
          </w:p>
        </w:tc>
        <w:tc>
          <w:tcPr>
            <w:tcW w:w="5220" w:type="dxa"/>
            <w:gridSpan w:val="2"/>
            <w:shd w:val="clear" w:color="auto" w:fill="FFFFCC"/>
          </w:tcPr>
          <w:p w:rsidR="000F5E7D" w:rsidRPr="00A030EB" w:rsidRDefault="000F5E7D" w:rsidP="001B6270">
            <w:pPr>
              <w:rPr>
                <w:rFonts w:eastAsia="Times New Roman" w:cs="Times New Roman"/>
                <w:bCs/>
                <w:sz w:val="16"/>
                <w:szCs w:val="16"/>
              </w:rPr>
            </w:pPr>
            <w:r w:rsidRPr="007E3913">
              <w:rPr>
                <w:rFonts w:eastAsia="Times New Roman" w:cs="Times New Roman"/>
                <w:b/>
                <w:bCs/>
                <w:color w:val="C00000"/>
                <w:sz w:val="16"/>
                <w:szCs w:val="16"/>
                <w:u w:val="single"/>
              </w:rPr>
              <w:t>I Read</w:t>
            </w:r>
            <w:r>
              <w:rPr>
                <w:rFonts w:eastAsia="Times New Roman" w:cs="Times New Roman"/>
                <w:bCs/>
                <w:sz w:val="16"/>
                <w:szCs w:val="16"/>
              </w:rPr>
              <w:t xml:space="preserve"> several </w:t>
            </w:r>
            <w:r>
              <w:rPr>
                <w:rFonts w:eastAsia="Times New Roman" w:cs="Times New Roman"/>
                <w:b/>
                <w:bCs/>
                <w:color w:val="C00000"/>
                <w:sz w:val="16"/>
                <w:szCs w:val="16"/>
                <w:u w:val="single"/>
              </w:rPr>
              <w:t>stories</w:t>
            </w:r>
            <w:r>
              <w:rPr>
                <w:rFonts w:eastAsia="Times New Roman" w:cs="Times New Roman"/>
                <w:bCs/>
                <w:sz w:val="16"/>
                <w:szCs w:val="16"/>
              </w:rPr>
              <w:t xml:space="preserve"> by the </w:t>
            </w:r>
            <w:r w:rsidRPr="007E3913">
              <w:rPr>
                <w:rFonts w:eastAsia="Times New Roman" w:cs="Times New Roman"/>
                <w:b/>
                <w:bCs/>
                <w:color w:val="C00000"/>
                <w:sz w:val="16"/>
                <w:szCs w:val="16"/>
                <w:u w:val="single"/>
              </w:rPr>
              <w:t>same</w:t>
            </w:r>
            <w:r>
              <w:rPr>
                <w:rFonts w:eastAsia="Times New Roman" w:cs="Times New Roman"/>
                <w:bCs/>
                <w:sz w:val="16"/>
                <w:szCs w:val="16"/>
              </w:rPr>
              <w:t xml:space="preserve"> </w:t>
            </w:r>
            <w:r w:rsidRPr="007E3913">
              <w:rPr>
                <w:rFonts w:eastAsia="Times New Roman" w:cs="Times New Roman"/>
                <w:b/>
                <w:bCs/>
                <w:color w:val="C00000"/>
                <w:sz w:val="16"/>
                <w:szCs w:val="16"/>
                <w:u w:val="single"/>
              </w:rPr>
              <w:t>author</w:t>
            </w:r>
            <w:r>
              <w:rPr>
                <w:rFonts w:eastAsia="Times New Roman" w:cs="Times New Roman"/>
                <w:bCs/>
                <w:sz w:val="16"/>
                <w:szCs w:val="16"/>
              </w:rPr>
              <w:t xml:space="preserve">.  I know that </w:t>
            </w:r>
            <w:r w:rsidRPr="007E3913">
              <w:rPr>
                <w:rFonts w:eastAsia="Times New Roman" w:cs="Times New Roman"/>
                <w:b/>
                <w:bCs/>
                <w:color w:val="C00000"/>
                <w:sz w:val="16"/>
                <w:szCs w:val="16"/>
                <w:u w:val="single"/>
              </w:rPr>
              <w:t>characters</w:t>
            </w:r>
            <w:r>
              <w:rPr>
                <w:rFonts w:eastAsia="Times New Roman" w:cs="Times New Roman"/>
                <w:bCs/>
                <w:sz w:val="16"/>
                <w:szCs w:val="16"/>
              </w:rPr>
              <w:t xml:space="preserve"> have </w:t>
            </w:r>
            <w:r w:rsidRPr="007E3913">
              <w:rPr>
                <w:rFonts w:eastAsia="Times New Roman" w:cs="Times New Roman"/>
                <w:b/>
                <w:bCs/>
                <w:color w:val="C00000"/>
                <w:sz w:val="16"/>
                <w:szCs w:val="16"/>
                <w:u w:val="single"/>
              </w:rPr>
              <w:t>points of</w:t>
            </w:r>
            <w:r>
              <w:rPr>
                <w:rFonts w:eastAsia="Times New Roman" w:cs="Times New Roman"/>
                <w:bCs/>
                <w:sz w:val="16"/>
                <w:szCs w:val="16"/>
              </w:rPr>
              <w:t xml:space="preserve"> </w:t>
            </w:r>
            <w:r w:rsidRPr="007E3913">
              <w:rPr>
                <w:rFonts w:eastAsia="Times New Roman" w:cs="Times New Roman"/>
                <w:b/>
                <w:bCs/>
                <w:color w:val="C00000"/>
                <w:sz w:val="16"/>
                <w:szCs w:val="16"/>
                <w:u w:val="single"/>
              </w:rPr>
              <w:t xml:space="preserve">view </w:t>
            </w:r>
            <w:r>
              <w:rPr>
                <w:rFonts w:eastAsia="Times New Roman" w:cs="Times New Roman"/>
                <w:bCs/>
                <w:sz w:val="16"/>
                <w:szCs w:val="16"/>
              </w:rPr>
              <w:t xml:space="preserve">that may be </w:t>
            </w:r>
            <w:r w:rsidRPr="007E3913">
              <w:rPr>
                <w:rFonts w:eastAsia="Times New Roman" w:cs="Times New Roman"/>
                <w:b/>
                <w:bCs/>
                <w:color w:val="C00000"/>
                <w:sz w:val="16"/>
                <w:szCs w:val="16"/>
                <w:u w:val="single"/>
              </w:rPr>
              <w:t>different</w:t>
            </w:r>
            <w:r>
              <w:rPr>
                <w:rFonts w:eastAsia="Times New Roman" w:cs="Times New Roman"/>
                <w:bCs/>
                <w:sz w:val="16"/>
                <w:szCs w:val="16"/>
              </w:rPr>
              <w:t xml:space="preserve"> than my </w:t>
            </w:r>
            <w:r w:rsidRPr="007E3913">
              <w:rPr>
                <w:rFonts w:eastAsia="Times New Roman" w:cs="Times New Roman"/>
                <w:b/>
                <w:bCs/>
                <w:color w:val="C00000"/>
                <w:sz w:val="16"/>
                <w:szCs w:val="16"/>
                <w:u w:val="single"/>
              </w:rPr>
              <w:t>own</w:t>
            </w:r>
            <w:r>
              <w:rPr>
                <w:rFonts w:eastAsia="Times New Roman" w:cs="Times New Roman"/>
                <w:bCs/>
                <w:sz w:val="16"/>
                <w:szCs w:val="16"/>
              </w:rPr>
              <w:t>.</w:t>
            </w:r>
          </w:p>
        </w:tc>
        <w:tc>
          <w:tcPr>
            <w:tcW w:w="4896" w:type="dxa"/>
            <w:gridSpan w:val="2"/>
            <w:shd w:val="clear" w:color="auto" w:fill="FFFFCC"/>
          </w:tcPr>
          <w:p w:rsidR="000F5E7D" w:rsidRPr="00A030EB" w:rsidRDefault="000F5E7D" w:rsidP="001B6270">
            <w:pPr>
              <w:rPr>
                <w:rFonts w:eastAsia="Times New Roman" w:cs="Times New Roman"/>
                <w:bCs/>
                <w:sz w:val="16"/>
                <w:szCs w:val="16"/>
              </w:rPr>
            </w:pPr>
            <w:r w:rsidRPr="00857659">
              <w:rPr>
                <w:rFonts w:eastAsia="Times New Roman" w:cs="Times New Roman"/>
                <w:b/>
                <w:bCs/>
                <w:color w:val="C00000"/>
                <w:sz w:val="16"/>
                <w:szCs w:val="16"/>
                <w:u w:val="single"/>
              </w:rPr>
              <w:t>I Read</w:t>
            </w:r>
            <w:r>
              <w:rPr>
                <w:rFonts w:eastAsia="Times New Roman" w:cs="Times New Roman"/>
                <w:bCs/>
                <w:sz w:val="16"/>
                <w:szCs w:val="16"/>
              </w:rPr>
              <w:t xml:space="preserve"> several </w:t>
            </w:r>
            <w:r w:rsidRPr="00857659">
              <w:rPr>
                <w:rFonts w:eastAsia="Times New Roman" w:cs="Times New Roman"/>
                <w:b/>
                <w:bCs/>
                <w:color w:val="C00000"/>
                <w:sz w:val="16"/>
                <w:szCs w:val="16"/>
                <w:u w:val="single"/>
              </w:rPr>
              <w:t>stories</w:t>
            </w:r>
            <w:r>
              <w:rPr>
                <w:rFonts w:eastAsia="Times New Roman" w:cs="Times New Roman"/>
                <w:bCs/>
                <w:sz w:val="16"/>
                <w:szCs w:val="16"/>
              </w:rPr>
              <w:t xml:space="preserve"> by the </w:t>
            </w:r>
            <w:r w:rsidRPr="00857659">
              <w:rPr>
                <w:rFonts w:eastAsia="Times New Roman" w:cs="Times New Roman"/>
                <w:b/>
                <w:bCs/>
                <w:color w:val="C00000"/>
                <w:sz w:val="16"/>
                <w:szCs w:val="16"/>
                <w:u w:val="single"/>
              </w:rPr>
              <w:t>same</w:t>
            </w:r>
            <w:r>
              <w:rPr>
                <w:rFonts w:eastAsia="Times New Roman" w:cs="Times New Roman"/>
                <w:bCs/>
                <w:sz w:val="16"/>
                <w:szCs w:val="16"/>
              </w:rPr>
              <w:t xml:space="preserve"> </w:t>
            </w:r>
            <w:r w:rsidRPr="00857659">
              <w:rPr>
                <w:rFonts w:eastAsia="Times New Roman" w:cs="Times New Roman"/>
                <w:b/>
                <w:bCs/>
                <w:color w:val="C00000"/>
                <w:sz w:val="16"/>
                <w:szCs w:val="16"/>
                <w:u w:val="single"/>
              </w:rPr>
              <w:t>author</w:t>
            </w:r>
            <w:r>
              <w:rPr>
                <w:rFonts w:eastAsia="Times New Roman" w:cs="Times New Roman"/>
                <w:bCs/>
                <w:sz w:val="16"/>
                <w:szCs w:val="16"/>
              </w:rPr>
              <w:t xml:space="preserve"> to </w:t>
            </w:r>
            <w:r w:rsidRPr="00857659">
              <w:rPr>
                <w:rFonts w:eastAsia="Times New Roman" w:cs="Times New Roman"/>
                <w:b/>
                <w:bCs/>
                <w:color w:val="C00000"/>
                <w:sz w:val="16"/>
                <w:szCs w:val="16"/>
                <w:u w:val="single"/>
              </w:rPr>
              <w:t>compare</w:t>
            </w:r>
            <w:r>
              <w:rPr>
                <w:rFonts w:eastAsia="Times New Roman" w:cs="Times New Roman"/>
                <w:bCs/>
                <w:sz w:val="16"/>
                <w:szCs w:val="16"/>
              </w:rPr>
              <w:t xml:space="preserve"> and </w:t>
            </w:r>
            <w:r w:rsidRPr="00857659">
              <w:rPr>
                <w:rFonts w:eastAsia="Times New Roman" w:cs="Times New Roman"/>
                <w:b/>
                <w:bCs/>
                <w:color w:val="C00000"/>
                <w:sz w:val="16"/>
                <w:szCs w:val="16"/>
                <w:u w:val="single"/>
              </w:rPr>
              <w:t xml:space="preserve">contrast </w:t>
            </w:r>
            <w:r>
              <w:rPr>
                <w:rFonts w:eastAsia="Times New Roman" w:cs="Times New Roman"/>
                <w:bCs/>
                <w:sz w:val="16"/>
                <w:szCs w:val="16"/>
              </w:rPr>
              <w:t xml:space="preserve">story </w:t>
            </w:r>
            <w:r w:rsidRPr="00857659">
              <w:rPr>
                <w:rFonts w:eastAsia="Times New Roman" w:cs="Times New Roman"/>
                <w:b/>
                <w:bCs/>
                <w:color w:val="C00000"/>
                <w:sz w:val="16"/>
                <w:szCs w:val="16"/>
                <w:u w:val="single"/>
              </w:rPr>
              <w:t>elements</w:t>
            </w:r>
            <w:r>
              <w:rPr>
                <w:rFonts w:eastAsia="Times New Roman" w:cs="Times New Roman"/>
                <w:bCs/>
                <w:sz w:val="16"/>
                <w:szCs w:val="16"/>
              </w:rPr>
              <w:t xml:space="preserve"> and character </w:t>
            </w:r>
            <w:r w:rsidRPr="00857659">
              <w:rPr>
                <w:rFonts w:eastAsia="Times New Roman" w:cs="Times New Roman"/>
                <w:b/>
                <w:bCs/>
                <w:color w:val="C00000"/>
                <w:sz w:val="16"/>
                <w:szCs w:val="16"/>
                <w:u w:val="single"/>
              </w:rPr>
              <w:t>actions</w:t>
            </w:r>
            <w:r>
              <w:rPr>
                <w:rFonts w:eastAsia="Times New Roman" w:cs="Times New Roman"/>
                <w:bCs/>
                <w:sz w:val="16"/>
                <w:szCs w:val="16"/>
              </w:rPr>
              <w:t>.</w:t>
            </w:r>
          </w:p>
        </w:tc>
      </w:tr>
      <w:tr w:rsidR="000F5E7D" w:rsidRPr="00A030EB" w:rsidTr="001B6270">
        <w:trPr>
          <w:trHeight w:val="897"/>
        </w:trPr>
        <w:tc>
          <w:tcPr>
            <w:tcW w:w="4860" w:type="dxa"/>
            <w:gridSpan w:val="4"/>
            <w:tcBorders>
              <w:bottom w:val="single" w:sz="4" w:space="0" w:color="BFBFBF" w:themeColor="background1" w:themeShade="BF"/>
            </w:tcBorders>
          </w:tcPr>
          <w:p w:rsidR="000F5E7D" w:rsidRDefault="000F5E7D" w:rsidP="001B6270">
            <w:pPr>
              <w:numPr>
                <w:ilvl w:val="0"/>
                <w:numId w:val="47"/>
              </w:numPr>
              <w:shd w:val="clear" w:color="auto" w:fill="FFFFFF"/>
              <w:tabs>
                <w:tab w:val="left" w:pos="986"/>
              </w:tabs>
              <w:ind w:left="0"/>
              <w:rPr>
                <w:rFonts w:cs="Helvetica"/>
                <w:sz w:val="16"/>
                <w:szCs w:val="16"/>
              </w:rPr>
            </w:pPr>
            <w:r w:rsidRPr="00DC0DEA">
              <w:rPr>
                <w:rFonts w:cs="Helvetica"/>
                <w:b/>
                <w:sz w:val="16"/>
                <w:szCs w:val="16"/>
                <w:u w:val="single"/>
              </w:rPr>
              <w:t>RL.3.3</w:t>
            </w:r>
            <w:r w:rsidRPr="008E56C3">
              <w:rPr>
                <w:rFonts w:cs="Helvetica"/>
                <w:sz w:val="16"/>
                <w:szCs w:val="16"/>
              </w:rPr>
              <w:t xml:space="preserve"> </w:t>
            </w:r>
            <w:r w:rsidRPr="00D21279">
              <w:rPr>
                <w:rFonts w:cs="Helvetica"/>
                <w:b/>
                <w:color w:val="C00000"/>
                <w:sz w:val="16"/>
                <w:szCs w:val="16"/>
                <w:u w:val="single"/>
              </w:rPr>
              <w:t>Describe</w:t>
            </w:r>
            <w:r w:rsidRPr="008E56C3">
              <w:rPr>
                <w:rFonts w:cs="Helvetica"/>
                <w:sz w:val="16"/>
                <w:szCs w:val="16"/>
              </w:rPr>
              <w:t xml:space="preserve"> </w:t>
            </w:r>
            <w:r w:rsidRPr="00D21279">
              <w:rPr>
                <w:rFonts w:cs="Helvetica"/>
                <w:b/>
                <w:color w:val="C00000"/>
                <w:sz w:val="16"/>
                <w:szCs w:val="16"/>
                <w:u w:val="single"/>
              </w:rPr>
              <w:t>characters</w:t>
            </w:r>
            <w:r w:rsidRPr="00ED079D">
              <w:rPr>
                <w:rFonts w:cs="Helvetica"/>
                <w:b/>
                <w:color w:val="C00000"/>
                <w:sz w:val="16"/>
                <w:szCs w:val="16"/>
              </w:rPr>
              <w:t xml:space="preserve"> </w:t>
            </w:r>
            <w:r w:rsidRPr="008E56C3">
              <w:rPr>
                <w:rFonts w:cs="Helvetica"/>
                <w:sz w:val="16"/>
                <w:szCs w:val="16"/>
              </w:rPr>
              <w:t xml:space="preserve">in a story (e.g., their </w:t>
            </w:r>
            <w:r w:rsidRPr="00D21279">
              <w:rPr>
                <w:rFonts w:cs="Helvetica"/>
                <w:b/>
                <w:color w:val="C00000"/>
                <w:sz w:val="16"/>
                <w:szCs w:val="16"/>
                <w:u w:val="single"/>
              </w:rPr>
              <w:t>traits</w:t>
            </w:r>
            <w:r w:rsidRPr="008E56C3">
              <w:rPr>
                <w:rFonts w:cs="Helvetica"/>
                <w:sz w:val="16"/>
                <w:szCs w:val="16"/>
              </w:rPr>
              <w:t xml:space="preserve">, </w:t>
            </w:r>
            <w:r w:rsidRPr="00D21279">
              <w:rPr>
                <w:rFonts w:cs="Helvetica"/>
                <w:b/>
                <w:color w:val="C00000"/>
                <w:sz w:val="16"/>
                <w:szCs w:val="16"/>
                <w:u w:val="single"/>
              </w:rPr>
              <w:t>motivations</w:t>
            </w:r>
            <w:r w:rsidRPr="008E56C3">
              <w:rPr>
                <w:rFonts w:cs="Helvetica"/>
                <w:sz w:val="16"/>
                <w:szCs w:val="16"/>
              </w:rPr>
              <w:t xml:space="preserve">, or </w:t>
            </w:r>
            <w:r w:rsidRPr="00D21279">
              <w:rPr>
                <w:rFonts w:cs="Helvetica"/>
                <w:b/>
                <w:color w:val="C00000"/>
                <w:sz w:val="16"/>
                <w:szCs w:val="16"/>
                <w:u w:val="single"/>
              </w:rPr>
              <w:t>feelings</w:t>
            </w:r>
            <w:r w:rsidRPr="008E56C3">
              <w:rPr>
                <w:rFonts w:cs="Helvetica"/>
                <w:sz w:val="16"/>
                <w:szCs w:val="16"/>
              </w:rPr>
              <w:t xml:space="preserve">) and explain how their </w:t>
            </w:r>
            <w:r w:rsidRPr="00D21279">
              <w:rPr>
                <w:rFonts w:cs="Helvetica"/>
                <w:b/>
                <w:color w:val="C00000"/>
                <w:sz w:val="16"/>
                <w:szCs w:val="16"/>
                <w:u w:val="single"/>
              </w:rPr>
              <w:t>actions</w:t>
            </w:r>
            <w:r w:rsidRPr="008E56C3">
              <w:rPr>
                <w:rFonts w:cs="Helvetica"/>
                <w:sz w:val="16"/>
                <w:szCs w:val="16"/>
              </w:rPr>
              <w:t xml:space="preserve"> </w:t>
            </w:r>
            <w:r w:rsidRPr="00D21279">
              <w:rPr>
                <w:rFonts w:cs="Helvetica"/>
                <w:b/>
                <w:color w:val="C00000"/>
                <w:sz w:val="16"/>
                <w:szCs w:val="16"/>
                <w:u w:val="single"/>
              </w:rPr>
              <w:t>contribute</w:t>
            </w:r>
            <w:r w:rsidRPr="00ED079D">
              <w:rPr>
                <w:rFonts w:cs="Helvetica"/>
                <w:b/>
                <w:color w:val="C00000"/>
                <w:sz w:val="16"/>
                <w:szCs w:val="16"/>
              </w:rPr>
              <w:t xml:space="preserve"> </w:t>
            </w:r>
            <w:r w:rsidRPr="00ED079D">
              <w:rPr>
                <w:rFonts w:cs="Helvetica"/>
                <w:sz w:val="16"/>
                <w:szCs w:val="16"/>
              </w:rPr>
              <w:t xml:space="preserve">to </w:t>
            </w:r>
            <w:r w:rsidRPr="008E56C3">
              <w:rPr>
                <w:rFonts w:cs="Helvetica"/>
                <w:sz w:val="16"/>
                <w:szCs w:val="16"/>
              </w:rPr>
              <w:t xml:space="preserve">the </w:t>
            </w:r>
            <w:r w:rsidRPr="00D21279">
              <w:rPr>
                <w:rFonts w:cs="Helvetica"/>
                <w:b/>
                <w:color w:val="C00000"/>
                <w:sz w:val="16"/>
                <w:szCs w:val="16"/>
                <w:u w:val="single"/>
              </w:rPr>
              <w:t>sequence</w:t>
            </w:r>
            <w:r w:rsidRPr="008E56C3">
              <w:rPr>
                <w:rFonts w:cs="Helvetica"/>
                <w:sz w:val="16"/>
                <w:szCs w:val="16"/>
              </w:rPr>
              <w:t xml:space="preserve"> of </w:t>
            </w:r>
            <w:r w:rsidRPr="00D21279">
              <w:rPr>
                <w:rFonts w:cs="Helvetica"/>
                <w:b/>
                <w:color w:val="C00000"/>
                <w:sz w:val="16"/>
                <w:szCs w:val="16"/>
                <w:u w:val="single"/>
              </w:rPr>
              <w:t>events</w:t>
            </w:r>
            <w:r w:rsidRPr="00D21279">
              <w:rPr>
                <w:rFonts w:cs="Helvetica"/>
                <w:sz w:val="16"/>
                <w:szCs w:val="16"/>
              </w:rPr>
              <w:t>.</w:t>
            </w:r>
          </w:p>
          <w:p w:rsidR="000F5E7D" w:rsidRPr="00A030EB" w:rsidRDefault="000F5E7D" w:rsidP="001B6270">
            <w:pPr>
              <w:shd w:val="clear" w:color="auto" w:fill="FFFFFF"/>
              <w:tabs>
                <w:tab w:val="left" w:pos="986"/>
              </w:tabs>
              <w:rPr>
                <w:rFonts w:cs="Helvetica"/>
                <w:sz w:val="16"/>
                <w:szCs w:val="16"/>
              </w:rPr>
            </w:pPr>
            <w:r w:rsidRPr="0045408F">
              <w:rPr>
                <w:rFonts w:cs="Helvetica"/>
                <w:i/>
                <w:sz w:val="16"/>
                <w:szCs w:val="16"/>
              </w:rPr>
              <w:t>Pre-select</w:t>
            </w:r>
            <w:r>
              <w:rPr>
                <w:rFonts w:cs="Helvetica"/>
                <w:i/>
                <w:sz w:val="16"/>
                <w:szCs w:val="16"/>
              </w:rPr>
              <w:t xml:space="preserve"> versions of stories written by the same author about the same or similar characters.  Discuss: “Describe each characters’ traits, motivations or feelings. Ask: “how did characters actions contribute to a sequence of events?” (supports ELP Targets).</w:t>
            </w:r>
          </w:p>
        </w:tc>
        <w:tc>
          <w:tcPr>
            <w:tcW w:w="5220" w:type="dxa"/>
            <w:gridSpan w:val="2"/>
            <w:tcBorders>
              <w:bottom w:val="single" w:sz="4" w:space="0" w:color="BFBFBF" w:themeColor="background1" w:themeShade="BF"/>
            </w:tcBorders>
          </w:tcPr>
          <w:p w:rsidR="000F5E7D" w:rsidRDefault="000F5E7D" w:rsidP="001B6270">
            <w:pPr>
              <w:shd w:val="clear" w:color="auto" w:fill="FFFFFF"/>
              <w:rPr>
                <w:rFonts w:cs="Helvetica"/>
                <w:sz w:val="16"/>
                <w:szCs w:val="16"/>
              </w:rPr>
            </w:pPr>
            <w:r w:rsidRPr="00DC0DEA">
              <w:rPr>
                <w:rFonts w:cs="Helvetica"/>
                <w:b/>
                <w:sz w:val="16"/>
                <w:szCs w:val="16"/>
                <w:u w:val="single"/>
              </w:rPr>
              <w:t>RL.3.6</w:t>
            </w:r>
            <w:r w:rsidRPr="008E56C3">
              <w:rPr>
                <w:rFonts w:cs="Helvetica"/>
                <w:sz w:val="16"/>
                <w:szCs w:val="16"/>
              </w:rPr>
              <w:t xml:space="preserve"> </w:t>
            </w:r>
            <w:r w:rsidRPr="007E3913">
              <w:rPr>
                <w:rFonts w:cs="Helvetica"/>
                <w:b/>
                <w:color w:val="C00000"/>
                <w:sz w:val="16"/>
                <w:szCs w:val="16"/>
                <w:u w:val="single"/>
              </w:rPr>
              <w:t>Distinguish</w:t>
            </w:r>
            <w:r w:rsidRPr="008E56C3">
              <w:rPr>
                <w:rFonts w:cs="Helvetica"/>
                <w:sz w:val="16"/>
                <w:szCs w:val="16"/>
              </w:rPr>
              <w:t xml:space="preserve"> their </w:t>
            </w:r>
            <w:r w:rsidRPr="007E3913">
              <w:rPr>
                <w:rFonts w:cs="Helvetica"/>
                <w:b/>
                <w:color w:val="C00000"/>
                <w:sz w:val="16"/>
                <w:szCs w:val="16"/>
                <w:u w:val="single"/>
              </w:rPr>
              <w:t>own</w:t>
            </w:r>
            <w:r w:rsidRPr="007E3913">
              <w:rPr>
                <w:rFonts w:cs="Helvetica"/>
                <w:b/>
                <w:color w:val="C00000"/>
                <w:sz w:val="16"/>
                <w:szCs w:val="16"/>
              </w:rPr>
              <w:t xml:space="preserve"> </w:t>
            </w:r>
            <w:r w:rsidRPr="007E3913">
              <w:rPr>
                <w:rFonts w:cs="Helvetica"/>
                <w:sz w:val="16"/>
                <w:szCs w:val="16"/>
              </w:rPr>
              <w:t>point</w:t>
            </w:r>
            <w:r w:rsidRPr="008E56C3">
              <w:rPr>
                <w:rFonts w:cs="Helvetica"/>
                <w:sz w:val="16"/>
                <w:szCs w:val="16"/>
              </w:rPr>
              <w:t xml:space="preserve"> of view </w:t>
            </w:r>
            <w:r w:rsidRPr="007E3913">
              <w:rPr>
                <w:rFonts w:cs="Helvetica"/>
                <w:b/>
                <w:color w:val="C00000"/>
                <w:sz w:val="16"/>
                <w:szCs w:val="16"/>
                <w:u w:val="single"/>
              </w:rPr>
              <w:t>from</w:t>
            </w:r>
            <w:r w:rsidRPr="008E56C3">
              <w:rPr>
                <w:rFonts w:cs="Helvetica"/>
                <w:sz w:val="16"/>
                <w:szCs w:val="16"/>
              </w:rPr>
              <w:t xml:space="preserve"> that of the narrator or those of the </w:t>
            </w:r>
            <w:r w:rsidRPr="007E3913">
              <w:rPr>
                <w:rFonts w:cs="Helvetica"/>
                <w:b/>
                <w:color w:val="C00000"/>
                <w:sz w:val="16"/>
                <w:szCs w:val="16"/>
                <w:u w:val="single"/>
              </w:rPr>
              <w:t>characters</w:t>
            </w:r>
            <w:r>
              <w:rPr>
                <w:rFonts w:cs="Helvetica"/>
                <w:sz w:val="16"/>
                <w:szCs w:val="16"/>
              </w:rPr>
              <w:t>.</w:t>
            </w:r>
          </w:p>
          <w:p w:rsidR="000F5E7D" w:rsidRDefault="000F5E7D" w:rsidP="001B6270">
            <w:pPr>
              <w:shd w:val="clear" w:color="auto" w:fill="FFFFFF"/>
              <w:rPr>
                <w:rFonts w:cs="Helvetica"/>
                <w:sz w:val="16"/>
                <w:szCs w:val="16"/>
              </w:rPr>
            </w:pPr>
          </w:p>
          <w:p w:rsidR="000F5E7D" w:rsidRPr="00A030EB" w:rsidRDefault="000F5E7D" w:rsidP="001B6270">
            <w:pPr>
              <w:shd w:val="clear" w:color="auto" w:fill="FFFFFF"/>
              <w:rPr>
                <w:rFonts w:cs="Helvetica"/>
                <w:sz w:val="16"/>
                <w:szCs w:val="16"/>
              </w:rPr>
            </w:pPr>
            <w:r w:rsidRPr="00804CCD">
              <w:rPr>
                <w:rFonts w:eastAsia="Times New Roman" w:cs="Helvetica"/>
                <w:i/>
                <w:sz w:val="16"/>
                <w:szCs w:val="16"/>
              </w:rPr>
              <w:t xml:space="preserve">Review pre-selected text(s).  Ask:  </w:t>
            </w:r>
            <w:r>
              <w:rPr>
                <w:rFonts w:eastAsia="Times New Roman" w:cs="Helvetica"/>
                <w:i/>
                <w:sz w:val="16"/>
                <w:szCs w:val="16"/>
              </w:rPr>
              <w:t>What character(s) action(s) contributed to….?</w:t>
            </w:r>
            <w:r w:rsidRPr="00804CCD">
              <w:rPr>
                <w:rFonts w:eastAsia="Times New Roman" w:cs="Helvetica"/>
                <w:i/>
                <w:sz w:val="16"/>
                <w:szCs w:val="16"/>
              </w:rPr>
              <w:t xml:space="preserve"> </w:t>
            </w:r>
            <w:r>
              <w:rPr>
                <w:rFonts w:eastAsia="Times New Roman" w:cs="Helvetica"/>
                <w:i/>
                <w:sz w:val="16"/>
                <w:szCs w:val="16"/>
              </w:rPr>
              <w:t xml:space="preserve"> </w:t>
            </w:r>
            <w:r w:rsidRPr="00804CCD">
              <w:rPr>
                <w:rFonts w:eastAsia="Times New Roman" w:cs="Helvetica"/>
                <w:i/>
                <w:sz w:val="16"/>
                <w:szCs w:val="16"/>
              </w:rPr>
              <w:t xml:space="preserve">What </w:t>
            </w:r>
            <w:r>
              <w:rPr>
                <w:rFonts w:eastAsia="Times New Roman" w:cs="Helvetica"/>
                <w:i/>
                <w:sz w:val="16"/>
                <w:szCs w:val="16"/>
              </w:rPr>
              <w:t>were the characters’ points of view about….</w:t>
            </w:r>
            <w:r w:rsidRPr="00804CCD">
              <w:rPr>
                <w:rFonts w:eastAsia="Times New Roman" w:cs="Helvetica"/>
                <w:i/>
                <w:sz w:val="16"/>
                <w:szCs w:val="16"/>
              </w:rPr>
              <w:t xml:space="preserve">?  </w:t>
            </w:r>
            <w:r>
              <w:rPr>
                <w:rFonts w:eastAsia="Times New Roman" w:cs="Helvetica"/>
                <w:i/>
                <w:sz w:val="16"/>
                <w:szCs w:val="16"/>
              </w:rPr>
              <w:t>How did a point of view influence a character’s action?  How was your point of view or opinion different than…..? If you were___what would you have___?</w:t>
            </w:r>
          </w:p>
        </w:tc>
        <w:tc>
          <w:tcPr>
            <w:tcW w:w="4896" w:type="dxa"/>
            <w:gridSpan w:val="2"/>
            <w:tcBorders>
              <w:bottom w:val="single" w:sz="4" w:space="0" w:color="BFBFBF" w:themeColor="background1" w:themeShade="BF"/>
            </w:tcBorders>
          </w:tcPr>
          <w:p w:rsidR="000F5E7D" w:rsidRDefault="000F5E7D" w:rsidP="001B6270">
            <w:pPr>
              <w:numPr>
                <w:ilvl w:val="0"/>
                <w:numId w:val="48"/>
              </w:numPr>
              <w:shd w:val="clear" w:color="auto" w:fill="FFFFFF"/>
              <w:ind w:left="0"/>
              <w:rPr>
                <w:rFonts w:cs="Helvetica"/>
                <w:sz w:val="16"/>
                <w:szCs w:val="16"/>
              </w:rPr>
            </w:pPr>
            <w:r w:rsidRPr="00DC0DEA">
              <w:rPr>
                <w:rFonts w:cs="Helvetica"/>
                <w:b/>
                <w:sz w:val="16"/>
                <w:szCs w:val="16"/>
                <w:u w:val="single"/>
              </w:rPr>
              <w:t>RL.3.9</w:t>
            </w:r>
            <w:r w:rsidRPr="008E56C3">
              <w:rPr>
                <w:rFonts w:cs="Helvetica"/>
                <w:sz w:val="16"/>
                <w:szCs w:val="16"/>
              </w:rPr>
              <w:t xml:space="preserve"> </w:t>
            </w:r>
            <w:r w:rsidRPr="00857659">
              <w:rPr>
                <w:rFonts w:cs="Helvetica"/>
                <w:b/>
                <w:color w:val="C00000"/>
                <w:sz w:val="16"/>
                <w:szCs w:val="16"/>
                <w:u w:val="single"/>
              </w:rPr>
              <w:t>Compare</w:t>
            </w:r>
            <w:r w:rsidRPr="008E56C3">
              <w:rPr>
                <w:rFonts w:cs="Helvetica"/>
                <w:sz w:val="16"/>
                <w:szCs w:val="16"/>
              </w:rPr>
              <w:t xml:space="preserve"> and </w:t>
            </w:r>
            <w:r w:rsidRPr="00857659">
              <w:rPr>
                <w:rFonts w:cs="Helvetica"/>
                <w:b/>
                <w:color w:val="C00000"/>
                <w:sz w:val="16"/>
                <w:szCs w:val="16"/>
                <w:u w:val="single"/>
              </w:rPr>
              <w:t>contrast</w:t>
            </w:r>
            <w:r w:rsidRPr="008E56C3">
              <w:rPr>
                <w:rFonts w:cs="Helvetica"/>
                <w:sz w:val="16"/>
                <w:szCs w:val="16"/>
              </w:rPr>
              <w:t xml:space="preserve"> the </w:t>
            </w:r>
            <w:r w:rsidRPr="00857659">
              <w:rPr>
                <w:rFonts w:cs="Helvetica"/>
                <w:b/>
                <w:color w:val="C00000"/>
                <w:sz w:val="16"/>
                <w:szCs w:val="16"/>
                <w:u w:val="single"/>
              </w:rPr>
              <w:t>themes</w:t>
            </w:r>
            <w:r w:rsidRPr="008E56C3">
              <w:rPr>
                <w:rFonts w:cs="Helvetica"/>
                <w:sz w:val="16"/>
                <w:szCs w:val="16"/>
              </w:rPr>
              <w:t xml:space="preserve">, </w:t>
            </w:r>
            <w:r w:rsidRPr="00857659">
              <w:rPr>
                <w:rFonts w:cs="Helvetica"/>
                <w:b/>
                <w:color w:val="C00000"/>
                <w:sz w:val="16"/>
                <w:szCs w:val="16"/>
                <w:u w:val="single"/>
              </w:rPr>
              <w:t>settings</w:t>
            </w:r>
            <w:r w:rsidRPr="008E56C3">
              <w:rPr>
                <w:rFonts w:cs="Helvetica"/>
                <w:sz w:val="16"/>
                <w:szCs w:val="16"/>
              </w:rPr>
              <w:t xml:space="preserve">, and </w:t>
            </w:r>
            <w:r w:rsidRPr="00857659">
              <w:rPr>
                <w:rFonts w:cs="Helvetica"/>
                <w:b/>
                <w:color w:val="C00000"/>
                <w:sz w:val="16"/>
                <w:szCs w:val="16"/>
                <w:u w:val="single"/>
              </w:rPr>
              <w:t>plots</w:t>
            </w:r>
            <w:r w:rsidRPr="008E56C3">
              <w:rPr>
                <w:rFonts w:cs="Helvetica"/>
                <w:sz w:val="16"/>
                <w:szCs w:val="16"/>
              </w:rPr>
              <w:t xml:space="preserve"> of stories written by the </w:t>
            </w:r>
            <w:r w:rsidRPr="00857659">
              <w:rPr>
                <w:rFonts w:cs="Helvetica"/>
                <w:b/>
                <w:color w:val="C00000"/>
                <w:sz w:val="16"/>
                <w:szCs w:val="16"/>
                <w:u w:val="single"/>
              </w:rPr>
              <w:t>same</w:t>
            </w:r>
            <w:r w:rsidRPr="008E56C3">
              <w:rPr>
                <w:rFonts w:cs="Helvetica"/>
                <w:sz w:val="16"/>
                <w:szCs w:val="16"/>
              </w:rPr>
              <w:t xml:space="preserve"> </w:t>
            </w:r>
            <w:r w:rsidRPr="00857659">
              <w:rPr>
                <w:rFonts w:cs="Helvetica"/>
                <w:b/>
                <w:color w:val="C00000"/>
                <w:sz w:val="16"/>
                <w:szCs w:val="16"/>
                <w:u w:val="single"/>
              </w:rPr>
              <w:t>author</w:t>
            </w:r>
            <w:r w:rsidRPr="008E56C3">
              <w:rPr>
                <w:rFonts w:cs="Helvetica"/>
                <w:sz w:val="16"/>
                <w:szCs w:val="16"/>
              </w:rPr>
              <w:t xml:space="preserve"> about the same or similar characters (e.g., in books from a series)</w:t>
            </w:r>
            <w:r>
              <w:rPr>
                <w:rFonts w:cs="Helvetica"/>
                <w:sz w:val="16"/>
                <w:szCs w:val="16"/>
              </w:rPr>
              <w:t>.</w:t>
            </w:r>
          </w:p>
          <w:p w:rsidR="000F5E7D" w:rsidRDefault="000F5E7D" w:rsidP="001B6270">
            <w:pPr>
              <w:shd w:val="clear" w:color="auto" w:fill="FFFFFF"/>
              <w:rPr>
                <w:rFonts w:eastAsia="Times New Roman" w:cs="Helvetica"/>
                <w:sz w:val="16"/>
                <w:szCs w:val="16"/>
              </w:rPr>
            </w:pPr>
          </w:p>
          <w:p w:rsidR="000F5E7D" w:rsidRPr="00A030EB" w:rsidRDefault="000F5E7D" w:rsidP="001B6270">
            <w:pPr>
              <w:shd w:val="clear" w:color="auto" w:fill="FFFFFF"/>
              <w:rPr>
                <w:rFonts w:cs="Helvetica"/>
                <w:sz w:val="16"/>
                <w:szCs w:val="16"/>
              </w:rPr>
            </w:pPr>
            <w:r w:rsidRPr="00804CCD">
              <w:rPr>
                <w:rFonts w:eastAsia="Times New Roman" w:cs="Helvetica"/>
                <w:i/>
                <w:sz w:val="16"/>
                <w:szCs w:val="16"/>
              </w:rPr>
              <w:t xml:space="preserve">Review pre-selected text(s) in order to compare and </w:t>
            </w:r>
            <w:r>
              <w:rPr>
                <w:rFonts w:eastAsia="Times New Roman" w:cs="Helvetica"/>
                <w:i/>
                <w:sz w:val="16"/>
                <w:szCs w:val="16"/>
              </w:rPr>
              <w:t>contrast themes, settings and plots.</w:t>
            </w:r>
            <w:r w:rsidRPr="00804CCD">
              <w:rPr>
                <w:rFonts w:eastAsia="Times New Roman" w:cs="Helvetica"/>
                <w:i/>
                <w:sz w:val="16"/>
                <w:szCs w:val="16"/>
              </w:rPr>
              <w:t xml:space="preserve">  Ask:  How </w:t>
            </w:r>
            <w:r>
              <w:rPr>
                <w:rFonts w:eastAsia="Times New Roman" w:cs="Helvetica"/>
                <w:i/>
                <w:sz w:val="16"/>
                <w:szCs w:val="16"/>
              </w:rPr>
              <w:t>are these story elements the same or different?</w:t>
            </w:r>
            <w:r w:rsidRPr="00804CCD">
              <w:rPr>
                <w:rFonts w:eastAsia="Times New Roman" w:cs="Helvetica"/>
                <w:i/>
                <w:sz w:val="16"/>
                <w:szCs w:val="16"/>
              </w:rPr>
              <w:t xml:space="preserve"> </w:t>
            </w:r>
            <w:r>
              <w:rPr>
                <w:rFonts w:eastAsia="Times New Roman" w:cs="Helvetica"/>
                <w:i/>
                <w:sz w:val="16"/>
                <w:szCs w:val="16"/>
              </w:rPr>
              <w:t xml:space="preserve"> </w:t>
            </w:r>
          </w:p>
        </w:tc>
      </w:tr>
      <w:tr w:rsidR="000F5E7D" w:rsidRPr="00A030EB" w:rsidTr="001B6270">
        <w:tc>
          <w:tcPr>
            <w:tcW w:w="4860" w:type="dxa"/>
            <w:gridSpan w:val="4"/>
            <w:shd w:val="clear" w:color="auto" w:fill="FFFFCC"/>
          </w:tcPr>
          <w:p w:rsidR="000F5E7D" w:rsidRPr="00A15807" w:rsidRDefault="000F5E7D" w:rsidP="001B6270">
            <w:pPr>
              <w:rPr>
                <w:rFonts w:eastAsia="Times New Roman" w:cs="Times New Roman"/>
                <w:bCs/>
                <w:sz w:val="16"/>
                <w:szCs w:val="16"/>
                <w:highlight w:val="yellow"/>
              </w:rPr>
            </w:pPr>
            <w:r w:rsidRPr="00D21279">
              <w:rPr>
                <w:rFonts w:eastAsia="Times New Roman" w:cs="Times New Roman"/>
                <w:b/>
                <w:bCs/>
                <w:color w:val="C00000"/>
                <w:sz w:val="16"/>
                <w:szCs w:val="16"/>
                <w:u w:val="single"/>
              </w:rPr>
              <w:t>I Learn</w:t>
            </w:r>
            <w:r>
              <w:rPr>
                <w:rFonts w:eastAsia="Times New Roman" w:cs="Times New Roman"/>
                <w:bCs/>
                <w:sz w:val="16"/>
                <w:szCs w:val="16"/>
              </w:rPr>
              <w:t xml:space="preserve"> about </w:t>
            </w:r>
            <w:r w:rsidRPr="00D21279">
              <w:rPr>
                <w:rFonts w:eastAsia="Times New Roman" w:cs="Times New Roman"/>
                <w:b/>
                <w:bCs/>
                <w:color w:val="C00000"/>
                <w:sz w:val="16"/>
                <w:szCs w:val="16"/>
                <w:u w:val="single"/>
              </w:rPr>
              <w:t>Writing</w:t>
            </w:r>
            <w:r w:rsidRPr="00D21279">
              <w:rPr>
                <w:rFonts w:eastAsia="Times New Roman" w:cs="Times New Roman"/>
                <w:b/>
                <w:bCs/>
                <w:color w:val="C00000"/>
                <w:sz w:val="16"/>
                <w:szCs w:val="16"/>
              </w:rPr>
              <w:t xml:space="preserve"> </w:t>
            </w:r>
            <w:r w:rsidRPr="00D21279">
              <w:rPr>
                <w:rFonts w:eastAsia="Times New Roman" w:cs="Times New Roman"/>
                <w:bCs/>
                <w:sz w:val="16"/>
                <w:szCs w:val="16"/>
              </w:rPr>
              <w:t>an</w:t>
            </w:r>
            <w:r>
              <w:rPr>
                <w:rFonts w:eastAsia="Times New Roman" w:cs="Times New Roman"/>
                <w:bCs/>
                <w:sz w:val="16"/>
                <w:szCs w:val="16"/>
              </w:rPr>
              <w:t xml:space="preserve"> </w:t>
            </w:r>
            <w:r w:rsidRPr="00D21279">
              <w:rPr>
                <w:rFonts w:eastAsia="Times New Roman" w:cs="Times New Roman"/>
                <w:b/>
                <w:bCs/>
                <w:color w:val="C00000"/>
                <w:sz w:val="16"/>
                <w:szCs w:val="16"/>
                <w:u w:val="single"/>
              </w:rPr>
              <w:t>opinion</w:t>
            </w:r>
            <w:r>
              <w:rPr>
                <w:rFonts w:eastAsia="Times New Roman" w:cs="Times New Roman"/>
                <w:bCs/>
                <w:sz w:val="16"/>
                <w:szCs w:val="16"/>
              </w:rPr>
              <w:t xml:space="preserve"> piece.  I understand that </w:t>
            </w:r>
            <w:r w:rsidRPr="00D21279">
              <w:rPr>
                <w:rFonts w:eastAsia="Times New Roman" w:cs="Times New Roman"/>
                <w:b/>
                <w:bCs/>
                <w:color w:val="C00000"/>
                <w:sz w:val="16"/>
                <w:szCs w:val="16"/>
                <w:u w:val="single"/>
              </w:rPr>
              <w:t>opinions</w:t>
            </w:r>
            <w:r>
              <w:rPr>
                <w:rFonts w:eastAsia="Times New Roman" w:cs="Times New Roman"/>
                <w:bCs/>
                <w:sz w:val="16"/>
                <w:szCs w:val="16"/>
              </w:rPr>
              <w:t xml:space="preserve"> are </w:t>
            </w:r>
            <w:r w:rsidRPr="00D21279">
              <w:rPr>
                <w:rFonts w:eastAsia="Times New Roman" w:cs="Times New Roman"/>
                <w:b/>
                <w:bCs/>
                <w:color w:val="C00000"/>
                <w:sz w:val="16"/>
                <w:szCs w:val="16"/>
                <w:u w:val="single"/>
              </w:rPr>
              <w:t>supported</w:t>
            </w:r>
            <w:r w:rsidRPr="00974CCA">
              <w:rPr>
                <w:rFonts w:eastAsia="Times New Roman" w:cs="Times New Roman"/>
                <w:b/>
                <w:bCs/>
                <w:color w:val="C00000"/>
                <w:sz w:val="16"/>
                <w:szCs w:val="16"/>
              </w:rPr>
              <w:t xml:space="preserve"> </w:t>
            </w:r>
            <w:r>
              <w:rPr>
                <w:rFonts w:eastAsia="Times New Roman" w:cs="Times New Roman"/>
                <w:bCs/>
                <w:sz w:val="16"/>
                <w:szCs w:val="16"/>
              </w:rPr>
              <w:t xml:space="preserve">by </w:t>
            </w:r>
            <w:r w:rsidRPr="00D21279">
              <w:rPr>
                <w:rFonts w:eastAsia="Times New Roman" w:cs="Times New Roman"/>
                <w:b/>
                <w:bCs/>
                <w:color w:val="C00000"/>
                <w:sz w:val="16"/>
                <w:szCs w:val="16"/>
                <w:u w:val="single"/>
              </w:rPr>
              <w:t>reasons</w:t>
            </w:r>
            <w:r>
              <w:rPr>
                <w:rFonts w:eastAsia="Times New Roman" w:cs="Times New Roman"/>
                <w:bCs/>
                <w:sz w:val="16"/>
                <w:szCs w:val="16"/>
              </w:rPr>
              <w:t>.</w:t>
            </w:r>
          </w:p>
        </w:tc>
        <w:tc>
          <w:tcPr>
            <w:tcW w:w="5220" w:type="dxa"/>
            <w:gridSpan w:val="2"/>
            <w:shd w:val="clear" w:color="auto" w:fill="FFFFCC"/>
          </w:tcPr>
          <w:p w:rsidR="000F5E7D" w:rsidRPr="00A15807" w:rsidRDefault="000F5E7D" w:rsidP="001B6270">
            <w:pPr>
              <w:rPr>
                <w:rFonts w:eastAsia="Times New Roman" w:cs="Times New Roman"/>
                <w:bCs/>
                <w:color w:val="000000"/>
                <w:sz w:val="16"/>
                <w:szCs w:val="16"/>
              </w:rPr>
            </w:pPr>
            <w:r w:rsidRPr="007E3913">
              <w:rPr>
                <w:rFonts w:eastAsia="Times New Roman" w:cs="Times New Roman"/>
                <w:b/>
                <w:bCs/>
                <w:color w:val="C00000"/>
                <w:sz w:val="16"/>
                <w:szCs w:val="16"/>
                <w:u w:val="single"/>
              </w:rPr>
              <w:t>I Plan</w:t>
            </w:r>
            <w:r>
              <w:rPr>
                <w:rFonts w:eastAsia="Times New Roman" w:cs="Times New Roman"/>
                <w:bCs/>
                <w:color w:val="000000"/>
                <w:sz w:val="16"/>
                <w:szCs w:val="16"/>
              </w:rPr>
              <w:t xml:space="preserve"> my </w:t>
            </w:r>
            <w:r w:rsidRPr="007E3913">
              <w:rPr>
                <w:rFonts w:eastAsia="Times New Roman" w:cs="Times New Roman"/>
                <w:b/>
                <w:bCs/>
                <w:color w:val="C00000"/>
                <w:sz w:val="16"/>
                <w:szCs w:val="16"/>
                <w:u w:val="single"/>
              </w:rPr>
              <w:t>opinion</w:t>
            </w:r>
            <w:r>
              <w:rPr>
                <w:rFonts w:eastAsia="Times New Roman" w:cs="Times New Roman"/>
                <w:bCs/>
                <w:color w:val="000000"/>
                <w:sz w:val="16"/>
                <w:szCs w:val="16"/>
              </w:rPr>
              <w:t xml:space="preserve"> writing </w:t>
            </w:r>
            <w:r w:rsidRPr="007E3913">
              <w:rPr>
                <w:rFonts w:eastAsia="Times New Roman" w:cs="Times New Roman"/>
                <w:b/>
                <w:bCs/>
                <w:color w:val="C00000"/>
                <w:sz w:val="16"/>
                <w:szCs w:val="16"/>
                <w:u w:val="single"/>
              </w:rPr>
              <w:t>piece</w:t>
            </w:r>
            <w:r>
              <w:rPr>
                <w:rFonts w:eastAsia="Times New Roman" w:cs="Times New Roman"/>
                <w:bCs/>
                <w:color w:val="000000"/>
                <w:sz w:val="16"/>
                <w:szCs w:val="16"/>
              </w:rPr>
              <w:t xml:space="preserve">.  I </w:t>
            </w:r>
            <w:r w:rsidRPr="007E3913">
              <w:rPr>
                <w:rFonts w:eastAsia="Times New Roman" w:cs="Times New Roman"/>
                <w:b/>
                <w:bCs/>
                <w:color w:val="C00000"/>
                <w:sz w:val="16"/>
                <w:szCs w:val="16"/>
                <w:u w:val="single"/>
              </w:rPr>
              <w:t>graph</w:t>
            </w:r>
            <w:r>
              <w:rPr>
                <w:rFonts w:eastAsia="Times New Roman" w:cs="Times New Roman"/>
                <w:bCs/>
                <w:color w:val="000000"/>
                <w:sz w:val="16"/>
                <w:szCs w:val="16"/>
              </w:rPr>
              <w:t xml:space="preserve"> </w:t>
            </w:r>
            <w:r w:rsidRPr="007E3913">
              <w:rPr>
                <w:rFonts w:eastAsia="Times New Roman" w:cs="Times New Roman"/>
                <w:b/>
                <w:bCs/>
                <w:color w:val="C00000"/>
                <w:sz w:val="16"/>
                <w:szCs w:val="16"/>
                <w:u w:val="single"/>
              </w:rPr>
              <w:t>character</w:t>
            </w:r>
            <w:r>
              <w:rPr>
                <w:rFonts w:eastAsia="Times New Roman" w:cs="Times New Roman"/>
                <w:bCs/>
                <w:color w:val="000000"/>
                <w:sz w:val="16"/>
                <w:szCs w:val="16"/>
              </w:rPr>
              <w:t xml:space="preserve"> </w:t>
            </w:r>
            <w:r w:rsidRPr="007E3913">
              <w:rPr>
                <w:rFonts w:eastAsia="Times New Roman" w:cs="Times New Roman"/>
                <w:b/>
                <w:bCs/>
                <w:color w:val="C00000"/>
                <w:sz w:val="16"/>
                <w:szCs w:val="16"/>
                <w:u w:val="single"/>
              </w:rPr>
              <w:t>actions</w:t>
            </w:r>
            <w:r>
              <w:rPr>
                <w:rFonts w:eastAsia="Times New Roman" w:cs="Times New Roman"/>
                <w:bCs/>
                <w:color w:val="000000"/>
                <w:sz w:val="16"/>
                <w:szCs w:val="16"/>
              </w:rPr>
              <w:t xml:space="preserve">.  I state my </w:t>
            </w:r>
            <w:r w:rsidRPr="007E3913">
              <w:rPr>
                <w:rFonts w:eastAsia="Times New Roman" w:cs="Times New Roman"/>
                <w:b/>
                <w:bCs/>
                <w:color w:val="C00000"/>
                <w:sz w:val="16"/>
                <w:szCs w:val="16"/>
                <w:u w:val="single"/>
              </w:rPr>
              <w:t>own</w:t>
            </w:r>
            <w:r>
              <w:rPr>
                <w:rFonts w:eastAsia="Times New Roman" w:cs="Times New Roman"/>
                <w:bCs/>
                <w:color w:val="000000"/>
                <w:sz w:val="16"/>
                <w:szCs w:val="16"/>
              </w:rPr>
              <w:t xml:space="preserve"> </w:t>
            </w:r>
            <w:r w:rsidRPr="007E3913">
              <w:rPr>
                <w:rFonts w:eastAsia="Times New Roman" w:cs="Times New Roman"/>
                <w:b/>
                <w:bCs/>
                <w:color w:val="C00000"/>
                <w:sz w:val="16"/>
                <w:szCs w:val="16"/>
                <w:u w:val="single"/>
              </w:rPr>
              <w:t>opinion</w:t>
            </w:r>
            <w:r>
              <w:rPr>
                <w:rFonts w:eastAsia="Times New Roman" w:cs="Times New Roman"/>
                <w:bCs/>
                <w:color w:val="000000"/>
                <w:sz w:val="16"/>
                <w:szCs w:val="16"/>
              </w:rPr>
              <w:t xml:space="preserve"> about those actions </w:t>
            </w:r>
            <w:r w:rsidRPr="007E3913">
              <w:rPr>
                <w:rFonts w:eastAsia="Times New Roman" w:cs="Times New Roman"/>
                <w:b/>
                <w:bCs/>
                <w:color w:val="C00000"/>
                <w:sz w:val="16"/>
                <w:szCs w:val="16"/>
                <w:u w:val="single"/>
              </w:rPr>
              <w:t>with</w:t>
            </w:r>
            <w:r>
              <w:rPr>
                <w:rFonts w:eastAsia="Times New Roman" w:cs="Times New Roman"/>
                <w:bCs/>
                <w:color w:val="000000"/>
                <w:sz w:val="16"/>
                <w:szCs w:val="16"/>
              </w:rPr>
              <w:t xml:space="preserve"> </w:t>
            </w:r>
            <w:r w:rsidRPr="007E3913">
              <w:rPr>
                <w:rFonts w:eastAsia="Times New Roman" w:cs="Times New Roman"/>
                <w:b/>
                <w:bCs/>
                <w:color w:val="C00000"/>
                <w:sz w:val="16"/>
                <w:szCs w:val="16"/>
                <w:u w:val="single"/>
              </w:rPr>
              <w:t>reasons</w:t>
            </w:r>
            <w:r>
              <w:rPr>
                <w:rFonts w:eastAsia="Times New Roman" w:cs="Times New Roman"/>
                <w:bCs/>
                <w:color w:val="000000"/>
                <w:sz w:val="16"/>
                <w:szCs w:val="16"/>
              </w:rPr>
              <w:t>.</w:t>
            </w:r>
          </w:p>
        </w:tc>
        <w:tc>
          <w:tcPr>
            <w:tcW w:w="4896" w:type="dxa"/>
            <w:gridSpan w:val="2"/>
            <w:shd w:val="clear" w:color="auto" w:fill="FFFFCC"/>
          </w:tcPr>
          <w:p w:rsidR="000F5E7D" w:rsidRPr="00A030EB" w:rsidRDefault="000F5E7D" w:rsidP="001B6270">
            <w:pPr>
              <w:rPr>
                <w:rFonts w:eastAsia="Times New Roman" w:cs="Times New Roman"/>
                <w:bCs/>
                <w:sz w:val="16"/>
                <w:szCs w:val="16"/>
              </w:rPr>
            </w:pPr>
            <w:r w:rsidRPr="00857659">
              <w:rPr>
                <w:rFonts w:eastAsia="Times New Roman" w:cs="Times New Roman"/>
                <w:b/>
                <w:bCs/>
                <w:color w:val="C00000"/>
                <w:sz w:val="16"/>
                <w:szCs w:val="16"/>
                <w:u w:val="single"/>
              </w:rPr>
              <w:t>I Edit</w:t>
            </w:r>
            <w:r>
              <w:rPr>
                <w:rFonts w:eastAsia="Times New Roman" w:cs="Times New Roman"/>
                <w:bCs/>
                <w:sz w:val="16"/>
                <w:szCs w:val="16"/>
              </w:rPr>
              <w:t xml:space="preserve"> my </w:t>
            </w:r>
            <w:r w:rsidRPr="00857659">
              <w:rPr>
                <w:rFonts w:eastAsia="Times New Roman" w:cs="Times New Roman"/>
                <w:b/>
                <w:bCs/>
                <w:color w:val="C00000"/>
                <w:sz w:val="16"/>
                <w:szCs w:val="16"/>
                <w:u w:val="single"/>
              </w:rPr>
              <w:t>opinion</w:t>
            </w:r>
            <w:r>
              <w:rPr>
                <w:rFonts w:eastAsia="Times New Roman" w:cs="Times New Roman"/>
                <w:bCs/>
                <w:sz w:val="16"/>
                <w:szCs w:val="16"/>
              </w:rPr>
              <w:t xml:space="preserve"> </w:t>
            </w:r>
            <w:r w:rsidRPr="00857659">
              <w:rPr>
                <w:rFonts w:eastAsia="Times New Roman" w:cs="Times New Roman"/>
                <w:b/>
                <w:bCs/>
                <w:color w:val="C00000"/>
                <w:sz w:val="16"/>
                <w:szCs w:val="16"/>
                <w:u w:val="single"/>
              </w:rPr>
              <w:t>piece</w:t>
            </w:r>
            <w:r>
              <w:rPr>
                <w:rFonts w:eastAsia="Times New Roman" w:cs="Times New Roman"/>
                <w:bCs/>
                <w:sz w:val="16"/>
                <w:szCs w:val="16"/>
              </w:rPr>
              <w:t xml:space="preserve"> with a </w:t>
            </w:r>
            <w:r w:rsidRPr="00857659">
              <w:rPr>
                <w:rFonts w:eastAsia="Times New Roman" w:cs="Times New Roman"/>
                <w:b/>
                <w:bCs/>
                <w:color w:val="C00000"/>
                <w:sz w:val="16"/>
                <w:szCs w:val="16"/>
                <w:u w:val="single"/>
              </w:rPr>
              <w:t>conclusion</w:t>
            </w:r>
            <w:r>
              <w:rPr>
                <w:rFonts w:eastAsia="Times New Roman" w:cs="Times New Roman"/>
                <w:bCs/>
                <w:sz w:val="16"/>
                <w:szCs w:val="16"/>
              </w:rPr>
              <w:t xml:space="preserve">.  I </w:t>
            </w:r>
            <w:r w:rsidRPr="00857659">
              <w:rPr>
                <w:rFonts w:eastAsia="Times New Roman" w:cs="Times New Roman"/>
                <w:b/>
                <w:bCs/>
                <w:color w:val="C00000"/>
                <w:sz w:val="16"/>
                <w:szCs w:val="16"/>
                <w:u w:val="single"/>
              </w:rPr>
              <w:t>summarize</w:t>
            </w:r>
            <w:r>
              <w:rPr>
                <w:rFonts w:eastAsia="Times New Roman" w:cs="Times New Roman"/>
                <w:bCs/>
                <w:sz w:val="16"/>
                <w:szCs w:val="16"/>
              </w:rPr>
              <w:t xml:space="preserve"> my </w:t>
            </w:r>
            <w:r w:rsidRPr="00857659">
              <w:rPr>
                <w:rFonts w:eastAsia="Times New Roman" w:cs="Times New Roman"/>
                <w:b/>
                <w:bCs/>
                <w:color w:val="C00000"/>
                <w:sz w:val="16"/>
                <w:szCs w:val="16"/>
                <w:u w:val="single"/>
              </w:rPr>
              <w:t>opinion</w:t>
            </w:r>
            <w:r>
              <w:rPr>
                <w:rFonts w:eastAsia="Times New Roman" w:cs="Times New Roman"/>
                <w:bCs/>
                <w:sz w:val="16"/>
                <w:szCs w:val="16"/>
              </w:rPr>
              <w:t xml:space="preserve"> of </w:t>
            </w:r>
            <w:r>
              <w:rPr>
                <w:rFonts w:eastAsia="Times New Roman" w:cs="Times New Roman"/>
                <w:b/>
                <w:bCs/>
                <w:color w:val="C00000"/>
                <w:sz w:val="16"/>
                <w:szCs w:val="16"/>
                <w:u w:val="single"/>
              </w:rPr>
              <w:t>character</w:t>
            </w:r>
            <w:r w:rsidRPr="00857659">
              <w:rPr>
                <w:rFonts w:eastAsia="Times New Roman" w:cs="Times New Roman"/>
                <w:b/>
                <w:bCs/>
                <w:color w:val="C00000"/>
                <w:sz w:val="16"/>
                <w:szCs w:val="16"/>
                <w:u w:val="single"/>
              </w:rPr>
              <w:t>s</w:t>
            </w:r>
            <w:r>
              <w:rPr>
                <w:rFonts w:eastAsia="Times New Roman" w:cs="Times New Roman"/>
                <w:bCs/>
                <w:sz w:val="16"/>
                <w:szCs w:val="16"/>
              </w:rPr>
              <w:t xml:space="preserve"> </w:t>
            </w:r>
            <w:r w:rsidRPr="00857659">
              <w:rPr>
                <w:rFonts w:eastAsia="Times New Roman" w:cs="Times New Roman"/>
                <w:b/>
                <w:bCs/>
                <w:color w:val="C00000"/>
                <w:sz w:val="16"/>
                <w:szCs w:val="16"/>
                <w:u w:val="single"/>
              </w:rPr>
              <w:t>actions</w:t>
            </w:r>
            <w:r>
              <w:rPr>
                <w:rFonts w:eastAsia="Times New Roman" w:cs="Times New Roman"/>
                <w:bCs/>
                <w:sz w:val="16"/>
                <w:szCs w:val="16"/>
              </w:rPr>
              <w:t>.  I hypothesize how they could have been different.</w:t>
            </w:r>
          </w:p>
        </w:tc>
      </w:tr>
      <w:tr w:rsidR="000F5E7D" w:rsidRPr="00A030EB" w:rsidTr="001B6270">
        <w:trPr>
          <w:trHeight w:val="690"/>
        </w:trPr>
        <w:tc>
          <w:tcPr>
            <w:tcW w:w="4860" w:type="dxa"/>
            <w:gridSpan w:val="4"/>
            <w:tcBorders>
              <w:bottom w:val="single" w:sz="4" w:space="0" w:color="BFBFBF" w:themeColor="background1" w:themeShade="BF"/>
            </w:tcBorders>
          </w:tcPr>
          <w:p w:rsidR="000F5E7D" w:rsidRDefault="000F5E7D" w:rsidP="00AE45CF">
            <w:pPr>
              <w:numPr>
                <w:ilvl w:val="0"/>
                <w:numId w:val="66"/>
              </w:numPr>
              <w:shd w:val="clear" w:color="auto" w:fill="FFFFFF"/>
              <w:ind w:left="0"/>
              <w:rPr>
                <w:rFonts w:cs="Helvetica"/>
                <w:sz w:val="16"/>
                <w:szCs w:val="16"/>
              </w:rPr>
            </w:pPr>
            <w:r w:rsidRPr="00DC0DEA">
              <w:rPr>
                <w:rFonts w:cs="Helvetica"/>
                <w:b/>
                <w:sz w:val="16"/>
                <w:szCs w:val="16"/>
                <w:u w:val="single"/>
              </w:rPr>
              <w:t>W.3.1</w:t>
            </w:r>
            <w:r w:rsidRPr="008E56C3">
              <w:rPr>
                <w:rFonts w:cs="Helvetica"/>
                <w:sz w:val="16"/>
                <w:szCs w:val="16"/>
              </w:rPr>
              <w:t xml:space="preserve"> Write </w:t>
            </w:r>
            <w:r w:rsidRPr="00D21279">
              <w:rPr>
                <w:rFonts w:cs="Helvetica"/>
                <w:b/>
                <w:color w:val="C00000"/>
                <w:sz w:val="16"/>
                <w:szCs w:val="16"/>
                <w:u w:val="single"/>
              </w:rPr>
              <w:t>opinion</w:t>
            </w:r>
            <w:r w:rsidRPr="008E56C3">
              <w:rPr>
                <w:rFonts w:cs="Helvetica"/>
                <w:sz w:val="16"/>
                <w:szCs w:val="16"/>
              </w:rPr>
              <w:t xml:space="preserve"> </w:t>
            </w:r>
            <w:r w:rsidRPr="00D21279">
              <w:rPr>
                <w:rFonts w:cs="Helvetica"/>
                <w:b/>
                <w:color w:val="C00000"/>
                <w:sz w:val="16"/>
                <w:szCs w:val="16"/>
                <w:u w:val="single"/>
              </w:rPr>
              <w:t>pieces</w:t>
            </w:r>
            <w:r w:rsidRPr="008E56C3">
              <w:rPr>
                <w:rFonts w:cs="Helvetica"/>
                <w:sz w:val="16"/>
                <w:szCs w:val="16"/>
              </w:rPr>
              <w:t xml:space="preserve"> on topics or texts, supporting a </w:t>
            </w:r>
            <w:r w:rsidRPr="00D21279">
              <w:rPr>
                <w:rFonts w:cs="Helvetica"/>
                <w:b/>
                <w:color w:val="C00000"/>
                <w:sz w:val="16"/>
                <w:szCs w:val="16"/>
                <w:u w:val="single"/>
              </w:rPr>
              <w:t>point</w:t>
            </w:r>
            <w:r w:rsidRPr="008E56C3">
              <w:rPr>
                <w:rFonts w:cs="Helvetica"/>
                <w:sz w:val="16"/>
                <w:szCs w:val="16"/>
              </w:rPr>
              <w:t xml:space="preserve"> </w:t>
            </w:r>
            <w:r w:rsidRPr="00D21279">
              <w:rPr>
                <w:rFonts w:cs="Helvetica"/>
                <w:b/>
                <w:color w:val="C00000"/>
                <w:sz w:val="16"/>
                <w:szCs w:val="16"/>
                <w:u w:val="single"/>
              </w:rPr>
              <w:t>of view</w:t>
            </w:r>
            <w:r w:rsidRPr="00974CCA">
              <w:rPr>
                <w:rFonts w:cs="Helvetica"/>
                <w:b/>
                <w:color w:val="C00000"/>
                <w:sz w:val="16"/>
                <w:szCs w:val="16"/>
              </w:rPr>
              <w:t xml:space="preserve"> </w:t>
            </w:r>
            <w:r w:rsidRPr="008E56C3">
              <w:rPr>
                <w:rFonts w:cs="Helvetica"/>
                <w:sz w:val="16"/>
                <w:szCs w:val="16"/>
              </w:rPr>
              <w:t xml:space="preserve">with </w:t>
            </w:r>
            <w:r w:rsidRPr="00D21279">
              <w:rPr>
                <w:rFonts w:cs="Helvetica"/>
                <w:b/>
                <w:color w:val="C00000"/>
                <w:sz w:val="16"/>
                <w:szCs w:val="16"/>
                <w:u w:val="single"/>
              </w:rPr>
              <w:t>reasons</w:t>
            </w:r>
            <w:r w:rsidRPr="008E56C3">
              <w:rPr>
                <w:rFonts w:cs="Helvetica"/>
                <w:sz w:val="16"/>
                <w:szCs w:val="16"/>
              </w:rPr>
              <w:t>.</w:t>
            </w:r>
          </w:p>
          <w:p w:rsidR="000F5E7D" w:rsidRPr="008E56C3" w:rsidRDefault="000F5E7D" w:rsidP="00AE45CF">
            <w:pPr>
              <w:numPr>
                <w:ilvl w:val="0"/>
                <w:numId w:val="66"/>
              </w:numPr>
              <w:shd w:val="clear" w:color="auto" w:fill="FFFFFF"/>
              <w:ind w:left="0"/>
              <w:rPr>
                <w:rFonts w:cs="Helvetica"/>
                <w:sz w:val="16"/>
                <w:szCs w:val="16"/>
              </w:rPr>
            </w:pPr>
          </w:p>
          <w:p w:rsidR="000F5E7D" w:rsidRDefault="000F5E7D" w:rsidP="00737E28">
            <w:pPr>
              <w:shd w:val="clear" w:color="auto" w:fill="FFFFFF"/>
              <w:rPr>
                <w:rFonts w:cs="Helvetica"/>
                <w:sz w:val="16"/>
                <w:szCs w:val="16"/>
              </w:rPr>
            </w:pPr>
            <w:r w:rsidRPr="00DC0DEA">
              <w:rPr>
                <w:rFonts w:cs="Helvetica"/>
                <w:b/>
                <w:sz w:val="16"/>
                <w:szCs w:val="16"/>
                <w:u w:val="single"/>
              </w:rPr>
              <w:t>W.3.1a</w:t>
            </w:r>
            <w:r w:rsidRPr="008E56C3">
              <w:rPr>
                <w:rFonts w:cs="Helvetica"/>
                <w:sz w:val="16"/>
                <w:szCs w:val="16"/>
              </w:rPr>
              <w:t xml:space="preserve"> Introduce the topic or text they are writing about, </w:t>
            </w:r>
            <w:r w:rsidRPr="00D21279">
              <w:rPr>
                <w:rFonts w:cs="Helvetica"/>
                <w:b/>
                <w:color w:val="C00000"/>
                <w:sz w:val="16"/>
                <w:szCs w:val="16"/>
                <w:u w:val="single"/>
              </w:rPr>
              <w:t>state</w:t>
            </w:r>
            <w:r w:rsidRPr="008E56C3">
              <w:rPr>
                <w:rFonts w:cs="Helvetica"/>
                <w:sz w:val="16"/>
                <w:szCs w:val="16"/>
              </w:rPr>
              <w:t xml:space="preserve"> an </w:t>
            </w:r>
            <w:r w:rsidRPr="00D21279">
              <w:rPr>
                <w:rFonts w:cs="Helvetica"/>
                <w:b/>
                <w:color w:val="C00000"/>
                <w:sz w:val="16"/>
                <w:szCs w:val="16"/>
                <w:u w:val="single"/>
              </w:rPr>
              <w:t>opinion</w:t>
            </w:r>
            <w:r w:rsidRPr="008E56C3">
              <w:rPr>
                <w:rFonts w:cs="Helvetica"/>
                <w:sz w:val="16"/>
                <w:szCs w:val="16"/>
              </w:rPr>
              <w:t xml:space="preserve">, and </w:t>
            </w:r>
            <w:r w:rsidRPr="00D21279">
              <w:rPr>
                <w:rFonts w:cs="Helvetica"/>
                <w:b/>
                <w:color w:val="C00000"/>
                <w:sz w:val="16"/>
                <w:szCs w:val="16"/>
                <w:u w:val="single"/>
              </w:rPr>
              <w:t>create</w:t>
            </w:r>
            <w:r w:rsidRPr="00D21279">
              <w:rPr>
                <w:rFonts w:cs="Helvetica"/>
                <w:b/>
                <w:color w:val="C00000"/>
                <w:sz w:val="16"/>
                <w:szCs w:val="16"/>
              </w:rPr>
              <w:t xml:space="preserve"> </w:t>
            </w:r>
            <w:r w:rsidRPr="00D21279">
              <w:rPr>
                <w:rFonts w:cs="Helvetica"/>
                <w:sz w:val="16"/>
                <w:szCs w:val="16"/>
              </w:rPr>
              <w:t>an</w:t>
            </w:r>
            <w:r w:rsidRPr="008E56C3">
              <w:rPr>
                <w:rFonts w:cs="Helvetica"/>
                <w:sz w:val="16"/>
                <w:szCs w:val="16"/>
              </w:rPr>
              <w:t xml:space="preserve"> organizational </w:t>
            </w:r>
            <w:r w:rsidRPr="00D21279">
              <w:rPr>
                <w:rFonts w:cs="Helvetica"/>
                <w:b/>
                <w:color w:val="C00000"/>
                <w:sz w:val="16"/>
                <w:szCs w:val="16"/>
                <w:u w:val="single"/>
              </w:rPr>
              <w:t>structure</w:t>
            </w:r>
            <w:r w:rsidRPr="008E56C3">
              <w:rPr>
                <w:rFonts w:cs="Helvetica"/>
                <w:sz w:val="16"/>
                <w:szCs w:val="16"/>
              </w:rPr>
              <w:t xml:space="preserve"> that </w:t>
            </w:r>
            <w:r w:rsidRPr="00D21279">
              <w:rPr>
                <w:rFonts w:cs="Helvetica"/>
                <w:b/>
                <w:color w:val="C00000"/>
                <w:sz w:val="16"/>
                <w:szCs w:val="16"/>
                <w:u w:val="single"/>
              </w:rPr>
              <w:t>lists</w:t>
            </w:r>
            <w:r w:rsidRPr="008E56C3">
              <w:rPr>
                <w:rFonts w:cs="Helvetica"/>
                <w:sz w:val="16"/>
                <w:szCs w:val="16"/>
              </w:rPr>
              <w:t xml:space="preserve"> </w:t>
            </w:r>
            <w:r w:rsidRPr="00D21279">
              <w:rPr>
                <w:rFonts w:cs="Helvetica"/>
                <w:b/>
                <w:color w:val="C00000"/>
                <w:sz w:val="16"/>
                <w:szCs w:val="16"/>
                <w:u w:val="single"/>
              </w:rPr>
              <w:t>reasons</w:t>
            </w:r>
            <w:r w:rsidRPr="008E56C3">
              <w:rPr>
                <w:rFonts w:cs="Helvetica"/>
                <w:sz w:val="16"/>
                <w:szCs w:val="16"/>
              </w:rPr>
              <w:t>.</w:t>
            </w:r>
          </w:p>
          <w:p w:rsidR="000F5E7D" w:rsidRPr="00A030EB" w:rsidRDefault="000F5E7D" w:rsidP="001B6270">
            <w:pPr>
              <w:shd w:val="clear" w:color="auto" w:fill="FFFFFF"/>
              <w:rPr>
                <w:rFonts w:cs="Helvetica"/>
                <w:sz w:val="16"/>
                <w:szCs w:val="16"/>
              </w:rPr>
            </w:pPr>
            <w:r>
              <w:rPr>
                <w:rFonts w:cs="Arial"/>
                <w:i/>
                <w:sz w:val="16"/>
                <w:szCs w:val="16"/>
              </w:rPr>
              <w:t xml:space="preserve">Model planning for writing an opinion piece about characters’ actions.  A </w:t>
            </w:r>
            <w:r w:rsidRPr="00D21279">
              <w:rPr>
                <w:rFonts w:cs="Arial"/>
                <w:b/>
                <w:i/>
                <w:color w:val="C00000"/>
                <w:sz w:val="16"/>
                <w:szCs w:val="16"/>
                <w:u w:val="single"/>
              </w:rPr>
              <w:t>graphic</w:t>
            </w:r>
            <w:r>
              <w:rPr>
                <w:rFonts w:cs="Arial"/>
                <w:i/>
                <w:sz w:val="16"/>
                <w:szCs w:val="16"/>
              </w:rPr>
              <w:t xml:space="preserve"> </w:t>
            </w:r>
            <w:r w:rsidRPr="00D21279">
              <w:rPr>
                <w:rFonts w:cs="Arial"/>
                <w:b/>
                <w:i/>
                <w:color w:val="C00000"/>
                <w:sz w:val="16"/>
                <w:szCs w:val="16"/>
                <w:u w:val="single"/>
              </w:rPr>
              <w:t>organizer</w:t>
            </w:r>
            <w:r>
              <w:rPr>
                <w:rFonts w:cs="Arial"/>
                <w:i/>
                <w:sz w:val="16"/>
                <w:szCs w:val="16"/>
              </w:rPr>
              <w:t xml:space="preserve"> may include character traits, motivations or feelings, points of view, event sequence as well as theme, setting or plot.</w:t>
            </w:r>
          </w:p>
        </w:tc>
        <w:tc>
          <w:tcPr>
            <w:tcW w:w="5220" w:type="dxa"/>
            <w:gridSpan w:val="2"/>
            <w:tcBorders>
              <w:bottom w:val="single" w:sz="4" w:space="0" w:color="BFBFBF" w:themeColor="background1" w:themeShade="BF"/>
            </w:tcBorders>
          </w:tcPr>
          <w:p w:rsidR="000F5E7D" w:rsidRDefault="000F5E7D" w:rsidP="00AE45CF">
            <w:pPr>
              <w:numPr>
                <w:ilvl w:val="1"/>
                <w:numId w:val="66"/>
              </w:numPr>
              <w:shd w:val="clear" w:color="auto" w:fill="FFFFFF"/>
              <w:ind w:left="0"/>
              <w:rPr>
                <w:rFonts w:cs="Helvetica"/>
                <w:sz w:val="16"/>
                <w:szCs w:val="16"/>
              </w:rPr>
            </w:pPr>
            <w:r w:rsidRPr="00DC0DEA">
              <w:rPr>
                <w:rFonts w:cs="Helvetica"/>
                <w:b/>
                <w:sz w:val="16"/>
                <w:szCs w:val="16"/>
                <w:u w:val="single"/>
              </w:rPr>
              <w:t>W.3.1b</w:t>
            </w:r>
            <w:r w:rsidRPr="008E56C3">
              <w:rPr>
                <w:rFonts w:cs="Helvetica"/>
                <w:sz w:val="16"/>
                <w:szCs w:val="16"/>
              </w:rPr>
              <w:t xml:space="preserve"> Provide </w:t>
            </w:r>
            <w:r w:rsidRPr="007E3913">
              <w:rPr>
                <w:rFonts w:cs="Helvetica"/>
                <w:b/>
                <w:color w:val="C00000"/>
                <w:sz w:val="16"/>
                <w:szCs w:val="16"/>
                <w:u w:val="single"/>
              </w:rPr>
              <w:t>reasons</w:t>
            </w:r>
            <w:r w:rsidRPr="00974CCA">
              <w:rPr>
                <w:rFonts w:cs="Helvetica"/>
                <w:b/>
                <w:color w:val="C00000"/>
                <w:sz w:val="16"/>
                <w:szCs w:val="16"/>
              </w:rPr>
              <w:t xml:space="preserve"> </w:t>
            </w:r>
            <w:r w:rsidRPr="00974CCA">
              <w:rPr>
                <w:rFonts w:cs="Helvetica"/>
                <w:sz w:val="16"/>
                <w:szCs w:val="16"/>
              </w:rPr>
              <w:t>t</w:t>
            </w:r>
            <w:r w:rsidRPr="008E56C3">
              <w:rPr>
                <w:rFonts w:cs="Helvetica"/>
                <w:sz w:val="16"/>
                <w:szCs w:val="16"/>
              </w:rPr>
              <w:t xml:space="preserve">hat </w:t>
            </w:r>
            <w:r w:rsidRPr="007E3913">
              <w:rPr>
                <w:rFonts w:cs="Helvetica"/>
                <w:b/>
                <w:color w:val="C00000"/>
                <w:sz w:val="16"/>
                <w:szCs w:val="16"/>
                <w:u w:val="single"/>
              </w:rPr>
              <w:t>support</w:t>
            </w:r>
            <w:r w:rsidRPr="007E3913">
              <w:rPr>
                <w:rFonts w:cs="Helvetica"/>
                <w:b/>
                <w:color w:val="C00000"/>
                <w:sz w:val="16"/>
                <w:szCs w:val="16"/>
              </w:rPr>
              <w:t xml:space="preserve"> </w:t>
            </w:r>
            <w:r w:rsidRPr="007E3913">
              <w:rPr>
                <w:rFonts w:cs="Helvetica"/>
                <w:sz w:val="16"/>
                <w:szCs w:val="16"/>
              </w:rPr>
              <w:t>the</w:t>
            </w:r>
            <w:r w:rsidRPr="008E56C3">
              <w:rPr>
                <w:rFonts w:cs="Helvetica"/>
                <w:sz w:val="16"/>
                <w:szCs w:val="16"/>
              </w:rPr>
              <w:t xml:space="preserve"> </w:t>
            </w:r>
            <w:r w:rsidRPr="007E3913">
              <w:rPr>
                <w:rFonts w:cs="Helvetica"/>
                <w:b/>
                <w:color w:val="C00000"/>
                <w:sz w:val="16"/>
                <w:szCs w:val="16"/>
                <w:u w:val="single"/>
              </w:rPr>
              <w:t>opinion</w:t>
            </w:r>
            <w:r w:rsidRPr="008E56C3">
              <w:rPr>
                <w:rFonts w:cs="Helvetica"/>
                <w:sz w:val="16"/>
                <w:szCs w:val="16"/>
              </w:rPr>
              <w:t>.</w:t>
            </w:r>
          </w:p>
          <w:p w:rsidR="000F5E7D" w:rsidRDefault="000F5E7D" w:rsidP="001B6270">
            <w:pPr>
              <w:shd w:val="clear" w:color="auto" w:fill="FFFFFF"/>
              <w:ind w:left="720"/>
              <w:rPr>
                <w:rFonts w:cs="Helvetica"/>
                <w:sz w:val="16"/>
                <w:szCs w:val="16"/>
              </w:rPr>
            </w:pPr>
          </w:p>
          <w:p w:rsidR="000F5E7D" w:rsidRDefault="000F5E7D" w:rsidP="00AE45CF">
            <w:pPr>
              <w:numPr>
                <w:ilvl w:val="1"/>
                <w:numId w:val="66"/>
              </w:numPr>
              <w:shd w:val="clear" w:color="auto" w:fill="FFFFFF"/>
              <w:ind w:left="0"/>
              <w:rPr>
                <w:rFonts w:cs="Helvetica"/>
                <w:sz w:val="16"/>
                <w:szCs w:val="16"/>
              </w:rPr>
            </w:pPr>
            <w:r>
              <w:rPr>
                <w:rFonts w:eastAsia="Times New Roman" w:cs="Helvetica"/>
                <w:i/>
                <w:sz w:val="16"/>
                <w:szCs w:val="16"/>
              </w:rPr>
              <w:t>Refer to Unit #4 opinion writing model. Students state an opinion about characters’ actions and list reason, using linking words and phrases.</w:t>
            </w:r>
          </w:p>
          <w:p w:rsidR="000F5E7D" w:rsidRPr="008E56C3" w:rsidRDefault="000F5E7D" w:rsidP="00AE45CF">
            <w:pPr>
              <w:numPr>
                <w:ilvl w:val="1"/>
                <w:numId w:val="66"/>
              </w:numPr>
              <w:shd w:val="clear" w:color="auto" w:fill="FFFFFF"/>
              <w:ind w:left="0"/>
              <w:rPr>
                <w:rFonts w:cs="Helvetica"/>
                <w:sz w:val="16"/>
                <w:szCs w:val="16"/>
              </w:rPr>
            </w:pPr>
          </w:p>
          <w:p w:rsidR="000F5E7D" w:rsidRDefault="000F5E7D" w:rsidP="001B6270">
            <w:pPr>
              <w:shd w:val="clear" w:color="auto" w:fill="FFFFFF"/>
              <w:rPr>
                <w:rFonts w:cs="Helvetica"/>
                <w:sz w:val="16"/>
                <w:szCs w:val="16"/>
              </w:rPr>
            </w:pPr>
            <w:r w:rsidRPr="00DC0DEA">
              <w:rPr>
                <w:rFonts w:cs="Helvetica"/>
                <w:b/>
                <w:sz w:val="16"/>
                <w:szCs w:val="16"/>
                <w:u w:val="single"/>
              </w:rPr>
              <w:t>W.3.1c</w:t>
            </w:r>
            <w:r w:rsidRPr="008E56C3">
              <w:rPr>
                <w:rFonts w:cs="Helvetica"/>
                <w:sz w:val="16"/>
                <w:szCs w:val="16"/>
              </w:rPr>
              <w:t xml:space="preserve"> Use linking words and phrases (e.g., </w:t>
            </w:r>
            <w:r w:rsidRPr="008E56C3">
              <w:rPr>
                <w:rFonts w:cs="Helvetica"/>
                <w:i/>
                <w:iCs/>
                <w:sz w:val="16"/>
                <w:szCs w:val="16"/>
              </w:rPr>
              <w:t>because</w:t>
            </w:r>
            <w:r w:rsidRPr="008E56C3">
              <w:rPr>
                <w:rFonts w:cs="Helvetica"/>
                <w:sz w:val="16"/>
                <w:szCs w:val="16"/>
              </w:rPr>
              <w:t xml:space="preserve">, </w:t>
            </w:r>
            <w:r w:rsidRPr="008E56C3">
              <w:rPr>
                <w:rFonts w:cs="Helvetica"/>
                <w:i/>
                <w:iCs/>
                <w:sz w:val="16"/>
                <w:szCs w:val="16"/>
              </w:rPr>
              <w:t>therefore</w:t>
            </w:r>
            <w:r w:rsidRPr="008E56C3">
              <w:rPr>
                <w:rFonts w:cs="Helvetica"/>
                <w:sz w:val="16"/>
                <w:szCs w:val="16"/>
              </w:rPr>
              <w:t xml:space="preserve">, </w:t>
            </w:r>
            <w:r w:rsidRPr="008E56C3">
              <w:rPr>
                <w:rFonts w:cs="Helvetica"/>
                <w:i/>
                <w:iCs/>
                <w:sz w:val="16"/>
                <w:szCs w:val="16"/>
              </w:rPr>
              <w:t>since</w:t>
            </w:r>
            <w:r w:rsidRPr="008E56C3">
              <w:rPr>
                <w:rFonts w:cs="Helvetica"/>
                <w:sz w:val="16"/>
                <w:szCs w:val="16"/>
              </w:rPr>
              <w:t xml:space="preserve">, </w:t>
            </w:r>
            <w:r w:rsidRPr="008E56C3">
              <w:rPr>
                <w:rFonts w:cs="Helvetica"/>
                <w:i/>
                <w:iCs/>
                <w:sz w:val="16"/>
                <w:szCs w:val="16"/>
              </w:rPr>
              <w:t>for</w:t>
            </w:r>
            <w:r w:rsidRPr="008E56C3">
              <w:rPr>
                <w:rFonts w:cs="Helvetica"/>
                <w:sz w:val="16"/>
                <w:szCs w:val="16"/>
              </w:rPr>
              <w:t xml:space="preserve"> </w:t>
            </w:r>
            <w:r w:rsidRPr="008E56C3">
              <w:rPr>
                <w:rFonts w:cs="Helvetica"/>
                <w:i/>
                <w:iCs/>
                <w:sz w:val="16"/>
                <w:szCs w:val="16"/>
              </w:rPr>
              <w:t>example</w:t>
            </w:r>
            <w:r w:rsidRPr="008E56C3">
              <w:rPr>
                <w:rFonts w:cs="Helvetica"/>
                <w:sz w:val="16"/>
                <w:szCs w:val="16"/>
              </w:rPr>
              <w:t xml:space="preserve">) to </w:t>
            </w:r>
            <w:r w:rsidRPr="007E3913">
              <w:rPr>
                <w:rFonts w:cs="Helvetica"/>
                <w:b/>
                <w:color w:val="C00000"/>
                <w:sz w:val="16"/>
                <w:szCs w:val="16"/>
                <w:u w:val="single"/>
              </w:rPr>
              <w:t>connect</w:t>
            </w:r>
            <w:r w:rsidRPr="008E56C3">
              <w:rPr>
                <w:rFonts w:cs="Helvetica"/>
                <w:sz w:val="16"/>
                <w:szCs w:val="16"/>
              </w:rPr>
              <w:t xml:space="preserve"> </w:t>
            </w:r>
            <w:r w:rsidRPr="007E3913">
              <w:rPr>
                <w:rFonts w:cs="Helvetica"/>
                <w:b/>
                <w:color w:val="C00000"/>
                <w:sz w:val="16"/>
                <w:szCs w:val="16"/>
                <w:u w:val="single"/>
              </w:rPr>
              <w:t>opinion</w:t>
            </w:r>
            <w:r w:rsidRPr="008E56C3">
              <w:rPr>
                <w:rFonts w:cs="Helvetica"/>
                <w:sz w:val="16"/>
                <w:szCs w:val="16"/>
              </w:rPr>
              <w:t xml:space="preserve"> and </w:t>
            </w:r>
            <w:r w:rsidRPr="007E3913">
              <w:rPr>
                <w:rFonts w:cs="Helvetica"/>
                <w:b/>
                <w:color w:val="C00000"/>
                <w:sz w:val="16"/>
                <w:szCs w:val="16"/>
                <w:u w:val="single"/>
              </w:rPr>
              <w:t>reasons</w:t>
            </w:r>
            <w:r w:rsidRPr="007E3913">
              <w:rPr>
                <w:rFonts w:cs="Helvetica"/>
                <w:sz w:val="16"/>
                <w:szCs w:val="16"/>
              </w:rPr>
              <w:t>.</w:t>
            </w:r>
          </w:p>
          <w:p w:rsidR="000F5E7D" w:rsidRDefault="000F5E7D" w:rsidP="001B6270">
            <w:pPr>
              <w:shd w:val="clear" w:color="auto" w:fill="FFFFFF"/>
              <w:rPr>
                <w:rFonts w:cs="Helvetica"/>
                <w:sz w:val="16"/>
                <w:szCs w:val="16"/>
              </w:rPr>
            </w:pPr>
          </w:p>
          <w:p w:rsidR="000F5E7D" w:rsidRPr="007B70A3" w:rsidRDefault="000F5E7D" w:rsidP="001B6270">
            <w:pPr>
              <w:shd w:val="clear" w:color="auto" w:fill="FFFFFF"/>
              <w:rPr>
                <w:rFonts w:cs="Helvetica"/>
                <w:i/>
                <w:sz w:val="16"/>
                <w:szCs w:val="16"/>
              </w:rPr>
            </w:pPr>
          </w:p>
        </w:tc>
        <w:tc>
          <w:tcPr>
            <w:tcW w:w="4896" w:type="dxa"/>
            <w:gridSpan w:val="2"/>
            <w:tcBorders>
              <w:bottom w:val="single" w:sz="4" w:space="0" w:color="BFBFBF" w:themeColor="background1" w:themeShade="BF"/>
            </w:tcBorders>
          </w:tcPr>
          <w:p w:rsidR="000F5E7D" w:rsidRDefault="000F5E7D" w:rsidP="00AE45CF">
            <w:pPr>
              <w:numPr>
                <w:ilvl w:val="1"/>
                <w:numId w:val="61"/>
              </w:numPr>
              <w:shd w:val="clear" w:color="auto" w:fill="FFFFFF"/>
              <w:ind w:left="0"/>
              <w:rPr>
                <w:rFonts w:cs="Helvetica"/>
                <w:sz w:val="16"/>
                <w:szCs w:val="16"/>
              </w:rPr>
            </w:pPr>
            <w:r w:rsidRPr="00DC0DEA">
              <w:rPr>
                <w:rFonts w:cs="Helvetica"/>
                <w:b/>
                <w:sz w:val="16"/>
                <w:szCs w:val="16"/>
                <w:u w:val="single"/>
              </w:rPr>
              <w:t>W.3.1d</w:t>
            </w:r>
            <w:r w:rsidRPr="008E56C3">
              <w:rPr>
                <w:rFonts w:cs="Helvetica"/>
                <w:sz w:val="16"/>
                <w:szCs w:val="16"/>
              </w:rPr>
              <w:t xml:space="preserve"> Provide a </w:t>
            </w:r>
            <w:r w:rsidRPr="00857659">
              <w:rPr>
                <w:rFonts w:cs="Helvetica"/>
                <w:b/>
                <w:color w:val="C00000"/>
                <w:sz w:val="16"/>
                <w:szCs w:val="16"/>
                <w:u w:val="single"/>
              </w:rPr>
              <w:t>concluding</w:t>
            </w:r>
            <w:r w:rsidRPr="008E56C3">
              <w:rPr>
                <w:rFonts w:cs="Helvetica"/>
                <w:sz w:val="16"/>
                <w:szCs w:val="16"/>
              </w:rPr>
              <w:t xml:space="preserve"> </w:t>
            </w:r>
            <w:r w:rsidRPr="00857659">
              <w:rPr>
                <w:rFonts w:cs="Helvetica"/>
                <w:b/>
                <w:color w:val="C00000"/>
                <w:sz w:val="16"/>
                <w:szCs w:val="16"/>
                <w:u w:val="single"/>
              </w:rPr>
              <w:t>statement</w:t>
            </w:r>
            <w:r w:rsidRPr="008E56C3">
              <w:rPr>
                <w:rFonts w:cs="Helvetica"/>
                <w:sz w:val="16"/>
                <w:szCs w:val="16"/>
              </w:rPr>
              <w:t xml:space="preserve"> or </w:t>
            </w:r>
            <w:r w:rsidRPr="00857659">
              <w:rPr>
                <w:rFonts w:cs="Helvetica"/>
                <w:b/>
                <w:color w:val="C00000"/>
                <w:sz w:val="16"/>
                <w:szCs w:val="16"/>
                <w:u w:val="single"/>
              </w:rPr>
              <w:t>section</w:t>
            </w:r>
            <w:r w:rsidRPr="008E56C3">
              <w:rPr>
                <w:rFonts w:cs="Helvetica"/>
                <w:sz w:val="16"/>
                <w:szCs w:val="16"/>
              </w:rPr>
              <w:t>.</w:t>
            </w:r>
          </w:p>
          <w:p w:rsidR="000F5E7D" w:rsidRDefault="000F5E7D" w:rsidP="001B6270">
            <w:pPr>
              <w:shd w:val="clear" w:color="auto" w:fill="FFFFFF"/>
              <w:ind w:left="720"/>
              <w:rPr>
                <w:rFonts w:cs="Helvetica"/>
                <w:sz w:val="16"/>
                <w:szCs w:val="16"/>
              </w:rPr>
            </w:pPr>
          </w:p>
          <w:p w:rsidR="000F5E7D" w:rsidRDefault="000F5E7D" w:rsidP="001B6270">
            <w:pPr>
              <w:shd w:val="clear" w:color="auto" w:fill="FFFFFF"/>
              <w:rPr>
                <w:rFonts w:cs="Helvetica"/>
                <w:i/>
                <w:sz w:val="16"/>
                <w:szCs w:val="16"/>
              </w:rPr>
            </w:pPr>
            <w:r>
              <w:rPr>
                <w:rFonts w:cs="Helvetica"/>
                <w:i/>
                <w:sz w:val="16"/>
                <w:szCs w:val="16"/>
              </w:rPr>
              <w:t>Students provide a concluding statement or section that recaps or summarizes the students’ opinion of character actions.</w:t>
            </w:r>
          </w:p>
          <w:p w:rsidR="000F5E7D" w:rsidRDefault="000F5E7D" w:rsidP="001B6270">
            <w:pPr>
              <w:shd w:val="clear" w:color="auto" w:fill="FFFFFF"/>
              <w:rPr>
                <w:rFonts w:cs="Helvetica"/>
                <w:i/>
                <w:sz w:val="16"/>
                <w:szCs w:val="16"/>
              </w:rPr>
            </w:pPr>
          </w:p>
          <w:p w:rsidR="000F5E7D" w:rsidRPr="00637B46" w:rsidRDefault="000F5E7D" w:rsidP="001B6270">
            <w:pPr>
              <w:shd w:val="clear" w:color="auto" w:fill="FFFFFF"/>
              <w:rPr>
                <w:rFonts w:cs="Helvetica"/>
                <w:sz w:val="16"/>
                <w:szCs w:val="16"/>
              </w:rPr>
            </w:pPr>
            <w:r>
              <w:rPr>
                <w:rFonts w:cs="Helvetica"/>
                <w:i/>
                <w:sz w:val="16"/>
                <w:szCs w:val="16"/>
              </w:rPr>
              <w:t>A concluding statement could also include what the student would have done if her/she were the character to change the sequence of events.</w:t>
            </w:r>
          </w:p>
        </w:tc>
      </w:tr>
      <w:tr w:rsidR="000F5E7D" w:rsidRPr="00A030EB" w:rsidTr="001B6270">
        <w:trPr>
          <w:trHeight w:val="213"/>
        </w:trPr>
        <w:tc>
          <w:tcPr>
            <w:tcW w:w="4860" w:type="dxa"/>
            <w:gridSpan w:val="4"/>
            <w:shd w:val="clear" w:color="auto" w:fill="FFFFCC"/>
          </w:tcPr>
          <w:p w:rsidR="000F5E7D" w:rsidRPr="00A030EB" w:rsidRDefault="000F5E7D" w:rsidP="001B6270">
            <w:pPr>
              <w:rPr>
                <w:rFonts w:eastAsia="Times New Roman" w:cs="Times New Roman"/>
                <w:bCs/>
                <w:sz w:val="16"/>
                <w:szCs w:val="16"/>
              </w:rPr>
            </w:pPr>
            <w:r w:rsidRPr="00D21279">
              <w:rPr>
                <w:rFonts w:eastAsia="Times New Roman" w:cs="Times New Roman"/>
                <w:b/>
                <w:bCs/>
                <w:color w:val="C00000"/>
                <w:sz w:val="16"/>
                <w:szCs w:val="16"/>
                <w:u w:val="single"/>
              </w:rPr>
              <w:t>I Write</w:t>
            </w:r>
            <w:r>
              <w:rPr>
                <w:rFonts w:eastAsia="Times New Roman" w:cs="Times New Roman"/>
                <w:bCs/>
                <w:sz w:val="16"/>
                <w:szCs w:val="16"/>
              </w:rPr>
              <w:t xml:space="preserve"> using </w:t>
            </w:r>
            <w:r w:rsidRPr="00D21279">
              <w:rPr>
                <w:rFonts w:eastAsia="Times New Roman" w:cs="Times New Roman"/>
                <w:b/>
                <w:bCs/>
                <w:color w:val="C00000"/>
                <w:sz w:val="16"/>
                <w:szCs w:val="16"/>
                <w:u w:val="single"/>
              </w:rPr>
              <w:t>describing</w:t>
            </w:r>
            <w:r>
              <w:rPr>
                <w:rFonts w:eastAsia="Times New Roman" w:cs="Times New Roman"/>
                <w:bCs/>
                <w:sz w:val="16"/>
                <w:szCs w:val="16"/>
              </w:rPr>
              <w:t xml:space="preserve"> </w:t>
            </w:r>
            <w:r w:rsidRPr="00D21279">
              <w:rPr>
                <w:rFonts w:eastAsia="Times New Roman" w:cs="Times New Roman"/>
                <w:b/>
                <w:bCs/>
                <w:color w:val="C00000"/>
                <w:sz w:val="16"/>
                <w:szCs w:val="16"/>
                <w:u w:val="single"/>
              </w:rPr>
              <w:t>words</w:t>
            </w:r>
            <w:r>
              <w:rPr>
                <w:rFonts w:eastAsia="Times New Roman" w:cs="Times New Roman"/>
                <w:bCs/>
                <w:sz w:val="16"/>
                <w:szCs w:val="16"/>
              </w:rPr>
              <w:t xml:space="preserve"> about </w:t>
            </w:r>
            <w:r w:rsidRPr="00D21279">
              <w:rPr>
                <w:rFonts w:eastAsia="Times New Roman" w:cs="Times New Roman"/>
                <w:b/>
                <w:bCs/>
                <w:color w:val="C00000"/>
                <w:sz w:val="16"/>
                <w:szCs w:val="16"/>
                <w:u w:val="single"/>
              </w:rPr>
              <w:t>characters</w:t>
            </w:r>
            <w:r>
              <w:rPr>
                <w:rFonts w:eastAsia="Times New Roman" w:cs="Times New Roman"/>
                <w:bCs/>
                <w:sz w:val="16"/>
                <w:szCs w:val="16"/>
              </w:rPr>
              <w:t xml:space="preserve"> in a story.</w:t>
            </w:r>
          </w:p>
        </w:tc>
        <w:tc>
          <w:tcPr>
            <w:tcW w:w="5220" w:type="dxa"/>
            <w:gridSpan w:val="2"/>
            <w:shd w:val="clear" w:color="auto" w:fill="FFFFCC"/>
          </w:tcPr>
          <w:p w:rsidR="000F5E7D" w:rsidRPr="00A030EB" w:rsidRDefault="000F5E7D" w:rsidP="001B6270">
            <w:pPr>
              <w:rPr>
                <w:rFonts w:eastAsia="Times New Roman" w:cs="Times New Roman"/>
                <w:sz w:val="16"/>
                <w:szCs w:val="16"/>
              </w:rPr>
            </w:pPr>
            <w:r w:rsidRPr="00857659">
              <w:rPr>
                <w:rFonts w:eastAsia="Times New Roman" w:cs="Times New Roman"/>
                <w:b/>
                <w:color w:val="C00000"/>
                <w:sz w:val="16"/>
                <w:szCs w:val="16"/>
                <w:u w:val="single"/>
              </w:rPr>
              <w:t>I Revise</w:t>
            </w:r>
            <w:r>
              <w:rPr>
                <w:rFonts w:eastAsia="Times New Roman" w:cs="Times New Roman"/>
                <w:sz w:val="16"/>
                <w:szCs w:val="16"/>
              </w:rPr>
              <w:t xml:space="preserve"> my </w:t>
            </w:r>
            <w:r w:rsidRPr="00857659">
              <w:rPr>
                <w:rFonts w:eastAsia="Times New Roman" w:cs="Times New Roman"/>
                <w:b/>
                <w:color w:val="C00000"/>
                <w:sz w:val="16"/>
                <w:szCs w:val="16"/>
                <w:u w:val="single"/>
              </w:rPr>
              <w:t>writing</w:t>
            </w:r>
            <w:r>
              <w:rPr>
                <w:rFonts w:eastAsia="Times New Roman" w:cs="Times New Roman"/>
                <w:sz w:val="16"/>
                <w:szCs w:val="16"/>
              </w:rPr>
              <w:t xml:space="preserve"> using correct </w:t>
            </w:r>
            <w:r w:rsidRPr="00857659">
              <w:rPr>
                <w:rFonts w:eastAsia="Times New Roman" w:cs="Times New Roman"/>
                <w:b/>
                <w:color w:val="C00000"/>
                <w:sz w:val="16"/>
                <w:szCs w:val="16"/>
                <w:u w:val="single"/>
              </w:rPr>
              <w:t>verb</w:t>
            </w:r>
            <w:r>
              <w:rPr>
                <w:rFonts w:eastAsia="Times New Roman" w:cs="Times New Roman"/>
                <w:sz w:val="16"/>
                <w:szCs w:val="16"/>
              </w:rPr>
              <w:t xml:space="preserve"> </w:t>
            </w:r>
            <w:r w:rsidRPr="00857659">
              <w:rPr>
                <w:rFonts w:eastAsia="Times New Roman" w:cs="Times New Roman"/>
                <w:b/>
                <w:color w:val="C00000"/>
                <w:sz w:val="16"/>
                <w:szCs w:val="16"/>
                <w:u w:val="single"/>
              </w:rPr>
              <w:t>tense</w:t>
            </w:r>
            <w:r>
              <w:rPr>
                <w:rFonts w:eastAsia="Times New Roman" w:cs="Times New Roman"/>
                <w:sz w:val="16"/>
                <w:szCs w:val="16"/>
              </w:rPr>
              <w:t xml:space="preserve"> and </w:t>
            </w:r>
            <w:r w:rsidRPr="00857659">
              <w:rPr>
                <w:rFonts w:eastAsia="Times New Roman" w:cs="Times New Roman"/>
                <w:b/>
                <w:color w:val="C00000"/>
                <w:sz w:val="16"/>
                <w:szCs w:val="16"/>
                <w:u w:val="single"/>
              </w:rPr>
              <w:t>agreement</w:t>
            </w:r>
            <w:r>
              <w:rPr>
                <w:rFonts w:eastAsia="Times New Roman" w:cs="Times New Roman"/>
                <w:sz w:val="16"/>
                <w:szCs w:val="16"/>
              </w:rPr>
              <w:t>.</w:t>
            </w:r>
          </w:p>
        </w:tc>
        <w:tc>
          <w:tcPr>
            <w:tcW w:w="4896" w:type="dxa"/>
            <w:gridSpan w:val="2"/>
            <w:shd w:val="clear" w:color="auto" w:fill="FFFFCC"/>
          </w:tcPr>
          <w:p w:rsidR="000F5E7D" w:rsidRPr="00A030EB" w:rsidRDefault="000F5E7D" w:rsidP="001B6270">
            <w:pPr>
              <w:rPr>
                <w:rFonts w:eastAsia="Times New Roman" w:cs="Times New Roman"/>
                <w:bCs/>
                <w:sz w:val="16"/>
                <w:szCs w:val="16"/>
              </w:rPr>
            </w:pPr>
            <w:r w:rsidRPr="00857659">
              <w:rPr>
                <w:rFonts w:eastAsia="Times New Roman" w:cs="Times New Roman"/>
                <w:b/>
                <w:bCs/>
                <w:color w:val="C00000"/>
                <w:sz w:val="16"/>
                <w:szCs w:val="16"/>
                <w:u w:val="single"/>
              </w:rPr>
              <w:t>I Edit</w:t>
            </w:r>
            <w:r>
              <w:rPr>
                <w:rFonts w:eastAsia="Times New Roman" w:cs="Times New Roman"/>
                <w:bCs/>
                <w:sz w:val="16"/>
                <w:szCs w:val="16"/>
              </w:rPr>
              <w:t xml:space="preserve"> my </w:t>
            </w:r>
            <w:r w:rsidRPr="00857659">
              <w:rPr>
                <w:rFonts w:eastAsia="Times New Roman" w:cs="Times New Roman"/>
                <w:b/>
                <w:bCs/>
                <w:color w:val="C00000"/>
                <w:sz w:val="16"/>
                <w:szCs w:val="16"/>
                <w:u w:val="single"/>
              </w:rPr>
              <w:t>writing</w:t>
            </w:r>
            <w:r>
              <w:rPr>
                <w:rFonts w:eastAsia="Times New Roman" w:cs="Times New Roman"/>
                <w:bCs/>
                <w:sz w:val="16"/>
                <w:szCs w:val="16"/>
              </w:rPr>
              <w:t xml:space="preserve"> for all </w:t>
            </w:r>
            <w:r>
              <w:rPr>
                <w:rFonts w:eastAsia="Times New Roman" w:cs="Times New Roman"/>
                <w:b/>
                <w:bCs/>
                <w:color w:val="C00000"/>
                <w:sz w:val="16"/>
                <w:szCs w:val="16"/>
                <w:u w:val="single"/>
              </w:rPr>
              <w:t>S</w:t>
            </w:r>
            <w:r w:rsidRPr="00857659">
              <w:rPr>
                <w:rFonts w:eastAsia="Times New Roman" w:cs="Times New Roman"/>
                <w:b/>
                <w:bCs/>
                <w:color w:val="C00000"/>
                <w:sz w:val="16"/>
                <w:szCs w:val="16"/>
                <w:u w:val="single"/>
              </w:rPr>
              <w:t>tandard</w:t>
            </w:r>
            <w:r>
              <w:rPr>
                <w:rFonts w:eastAsia="Times New Roman" w:cs="Times New Roman"/>
                <w:bCs/>
                <w:sz w:val="16"/>
                <w:szCs w:val="16"/>
              </w:rPr>
              <w:t xml:space="preserve"> </w:t>
            </w:r>
            <w:r w:rsidRPr="00857659">
              <w:rPr>
                <w:rFonts w:eastAsia="Times New Roman" w:cs="Times New Roman"/>
                <w:b/>
                <w:bCs/>
                <w:color w:val="C00000"/>
                <w:sz w:val="16"/>
                <w:szCs w:val="16"/>
                <w:u w:val="single"/>
              </w:rPr>
              <w:t>English</w:t>
            </w:r>
            <w:r>
              <w:rPr>
                <w:rFonts w:eastAsia="Times New Roman" w:cs="Times New Roman"/>
                <w:bCs/>
                <w:sz w:val="16"/>
                <w:szCs w:val="16"/>
              </w:rPr>
              <w:t xml:space="preserve"> </w:t>
            </w:r>
            <w:r w:rsidRPr="00857659">
              <w:rPr>
                <w:rFonts w:eastAsia="Times New Roman" w:cs="Times New Roman"/>
                <w:b/>
                <w:bCs/>
                <w:color w:val="C00000"/>
                <w:sz w:val="16"/>
                <w:szCs w:val="16"/>
                <w:u w:val="single"/>
              </w:rPr>
              <w:t>conventions</w:t>
            </w:r>
            <w:r>
              <w:rPr>
                <w:rFonts w:eastAsia="Times New Roman" w:cs="Times New Roman"/>
                <w:bCs/>
                <w:sz w:val="16"/>
                <w:szCs w:val="16"/>
              </w:rPr>
              <w:t>.</w:t>
            </w:r>
          </w:p>
        </w:tc>
      </w:tr>
      <w:tr w:rsidR="000F5E7D" w:rsidRPr="00A030EB" w:rsidTr="001B6270">
        <w:trPr>
          <w:trHeight w:val="744"/>
        </w:trPr>
        <w:tc>
          <w:tcPr>
            <w:tcW w:w="4860" w:type="dxa"/>
            <w:gridSpan w:val="4"/>
            <w:tcBorders>
              <w:bottom w:val="single" w:sz="4" w:space="0" w:color="BFBFBF" w:themeColor="background1" w:themeShade="BF"/>
            </w:tcBorders>
          </w:tcPr>
          <w:p w:rsidR="000F5E7D" w:rsidRPr="008E56C3" w:rsidRDefault="000F5E7D" w:rsidP="00AE45CF">
            <w:pPr>
              <w:numPr>
                <w:ilvl w:val="1"/>
                <w:numId w:val="69"/>
              </w:numPr>
              <w:shd w:val="clear" w:color="auto" w:fill="FFFFFF"/>
              <w:ind w:left="0"/>
              <w:rPr>
                <w:rFonts w:cs="Helvetica"/>
                <w:sz w:val="16"/>
                <w:szCs w:val="16"/>
              </w:rPr>
            </w:pPr>
            <w:r w:rsidRPr="007C57DF">
              <w:rPr>
                <w:rFonts w:cs="Helvetica"/>
                <w:b/>
                <w:sz w:val="16"/>
                <w:szCs w:val="16"/>
                <w:u w:val="single"/>
              </w:rPr>
              <w:t>L.3.5b</w:t>
            </w:r>
            <w:r w:rsidRPr="008E56C3">
              <w:rPr>
                <w:rFonts w:cs="Helvetica"/>
                <w:sz w:val="16"/>
                <w:szCs w:val="16"/>
              </w:rPr>
              <w:t xml:space="preserve"> Identify </w:t>
            </w:r>
            <w:r w:rsidRPr="00D21279">
              <w:rPr>
                <w:rFonts w:cs="Helvetica"/>
                <w:b/>
                <w:color w:val="C00000"/>
                <w:sz w:val="16"/>
                <w:szCs w:val="16"/>
                <w:u w:val="single"/>
              </w:rPr>
              <w:t>real</w:t>
            </w:r>
            <w:r w:rsidRPr="008E56C3">
              <w:rPr>
                <w:rFonts w:cs="Helvetica"/>
                <w:sz w:val="16"/>
                <w:szCs w:val="16"/>
              </w:rPr>
              <w:t>-</w:t>
            </w:r>
            <w:r w:rsidRPr="00D21279">
              <w:rPr>
                <w:rFonts w:cs="Helvetica"/>
                <w:b/>
                <w:color w:val="C00000"/>
                <w:sz w:val="16"/>
                <w:szCs w:val="16"/>
                <w:u w:val="single"/>
              </w:rPr>
              <w:t>life</w:t>
            </w:r>
            <w:r w:rsidRPr="008E56C3">
              <w:rPr>
                <w:rFonts w:cs="Helvetica"/>
                <w:sz w:val="16"/>
                <w:szCs w:val="16"/>
              </w:rPr>
              <w:t xml:space="preserve"> </w:t>
            </w:r>
            <w:r w:rsidRPr="00974CCA">
              <w:rPr>
                <w:rFonts w:cs="Helvetica"/>
                <w:b/>
                <w:color w:val="C00000"/>
                <w:sz w:val="16"/>
                <w:szCs w:val="16"/>
                <w:u w:val="single"/>
              </w:rPr>
              <w:t>co</w:t>
            </w:r>
            <w:r w:rsidRPr="00D21279">
              <w:rPr>
                <w:rFonts w:cs="Helvetica"/>
                <w:b/>
                <w:color w:val="C00000"/>
                <w:sz w:val="16"/>
                <w:szCs w:val="16"/>
                <w:u w:val="single"/>
              </w:rPr>
              <w:t>nnections</w:t>
            </w:r>
            <w:r w:rsidRPr="008E56C3">
              <w:rPr>
                <w:rFonts w:cs="Helvetica"/>
                <w:sz w:val="16"/>
                <w:szCs w:val="16"/>
              </w:rPr>
              <w:t xml:space="preserve"> between words and their use (e.g., </w:t>
            </w:r>
            <w:r w:rsidRPr="00D21279">
              <w:rPr>
                <w:rFonts w:cs="Helvetica"/>
                <w:b/>
                <w:color w:val="C00000"/>
                <w:sz w:val="16"/>
                <w:szCs w:val="16"/>
                <w:u w:val="single"/>
              </w:rPr>
              <w:t>describe</w:t>
            </w:r>
            <w:r w:rsidRPr="008E56C3">
              <w:rPr>
                <w:rFonts w:cs="Helvetica"/>
                <w:sz w:val="16"/>
                <w:szCs w:val="16"/>
              </w:rPr>
              <w:t xml:space="preserve"> </w:t>
            </w:r>
            <w:r w:rsidRPr="00D21279">
              <w:rPr>
                <w:rFonts w:cs="Helvetica"/>
                <w:b/>
                <w:color w:val="C00000"/>
                <w:sz w:val="16"/>
                <w:szCs w:val="16"/>
                <w:u w:val="single"/>
              </w:rPr>
              <w:t>people</w:t>
            </w:r>
            <w:r w:rsidRPr="008E56C3">
              <w:rPr>
                <w:rFonts w:cs="Helvetica"/>
                <w:sz w:val="16"/>
                <w:szCs w:val="16"/>
              </w:rPr>
              <w:t xml:space="preserve"> who are </w:t>
            </w:r>
            <w:r w:rsidRPr="008E56C3">
              <w:rPr>
                <w:rStyle w:val="Emphasis"/>
                <w:rFonts w:cs="Helvetica"/>
                <w:sz w:val="16"/>
                <w:szCs w:val="16"/>
              </w:rPr>
              <w:t>friendly</w:t>
            </w:r>
            <w:r w:rsidRPr="008E56C3">
              <w:rPr>
                <w:rFonts w:cs="Helvetica"/>
                <w:sz w:val="16"/>
                <w:szCs w:val="16"/>
              </w:rPr>
              <w:t xml:space="preserve"> or </w:t>
            </w:r>
            <w:r w:rsidRPr="008E56C3">
              <w:rPr>
                <w:rStyle w:val="Emphasis"/>
                <w:rFonts w:cs="Helvetica"/>
                <w:sz w:val="16"/>
                <w:szCs w:val="16"/>
              </w:rPr>
              <w:t>helpful</w:t>
            </w:r>
            <w:r w:rsidRPr="008E56C3">
              <w:rPr>
                <w:rFonts w:cs="Helvetica"/>
                <w:sz w:val="16"/>
                <w:szCs w:val="16"/>
              </w:rPr>
              <w:t>).</w:t>
            </w:r>
          </w:p>
          <w:p w:rsidR="000F5E7D" w:rsidRPr="00637B46" w:rsidRDefault="000F5E7D" w:rsidP="00AE45CF">
            <w:pPr>
              <w:numPr>
                <w:ilvl w:val="0"/>
                <w:numId w:val="62"/>
              </w:numPr>
              <w:shd w:val="clear" w:color="auto" w:fill="FFFFFF"/>
              <w:ind w:left="0"/>
              <w:rPr>
                <w:rFonts w:cs="Helvetica"/>
                <w:sz w:val="16"/>
                <w:szCs w:val="16"/>
              </w:rPr>
            </w:pPr>
            <w:r>
              <w:rPr>
                <w:rFonts w:cs="Helvetica"/>
                <w:i/>
                <w:sz w:val="16"/>
                <w:szCs w:val="16"/>
              </w:rPr>
              <w:t>Connect to opinion writing and character traits.</w:t>
            </w:r>
          </w:p>
        </w:tc>
        <w:tc>
          <w:tcPr>
            <w:tcW w:w="5220" w:type="dxa"/>
            <w:gridSpan w:val="2"/>
          </w:tcPr>
          <w:p w:rsidR="000F5E7D" w:rsidRDefault="000F5E7D" w:rsidP="001B6270">
            <w:pPr>
              <w:numPr>
                <w:ilvl w:val="1"/>
                <w:numId w:val="50"/>
              </w:numPr>
              <w:shd w:val="clear" w:color="auto" w:fill="FFFFFF"/>
              <w:ind w:left="0"/>
              <w:rPr>
                <w:rFonts w:cs="Helvetica"/>
                <w:sz w:val="16"/>
                <w:szCs w:val="16"/>
              </w:rPr>
            </w:pPr>
            <w:r w:rsidRPr="00DC0DEA">
              <w:rPr>
                <w:rFonts w:cs="Helvetica"/>
                <w:b/>
                <w:sz w:val="16"/>
                <w:szCs w:val="16"/>
                <w:u w:val="single"/>
              </w:rPr>
              <w:t>L.3.1e</w:t>
            </w:r>
            <w:r w:rsidRPr="008E56C3">
              <w:rPr>
                <w:rFonts w:cs="Helvetica"/>
                <w:sz w:val="16"/>
                <w:szCs w:val="16"/>
              </w:rPr>
              <w:t xml:space="preserve"> Form and use the simple (e.g., </w:t>
            </w:r>
            <w:r w:rsidRPr="008E56C3">
              <w:rPr>
                <w:rStyle w:val="Emphasis"/>
                <w:rFonts w:cs="Helvetica"/>
                <w:sz w:val="16"/>
                <w:szCs w:val="16"/>
              </w:rPr>
              <w:t>I walked; I walk; I will walk</w:t>
            </w:r>
            <w:r w:rsidRPr="008E56C3">
              <w:rPr>
                <w:rFonts w:cs="Helvetica"/>
                <w:sz w:val="16"/>
                <w:szCs w:val="16"/>
              </w:rPr>
              <w:t xml:space="preserve">) </w:t>
            </w:r>
            <w:r w:rsidRPr="00857659">
              <w:rPr>
                <w:rFonts w:cs="Helvetica"/>
                <w:b/>
                <w:color w:val="C00000"/>
                <w:sz w:val="16"/>
                <w:szCs w:val="16"/>
                <w:u w:val="single"/>
              </w:rPr>
              <w:t>verb</w:t>
            </w:r>
            <w:r w:rsidRPr="008E56C3">
              <w:rPr>
                <w:rFonts w:cs="Helvetica"/>
                <w:sz w:val="16"/>
                <w:szCs w:val="16"/>
              </w:rPr>
              <w:t xml:space="preserve"> </w:t>
            </w:r>
            <w:r w:rsidRPr="00857659">
              <w:rPr>
                <w:rFonts w:cs="Helvetica"/>
                <w:b/>
                <w:color w:val="C00000"/>
                <w:sz w:val="16"/>
                <w:szCs w:val="16"/>
                <w:u w:val="single"/>
              </w:rPr>
              <w:t>tenses</w:t>
            </w:r>
            <w:r>
              <w:rPr>
                <w:rFonts w:cs="Helvetica"/>
                <w:sz w:val="16"/>
                <w:szCs w:val="16"/>
              </w:rPr>
              <w:t>.</w:t>
            </w:r>
            <w:r w:rsidRPr="008E56C3">
              <w:rPr>
                <w:rFonts w:cs="Helvetica"/>
                <w:sz w:val="16"/>
                <w:szCs w:val="16"/>
              </w:rPr>
              <w:t xml:space="preserve"> </w:t>
            </w:r>
            <w:r w:rsidRPr="006D52E8">
              <w:rPr>
                <w:rFonts w:cs="Helvetica"/>
                <w:b/>
                <w:sz w:val="16"/>
                <w:szCs w:val="16"/>
                <w:u w:val="single"/>
              </w:rPr>
              <w:t>L.3.1f</w:t>
            </w:r>
            <w:r w:rsidRPr="008E56C3">
              <w:rPr>
                <w:rFonts w:cs="Helvetica"/>
                <w:sz w:val="16"/>
                <w:szCs w:val="16"/>
              </w:rPr>
              <w:t xml:space="preserve"> Ensure subject-</w:t>
            </w:r>
            <w:r w:rsidRPr="00857659">
              <w:rPr>
                <w:rFonts w:cs="Helvetica"/>
                <w:b/>
                <w:color w:val="C00000"/>
                <w:sz w:val="16"/>
                <w:szCs w:val="16"/>
                <w:u w:val="single"/>
              </w:rPr>
              <w:t xml:space="preserve">verb </w:t>
            </w:r>
            <w:r w:rsidRPr="008E56C3">
              <w:rPr>
                <w:rFonts w:cs="Helvetica"/>
                <w:sz w:val="16"/>
                <w:szCs w:val="16"/>
              </w:rPr>
              <w:t xml:space="preserve">and </w:t>
            </w:r>
            <w:r w:rsidRPr="00857659">
              <w:rPr>
                <w:rFonts w:cs="Helvetica"/>
                <w:b/>
                <w:color w:val="C00000"/>
                <w:sz w:val="16"/>
                <w:szCs w:val="16"/>
                <w:u w:val="single"/>
              </w:rPr>
              <w:t>pronoun</w:t>
            </w:r>
            <w:r w:rsidRPr="008E56C3">
              <w:rPr>
                <w:rFonts w:cs="Helvetica"/>
                <w:sz w:val="16"/>
                <w:szCs w:val="16"/>
              </w:rPr>
              <w:t xml:space="preserve">-antecedent </w:t>
            </w:r>
            <w:r w:rsidRPr="00857659">
              <w:rPr>
                <w:rFonts w:cs="Helvetica"/>
                <w:b/>
                <w:color w:val="C00000"/>
                <w:sz w:val="16"/>
                <w:szCs w:val="16"/>
                <w:u w:val="single"/>
              </w:rPr>
              <w:t>agreement</w:t>
            </w:r>
            <w:r>
              <w:rPr>
                <w:rFonts w:cs="Helvetica"/>
                <w:sz w:val="16"/>
                <w:szCs w:val="16"/>
              </w:rPr>
              <w:t>.</w:t>
            </w:r>
          </w:p>
          <w:p w:rsidR="000F5E7D" w:rsidRPr="00974CCA" w:rsidRDefault="000F5E7D" w:rsidP="001B6270">
            <w:pPr>
              <w:numPr>
                <w:ilvl w:val="1"/>
                <w:numId w:val="50"/>
              </w:numPr>
              <w:shd w:val="clear" w:color="auto" w:fill="FFFFFF"/>
              <w:ind w:left="0"/>
              <w:rPr>
                <w:rFonts w:cs="Helvetica"/>
                <w:sz w:val="16"/>
                <w:szCs w:val="16"/>
              </w:rPr>
            </w:pPr>
          </w:p>
        </w:tc>
        <w:tc>
          <w:tcPr>
            <w:tcW w:w="4896" w:type="dxa"/>
            <w:gridSpan w:val="2"/>
          </w:tcPr>
          <w:p w:rsidR="000F5E7D" w:rsidRPr="009917FB" w:rsidRDefault="000F5E7D" w:rsidP="001B6270">
            <w:pPr>
              <w:shd w:val="clear" w:color="auto" w:fill="FFFFFF"/>
              <w:rPr>
                <w:rFonts w:cs="Helvetica"/>
                <w:sz w:val="16"/>
                <w:szCs w:val="16"/>
              </w:rPr>
            </w:pPr>
            <w:r w:rsidRPr="00CF7E0A">
              <w:rPr>
                <w:rFonts w:eastAsia="Times New Roman" w:cs="Arial"/>
                <w:b/>
                <w:color w:val="000000"/>
                <w:sz w:val="16"/>
                <w:szCs w:val="16"/>
                <w:u w:val="single"/>
              </w:rPr>
              <w:t>L.3.2</w:t>
            </w:r>
            <w:r w:rsidRPr="009917FB">
              <w:rPr>
                <w:rFonts w:eastAsia="Times New Roman" w:cs="Arial"/>
                <w:color w:val="000000"/>
                <w:sz w:val="16"/>
                <w:szCs w:val="16"/>
              </w:rPr>
              <w:t xml:space="preserve"> Demonstrate command of the </w:t>
            </w:r>
            <w:r w:rsidRPr="00857659">
              <w:rPr>
                <w:rFonts w:eastAsia="Times New Roman" w:cs="Arial"/>
                <w:b/>
                <w:color w:val="C00000"/>
                <w:sz w:val="16"/>
                <w:szCs w:val="16"/>
                <w:u w:val="single"/>
              </w:rPr>
              <w:t>conventions</w:t>
            </w:r>
            <w:r w:rsidRPr="009917FB">
              <w:rPr>
                <w:rFonts w:eastAsia="Times New Roman" w:cs="Arial"/>
                <w:color w:val="000000"/>
                <w:sz w:val="16"/>
                <w:szCs w:val="16"/>
              </w:rPr>
              <w:t xml:space="preserve"> of </w:t>
            </w:r>
            <w:r>
              <w:rPr>
                <w:rFonts w:eastAsia="Times New Roman" w:cs="Arial"/>
                <w:b/>
                <w:color w:val="C00000"/>
                <w:sz w:val="16"/>
                <w:szCs w:val="16"/>
                <w:u w:val="single"/>
              </w:rPr>
              <w:t>S</w:t>
            </w:r>
            <w:r w:rsidRPr="00857659">
              <w:rPr>
                <w:rFonts w:eastAsia="Times New Roman" w:cs="Arial"/>
                <w:b/>
                <w:color w:val="C00000"/>
                <w:sz w:val="16"/>
                <w:szCs w:val="16"/>
                <w:u w:val="single"/>
              </w:rPr>
              <w:t>tandard</w:t>
            </w:r>
            <w:r w:rsidRPr="009917FB">
              <w:rPr>
                <w:rFonts w:eastAsia="Times New Roman" w:cs="Arial"/>
                <w:color w:val="000000"/>
                <w:sz w:val="16"/>
                <w:szCs w:val="16"/>
              </w:rPr>
              <w:t xml:space="preserve"> </w:t>
            </w:r>
            <w:r w:rsidRPr="00857659">
              <w:rPr>
                <w:rFonts w:eastAsia="Times New Roman" w:cs="Arial"/>
                <w:b/>
                <w:color w:val="C00000"/>
                <w:sz w:val="16"/>
                <w:szCs w:val="16"/>
                <w:u w:val="single"/>
              </w:rPr>
              <w:t>English</w:t>
            </w:r>
            <w:r w:rsidRPr="009917FB">
              <w:rPr>
                <w:rFonts w:eastAsia="Times New Roman" w:cs="Arial"/>
                <w:color w:val="000000"/>
                <w:sz w:val="16"/>
                <w:szCs w:val="16"/>
              </w:rPr>
              <w:t xml:space="preserve"> capitalization, punctuation, and spelling when writing.</w:t>
            </w:r>
          </w:p>
        </w:tc>
      </w:tr>
      <w:tr w:rsidR="000F5E7D" w:rsidRPr="00A030EB" w:rsidTr="001B6270">
        <w:tc>
          <w:tcPr>
            <w:tcW w:w="4860" w:type="dxa"/>
            <w:gridSpan w:val="4"/>
            <w:shd w:val="clear" w:color="auto" w:fill="FFFFCC"/>
          </w:tcPr>
          <w:p w:rsidR="000F5E7D" w:rsidRPr="00A030EB" w:rsidRDefault="000F5E7D" w:rsidP="001B6270">
            <w:pPr>
              <w:rPr>
                <w:rFonts w:eastAsia="Times New Roman" w:cs="Times New Roman"/>
                <w:sz w:val="16"/>
                <w:szCs w:val="16"/>
              </w:rPr>
            </w:pPr>
            <w:r w:rsidRPr="00D21279">
              <w:rPr>
                <w:rFonts w:eastAsia="Times New Roman" w:cs="Times New Roman"/>
                <w:b/>
                <w:color w:val="C00000"/>
                <w:sz w:val="16"/>
                <w:szCs w:val="16"/>
                <w:u w:val="single"/>
              </w:rPr>
              <w:t>I Speak</w:t>
            </w:r>
            <w:r>
              <w:rPr>
                <w:rFonts w:eastAsia="Times New Roman" w:cs="Times New Roman"/>
                <w:sz w:val="16"/>
                <w:szCs w:val="16"/>
              </w:rPr>
              <w:t xml:space="preserve"> </w:t>
            </w:r>
            <w:r w:rsidRPr="00D21279">
              <w:rPr>
                <w:rFonts w:eastAsia="Times New Roman" w:cs="Times New Roman"/>
                <w:b/>
                <w:color w:val="C00000"/>
                <w:sz w:val="16"/>
                <w:szCs w:val="16"/>
                <w:u w:val="single"/>
              </w:rPr>
              <w:t>clearly</w:t>
            </w:r>
            <w:r>
              <w:rPr>
                <w:rFonts w:eastAsia="Times New Roman" w:cs="Times New Roman"/>
                <w:sz w:val="16"/>
                <w:szCs w:val="16"/>
              </w:rPr>
              <w:t xml:space="preserve">.  I </w:t>
            </w:r>
            <w:r w:rsidRPr="00D21279">
              <w:rPr>
                <w:rFonts w:eastAsia="Times New Roman" w:cs="Times New Roman"/>
                <w:b/>
                <w:color w:val="C00000"/>
                <w:sz w:val="16"/>
                <w:szCs w:val="16"/>
                <w:u w:val="single"/>
              </w:rPr>
              <w:t>ask</w:t>
            </w:r>
            <w:r>
              <w:rPr>
                <w:rFonts w:eastAsia="Times New Roman" w:cs="Times New Roman"/>
                <w:sz w:val="16"/>
                <w:szCs w:val="16"/>
              </w:rPr>
              <w:t xml:space="preserve"> and </w:t>
            </w:r>
            <w:r w:rsidRPr="00D21279">
              <w:rPr>
                <w:rFonts w:eastAsia="Times New Roman" w:cs="Times New Roman"/>
                <w:b/>
                <w:color w:val="C00000"/>
                <w:sz w:val="16"/>
                <w:szCs w:val="16"/>
                <w:u w:val="single"/>
              </w:rPr>
              <w:t>answer</w:t>
            </w:r>
            <w:r>
              <w:rPr>
                <w:rFonts w:eastAsia="Times New Roman" w:cs="Times New Roman"/>
                <w:sz w:val="16"/>
                <w:szCs w:val="16"/>
              </w:rPr>
              <w:t xml:space="preserve"> </w:t>
            </w:r>
            <w:r w:rsidRPr="00D21279">
              <w:rPr>
                <w:rFonts w:eastAsia="Times New Roman" w:cs="Times New Roman"/>
                <w:b/>
                <w:color w:val="C00000"/>
                <w:sz w:val="16"/>
                <w:szCs w:val="16"/>
                <w:u w:val="single"/>
              </w:rPr>
              <w:t>questions</w:t>
            </w:r>
            <w:r>
              <w:rPr>
                <w:rFonts w:eastAsia="Times New Roman" w:cs="Times New Roman"/>
                <w:sz w:val="16"/>
                <w:szCs w:val="16"/>
              </w:rPr>
              <w:t xml:space="preserve"> about a story.</w:t>
            </w:r>
          </w:p>
        </w:tc>
        <w:tc>
          <w:tcPr>
            <w:tcW w:w="5220" w:type="dxa"/>
            <w:gridSpan w:val="2"/>
            <w:shd w:val="clear" w:color="auto" w:fill="FFFFCC"/>
          </w:tcPr>
          <w:p w:rsidR="000F5E7D" w:rsidRPr="00A030EB" w:rsidRDefault="000F5E7D" w:rsidP="001B6270">
            <w:pPr>
              <w:rPr>
                <w:rFonts w:eastAsia="Times New Roman" w:cs="Times New Roman"/>
                <w:sz w:val="16"/>
                <w:szCs w:val="16"/>
              </w:rPr>
            </w:pPr>
            <w:r w:rsidRPr="001B6270">
              <w:rPr>
                <w:rFonts w:eastAsia="Times New Roman" w:cs="Times New Roman"/>
                <w:b/>
                <w:color w:val="C00000"/>
                <w:sz w:val="16"/>
                <w:szCs w:val="16"/>
                <w:u w:val="single"/>
              </w:rPr>
              <w:t>I Speak</w:t>
            </w:r>
            <w:r>
              <w:rPr>
                <w:rFonts w:eastAsia="Times New Roman" w:cs="Times New Roman"/>
                <w:sz w:val="16"/>
                <w:szCs w:val="16"/>
              </w:rPr>
              <w:t xml:space="preserve"> and </w:t>
            </w:r>
            <w:r w:rsidRPr="001B6270">
              <w:rPr>
                <w:rFonts w:eastAsia="Times New Roman" w:cs="Times New Roman"/>
                <w:b/>
                <w:color w:val="C00000"/>
                <w:sz w:val="16"/>
                <w:szCs w:val="16"/>
                <w:u w:val="single"/>
              </w:rPr>
              <w:t>share</w:t>
            </w:r>
            <w:r>
              <w:rPr>
                <w:rFonts w:eastAsia="Times New Roman" w:cs="Times New Roman"/>
                <w:sz w:val="16"/>
                <w:szCs w:val="16"/>
              </w:rPr>
              <w:t xml:space="preserve"> with others as I plan and revise my writing for feedback and </w:t>
            </w:r>
            <w:r w:rsidRPr="001B6270">
              <w:rPr>
                <w:rFonts w:eastAsia="Times New Roman" w:cs="Times New Roman"/>
                <w:b/>
                <w:color w:val="C00000"/>
                <w:sz w:val="16"/>
                <w:szCs w:val="16"/>
                <w:u w:val="single"/>
              </w:rPr>
              <w:t>clarification</w:t>
            </w:r>
            <w:r>
              <w:rPr>
                <w:rFonts w:eastAsia="Times New Roman" w:cs="Times New Roman"/>
                <w:sz w:val="16"/>
                <w:szCs w:val="16"/>
              </w:rPr>
              <w:t xml:space="preserve"> of ideas.</w:t>
            </w:r>
          </w:p>
        </w:tc>
        <w:tc>
          <w:tcPr>
            <w:tcW w:w="4896" w:type="dxa"/>
            <w:gridSpan w:val="2"/>
            <w:shd w:val="clear" w:color="auto" w:fill="FFFFCC"/>
          </w:tcPr>
          <w:p w:rsidR="000F5E7D" w:rsidRPr="00A030EB" w:rsidRDefault="000F5E7D" w:rsidP="001B6270">
            <w:pPr>
              <w:rPr>
                <w:rFonts w:eastAsia="Times New Roman" w:cs="Times New Roman"/>
                <w:sz w:val="16"/>
                <w:szCs w:val="16"/>
              </w:rPr>
            </w:pPr>
            <w:r w:rsidRPr="00857659">
              <w:rPr>
                <w:rFonts w:eastAsia="Times New Roman" w:cs="Times New Roman"/>
                <w:b/>
                <w:color w:val="C00000"/>
                <w:sz w:val="16"/>
                <w:szCs w:val="16"/>
                <w:u w:val="single"/>
              </w:rPr>
              <w:t>I Speak</w:t>
            </w:r>
            <w:r>
              <w:rPr>
                <w:rFonts w:eastAsia="Times New Roman" w:cs="Times New Roman"/>
                <w:sz w:val="16"/>
                <w:szCs w:val="16"/>
              </w:rPr>
              <w:t xml:space="preserve"> and </w:t>
            </w:r>
            <w:r w:rsidRPr="00857659">
              <w:rPr>
                <w:rFonts w:eastAsia="Times New Roman" w:cs="Times New Roman"/>
                <w:b/>
                <w:color w:val="C00000"/>
                <w:sz w:val="16"/>
                <w:szCs w:val="16"/>
                <w:u w:val="single"/>
              </w:rPr>
              <w:t>share</w:t>
            </w:r>
            <w:r>
              <w:rPr>
                <w:rFonts w:eastAsia="Times New Roman" w:cs="Times New Roman"/>
                <w:sz w:val="16"/>
                <w:szCs w:val="16"/>
              </w:rPr>
              <w:t xml:space="preserve"> my </w:t>
            </w:r>
            <w:r w:rsidRPr="00857659">
              <w:rPr>
                <w:rFonts w:eastAsia="Times New Roman" w:cs="Times New Roman"/>
                <w:b/>
                <w:color w:val="C00000"/>
                <w:sz w:val="16"/>
                <w:szCs w:val="16"/>
                <w:u w:val="single"/>
              </w:rPr>
              <w:t>opinion</w:t>
            </w:r>
            <w:r>
              <w:rPr>
                <w:rFonts w:eastAsia="Times New Roman" w:cs="Times New Roman"/>
                <w:sz w:val="16"/>
                <w:szCs w:val="16"/>
              </w:rPr>
              <w:t xml:space="preserve"> </w:t>
            </w:r>
            <w:r w:rsidRPr="00857659">
              <w:rPr>
                <w:rFonts w:eastAsia="Times New Roman" w:cs="Times New Roman"/>
                <w:b/>
                <w:color w:val="C00000"/>
                <w:sz w:val="16"/>
                <w:szCs w:val="16"/>
                <w:u w:val="single"/>
              </w:rPr>
              <w:t>writing</w:t>
            </w:r>
            <w:r>
              <w:rPr>
                <w:rFonts w:eastAsia="Times New Roman" w:cs="Times New Roman"/>
                <w:sz w:val="16"/>
                <w:szCs w:val="16"/>
              </w:rPr>
              <w:t xml:space="preserve"> speaking in </w:t>
            </w:r>
            <w:r w:rsidRPr="00857659">
              <w:rPr>
                <w:rFonts w:eastAsia="Times New Roman" w:cs="Times New Roman"/>
                <w:b/>
                <w:color w:val="C00000"/>
                <w:sz w:val="16"/>
                <w:szCs w:val="16"/>
                <w:u w:val="single"/>
              </w:rPr>
              <w:t>complete</w:t>
            </w:r>
            <w:r>
              <w:rPr>
                <w:rFonts w:eastAsia="Times New Roman" w:cs="Times New Roman"/>
                <w:sz w:val="16"/>
                <w:szCs w:val="16"/>
              </w:rPr>
              <w:t xml:space="preserve"> </w:t>
            </w:r>
            <w:r w:rsidRPr="00857659">
              <w:rPr>
                <w:rFonts w:eastAsia="Times New Roman" w:cs="Times New Roman"/>
                <w:b/>
                <w:color w:val="C00000"/>
                <w:sz w:val="16"/>
                <w:szCs w:val="16"/>
                <w:u w:val="single"/>
              </w:rPr>
              <w:t>sentences</w:t>
            </w:r>
            <w:r>
              <w:rPr>
                <w:rFonts w:eastAsia="Times New Roman" w:cs="Times New Roman"/>
                <w:sz w:val="16"/>
                <w:szCs w:val="16"/>
              </w:rPr>
              <w:t xml:space="preserve"> and answering questions to provide </w:t>
            </w:r>
            <w:r w:rsidRPr="00857659">
              <w:rPr>
                <w:rFonts w:eastAsia="Times New Roman" w:cs="Times New Roman"/>
                <w:b/>
                <w:color w:val="C00000"/>
                <w:sz w:val="16"/>
                <w:szCs w:val="16"/>
                <w:u w:val="single"/>
              </w:rPr>
              <w:t>clarification</w:t>
            </w:r>
            <w:r>
              <w:rPr>
                <w:rFonts w:eastAsia="Times New Roman" w:cs="Times New Roman"/>
                <w:sz w:val="16"/>
                <w:szCs w:val="16"/>
              </w:rPr>
              <w:t>.</w:t>
            </w:r>
          </w:p>
        </w:tc>
      </w:tr>
      <w:tr w:rsidR="000F5E7D" w:rsidRPr="00A030EB" w:rsidTr="001B6270">
        <w:trPr>
          <w:trHeight w:val="672"/>
        </w:trPr>
        <w:tc>
          <w:tcPr>
            <w:tcW w:w="4860" w:type="dxa"/>
            <w:gridSpan w:val="4"/>
          </w:tcPr>
          <w:p w:rsidR="000F5E7D" w:rsidRPr="003B0F86" w:rsidRDefault="000F5E7D" w:rsidP="00AE45CF">
            <w:pPr>
              <w:numPr>
                <w:ilvl w:val="1"/>
                <w:numId w:val="63"/>
              </w:numPr>
              <w:shd w:val="clear" w:color="auto" w:fill="FFFFFF"/>
              <w:ind w:left="0"/>
              <w:rPr>
                <w:rFonts w:cs="Helvetica"/>
                <w:sz w:val="16"/>
                <w:szCs w:val="16"/>
              </w:rPr>
            </w:pPr>
            <w:r w:rsidRPr="00DC0DEA">
              <w:rPr>
                <w:rFonts w:cs="Helvetica"/>
                <w:b/>
                <w:sz w:val="16"/>
                <w:szCs w:val="16"/>
                <w:u w:val="single"/>
              </w:rPr>
              <w:t>SL.3.3</w:t>
            </w:r>
            <w:r w:rsidRPr="008E56C3">
              <w:rPr>
                <w:rFonts w:cs="Helvetica"/>
                <w:sz w:val="16"/>
                <w:szCs w:val="16"/>
              </w:rPr>
              <w:t xml:space="preserve"> </w:t>
            </w:r>
            <w:r w:rsidRPr="00D21279">
              <w:rPr>
                <w:rFonts w:cs="Helvetica"/>
                <w:b/>
                <w:color w:val="C00000"/>
                <w:sz w:val="16"/>
                <w:szCs w:val="16"/>
                <w:u w:val="single"/>
              </w:rPr>
              <w:t>Ask</w:t>
            </w:r>
            <w:r w:rsidRPr="008E56C3">
              <w:rPr>
                <w:rFonts w:cs="Helvetica"/>
                <w:sz w:val="16"/>
                <w:szCs w:val="16"/>
              </w:rPr>
              <w:t xml:space="preserve"> and </w:t>
            </w:r>
            <w:r w:rsidRPr="00D21279">
              <w:rPr>
                <w:rFonts w:cs="Helvetica"/>
                <w:b/>
                <w:color w:val="C00000"/>
                <w:sz w:val="16"/>
                <w:szCs w:val="16"/>
                <w:u w:val="single"/>
              </w:rPr>
              <w:t>answer</w:t>
            </w:r>
            <w:r w:rsidRPr="008E56C3">
              <w:rPr>
                <w:rFonts w:cs="Helvetica"/>
                <w:sz w:val="16"/>
                <w:szCs w:val="16"/>
              </w:rPr>
              <w:t xml:space="preserve"> </w:t>
            </w:r>
            <w:r w:rsidRPr="00D21279">
              <w:rPr>
                <w:rFonts w:cs="Helvetica"/>
                <w:b/>
                <w:color w:val="C00000"/>
                <w:sz w:val="16"/>
                <w:szCs w:val="16"/>
                <w:u w:val="single"/>
              </w:rPr>
              <w:t>questions</w:t>
            </w:r>
            <w:r w:rsidRPr="008E56C3">
              <w:rPr>
                <w:rFonts w:cs="Helvetica"/>
                <w:sz w:val="16"/>
                <w:szCs w:val="16"/>
              </w:rPr>
              <w:t xml:space="preserve"> about information from a speaker, offering app</w:t>
            </w:r>
            <w:r>
              <w:rPr>
                <w:rFonts w:cs="Helvetica"/>
                <w:sz w:val="16"/>
                <w:szCs w:val="16"/>
              </w:rPr>
              <w:t>ropriate elaboration and detail.</w:t>
            </w:r>
          </w:p>
        </w:tc>
        <w:tc>
          <w:tcPr>
            <w:tcW w:w="5220" w:type="dxa"/>
            <w:gridSpan w:val="2"/>
          </w:tcPr>
          <w:p w:rsidR="001B6270" w:rsidRPr="001B6270" w:rsidRDefault="001B6270" w:rsidP="001B6270">
            <w:pPr>
              <w:shd w:val="clear" w:color="auto" w:fill="FFFFFF"/>
              <w:rPr>
                <w:rFonts w:cs="Helvetica"/>
                <w:sz w:val="16"/>
                <w:szCs w:val="16"/>
              </w:rPr>
            </w:pPr>
            <w:r w:rsidRPr="001B6270">
              <w:rPr>
                <w:rFonts w:cs="Helvetica"/>
                <w:b/>
                <w:sz w:val="16"/>
                <w:szCs w:val="16"/>
                <w:u w:val="single"/>
              </w:rPr>
              <w:t>SL.3.1</w:t>
            </w:r>
            <w:r w:rsidRPr="001B6270">
              <w:rPr>
                <w:rFonts w:cs="Helvetica"/>
                <w:sz w:val="16"/>
                <w:szCs w:val="16"/>
              </w:rPr>
              <w:t xml:space="preserve"> Engage effectively in a range of </w:t>
            </w:r>
            <w:r w:rsidRPr="001B6270">
              <w:rPr>
                <w:rFonts w:cs="Helvetica"/>
                <w:b/>
                <w:color w:val="C00000"/>
                <w:sz w:val="16"/>
                <w:szCs w:val="16"/>
                <w:u w:val="single"/>
              </w:rPr>
              <w:t>collaborative</w:t>
            </w:r>
            <w:r w:rsidRPr="001B6270">
              <w:rPr>
                <w:rFonts w:cs="Helvetica"/>
                <w:sz w:val="16"/>
                <w:szCs w:val="16"/>
              </w:rPr>
              <w:t xml:space="preserve"> </w:t>
            </w:r>
            <w:r w:rsidRPr="001B6270">
              <w:rPr>
                <w:rFonts w:cs="Helvetica"/>
                <w:b/>
                <w:color w:val="C00000"/>
                <w:sz w:val="16"/>
                <w:szCs w:val="16"/>
                <w:u w:val="single"/>
              </w:rPr>
              <w:t>discussions</w:t>
            </w:r>
            <w:r w:rsidRPr="001B6270">
              <w:rPr>
                <w:rFonts w:cs="Helvetica"/>
                <w:sz w:val="16"/>
                <w:szCs w:val="16"/>
              </w:rPr>
              <w:t xml:space="preserve"> (one-on-one, in groups, and teacher-led) with diverse partners on </w:t>
            </w:r>
            <w:r w:rsidRPr="001B6270">
              <w:rPr>
                <w:rFonts w:cs="Helvetica"/>
                <w:i/>
                <w:iCs/>
                <w:sz w:val="16"/>
                <w:szCs w:val="16"/>
              </w:rPr>
              <w:t>grade 3 topics and texts</w:t>
            </w:r>
            <w:r w:rsidRPr="001B6270">
              <w:rPr>
                <w:rFonts w:cs="Helvetica"/>
                <w:sz w:val="16"/>
                <w:szCs w:val="16"/>
              </w:rPr>
              <w:t>, building on others’ ideas and expressing their own clearly.</w:t>
            </w:r>
          </w:p>
          <w:p w:rsidR="000F5E7D" w:rsidRPr="003C79B0" w:rsidRDefault="000F5E7D" w:rsidP="001B6270">
            <w:pPr>
              <w:shd w:val="clear" w:color="auto" w:fill="FFFFFF"/>
              <w:rPr>
                <w:rFonts w:eastAsia="Times New Roman" w:cs="Helvetica"/>
                <w:i/>
                <w:sz w:val="16"/>
                <w:szCs w:val="16"/>
              </w:rPr>
            </w:pPr>
          </w:p>
        </w:tc>
        <w:tc>
          <w:tcPr>
            <w:tcW w:w="4896" w:type="dxa"/>
            <w:gridSpan w:val="2"/>
          </w:tcPr>
          <w:p w:rsidR="000F5E7D" w:rsidRPr="003B0F86" w:rsidRDefault="000F5E7D" w:rsidP="001B6270">
            <w:pPr>
              <w:numPr>
                <w:ilvl w:val="0"/>
                <w:numId w:val="35"/>
              </w:numPr>
              <w:shd w:val="clear" w:color="auto" w:fill="FFFFFF"/>
              <w:ind w:left="0"/>
              <w:rPr>
                <w:rFonts w:eastAsia="Times New Roman" w:cs="Helvetica"/>
                <w:sz w:val="16"/>
                <w:szCs w:val="16"/>
              </w:rPr>
            </w:pPr>
            <w:r w:rsidRPr="009917FB">
              <w:rPr>
                <w:rFonts w:eastAsia="Times New Roman" w:cs="Arial"/>
                <w:b/>
                <w:color w:val="000000"/>
                <w:sz w:val="16"/>
                <w:szCs w:val="16"/>
                <w:u w:val="single"/>
              </w:rPr>
              <w:t>SL.3.6</w:t>
            </w:r>
            <w:r>
              <w:rPr>
                <w:rFonts w:eastAsia="Times New Roman" w:cs="Arial"/>
                <w:color w:val="000000"/>
                <w:sz w:val="16"/>
                <w:szCs w:val="16"/>
              </w:rPr>
              <w:t xml:space="preserve"> Speak</w:t>
            </w:r>
            <w:r w:rsidRPr="009917FB">
              <w:rPr>
                <w:rFonts w:eastAsia="Times New Roman" w:cs="Arial"/>
                <w:color w:val="000000"/>
                <w:sz w:val="16"/>
                <w:szCs w:val="16"/>
              </w:rPr>
              <w:t xml:space="preserve"> in </w:t>
            </w:r>
            <w:r w:rsidRPr="00974CCA">
              <w:rPr>
                <w:rFonts w:eastAsia="Times New Roman" w:cs="Arial"/>
                <w:b/>
                <w:color w:val="C00000"/>
                <w:sz w:val="16"/>
                <w:szCs w:val="16"/>
                <w:u w:val="single"/>
              </w:rPr>
              <w:t>complete</w:t>
            </w:r>
            <w:r w:rsidRPr="009917FB">
              <w:rPr>
                <w:rFonts w:eastAsia="Times New Roman" w:cs="Arial"/>
                <w:color w:val="000000"/>
                <w:sz w:val="16"/>
                <w:szCs w:val="16"/>
              </w:rPr>
              <w:t xml:space="preserve"> </w:t>
            </w:r>
            <w:r w:rsidRPr="00974CCA">
              <w:rPr>
                <w:rFonts w:eastAsia="Times New Roman" w:cs="Arial"/>
                <w:b/>
                <w:color w:val="C00000"/>
                <w:sz w:val="16"/>
                <w:szCs w:val="16"/>
                <w:u w:val="single"/>
              </w:rPr>
              <w:t>sentences</w:t>
            </w:r>
            <w:r w:rsidRPr="009917FB">
              <w:rPr>
                <w:rFonts w:eastAsia="Times New Roman" w:cs="Arial"/>
                <w:color w:val="000000"/>
                <w:sz w:val="16"/>
                <w:szCs w:val="16"/>
              </w:rPr>
              <w:t xml:space="preserve"> when appropriate to task and situation in order to provide requested detail or </w:t>
            </w:r>
            <w:r w:rsidRPr="00974CCA">
              <w:rPr>
                <w:rFonts w:eastAsia="Times New Roman" w:cs="Arial"/>
                <w:b/>
                <w:color w:val="C00000"/>
                <w:sz w:val="16"/>
                <w:szCs w:val="16"/>
                <w:u w:val="single"/>
              </w:rPr>
              <w:t>clarification</w:t>
            </w:r>
            <w:r w:rsidRPr="009917FB">
              <w:rPr>
                <w:rFonts w:eastAsia="Times New Roman" w:cs="Arial"/>
                <w:color w:val="000000"/>
                <w:sz w:val="16"/>
                <w:szCs w:val="16"/>
              </w:rPr>
              <w:t>.</w:t>
            </w:r>
          </w:p>
        </w:tc>
      </w:tr>
    </w:tbl>
    <w:p w:rsidR="006F7CB4" w:rsidRDefault="006F7CB4" w:rsidP="00DA36D2">
      <w:pPr>
        <w:spacing w:after="0"/>
        <w:rPr>
          <w:sz w:val="20"/>
          <w:szCs w:val="20"/>
        </w:rPr>
      </w:pPr>
    </w:p>
    <w:p w:rsidR="006F7CB4" w:rsidRDefault="006F7CB4" w:rsidP="00DA36D2">
      <w:pPr>
        <w:spacing w:after="0"/>
        <w:rPr>
          <w:sz w:val="20"/>
          <w:szCs w:val="20"/>
        </w:rPr>
      </w:pPr>
    </w:p>
    <w:tbl>
      <w:tblPr>
        <w:tblStyle w:val="TableGrid"/>
        <w:tblW w:w="14976"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8"/>
        <w:gridCol w:w="732"/>
        <w:gridCol w:w="1998"/>
        <w:gridCol w:w="882"/>
        <w:gridCol w:w="1890"/>
        <w:gridCol w:w="3150"/>
        <w:gridCol w:w="1890"/>
        <w:gridCol w:w="3186"/>
      </w:tblGrid>
      <w:tr w:rsidR="000F5E7D" w:rsidTr="001B6270">
        <w:trPr>
          <w:trHeight w:val="826"/>
        </w:trPr>
        <w:tc>
          <w:tcPr>
            <w:tcW w:w="1248" w:type="dxa"/>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tcPr>
          <w:p w:rsidR="000F5E7D" w:rsidRPr="00423AC6" w:rsidRDefault="000F5E7D" w:rsidP="001B6270">
            <w:pPr>
              <w:jc w:val="center"/>
              <w:rPr>
                <w:b/>
                <w:sz w:val="48"/>
                <w:szCs w:val="48"/>
              </w:rPr>
            </w:pPr>
            <w:r w:rsidRPr="00423AC6">
              <w:rPr>
                <w:b/>
                <w:sz w:val="48"/>
                <w:szCs w:val="48"/>
              </w:rPr>
              <w:t xml:space="preserve">Gr. </w:t>
            </w:r>
            <w:r>
              <w:rPr>
                <w:b/>
                <w:sz w:val="48"/>
                <w:szCs w:val="48"/>
              </w:rPr>
              <w:t>3</w:t>
            </w:r>
          </w:p>
        </w:tc>
        <w:tc>
          <w:tcPr>
            <w:tcW w:w="2730" w:type="dxa"/>
            <w:gridSpan w:val="2"/>
            <w:tcBorders>
              <w:top w:val="nil"/>
              <w:left w:val="single" w:sz="18" w:space="0" w:color="auto"/>
              <w:right w:val="nil"/>
            </w:tcBorders>
            <w:vAlign w:val="center"/>
          </w:tcPr>
          <w:p w:rsidR="000F5E7D" w:rsidRPr="00252F86" w:rsidRDefault="000F5E7D" w:rsidP="001B6270">
            <w:pPr>
              <w:rPr>
                <w:b/>
                <w:color w:val="FF0000"/>
                <w:sz w:val="48"/>
                <w:szCs w:val="48"/>
              </w:rPr>
            </w:pPr>
            <w:r>
              <w:rPr>
                <w:b/>
                <w:color w:val="FF0000"/>
                <w:sz w:val="48"/>
                <w:szCs w:val="48"/>
              </w:rPr>
              <w:t>Quarter 4</w:t>
            </w:r>
          </w:p>
          <w:p w:rsidR="000F5E7D" w:rsidRDefault="000F5E7D" w:rsidP="001B6270">
            <w:r w:rsidRPr="00423AC6">
              <w:rPr>
                <w:color w:val="FF0000"/>
              </w:rPr>
              <w:t xml:space="preserve">Reading </w:t>
            </w:r>
            <w:r>
              <w:rPr>
                <w:color w:val="FF0000"/>
              </w:rPr>
              <w:t>Informational</w:t>
            </w:r>
          </w:p>
        </w:tc>
        <w:tc>
          <w:tcPr>
            <w:tcW w:w="10998" w:type="dxa"/>
            <w:gridSpan w:val="5"/>
            <w:tcBorders>
              <w:top w:val="nil"/>
              <w:left w:val="nil"/>
              <w:right w:val="nil"/>
            </w:tcBorders>
          </w:tcPr>
          <w:p w:rsidR="00AE4F8E" w:rsidRDefault="000F5E7D" w:rsidP="001B6270">
            <w:pPr>
              <w:rPr>
                <w:rFonts w:ascii="Calibri" w:eastAsia="Times New Roman" w:hAnsi="Calibri" w:cs="Times New Roman"/>
                <w:bCs/>
                <w:iCs/>
                <w:sz w:val="18"/>
                <w:szCs w:val="18"/>
              </w:rPr>
            </w:pPr>
            <w:r w:rsidRPr="003B4013">
              <w:rPr>
                <w:rFonts w:ascii="Calibri" w:eastAsia="Times New Roman" w:hAnsi="Calibri" w:cs="Times New Roman"/>
                <w:b/>
                <w:bCs/>
                <w:i/>
                <w:iCs/>
                <w:color w:val="000000"/>
                <w:sz w:val="18"/>
                <w:szCs w:val="18"/>
                <w:u w:val="single"/>
              </w:rPr>
              <w:t>Informational Overview</w:t>
            </w:r>
            <w:r>
              <w:rPr>
                <w:rFonts w:ascii="Calibri" w:eastAsia="Times New Roman" w:hAnsi="Calibri" w:cs="Times New Roman"/>
                <w:b/>
                <w:bCs/>
                <w:i/>
                <w:iCs/>
                <w:color w:val="000000"/>
                <w:sz w:val="18"/>
                <w:szCs w:val="18"/>
              </w:rPr>
              <w:t xml:space="preserve">: </w:t>
            </w:r>
            <w:r w:rsidR="00AE4F8E">
              <w:rPr>
                <w:rFonts w:ascii="Calibri" w:eastAsia="Times New Roman" w:hAnsi="Calibri" w:cs="Times New Roman"/>
                <w:bCs/>
                <w:iCs/>
                <w:sz w:val="18"/>
                <w:szCs w:val="18"/>
              </w:rPr>
              <w:t>Students read two or more texts about a “famous person” to write about an historical event.  They compare and contrast authors’ opinions (points of view), key details connecting to time, sequence or cause and effect.   They are able to generalize information and conclude writing with a summarization noting important points and differences.</w:t>
            </w:r>
          </w:p>
          <w:p w:rsidR="000F5E7D" w:rsidRPr="00EA778A" w:rsidRDefault="000F5E7D" w:rsidP="001B6270">
            <w:pPr>
              <w:rPr>
                <w:rFonts w:ascii="Calibri" w:eastAsia="Times New Roman" w:hAnsi="Calibri" w:cs="Times New Roman"/>
                <w:bCs/>
                <w:iCs/>
                <w:color w:val="000000"/>
                <w:sz w:val="18"/>
                <w:szCs w:val="18"/>
              </w:rPr>
            </w:pPr>
            <w:r w:rsidRPr="00903FB2">
              <w:rPr>
                <w:b/>
                <w:i/>
                <w:color w:val="C00000"/>
                <w:sz w:val="14"/>
                <w:szCs w:val="14"/>
              </w:rPr>
              <w:t xml:space="preserve"> NOTE: The ellipsis (dots) before, during or after a standard “…..” indicate that part of a standard quotation (the first, middle or last) is missing.</w:t>
            </w:r>
          </w:p>
        </w:tc>
      </w:tr>
      <w:tr w:rsidR="000F5E7D" w:rsidRPr="0062106F" w:rsidTr="001B6270">
        <w:tc>
          <w:tcPr>
            <w:tcW w:w="4860" w:type="dxa"/>
            <w:gridSpan w:val="4"/>
            <w:shd w:val="clear" w:color="auto" w:fill="D9D9D9" w:themeFill="background1" w:themeFillShade="D9"/>
            <w:vAlign w:val="center"/>
          </w:tcPr>
          <w:p w:rsidR="000F5E7D" w:rsidRPr="0062106F" w:rsidRDefault="000F5E7D" w:rsidP="001B6270">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#4 - Informational Text </w:t>
            </w:r>
          </w:p>
        </w:tc>
        <w:tc>
          <w:tcPr>
            <w:tcW w:w="5040" w:type="dxa"/>
            <w:gridSpan w:val="2"/>
            <w:shd w:val="clear" w:color="auto" w:fill="D9D9D9" w:themeFill="background1" w:themeFillShade="D9"/>
            <w:vAlign w:val="center"/>
          </w:tcPr>
          <w:p w:rsidR="000F5E7D" w:rsidRPr="0062106F" w:rsidRDefault="000F5E7D" w:rsidP="001B6270">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#5 - Informational Text </w:t>
            </w:r>
          </w:p>
        </w:tc>
        <w:tc>
          <w:tcPr>
            <w:tcW w:w="5076" w:type="dxa"/>
            <w:gridSpan w:val="2"/>
            <w:shd w:val="clear" w:color="auto" w:fill="D9D9D9" w:themeFill="background1" w:themeFillShade="D9"/>
            <w:vAlign w:val="center"/>
          </w:tcPr>
          <w:p w:rsidR="000F5E7D" w:rsidRPr="0062106F" w:rsidRDefault="000F5E7D" w:rsidP="001B6270">
            <w:pPr>
              <w:jc w:val="center"/>
              <w:rPr>
                <w:rFonts w:eastAsia="Times New Roman" w:cs="Times New Roman"/>
                <w:b/>
                <w:bCs/>
                <w:color w:val="595959" w:themeColor="text1" w:themeTint="A6"/>
                <w:sz w:val="24"/>
                <w:szCs w:val="24"/>
              </w:rPr>
            </w:pPr>
            <w:r w:rsidRPr="0062106F">
              <w:rPr>
                <w:rFonts w:eastAsia="Times New Roman" w:cs="Times New Roman"/>
                <w:b/>
                <w:bCs/>
                <w:color w:val="595959" w:themeColor="text1" w:themeTint="A6"/>
                <w:sz w:val="24"/>
                <w:szCs w:val="24"/>
              </w:rPr>
              <w:t xml:space="preserve">Unit of Study #6 - Informational Text </w:t>
            </w:r>
          </w:p>
        </w:tc>
      </w:tr>
      <w:tr w:rsidR="000F5E7D" w:rsidTr="001B6270">
        <w:tc>
          <w:tcPr>
            <w:tcW w:w="4860" w:type="dxa"/>
            <w:gridSpan w:val="4"/>
            <w:tcBorders>
              <w:bottom w:val="single" w:sz="4" w:space="0" w:color="BFBFBF" w:themeColor="background1" w:themeShade="BF"/>
            </w:tcBorders>
          </w:tcPr>
          <w:p w:rsidR="000F5E7D" w:rsidRPr="005E4311" w:rsidRDefault="000F5E7D" w:rsidP="001B6270">
            <w:pPr>
              <w:rPr>
                <w:sz w:val="16"/>
                <w:szCs w:val="16"/>
              </w:rPr>
            </w:pPr>
            <w:r>
              <w:rPr>
                <w:sz w:val="16"/>
                <w:szCs w:val="16"/>
              </w:rPr>
              <w:t>Students read two or more texts about a person (historical event) connecting it to time, sequence (</w:t>
            </w:r>
            <w:r w:rsidRPr="00AD01D6">
              <w:rPr>
                <w:b/>
                <w:sz w:val="16"/>
                <w:szCs w:val="16"/>
                <w:u w:val="single"/>
              </w:rPr>
              <w:t>ELP Target</w:t>
            </w:r>
            <w:r>
              <w:rPr>
                <w:b/>
                <w:sz w:val="16"/>
                <w:szCs w:val="16"/>
                <w:u w:val="single"/>
              </w:rPr>
              <w:t xml:space="preserve"> - Sequence</w:t>
            </w:r>
            <w:r>
              <w:rPr>
                <w:sz w:val="16"/>
                <w:szCs w:val="16"/>
              </w:rPr>
              <w:t xml:space="preserve">) or cause and effect.  A class graphic models grouping information from texts (to prepare for writing about a </w:t>
            </w:r>
            <w:r w:rsidRPr="00202719">
              <w:rPr>
                <w:i/>
                <w:sz w:val="16"/>
                <w:szCs w:val="16"/>
                <w:u w:val="single"/>
              </w:rPr>
              <w:t>famous person</w:t>
            </w:r>
            <w:r>
              <w:rPr>
                <w:sz w:val="16"/>
                <w:szCs w:val="16"/>
              </w:rPr>
              <w:t>). Students predict outcomes and summarize while reading (</w:t>
            </w:r>
            <w:r w:rsidRPr="00AD01D6">
              <w:rPr>
                <w:b/>
                <w:sz w:val="16"/>
                <w:szCs w:val="16"/>
                <w:u w:val="single"/>
              </w:rPr>
              <w:t>ELP Target – Summarize</w:t>
            </w:r>
            <w:r>
              <w:rPr>
                <w:sz w:val="16"/>
                <w:szCs w:val="16"/>
              </w:rPr>
              <w:t>).</w:t>
            </w:r>
          </w:p>
        </w:tc>
        <w:tc>
          <w:tcPr>
            <w:tcW w:w="5040" w:type="dxa"/>
            <w:gridSpan w:val="2"/>
            <w:tcBorders>
              <w:bottom w:val="single" w:sz="4" w:space="0" w:color="BFBFBF" w:themeColor="background1" w:themeShade="BF"/>
            </w:tcBorders>
          </w:tcPr>
          <w:p w:rsidR="000F5E7D" w:rsidRPr="00B8548E" w:rsidRDefault="000F5E7D" w:rsidP="001B6270">
            <w:pPr>
              <w:rPr>
                <w:sz w:val="16"/>
                <w:szCs w:val="16"/>
              </w:rPr>
            </w:pPr>
            <w:r>
              <w:rPr>
                <w:sz w:val="16"/>
                <w:szCs w:val="16"/>
              </w:rPr>
              <w:t>Students re-read and review two or more texts about a person (historical event) in order to compare and contrast the authors’ points of views (ELP Target – Opinions) with their own (</w:t>
            </w:r>
            <w:r w:rsidRPr="00202719">
              <w:rPr>
                <w:b/>
                <w:sz w:val="16"/>
                <w:szCs w:val="16"/>
                <w:u w:val="single"/>
              </w:rPr>
              <w:t>ELP Target – Compare/Contrast</w:t>
            </w:r>
            <w:r>
              <w:rPr>
                <w:sz w:val="16"/>
                <w:szCs w:val="16"/>
              </w:rPr>
              <w:t xml:space="preserve">). Students gather key details as they </w:t>
            </w:r>
            <w:r w:rsidRPr="00202719">
              <w:rPr>
                <w:sz w:val="16"/>
                <w:szCs w:val="16"/>
                <w:u w:val="single"/>
              </w:rPr>
              <w:t>plan</w:t>
            </w:r>
            <w:r>
              <w:rPr>
                <w:sz w:val="16"/>
                <w:szCs w:val="16"/>
              </w:rPr>
              <w:t xml:space="preserve"> writing an informational piece about a famous person.  They </w:t>
            </w:r>
            <w:r w:rsidRPr="00202719">
              <w:rPr>
                <w:sz w:val="16"/>
                <w:szCs w:val="16"/>
                <w:u w:val="single"/>
              </w:rPr>
              <w:t>revise</w:t>
            </w:r>
            <w:r>
              <w:rPr>
                <w:sz w:val="16"/>
                <w:szCs w:val="16"/>
              </w:rPr>
              <w:t xml:space="preserve"> using a variety of resources.</w:t>
            </w:r>
          </w:p>
        </w:tc>
        <w:tc>
          <w:tcPr>
            <w:tcW w:w="5076" w:type="dxa"/>
            <w:gridSpan w:val="2"/>
            <w:tcBorders>
              <w:bottom w:val="single" w:sz="4" w:space="0" w:color="BFBFBF" w:themeColor="background1" w:themeShade="BF"/>
            </w:tcBorders>
          </w:tcPr>
          <w:p w:rsidR="000F5E7D" w:rsidRPr="004954E3" w:rsidRDefault="000F5E7D" w:rsidP="001B6270">
            <w:pPr>
              <w:rPr>
                <w:sz w:val="16"/>
                <w:szCs w:val="16"/>
              </w:rPr>
            </w:pPr>
            <w:r>
              <w:rPr>
                <w:sz w:val="16"/>
                <w:szCs w:val="16"/>
              </w:rPr>
              <w:t>Students continue to read about a famous person(s) comparing and contrasting authors’ versions in two or more texts (</w:t>
            </w:r>
            <w:r w:rsidRPr="005640A7">
              <w:rPr>
                <w:b/>
                <w:sz w:val="16"/>
                <w:szCs w:val="16"/>
                <w:u w:val="single"/>
              </w:rPr>
              <w:t>ELP Target – Compare</w:t>
            </w:r>
            <w:r>
              <w:rPr>
                <w:sz w:val="16"/>
                <w:szCs w:val="16"/>
              </w:rPr>
              <w:t>).  They make generalizations and draw conclusions from the texts (</w:t>
            </w:r>
            <w:r w:rsidRPr="005640A7">
              <w:rPr>
                <w:b/>
                <w:sz w:val="16"/>
                <w:szCs w:val="16"/>
                <w:u w:val="single"/>
              </w:rPr>
              <w:t>ELP Target – Conclusions</w:t>
            </w:r>
            <w:r>
              <w:rPr>
                <w:sz w:val="16"/>
                <w:szCs w:val="16"/>
              </w:rPr>
              <w:t xml:space="preserve">).  Students </w:t>
            </w:r>
            <w:r w:rsidRPr="005640A7">
              <w:rPr>
                <w:sz w:val="16"/>
                <w:szCs w:val="16"/>
                <w:u w:val="single"/>
              </w:rPr>
              <w:t>Edit</w:t>
            </w:r>
            <w:r>
              <w:rPr>
                <w:sz w:val="16"/>
                <w:szCs w:val="16"/>
              </w:rPr>
              <w:t xml:space="preserve"> by drawing conclusions based on authors points of view or opinions.  They share their writing.</w:t>
            </w:r>
          </w:p>
        </w:tc>
      </w:tr>
      <w:tr w:rsidR="000F5E7D" w:rsidTr="001B6270">
        <w:tc>
          <w:tcPr>
            <w:tcW w:w="1980" w:type="dxa"/>
            <w:gridSpan w:val="2"/>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2880" w:type="dxa"/>
            <w:gridSpan w:val="2"/>
            <w:shd w:val="clear" w:color="auto" w:fill="EAF1DD" w:themeFill="accent3" w:themeFillTint="33"/>
          </w:tcPr>
          <w:p w:rsidR="000F5E7D" w:rsidRPr="00175B18" w:rsidRDefault="000F5E7D" w:rsidP="001B6270">
            <w:pPr>
              <w:rPr>
                <w:rFonts w:eastAsia="Times New Roman" w:cs="Times New Roman"/>
                <w:color w:val="000000"/>
                <w:sz w:val="16"/>
                <w:szCs w:val="16"/>
              </w:rPr>
            </w:pPr>
            <w:r>
              <w:rPr>
                <w:rFonts w:eastAsia="Times New Roman" w:cs="Times New Roman"/>
                <w:color w:val="000000"/>
                <w:sz w:val="16"/>
                <w:szCs w:val="16"/>
              </w:rPr>
              <w:t>Predicting Outcomes</w:t>
            </w:r>
          </w:p>
        </w:tc>
        <w:tc>
          <w:tcPr>
            <w:tcW w:w="1890" w:type="dxa"/>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150" w:type="dxa"/>
            <w:shd w:val="clear" w:color="auto" w:fill="EAF1DD" w:themeFill="accent3" w:themeFillTint="33"/>
          </w:tcPr>
          <w:p w:rsidR="000F5E7D" w:rsidRPr="00175B18" w:rsidRDefault="000F5E7D" w:rsidP="001B6270">
            <w:pPr>
              <w:rPr>
                <w:rFonts w:eastAsia="Times New Roman" w:cs="Times New Roman"/>
                <w:color w:val="000000"/>
                <w:sz w:val="16"/>
                <w:szCs w:val="16"/>
              </w:rPr>
            </w:pPr>
            <w:r>
              <w:rPr>
                <w:rFonts w:eastAsia="Times New Roman" w:cs="Times New Roman"/>
                <w:color w:val="000000"/>
                <w:sz w:val="16"/>
                <w:szCs w:val="16"/>
              </w:rPr>
              <w:t>Problem Solving</w:t>
            </w:r>
          </w:p>
        </w:tc>
        <w:tc>
          <w:tcPr>
            <w:tcW w:w="1890" w:type="dxa"/>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Reading Skill:  </w:t>
            </w:r>
          </w:p>
        </w:tc>
        <w:tc>
          <w:tcPr>
            <w:tcW w:w="3186" w:type="dxa"/>
            <w:shd w:val="clear" w:color="auto" w:fill="EAF1DD" w:themeFill="accent3" w:themeFillTint="33"/>
          </w:tcPr>
          <w:p w:rsidR="000F5E7D" w:rsidRPr="00175B18" w:rsidRDefault="000F5E7D" w:rsidP="001B6270">
            <w:pPr>
              <w:rPr>
                <w:rFonts w:eastAsia="Times New Roman" w:cs="Times New Roman"/>
                <w:color w:val="000000"/>
                <w:sz w:val="16"/>
                <w:szCs w:val="16"/>
              </w:rPr>
            </w:pPr>
            <w:r>
              <w:rPr>
                <w:rFonts w:eastAsia="Times New Roman" w:cs="Times New Roman"/>
                <w:color w:val="000000"/>
                <w:sz w:val="16"/>
                <w:szCs w:val="16"/>
              </w:rPr>
              <w:t>Making Generalizations</w:t>
            </w:r>
          </w:p>
        </w:tc>
      </w:tr>
      <w:tr w:rsidR="000F5E7D" w:rsidTr="001B6270">
        <w:tc>
          <w:tcPr>
            <w:tcW w:w="1980" w:type="dxa"/>
            <w:gridSpan w:val="2"/>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2880" w:type="dxa"/>
            <w:gridSpan w:val="2"/>
            <w:shd w:val="clear" w:color="auto" w:fill="EAF1DD" w:themeFill="accent3" w:themeFillTint="33"/>
          </w:tcPr>
          <w:p w:rsidR="000F5E7D" w:rsidRPr="00175B18" w:rsidRDefault="000F5E7D" w:rsidP="001B6270">
            <w:pPr>
              <w:rPr>
                <w:rFonts w:eastAsia="Times New Roman" w:cs="Times New Roman"/>
                <w:color w:val="000000"/>
                <w:sz w:val="16"/>
                <w:szCs w:val="16"/>
              </w:rPr>
            </w:pPr>
          </w:p>
        </w:tc>
        <w:tc>
          <w:tcPr>
            <w:tcW w:w="1890" w:type="dxa"/>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150" w:type="dxa"/>
            <w:shd w:val="clear" w:color="auto" w:fill="EAF1DD" w:themeFill="accent3" w:themeFillTint="33"/>
          </w:tcPr>
          <w:p w:rsidR="000F5E7D" w:rsidRPr="00175B18" w:rsidRDefault="000F5E7D" w:rsidP="001B6270">
            <w:pPr>
              <w:rPr>
                <w:rFonts w:eastAsia="Times New Roman" w:cs="Times New Roman"/>
                <w:color w:val="000000"/>
                <w:sz w:val="16"/>
                <w:szCs w:val="16"/>
              </w:rPr>
            </w:pPr>
          </w:p>
        </w:tc>
        <w:tc>
          <w:tcPr>
            <w:tcW w:w="1890" w:type="dxa"/>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Reading Strategy: </w:t>
            </w:r>
          </w:p>
        </w:tc>
        <w:tc>
          <w:tcPr>
            <w:tcW w:w="3186" w:type="dxa"/>
            <w:shd w:val="clear" w:color="auto" w:fill="EAF1DD" w:themeFill="accent3" w:themeFillTint="33"/>
          </w:tcPr>
          <w:p w:rsidR="000F5E7D" w:rsidRPr="00175B18" w:rsidRDefault="000F5E7D" w:rsidP="001B6270">
            <w:pPr>
              <w:rPr>
                <w:rFonts w:eastAsia="Times New Roman" w:cs="Times New Roman"/>
                <w:color w:val="000000"/>
                <w:sz w:val="16"/>
                <w:szCs w:val="16"/>
              </w:rPr>
            </w:pPr>
          </w:p>
        </w:tc>
      </w:tr>
      <w:tr w:rsidR="000F5E7D" w:rsidTr="001B6270">
        <w:tc>
          <w:tcPr>
            <w:tcW w:w="1980" w:type="dxa"/>
            <w:gridSpan w:val="2"/>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2880" w:type="dxa"/>
            <w:gridSpan w:val="2"/>
            <w:shd w:val="clear" w:color="auto" w:fill="EAF1DD" w:themeFill="accent3" w:themeFillTint="33"/>
          </w:tcPr>
          <w:p w:rsidR="000F5E7D" w:rsidRDefault="000F5E7D" w:rsidP="001B6270">
            <w:pPr>
              <w:rPr>
                <w:rFonts w:eastAsia="Times New Roman" w:cs="Times New Roman"/>
                <w:color w:val="000000"/>
                <w:sz w:val="16"/>
                <w:szCs w:val="16"/>
              </w:rPr>
            </w:pPr>
            <w:r>
              <w:rPr>
                <w:rFonts w:eastAsia="Times New Roman" w:cs="Times New Roman"/>
                <w:color w:val="000000"/>
                <w:sz w:val="16"/>
                <w:szCs w:val="16"/>
              </w:rPr>
              <w:t>Sequence</w:t>
            </w:r>
          </w:p>
          <w:p w:rsidR="000F5E7D" w:rsidRPr="00175B18" w:rsidRDefault="000F5E7D" w:rsidP="001B6270">
            <w:pPr>
              <w:rPr>
                <w:rFonts w:eastAsia="Times New Roman" w:cs="Times New Roman"/>
                <w:color w:val="000000"/>
                <w:sz w:val="16"/>
                <w:szCs w:val="16"/>
              </w:rPr>
            </w:pPr>
            <w:r>
              <w:rPr>
                <w:rFonts w:eastAsia="Times New Roman" w:cs="Times New Roman"/>
                <w:color w:val="000000"/>
                <w:sz w:val="16"/>
                <w:szCs w:val="16"/>
              </w:rPr>
              <w:t>Summarize</w:t>
            </w:r>
          </w:p>
        </w:tc>
        <w:tc>
          <w:tcPr>
            <w:tcW w:w="1890" w:type="dxa"/>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150" w:type="dxa"/>
            <w:shd w:val="clear" w:color="auto" w:fill="EAF1DD" w:themeFill="accent3" w:themeFillTint="33"/>
          </w:tcPr>
          <w:p w:rsidR="000F5E7D" w:rsidRDefault="000F5E7D" w:rsidP="001B6270">
            <w:pPr>
              <w:rPr>
                <w:rFonts w:eastAsia="Times New Roman" w:cs="Times New Roman"/>
                <w:color w:val="000000"/>
                <w:sz w:val="16"/>
                <w:szCs w:val="16"/>
              </w:rPr>
            </w:pPr>
            <w:r>
              <w:rPr>
                <w:rFonts w:eastAsia="Times New Roman" w:cs="Times New Roman"/>
                <w:color w:val="000000"/>
                <w:sz w:val="16"/>
                <w:szCs w:val="16"/>
              </w:rPr>
              <w:t>Compare and Contrast</w:t>
            </w:r>
          </w:p>
          <w:p w:rsidR="000F5E7D" w:rsidRPr="00175B18" w:rsidRDefault="000F5E7D" w:rsidP="001B6270">
            <w:pPr>
              <w:rPr>
                <w:rFonts w:eastAsia="Times New Roman" w:cs="Times New Roman"/>
                <w:color w:val="000000"/>
                <w:sz w:val="16"/>
                <w:szCs w:val="16"/>
              </w:rPr>
            </w:pPr>
            <w:r>
              <w:rPr>
                <w:rFonts w:eastAsia="Times New Roman" w:cs="Times New Roman"/>
                <w:color w:val="000000"/>
                <w:sz w:val="16"/>
                <w:szCs w:val="16"/>
              </w:rPr>
              <w:t>Supporting Opinions</w:t>
            </w:r>
          </w:p>
        </w:tc>
        <w:tc>
          <w:tcPr>
            <w:tcW w:w="1890" w:type="dxa"/>
            <w:shd w:val="clear" w:color="auto" w:fill="EAF1DD" w:themeFill="accent3" w:themeFillTint="33"/>
          </w:tcPr>
          <w:p w:rsidR="000F5E7D" w:rsidRPr="00E61281" w:rsidRDefault="000F5E7D" w:rsidP="001B6270">
            <w:pPr>
              <w:rPr>
                <w:rFonts w:eastAsia="Times New Roman" w:cs="Times New Roman"/>
                <w:b/>
                <w:color w:val="000000"/>
                <w:sz w:val="18"/>
                <w:szCs w:val="18"/>
              </w:rPr>
            </w:pPr>
            <w:r w:rsidRPr="00E61281">
              <w:rPr>
                <w:rFonts w:eastAsia="Times New Roman" w:cs="Times New Roman"/>
                <w:b/>
                <w:color w:val="000000"/>
                <w:sz w:val="18"/>
                <w:szCs w:val="18"/>
              </w:rPr>
              <w:t xml:space="preserve">E.L.P. Target Function:  </w:t>
            </w:r>
          </w:p>
        </w:tc>
        <w:tc>
          <w:tcPr>
            <w:tcW w:w="3186" w:type="dxa"/>
            <w:shd w:val="clear" w:color="auto" w:fill="EAF1DD" w:themeFill="accent3" w:themeFillTint="33"/>
          </w:tcPr>
          <w:p w:rsidR="000F5E7D" w:rsidRDefault="000F5E7D" w:rsidP="001B6270">
            <w:pPr>
              <w:rPr>
                <w:sz w:val="16"/>
                <w:szCs w:val="16"/>
              </w:rPr>
            </w:pPr>
            <w:r>
              <w:rPr>
                <w:sz w:val="16"/>
                <w:szCs w:val="16"/>
              </w:rPr>
              <w:t>Compare and Contrast</w:t>
            </w:r>
          </w:p>
          <w:p w:rsidR="000F5E7D" w:rsidRPr="00175B18" w:rsidRDefault="000F5E7D" w:rsidP="001B6270">
            <w:pPr>
              <w:rPr>
                <w:sz w:val="16"/>
                <w:szCs w:val="16"/>
              </w:rPr>
            </w:pPr>
            <w:r>
              <w:rPr>
                <w:sz w:val="16"/>
                <w:szCs w:val="16"/>
              </w:rPr>
              <w:t>Draw Conclusions</w:t>
            </w:r>
          </w:p>
        </w:tc>
      </w:tr>
      <w:tr w:rsidR="000F5E7D" w:rsidTr="001B6270">
        <w:tc>
          <w:tcPr>
            <w:tcW w:w="1980" w:type="dxa"/>
            <w:gridSpan w:val="2"/>
            <w:tcBorders>
              <w:bottom w:val="single" w:sz="4" w:space="0" w:color="BFBFBF" w:themeColor="background1" w:themeShade="BF"/>
            </w:tcBorders>
            <w:shd w:val="clear" w:color="auto" w:fill="EAF1DD" w:themeFill="accent3" w:themeFillTint="33"/>
          </w:tcPr>
          <w:p w:rsidR="000F5E7D" w:rsidRPr="00175B18" w:rsidRDefault="000F5E7D" w:rsidP="001B6270">
            <w:pPr>
              <w:rPr>
                <w:rFonts w:eastAsia="Times New Roman" w:cs="Times New Roman"/>
                <w:color w:val="000000"/>
                <w:sz w:val="16"/>
                <w:szCs w:val="16"/>
              </w:rPr>
            </w:pPr>
            <w:r w:rsidRPr="00175B18">
              <w:rPr>
                <w:rFonts w:eastAsia="Times New Roman" w:cs="Times New Roman"/>
                <w:color w:val="000000"/>
                <w:sz w:val="16"/>
                <w:szCs w:val="16"/>
              </w:rPr>
              <w:t>E.L.P. Target Forms:</w:t>
            </w:r>
          </w:p>
        </w:tc>
        <w:tc>
          <w:tcPr>
            <w:tcW w:w="2880" w:type="dxa"/>
            <w:gridSpan w:val="2"/>
            <w:tcBorders>
              <w:bottom w:val="single" w:sz="4" w:space="0" w:color="BFBFBF" w:themeColor="background1" w:themeShade="BF"/>
            </w:tcBorders>
            <w:shd w:val="clear" w:color="auto" w:fill="EAF1DD" w:themeFill="accent3" w:themeFillTint="33"/>
          </w:tcPr>
          <w:p w:rsidR="000F5E7D" w:rsidRDefault="000F5E7D" w:rsidP="001B6270">
            <w:pPr>
              <w:pStyle w:val="Default"/>
              <w:rPr>
                <w:rFonts w:asciiTheme="minorHAnsi" w:hAnsiTheme="minorHAnsi"/>
                <w:sz w:val="16"/>
                <w:szCs w:val="16"/>
              </w:rPr>
            </w:pPr>
            <w:r w:rsidRPr="008E359F">
              <w:rPr>
                <w:rFonts w:asciiTheme="minorHAnsi" w:hAnsiTheme="minorHAnsi"/>
                <w:bCs/>
                <w:sz w:val="16"/>
                <w:szCs w:val="16"/>
                <w:u w:val="single"/>
              </w:rPr>
              <w:t>Sequence</w:t>
            </w:r>
            <w:r w:rsidRPr="00DC0DEA">
              <w:rPr>
                <w:rFonts w:asciiTheme="minorHAnsi" w:hAnsiTheme="minorHAnsi"/>
                <w:b/>
                <w:bCs/>
                <w:sz w:val="16"/>
                <w:szCs w:val="16"/>
              </w:rPr>
              <w:t xml:space="preserve"> </w:t>
            </w:r>
            <w:r w:rsidRPr="00DC0DEA">
              <w:rPr>
                <w:rFonts w:asciiTheme="minorHAnsi" w:hAnsiTheme="minorHAnsi"/>
                <w:sz w:val="16"/>
                <w:szCs w:val="16"/>
              </w:rPr>
              <w:t xml:space="preserve">follow, first, beginning, middle, end, at last, then, prior to, next, after </w:t>
            </w:r>
          </w:p>
          <w:p w:rsidR="000F5E7D" w:rsidRPr="008E359F" w:rsidRDefault="000F5E7D" w:rsidP="001B6270">
            <w:pPr>
              <w:pStyle w:val="Default"/>
              <w:rPr>
                <w:rFonts w:asciiTheme="minorHAnsi" w:hAnsiTheme="minorHAnsi"/>
                <w:sz w:val="16"/>
                <w:szCs w:val="16"/>
              </w:rPr>
            </w:pPr>
            <w:r w:rsidRPr="008E359F">
              <w:rPr>
                <w:rFonts w:asciiTheme="minorHAnsi" w:hAnsiTheme="minorHAnsi"/>
                <w:bCs/>
                <w:sz w:val="16"/>
                <w:szCs w:val="16"/>
                <w:u w:val="single"/>
              </w:rPr>
              <w:t>Summarize</w:t>
            </w:r>
            <w:r w:rsidRPr="00AD01D6">
              <w:rPr>
                <w:rFonts w:asciiTheme="minorHAnsi" w:hAnsiTheme="minorHAnsi"/>
                <w:bCs/>
                <w:sz w:val="16"/>
                <w:szCs w:val="16"/>
              </w:rPr>
              <w:t xml:space="preserve"> </w:t>
            </w:r>
            <w:r w:rsidRPr="00AD01D6">
              <w:rPr>
                <w:rFonts w:asciiTheme="minorHAnsi" w:hAnsiTheme="minorHAnsi"/>
                <w:sz w:val="16"/>
                <w:szCs w:val="16"/>
              </w:rPr>
              <w:t>indeed</w:t>
            </w:r>
            <w:r w:rsidRPr="00DC0DEA">
              <w:rPr>
                <w:rFonts w:asciiTheme="minorHAnsi" w:hAnsiTheme="minorHAnsi"/>
                <w:sz w:val="16"/>
                <w:szCs w:val="16"/>
              </w:rPr>
              <w:t>, therefore, consequently, to conclude, in short, and/bu</w:t>
            </w:r>
            <w:r>
              <w:rPr>
                <w:rFonts w:asciiTheme="minorHAnsi" w:hAnsiTheme="minorHAnsi"/>
                <w:sz w:val="16"/>
                <w:szCs w:val="16"/>
              </w:rPr>
              <w:t>t (inter-connects to cause/</w:t>
            </w:r>
            <w:r w:rsidRPr="00DC0DEA">
              <w:rPr>
                <w:rFonts w:asciiTheme="minorHAnsi" w:hAnsiTheme="minorHAnsi"/>
                <w:sz w:val="16"/>
                <w:szCs w:val="16"/>
              </w:rPr>
              <w:t xml:space="preserve">effect) </w:t>
            </w:r>
          </w:p>
        </w:tc>
        <w:tc>
          <w:tcPr>
            <w:tcW w:w="1890" w:type="dxa"/>
            <w:tcBorders>
              <w:bottom w:val="single" w:sz="4" w:space="0" w:color="BFBFBF" w:themeColor="background1" w:themeShade="BF"/>
            </w:tcBorders>
            <w:shd w:val="clear" w:color="auto" w:fill="EAF1DD" w:themeFill="accent3" w:themeFillTint="33"/>
          </w:tcPr>
          <w:p w:rsidR="000F5E7D" w:rsidRPr="00DC0DEA" w:rsidRDefault="000F5E7D" w:rsidP="001B6270">
            <w:pPr>
              <w:rPr>
                <w:rFonts w:eastAsia="Times New Roman" w:cs="Times New Roman"/>
                <w:color w:val="000000"/>
                <w:sz w:val="16"/>
                <w:szCs w:val="16"/>
              </w:rPr>
            </w:pPr>
            <w:r w:rsidRPr="00DC0DEA">
              <w:rPr>
                <w:rFonts w:eastAsia="Times New Roman" w:cs="Times New Roman"/>
                <w:color w:val="000000"/>
                <w:sz w:val="16"/>
                <w:szCs w:val="16"/>
              </w:rPr>
              <w:t>E.L.P. Target Forms:</w:t>
            </w:r>
          </w:p>
        </w:tc>
        <w:tc>
          <w:tcPr>
            <w:tcW w:w="3150" w:type="dxa"/>
            <w:tcBorders>
              <w:bottom w:val="single" w:sz="4" w:space="0" w:color="BFBFBF" w:themeColor="background1" w:themeShade="BF"/>
            </w:tcBorders>
            <w:shd w:val="clear" w:color="auto" w:fill="EAF1DD" w:themeFill="accent3" w:themeFillTint="33"/>
          </w:tcPr>
          <w:p w:rsidR="000F5E7D" w:rsidRDefault="000F5E7D" w:rsidP="001B6270">
            <w:pPr>
              <w:rPr>
                <w:sz w:val="16"/>
                <w:szCs w:val="16"/>
              </w:rPr>
            </w:pPr>
            <w:r w:rsidRPr="008E359F">
              <w:rPr>
                <w:bCs/>
                <w:sz w:val="16"/>
                <w:szCs w:val="16"/>
                <w:u w:val="single"/>
              </w:rPr>
              <w:t>Compare/Contrast</w:t>
            </w:r>
            <w:r w:rsidRPr="00DC0DEA">
              <w:rPr>
                <w:b/>
                <w:bCs/>
                <w:sz w:val="16"/>
                <w:szCs w:val="16"/>
              </w:rPr>
              <w:t xml:space="preserve"> </w:t>
            </w:r>
            <w:r w:rsidRPr="008E359F">
              <w:rPr>
                <w:rFonts w:eastAsia="Times New Roman" w:cs="Times New Roman"/>
                <w:color w:val="000000"/>
                <w:sz w:val="16"/>
                <w:szCs w:val="16"/>
              </w:rPr>
              <w:t>is like___ because___, both are similar, is different than, __from___ is___, whereas __has___, the same___</w:t>
            </w:r>
            <w:r w:rsidRPr="008E359F">
              <w:rPr>
                <w:sz w:val="16"/>
                <w:szCs w:val="16"/>
              </w:rPr>
              <w:t xml:space="preserve">__ </w:t>
            </w:r>
          </w:p>
          <w:p w:rsidR="000F5E7D" w:rsidRPr="00DC0DEA" w:rsidRDefault="000F5E7D" w:rsidP="001B6270">
            <w:pPr>
              <w:rPr>
                <w:rFonts w:eastAsia="Times New Roman" w:cs="Times New Roman"/>
                <w:color w:val="000000"/>
                <w:sz w:val="16"/>
                <w:szCs w:val="16"/>
              </w:rPr>
            </w:pPr>
            <w:r w:rsidRPr="008E359F">
              <w:rPr>
                <w:bCs/>
                <w:sz w:val="16"/>
                <w:szCs w:val="16"/>
                <w:u w:val="single"/>
              </w:rPr>
              <w:t>Supporting Opinions</w:t>
            </w:r>
            <w:r w:rsidRPr="00DC0DEA">
              <w:rPr>
                <w:b/>
                <w:bCs/>
                <w:sz w:val="16"/>
                <w:szCs w:val="16"/>
              </w:rPr>
              <w:t xml:space="preserve"> </w:t>
            </w:r>
            <w:r w:rsidRPr="00DC0DEA">
              <w:rPr>
                <w:sz w:val="16"/>
                <w:szCs w:val="16"/>
              </w:rPr>
              <w:t>like/don't, agree/don't, should/not, because/so, IF clauses with modals: can, would, may, must, should</w:t>
            </w:r>
          </w:p>
        </w:tc>
        <w:tc>
          <w:tcPr>
            <w:tcW w:w="1890" w:type="dxa"/>
            <w:tcBorders>
              <w:bottom w:val="single" w:sz="4" w:space="0" w:color="BFBFBF" w:themeColor="background1" w:themeShade="BF"/>
            </w:tcBorders>
            <w:shd w:val="clear" w:color="auto" w:fill="EAF1DD" w:themeFill="accent3" w:themeFillTint="33"/>
          </w:tcPr>
          <w:p w:rsidR="000F5E7D" w:rsidRPr="00DC0DEA" w:rsidRDefault="000F5E7D" w:rsidP="001B6270">
            <w:pPr>
              <w:rPr>
                <w:rFonts w:eastAsia="Times New Roman" w:cs="Times New Roman"/>
                <w:color w:val="000000"/>
                <w:sz w:val="16"/>
                <w:szCs w:val="16"/>
              </w:rPr>
            </w:pPr>
            <w:r w:rsidRPr="00DC0DEA">
              <w:rPr>
                <w:rFonts w:eastAsia="Times New Roman" w:cs="Times New Roman"/>
                <w:color w:val="000000"/>
                <w:sz w:val="16"/>
                <w:szCs w:val="16"/>
              </w:rPr>
              <w:t>E.L.P. Target Forms:</w:t>
            </w:r>
          </w:p>
        </w:tc>
        <w:tc>
          <w:tcPr>
            <w:tcW w:w="3186" w:type="dxa"/>
            <w:tcBorders>
              <w:bottom w:val="single" w:sz="4" w:space="0" w:color="BFBFBF" w:themeColor="background1" w:themeShade="BF"/>
            </w:tcBorders>
            <w:shd w:val="clear" w:color="auto" w:fill="EAF1DD" w:themeFill="accent3" w:themeFillTint="33"/>
          </w:tcPr>
          <w:p w:rsidR="000F5E7D" w:rsidRPr="008E359F" w:rsidRDefault="000F5E7D" w:rsidP="001B6270">
            <w:pPr>
              <w:pStyle w:val="Default"/>
              <w:rPr>
                <w:rFonts w:asciiTheme="minorHAnsi" w:hAnsiTheme="minorHAnsi"/>
                <w:bCs/>
                <w:sz w:val="16"/>
                <w:szCs w:val="16"/>
                <w:u w:val="single"/>
              </w:rPr>
            </w:pPr>
            <w:r w:rsidRPr="008E359F">
              <w:rPr>
                <w:rFonts w:asciiTheme="minorHAnsi" w:hAnsiTheme="minorHAnsi"/>
                <w:bCs/>
                <w:sz w:val="16"/>
                <w:szCs w:val="16"/>
                <w:u w:val="single"/>
              </w:rPr>
              <w:t xml:space="preserve">Compare and Contrast </w:t>
            </w:r>
            <w:r>
              <w:rPr>
                <w:rFonts w:asciiTheme="minorHAnsi" w:hAnsiTheme="minorHAnsi"/>
                <w:bCs/>
                <w:sz w:val="16"/>
                <w:szCs w:val="16"/>
                <w:u w:val="single"/>
              </w:rPr>
              <w:t xml:space="preserve"> </w:t>
            </w:r>
            <w:r>
              <w:rPr>
                <w:rFonts w:asciiTheme="minorHAnsi" w:eastAsia="Times New Roman" w:hAnsiTheme="minorHAnsi" w:cs="Times New Roman"/>
                <w:sz w:val="16"/>
                <w:szCs w:val="16"/>
              </w:rPr>
              <w:t>is like___</w:t>
            </w:r>
            <w:r w:rsidRPr="008E359F">
              <w:rPr>
                <w:rFonts w:asciiTheme="minorHAnsi" w:eastAsia="Times New Roman" w:hAnsiTheme="minorHAnsi" w:cs="Times New Roman"/>
                <w:sz w:val="16"/>
                <w:szCs w:val="16"/>
              </w:rPr>
              <w:t>because___, both are similar, is different than, __from___ is___, whereas __has___, the same___</w:t>
            </w:r>
            <w:r w:rsidRPr="008E359F">
              <w:rPr>
                <w:rFonts w:asciiTheme="minorHAnsi" w:hAnsiTheme="minorHAnsi"/>
                <w:sz w:val="16"/>
                <w:szCs w:val="16"/>
              </w:rPr>
              <w:t>__</w:t>
            </w:r>
          </w:p>
          <w:p w:rsidR="000F5E7D" w:rsidRPr="008E359F" w:rsidRDefault="000F5E7D" w:rsidP="001B6270">
            <w:pPr>
              <w:pStyle w:val="Default"/>
              <w:rPr>
                <w:rFonts w:asciiTheme="minorHAnsi" w:eastAsia="Times New Roman" w:hAnsiTheme="minorHAnsi" w:cs="Times New Roman"/>
                <w:sz w:val="16"/>
                <w:szCs w:val="16"/>
              </w:rPr>
            </w:pPr>
            <w:r w:rsidRPr="008E359F">
              <w:rPr>
                <w:rFonts w:asciiTheme="minorHAnsi" w:hAnsiTheme="minorHAnsi"/>
                <w:sz w:val="16"/>
                <w:szCs w:val="16"/>
                <w:u w:val="single"/>
              </w:rPr>
              <w:t>Draw Conclusions</w:t>
            </w:r>
            <w:r>
              <w:t xml:space="preserve"> </w:t>
            </w:r>
            <w:r w:rsidRPr="00291051">
              <w:rPr>
                <w:rFonts w:asciiTheme="minorHAnsi" w:hAnsiTheme="minorHAnsi"/>
                <w:sz w:val="16"/>
                <w:szCs w:val="16"/>
              </w:rPr>
              <w:t xml:space="preserve">comparative adjectives, past tense verbs, conjunctions with although, because, that.. since, consequently </w:t>
            </w:r>
          </w:p>
        </w:tc>
      </w:tr>
      <w:tr w:rsidR="000F5E7D" w:rsidTr="001B6270">
        <w:tc>
          <w:tcPr>
            <w:tcW w:w="4860" w:type="dxa"/>
            <w:gridSpan w:val="4"/>
            <w:shd w:val="clear" w:color="auto" w:fill="FFFFCC"/>
          </w:tcPr>
          <w:p w:rsidR="000F5E7D" w:rsidRPr="002159DA" w:rsidRDefault="000F5E7D" w:rsidP="001B6270">
            <w:pPr>
              <w:rPr>
                <w:rFonts w:eastAsia="Times New Roman" w:cs="Times New Roman"/>
                <w:bCs/>
                <w:sz w:val="16"/>
                <w:szCs w:val="16"/>
              </w:rPr>
            </w:pPr>
            <w:r w:rsidRPr="002159DA">
              <w:rPr>
                <w:rFonts w:eastAsia="Times New Roman" w:cs="Times New Roman"/>
                <w:b/>
                <w:bCs/>
                <w:color w:val="C00000"/>
                <w:sz w:val="16"/>
                <w:szCs w:val="16"/>
                <w:u w:val="single"/>
              </w:rPr>
              <w:t>I Read</w:t>
            </w:r>
            <w:r w:rsidRPr="000C2F67">
              <w:rPr>
                <w:rFonts w:eastAsia="Times New Roman" w:cs="Times New Roman"/>
                <w:bCs/>
                <w:sz w:val="16"/>
                <w:szCs w:val="16"/>
              </w:rPr>
              <w:t xml:space="preserve"> </w:t>
            </w:r>
            <w:r>
              <w:rPr>
                <w:rFonts w:eastAsia="Times New Roman" w:cs="Times New Roman"/>
                <w:bCs/>
                <w:sz w:val="16"/>
                <w:szCs w:val="16"/>
              </w:rPr>
              <w:t xml:space="preserve">about a person from two or more texts.  I </w:t>
            </w:r>
            <w:r w:rsidRPr="00670515">
              <w:rPr>
                <w:rFonts w:eastAsia="Times New Roman" w:cs="Times New Roman"/>
                <w:b/>
                <w:bCs/>
                <w:color w:val="C00000"/>
                <w:sz w:val="16"/>
                <w:szCs w:val="16"/>
                <w:u w:val="single"/>
              </w:rPr>
              <w:t>connect</w:t>
            </w:r>
            <w:r>
              <w:rPr>
                <w:rFonts w:eastAsia="Times New Roman" w:cs="Times New Roman"/>
                <w:bCs/>
                <w:sz w:val="16"/>
                <w:szCs w:val="16"/>
              </w:rPr>
              <w:t xml:space="preserve"> the </w:t>
            </w:r>
            <w:r w:rsidRPr="00670515">
              <w:rPr>
                <w:rFonts w:eastAsia="Times New Roman" w:cs="Times New Roman"/>
                <w:b/>
                <w:bCs/>
                <w:color w:val="C00000"/>
                <w:sz w:val="16"/>
                <w:szCs w:val="16"/>
                <w:u w:val="single"/>
              </w:rPr>
              <w:t>historical</w:t>
            </w:r>
            <w:r>
              <w:rPr>
                <w:rFonts w:eastAsia="Times New Roman" w:cs="Times New Roman"/>
                <w:bCs/>
                <w:sz w:val="16"/>
                <w:szCs w:val="16"/>
              </w:rPr>
              <w:t xml:space="preserve"> </w:t>
            </w:r>
            <w:r w:rsidRPr="00670515">
              <w:rPr>
                <w:rFonts w:eastAsia="Times New Roman" w:cs="Times New Roman"/>
                <w:b/>
                <w:bCs/>
                <w:color w:val="C00000"/>
                <w:sz w:val="16"/>
                <w:szCs w:val="16"/>
                <w:u w:val="single"/>
              </w:rPr>
              <w:t>events</w:t>
            </w:r>
            <w:r>
              <w:rPr>
                <w:rFonts w:eastAsia="Times New Roman" w:cs="Times New Roman"/>
                <w:bCs/>
                <w:sz w:val="16"/>
                <w:szCs w:val="16"/>
              </w:rPr>
              <w:t xml:space="preserve"> about the person to </w:t>
            </w:r>
            <w:r w:rsidRPr="00670515">
              <w:rPr>
                <w:rFonts w:eastAsia="Times New Roman" w:cs="Times New Roman"/>
                <w:b/>
                <w:bCs/>
                <w:color w:val="C00000"/>
                <w:sz w:val="16"/>
                <w:szCs w:val="16"/>
                <w:u w:val="single"/>
              </w:rPr>
              <w:t>time</w:t>
            </w:r>
            <w:r>
              <w:rPr>
                <w:rFonts w:eastAsia="Times New Roman" w:cs="Times New Roman"/>
                <w:bCs/>
                <w:sz w:val="16"/>
                <w:szCs w:val="16"/>
              </w:rPr>
              <w:t xml:space="preserve">, </w:t>
            </w:r>
            <w:r w:rsidRPr="00670515">
              <w:rPr>
                <w:rFonts w:eastAsia="Times New Roman" w:cs="Times New Roman"/>
                <w:b/>
                <w:bCs/>
                <w:color w:val="C00000"/>
                <w:sz w:val="16"/>
                <w:szCs w:val="16"/>
                <w:u w:val="single"/>
              </w:rPr>
              <w:t>sequence</w:t>
            </w:r>
            <w:r>
              <w:rPr>
                <w:rFonts w:eastAsia="Times New Roman" w:cs="Times New Roman"/>
                <w:bCs/>
                <w:sz w:val="16"/>
                <w:szCs w:val="16"/>
              </w:rPr>
              <w:t xml:space="preserve"> and </w:t>
            </w:r>
            <w:r w:rsidRPr="00670515">
              <w:rPr>
                <w:rFonts w:eastAsia="Times New Roman" w:cs="Times New Roman"/>
                <w:b/>
                <w:bCs/>
                <w:color w:val="C00000"/>
                <w:sz w:val="16"/>
                <w:szCs w:val="16"/>
                <w:u w:val="single"/>
              </w:rPr>
              <w:t>cause</w:t>
            </w:r>
            <w:r>
              <w:rPr>
                <w:rFonts w:eastAsia="Times New Roman" w:cs="Times New Roman"/>
                <w:bCs/>
                <w:sz w:val="16"/>
                <w:szCs w:val="16"/>
              </w:rPr>
              <w:t>/</w:t>
            </w:r>
            <w:r w:rsidRPr="00670515">
              <w:rPr>
                <w:rFonts w:eastAsia="Times New Roman" w:cs="Times New Roman"/>
                <w:b/>
                <w:bCs/>
                <w:color w:val="C00000"/>
                <w:sz w:val="16"/>
                <w:szCs w:val="16"/>
                <w:u w:val="single"/>
              </w:rPr>
              <w:t>effect</w:t>
            </w:r>
            <w:r>
              <w:rPr>
                <w:rFonts w:eastAsia="Times New Roman" w:cs="Times New Roman"/>
                <w:bCs/>
                <w:sz w:val="16"/>
                <w:szCs w:val="16"/>
              </w:rPr>
              <w:t>.</w:t>
            </w:r>
          </w:p>
        </w:tc>
        <w:tc>
          <w:tcPr>
            <w:tcW w:w="5040" w:type="dxa"/>
            <w:gridSpan w:val="2"/>
            <w:shd w:val="clear" w:color="auto" w:fill="FFFFCC"/>
            <w:vAlign w:val="center"/>
          </w:tcPr>
          <w:p w:rsidR="000F5E7D" w:rsidRDefault="000F5E7D" w:rsidP="001B6270">
            <w:pPr>
              <w:rPr>
                <w:rFonts w:eastAsia="Times New Roman" w:cs="Times New Roman"/>
                <w:color w:val="000000"/>
                <w:sz w:val="16"/>
                <w:szCs w:val="16"/>
              </w:rPr>
            </w:pPr>
            <w:r w:rsidRPr="005B1267">
              <w:rPr>
                <w:rFonts w:eastAsia="Times New Roman" w:cs="Times New Roman"/>
                <w:b/>
                <w:color w:val="C00000"/>
                <w:sz w:val="16"/>
                <w:szCs w:val="16"/>
                <w:u w:val="single"/>
              </w:rPr>
              <w:t>I Read</w:t>
            </w:r>
            <w:r>
              <w:rPr>
                <w:rFonts w:eastAsia="Times New Roman" w:cs="Times New Roman"/>
                <w:color w:val="000000"/>
                <w:sz w:val="16"/>
                <w:szCs w:val="16"/>
              </w:rPr>
              <w:t xml:space="preserve"> two or more texts about the same person.</w:t>
            </w:r>
          </w:p>
          <w:p w:rsidR="000F5E7D" w:rsidRPr="002159DA" w:rsidRDefault="000F5E7D" w:rsidP="001B6270">
            <w:pPr>
              <w:rPr>
                <w:rFonts w:eastAsia="Times New Roman" w:cs="Times New Roman"/>
                <w:color w:val="000000"/>
                <w:sz w:val="16"/>
                <w:szCs w:val="16"/>
              </w:rPr>
            </w:pPr>
            <w:r>
              <w:rPr>
                <w:rFonts w:eastAsia="Times New Roman" w:cs="Times New Roman"/>
                <w:color w:val="000000"/>
                <w:sz w:val="16"/>
                <w:szCs w:val="16"/>
              </w:rPr>
              <w:t xml:space="preserve">I know how the </w:t>
            </w:r>
            <w:r w:rsidRPr="004B3917">
              <w:rPr>
                <w:rFonts w:eastAsia="Times New Roman" w:cs="Times New Roman"/>
                <w:b/>
                <w:color w:val="C00000"/>
                <w:sz w:val="16"/>
                <w:szCs w:val="16"/>
                <w:u w:val="single"/>
              </w:rPr>
              <w:t>author</w:t>
            </w:r>
            <w:r>
              <w:rPr>
                <w:rFonts w:eastAsia="Times New Roman" w:cs="Times New Roman"/>
                <w:color w:val="000000"/>
                <w:sz w:val="16"/>
                <w:szCs w:val="16"/>
              </w:rPr>
              <w:t xml:space="preserve"> </w:t>
            </w:r>
            <w:r w:rsidRPr="004B3917">
              <w:rPr>
                <w:rFonts w:eastAsia="Times New Roman" w:cs="Times New Roman"/>
                <w:b/>
                <w:color w:val="C00000"/>
                <w:sz w:val="16"/>
                <w:szCs w:val="16"/>
                <w:u w:val="single"/>
              </w:rPr>
              <w:t>feels</w:t>
            </w:r>
            <w:r w:rsidRPr="00F80247">
              <w:rPr>
                <w:rFonts w:eastAsia="Times New Roman" w:cs="Times New Roman"/>
                <w:b/>
                <w:color w:val="C00000"/>
                <w:sz w:val="16"/>
                <w:szCs w:val="16"/>
              </w:rPr>
              <w:t xml:space="preserve"> </w:t>
            </w:r>
            <w:r>
              <w:rPr>
                <w:rFonts w:eastAsia="Times New Roman" w:cs="Times New Roman"/>
                <w:color w:val="000000"/>
                <w:sz w:val="16"/>
                <w:szCs w:val="16"/>
              </w:rPr>
              <w:t xml:space="preserve">about the person.  I know how </w:t>
            </w:r>
            <w:r w:rsidRPr="004B3917">
              <w:rPr>
                <w:rFonts w:eastAsia="Times New Roman" w:cs="Times New Roman"/>
                <w:b/>
                <w:color w:val="C00000"/>
                <w:sz w:val="16"/>
                <w:szCs w:val="16"/>
                <w:u w:val="single"/>
              </w:rPr>
              <w:t>I</w:t>
            </w:r>
            <w:r>
              <w:rPr>
                <w:rFonts w:eastAsia="Times New Roman" w:cs="Times New Roman"/>
                <w:color w:val="000000"/>
                <w:sz w:val="16"/>
                <w:szCs w:val="16"/>
              </w:rPr>
              <w:t xml:space="preserve"> </w:t>
            </w:r>
            <w:r w:rsidRPr="004B3917">
              <w:rPr>
                <w:rFonts w:eastAsia="Times New Roman" w:cs="Times New Roman"/>
                <w:b/>
                <w:color w:val="C00000"/>
                <w:sz w:val="16"/>
                <w:szCs w:val="16"/>
                <w:u w:val="single"/>
              </w:rPr>
              <w:t>feel</w:t>
            </w:r>
            <w:r>
              <w:rPr>
                <w:rFonts w:eastAsia="Times New Roman" w:cs="Times New Roman"/>
                <w:color w:val="000000"/>
                <w:sz w:val="16"/>
                <w:szCs w:val="16"/>
              </w:rPr>
              <w:t>.</w:t>
            </w:r>
          </w:p>
        </w:tc>
        <w:tc>
          <w:tcPr>
            <w:tcW w:w="5076" w:type="dxa"/>
            <w:gridSpan w:val="2"/>
            <w:shd w:val="clear" w:color="auto" w:fill="FFFFCC"/>
          </w:tcPr>
          <w:p w:rsidR="000F5E7D" w:rsidRPr="00F80247" w:rsidRDefault="000F5E7D" w:rsidP="001B6270">
            <w:pPr>
              <w:rPr>
                <w:rFonts w:eastAsia="Times New Roman" w:cs="Times New Roman"/>
                <w:bCs/>
                <w:sz w:val="16"/>
                <w:szCs w:val="16"/>
              </w:rPr>
            </w:pPr>
            <w:r w:rsidRPr="00F80247">
              <w:rPr>
                <w:rFonts w:eastAsia="Times New Roman" w:cs="Times New Roman"/>
                <w:b/>
                <w:bCs/>
                <w:color w:val="C00000"/>
                <w:sz w:val="16"/>
                <w:szCs w:val="16"/>
                <w:u w:val="single"/>
              </w:rPr>
              <w:t>I Read</w:t>
            </w:r>
            <w:r w:rsidRPr="00F80247">
              <w:rPr>
                <w:rFonts w:eastAsia="Times New Roman" w:cs="Times New Roman"/>
                <w:bCs/>
                <w:sz w:val="16"/>
                <w:szCs w:val="16"/>
              </w:rPr>
              <w:t xml:space="preserve"> to </w:t>
            </w:r>
            <w:r w:rsidRPr="00F80247">
              <w:rPr>
                <w:rFonts w:eastAsia="Times New Roman" w:cs="Times New Roman"/>
                <w:b/>
                <w:bCs/>
                <w:color w:val="C00000"/>
                <w:sz w:val="16"/>
                <w:szCs w:val="16"/>
                <w:u w:val="single"/>
              </w:rPr>
              <w:t>compare</w:t>
            </w:r>
            <w:r w:rsidRPr="00F80247">
              <w:rPr>
                <w:rFonts w:eastAsia="Times New Roman" w:cs="Times New Roman"/>
                <w:bCs/>
                <w:sz w:val="16"/>
                <w:szCs w:val="16"/>
              </w:rPr>
              <w:t xml:space="preserve"> and </w:t>
            </w:r>
            <w:r w:rsidRPr="00F80247">
              <w:rPr>
                <w:rFonts w:eastAsia="Times New Roman" w:cs="Times New Roman"/>
                <w:b/>
                <w:bCs/>
                <w:color w:val="C00000"/>
                <w:sz w:val="16"/>
                <w:szCs w:val="16"/>
                <w:u w:val="single"/>
              </w:rPr>
              <w:t>contrast</w:t>
            </w:r>
            <w:r w:rsidRPr="00F80247">
              <w:rPr>
                <w:rFonts w:eastAsia="Times New Roman" w:cs="Times New Roman"/>
                <w:bCs/>
                <w:sz w:val="16"/>
                <w:szCs w:val="16"/>
              </w:rPr>
              <w:t xml:space="preserve"> texts and make </w:t>
            </w:r>
            <w:r w:rsidRPr="00F80247">
              <w:rPr>
                <w:rFonts w:eastAsia="Times New Roman" w:cs="Times New Roman"/>
                <w:b/>
                <w:bCs/>
                <w:color w:val="C00000"/>
                <w:sz w:val="16"/>
                <w:szCs w:val="16"/>
                <w:u w:val="single"/>
              </w:rPr>
              <w:t>generalizations</w:t>
            </w:r>
            <w:r w:rsidRPr="00F80247">
              <w:rPr>
                <w:rFonts w:eastAsia="Times New Roman" w:cs="Times New Roman"/>
                <w:bCs/>
                <w:sz w:val="16"/>
                <w:szCs w:val="16"/>
              </w:rPr>
              <w:t xml:space="preserve"> (draw </w:t>
            </w:r>
            <w:r w:rsidRPr="00F80247">
              <w:rPr>
                <w:rFonts w:eastAsia="Times New Roman" w:cs="Times New Roman"/>
                <w:b/>
                <w:bCs/>
                <w:color w:val="C00000"/>
                <w:sz w:val="16"/>
                <w:szCs w:val="16"/>
                <w:u w:val="single"/>
              </w:rPr>
              <w:t>conclusions</w:t>
            </w:r>
            <w:r w:rsidRPr="00F80247">
              <w:rPr>
                <w:rFonts w:eastAsia="Times New Roman" w:cs="Times New Roman"/>
                <w:bCs/>
                <w:sz w:val="16"/>
                <w:szCs w:val="16"/>
              </w:rPr>
              <w:t xml:space="preserve">) between </w:t>
            </w:r>
            <w:r>
              <w:rPr>
                <w:rFonts w:eastAsia="Times New Roman" w:cs="Times New Roman"/>
                <w:bCs/>
                <w:sz w:val="16"/>
                <w:szCs w:val="16"/>
              </w:rPr>
              <w:t>texts.</w:t>
            </w:r>
          </w:p>
        </w:tc>
      </w:tr>
      <w:tr w:rsidR="000F5E7D" w:rsidTr="001B6270">
        <w:trPr>
          <w:trHeight w:val="1599"/>
        </w:trPr>
        <w:tc>
          <w:tcPr>
            <w:tcW w:w="4860" w:type="dxa"/>
            <w:gridSpan w:val="4"/>
            <w:tcBorders>
              <w:bottom w:val="single" w:sz="4" w:space="0" w:color="BFBFBF" w:themeColor="background1" w:themeShade="BF"/>
            </w:tcBorders>
          </w:tcPr>
          <w:p w:rsidR="000F5E7D" w:rsidRDefault="000F5E7D" w:rsidP="001B6270">
            <w:pPr>
              <w:shd w:val="clear" w:color="auto" w:fill="FFFFFF"/>
              <w:rPr>
                <w:rFonts w:cs="Helvetica"/>
                <w:i/>
                <w:sz w:val="16"/>
                <w:szCs w:val="16"/>
              </w:rPr>
            </w:pPr>
            <w:r w:rsidRPr="00DC0DEA">
              <w:rPr>
                <w:rFonts w:cs="Helvetica"/>
                <w:b/>
                <w:sz w:val="16"/>
                <w:szCs w:val="16"/>
                <w:u w:val="single"/>
              </w:rPr>
              <w:t>RI.3.3</w:t>
            </w:r>
            <w:r w:rsidRPr="008E56C3">
              <w:rPr>
                <w:rFonts w:cs="Helvetica"/>
                <w:sz w:val="16"/>
                <w:szCs w:val="16"/>
              </w:rPr>
              <w:t xml:space="preserve"> Describe the relationship between a series of </w:t>
            </w:r>
            <w:r w:rsidRPr="00670515">
              <w:rPr>
                <w:rFonts w:cs="Helvetica"/>
                <w:b/>
                <w:color w:val="C00000"/>
                <w:sz w:val="16"/>
                <w:szCs w:val="16"/>
                <w:u w:val="single"/>
              </w:rPr>
              <w:t>historical</w:t>
            </w:r>
            <w:r w:rsidRPr="008E56C3">
              <w:rPr>
                <w:rFonts w:cs="Helvetica"/>
                <w:sz w:val="16"/>
                <w:szCs w:val="16"/>
              </w:rPr>
              <w:t xml:space="preserve"> </w:t>
            </w:r>
            <w:r w:rsidRPr="00670515">
              <w:rPr>
                <w:rFonts w:cs="Helvetica"/>
                <w:b/>
                <w:color w:val="C00000"/>
                <w:sz w:val="16"/>
                <w:szCs w:val="16"/>
                <w:u w:val="single"/>
              </w:rPr>
              <w:t>events</w:t>
            </w:r>
            <w:r w:rsidRPr="008E56C3">
              <w:rPr>
                <w:rFonts w:cs="Helvetica"/>
                <w:sz w:val="16"/>
                <w:szCs w:val="16"/>
              </w:rPr>
              <w:t xml:space="preserve">, scientific ideas or concepts, or steps in technical procedures in a text, using language that pertains to </w:t>
            </w:r>
            <w:r w:rsidRPr="00670515">
              <w:rPr>
                <w:rFonts w:cs="Helvetica"/>
                <w:b/>
                <w:color w:val="C00000"/>
                <w:sz w:val="16"/>
                <w:szCs w:val="16"/>
                <w:u w:val="single"/>
              </w:rPr>
              <w:t>time</w:t>
            </w:r>
            <w:r w:rsidRPr="008E56C3">
              <w:rPr>
                <w:rFonts w:cs="Helvetica"/>
                <w:sz w:val="16"/>
                <w:szCs w:val="16"/>
              </w:rPr>
              <w:t xml:space="preserve">, </w:t>
            </w:r>
            <w:r w:rsidRPr="00670515">
              <w:rPr>
                <w:rFonts w:cs="Helvetica"/>
                <w:b/>
                <w:color w:val="C00000"/>
                <w:sz w:val="16"/>
                <w:szCs w:val="16"/>
                <w:u w:val="single"/>
              </w:rPr>
              <w:t>sequence</w:t>
            </w:r>
            <w:r w:rsidRPr="008E56C3">
              <w:rPr>
                <w:rFonts w:cs="Helvetica"/>
                <w:sz w:val="16"/>
                <w:szCs w:val="16"/>
              </w:rPr>
              <w:t xml:space="preserve">, and </w:t>
            </w:r>
            <w:r w:rsidRPr="00670515">
              <w:rPr>
                <w:rFonts w:cs="Helvetica"/>
                <w:b/>
                <w:color w:val="C00000"/>
                <w:sz w:val="16"/>
                <w:szCs w:val="16"/>
                <w:u w:val="single"/>
              </w:rPr>
              <w:t>cause</w:t>
            </w:r>
            <w:r w:rsidRPr="008E56C3">
              <w:rPr>
                <w:rFonts w:cs="Helvetica"/>
                <w:sz w:val="16"/>
                <w:szCs w:val="16"/>
              </w:rPr>
              <w:t>/</w:t>
            </w:r>
            <w:r w:rsidRPr="00670515">
              <w:rPr>
                <w:rFonts w:cs="Helvetica"/>
                <w:b/>
                <w:color w:val="C00000"/>
                <w:sz w:val="16"/>
                <w:szCs w:val="16"/>
                <w:u w:val="single"/>
              </w:rPr>
              <w:t>effect</w:t>
            </w:r>
            <w:r>
              <w:rPr>
                <w:rFonts w:cs="Helvetica"/>
                <w:sz w:val="16"/>
                <w:szCs w:val="16"/>
              </w:rPr>
              <w:t xml:space="preserve"> (supports ELP Targets).</w:t>
            </w:r>
          </w:p>
          <w:p w:rsidR="000F5E7D" w:rsidRPr="0014374F" w:rsidRDefault="000F5E7D" w:rsidP="001B6270">
            <w:pPr>
              <w:shd w:val="clear" w:color="auto" w:fill="FFFFFF"/>
              <w:rPr>
                <w:rFonts w:cs="Helvetica"/>
                <w:i/>
                <w:sz w:val="16"/>
                <w:szCs w:val="16"/>
              </w:rPr>
            </w:pPr>
            <w:r>
              <w:rPr>
                <w:rFonts w:cs="Helvetica"/>
                <w:i/>
                <w:sz w:val="16"/>
                <w:szCs w:val="16"/>
              </w:rPr>
              <w:t xml:space="preserve">The “connection” between </w:t>
            </w:r>
            <w:r w:rsidRPr="00670515">
              <w:rPr>
                <w:rFonts w:cs="Helvetica"/>
                <w:b/>
                <w:i/>
                <w:color w:val="C00000"/>
                <w:sz w:val="16"/>
                <w:szCs w:val="16"/>
                <w:u w:val="single"/>
              </w:rPr>
              <w:t>events</w:t>
            </w:r>
            <w:r>
              <w:rPr>
                <w:rFonts w:cs="Helvetica"/>
                <w:i/>
                <w:sz w:val="16"/>
                <w:szCs w:val="16"/>
              </w:rPr>
              <w:t xml:space="preserve">, ideas-concepts or technical procedures is </w:t>
            </w:r>
            <w:r w:rsidRPr="00951FB6">
              <w:rPr>
                <w:rFonts w:cs="Helvetica"/>
                <w:b/>
                <w:i/>
                <w:color w:val="C00000"/>
                <w:sz w:val="16"/>
                <w:szCs w:val="16"/>
                <w:u w:val="single"/>
              </w:rPr>
              <w:t>time</w:t>
            </w:r>
            <w:r>
              <w:rPr>
                <w:rFonts w:cs="Helvetica"/>
                <w:i/>
                <w:sz w:val="16"/>
                <w:szCs w:val="16"/>
              </w:rPr>
              <w:t xml:space="preserve">, </w:t>
            </w:r>
            <w:r w:rsidRPr="00951FB6">
              <w:rPr>
                <w:rFonts w:cs="Helvetica"/>
                <w:b/>
                <w:i/>
                <w:color w:val="C00000"/>
                <w:sz w:val="16"/>
                <w:szCs w:val="16"/>
                <w:u w:val="single"/>
              </w:rPr>
              <w:t>sequence</w:t>
            </w:r>
            <w:r>
              <w:rPr>
                <w:rFonts w:cs="Helvetica"/>
                <w:i/>
                <w:sz w:val="16"/>
                <w:szCs w:val="16"/>
              </w:rPr>
              <w:t xml:space="preserve"> and </w:t>
            </w:r>
            <w:r w:rsidRPr="00951FB6">
              <w:rPr>
                <w:rFonts w:cs="Helvetica"/>
                <w:b/>
                <w:i/>
                <w:color w:val="C00000"/>
                <w:sz w:val="16"/>
                <w:szCs w:val="16"/>
                <w:u w:val="single"/>
              </w:rPr>
              <w:t>cause</w:t>
            </w:r>
            <w:r>
              <w:rPr>
                <w:rFonts w:cs="Helvetica"/>
                <w:i/>
                <w:sz w:val="16"/>
                <w:szCs w:val="16"/>
              </w:rPr>
              <w:t xml:space="preserve"> and </w:t>
            </w:r>
            <w:r w:rsidRPr="00951FB6">
              <w:rPr>
                <w:rFonts w:cs="Helvetica"/>
                <w:b/>
                <w:i/>
                <w:color w:val="C00000"/>
                <w:sz w:val="16"/>
                <w:szCs w:val="16"/>
                <w:u w:val="single"/>
              </w:rPr>
              <w:t>effect</w:t>
            </w:r>
            <w:r>
              <w:rPr>
                <w:rFonts w:cs="Helvetica"/>
                <w:i/>
                <w:sz w:val="16"/>
                <w:szCs w:val="16"/>
              </w:rPr>
              <w:t xml:space="preserve">.  Pre-select a series of historical texts (autobiography and biography) about a person. Predict outcomes and summarize </w:t>
            </w:r>
            <w:r w:rsidRPr="00F80247">
              <w:rPr>
                <w:rFonts w:cs="Helvetica"/>
                <w:b/>
                <w:i/>
                <w:color w:val="C00000"/>
                <w:sz w:val="16"/>
                <w:szCs w:val="16"/>
                <w:u w:val="single"/>
              </w:rPr>
              <w:t>connections</w:t>
            </w:r>
            <w:r>
              <w:rPr>
                <w:rFonts w:cs="Helvetica"/>
                <w:i/>
                <w:sz w:val="16"/>
                <w:szCs w:val="16"/>
              </w:rPr>
              <w:t xml:space="preserve"> while reading.</w:t>
            </w:r>
          </w:p>
        </w:tc>
        <w:tc>
          <w:tcPr>
            <w:tcW w:w="5040" w:type="dxa"/>
            <w:gridSpan w:val="2"/>
            <w:tcBorders>
              <w:bottom w:val="single" w:sz="4" w:space="0" w:color="BFBFBF" w:themeColor="background1" w:themeShade="BF"/>
            </w:tcBorders>
          </w:tcPr>
          <w:p w:rsidR="000F5E7D" w:rsidRPr="008E56C3" w:rsidRDefault="000F5E7D" w:rsidP="00AE45CF">
            <w:pPr>
              <w:numPr>
                <w:ilvl w:val="0"/>
                <w:numId w:val="64"/>
              </w:numPr>
              <w:shd w:val="clear" w:color="auto" w:fill="FFFFFF"/>
              <w:ind w:left="0"/>
              <w:rPr>
                <w:rFonts w:cs="Helvetica"/>
                <w:sz w:val="16"/>
                <w:szCs w:val="16"/>
              </w:rPr>
            </w:pPr>
            <w:r w:rsidRPr="00DC0DEA">
              <w:rPr>
                <w:rFonts w:cs="Helvetica"/>
                <w:b/>
                <w:sz w:val="16"/>
                <w:szCs w:val="16"/>
                <w:u w:val="single"/>
              </w:rPr>
              <w:t>RI.3.6</w:t>
            </w:r>
            <w:r w:rsidRPr="008E56C3">
              <w:rPr>
                <w:rFonts w:cs="Helvetica"/>
                <w:sz w:val="16"/>
                <w:szCs w:val="16"/>
              </w:rPr>
              <w:t xml:space="preserve"> </w:t>
            </w:r>
            <w:r w:rsidRPr="004B3917">
              <w:rPr>
                <w:rFonts w:cs="Helvetica"/>
                <w:b/>
                <w:color w:val="C00000"/>
                <w:sz w:val="16"/>
                <w:szCs w:val="16"/>
                <w:u w:val="single"/>
              </w:rPr>
              <w:t>Distinguish</w:t>
            </w:r>
            <w:r w:rsidRPr="008E56C3">
              <w:rPr>
                <w:rFonts w:cs="Helvetica"/>
                <w:sz w:val="16"/>
                <w:szCs w:val="16"/>
              </w:rPr>
              <w:t xml:space="preserve"> their </w:t>
            </w:r>
            <w:r w:rsidRPr="004B3917">
              <w:rPr>
                <w:rFonts w:cs="Helvetica"/>
                <w:b/>
                <w:color w:val="C00000"/>
                <w:sz w:val="16"/>
                <w:szCs w:val="16"/>
                <w:u w:val="single"/>
              </w:rPr>
              <w:t>own</w:t>
            </w:r>
            <w:r w:rsidRPr="008E56C3">
              <w:rPr>
                <w:rFonts w:cs="Helvetica"/>
                <w:sz w:val="16"/>
                <w:szCs w:val="16"/>
              </w:rPr>
              <w:t xml:space="preserve"> </w:t>
            </w:r>
            <w:r w:rsidRPr="004B3917">
              <w:rPr>
                <w:rFonts w:cs="Helvetica"/>
                <w:b/>
                <w:color w:val="C00000"/>
                <w:sz w:val="16"/>
                <w:szCs w:val="16"/>
                <w:u w:val="single"/>
              </w:rPr>
              <w:t>point</w:t>
            </w:r>
            <w:r w:rsidRPr="008E56C3">
              <w:rPr>
                <w:rFonts w:cs="Helvetica"/>
                <w:sz w:val="16"/>
                <w:szCs w:val="16"/>
              </w:rPr>
              <w:t xml:space="preserve"> </w:t>
            </w:r>
            <w:r w:rsidRPr="004B3917">
              <w:rPr>
                <w:rFonts w:cs="Helvetica"/>
                <w:b/>
                <w:color w:val="C00000"/>
                <w:sz w:val="16"/>
                <w:szCs w:val="16"/>
                <w:u w:val="single"/>
              </w:rPr>
              <w:t>of</w:t>
            </w:r>
            <w:r w:rsidRPr="008E56C3">
              <w:rPr>
                <w:rFonts w:cs="Helvetica"/>
                <w:sz w:val="16"/>
                <w:szCs w:val="16"/>
              </w:rPr>
              <w:t xml:space="preserve"> </w:t>
            </w:r>
            <w:r w:rsidRPr="004B3917">
              <w:rPr>
                <w:rFonts w:cs="Helvetica"/>
                <w:b/>
                <w:color w:val="C00000"/>
                <w:sz w:val="16"/>
                <w:szCs w:val="16"/>
                <w:u w:val="single"/>
              </w:rPr>
              <w:t>view</w:t>
            </w:r>
            <w:r w:rsidRPr="008E56C3">
              <w:rPr>
                <w:rFonts w:cs="Helvetica"/>
                <w:sz w:val="16"/>
                <w:szCs w:val="16"/>
              </w:rPr>
              <w:t xml:space="preserve"> from that of the author of a text.</w:t>
            </w:r>
          </w:p>
          <w:p w:rsidR="000F5E7D" w:rsidRPr="00C05EED" w:rsidRDefault="000F5E7D" w:rsidP="001B6270">
            <w:pPr>
              <w:numPr>
                <w:ilvl w:val="0"/>
                <w:numId w:val="51"/>
              </w:numPr>
              <w:shd w:val="clear" w:color="auto" w:fill="FFFFFF"/>
              <w:ind w:left="0"/>
              <w:rPr>
                <w:rFonts w:cs="Helvetica"/>
                <w:sz w:val="16"/>
                <w:szCs w:val="16"/>
              </w:rPr>
            </w:pPr>
            <w:r w:rsidRPr="00C05EED">
              <w:rPr>
                <w:rFonts w:cs="Helvetica"/>
                <w:i/>
                <w:sz w:val="16"/>
                <w:szCs w:val="16"/>
              </w:rPr>
              <w:t xml:space="preserve">Author’s </w:t>
            </w:r>
            <w:r w:rsidRPr="00C05EED">
              <w:rPr>
                <w:rFonts w:cs="Helvetica"/>
                <w:b/>
                <w:i/>
                <w:color w:val="C00000"/>
                <w:sz w:val="16"/>
                <w:szCs w:val="16"/>
                <w:u w:val="single"/>
              </w:rPr>
              <w:t>purpose</w:t>
            </w:r>
            <w:r w:rsidRPr="00C05EED">
              <w:rPr>
                <w:rFonts w:cs="Helvetica"/>
                <w:i/>
                <w:sz w:val="16"/>
                <w:szCs w:val="16"/>
              </w:rPr>
              <w:t xml:space="preserve"> is directly connected here to recognizing the author’s </w:t>
            </w:r>
            <w:r w:rsidRPr="00C05EED">
              <w:rPr>
                <w:rFonts w:cs="Helvetica"/>
                <w:b/>
                <w:i/>
                <w:color w:val="C00000"/>
                <w:sz w:val="16"/>
                <w:szCs w:val="16"/>
                <w:u w:val="single"/>
              </w:rPr>
              <w:t>point</w:t>
            </w:r>
            <w:r w:rsidRPr="00C05EED">
              <w:rPr>
                <w:rFonts w:cs="Helvetica"/>
                <w:i/>
                <w:sz w:val="16"/>
                <w:szCs w:val="16"/>
              </w:rPr>
              <w:t xml:space="preserve"> </w:t>
            </w:r>
            <w:r w:rsidRPr="00C05EED">
              <w:rPr>
                <w:rFonts w:cs="Helvetica"/>
                <w:b/>
                <w:i/>
                <w:color w:val="C00000"/>
                <w:sz w:val="16"/>
                <w:szCs w:val="16"/>
                <w:u w:val="single"/>
              </w:rPr>
              <w:t>of</w:t>
            </w:r>
            <w:r w:rsidRPr="00C05EED">
              <w:rPr>
                <w:rFonts w:cs="Helvetica"/>
                <w:i/>
                <w:sz w:val="16"/>
                <w:szCs w:val="16"/>
              </w:rPr>
              <w:t xml:space="preserve"> </w:t>
            </w:r>
            <w:r w:rsidRPr="00C05EED">
              <w:rPr>
                <w:rFonts w:cs="Helvetica"/>
                <w:b/>
                <w:i/>
                <w:color w:val="C00000"/>
                <w:sz w:val="16"/>
                <w:szCs w:val="16"/>
                <w:u w:val="single"/>
              </w:rPr>
              <w:t>view</w:t>
            </w:r>
            <w:r w:rsidRPr="00C05EED">
              <w:rPr>
                <w:rFonts w:cs="Helvetica"/>
                <w:i/>
                <w:sz w:val="16"/>
                <w:szCs w:val="16"/>
              </w:rPr>
              <w:t xml:space="preserve">.  Students </w:t>
            </w:r>
            <w:r w:rsidRPr="00C05EED">
              <w:rPr>
                <w:rFonts w:cs="Helvetica"/>
                <w:b/>
                <w:i/>
                <w:color w:val="C00000"/>
                <w:sz w:val="16"/>
                <w:szCs w:val="16"/>
                <w:u w:val="single"/>
              </w:rPr>
              <w:t>distinguish</w:t>
            </w:r>
            <w:r w:rsidRPr="00C05EED">
              <w:rPr>
                <w:rFonts w:cs="Helvetica"/>
                <w:i/>
                <w:sz w:val="16"/>
                <w:szCs w:val="16"/>
              </w:rPr>
              <w:t xml:space="preserve"> </w:t>
            </w:r>
            <w:r w:rsidRPr="00C05EED">
              <w:rPr>
                <w:rFonts w:cs="Helvetica"/>
                <w:b/>
                <w:i/>
                <w:color w:val="C00000"/>
                <w:sz w:val="16"/>
                <w:szCs w:val="16"/>
                <w:u w:val="single"/>
              </w:rPr>
              <w:t>between</w:t>
            </w:r>
            <w:r w:rsidRPr="00C05EED">
              <w:rPr>
                <w:rFonts w:cs="Helvetica"/>
                <w:i/>
                <w:sz w:val="16"/>
                <w:szCs w:val="16"/>
              </w:rPr>
              <w:t xml:space="preserve"> (supports ELP Targets) and </w:t>
            </w:r>
            <w:r w:rsidRPr="00C05EED">
              <w:rPr>
                <w:rFonts w:cs="Helvetica"/>
                <w:b/>
                <w:i/>
                <w:color w:val="C00000"/>
                <w:sz w:val="16"/>
                <w:szCs w:val="16"/>
                <w:u w:val="single"/>
              </w:rPr>
              <w:t>author’s</w:t>
            </w:r>
            <w:r w:rsidRPr="00C05EED">
              <w:rPr>
                <w:rFonts w:cs="Helvetica"/>
                <w:i/>
                <w:sz w:val="16"/>
                <w:szCs w:val="16"/>
              </w:rPr>
              <w:t xml:space="preserve"> point of view and their </w:t>
            </w:r>
            <w:r w:rsidRPr="00C05EED">
              <w:rPr>
                <w:rFonts w:cs="Helvetica"/>
                <w:b/>
                <w:i/>
                <w:color w:val="C00000"/>
                <w:sz w:val="16"/>
                <w:szCs w:val="16"/>
                <w:u w:val="single"/>
              </w:rPr>
              <w:t>own</w:t>
            </w:r>
            <w:r w:rsidRPr="00C05EED">
              <w:rPr>
                <w:rFonts w:cs="Helvetica"/>
                <w:i/>
                <w:sz w:val="16"/>
                <w:szCs w:val="16"/>
              </w:rPr>
              <w:t xml:space="preserve"> about the person in the text(s). Add to the question stems from Unit #4 about point of view.</w:t>
            </w:r>
          </w:p>
        </w:tc>
        <w:tc>
          <w:tcPr>
            <w:tcW w:w="5076" w:type="dxa"/>
            <w:gridSpan w:val="2"/>
            <w:tcBorders>
              <w:bottom w:val="single" w:sz="4" w:space="0" w:color="BFBFBF" w:themeColor="background1" w:themeShade="BF"/>
            </w:tcBorders>
          </w:tcPr>
          <w:p w:rsidR="000F5E7D" w:rsidRDefault="000F5E7D" w:rsidP="00AE45CF">
            <w:pPr>
              <w:numPr>
                <w:ilvl w:val="0"/>
                <w:numId w:val="65"/>
              </w:numPr>
              <w:shd w:val="clear" w:color="auto" w:fill="FFFFFF"/>
              <w:ind w:left="0"/>
              <w:rPr>
                <w:rFonts w:cs="Helvetica"/>
                <w:sz w:val="16"/>
                <w:szCs w:val="16"/>
              </w:rPr>
            </w:pPr>
            <w:r w:rsidRPr="00DC0DEA">
              <w:rPr>
                <w:rFonts w:cs="Helvetica"/>
                <w:b/>
                <w:sz w:val="16"/>
                <w:szCs w:val="16"/>
                <w:u w:val="single"/>
              </w:rPr>
              <w:t>RI.3.9</w:t>
            </w:r>
            <w:r w:rsidRPr="008E56C3">
              <w:rPr>
                <w:rFonts w:cs="Helvetica"/>
                <w:sz w:val="16"/>
                <w:szCs w:val="16"/>
              </w:rPr>
              <w:t xml:space="preserve"> </w:t>
            </w:r>
            <w:r w:rsidRPr="00F80247">
              <w:rPr>
                <w:rFonts w:cs="Helvetica"/>
                <w:b/>
                <w:color w:val="C00000"/>
                <w:sz w:val="16"/>
                <w:szCs w:val="16"/>
                <w:u w:val="single"/>
              </w:rPr>
              <w:t>Compare</w:t>
            </w:r>
            <w:r w:rsidRPr="008E56C3">
              <w:rPr>
                <w:rFonts w:cs="Helvetica"/>
                <w:sz w:val="16"/>
                <w:szCs w:val="16"/>
              </w:rPr>
              <w:t xml:space="preserve"> and </w:t>
            </w:r>
            <w:r w:rsidRPr="00F80247">
              <w:rPr>
                <w:rFonts w:cs="Helvetica"/>
                <w:b/>
                <w:color w:val="C00000"/>
                <w:sz w:val="16"/>
                <w:szCs w:val="16"/>
                <w:u w:val="single"/>
              </w:rPr>
              <w:t>contrast</w:t>
            </w:r>
            <w:r w:rsidRPr="008E56C3">
              <w:rPr>
                <w:rFonts w:cs="Helvetica"/>
                <w:sz w:val="16"/>
                <w:szCs w:val="16"/>
              </w:rPr>
              <w:t xml:space="preserve"> the most important </w:t>
            </w:r>
            <w:r w:rsidRPr="00F80247">
              <w:rPr>
                <w:rFonts w:cs="Helvetica"/>
                <w:b/>
                <w:color w:val="C00000"/>
                <w:sz w:val="16"/>
                <w:szCs w:val="16"/>
                <w:u w:val="single"/>
              </w:rPr>
              <w:t>points</w:t>
            </w:r>
            <w:r w:rsidRPr="008E56C3">
              <w:rPr>
                <w:rFonts w:cs="Helvetica"/>
                <w:sz w:val="16"/>
                <w:szCs w:val="16"/>
              </w:rPr>
              <w:t xml:space="preserve"> and </w:t>
            </w:r>
            <w:r w:rsidRPr="00F80247">
              <w:rPr>
                <w:rFonts w:cs="Helvetica"/>
                <w:b/>
                <w:color w:val="C00000"/>
                <w:sz w:val="16"/>
                <w:szCs w:val="16"/>
                <w:u w:val="single"/>
              </w:rPr>
              <w:t>key</w:t>
            </w:r>
            <w:r w:rsidRPr="008E56C3">
              <w:rPr>
                <w:rFonts w:cs="Helvetica"/>
                <w:sz w:val="16"/>
                <w:szCs w:val="16"/>
              </w:rPr>
              <w:t xml:space="preserve"> </w:t>
            </w:r>
            <w:r w:rsidRPr="00F80247">
              <w:rPr>
                <w:rFonts w:cs="Helvetica"/>
                <w:b/>
                <w:color w:val="C00000"/>
                <w:sz w:val="16"/>
                <w:szCs w:val="16"/>
                <w:u w:val="single"/>
              </w:rPr>
              <w:t>detai</w:t>
            </w:r>
            <w:r w:rsidRPr="00170BF1">
              <w:rPr>
                <w:rFonts w:cs="Helvetica"/>
                <w:b/>
                <w:color w:val="C00000"/>
                <w:sz w:val="16"/>
                <w:szCs w:val="16"/>
                <w:u w:val="single"/>
              </w:rPr>
              <w:t>ls</w:t>
            </w:r>
            <w:r w:rsidRPr="008E56C3">
              <w:rPr>
                <w:rFonts w:cs="Helvetica"/>
                <w:sz w:val="16"/>
                <w:szCs w:val="16"/>
              </w:rPr>
              <w:t xml:space="preserve"> presented in </w:t>
            </w:r>
            <w:r w:rsidRPr="00F80247">
              <w:rPr>
                <w:rFonts w:cs="Helvetica"/>
                <w:b/>
                <w:color w:val="C00000"/>
                <w:sz w:val="16"/>
                <w:szCs w:val="16"/>
                <w:u w:val="single"/>
              </w:rPr>
              <w:t>two</w:t>
            </w:r>
            <w:r w:rsidRPr="008E56C3">
              <w:rPr>
                <w:rFonts w:cs="Helvetica"/>
                <w:sz w:val="16"/>
                <w:szCs w:val="16"/>
              </w:rPr>
              <w:t xml:space="preserve"> </w:t>
            </w:r>
            <w:r w:rsidRPr="00F80247">
              <w:rPr>
                <w:rFonts w:cs="Helvetica"/>
                <w:b/>
                <w:color w:val="C00000"/>
                <w:sz w:val="16"/>
                <w:szCs w:val="16"/>
                <w:u w:val="single"/>
              </w:rPr>
              <w:t>texts</w:t>
            </w:r>
            <w:r w:rsidRPr="008E56C3">
              <w:rPr>
                <w:rFonts w:cs="Helvetica"/>
                <w:sz w:val="16"/>
                <w:szCs w:val="16"/>
              </w:rPr>
              <w:t xml:space="preserve"> on the same topic.</w:t>
            </w:r>
          </w:p>
          <w:p w:rsidR="000F5E7D" w:rsidRDefault="000F5E7D" w:rsidP="001B6270">
            <w:pPr>
              <w:shd w:val="clear" w:color="auto" w:fill="FFFFFF"/>
              <w:rPr>
                <w:rFonts w:cs="Helvetica"/>
                <w:sz w:val="16"/>
                <w:szCs w:val="16"/>
              </w:rPr>
            </w:pPr>
          </w:p>
          <w:p w:rsidR="000F5E7D" w:rsidRPr="00202719" w:rsidRDefault="000F5E7D" w:rsidP="001B6270">
            <w:pPr>
              <w:shd w:val="clear" w:color="auto" w:fill="FFFFFF"/>
              <w:rPr>
                <w:rFonts w:cs="Helvetica"/>
                <w:i/>
                <w:sz w:val="16"/>
                <w:szCs w:val="16"/>
              </w:rPr>
            </w:pPr>
            <w:r>
              <w:rPr>
                <w:rFonts w:cs="Helvetica"/>
                <w:i/>
                <w:sz w:val="16"/>
                <w:szCs w:val="16"/>
              </w:rPr>
              <w:t xml:space="preserve">Lead discussions to help students </w:t>
            </w:r>
            <w:r w:rsidRPr="00C64A6B">
              <w:rPr>
                <w:rFonts w:cs="Helvetica"/>
                <w:b/>
                <w:i/>
                <w:color w:val="C00000"/>
                <w:sz w:val="16"/>
                <w:szCs w:val="16"/>
                <w:u w:val="single"/>
              </w:rPr>
              <w:t>compare</w:t>
            </w:r>
            <w:r>
              <w:rPr>
                <w:rFonts w:cs="Helvetica"/>
                <w:i/>
                <w:sz w:val="16"/>
                <w:szCs w:val="16"/>
              </w:rPr>
              <w:t xml:space="preserve"> and </w:t>
            </w:r>
            <w:r w:rsidRPr="00C64A6B">
              <w:rPr>
                <w:rFonts w:cs="Helvetica"/>
                <w:b/>
                <w:i/>
                <w:color w:val="C00000"/>
                <w:sz w:val="16"/>
                <w:szCs w:val="16"/>
                <w:u w:val="single"/>
              </w:rPr>
              <w:t>contrast</w:t>
            </w:r>
            <w:r>
              <w:rPr>
                <w:rFonts w:cs="Helvetica"/>
                <w:i/>
                <w:sz w:val="16"/>
                <w:szCs w:val="16"/>
              </w:rPr>
              <w:t xml:space="preserve"> (make generalizations) and then draw conclusions about major differences between two or more texts.  Ask:  “Do these books have the same purpose?”, “Does one teach more than the other?”, and “How could one be improved?”</w:t>
            </w:r>
          </w:p>
        </w:tc>
      </w:tr>
      <w:tr w:rsidR="000F5E7D" w:rsidTr="001B6270">
        <w:tc>
          <w:tcPr>
            <w:tcW w:w="4860" w:type="dxa"/>
            <w:gridSpan w:val="4"/>
            <w:shd w:val="clear" w:color="auto" w:fill="FFFFCC"/>
          </w:tcPr>
          <w:p w:rsidR="000F5E7D" w:rsidRPr="002D7094" w:rsidRDefault="000F5E7D" w:rsidP="001B6270">
            <w:pPr>
              <w:rPr>
                <w:rFonts w:eastAsia="Times New Roman" w:cs="Times New Roman"/>
                <w:bCs/>
                <w:sz w:val="16"/>
                <w:szCs w:val="16"/>
                <w:highlight w:val="yellow"/>
              </w:rPr>
            </w:pPr>
            <w:r w:rsidRPr="005603D9">
              <w:rPr>
                <w:rFonts w:eastAsia="Times New Roman" w:cs="Times New Roman"/>
                <w:b/>
                <w:bCs/>
                <w:color w:val="C00000"/>
                <w:sz w:val="16"/>
                <w:szCs w:val="16"/>
                <w:u w:val="single"/>
              </w:rPr>
              <w:t>I Explore</w:t>
            </w:r>
            <w:r>
              <w:rPr>
                <w:rFonts w:eastAsia="Times New Roman" w:cs="Times New Roman"/>
                <w:bCs/>
                <w:sz w:val="16"/>
                <w:szCs w:val="16"/>
              </w:rPr>
              <w:t xml:space="preserve"> how to </w:t>
            </w:r>
            <w:r w:rsidRPr="005603D9">
              <w:rPr>
                <w:rFonts w:eastAsia="Times New Roman" w:cs="Times New Roman"/>
                <w:b/>
                <w:bCs/>
                <w:color w:val="C00000"/>
                <w:sz w:val="16"/>
                <w:szCs w:val="16"/>
                <w:u w:val="single"/>
              </w:rPr>
              <w:t>gather</w:t>
            </w:r>
            <w:r>
              <w:rPr>
                <w:rFonts w:eastAsia="Times New Roman" w:cs="Times New Roman"/>
                <w:bCs/>
                <w:sz w:val="16"/>
                <w:szCs w:val="16"/>
              </w:rPr>
              <w:t xml:space="preserve"> </w:t>
            </w:r>
            <w:r w:rsidRPr="005603D9">
              <w:rPr>
                <w:rFonts w:eastAsia="Times New Roman" w:cs="Times New Roman"/>
                <w:b/>
                <w:bCs/>
                <w:color w:val="C00000"/>
                <w:sz w:val="16"/>
                <w:szCs w:val="16"/>
                <w:u w:val="single"/>
              </w:rPr>
              <w:t>information</w:t>
            </w:r>
            <w:r>
              <w:rPr>
                <w:rFonts w:eastAsia="Times New Roman" w:cs="Times New Roman"/>
                <w:bCs/>
                <w:sz w:val="16"/>
                <w:szCs w:val="16"/>
              </w:rPr>
              <w:t xml:space="preserve"> to </w:t>
            </w:r>
            <w:r w:rsidRPr="005603D9">
              <w:rPr>
                <w:rFonts w:eastAsia="Times New Roman" w:cs="Times New Roman"/>
                <w:b/>
                <w:bCs/>
                <w:color w:val="C00000"/>
                <w:sz w:val="16"/>
                <w:szCs w:val="16"/>
                <w:u w:val="single"/>
              </w:rPr>
              <w:t>write</w:t>
            </w:r>
            <w:r>
              <w:rPr>
                <w:rFonts w:eastAsia="Times New Roman" w:cs="Times New Roman"/>
                <w:bCs/>
                <w:sz w:val="16"/>
                <w:szCs w:val="16"/>
              </w:rPr>
              <w:t xml:space="preserve"> an </w:t>
            </w:r>
            <w:r w:rsidRPr="005603D9">
              <w:rPr>
                <w:rFonts w:eastAsia="Times New Roman" w:cs="Times New Roman"/>
                <w:b/>
                <w:bCs/>
                <w:color w:val="C00000"/>
                <w:sz w:val="16"/>
                <w:szCs w:val="16"/>
                <w:u w:val="single"/>
              </w:rPr>
              <w:t>informational</w:t>
            </w:r>
            <w:r>
              <w:rPr>
                <w:rFonts w:eastAsia="Times New Roman" w:cs="Times New Roman"/>
                <w:bCs/>
                <w:sz w:val="16"/>
                <w:szCs w:val="16"/>
              </w:rPr>
              <w:t xml:space="preserve"> </w:t>
            </w:r>
            <w:r w:rsidRPr="005603D9">
              <w:rPr>
                <w:rFonts w:eastAsia="Times New Roman" w:cs="Times New Roman"/>
                <w:b/>
                <w:bCs/>
                <w:color w:val="C00000"/>
                <w:sz w:val="16"/>
                <w:szCs w:val="16"/>
                <w:u w:val="single"/>
              </w:rPr>
              <w:t>piece</w:t>
            </w:r>
            <w:r>
              <w:rPr>
                <w:rFonts w:eastAsia="Times New Roman" w:cs="Times New Roman"/>
                <w:bCs/>
                <w:sz w:val="16"/>
                <w:szCs w:val="16"/>
              </w:rPr>
              <w:t>.</w:t>
            </w:r>
          </w:p>
        </w:tc>
        <w:tc>
          <w:tcPr>
            <w:tcW w:w="5040" w:type="dxa"/>
            <w:gridSpan w:val="2"/>
            <w:shd w:val="clear" w:color="auto" w:fill="FFFFCC"/>
          </w:tcPr>
          <w:p w:rsidR="000F5E7D" w:rsidRPr="004B3917" w:rsidRDefault="000F5E7D" w:rsidP="001B6270">
            <w:pPr>
              <w:rPr>
                <w:rFonts w:eastAsia="Times New Roman" w:cs="Times New Roman"/>
                <w:bCs/>
                <w:sz w:val="16"/>
                <w:szCs w:val="16"/>
              </w:rPr>
            </w:pPr>
            <w:r w:rsidRPr="004B3917">
              <w:rPr>
                <w:rFonts w:eastAsia="Times New Roman" w:cs="Times New Roman"/>
                <w:b/>
                <w:bCs/>
                <w:color w:val="C00000"/>
                <w:sz w:val="16"/>
                <w:szCs w:val="16"/>
                <w:u w:val="single"/>
              </w:rPr>
              <w:t>I Plan</w:t>
            </w:r>
            <w:r>
              <w:rPr>
                <w:rFonts w:eastAsia="Times New Roman" w:cs="Times New Roman"/>
                <w:bCs/>
                <w:sz w:val="16"/>
                <w:szCs w:val="16"/>
              </w:rPr>
              <w:t xml:space="preserve"> an informational </w:t>
            </w:r>
            <w:r w:rsidRPr="004B3917">
              <w:rPr>
                <w:rFonts w:eastAsia="Times New Roman" w:cs="Times New Roman"/>
                <w:b/>
                <w:bCs/>
                <w:color w:val="C00000"/>
                <w:sz w:val="16"/>
                <w:szCs w:val="16"/>
                <w:u w:val="single"/>
              </w:rPr>
              <w:t>piece</w:t>
            </w:r>
            <w:r>
              <w:rPr>
                <w:rFonts w:eastAsia="Times New Roman" w:cs="Times New Roman"/>
                <w:bCs/>
                <w:sz w:val="16"/>
                <w:szCs w:val="16"/>
              </w:rPr>
              <w:t xml:space="preserve"> about a </w:t>
            </w:r>
            <w:r w:rsidRPr="004B3917">
              <w:rPr>
                <w:rFonts w:eastAsia="Times New Roman" w:cs="Times New Roman"/>
                <w:b/>
                <w:bCs/>
                <w:color w:val="C00000"/>
                <w:sz w:val="16"/>
                <w:szCs w:val="16"/>
                <w:u w:val="single"/>
              </w:rPr>
              <w:t>person</w:t>
            </w:r>
            <w:r>
              <w:rPr>
                <w:rFonts w:eastAsia="Times New Roman" w:cs="Times New Roman"/>
                <w:bCs/>
                <w:sz w:val="16"/>
                <w:szCs w:val="16"/>
              </w:rPr>
              <w:t xml:space="preserve">.  I </w:t>
            </w:r>
            <w:r w:rsidRPr="004B3917">
              <w:rPr>
                <w:rFonts w:eastAsia="Times New Roman" w:cs="Times New Roman"/>
                <w:b/>
                <w:bCs/>
                <w:color w:val="C00000"/>
                <w:sz w:val="16"/>
                <w:szCs w:val="16"/>
                <w:u w:val="single"/>
              </w:rPr>
              <w:t>gather</w:t>
            </w:r>
            <w:r>
              <w:rPr>
                <w:rFonts w:eastAsia="Times New Roman" w:cs="Times New Roman"/>
                <w:bCs/>
                <w:sz w:val="16"/>
                <w:szCs w:val="16"/>
              </w:rPr>
              <w:t xml:space="preserve"> </w:t>
            </w:r>
            <w:r w:rsidRPr="004B3917">
              <w:rPr>
                <w:rFonts w:eastAsia="Times New Roman" w:cs="Times New Roman"/>
                <w:b/>
                <w:bCs/>
                <w:color w:val="C00000"/>
                <w:sz w:val="16"/>
                <w:szCs w:val="16"/>
                <w:u w:val="single"/>
              </w:rPr>
              <w:t>facts</w:t>
            </w:r>
            <w:r>
              <w:rPr>
                <w:rFonts w:eastAsia="Times New Roman" w:cs="Times New Roman"/>
                <w:bCs/>
                <w:sz w:val="16"/>
                <w:szCs w:val="16"/>
              </w:rPr>
              <w:t xml:space="preserve"> and </w:t>
            </w:r>
            <w:r w:rsidRPr="004B3917">
              <w:rPr>
                <w:rFonts w:eastAsia="Times New Roman" w:cs="Times New Roman"/>
                <w:b/>
                <w:bCs/>
                <w:color w:val="C00000"/>
                <w:sz w:val="16"/>
                <w:szCs w:val="16"/>
                <w:u w:val="single"/>
              </w:rPr>
              <w:t>key</w:t>
            </w:r>
            <w:r>
              <w:rPr>
                <w:rFonts w:eastAsia="Times New Roman" w:cs="Times New Roman"/>
                <w:bCs/>
                <w:sz w:val="16"/>
                <w:szCs w:val="16"/>
              </w:rPr>
              <w:t xml:space="preserve"> </w:t>
            </w:r>
            <w:r w:rsidRPr="004B3917">
              <w:rPr>
                <w:rFonts w:eastAsia="Times New Roman" w:cs="Times New Roman"/>
                <w:b/>
                <w:bCs/>
                <w:color w:val="C00000"/>
                <w:sz w:val="16"/>
                <w:szCs w:val="16"/>
                <w:u w:val="single"/>
              </w:rPr>
              <w:t>details</w:t>
            </w:r>
            <w:r>
              <w:rPr>
                <w:rFonts w:eastAsia="Times New Roman" w:cs="Times New Roman"/>
                <w:bCs/>
                <w:sz w:val="16"/>
                <w:szCs w:val="16"/>
              </w:rPr>
              <w:t xml:space="preserve"> from </w:t>
            </w:r>
            <w:r w:rsidRPr="004B3917">
              <w:rPr>
                <w:rFonts w:eastAsia="Times New Roman" w:cs="Times New Roman"/>
                <w:b/>
                <w:bCs/>
                <w:color w:val="C00000"/>
                <w:sz w:val="16"/>
                <w:szCs w:val="16"/>
                <w:u w:val="single"/>
              </w:rPr>
              <w:t>texts</w:t>
            </w:r>
            <w:r>
              <w:rPr>
                <w:rFonts w:eastAsia="Times New Roman" w:cs="Times New Roman"/>
                <w:bCs/>
                <w:sz w:val="16"/>
                <w:szCs w:val="16"/>
              </w:rPr>
              <w:t xml:space="preserve"> and </w:t>
            </w:r>
            <w:r w:rsidRPr="004B3917">
              <w:rPr>
                <w:rFonts w:eastAsia="Times New Roman" w:cs="Times New Roman"/>
                <w:b/>
                <w:bCs/>
                <w:color w:val="C00000"/>
                <w:sz w:val="16"/>
                <w:szCs w:val="16"/>
                <w:u w:val="single"/>
              </w:rPr>
              <w:t>digital</w:t>
            </w:r>
            <w:r>
              <w:rPr>
                <w:rFonts w:eastAsia="Times New Roman" w:cs="Times New Roman"/>
                <w:bCs/>
                <w:sz w:val="16"/>
                <w:szCs w:val="16"/>
              </w:rPr>
              <w:t xml:space="preserve"> </w:t>
            </w:r>
            <w:r w:rsidRPr="004B3917">
              <w:rPr>
                <w:rFonts w:eastAsia="Times New Roman" w:cs="Times New Roman"/>
                <w:b/>
                <w:bCs/>
                <w:color w:val="C00000"/>
                <w:sz w:val="16"/>
                <w:szCs w:val="16"/>
                <w:u w:val="single"/>
              </w:rPr>
              <w:t>sources</w:t>
            </w:r>
            <w:r>
              <w:rPr>
                <w:rFonts w:eastAsia="Times New Roman" w:cs="Times New Roman"/>
                <w:bCs/>
                <w:sz w:val="16"/>
                <w:szCs w:val="16"/>
              </w:rPr>
              <w:t xml:space="preserve">.  </w:t>
            </w:r>
          </w:p>
        </w:tc>
        <w:tc>
          <w:tcPr>
            <w:tcW w:w="5076" w:type="dxa"/>
            <w:gridSpan w:val="2"/>
            <w:shd w:val="clear" w:color="auto" w:fill="FFFFCC"/>
          </w:tcPr>
          <w:p w:rsidR="000F5E7D" w:rsidRPr="00F93431" w:rsidRDefault="000F5E7D" w:rsidP="001B6270">
            <w:pPr>
              <w:rPr>
                <w:rFonts w:eastAsia="Times New Roman" w:cs="Times New Roman"/>
                <w:bCs/>
                <w:sz w:val="16"/>
                <w:szCs w:val="16"/>
              </w:rPr>
            </w:pPr>
            <w:r w:rsidRPr="00C64A6B">
              <w:rPr>
                <w:rFonts w:eastAsia="Times New Roman" w:cs="Times New Roman"/>
                <w:b/>
                <w:bCs/>
                <w:color w:val="C00000"/>
                <w:sz w:val="16"/>
                <w:szCs w:val="16"/>
                <w:u w:val="single"/>
              </w:rPr>
              <w:t>I Edit</w:t>
            </w:r>
            <w:r w:rsidRPr="00F93431">
              <w:rPr>
                <w:rFonts w:eastAsia="Times New Roman" w:cs="Times New Roman"/>
                <w:b/>
                <w:bCs/>
                <w:color w:val="C00000"/>
                <w:sz w:val="16"/>
                <w:szCs w:val="16"/>
              </w:rPr>
              <w:t xml:space="preserve"> </w:t>
            </w:r>
            <w:r>
              <w:rPr>
                <w:rFonts w:eastAsia="Times New Roman" w:cs="Times New Roman"/>
                <w:bCs/>
                <w:sz w:val="16"/>
                <w:szCs w:val="16"/>
              </w:rPr>
              <w:t xml:space="preserve">my </w:t>
            </w:r>
            <w:r w:rsidRPr="00D3510B">
              <w:rPr>
                <w:rFonts w:eastAsia="Times New Roman" w:cs="Times New Roman"/>
                <w:b/>
                <w:bCs/>
                <w:color w:val="C00000"/>
                <w:sz w:val="16"/>
                <w:szCs w:val="16"/>
                <w:u w:val="single"/>
              </w:rPr>
              <w:t>informational</w:t>
            </w:r>
            <w:r>
              <w:rPr>
                <w:rFonts w:eastAsia="Times New Roman" w:cs="Times New Roman"/>
                <w:bCs/>
                <w:sz w:val="16"/>
                <w:szCs w:val="16"/>
              </w:rPr>
              <w:t xml:space="preserve"> </w:t>
            </w:r>
            <w:r w:rsidRPr="00D3510B">
              <w:rPr>
                <w:rFonts w:eastAsia="Times New Roman" w:cs="Times New Roman"/>
                <w:b/>
                <w:bCs/>
                <w:color w:val="C00000"/>
                <w:sz w:val="16"/>
                <w:szCs w:val="16"/>
                <w:u w:val="single"/>
              </w:rPr>
              <w:t>writing</w:t>
            </w:r>
            <w:r>
              <w:rPr>
                <w:rFonts w:eastAsia="Times New Roman" w:cs="Times New Roman"/>
                <w:bCs/>
                <w:sz w:val="16"/>
                <w:szCs w:val="16"/>
              </w:rPr>
              <w:t xml:space="preserve"> piece about a </w:t>
            </w:r>
            <w:r w:rsidRPr="00D3510B">
              <w:rPr>
                <w:rFonts w:eastAsia="Times New Roman" w:cs="Times New Roman"/>
                <w:b/>
                <w:bCs/>
                <w:color w:val="C00000"/>
                <w:sz w:val="16"/>
                <w:szCs w:val="16"/>
                <w:u w:val="single"/>
              </w:rPr>
              <w:t>famous</w:t>
            </w:r>
            <w:r>
              <w:rPr>
                <w:rFonts w:eastAsia="Times New Roman" w:cs="Times New Roman"/>
                <w:bCs/>
                <w:sz w:val="16"/>
                <w:szCs w:val="16"/>
              </w:rPr>
              <w:t xml:space="preserve"> </w:t>
            </w:r>
            <w:r w:rsidRPr="00D3510B">
              <w:rPr>
                <w:rFonts w:eastAsia="Times New Roman" w:cs="Times New Roman"/>
                <w:b/>
                <w:bCs/>
                <w:color w:val="C00000"/>
                <w:sz w:val="16"/>
                <w:szCs w:val="16"/>
                <w:u w:val="single"/>
              </w:rPr>
              <w:t>person</w:t>
            </w:r>
            <w:r>
              <w:rPr>
                <w:rFonts w:eastAsia="Times New Roman" w:cs="Times New Roman"/>
                <w:bCs/>
                <w:sz w:val="16"/>
                <w:szCs w:val="16"/>
              </w:rPr>
              <w:t xml:space="preserve"> </w:t>
            </w:r>
            <w:r w:rsidRPr="00D3510B">
              <w:rPr>
                <w:rFonts w:eastAsia="Times New Roman" w:cs="Times New Roman"/>
                <w:b/>
                <w:bCs/>
                <w:color w:val="C00000"/>
                <w:sz w:val="16"/>
                <w:szCs w:val="16"/>
                <w:u w:val="single"/>
              </w:rPr>
              <w:t>summarizing</w:t>
            </w:r>
            <w:r>
              <w:rPr>
                <w:rFonts w:eastAsia="Times New Roman" w:cs="Times New Roman"/>
                <w:bCs/>
                <w:sz w:val="16"/>
                <w:szCs w:val="16"/>
              </w:rPr>
              <w:t xml:space="preserve"> with a </w:t>
            </w:r>
            <w:r w:rsidRPr="00D3510B">
              <w:rPr>
                <w:rFonts w:eastAsia="Times New Roman" w:cs="Times New Roman"/>
                <w:b/>
                <w:bCs/>
                <w:color w:val="C00000"/>
                <w:sz w:val="16"/>
                <w:szCs w:val="16"/>
                <w:u w:val="single"/>
              </w:rPr>
              <w:t>concluding</w:t>
            </w:r>
            <w:r>
              <w:rPr>
                <w:rFonts w:eastAsia="Times New Roman" w:cs="Times New Roman"/>
                <w:bCs/>
                <w:sz w:val="16"/>
                <w:szCs w:val="16"/>
              </w:rPr>
              <w:t xml:space="preserve"> </w:t>
            </w:r>
            <w:r w:rsidRPr="00D3510B">
              <w:rPr>
                <w:rFonts w:eastAsia="Times New Roman" w:cs="Times New Roman"/>
                <w:b/>
                <w:bCs/>
                <w:color w:val="C00000"/>
                <w:sz w:val="16"/>
                <w:szCs w:val="16"/>
                <w:u w:val="single"/>
              </w:rPr>
              <w:t>statement</w:t>
            </w:r>
            <w:r>
              <w:rPr>
                <w:rFonts w:eastAsia="Times New Roman" w:cs="Times New Roman"/>
                <w:bCs/>
                <w:sz w:val="16"/>
                <w:szCs w:val="16"/>
              </w:rPr>
              <w:t xml:space="preserve"> with key </w:t>
            </w:r>
            <w:r w:rsidRPr="00D3510B">
              <w:rPr>
                <w:rFonts w:eastAsia="Times New Roman" w:cs="Times New Roman"/>
                <w:b/>
                <w:bCs/>
                <w:color w:val="C00000"/>
                <w:sz w:val="16"/>
                <w:szCs w:val="16"/>
                <w:u w:val="single"/>
              </w:rPr>
              <w:t>details</w:t>
            </w:r>
            <w:r>
              <w:rPr>
                <w:rFonts w:eastAsia="Times New Roman" w:cs="Times New Roman"/>
                <w:bCs/>
                <w:sz w:val="16"/>
                <w:szCs w:val="16"/>
              </w:rPr>
              <w:t xml:space="preserve"> and important </w:t>
            </w:r>
            <w:r w:rsidRPr="00D3510B">
              <w:rPr>
                <w:rFonts w:eastAsia="Times New Roman" w:cs="Times New Roman"/>
                <w:b/>
                <w:bCs/>
                <w:color w:val="C00000"/>
                <w:sz w:val="16"/>
                <w:szCs w:val="16"/>
                <w:u w:val="single"/>
              </w:rPr>
              <w:t>points</w:t>
            </w:r>
            <w:r>
              <w:rPr>
                <w:rFonts w:eastAsia="Times New Roman" w:cs="Times New Roman"/>
                <w:bCs/>
                <w:sz w:val="16"/>
                <w:szCs w:val="16"/>
              </w:rPr>
              <w:t>.</w:t>
            </w:r>
          </w:p>
        </w:tc>
      </w:tr>
      <w:tr w:rsidR="000F5E7D" w:rsidTr="001B6270">
        <w:trPr>
          <w:trHeight w:val="1851"/>
        </w:trPr>
        <w:tc>
          <w:tcPr>
            <w:tcW w:w="4860" w:type="dxa"/>
            <w:gridSpan w:val="4"/>
            <w:tcBorders>
              <w:bottom w:val="single" w:sz="4" w:space="0" w:color="BFBFBF" w:themeColor="background1" w:themeShade="BF"/>
            </w:tcBorders>
          </w:tcPr>
          <w:p w:rsidR="000F5E7D" w:rsidRPr="00F568F7" w:rsidRDefault="000F5E7D" w:rsidP="00AE45CF">
            <w:pPr>
              <w:numPr>
                <w:ilvl w:val="0"/>
                <w:numId w:val="70"/>
              </w:numPr>
              <w:shd w:val="clear" w:color="auto" w:fill="FFFFFF"/>
              <w:spacing w:before="100" w:beforeAutospacing="1" w:after="121" w:line="194" w:lineRule="atLeast"/>
              <w:ind w:left="0"/>
              <w:rPr>
                <w:rFonts w:cs="Helvetica"/>
                <w:sz w:val="16"/>
                <w:szCs w:val="16"/>
              </w:rPr>
            </w:pPr>
            <w:r w:rsidRPr="00F568F7">
              <w:rPr>
                <w:rFonts w:cs="Helvetica"/>
                <w:b/>
                <w:sz w:val="16"/>
                <w:szCs w:val="16"/>
                <w:u w:val="single"/>
              </w:rPr>
              <w:t>W.3.2</w:t>
            </w:r>
            <w:r w:rsidRPr="00F568F7">
              <w:rPr>
                <w:rFonts w:cs="Helvetica"/>
                <w:sz w:val="16"/>
                <w:szCs w:val="16"/>
              </w:rPr>
              <w:t xml:space="preserve"> </w:t>
            </w:r>
            <w:r w:rsidRPr="005603D9">
              <w:rPr>
                <w:rFonts w:cs="Helvetica"/>
                <w:b/>
                <w:color w:val="C00000"/>
                <w:sz w:val="16"/>
                <w:szCs w:val="16"/>
                <w:u w:val="single"/>
              </w:rPr>
              <w:t>Write</w:t>
            </w:r>
            <w:r w:rsidRPr="00F568F7">
              <w:rPr>
                <w:rFonts w:cs="Helvetica"/>
                <w:sz w:val="16"/>
                <w:szCs w:val="16"/>
              </w:rPr>
              <w:t xml:space="preserve"> </w:t>
            </w:r>
            <w:r w:rsidRPr="005603D9">
              <w:rPr>
                <w:rFonts w:cs="Helvetica"/>
                <w:b/>
                <w:color w:val="C00000"/>
                <w:sz w:val="16"/>
                <w:szCs w:val="16"/>
                <w:u w:val="single"/>
              </w:rPr>
              <w:t>informative</w:t>
            </w:r>
            <w:r w:rsidRPr="00F568F7">
              <w:rPr>
                <w:rFonts w:cs="Helvetica"/>
                <w:sz w:val="16"/>
                <w:szCs w:val="16"/>
              </w:rPr>
              <w:t xml:space="preserve">/explanatory </w:t>
            </w:r>
            <w:r w:rsidRPr="005603D9">
              <w:rPr>
                <w:rFonts w:cs="Helvetica"/>
                <w:b/>
                <w:color w:val="C00000"/>
                <w:sz w:val="16"/>
                <w:szCs w:val="16"/>
                <w:u w:val="single"/>
              </w:rPr>
              <w:t>texts</w:t>
            </w:r>
            <w:r w:rsidRPr="00F568F7">
              <w:rPr>
                <w:rFonts w:cs="Helvetica"/>
                <w:sz w:val="16"/>
                <w:szCs w:val="16"/>
              </w:rPr>
              <w:t xml:space="preserve"> to examine a topic and convey ideas and information clearly.</w:t>
            </w:r>
          </w:p>
          <w:p w:rsidR="000F5E7D" w:rsidRPr="00670515" w:rsidRDefault="000F5E7D" w:rsidP="00AE45CF">
            <w:pPr>
              <w:numPr>
                <w:ilvl w:val="1"/>
                <w:numId w:val="70"/>
              </w:numPr>
              <w:shd w:val="clear" w:color="auto" w:fill="FFFFFF"/>
              <w:spacing w:before="100" w:beforeAutospacing="1" w:after="121" w:line="194" w:lineRule="atLeast"/>
              <w:ind w:left="0"/>
              <w:rPr>
                <w:rFonts w:cs="Helvetica"/>
                <w:sz w:val="16"/>
                <w:szCs w:val="16"/>
              </w:rPr>
            </w:pPr>
            <w:r w:rsidRPr="00670515">
              <w:rPr>
                <w:rFonts w:cs="Helvetica"/>
                <w:i/>
                <w:sz w:val="16"/>
                <w:szCs w:val="16"/>
              </w:rPr>
              <w:t xml:space="preserve">Model the </w:t>
            </w:r>
            <w:r w:rsidRPr="005603D9">
              <w:rPr>
                <w:rFonts w:cs="Helvetica"/>
                <w:b/>
                <w:i/>
                <w:color w:val="C00000"/>
                <w:sz w:val="16"/>
                <w:szCs w:val="16"/>
                <w:u w:val="single"/>
              </w:rPr>
              <w:t>time</w:t>
            </w:r>
            <w:r w:rsidRPr="00670515">
              <w:rPr>
                <w:rFonts w:cs="Helvetica"/>
                <w:i/>
                <w:sz w:val="16"/>
                <w:szCs w:val="16"/>
              </w:rPr>
              <w:t xml:space="preserve">, </w:t>
            </w:r>
            <w:r w:rsidRPr="005603D9">
              <w:rPr>
                <w:rFonts w:cs="Helvetica"/>
                <w:b/>
                <w:i/>
                <w:color w:val="C00000"/>
                <w:sz w:val="16"/>
                <w:szCs w:val="16"/>
                <w:u w:val="single"/>
              </w:rPr>
              <w:t>sequence</w:t>
            </w:r>
            <w:r w:rsidRPr="00670515">
              <w:rPr>
                <w:rFonts w:cs="Helvetica"/>
                <w:i/>
                <w:sz w:val="16"/>
                <w:szCs w:val="16"/>
              </w:rPr>
              <w:t xml:space="preserve"> and/or </w:t>
            </w:r>
            <w:r w:rsidRPr="005603D9">
              <w:rPr>
                <w:rFonts w:cs="Helvetica"/>
                <w:b/>
                <w:i/>
                <w:color w:val="C00000"/>
                <w:sz w:val="16"/>
                <w:szCs w:val="16"/>
                <w:u w:val="single"/>
              </w:rPr>
              <w:t>cause</w:t>
            </w:r>
            <w:r w:rsidRPr="00670515">
              <w:rPr>
                <w:rFonts w:cs="Helvetica"/>
                <w:i/>
                <w:sz w:val="16"/>
                <w:szCs w:val="16"/>
              </w:rPr>
              <w:t xml:space="preserve"> and </w:t>
            </w:r>
            <w:r w:rsidRPr="005603D9">
              <w:rPr>
                <w:rFonts w:cs="Helvetica"/>
                <w:b/>
                <w:i/>
                <w:color w:val="C00000"/>
                <w:sz w:val="16"/>
                <w:szCs w:val="16"/>
                <w:u w:val="single"/>
              </w:rPr>
              <w:t>effect</w:t>
            </w:r>
            <w:r w:rsidRPr="00670515">
              <w:rPr>
                <w:rFonts w:cs="Helvetica"/>
                <w:i/>
                <w:sz w:val="16"/>
                <w:szCs w:val="16"/>
              </w:rPr>
              <w:t xml:space="preserve"> connection to a series of historical events about a person</w:t>
            </w:r>
            <w:r>
              <w:rPr>
                <w:rFonts w:cs="Helvetica"/>
                <w:i/>
                <w:sz w:val="16"/>
                <w:szCs w:val="16"/>
              </w:rPr>
              <w:t>.  Create columns for “</w:t>
            </w:r>
            <w:r w:rsidRPr="005603D9">
              <w:rPr>
                <w:rFonts w:cs="Helvetica"/>
                <w:b/>
                <w:i/>
                <w:color w:val="C00000"/>
                <w:sz w:val="16"/>
                <w:szCs w:val="16"/>
                <w:u w:val="single"/>
              </w:rPr>
              <w:t>who</w:t>
            </w:r>
            <w:r w:rsidRPr="00670515">
              <w:rPr>
                <w:rFonts w:cs="Helvetica"/>
                <w:i/>
                <w:sz w:val="16"/>
                <w:szCs w:val="16"/>
              </w:rPr>
              <w:t xml:space="preserve">, </w:t>
            </w:r>
            <w:r w:rsidRPr="005603D9">
              <w:rPr>
                <w:rFonts w:cs="Helvetica"/>
                <w:b/>
                <w:i/>
                <w:color w:val="C00000"/>
                <w:sz w:val="16"/>
                <w:szCs w:val="16"/>
                <w:u w:val="single"/>
              </w:rPr>
              <w:t>what</w:t>
            </w:r>
            <w:r w:rsidRPr="00670515">
              <w:rPr>
                <w:rFonts w:cs="Helvetica"/>
                <w:i/>
                <w:sz w:val="16"/>
                <w:szCs w:val="16"/>
              </w:rPr>
              <w:t xml:space="preserve">, </w:t>
            </w:r>
            <w:r w:rsidRPr="005603D9">
              <w:rPr>
                <w:rFonts w:cs="Helvetica"/>
                <w:b/>
                <w:i/>
                <w:color w:val="C00000"/>
                <w:sz w:val="16"/>
                <w:szCs w:val="16"/>
                <w:u w:val="single"/>
              </w:rPr>
              <w:t>when</w:t>
            </w:r>
            <w:r w:rsidRPr="00670515">
              <w:rPr>
                <w:rFonts w:cs="Helvetica"/>
                <w:i/>
                <w:sz w:val="16"/>
                <w:szCs w:val="16"/>
              </w:rPr>
              <w:t xml:space="preserve">, </w:t>
            </w:r>
            <w:r w:rsidRPr="005603D9">
              <w:rPr>
                <w:rFonts w:cs="Helvetica"/>
                <w:b/>
                <w:i/>
                <w:color w:val="C00000"/>
                <w:sz w:val="16"/>
                <w:szCs w:val="16"/>
                <w:u w:val="single"/>
              </w:rPr>
              <w:t>where</w:t>
            </w:r>
            <w:r w:rsidRPr="00670515">
              <w:rPr>
                <w:rFonts w:cs="Helvetica"/>
                <w:i/>
                <w:sz w:val="16"/>
                <w:szCs w:val="16"/>
              </w:rPr>
              <w:t xml:space="preserve"> </w:t>
            </w:r>
            <w:r w:rsidRPr="005603D9">
              <w:rPr>
                <w:rFonts w:cs="Helvetica"/>
                <w:b/>
                <w:i/>
                <w:color w:val="C00000"/>
                <w:sz w:val="16"/>
                <w:szCs w:val="16"/>
                <w:u w:val="single"/>
              </w:rPr>
              <w:t>why</w:t>
            </w:r>
            <w:r w:rsidRPr="00670515">
              <w:rPr>
                <w:rFonts w:cs="Helvetica"/>
                <w:i/>
                <w:sz w:val="16"/>
                <w:szCs w:val="16"/>
              </w:rPr>
              <w:t xml:space="preserve"> and </w:t>
            </w:r>
            <w:r w:rsidRPr="005603D9">
              <w:rPr>
                <w:rFonts w:cs="Helvetica"/>
                <w:b/>
                <w:i/>
                <w:color w:val="C00000"/>
                <w:sz w:val="16"/>
                <w:szCs w:val="16"/>
                <w:u w:val="single"/>
              </w:rPr>
              <w:t>how</w:t>
            </w:r>
            <w:r>
              <w:rPr>
                <w:rFonts w:cs="Helvetica"/>
                <w:i/>
                <w:sz w:val="16"/>
                <w:szCs w:val="16"/>
              </w:rPr>
              <w:t>” chart. A</w:t>
            </w:r>
            <w:r w:rsidRPr="00670515">
              <w:rPr>
                <w:rFonts w:cs="Helvetica"/>
                <w:i/>
                <w:sz w:val="16"/>
                <w:szCs w:val="16"/>
              </w:rPr>
              <w:t>sk students to create question stems about the person</w:t>
            </w:r>
            <w:r>
              <w:rPr>
                <w:rFonts w:cs="Helvetica"/>
                <w:i/>
                <w:sz w:val="16"/>
                <w:szCs w:val="16"/>
              </w:rPr>
              <w:t xml:space="preserve"> under each column.</w:t>
            </w:r>
          </w:p>
          <w:p w:rsidR="000F5E7D" w:rsidRPr="00202719" w:rsidRDefault="000F5E7D" w:rsidP="00AE45CF">
            <w:pPr>
              <w:numPr>
                <w:ilvl w:val="1"/>
                <w:numId w:val="70"/>
              </w:numPr>
              <w:shd w:val="clear" w:color="auto" w:fill="FFFFFF"/>
              <w:spacing w:before="100" w:beforeAutospacing="1" w:after="121" w:line="194" w:lineRule="atLeast"/>
              <w:ind w:left="0"/>
              <w:rPr>
                <w:rFonts w:cs="Helvetica"/>
                <w:sz w:val="16"/>
                <w:szCs w:val="16"/>
              </w:rPr>
            </w:pPr>
            <w:r w:rsidRPr="00B43135">
              <w:rPr>
                <w:rFonts w:cs="Helvetica"/>
                <w:b/>
                <w:sz w:val="16"/>
                <w:szCs w:val="16"/>
                <w:u w:val="single"/>
              </w:rPr>
              <w:t>W.3.2a</w:t>
            </w:r>
            <w:r w:rsidRPr="00B43135">
              <w:rPr>
                <w:rFonts w:cs="Helvetica"/>
                <w:sz w:val="16"/>
                <w:szCs w:val="16"/>
              </w:rPr>
              <w:t xml:space="preserve"> Introduces a topic and </w:t>
            </w:r>
            <w:r w:rsidRPr="005603D9">
              <w:rPr>
                <w:rFonts w:cs="Helvetica"/>
                <w:b/>
                <w:color w:val="C00000"/>
                <w:sz w:val="16"/>
                <w:szCs w:val="16"/>
                <w:u w:val="single"/>
              </w:rPr>
              <w:t>group</w:t>
            </w:r>
            <w:r w:rsidRPr="00B43135">
              <w:rPr>
                <w:rFonts w:cs="Helvetica"/>
                <w:sz w:val="16"/>
                <w:szCs w:val="16"/>
              </w:rPr>
              <w:t xml:space="preserve"> related </w:t>
            </w:r>
            <w:r w:rsidRPr="005603D9">
              <w:rPr>
                <w:rFonts w:cs="Helvetica"/>
                <w:b/>
                <w:color w:val="C00000"/>
                <w:sz w:val="16"/>
                <w:szCs w:val="16"/>
                <w:u w:val="single"/>
              </w:rPr>
              <w:t>information</w:t>
            </w:r>
            <w:r w:rsidRPr="00B43135">
              <w:rPr>
                <w:rFonts w:cs="Helvetica"/>
                <w:sz w:val="16"/>
                <w:szCs w:val="16"/>
              </w:rPr>
              <w:t xml:space="preserve"> together; include illustrations when useful to aiding comprehension</w:t>
            </w:r>
            <w:r>
              <w:rPr>
                <w:rFonts w:cs="Helvetica"/>
                <w:sz w:val="16"/>
                <w:szCs w:val="16"/>
              </w:rPr>
              <w:t>.</w:t>
            </w:r>
          </w:p>
        </w:tc>
        <w:tc>
          <w:tcPr>
            <w:tcW w:w="5040" w:type="dxa"/>
            <w:gridSpan w:val="2"/>
            <w:tcBorders>
              <w:bottom w:val="single" w:sz="4" w:space="0" w:color="BFBFBF" w:themeColor="background1" w:themeShade="BF"/>
            </w:tcBorders>
          </w:tcPr>
          <w:p w:rsidR="000F5E7D" w:rsidRPr="00F568F7" w:rsidRDefault="000F5E7D" w:rsidP="00AE45CF">
            <w:pPr>
              <w:numPr>
                <w:ilvl w:val="1"/>
                <w:numId w:val="70"/>
              </w:numPr>
              <w:shd w:val="clear" w:color="auto" w:fill="FFFFFF"/>
              <w:spacing w:before="100" w:beforeAutospacing="1" w:after="121" w:line="194" w:lineRule="atLeast"/>
              <w:ind w:left="0"/>
              <w:rPr>
                <w:rFonts w:cs="Helvetica"/>
                <w:sz w:val="16"/>
                <w:szCs w:val="16"/>
              </w:rPr>
            </w:pPr>
            <w:r w:rsidRPr="00F568F7">
              <w:rPr>
                <w:rFonts w:cs="Helvetica"/>
                <w:b/>
                <w:sz w:val="16"/>
                <w:szCs w:val="16"/>
                <w:u w:val="single"/>
              </w:rPr>
              <w:t>W.3.2b</w:t>
            </w:r>
            <w:r w:rsidRPr="00F568F7">
              <w:rPr>
                <w:rFonts w:cs="Helvetica"/>
                <w:sz w:val="16"/>
                <w:szCs w:val="16"/>
              </w:rPr>
              <w:t xml:space="preserve"> Develop the topic with </w:t>
            </w:r>
            <w:r w:rsidRPr="004B3917">
              <w:rPr>
                <w:rFonts w:cs="Helvetica"/>
                <w:b/>
                <w:color w:val="C00000"/>
                <w:sz w:val="16"/>
                <w:szCs w:val="16"/>
                <w:u w:val="single"/>
              </w:rPr>
              <w:t>facts</w:t>
            </w:r>
            <w:r w:rsidRPr="00F568F7">
              <w:rPr>
                <w:rFonts w:cs="Helvetica"/>
                <w:sz w:val="16"/>
                <w:szCs w:val="16"/>
              </w:rPr>
              <w:t xml:space="preserve">, </w:t>
            </w:r>
            <w:r w:rsidRPr="004B3917">
              <w:rPr>
                <w:rFonts w:cs="Helvetica"/>
                <w:b/>
                <w:color w:val="C00000"/>
                <w:sz w:val="16"/>
                <w:szCs w:val="16"/>
                <w:u w:val="single"/>
              </w:rPr>
              <w:t>definitions</w:t>
            </w:r>
            <w:r w:rsidRPr="00F568F7">
              <w:rPr>
                <w:rFonts w:cs="Helvetica"/>
                <w:sz w:val="16"/>
                <w:szCs w:val="16"/>
              </w:rPr>
              <w:t xml:space="preserve">, and </w:t>
            </w:r>
            <w:r w:rsidRPr="004B3917">
              <w:rPr>
                <w:rFonts w:cs="Helvetica"/>
                <w:b/>
                <w:color w:val="C00000"/>
                <w:sz w:val="16"/>
                <w:szCs w:val="16"/>
                <w:u w:val="single"/>
              </w:rPr>
              <w:t>details</w:t>
            </w:r>
            <w:r w:rsidRPr="00F568F7">
              <w:rPr>
                <w:rFonts w:cs="Helvetica"/>
                <w:sz w:val="16"/>
                <w:szCs w:val="16"/>
              </w:rPr>
              <w:t>.</w:t>
            </w:r>
          </w:p>
          <w:p w:rsidR="000F5E7D" w:rsidRPr="001B6270" w:rsidRDefault="000F5E7D" w:rsidP="001B6270">
            <w:pPr>
              <w:numPr>
                <w:ilvl w:val="1"/>
                <w:numId w:val="53"/>
              </w:numPr>
              <w:shd w:val="clear" w:color="auto" w:fill="FFFFFF"/>
              <w:ind w:left="0"/>
              <w:rPr>
                <w:rFonts w:cs="Helvetica"/>
                <w:sz w:val="16"/>
                <w:szCs w:val="16"/>
              </w:rPr>
            </w:pPr>
            <w:r w:rsidRPr="0046656E">
              <w:rPr>
                <w:rFonts w:cs="Helvetica"/>
                <w:i/>
                <w:sz w:val="16"/>
                <w:szCs w:val="16"/>
              </w:rPr>
              <w:t xml:space="preserve">Students </w:t>
            </w:r>
            <w:r w:rsidRPr="004B3917">
              <w:rPr>
                <w:rFonts w:cs="Helvetica"/>
                <w:b/>
                <w:i/>
                <w:color w:val="C00000"/>
                <w:sz w:val="16"/>
                <w:szCs w:val="16"/>
                <w:u w:val="single"/>
              </w:rPr>
              <w:t>gather</w:t>
            </w:r>
            <w:r>
              <w:rPr>
                <w:rFonts w:cs="Helvetica"/>
                <w:i/>
                <w:sz w:val="16"/>
                <w:szCs w:val="16"/>
              </w:rPr>
              <w:t xml:space="preserve"> </w:t>
            </w:r>
            <w:r w:rsidRPr="004B3917">
              <w:rPr>
                <w:rFonts w:cs="Helvetica"/>
                <w:b/>
                <w:i/>
                <w:color w:val="C00000"/>
                <w:sz w:val="16"/>
                <w:szCs w:val="16"/>
                <w:u w:val="single"/>
              </w:rPr>
              <w:t>information</w:t>
            </w:r>
            <w:r>
              <w:rPr>
                <w:rFonts w:cs="Helvetica"/>
                <w:i/>
                <w:sz w:val="16"/>
                <w:szCs w:val="16"/>
              </w:rPr>
              <w:t xml:space="preserve"> and </w:t>
            </w:r>
            <w:r w:rsidRPr="0046656E">
              <w:rPr>
                <w:rFonts w:cs="Helvetica"/>
                <w:i/>
                <w:sz w:val="16"/>
                <w:szCs w:val="16"/>
              </w:rPr>
              <w:t xml:space="preserve">write about the most important </w:t>
            </w:r>
            <w:r w:rsidRPr="00F80247">
              <w:rPr>
                <w:rFonts w:cs="Helvetica"/>
                <w:b/>
                <w:i/>
                <w:color w:val="C00000"/>
                <w:sz w:val="16"/>
                <w:szCs w:val="16"/>
                <w:u w:val="single"/>
              </w:rPr>
              <w:t>points</w:t>
            </w:r>
            <w:r w:rsidRPr="0046656E">
              <w:rPr>
                <w:rFonts w:cs="Helvetica"/>
                <w:i/>
                <w:sz w:val="16"/>
                <w:szCs w:val="16"/>
              </w:rPr>
              <w:t xml:space="preserve"> </w:t>
            </w:r>
            <w:r>
              <w:rPr>
                <w:rFonts w:cs="Helvetica"/>
                <w:i/>
                <w:sz w:val="16"/>
                <w:szCs w:val="16"/>
              </w:rPr>
              <w:t xml:space="preserve">and </w:t>
            </w:r>
            <w:r w:rsidRPr="004B3917">
              <w:rPr>
                <w:rFonts w:cs="Helvetica"/>
                <w:b/>
                <w:i/>
                <w:color w:val="C00000"/>
                <w:sz w:val="16"/>
                <w:szCs w:val="16"/>
                <w:u w:val="single"/>
              </w:rPr>
              <w:t>key</w:t>
            </w:r>
            <w:r>
              <w:rPr>
                <w:rFonts w:cs="Helvetica"/>
                <w:i/>
                <w:sz w:val="16"/>
                <w:szCs w:val="16"/>
              </w:rPr>
              <w:t xml:space="preserve"> </w:t>
            </w:r>
            <w:r w:rsidRPr="004B3917">
              <w:rPr>
                <w:rFonts w:cs="Helvetica"/>
                <w:b/>
                <w:i/>
                <w:color w:val="C00000"/>
                <w:sz w:val="16"/>
                <w:szCs w:val="16"/>
                <w:u w:val="single"/>
              </w:rPr>
              <w:t>details</w:t>
            </w:r>
            <w:r>
              <w:rPr>
                <w:rFonts w:cs="Helvetica"/>
                <w:i/>
                <w:sz w:val="16"/>
                <w:szCs w:val="16"/>
              </w:rPr>
              <w:t>.</w:t>
            </w:r>
          </w:p>
          <w:p w:rsidR="001B6270" w:rsidRPr="001B6270" w:rsidRDefault="001B6270" w:rsidP="001B6270">
            <w:pPr>
              <w:shd w:val="clear" w:color="auto" w:fill="FFFFFF"/>
              <w:rPr>
                <w:rFonts w:cs="Helvetica"/>
                <w:sz w:val="8"/>
                <w:szCs w:val="8"/>
              </w:rPr>
            </w:pPr>
          </w:p>
          <w:p w:rsidR="000F5E7D" w:rsidRPr="00202719" w:rsidRDefault="000F5E7D" w:rsidP="001B6270">
            <w:pPr>
              <w:numPr>
                <w:ilvl w:val="1"/>
                <w:numId w:val="53"/>
              </w:numPr>
              <w:shd w:val="clear" w:color="auto" w:fill="FFFFFF"/>
              <w:ind w:left="0"/>
              <w:rPr>
                <w:rFonts w:cs="Helvetica"/>
                <w:sz w:val="16"/>
                <w:szCs w:val="16"/>
              </w:rPr>
            </w:pPr>
            <w:r w:rsidRPr="00202719">
              <w:rPr>
                <w:rFonts w:cs="Helvetica"/>
                <w:b/>
                <w:sz w:val="16"/>
                <w:szCs w:val="16"/>
                <w:u w:val="single"/>
              </w:rPr>
              <w:t>W.3.2c</w:t>
            </w:r>
            <w:r w:rsidRPr="00202719">
              <w:rPr>
                <w:rFonts w:cs="Helvetica"/>
                <w:sz w:val="16"/>
                <w:szCs w:val="16"/>
              </w:rPr>
              <w:t xml:space="preserve"> Use </w:t>
            </w:r>
            <w:r w:rsidRPr="00202719">
              <w:rPr>
                <w:rFonts w:cs="Helvetica"/>
                <w:b/>
                <w:color w:val="C00000"/>
                <w:sz w:val="16"/>
                <w:szCs w:val="16"/>
                <w:u w:val="single"/>
              </w:rPr>
              <w:t>linking</w:t>
            </w:r>
            <w:r w:rsidRPr="00202719">
              <w:rPr>
                <w:rFonts w:cs="Helvetica"/>
                <w:sz w:val="16"/>
                <w:szCs w:val="16"/>
              </w:rPr>
              <w:t xml:space="preserve"> </w:t>
            </w:r>
            <w:r w:rsidRPr="00202719">
              <w:rPr>
                <w:rFonts w:cs="Helvetica"/>
                <w:b/>
                <w:color w:val="C00000"/>
                <w:sz w:val="16"/>
                <w:szCs w:val="16"/>
                <w:u w:val="single"/>
              </w:rPr>
              <w:t>word</w:t>
            </w:r>
            <w:r w:rsidRPr="00202719">
              <w:rPr>
                <w:rFonts w:cs="Helvetica"/>
                <w:sz w:val="16"/>
                <w:szCs w:val="16"/>
              </w:rPr>
              <w:t xml:space="preserve">s and </w:t>
            </w:r>
            <w:r w:rsidRPr="00202719">
              <w:rPr>
                <w:rFonts w:cs="Helvetica"/>
                <w:b/>
                <w:color w:val="C00000"/>
                <w:sz w:val="16"/>
                <w:szCs w:val="16"/>
                <w:u w:val="single"/>
              </w:rPr>
              <w:t>phrases</w:t>
            </w:r>
            <w:r w:rsidRPr="00202719">
              <w:rPr>
                <w:rFonts w:cs="Helvetica"/>
                <w:sz w:val="16"/>
                <w:szCs w:val="16"/>
              </w:rPr>
              <w:t xml:space="preserve"> (e.g., </w:t>
            </w:r>
            <w:r w:rsidRPr="00202719">
              <w:rPr>
                <w:rFonts w:cs="Helvetica"/>
                <w:i/>
                <w:iCs/>
                <w:sz w:val="16"/>
                <w:szCs w:val="16"/>
              </w:rPr>
              <w:t>also</w:t>
            </w:r>
            <w:r w:rsidRPr="00202719">
              <w:rPr>
                <w:rFonts w:cs="Helvetica"/>
                <w:sz w:val="16"/>
                <w:szCs w:val="16"/>
              </w:rPr>
              <w:t xml:space="preserve">, </w:t>
            </w:r>
            <w:r w:rsidRPr="00202719">
              <w:rPr>
                <w:rFonts w:cs="Helvetica"/>
                <w:i/>
                <w:iCs/>
                <w:sz w:val="16"/>
                <w:szCs w:val="16"/>
              </w:rPr>
              <w:t>another</w:t>
            </w:r>
            <w:r w:rsidRPr="00202719">
              <w:rPr>
                <w:rFonts w:cs="Helvetica"/>
                <w:sz w:val="16"/>
                <w:szCs w:val="16"/>
              </w:rPr>
              <w:t xml:space="preserve">, </w:t>
            </w:r>
            <w:r w:rsidRPr="00202719">
              <w:rPr>
                <w:rFonts w:cs="Helvetica"/>
                <w:i/>
                <w:iCs/>
                <w:sz w:val="16"/>
                <w:szCs w:val="16"/>
              </w:rPr>
              <w:t>and</w:t>
            </w:r>
            <w:r w:rsidRPr="00202719">
              <w:rPr>
                <w:rFonts w:cs="Helvetica"/>
                <w:sz w:val="16"/>
                <w:szCs w:val="16"/>
              </w:rPr>
              <w:t xml:space="preserve">, </w:t>
            </w:r>
            <w:r w:rsidRPr="00202719">
              <w:rPr>
                <w:rFonts w:cs="Helvetica"/>
                <w:i/>
                <w:iCs/>
                <w:sz w:val="16"/>
                <w:szCs w:val="16"/>
              </w:rPr>
              <w:t>more</w:t>
            </w:r>
            <w:r w:rsidRPr="00202719">
              <w:rPr>
                <w:rFonts w:cs="Helvetica"/>
                <w:sz w:val="16"/>
                <w:szCs w:val="16"/>
              </w:rPr>
              <w:t xml:space="preserve">, </w:t>
            </w:r>
            <w:r w:rsidRPr="00202719">
              <w:rPr>
                <w:rFonts w:cs="Helvetica"/>
                <w:i/>
                <w:iCs/>
                <w:sz w:val="16"/>
                <w:szCs w:val="16"/>
              </w:rPr>
              <w:t>but</w:t>
            </w:r>
            <w:r w:rsidRPr="00202719">
              <w:rPr>
                <w:rFonts w:cs="Helvetica"/>
                <w:sz w:val="16"/>
                <w:szCs w:val="16"/>
              </w:rPr>
              <w:t xml:space="preserve">) to </w:t>
            </w:r>
            <w:r w:rsidRPr="00202719">
              <w:rPr>
                <w:rFonts w:cs="Helvetica"/>
                <w:b/>
                <w:color w:val="C00000"/>
                <w:sz w:val="16"/>
                <w:szCs w:val="16"/>
                <w:u w:val="single"/>
              </w:rPr>
              <w:t>connect</w:t>
            </w:r>
            <w:r w:rsidRPr="00202719">
              <w:rPr>
                <w:rFonts w:cs="Helvetica"/>
                <w:sz w:val="16"/>
                <w:szCs w:val="16"/>
              </w:rPr>
              <w:t xml:space="preserve"> </w:t>
            </w:r>
            <w:r w:rsidRPr="00202719">
              <w:rPr>
                <w:rFonts w:cs="Helvetica"/>
                <w:b/>
                <w:color w:val="C00000"/>
                <w:sz w:val="16"/>
                <w:szCs w:val="16"/>
                <w:u w:val="single"/>
              </w:rPr>
              <w:t>ideas</w:t>
            </w:r>
            <w:r w:rsidRPr="00202719">
              <w:rPr>
                <w:rFonts w:cs="Helvetica"/>
                <w:b/>
                <w:color w:val="C00000"/>
                <w:sz w:val="16"/>
                <w:szCs w:val="16"/>
              </w:rPr>
              <w:t xml:space="preserve"> </w:t>
            </w:r>
            <w:r w:rsidRPr="00202719">
              <w:rPr>
                <w:rFonts w:cs="Helvetica"/>
                <w:sz w:val="16"/>
                <w:szCs w:val="16"/>
              </w:rPr>
              <w:t>within categories of information.</w:t>
            </w:r>
          </w:p>
          <w:p w:rsidR="000F5E7D" w:rsidRPr="00202719" w:rsidRDefault="000F5E7D" w:rsidP="001B6270">
            <w:pPr>
              <w:shd w:val="clear" w:color="auto" w:fill="FFFFFF"/>
              <w:rPr>
                <w:rFonts w:cs="Helvetica"/>
                <w:sz w:val="16"/>
                <w:szCs w:val="16"/>
              </w:rPr>
            </w:pPr>
          </w:p>
          <w:p w:rsidR="000F5E7D" w:rsidRPr="00202719" w:rsidRDefault="000F5E7D" w:rsidP="001B6270">
            <w:pPr>
              <w:numPr>
                <w:ilvl w:val="1"/>
                <w:numId w:val="53"/>
              </w:numPr>
              <w:shd w:val="clear" w:color="auto" w:fill="FFFFFF"/>
              <w:ind w:left="0"/>
              <w:rPr>
                <w:rFonts w:cs="Helvetica"/>
                <w:sz w:val="16"/>
                <w:szCs w:val="16"/>
              </w:rPr>
            </w:pPr>
            <w:r w:rsidRPr="00202719">
              <w:rPr>
                <w:rFonts w:cs="Helvetica"/>
                <w:b/>
                <w:sz w:val="16"/>
                <w:szCs w:val="16"/>
                <w:u w:val="single"/>
              </w:rPr>
              <w:t>W.3.8</w:t>
            </w:r>
            <w:r w:rsidRPr="00202719">
              <w:rPr>
                <w:rFonts w:cs="Helvetica"/>
                <w:sz w:val="16"/>
                <w:szCs w:val="16"/>
              </w:rPr>
              <w:t xml:space="preserve"> Recall information from experiences or </w:t>
            </w:r>
            <w:r w:rsidRPr="00202719">
              <w:rPr>
                <w:rFonts w:cs="Helvetica"/>
                <w:b/>
                <w:color w:val="C00000"/>
                <w:sz w:val="16"/>
                <w:szCs w:val="16"/>
                <w:u w:val="single"/>
              </w:rPr>
              <w:t>gather</w:t>
            </w:r>
            <w:r w:rsidRPr="00202719">
              <w:rPr>
                <w:rFonts w:cs="Helvetica"/>
                <w:sz w:val="16"/>
                <w:szCs w:val="16"/>
              </w:rPr>
              <w:t xml:space="preserve"> information from print and </w:t>
            </w:r>
            <w:r w:rsidRPr="00202719">
              <w:rPr>
                <w:rFonts w:cs="Helvetica"/>
                <w:b/>
                <w:color w:val="C00000"/>
                <w:sz w:val="16"/>
                <w:szCs w:val="16"/>
                <w:u w:val="single"/>
              </w:rPr>
              <w:t>digital</w:t>
            </w:r>
            <w:r w:rsidRPr="00202719">
              <w:rPr>
                <w:rFonts w:cs="Helvetica"/>
                <w:sz w:val="16"/>
                <w:szCs w:val="16"/>
              </w:rPr>
              <w:t xml:space="preserve"> </w:t>
            </w:r>
            <w:r w:rsidRPr="00202719">
              <w:rPr>
                <w:rFonts w:cs="Helvetica"/>
                <w:b/>
                <w:color w:val="C00000"/>
                <w:sz w:val="16"/>
                <w:szCs w:val="16"/>
                <w:u w:val="single"/>
              </w:rPr>
              <w:t>sources</w:t>
            </w:r>
            <w:r w:rsidRPr="00202719">
              <w:rPr>
                <w:rFonts w:cs="Helvetica"/>
                <w:sz w:val="16"/>
                <w:szCs w:val="16"/>
              </w:rPr>
              <w:t>; take brief notes on sources and sort evidence into provided categories</w:t>
            </w:r>
            <w:r w:rsidRPr="00202719">
              <w:rPr>
                <w:rFonts w:cs="Helvetica"/>
                <w:i/>
                <w:sz w:val="16"/>
                <w:szCs w:val="16"/>
              </w:rPr>
              <w:t>.</w:t>
            </w:r>
          </w:p>
        </w:tc>
        <w:tc>
          <w:tcPr>
            <w:tcW w:w="5076" w:type="dxa"/>
            <w:gridSpan w:val="2"/>
            <w:tcBorders>
              <w:bottom w:val="single" w:sz="4" w:space="0" w:color="BFBFBF" w:themeColor="background1" w:themeShade="BF"/>
            </w:tcBorders>
          </w:tcPr>
          <w:p w:rsidR="000F5E7D" w:rsidRPr="00F568F7" w:rsidRDefault="000F5E7D" w:rsidP="00AE45CF">
            <w:pPr>
              <w:numPr>
                <w:ilvl w:val="1"/>
                <w:numId w:val="70"/>
              </w:numPr>
              <w:shd w:val="clear" w:color="auto" w:fill="FFFFFF"/>
              <w:spacing w:before="100" w:beforeAutospacing="1" w:after="121" w:line="194" w:lineRule="atLeast"/>
              <w:ind w:left="0"/>
              <w:rPr>
                <w:rFonts w:cs="Helvetica"/>
                <w:sz w:val="16"/>
                <w:szCs w:val="16"/>
              </w:rPr>
            </w:pPr>
            <w:r w:rsidRPr="00F568F7">
              <w:rPr>
                <w:rFonts w:cs="Helvetica"/>
                <w:b/>
                <w:sz w:val="16"/>
                <w:szCs w:val="16"/>
                <w:u w:val="single"/>
              </w:rPr>
              <w:t>W.3.2d</w:t>
            </w:r>
            <w:r w:rsidRPr="00F568F7">
              <w:rPr>
                <w:rFonts w:cs="Helvetica"/>
                <w:sz w:val="16"/>
                <w:szCs w:val="16"/>
              </w:rPr>
              <w:t xml:space="preserve"> Provide a </w:t>
            </w:r>
            <w:r w:rsidRPr="00D3510B">
              <w:rPr>
                <w:rFonts w:cs="Helvetica"/>
                <w:b/>
                <w:color w:val="C00000"/>
                <w:sz w:val="16"/>
                <w:szCs w:val="16"/>
                <w:u w:val="single"/>
              </w:rPr>
              <w:t>concluding</w:t>
            </w:r>
            <w:r w:rsidRPr="00F568F7">
              <w:rPr>
                <w:rFonts w:cs="Helvetica"/>
                <w:sz w:val="16"/>
                <w:szCs w:val="16"/>
              </w:rPr>
              <w:t xml:space="preserve"> </w:t>
            </w:r>
            <w:r w:rsidRPr="00D3510B">
              <w:rPr>
                <w:rFonts w:cs="Helvetica"/>
                <w:b/>
                <w:color w:val="C00000"/>
                <w:sz w:val="16"/>
                <w:szCs w:val="16"/>
                <w:u w:val="single"/>
              </w:rPr>
              <w:t>statement</w:t>
            </w:r>
            <w:r w:rsidRPr="00F568F7">
              <w:rPr>
                <w:rFonts w:cs="Helvetica"/>
                <w:sz w:val="16"/>
                <w:szCs w:val="16"/>
              </w:rPr>
              <w:t xml:space="preserve"> or </w:t>
            </w:r>
            <w:r w:rsidRPr="00D3510B">
              <w:rPr>
                <w:rFonts w:cs="Helvetica"/>
                <w:b/>
                <w:color w:val="C00000"/>
                <w:sz w:val="16"/>
                <w:szCs w:val="16"/>
                <w:u w:val="single"/>
              </w:rPr>
              <w:t>section</w:t>
            </w:r>
            <w:r w:rsidRPr="00F568F7">
              <w:rPr>
                <w:rFonts w:cs="Helvetica"/>
                <w:sz w:val="16"/>
                <w:szCs w:val="16"/>
              </w:rPr>
              <w:t>.</w:t>
            </w:r>
          </w:p>
          <w:p w:rsidR="000F5E7D" w:rsidRPr="00F93431" w:rsidRDefault="000F5E7D" w:rsidP="001B6270">
            <w:pPr>
              <w:shd w:val="clear" w:color="auto" w:fill="FFFFFF"/>
              <w:rPr>
                <w:rFonts w:cs="Helvetica"/>
                <w:i/>
                <w:sz w:val="16"/>
                <w:szCs w:val="16"/>
              </w:rPr>
            </w:pPr>
            <w:r>
              <w:rPr>
                <w:rFonts w:cs="Helvetica"/>
                <w:i/>
                <w:sz w:val="16"/>
                <w:szCs w:val="16"/>
              </w:rPr>
              <w:t xml:space="preserve">Criteria for conclusion: Students write an ending summarization of a famous person (by reaching a conclusion – supports ELP Target) in their informational writing piece. They include 2-3 most important </w:t>
            </w:r>
            <w:r w:rsidRPr="00D3510B">
              <w:rPr>
                <w:rFonts w:cs="Helvetica"/>
                <w:b/>
                <w:i/>
                <w:color w:val="C00000"/>
                <w:sz w:val="16"/>
                <w:szCs w:val="16"/>
                <w:u w:val="single"/>
              </w:rPr>
              <w:t>key</w:t>
            </w:r>
            <w:r>
              <w:rPr>
                <w:rFonts w:cs="Helvetica"/>
                <w:i/>
                <w:sz w:val="16"/>
                <w:szCs w:val="16"/>
              </w:rPr>
              <w:t xml:space="preserve"> </w:t>
            </w:r>
            <w:r w:rsidRPr="00D3510B">
              <w:rPr>
                <w:rFonts w:cs="Helvetica"/>
                <w:b/>
                <w:i/>
                <w:color w:val="C00000"/>
                <w:sz w:val="16"/>
                <w:szCs w:val="16"/>
                <w:u w:val="single"/>
              </w:rPr>
              <w:t>details</w:t>
            </w:r>
            <w:r>
              <w:rPr>
                <w:rFonts w:cs="Helvetica"/>
                <w:i/>
                <w:sz w:val="16"/>
                <w:szCs w:val="16"/>
              </w:rPr>
              <w:t xml:space="preserve"> or </w:t>
            </w:r>
            <w:r w:rsidRPr="00D3510B">
              <w:rPr>
                <w:rFonts w:cs="Helvetica"/>
                <w:b/>
                <w:i/>
                <w:color w:val="C00000"/>
                <w:sz w:val="16"/>
                <w:szCs w:val="16"/>
                <w:u w:val="single"/>
              </w:rPr>
              <w:t>points</w:t>
            </w:r>
            <w:r>
              <w:rPr>
                <w:rFonts w:cs="Helvetica"/>
                <w:i/>
                <w:sz w:val="16"/>
                <w:szCs w:val="16"/>
              </w:rPr>
              <w:t xml:space="preserve"> as well as any differences about </w:t>
            </w:r>
            <w:r w:rsidRPr="00D3510B">
              <w:rPr>
                <w:rFonts w:cs="Helvetica"/>
                <w:b/>
                <w:i/>
                <w:color w:val="C00000"/>
                <w:sz w:val="16"/>
                <w:szCs w:val="16"/>
                <w:u w:val="single"/>
              </w:rPr>
              <w:t>authors</w:t>
            </w:r>
            <w:r>
              <w:rPr>
                <w:rFonts w:cs="Helvetica"/>
                <w:i/>
                <w:sz w:val="16"/>
                <w:szCs w:val="16"/>
              </w:rPr>
              <w:t xml:space="preserve"> </w:t>
            </w:r>
            <w:r w:rsidRPr="00D3510B">
              <w:rPr>
                <w:rFonts w:cs="Helvetica"/>
                <w:b/>
                <w:i/>
                <w:color w:val="C00000"/>
                <w:sz w:val="16"/>
                <w:szCs w:val="16"/>
                <w:u w:val="single"/>
              </w:rPr>
              <w:t>opinions</w:t>
            </w:r>
            <w:r>
              <w:rPr>
                <w:rFonts w:cs="Helvetica"/>
                <w:i/>
                <w:sz w:val="16"/>
                <w:szCs w:val="16"/>
              </w:rPr>
              <w:t xml:space="preserve"> or </w:t>
            </w:r>
            <w:r w:rsidRPr="00D3510B">
              <w:rPr>
                <w:rFonts w:cs="Helvetica"/>
                <w:b/>
                <w:i/>
                <w:color w:val="C00000"/>
                <w:sz w:val="16"/>
                <w:szCs w:val="16"/>
                <w:u w:val="single"/>
              </w:rPr>
              <w:t>points</w:t>
            </w:r>
            <w:r>
              <w:rPr>
                <w:rFonts w:cs="Helvetica"/>
                <w:i/>
                <w:sz w:val="16"/>
                <w:szCs w:val="16"/>
              </w:rPr>
              <w:t xml:space="preserve"> </w:t>
            </w:r>
            <w:r w:rsidRPr="00D3510B">
              <w:rPr>
                <w:rFonts w:cs="Helvetica"/>
                <w:b/>
                <w:i/>
                <w:color w:val="C00000"/>
                <w:sz w:val="16"/>
                <w:szCs w:val="16"/>
                <w:u w:val="single"/>
              </w:rPr>
              <w:t>of</w:t>
            </w:r>
            <w:r>
              <w:rPr>
                <w:rFonts w:cs="Helvetica"/>
                <w:i/>
                <w:sz w:val="16"/>
                <w:szCs w:val="16"/>
              </w:rPr>
              <w:t xml:space="preserve"> </w:t>
            </w:r>
            <w:r w:rsidRPr="00D3510B">
              <w:rPr>
                <w:rFonts w:cs="Helvetica"/>
                <w:b/>
                <w:i/>
                <w:color w:val="C00000"/>
                <w:sz w:val="16"/>
                <w:szCs w:val="16"/>
                <w:u w:val="single"/>
              </w:rPr>
              <w:t>view</w:t>
            </w:r>
            <w:r>
              <w:rPr>
                <w:rFonts w:cs="Helvetica"/>
                <w:i/>
                <w:sz w:val="16"/>
                <w:szCs w:val="16"/>
              </w:rPr>
              <w:t xml:space="preserve"> compare to their own. </w:t>
            </w:r>
          </w:p>
        </w:tc>
      </w:tr>
      <w:tr w:rsidR="000F5E7D" w:rsidTr="001B6270">
        <w:trPr>
          <w:trHeight w:val="213"/>
        </w:trPr>
        <w:tc>
          <w:tcPr>
            <w:tcW w:w="4860" w:type="dxa"/>
            <w:gridSpan w:val="4"/>
            <w:shd w:val="clear" w:color="auto" w:fill="FFFFCC"/>
          </w:tcPr>
          <w:p w:rsidR="000F5E7D" w:rsidRPr="00CB6652" w:rsidRDefault="000F5E7D" w:rsidP="001B6270">
            <w:pPr>
              <w:rPr>
                <w:rFonts w:eastAsia="Times New Roman" w:cs="Times New Roman"/>
                <w:bCs/>
                <w:sz w:val="16"/>
                <w:szCs w:val="16"/>
              </w:rPr>
            </w:pPr>
            <w:r w:rsidRPr="004607A5">
              <w:rPr>
                <w:rFonts w:eastAsia="Times New Roman" w:cs="Times New Roman"/>
                <w:b/>
                <w:bCs/>
                <w:color w:val="C00000"/>
                <w:sz w:val="16"/>
                <w:szCs w:val="16"/>
                <w:u w:val="single"/>
              </w:rPr>
              <w:t>I Write</w:t>
            </w:r>
            <w:r>
              <w:rPr>
                <w:rFonts w:eastAsia="Times New Roman" w:cs="Times New Roman"/>
                <w:bCs/>
                <w:sz w:val="16"/>
                <w:szCs w:val="16"/>
              </w:rPr>
              <w:t xml:space="preserve"> and </w:t>
            </w:r>
            <w:r w:rsidRPr="004607A5">
              <w:rPr>
                <w:rFonts w:eastAsia="Times New Roman" w:cs="Times New Roman"/>
                <w:b/>
                <w:bCs/>
                <w:color w:val="C00000"/>
                <w:sz w:val="16"/>
                <w:szCs w:val="16"/>
                <w:u w:val="single"/>
              </w:rPr>
              <w:t>Speak</w:t>
            </w:r>
            <w:r>
              <w:rPr>
                <w:rFonts w:eastAsia="Times New Roman" w:cs="Times New Roman"/>
                <w:bCs/>
                <w:sz w:val="16"/>
                <w:szCs w:val="16"/>
              </w:rPr>
              <w:t xml:space="preserve"> about a subject using </w:t>
            </w:r>
            <w:r w:rsidRPr="004607A5">
              <w:rPr>
                <w:rFonts w:eastAsia="Times New Roman" w:cs="Times New Roman"/>
                <w:b/>
                <w:bCs/>
                <w:color w:val="C00000"/>
                <w:sz w:val="16"/>
                <w:szCs w:val="16"/>
                <w:u w:val="single"/>
              </w:rPr>
              <w:t>adjectives</w:t>
            </w:r>
            <w:r>
              <w:rPr>
                <w:rFonts w:eastAsia="Times New Roman" w:cs="Times New Roman"/>
                <w:bCs/>
                <w:sz w:val="16"/>
                <w:szCs w:val="16"/>
              </w:rPr>
              <w:t xml:space="preserve"> and </w:t>
            </w:r>
            <w:r w:rsidRPr="004607A5">
              <w:rPr>
                <w:rFonts w:eastAsia="Times New Roman" w:cs="Times New Roman"/>
                <w:b/>
                <w:bCs/>
                <w:color w:val="C00000"/>
                <w:sz w:val="16"/>
                <w:szCs w:val="16"/>
                <w:u w:val="single"/>
              </w:rPr>
              <w:t>adverbs</w:t>
            </w:r>
            <w:r>
              <w:rPr>
                <w:rFonts w:eastAsia="Times New Roman" w:cs="Times New Roman"/>
                <w:bCs/>
                <w:sz w:val="16"/>
                <w:szCs w:val="16"/>
              </w:rPr>
              <w:t xml:space="preserve"> </w:t>
            </w:r>
            <w:r w:rsidRPr="004607A5">
              <w:rPr>
                <w:rFonts w:eastAsia="Times New Roman" w:cs="Times New Roman"/>
                <w:b/>
                <w:bCs/>
                <w:color w:val="C00000"/>
                <w:sz w:val="16"/>
                <w:szCs w:val="16"/>
                <w:u w:val="single"/>
              </w:rPr>
              <w:t>correctly</w:t>
            </w:r>
            <w:r>
              <w:rPr>
                <w:rFonts w:eastAsia="Times New Roman" w:cs="Times New Roman"/>
                <w:bCs/>
                <w:sz w:val="16"/>
                <w:szCs w:val="16"/>
              </w:rPr>
              <w:t xml:space="preserve">. </w:t>
            </w:r>
          </w:p>
        </w:tc>
        <w:tc>
          <w:tcPr>
            <w:tcW w:w="5040" w:type="dxa"/>
            <w:gridSpan w:val="2"/>
            <w:shd w:val="clear" w:color="auto" w:fill="FFFFCC"/>
          </w:tcPr>
          <w:p w:rsidR="000F5E7D" w:rsidRPr="00CB6652" w:rsidRDefault="000F5E7D" w:rsidP="001B6270">
            <w:pPr>
              <w:rPr>
                <w:rFonts w:eastAsia="Times New Roman" w:cs="Times New Roman"/>
                <w:sz w:val="16"/>
                <w:szCs w:val="16"/>
              </w:rPr>
            </w:pPr>
            <w:r w:rsidRPr="00CC4484">
              <w:rPr>
                <w:rFonts w:eastAsia="Times New Roman" w:cs="Times New Roman"/>
                <w:b/>
                <w:color w:val="C00000"/>
                <w:sz w:val="16"/>
                <w:szCs w:val="16"/>
                <w:u w:val="single"/>
              </w:rPr>
              <w:t>I Revise</w:t>
            </w:r>
            <w:r>
              <w:rPr>
                <w:rFonts w:eastAsia="Times New Roman" w:cs="Times New Roman"/>
                <w:sz w:val="16"/>
                <w:szCs w:val="16"/>
              </w:rPr>
              <w:t xml:space="preserve"> my writing by using </w:t>
            </w:r>
            <w:r w:rsidRPr="00CC4484">
              <w:rPr>
                <w:rFonts w:eastAsia="Times New Roman" w:cs="Times New Roman"/>
                <w:b/>
                <w:color w:val="C00000"/>
                <w:sz w:val="16"/>
                <w:szCs w:val="16"/>
                <w:u w:val="single"/>
              </w:rPr>
              <w:t>consulting</w:t>
            </w:r>
            <w:r>
              <w:rPr>
                <w:rFonts w:eastAsia="Times New Roman" w:cs="Times New Roman"/>
                <w:sz w:val="16"/>
                <w:szCs w:val="16"/>
              </w:rPr>
              <w:t xml:space="preserve"> </w:t>
            </w:r>
            <w:r w:rsidRPr="00CC4484">
              <w:rPr>
                <w:rFonts w:eastAsia="Times New Roman" w:cs="Times New Roman"/>
                <w:b/>
                <w:color w:val="C00000"/>
                <w:sz w:val="16"/>
                <w:szCs w:val="16"/>
                <w:u w:val="single"/>
              </w:rPr>
              <w:t>references</w:t>
            </w:r>
            <w:r>
              <w:rPr>
                <w:rFonts w:eastAsia="Times New Roman" w:cs="Times New Roman"/>
                <w:sz w:val="16"/>
                <w:szCs w:val="16"/>
              </w:rPr>
              <w:t xml:space="preserve"> for spelling accuracy.</w:t>
            </w:r>
          </w:p>
        </w:tc>
        <w:tc>
          <w:tcPr>
            <w:tcW w:w="5076" w:type="dxa"/>
            <w:gridSpan w:val="2"/>
            <w:shd w:val="clear" w:color="auto" w:fill="FFFFCC"/>
          </w:tcPr>
          <w:p w:rsidR="000F5E7D" w:rsidRPr="00D3510B" w:rsidRDefault="000F5E7D" w:rsidP="001B6270">
            <w:pPr>
              <w:rPr>
                <w:rFonts w:eastAsia="Times New Roman" w:cs="Times New Roman"/>
                <w:bCs/>
                <w:sz w:val="16"/>
                <w:szCs w:val="16"/>
              </w:rPr>
            </w:pPr>
            <w:r w:rsidRPr="00C64A6B">
              <w:rPr>
                <w:rFonts w:eastAsia="Times New Roman" w:cs="Times New Roman"/>
                <w:b/>
                <w:bCs/>
                <w:color w:val="C00000"/>
                <w:sz w:val="16"/>
                <w:szCs w:val="16"/>
                <w:u w:val="single"/>
              </w:rPr>
              <w:t>I Write</w:t>
            </w:r>
            <w:r w:rsidRPr="00D3510B">
              <w:rPr>
                <w:rFonts w:eastAsia="Times New Roman" w:cs="Times New Roman"/>
                <w:bCs/>
                <w:sz w:val="16"/>
                <w:szCs w:val="16"/>
              </w:rPr>
              <w:t xml:space="preserve"> </w:t>
            </w:r>
            <w:r>
              <w:rPr>
                <w:rFonts w:eastAsia="Times New Roman" w:cs="Times New Roman"/>
                <w:bCs/>
                <w:sz w:val="16"/>
                <w:szCs w:val="16"/>
              </w:rPr>
              <w:t xml:space="preserve">and </w:t>
            </w:r>
            <w:r w:rsidRPr="00D3510B">
              <w:rPr>
                <w:rFonts w:eastAsia="Times New Roman" w:cs="Times New Roman"/>
                <w:b/>
                <w:bCs/>
                <w:color w:val="C00000"/>
                <w:sz w:val="16"/>
                <w:szCs w:val="16"/>
                <w:u w:val="single"/>
              </w:rPr>
              <w:t>Edit</w:t>
            </w:r>
            <w:r>
              <w:rPr>
                <w:rFonts w:eastAsia="Times New Roman" w:cs="Times New Roman"/>
                <w:bCs/>
                <w:sz w:val="16"/>
                <w:szCs w:val="16"/>
              </w:rPr>
              <w:t xml:space="preserve"> to be sure </w:t>
            </w:r>
            <w:r w:rsidRPr="00D3510B">
              <w:rPr>
                <w:rFonts w:eastAsia="Times New Roman" w:cs="Times New Roman"/>
                <w:b/>
                <w:bCs/>
                <w:color w:val="C00000"/>
                <w:sz w:val="16"/>
                <w:szCs w:val="16"/>
                <w:u w:val="single"/>
              </w:rPr>
              <w:t>word</w:t>
            </w:r>
            <w:r>
              <w:rPr>
                <w:rFonts w:eastAsia="Times New Roman" w:cs="Times New Roman"/>
                <w:bCs/>
                <w:sz w:val="16"/>
                <w:szCs w:val="16"/>
              </w:rPr>
              <w:t xml:space="preserve"> and </w:t>
            </w:r>
            <w:r w:rsidRPr="00D3510B">
              <w:rPr>
                <w:rFonts w:eastAsia="Times New Roman" w:cs="Times New Roman"/>
                <w:b/>
                <w:bCs/>
                <w:color w:val="C00000"/>
                <w:sz w:val="16"/>
                <w:szCs w:val="16"/>
                <w:u w:val="single"/>
              </w:rPr>
              <w:t>phrase</w:t>
            </w:r>
            <w:r>
              <w:rPr>
                <w:rFonts w:eastAsia="Times New Roman" w:cs="Times New Roman"/>
                <w:bCs/>
                <w:sz w:val="16"/>
                <w:szCs w:val="16"/>
              </w:rPr>
              <w:t xml:space="preserve"> </w:t>
            </w:r>
            <w:r w:rsidRPr="00D3510B">
              <w:rPr>
                <w:rFonts w:eastAsia="Times New Roman" w:cs="Times New Roman"/>
                <w:b/>
                <w:bCs/>
                <w:color w:val="C00000"/>
                <w:sz w:val="16"/>
                <w:szCs w:val="16"/>
                <w:u w:val="single"/>
              </w:rPr>
              <w:t>meaning</w:t>
            </w:r>
            <w:r>
              <w:rPr>
                <w:rFonts w:eastAsia="Times New Roman" w:cs="Times New Roman"/>
                <w:bCs/>
                <w:sz w:val="16"/>
                <w:szCs w:val="16"/>
              </w:rPr>
              <w:t xml:space="preserve"> in my informational piece is accurate.  </w:t>
            </w:r>
          </w:p>
        </w:tc>
      </w:tr>
      <w:tr w:rsidR="000F5E7D" w:rsidTr="001B6270">
        <w:trPr>
          <w:trHeight w:val="303"/>
        </w:trPr>
        <w:tc>
          <w:tcPr>
            <w:tcW w:w="4860" w:type="dxa"/>
            <w:gridSpan w:val="4"/>
            <w:tcBorders>
              <w:bottom w:val="single" w:sz="4" w:space="0" w:color="BFBFBF" w:themeColor="background1" w:themeShade="BF"/>
            </w:tcBorders>
          </w:tcPr>
          <w:p w:rsidR="000F5E7D" w:rsidRPr="00707323" w:rsidRDefault="000F5E7D" w:rsidP="00AE45CF">
            <w:pPr>
              <w:numPr>
                <w:ilvl w:val="1"/>
                <w:numId w:val="68"/>
              </w:numPr>
              <w:shd w:val="clear" w:color="auto" w:fill="FFFFFF"/>
              <w:ind w:left="0"/>
              <w:rPr>
                <w:rFonts w:cs="Helvetica"/>
                <w:sz w:val="16"/>
                <w:szCs w:val="16"/>
              </w:rPr>
            </w:pPr>
            <w:r w:rsidRPr="00F568F7">
              <w:rPr>
                <w:rFonts w:cs="Helvetica"/>
                <w:b/>
                <w:sz w:val="16"/>
                <w:szCs w:val="16"/>
                <w:u w:val="single"/>
              </w:rPr>
              <w:t>L.3.1g</w:t>
            </w:r>
            <w:r w:rsidRPr="008E56C3">
              <w:rPr>
                <w:rFonts w:cs="Helvetica"/>
                <w:sz w:val="16"/>
                <w:szCs w:val="16"/>
              </w:rPr>
              <w:t xml:space="preserve"> Form and use </w:t>
            </w:r>
            <w:r w:rsidRPr="004607A5">
              <w:rPr>
                <w:rFonts w:cs="Helvetica"/>
                <w:b/>
                <w:color w:val="C00000"/>
                <w:sz w:val="16"/>
                <w:szCs w:val="16"/>
                <w:u w:val="single"/>
              </w:rPr>
              <w:t>comparative</w:t>
            </w:r>
            <w:r w:rsidRPr="008E56C3">
              <w:rPr>
                <w:rFonts w:cs="Helvetica"/>
                <w:sz w:val="16"/>
                <w:szCs w:val="16"/>
              </w:rPr>
              <w:t xml:space="preserve"> and </w:t>
            </w:r>
            <w:r w:rsidRPr="004607A5">
              <w:rPr>
                <w:rFonts w:cs="Helvetica"/>
                <w:b/>
                <w:color w:val="C00000"/>
                <w:sz w:val="16"/>
                <w:szCs w:val="16"/>
                <w:u w:val="single"/>
              </w:rPr>
              <w:t>superlative</w:t>
            </w:r>
            <w:r w:rsidRPr="008E56C3">
              <w:rPr>
                <w:rFonts w:cs="Helvetica"/>
                <w:sz w:val="16"/>
                <w:szCs w:val="16"/>
              </w:rPr>
              <w:t xml:space="preserve"> </w:t>
            </w:r>
            <w:r w:rsidRPr="004607A5">
              <w:rPr>
                <w:rFonts w:cs="Helvetica"/>
                <w:b/>
                <w:color w:val="C00000"/>
                <w:sz w:val="16"/>
                <w:szCs w:val="16"/>
                <w:u w:val="single"/>
              </w:rPr>
              <w:t>adjectives</w:t>
            </w:r>
            <w:r w:rsidRPr="008E56C3">
              <w:rPr>
                <w:rFonts w:cs="Helvetica"/>
                <w:sz w:val="16"/>
                <w:szCs w:val="16"/>
              </w:rPr>
              <w:t xml:space="preserve"> and </w:t>
            </w:r>
            <w:r w:rsidRPr="004607A5">
              <w:rPr>
                <w:rFonts w:cs="Helvetica"/>
                <w:b/>
                <w:color w:val="C00000"/>
                <w:sz w:val="16"/>
                <w:szCs w:val="16"/>
                <w:u w:val="single"/>
              </w:rPr>
              <w:t>adverbs</w:t>
            </w:r>
            <w:r w:rsidRPr="008E56C3">
              <w:rPr>
                <w:rFonts w:cs="Helvetica"/>
                <w:sz w:val="16"/>
                <w:szCs w:val="16"/>
              </w:rPr>
              <w:t>, and choose between them depending on what is to be modified.</w:t>
            </w:r>
          </w:p>
        </w:tc>
        <w:tc>
          <w:tcPr>
            <w:tcW w:w="5040" w:type="dxa"/>
            <w:gridSpan w:val="2"/>
          </w:tcPr>
          <w:p w:rsidR="000F5E7D" w:rsidRPr="00C05EED" w:rsidRDefault="000F5E7D" w:rsidP="001B6270">
            <w:pPr>
              <w:numPr>
                <w:ilvl w:val="1"/>
                <w:numId w:val="55"/>
              </w:numPr>
              <w:shd w:val="clear" w:color="auto" w:fill="FFFFFF"/>
              <w:ind w:left="0"/>
              <w:rPr>
                <w:rFonts w:ascii="Helvetica" w:hAnsi="Helvetica" w:cs="Helvetica"/>
                <w:color w:val="3B3B3A"/>
                <w:sz w:val="20"/>
                <w:szCs w:val="20"/>
              </w:rPr>
            </w:pPr>
            <w:r w:rsidRPr="00C05EED">
              <w:rPr>
                <w:rFonts w:cs="Helvetica"/>
                <w:b/>
                <w:sz w:val="16"/>
                <w:szCs w:val="16"/>
                <w:u w:val="single"/>
              </w:rPr>
              <w:t>L.3.2g</w:t>
            </w:r>
            <w:r w:rsidRPr="00C05EED">
              <w:rPr>
                <w:rFonts w:cs="Helvetica"/>
                <w:sz w:val="16"/>
                <w:szCs w:val="16"/>
              </w:rPr>
              <w:t xml:space="preserve"> Consult reference materials, including beginning dictionaries, as needed to </w:t>
            </w:r>
            <w:r w:rsidRPr="00C05EED">
              <w:rPr>
                <w:rFonts w:cs="Helvetica"/>
                <w:b/>
                <w:color w:val="C00000"/>
                <w:sz w:val="16"/>
                <w:szCs w:val="16"/>
                <w:u w:val="single"/>
              </w:rPr>
              <w:t>check</w:t>
            </w:r>
            <w:r w:rsidRPr="00C05EED">
              <w:rPr>
                <w:rFonts w:cs="Helvetica"/>
                <w:sz w:val="16"/>
                <w:szCs w:val="16"/>
              </w:rPr>
              <w:t xml:space="preserve"> and </w:t>
            </w:r>
            <w:r w:rsidRPr="00C05EED">
              <w:rPr>
                <w:rFonts w:cs="Helvetica"/>
                <w:b/>
                <w:color w:val="C00000"/>
                <w:sz w:val="16"/>
                <w:szCs w:val="16"/>
                <w:u w:val="single"/>
              </w:rPr>
              <w:t>correct</w:t>
            </w:r>
            <w:r w:rsidRPr="00C05EED">
              <w:rPr>
                <w:rFonts w:cs="Helvetica"/>
                <w:sz w:val="16"/>
                <w:szCs w:val="16"/>
              </w:rPr>
              <w:t xml:space="preserve"> </w:t>
            </w:r>
            <w:r w:rsidRPr="00C05EED">
              <w:rPr>
                <w:rFonts w:cs="Helvetica"/>
                <w:b/>
                <w:color w:val="C00000"/>
                <w:sz w:val="16"/>
                <w:szCs w:val="16"/>
                <w:u w:val="single"/>
              </w:rPr>
              <w:t>spellings</w:t>
            </w:r>
            <w:r w:rsidRPr="00C05EED">
              <w:rPr>
                <w:rFonts w:cs="Helvetica"/>
                <w:sz w:val="16"/>
                <w:szCs w:val="16"/>
              </w:rPr>
              <w:t>.</w:t>
            </w:r>
          </w:p>
        </w:tc>
        <w:tc>
          <w:tcPr>
            <w:tcW w:w="5076" w:type="dxa"/>
            <w:gridSpan w:val="2"/>
          </w:tcPr>
          <w:p w:rsidR="000F5E7D" w:rsidRPr="00CB6652" w:rsidRDefault="000F5E7D" w:rsidP="00AE45CF">
            <w:pPr>
              <w:numPr>
                <w:ilvl w:val="1"/>
                <w:numId w:val="69"/>
              </w:numPr>
              <w:shd w:val="clear" w:color="auto" w:fill="FFFFFF"/>
              <w:ind w:left="0"/>
              <w:rPr>
                <w:rFonts w:eastAsia="Times New Roman" w:cs="Helvetica"/>
                <w:sz w:val="16"/>
                <w:szCs w:val="16"/>
              </w:rPr>
            </w:pPr>
            <w:r w:rsidRPr="00F568F7">
              <w:rPr>
                <w:rFonts w:cs="Helvetica"/>
                <w:b/>
                <w:sz w:val="16"/>
                <w:szCs w:val="16"/>
                <w:u w:val="single"/>
              </w:rPr>
              <w:t>L.3.4d</w:t>
            </w:r>
            <w:r w:rsidRPr="008E56C3">
              <w:rPr>
                <w:rFonts w:cs="Helvetica"/>
                <w:sz w:val="16"/>
                <w:szCs w:val="16"/>
              </w:rPr>
              <w:t xml:space="preserve"> Use </w:t>
            </w:r>
            <w:r w:rsidRPr="00CC4484">
              <w:rPr>
                <w:rFonts w:cs="Helvetica"/>
                <w:b/>
                <w:color w:val="C00000"/>
                <w:sz w:val="16"/>
                <w:szCs w:val="16"/>
                <w:u w:val="single"/>
              </w:rPr>
              <w:t>glossaries</w:t>
            </w:r>
            <w:r w:rsidRPr="008E56C3">
              <w:rPr>
                <w:rFonts w:cs="Helvetica"/>
                <w:sz w:val="16"/>
                <w:szCs w:val="16"/>
              </w:rPr>
              <w:t xml:space="preserve"> or beginning </w:t>
            </w:r>
            <w:r w:rsidRPr="00CC4484">
              <w:rPr>
                <w:rFonts w:cs="Helvetica"/>
                <w:b/>
                <w:color w:val="C00000"/>
                <w:sz w:val="16"/>
                <w:szCs w:val="16"/>
                <w:u w:val="single"/>
              </w:rPr>
              <w:t>dictionaries</w:t>
            </w:r>
            <w:r w:rsidRPr="008E56C3">
              <w:rPr>
                <w:rFonts w:cs="Helvetica"/>
                <w:sz w:val="16"/>
                <w:szCs w:val="16"/>
              </w:rPr>
              <w:t xml:space="preserve">, both print and digital, to determine or </w:t>
            </w:r>
            <w:r w:rsidRPr="00CC4484">
              <w:rPr>
                <w:rFonts w:cs="Helvetica"/>
                <w:b/>
                <w:color w:val="C00000"/>
                <w:sz w:val="16"/>
                <w:szCs w:val="16"/>
                <w:u w:val="single"/>
              </w:rPr>
              <w:t>clarify</w:t>
            </w:r>
            <w:r w:rsidRPr="008E56C3">
              <w:rPr>
                <w:rFonts w:cs="Helvetica"/>
                <w:sz w:val="16"/>
                <w:szCs w:val="16"/>
              </w:rPr>
              <w:t xml:space="preserve"> the precise </w:t>
            </w:r>
            <w:r w:rsidRPr="00CC4484">
              <w:rPr>
                <w:rFonts w:cs="Helvetica"/>
                <w:b/>
                <w:color w:val="C00000"/>
                <w:sz w:val="16"/>
                <w:szCs w:val="16"/>
                <w:u w:val="single"/>
              </w:rPr>
              <w:t>meaning</w:t>
            </w:r>
            <w:r w:rsidRPr="008E56C3">
              <w:rPr>
                <w:rFonts w:cs="Helvetica"/>
                <w:sz w:val="16"/>
                <w:szCs w:val="16"/>
              </w:rPr>
              <w:t xml:space="preserve"> of key words and phrases</w:t>
            </w:r>
          </w:p>
        </w:tc>
      </w:tr>
      <w:tr w:rsidR="000F5E7D" w:rsidTr="001B6270">
        <w:tc>
          <w:tcPr>
            <w:tcW w:w="4860" w:type="dxa"/>
            <w:gridSpan w:val="4"/>
            <w:shd w:val="clear" w:color="auto" w:fill="FFFFCC"/>
          </w:tcPr>
          <w:p w:rsidR="000F5E7D" w:rsidRPr="002159DA" w:rsidRDefault="000F5E7D" w:rsidP="001B6270">
            <w:pPr>
              <w:rPr>
                <w:rFonts w:eastAsia="Times New Roman" w:cs="Times New Roman"/>
                <w:sz w:val="16"/>
                <w:szCs w:val="16"/>
              </w:rPr>
            </w:pPr>
            <w:r w:rsidRPr="004607A5">
              <w:rPr>
                <w:rFonts w:eastAsia="Times New Roman" w:cs="Times New Roman"/>
                <w:b/>
                <w:color w:val="C00000"/>
                <w:sz w:val="16"/>
                <w:szCs w:val="16"/>
                <w:u w:val="single"/>
              </w:rPr>
              <w:t>I Speak</w:t>
            </w:r>
            <w:r>
              <w:rPr>
                <w:rFonts w:eastAsia="Times New Roman" w:cs="Times New Roman"/>
                <w:sz w:val="16"/>
                <w:szCs w:val="16"/>
              </w:rPr>
              <w:t xml:space="preserve"> during discussions and am </w:t>
            </w:r>
            <w:r>
              <w:rPr>
                <w:rFonts w:eastAsia="Times New Roman" w:cs="Times New Roman"/>
                <w:b/>
                <w:color w:val="C00000"/>
                <w:sz w:val="16"/>
                <w:szCs w:val="16"/>
                <w:u w:val="single"/>
              </w:rPr>
              <w:t>prepared</w:t>
            </w:r>
            <w:r w:rsidRPr="004B3917">
              <w:rPr>
                <w:rFonts w:eastAsia="Times New Roman" w:cs="Times New Roman"/>
                <w:b/>
                <w:color w:val="C00000"/>
                <w:sz w:val="16"/>
                <w:szCs w:val="16"/>
              </w:rPr>
              <w:t xml:space="preserve"> </w:t>
            </w:r>
            <w:r w:rsidRPr="004B3917">
              <w:rPr>
                <w:rFonts w:eastAsia="Times New Roman" w:cs="Times New Roman"/>
                <w:sz w:val="16"/>
                <w:szCs w:val="16"/>
              </w:rPr>
              <w:t>to</w:t>
            </w:r>
            <w:r>
              <w:rPr>
                <w:rFonts w:eastAsia="Times New Roman" w:cs="Times New Roman"/>
                <w:sz w:val="16"/>
                <w:szCs w:val="16"/>
              </w:rPr>
              <w:t xml:space="preserve"> </w:t>
            </w:r>
            <w:r w:rsidRPr="004607A5">
              <w:rPr>
                <w:rFonts w:eastAsia="Times New Roman" w:cs="Times New Roman"/>
                <w:b/>
                <w:color w:val="C00000"/>
                <w:sz w:val="16"/>
                <w:szCs w:val="16"/>
                <w:u w:val="single"/>
              </w:rPr>
              <w:t>discuss</w:t>
            </w:r>
            <w:r>
              <w:rPr>
                <w:rFonts w:eastAsia="Times New Roman" w:cs="Times New Roman"/>
                <w:sz w:val="16"/>
                <w:szCs w:val="16"/>
              </w:rPr>
              <w:t xml:space="preserve"> a subject.</w:t>
            </w:r>
          </w:p>
        </w:tc>
        <w:tc>
          <w:tcPr>
            <w:tcW w:w="5040" w:type="dxa"/>
            <w:gridSpan w:val="2"/>
            <w:shd w:val="clear" w:color="auto" w:fill="FFFFCC"/>
          </w:tcPr>
          <w:p w:rsidR="000F5E7D" w:rsidRPr="001B6270" w:rsidRDefault="000F5E7D" w:rsidP="001B6270">
            <w:pPr>
              <w:rPr>
                <w:rFonts w:eastAsia="Times New Roman" w:cs="Times New Roman"/>
                <w:sz w:val="16"/>
                <w:szCs w:val="16"/>
                <w:u w:val="single"/>
              </w:rPr>
            </w:pPr>
            <w:r w:rsidRPr="00C64A6B">
              <w:rPr>
                <w:rFonts w:eastAsia="Times New Roman" w:cs="Times New Roman"/>
                <w:b/>
                <w:color w:val="C00000"/>
                <w:sz w:val="16"/>
                <w:szCs w:val="16"/>
                <w:u w:val="single"/>
              </w:rPr>
              <w:t>I Speak</w:t>
            </w:r>
            <w:r w:rsidR="001B6270" w:rsidRPr="001B6270">
              <w:rPr>
                <w:rFonts w:eastAsia="Times New Roman" w:cs="Times New Roman"/>
                <w:color w:val="C00000"/>
                <w:sz w:val="16"/>
                <w:szCs w:val="16"/>
              </w:rPr>
              <w:t xml:space="preserve"> </w:t>
            </w:r>
            <w:r w:rsidR="001B6270">
              <w:rPr>
                <w:rFonts w:eastAsia="Times New Roman" w:cs="Times New Roman"/>
                <w:sz w:val="16"/>
                <w:szCs w:val="16"/>
              </w:rPr>
              <w:t xml:space="preserve">about my writing and </w:t>
            </w:r>
            <w:r w:rsidR="001B6270" w:rsidRPr="001B6270">
              <w:rPr>
                <w:rFonts w:eastAsia="Times New Roman" w:cs="Times New Roman"/>
                <w:b/>
                <w:color w:val="C00000"/>
                <w:sz w:val="16"/>
                <w:szCs w:val="16"/>
                <w:u w:val="single"/>
              </w:rPr>
              <w:t>ideas</w:t>
            </w:r>
            <w:r w:rsidR="001B6270">
              <w:rPr>
                <w:rFonts w:eastAsia="Times New Roman" w:cs="Times New Roman"/>
                <w:sz w:val="16"/>
                <w:szCs w:val="16"/>
              </w:rPr>
              <w:t>.</w:t>
            </w:r>
          </w:p>
        </w:tc>
        <w:tc>
          <w:tcPr>
            <w:tcW w:w="5076" w:type="dxa"/>
            <w:gridSpan w:val="2"/>
            <w:shd w:val="clear" w:color="auto" w:fill="FFFFCC"/>
          </w:tcPr>
          <w:p w:rsidR="000F5E7D" w:rsidRPr="00D3510B" w:rsidRDefault="000F5E7D" w:rsidP="001B6270">
            <w:pPr>
              <w:rPr>
                <w:rFonts w:eastAsia="Times New Roman" w:cs="Times New Roman"/>
                <w:sz w:val="16"/>
                <w:szCs w:val="16"/>
              </w:rPr>
            </w:pPr>
            <w:r w:rsidRPr="00C64A6B">
              <w:rPr>
                <w:rFonts w:eastAsia="Times New Roman" w:cs="Times New Roman"/>
                <w:b/>
                <w:color w:val="C00000"/>
                <w:sz w:val="16"/>
                <w:szCs w:val="16"/>
                <w:u w:val="single"/>
              </w:rPr>
              <w:t>I Speak</w:t>
            </w:r>
            <w:r>
              <w:rPr>
                <w:rFonts w:eastAsia="Times New Roman" w:cs="Times New Roman"/>
                <w:color w:val="C00000"/>
                <w:sz w:val="16"/>
                <w:szCs w:val="16"/>
              </w:rPr>
              <w:t xml:space="preserve"> </w:t>
            </w:r>
            <w:r>
              <w:rPr>
                <w:rFonts w:eastAsia="Times New Roman" w:cs="Times New Roman"/>
                <w:sz w:val="16"/>
                <w:szCs w:val="16"/>
              </w:rPr>
              <w:t xml:space="preserve">and </w:t>
            </w:r>
            <w:r w:rsidRPr="00D3510B">
              <w:rPr>
                <w:rFonts w:eastAsia="Times New Roman" w:cs="Times New Roman"/>
                <w:b/>
                <w:color w:val="C00000"/>
                <w:sz w:val="16"/>
                <w:szCs w:val="16"/>
                <w:u w:val="single"/>
              </w:rPr>
              <w:t>share</w:t>
            </w:r>
            <w:r w:rsidRPr="00D3510B">
              <w:rPr>
                <w:rFonts w:eastAsia="Times New Roman" w:cs="Times New Roman"/>
                <w:b/>
                <w:color w:val="C00000"/>
                <w:sz w:val="16"/>
                <w:szCs w:val="16"/>
              </w:rPr>
              <w:t xml:space="preserve"> </w:t>
            </w:r>
            <w:r>
              <w:rPr>
                <w:rFonts w:eastAsia="Times New Roman" w:cs="Times New Roman"/>
                <w:sz w:val="16"/>
                <w:szCs w:val="16"/>
              </w:rPr>
              <w:t xml:space="preserve">my writing.  My </w:t>
            </w:r>
            <w:r w:rsidRPr="00D3510B">
              <w:rPr>
                <w:rFonts w:eastAsia="Times New Roman" w:cs="Times New Roman"/>
                <w:b/>
                <w:color w:val="C00000"/>
                <w:sz w:val="16"/>
                <w:szCs w:val="16"/>
                <w:u w:val="single"/>
              </w:rPr>
              <w:t>visual</w:t>
            </w:r>
            <w:r>
              <w:rPr>
                <w:rFonts w:eastAsia="Times New Roman" w:cs="Times New Roman"/>
                <w:sz w:val="16"/>
                <w:szCs w:val="16"/>
              </w:rPr>
              <w:t xml:space="preserve"> </w:t>
            </w:r>
            <w:r w:rsidRPr="00D3510B">
              <w:rPr>
                <w:rFonts w:eastAsia="Times New Roman" w:cs="Times New Roman"/>
                <w:b/>
                <w:color w:val="C00000"/>
                <w:sz w:val="16"/>
                <w:szCs w:val="16"/>
                <w:u w:val="single"/>
              </w:rPr>
              <w:t>display</w:t>
            </w:r>
            <w:r>
              <w:rPr>
                <w:rFonts w:eastAsia="Times New Roman" w:cs="Times New Roman"/>
                <w:sz w:val="16"/>
                <w:szCs w:val="16"/>
              </w:rPr>
              <w:t xml:space="preserve"> emphasizes key </w:t>
            </w:r>
            <w:r w:rsidRPr="00D3510B">
              <w:rPr>
                <w:rFonts w:eastAsia="Times New Roman" w:cs="Times New Roman"/>
                <w:b/>
                <w:color w:val="C00000"/>
                <w:sz w:val="16"/>
                <w:szCs w:val="16"/>
                <w:u w:val="single"/>
              </w:rPr>
              <w:t>details</w:t>
            </w:r>
            <w:r>
              <w:rPr>
                <w:rFonts w:eastAsia="Times New Roman" w:cs="Times New Roman"/>
                <w:sz w:val="16"/>
                <w:szCs w:val="16"/>
              </w:rPr>
              <w:t>.</w:t>
            </w:r>
          </w:p>
        </w:tc>
      </w:tr>
      <w:tr w:rsidR="000F5E7D" w:rsidTr="001B6270">
        <w:tc>
          <w:tcPr>
            <w:tcW w:w="4860" w:type="dxa"/>
            <w:gridSpan w:val="4"/>
          </w:tcPr>
          <w:p w:rsidR="000F5E7D" w:rsidRDefault="000F5E7D" w:rsidP="001B6270">
            <w:pPr>
              <w:shd w:val="clear" w:color="auto" w:fill="FFFFFF"/>
              <w:rPr>
                <w:rFonts w:cs="Helvetica"/>
                <w:sz w:val="16"/>
                <w:szCs w:val="16"/>
              </w:rPr>
            </w:pPr>
            <w:r w:rsidRPr="00F568F7">
              <w:rPr>
                <w:rFonts w:cs="Helvetica"/>
                <w:b/>
                <w:sz w:val="16"/>
                <w:szCs w:val="16"/>
                <w:u w:val="single"/>
              </w:rPr>
              <w:t>SL.3.1a</w:t>
            </w:r>
            <w:r w:rsidRPr="008E56C3">
              <w:rPr>
                <w:rFonts w:cs="Helvetica"/>
                <w:sz w:val="16"/>
                <w:szCs w:val="16"/>
              </w:rPr>
              <w:t xml:space="preserve"> Come to </w:t>
            </w:r>
            <w:r w:rsidRPr="004607A5">
              <w:rPr>
                <w:rFonts w:cs="Helvetica"/>
                <w:b/>
                <w:color w:val="C00000"/>
                <w:sz w:val="16"/>
                <w:szCs w:val="16"/>
                <w:u w:val="single"/>
              </w:rPr>
              <w:t>discussions</w:t>
            </w:r>
            <w:r w:rsidRPr="008E56C3">
              <w:rPr>
                <w:rFonts w:cs="Helvetica"/>
                <w:sz w:val="16"/>
                <w:szCs w:val="16"/>
              </w:rPr>
              <w:t xml:space="preserve"> </w:t>
            </w:r>
            <w:r w:rsidRPr="004607A5">
              <w:rPr>
                <w:rFonts w:cs="Helvetica"/>
                <w:b/>
                <w:color w:val="C00000"/>
                <w:sz w:val="16"/>
                <w:szCs w:val="16"/>
                <w:u w:val="single"/>
              </w:rPr>
              <w:t>prepar</w:t>
            </w:r>
            <w:r w:rsidRPr="00AD01D6">
              <w:rPr>
                <w:rFonts w:cs="Helvetica"/>
                <w:b/>
                <w:color w:val="C00000"/>
                <w:sz w:val="16"/>
                <w:szCs w:val="16"/>
                <w:u w:val="single"/>
              </w:rPr>
              <w:t>ed</w:t>
            </w:r>
            <w:r w:rsidRPr="008E56C3">
              <w:rPr>
                <w:rFonts w:cs="Helvetica"/>
                <w:sz w:val="16"/>
                <w:szCs w:val="16"/>
              </w:rPr>
              <w:t xml:space="preserve"> having read or studied required material; explicitly draw on that preparation and other information known about the topic to explore ideas under discussion.</w:t>
            </w:r>
          </w:p>
          <w:p w:rsidR="000F5E7D" w:rsidRPr="00670515" w:rsidRDefault="000F5E7D" w:rsidP="001B6270">
            <w:pPr>
              <w:shd w:val="clear" w:color="auto" w:fill="FFFFFF"/>
              <w:rPr>
                <w:rFonts w:cs="Helvetica"/>
                <w:i/>
                <w:sz w:val="16"/>
                <w:szCs w:val="16"/>
              </w:rPr>
            </w:pPr>
            <w:r>
              <w:rPr>
                <w:rFonts w:cs="Helvetica"/>
                <w:i/>
                <w:sz w:val="16"/>
                <w:szCs w:val="16"/>
              </w:rPr>
              <w:t>Students answer and discuss the question stems from the “who, what, when, where, why and how” chart.</w:t>
            </w:r>
          </w:p>
        </w:tc>
        <w:tc>
          <w:tcPr>
            <w:tcW w:w="5040" w:type="dxa"/>
            <w:gridSpan w:val="2"/>
          </w:tcPr>
          <w:p w:rsidR="001B6270" w:rsidRPr="001B6270" w:rsidRDefault="001B6270" w:rsidP="00AE45CF">
            <w:pPr>
              <w:numPr>
                <w:ilvl w:val="1"/>
                <w:numId w:val="71"/>
              </w:numPr>
              <w:shd w:val="clear" w:color="auto" w:fill="FFFFFF"/>
              <w:ind w:left="0"/>
              <w:rPr>
                <w:rFonts w:cs="Helvetica"/>
                <w:sz w:val="16"/>
                <w:szCs w:val="16"/>
              </w:rPr>
            </w:pPr>
            <w:r w:rsidRPr="001B6270">
              <w:rPr>
                <w:rFonts w:cs="Helvetica"/>
                <w:b/>
                <w:sz w:val="16"/>
                <w:szCs w:val="16"/>
                <w:u w:val="single"/>
              </w:rPr>
              <w:t>SL.3.1d</w:t>
            </w:r>
            <w:r w:rsidRPr="001B6270">
              <w:rPr>
                <w:rFonts w:cs="Helvetica"/>
                <w:sz w:val="16"/>
                <w:szCs w:val="16"/>
              </w:rPr>
              <w:t xml:space="preserve"> Explain their own </w:t>
            </w:r>
            <w:r w:rsidRPr="001B6270">
              <w:rPr>
                <w:rFonts w:cs="Helvetica"/>
                <w:b/>
                <w:color w:val="C00000"/>
                <w:sz w:val="16"/>
                <w:szCs w:val="16"/>
                <w:u w:val="single"/>
              </w:rPr>
              <w:t>ideas</w:t>
            </w:r>
            <w:r w:rsidRPr="001B6270">
              <w:rPr>
                <w:rFonts w:cs="Helvetica"/>
                <w:sz w:val="16"/>
                <w:szCs w:val="16"/>
              </w:rPr>
              <w:t xml:space="preserve"> and understanding in light of the discussion.</w:t>
            </w:r>
          </w:p>
          <w:p w:rsidR="000F5E7D" w:rsidRPr="00E06C38" w:rsidRDefault="000F5E7D" w:rsidP="00AE45CF">
            <w:pPr>
              <w:numPr>
                <w:ilvl w:val="1"/>
                <w:numId w:val="67"/>
              </w:numPr>
              <w:shd w:val="clear" w:color="auto" w:fill="FFFFFF"/>
              <w:ind w:left="0"/>
              <w:rPr>
                <w:rFonts w:eastAsia="Times New Roman" w:cs="Helvetica"/>
                <w:sz w:val="16"/>
                <w:szCs w:val="16"/>
              </w:rPr>
            </w:pPr>
          </w:p>
        </w:tc>
        <w:tc>
          <w:tcPr>
            <w:tcW w:w="5076" w:type="dxa"/>
            <w:gridSpan w:val="2"/>
          </w:tcPr>
          <w:p w:rsidR="000F5E7D" w:rsidRPr="00E22434" w:rsidRDefault="000F5E7D" w:rsidP="00AE45CF">
            <w:pPr>
              <w:numPr>
                <w:ilvl w:val="1"/>
                <w:numId w:val="68"/>
              </w:numPr>
              <w:shd w:val="clear" w:color="auto" w:fill="FFFFFF"/>
              <w:ind w:left="0"/>
              <w:rPr>
                <w:rFonts w:cs="Helvetica"/>
                <w:sz w:val="16"/>
                <w:szCs w:val="16"/>
              </w:rPr>
            </w:pPr>
            <w:r w:rsidRPr="00E22434">
              <w:rPr>
                <w:rFonts w:cs="Helvetica"/>
                <w:b/>
                <w:sz w:val="16"/>
                <w:szCs w:val="16"/>
                <w:u w:val="single"/>
              </w:rPr>
              <w:t>SL.3.5</w:t>
            </w:r>
            <w:r w:rsidRPr="00E22434">
              <w:rPr>
                <w:rFonts w:cs="Helvetica"/>
                <w:sz w:val="16"/>
                <w:szCs w:val="16"/>
              </w:rPr>
              <w:t xml:space="preserve"> Create engaging audio recordings of stories or poems that demonstrate fluid reading at an understandable pace; add </w:t>
            </w:r>
            <w:r w:rsidRPr="00D3510B">
              <w:rPr>
                <w:rFonts w:cs="Helvetica"/>
                <w:b/>
                <w:color w:val="C00000"/>
                <w:sz w:val="16"/>
                <w:szCs w:val="16"/>
                <w:u w:val="single"/>
              </w:rPr>
              <w:t>visual</w:t>
            </w:r>
            <w:r w:rsidRPr="00E22434">
              <w:rPr>
                <w:rFonts w:cs="Helvetica"/>
                <w:sz w:val="16"/>
                <w:szCs w:val="16"/>
              </w:rPr>
              <w:t xml:space="preserve"> </w:t>
            </w:r>
            <w:r w:rsidRPr="00D3510B">
              <w:rPr>
                <w:rFonts w:cs="Helvetica"/>
                <w:b/>
                <w:color w:val="C00000"/>
                <w:sz w:val="16"/>
                <w:szCs w:val="16"/>
                <w:u w:val="single"/>
              </w:rPr>
              <w:t>displays</w:t>
            </w:r>
            <w:r w:rsidRPr="00E22434">
              <w:rPr>
                <w:rFonts w:cs="Helvetica"/>
                <w:sz w:val="16"/>
                <w:szCs w:val="16"/>
              </w:rPr>
              <w:t xml:space="preserve"> when appropriate to emphasize or </w:t>
            </w:r>
            <w:r w:rsidRPr="00D3510B">
              <w:rPr>
                <w:rFonts w:cs="Helvetica"/>
                <w:b/>
                <w:color w:val="C00000"/>
                <w:sz w:val="16"/>
                <w:szCs w:val="16"/>
                <w:u w:val="single"/>
              </w:rPr>
              <w:t>enhance</w:t>
            </w:r>
            <w:r w:rsidRPr="00E22434">
              <w:rPr>
                <w:rFonts w:cs="Helvetica"/>
                <w:sz w:val="16"/>
                <w:szCs w:val="16"/>
              </w:rPr>
              <w:t xml:space="preserve"> certain facts or </w:t>
            </w:r>
            <w:r w:rsidRPr="00D3510B">
              <w:rPr>
                <w:rFonts w:cs="Helvetica"/>
                <w:b/>
                <w:color w:val="C00000"/>
                <w:sz w:val="16"/>
                <w:szCs w:val="16"/>
                <w:u w:val="single"/>
              </w:rPr>
              <w:t>details</w:t>
            </w:r>
            <w:r w:rsidRPr="00E22434">
              <w:rPr>
                <w:rFonts w:cs="Helvetica"/>
                <w:sz w:val="16"/>
                <w:szCs w:val="16"/>
              </w:rPr>
              <w:t>.</w:t>
            </w:r>
          </w:p>
          <w:p w:rsidR="000F5E7D" w:rsidRPr="004954E3" w:rsidRDefault="000F5E7D" w:rsidP="00AE45CF">
            <w:pPr>
              <w:numPr>
                <w:ilvl w:val="1"/>
                <w:numId w:val="68"/>
              </w:numPr>
              <w:shd w:val="clear" w:color="auto" w:fill="FFFFFF"/>
              <w:ind w:left="0"/>
              <w:rPr>
                <w:rFonts w:cs="Helvetica"/>
                <w:sz w:val="16"/>
                <w:szCs w:val="16"/>
              </w:rPr>
            </w:pPr>
          </w:p>
        </w:tc>
      </w:tr>
    </w:tbl>
    <w:p w:rsidR="006F7CB4" w:rsidRDefault="006F7CB4" w:rsidP="00DA36D2">
      <w:pPr>
        <w:spacing w:after="0"/>
        <w:rPr>
          <w:sz w:val="20"/>
          <w:szCs w:val="20"/>
        </w:rPr>
      </w:pPr>
    </w:p>
    <w:p w:rsidR="006F7CB4" w:rsidRDefault="006F7CB4" w:rsidP="00DA36D2">
      <w:pPr>
        <w:spacing w:after="0"/>
        <w:rPr>
          <w:sz w:val="20"/>
          <w:szCs w:val="20"/>
        </w:rPr>
      </w:pPr>
    </w:p>
    <w:tbl>
      <w:tblPr>
        <w:tblW w:w="14460" w:type="dxa"/>
        <w:tblInd w:w="378" w:type="dxa"/>
        <w:tblLook w:val="04A0" w:firstRow="1" w:lastRow="0" w:firstColumn="1" w:lastColumn="0" w:noHBand="0" w:noVBand="1"/>
      </w:tblPr>
      <w:tblGrid>
        <w:gridCol w:w="990"/>
        <w:gridCol w:w="3690"/>
        <w:gridCol w:w="4740"/>
        <w:gridCol w:w="5040"/>
      </w:tblGrid>
      <w:tr w:rsidR="000F5E7D" w:rsidRPr="000D7FAB" w:rsidTr="001B6270">
        <w:trPr>
          <w:trHeight w:val="20"/>
        </w:trPr>
        <w:tc>
          <w:tcPr>
            <w:tcW w:w="990" w:type="dxa"/>
            <w:vMerge w:val="restart"/>
            <w:tcBorders>
              <w:top w:val="single" w:sz="4" w:space="0" w:color="4F6228"/>
              <w:left w:val="single" w:sz="12" w:space="0" w:color="4F6228"/>
              <w:bottom w:val="single" w:sz="4" w:space="0" w:color="4F6228"/>
              <w:right w:val="single" w:sz="12" w:space="0" w:color="4F6228"/>
            </w:tcBorders>
            <w:shd w:val="clear" w:color="000000" w:fill="8DB3E2" w:themeFill="text2" w:themeFillTint="66"/>
            <w:noWrap/>
            <w:vAlign w:val="center"/>
            <w:hideMark/>
          </w:tcPr>
          <w:p w:rsidR="000F5E7D" w:rsidRPr="0021209E" w:rsidRDefault="000F5E7D" w:rsidP="001B6270">
            <w:pPr>
              <w:spacing w:after="0" w:line="240" w:lineRule="auto"/>
              <w:rPr>
                <w:rFonts w:ascii="Calibri" w:eastAsia="Times New Roman" w:hAnsi="Calibri" w:cs="Times New Roman"/>
                <w:b/>
                <w:bCs/>
                <w:sz w:val="40"/>
                <w:szCs w:val="40"/>
              </w:rPr>
            </w:pPr>
            <w:r w:rsidRPr="0021209E">
              <w:rPr>
                <w:rFonts w:ascii="Calibri" w:eastAsia="Times New Roman" w:hAnsi="Calibri" w:cs="Times New Roman"/>
                <w:b/>
                <w:bCs/>
                <w:sz w:val="40"/>
                <w:szCs w:val="40"/>
              </w:rPr>
              <w:t xml:space="preserve">GR </w:t>
            </w:r>
            <w:r>
              <w:rPr>
                <w:rFonts w:ascii="Calibri" w:eastAsia="Times New Roman" w:hAnsi="Calibri" w:cs="Times New Roman"/>
                <w:b/>
                <w:bCs/>
                <w:sz w:val="40"/>
                <w:szCs w:val="40"/>
              </w:rPr>
              <w:t>3</w:t>
            </w:r>
          </w:p>
        </w:tc>
        <w:tc>
          <w:tcPr>
            <w:tcW w:w="3690" w:type="dxa"/>
            <w:tcBorders>
              <w:left w:val="single" w:sz="12" w:space="0" w:color="4F6228"/>
            </w:tcBorders>
            <w:shd w:val="clear" w:color="000000" w:fill="auto"/>
            <w:vAlign w:val="center"/>
          </w:tcPr>
          <w:p w:rsidR="000F5E7D" w:rsidRPr="00A75243" w:rsidRDefault="000F5E7D" w:rsidP="001B6270">
            <w:pPr>
              <w:spacing w:after="0" w:line="240" w:lineRule="auto"/>
              <w:rPr>
                <w:rFonts w:ascii="Calibri" w:eastAsia="Times New Roman" w:hAnsi="Calibri" w:cs="Times New Roman"/>
                <w:b/>
                <w:bCs/>
                <w:sz w:val="44"/>
                <w:szCs w:val="44"/>
              </w:rPr>
            </w:pPr>
            <w:r w:rsidRPr="00A75243">
              <w:rPr>
                <w:rFonts w:ascii="Calibri" w:eastAsia="Times New Roman" w:hAnsi="Calibri" w:cs="Times New Roman"/>
                <w:b/>
                <w:bCs/>
                <w:color w:val="FF0000"/>
                <w:sz w:val="44"/>
                <w:szCs w:val="44"/>
              </w:rPr>
              <w:t xml:space="preserve">Quarter </w:t>
            </w:r>
            <w:r>
              <w:rPr>
                <w:rFonts w:ascii="Calibri" w:eastAsia="Times New Roman" w:hAnsi="Calibri" w:cs="Times New Roman"/>
                <w:b/>
                <w:bCs/>
                <w:color w:val="FF0000"/>
                <w:sz w:val="44"/>
                <w:szCs w:val="44"/>
              </w:rPr>
              <w:t>4</w:t>
            </w:r>
          </w:p>
        </w:tc>
        <w:tc>
          <w:tcPr>
            <w:tcW w:w="9780" w:type="dxa"/>
            <w:gridSpan w:val="2"/>
            <w:vMerge w:val="restart"/>
            <w:tcBorders>
              <w:left w:val="nil"/>
            </w:tcBorders>
            <w:shd w:val="clear" w:color="000000" w:fill="auto"/>
            <w:noWrap/>
            <w:vAlign w:val="center"/>
            <w:hideMark/>
          </w:tcPr>
          <w:p w:rsidR="000F5E7D" w:rsidRPr="00E94AB3" w:rsidRDefault="000F5E7D" w:rsidP="001B6270">
            <w:pPr>
              <w:pStyle w:val="ListParagraph"/>
              <w:numPr>
                <w:ilvl w:val="0"/>
                <w:numId w:val="3"/>
              </w:numPr>
              <w:spacing w:after="0" w:line="240" w:lineRule="auto"/>
              <w:ind w:left="432" w:hanging="198"/>
              <w:rPr>
                <w:rFonts w:ascii="Calibri" w:eastAsia="Times New Roman" w:hAnsi="Calibri" w:cs="Times New Roman"/>
                <w:color w:val="000000"/>
                <w:sz w:val="16"/>
                <w:szCs w:val="16"/>
              </w:rPr>
            </w:pPr>
            <w:r w:rsidRPr="00E94AB3">
              <w:rPr>
                <w:sz w:val="18"/>
                <w:szCs w:val="18"/>
              </w:rPr>
              <w:t xml:space="preserve">Bold red underlined text, within the Standards, indicates topics students need to use in order to achieve </w:t>
            </w:r>
            <w:r>
              <w:rPr>
                <w:sz w:val="18"/>
                <w:szCs w:val="18"/>
              </w:rPr>
              <w:t>goals and objectives.</w:t>
            </w:r>
          </w:p>
        </w:tc>
      </w:tr>
      <w:tr w:rsidR="000F5E7D" w:rsidRPr="000D7FAB" w:rsidTr="001B6270">
        <w:trPr>
          <w:trHeight w:val="20"/>
        </w:trPr>
        <w:tc>
          <w:tcPr>
            <w:tcW w:w="990" w:type="dxa"/>
            <w:vMerge/>
            <w:tcBorders>
              <w:left w:val="single" w:sz="12" w:space="0" w:color="4F6228"/>
              <w:bottom w:val="single" w:sz="4" w:space="0" w:color="4F6228"/>
              <w:right w:val="single" w:sz="12" w:space="0" w:color="4F6228"/>
            </w:tcBorders>
            <w:shd w:val="clear" w:color="000000" w:fill="8DB3E2" w:themeFill="text2" w:themeFillTint="66"/>
            <w:noWrap/>
            <w:vAlign w:val="center"/>
            <w:hideMark/>
          </w:tcPr>
          <w:p w:rsidR="000F5E7D" w:rsidRPr="000D7FAB" w:rsidRDefault="000F5E7D" w:rsidP="001B6270">
            <w:pPr>
              <w:spacing w:after="0" w:line="240" w:lineRule="auto"/>
              <w:rPr>
                <w:rFonts w:ascii="Calibri" w:eastAsia="Times New Roman" w:hAnsi="Calibri" w:cs="Times New Roman"/>
                <w:b/>
                <w:bCs/>
                <w:sz w:val="24"/>
                <w:szCs w:val="24"/>
              </w:rPr>
            </w:pPr>
          </w:p>
        </w:tc>
        <w:tc>
          <w:tcPr>
            <w:tcW w:w="3690" w:type="dxa"/>
            <w:tcBorders>
              <w:left w:val="single" w:sz="12" w:space="0" w:color="4F6228"/>
              <w:bottom w:val="single" w:sz="4" w:space="0" w:color="4F6228"/>
            </w:tcBorders>
            <w:shd w:val="clear" w:color="000000" w:fill="auto"/>
            <w:vAlign w:val="center"/>
          </w:tcPr>
          <w:p w:rsidR="000F5E7D" w:rsidRPr="00E90E73" w:rsidRDefault="000F5E7D" w:rsidP="001B6270">
            <w:pPr>
              <w:spacing w:after="0" w:line="240" w:lineRule="auto"/>
              <w:rPr>
                <w:rFonts w:ascii="Calibri" w:eastAsia="Times New Roman" w:hAnsi="Calibri" w:cs="Times New Roman"/>
                <w:b/>
                <w:bCs/>
                <w:color w:val="FF0000"/>
                <w:sz w:val="24"/>
                <w:szCs w:val="24"/>
              </w:rPr>
            </w:pPr>
            <w:r>
              <w:rPr>
                <w:rFonts w:ascii="Calibri" w:eastAsia="Times New Roman" w:hAnsi="Calibri" w:cs="Times New Roman"/>
                <w:b/>
                <w:bCs/>
                <w:color w:val="FF0000"/>
                <w:sz w:val="24"/>
                <w:szCs w:val="24"/>
              </w:rPr>
              <w:t>Goals and Objectives</w:t>
            </w:r>
          </w:p>
        </w:tc>
        <w:tc>
          <w:tcPr>
            <w:tcW w:w="9780" w:type="dxa"/>
            <w:gridSpan w:val="2"/>
            <w:vMerge/>
            <w:tcBorders>
              <w:left w:val="nil"/>
              <w:bottom w:val="single" w:sz="4" w:space="0" w:color="4F6228"/>
            </w:tcBorders>
            <w:shd w:val="clear" w:color="000000" w:fill="D8D8D8"/>
            <w:noWrap/>
            <w:vAlign w:val="center"/>
            <w:hideMark/>
          </w:tcPr>
          <w:p w:rsidR="000F5E7D" w:rsidRPr="000D7FAB" w:rsidRDefault="000F5E7D" w:rsidP="001B6270">
            <w:pPr>
              <w:spacing w:after="0" w:line="240" w:lineRule="auto"/>
              <w:rPr>
                <w:rFonts w:ascii="Calibri" w:eastAsia="Times New Roman" w:hAnsi="Calibri" w:cs="Times New Roman"/>
                <w:color w:val="000000"/>
                <w:sz w:val="16"/>
                <w:szCs w:val="16"/>
              </w:rPr>
            </w:pPr>
          </w:p>
        </w:tc>
      </w:tr>
      <w:tr w:rsidR="000F5E7D" w:rsidRPr="000D7FAB" w:rsidTr="001B6270">
        <w:trPr>
          <w:trHeight w:val="20"/>
        </w:trPr>
        <w:tc>
          <w:tcPr>
            <w:tcW w:w="4680" w:type="dxa"/>
            <w:gridSpan w:val="2"/>
            <w:tcBorders>
              <w:top w:val="single" w:sz="4" w:space="0" w:color="4F6228"/>
              <w:left w:val="single" w:sz="12" w:space="0" w:color="4F6228"/>
              <w:bottom w:val="single" w:sz="4" w:space="0" w:color="4F6228"/>
              <w:right w:val="single" w:sz="12" w:space="0" w:color="4F6228"/>
            </w:tcBorders>
            <w:shd w:val="clear" w:color="auto" w:fill="D9D9D9" w:themeFill="background1" w:themeFillShade="D9"/>
            <w:noWrap/>
            <w:vAlign w:val="center"/>
            <w:hideMark/>
          </w:tcPr>
          <w:p w:rsidR="000F5E7D" w:rsidRDefault="000F5E7D" w:rsidP="001B6270">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0F5E7D" w:rsidRPr="000D7FAB" w:rsidRDefault="000F5E7D" w:rsidP="001B62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#1- </w:t>
            </w:r>
            <w:r w:rsidRPr="000D7FAB">
              <w:rPr>
                <w:rFonts w:ascii="Calibri" w:eastAsia="Times New Roman" w:hAnsi="Calibri" w:cs="Times New Roman"/>
                <w:b/>
                <w:bCs/>
                <w:color w:val="7F7F7F"/>
                <w:sz w:val="24"/>
                <w:szCs w:val="24"/>
              </w:rPr>
              <w:t>Literary Text</w:t>
            </w:r>
          </w:p>
        </w:tc>
        <w:tc>
          <w:tcPr>
            <w:tcW w:w="4740" w:type="dxa"/>
            <w:tcBorders>
              <w:top w:val="single" w:sz="4" w:space="0" w:color="4F6228"/>
              <w:left w:val="nil"/>
              <w:bottom w:val="single" w:sz="4" w:space="0" w:color="4F6228"/>
              <w:right w:val="single" w:sz="12" w:space="0" w:color="4F6228"/>
            </w:tcBorders>
            <w:shd w:val="clear" w:color="auto" w:fill="D9D9D9" w:themeFill="background1" w:themeFillShade="D9"/>
            <w:noWrap/>
            <w:vAlign w:val="center"/>
            <w:hideMark/>
          </w:tcPr>
          <w:p w:rsidR="000F5E7D" w:rsidRDefault="000F5E7D" w:rsidP="001B6270">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0F5E7D" w:rsidRPr="000D7FAB" w:rsidRDefault="000F5E7D" w:rsidP="001B62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 xml:space="preserve">Unit of Study #2- </w:t>
            </w:r>
            <w:r w:rsidRPr="000D7FAB">
              <w:rPr>
                <w:rFonts w:ascii="Calibri" w:eastAsia="Times New Roman" w:hAnsi="Calibri" w:cs="Times New Roman"/>
                <w:b/>
                <w:bCs/>
                <w:color w:val="7F7F7F"/>
                <w:sz w:val="24"/>
                <w:szCs w:val="24"/>
              </w:rPr>
              <w:t>Literary Text</w:t>
            </w:r>
          </w:p>
        </w:tc>
        <w:tc>
          <w:tcPr>
            <w:tcW w:w="5040" w:type="dxa"/>
            <w:tcBorders>
              <w:top w:val="single" w:sz="4" w:space="0" w:color="4F6228"/>
              <w:left w:val="single" w:sz="12" w:space="0" w:color="4F6228"/>
              <w:bottom w:val="single" w:sz="4" w:space="0" w:color="4F6228"/>
              <w:right w:val="single" w:sz="12" w:space="0" w:color="4F6228"/>
            </w:tcBorders>
            <w:shd w:val="clear" w:color="auto" w:fill="D9D9D9" w:themeFill="background1" w:themeFillShade="D9"/>
            <w:vAlign w:val="center"/>
            <w:hideMark/>
          </w:tcPr>
          <w:p w:rsidR="000F5E7D" w:rsidRDefault="000F5E7D" w:rsidP="001B6270">
            <w:pPr>
              <w:spacing w:after="0" w:line="240" w:lineRule="auto"/>
              <w:jc w:val="center"/>
              <w:rPr>
                <w:rFonts w:ascii="Calibri" w:eastAsia="Times New Roman" w:hAnsi="Calibri" w:cs="Times New Roman"/>
                <w:b/>
                <w:bCs/>
                <w:sz w:val="24"/>
                <w:szCs w:val="24"/>
              </w:rPr>
            </w:pPr>
            <w:r w:rsidRPr="000D7FAB">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0D7FAB">
              <w:rPr>
                <w:rFonts w:ascii="Calibri" w:eastAsia="Times New Roman" w:hAnsi="Calibri" w:cs="Times New Roman"/>
                <w:b/>
                <w:bCs/>
                <w:sz w:val="24"/>
                <w:szCs w:val="24"/>
              </w:rPr>
              <w:t>Literature Goals</w:t>
            </w:r>
          </w:p>
          <w:p w:rsidR="000F5E7D" w:rsidRPr="000D7FAB" w:rsidRDefault="000F5E7D" w:rsidP="001B627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b/>
                <w:bCs/>
                <w:color w:val="7F7F7F"/>
                <w:sz w:val="24"/>
                <w:szCs w:val="24"/>
              </w:rPr>
              <w:t xml:space="preserve">Unit of Study #3- </w:t>
            </w:r>
            <w:r w:rsidRPr="000D7FAB">
              <w:rPr>
                <w:rFonts w:ascii="Calibri" w:eastAsia="Times New Roman" w:hAnsi="Calibri" w:cs="Times New Roman"/>
                <w:b/>
                <w:bCs/>
                <w:color w:val="7F7F7F"/>
                <w:sz w:val="24"/>
                <w:szCs w:val="24"/>
              </w:rPr>
              <w:t>Literary Text</w:t>
            </w:r>
          </w:p>
        </w:tc>
      </w:tr>
      <w:tr w:rsidR="000F5E7D" w:rsidRPr="000D7FAB" w:rsidTr="001B6270">
        <w:trPr>
          <w:trHeight w:val="2210"/>
        </w:trPr>
        <w:tc>
          <w:tcPr>
            <w:tcW w:w="4680" w:type="dxa"/>
            <w:gridSpan w:val="2"/>
            <w:tcBorders>
              <w:top w:val="single" w:sz="4" w:space="0" w:color="4F6228"/>
              <w:left w:val="single" w:sz="12" w:space="0" w:color="4F6228"/>
              <w:bottom w:val="single" w:sz="12" w:space="0" w:color="4F6228"/>
              <w:right w:val="single" w:sz="12" w:space="0" w:color="4F6228"/>
            </w:tcBorders>
            <w:shd w:val="clear" w:color="auto" w:fill="auto"/>
            <w:hideMark/>
          </w:tcPr>
          <w:p w:rsidR="000F5E7D" w:rsidRPr="003D4248" w:rsidRDefault="000F5E7D" w:rsidP="001B6270">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p w:rsidR="00857173" w:rsidRPr="00857173"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sidRPr="00371854">
              <w:rPr>
                <w:rFonts w:cs="Helvetica"/>
                <w:b/>
                <w:color w:val="C00000"/>
                <w:sz w:val="16"/>
                <w:szCs w:val="16"/>
                <w:u w:val="single"/>
              </w:rPr>
              <w:t>describe</w:t>
            </w:r>
            <w:r>
              <w:rPr>
                <w:rFonts w:cs="Helvetica"/>
                <w:sz w:val="16"/>
                <w:szCs w:val="16"/>
              </w:rPr>
              <w:t xml:space="preserve"> a character’s </w:t>
            </w:r>
            <w:r w:rsidRPr="00371854">
              <w:rPr>
                <w:rFonts w:cs="Helvetica"/>
                <w:b/>
                <w:color w:val="C00000"/>
                <w:sz w:val="16"/>
                <w:szCs w:val="16"/>
                <w:u w:val="single"/>
              </w:rPr>
              <w:t>traits</w:t>
            </w:r>
            <w:r>
              <w:rPr>
                <w:rFonts w:cs="Helvetica"/>
                <w:sz w:val="16"/>
                <w:szCs w:val="16"/>
              </w:rPr>
              <w:t xml:space="preserve">, </w:t>
            </w:r>
            <w:r w:rsidRPr="00371854">
              <w:rPr>
                <w:rFonts w:cs="Helvetica"/>
                <w:b/>
                <w:color w:val="C00000"/>
                <w:sz w:val="16"/>
                <w:szCs w:val="16"/>
                <w:u w:val="single"/>
              </w:rPr>
              <w:t>motivations</w:t>
            </w:r>
            <w:r>
              <w:rPr>
                <w:rFonts w:cs="Helvetica"/>
                <w:sz w:val="16"/>
                <w:szCs w:val="16"/>
              </w:rPr>
              <w:t xml:space="preserve"> or </w:t>
            </w:r>
            <w:r w:rsidRPr="00371854">
              <w:rPr>
                <w:rFonts w:cs="Helvetica"/>
                <w:b/>
                <w:color w:val="C00000"/>
                <w:sz w:val="16"/>
                <w:szCs w:val="16"/>
                <w:u w:val="single"/>
              </w:rPr>
              <w:t>feelings</w:t>
            </w:r>
            <w:r>
              <w:rPr>
                <w:rFonts w:cs="Helvetica"/>
                <w:sz w:val="16"/>
                <w:szCs w:val="16"/>
              </w:rPr>
              <w:t xml:space="preserve"> </w:t>
            </w:r>
            <w:r w:rsidR="00857173">
              <w:rPr>
                <w:rFonts w:cs="Helvetica"/>
                <w:sz w:val="16"/>
                <w:szCs w:val="16"/>
              </w:rPr>
              <w:t>(</w:t>
            </w:r>
            <w:r w:rsidR="000F5E7D" w:rsidRPr="000D58DF">
              <w:rPr>
                <w:rFonts w:cs="Helvetica"/>
                <w:sz w:val="16"/>
                <w:szCs w:val="16"/>
              </w:rPr>
              <w:t>RL.3.3</w:t>
            </w:r>
            <w:r w:rsidR="00857173">
              <w:rPr>
                <w:rFonts w:cs="Helvetica"/>
                <w:sz w:val="16"/>
                <w:szCs w:val="16"/>
              </w:rPr>
              <w:t>).</w:t>
            </w:r>
          </w:p>
          <w:p w:rsidR="00857173" w:rsidRPr="00857173"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Pr>
                <w:rFonts w:cs="Helvetica"/>
                <w:sz w:val="16"/>
                <w:szCs w:val="16"/>
              </w:rPr>
              <w:t xml:space="preserve">explain how a character’s </w:t>
            </w:r>
            <w:r w:rsidRPr="00371854">
              <w:rPr>
                <w:rFonts w:cs="Helvetica"/>
                <w:b/>
                <w:color w:val="C00000"/>
                <w:sz w:val="16"/>
                <w:szCs w:val="16"/>
                <w:u w:val="single"/>
              </w:rPr>
              <w:t>actions</w:t>
            </w:r>
            <w:r>
              <w:rPr>
                <w:rFonts w:cs="Helvetica"/>
                <w:sz w:val="16"/>
                <w:szCs w:val="16"/>
              </w:rPr>
              <w:t xml:space="preserve"> </w:t>
            </w:r>
            <w:r w:rsidRPr="00371854">
              <w:rPr>
                <w:rFonts w:cs="Helvetica"/>
                <w:b/>
                <w:color w:val="C00000"/>
                <w:sz w:val="16"/>
                <w:szCs w:val="16"/>
                <w:u w:val="single"/>
              </w:rPr>
              <w:t>contributed</w:t>
            </w:r>
            <w:r>
              <w:rPr>
                <w:rFonts w:cs="Helvetica"/>
                <w:sz w:val="16"/>
                <w:szCs w:val="16"/>
              </w:rPr>
              <w:t xml:space="preserve"> to a </w:t>
            </w:r>
            <w:r w:rsidRPr="00371854">
              <w:rPr>
                <w:rFonts w:cs="Helvetica"/>
                <w:b/>
                <w:color w:val="C00000"/>
                <w:sz w:val="16"/>
                <w:szCs w:val="16"/>
                <w:u w:val="single"/>
              </w:rPr>
              <w:t>sequence</w:t>
            </w:r>
            <w:r>
              <w:rPr>
                <w:rFonts w:cs="Helvetica"/>
                <w:sz w:val="16"/>
                <w:szCs w:val="16"/>
              </w:rPr>
              <w:t xml:space="preserve"> of </w:t>
            </w:r>
            <w:r w:rsidRPr="00371854">
              <w:rPr>
                <w:rFonts w:cs="Helvetica"/>
                <w:b/>
                <w:color w:val="C00000"/>
                <w:sz w:val="16"/>
                <w:szCs w:val="16"/>
                <w:u w:val="single"/>
              </w:rPr>
              <w:t>events</w:t>
            </w:r>
            <w:r>
              <w:rPr>
                <w:rFonts w:cs="Helvetica"/>
                <w:sz w:val="16"/>
                <w:szCs w:val="16"/>
              </w:rPr>
              <w:t xml:space="preserve"> </w:t>
            </w:r>
            <w:r w:rsidR="00857173">
              <w:rPr>
                <w:rFonts w:cs="Helvetica"/>
                <w:sz w:val="16"/>
                <w:szCs w:val="16"/>
              </w:rPr>
              <w:t>(RL.3.3).</w:t>
            </w:r>
          </w:p>
          <w:p w:rsidR="000F5E7D" w:rsidRPr="00E308DD"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Pr>
                <w:rFonts w:cs="Helvetica"/>
                <w:sz w:val="16"/>
                <w:szCs w:val="16"/>
              </w:rPr>
              <w:t xml:space="preserve">tell </w:t>
            </w:r>
            <w:r w:rsidRPr="00371854">
              <w:rPr>
                <w:rFonts w:cs="Helvetica"/>
                <w:b/>
                <w:color w:val="C00000"/>
                <w:sz w:val="16"/>
                <w:szCs w:val="16"/>
                <w:u w:val="single"/>
              </w:rPr>
              <w:t>my</w:t>
            </w:r>
            <w:r>
              <w:rPr>
                <w:rFonts w:cs="Helvetica"/>
                <w:sz w:val="16"/>
                <w:szCs w:val="16"/>
              </w:rPr>
              <w:t xml:space="preserve"> </w:t>
            </w:r>
            <w:r w:rsidRPr="00371854">
              <w:rPr>
                <w:rFonts w:cs="Helvetica"/>
                <w:b/>
                <w:color w:val="C00000"/>
                <w:sz w:val="16"/>
                <w:szCs w:val="16"/>
                <w:u w:val="single"/>
              </w:rPr>
              <w:t>opinion</w:t>
            </w:r>
            <w:r>
              <w:rPr>
                <w:rFonts w:cs="Helvetica"/>
                <w:sz w:val="16"/>
                <w:szCs w:val="16"/>
              </w:rPr>
              <w:t xml:space="preserve"> about a text (</w:t>
            </w:r>
            <w:r w:rsidR="000F5E7D" w:rsidRPr="000D58DF">
              <w:rPr>
                <w:rFonts w:cs="Helvetica"/>
                <w:sz w:val="16"/>
                <w:szCs w:val="16"/>
              </w:rPr>
              <w:t>W.3.1</w:t>
            </w:r>
            <w:r>
              <w:rPr>
                <w:rFonts w:cs="Helvetica"/>
                <w:sz w:val="16"/>
                <w:szCs w:val="16"/>
              </w:rPr>
              <w:t>).</w:t>
            </w:r>
          </w:p>
          <w:p w:rsidR="00E308DD" w:rsidRPr="000D58DF"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sidRPr="00371854">
              <w:rPr>
                <w:rFonts w:cs="Helvetica"/>
                <w:b/>
                <w:color w:val="C00000"/>
                <w:sz w:val="16"/>
                <w:szCs w:val="16"/>
                <w:u w:val="single"/>
              </w:rPr>
              <w:t>support</w:t>
            </w:r>
            <w:r>
              <w:rPr>
                <w:rFonts w:cs="Helvetica"/>
                <w:sz w:val="16"/>
                <w:szCs w:val="16"/>
              </w:rPr>
              <w:t xml:space="preserve"> my </w:t>
            </w:r>
            <w:r w:rsidRPr="00371854">
              <w:rPr>
                <w:rFonts w:cs="Helvetica"/>
                <w:b/>
                <w:color w:val="C00000"/>
                <w:sz w:val="16"/>
                <w:szCs w:val="16"/>
                <w:u w:val="single"/>
              </w:rPr>
              <w:t>opinion</w:t>
            </w:r>
            <w:r>
              <w:rPr>
                <w:rFonts w:cs="Helvetica"/>
                <w:sz w:val="16"/>
                <w:szCs w:val="16"/>
              </w:rPr>
              <w:t xml:space="preserve"> about a text with </w:t>
            </w:r>
            <w:r w:rsidRPr="00371854">
              <w:rPr>
                <w:rFonts w:cs="Helvetica"/>
                <w:b/>
                <w:color w:val="C00000"/>
                <w:sz w:val="16"/>
                <w:szCs w:val="16"/>
                <w:u w:val="single"/>
              </w:rPr>
              <w:t>reasons</w:t>
            </w:r>
            <w:r>
              <w:rPr>
                <w:rFonts w:cs="Helvetica"/>
                <w:sz w:val="16"/>
                <w:szCs w:val="16"/>
              </w:rPr>
              <w:t xml:space="preserve"> (W.3.1).</w:t>
            </w:r>
          </w:p>
          <w:p w:rsidR="000F5E7D" w:rsidRPr="000D58DF"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Pr>
                <w:rFonts w:cs="Helvetica"/>
                <w:sz w:val="16"/>
                <w:szCs w:val="16"/>
              </w:rPr>
              <w:t xml:space="preserve">create a graphic organizer to </w:t>
            </w:r>
            <w:r w:rsidRPr="00371854">
              <w:rPr>
                <w:rFonts w:cs="Helvetica"/>
                <w:b/>
                <w:color w:val="C00000"/>
                <w:sz w:val="16"/>
                <w:szCs w:val="16"/>
                <w:u w:val="single"/>
              </w:rPr>
              <w:t>list</w:t>
            </w:r>
            <w:r>
              <w:rPr>
                <w:rFonts w:cs="Helvetica"/>
                <w:sz w:val="16"/>
                <w:szCs w:val="16"/>
              </w:rPr>
              <w:t xml:space="preserve"> </w:t>
            </w:r>
            <w:r w:rsidRPr="00371854">
              <w:rPr>
                <w:rFonts w:cs="Helvetica"/>
                <w:b/>
                <w:color w:val="C00000"/>
                <w:sz w:val="16"/>
                <w:szCs w:val="16"/>
                <w:u w:val="single"/>
              </w:rPr>
              <w:t>my</w:t>
            </w:r>
            <w:r>
              <w:rPr>
                <w:rFonts w:cs="Helvetica"/>
                <w:sz w:val="16"/>
                <w:szCs w:val="16"/>
              </w:rPr>
              <w:t xml:space="preserve"> </w:t>
            </w:r>
            <w:r w:rsidRPr="00371854">
              <w:rPr>
                <w:rFonts w:cs="Helvetica"/>
                <w:b/>
                <w:color w:val="C00000"/>
                <w:sz w:val="16"/>
                <w:szCs w:val="16"/>
                <w:u w:val="single"/>
              </w:rPr>
              <w:t>opinions</w:t>
            </w:r>
            <w:r>
              <w:rPr>
                <w:rFonts w:cs="Helvetica"/>
                <w:sz w:val="16"/>
                <w:szCs w:val="16"/>
              </w:rPr>
              <w:t xml:space="preserve"> and </w:t>
            </w:r>
            <w:r w:rsidRPr="00371854">
              <w:rPr>
                <w:rFonts w:cs="Helvetica"/>
                <w:b/>
                <w:color w:val="C00000"/>
                <w:sz w:val="16"/>
                <w:szCs w:val="16"/>
                <w:u w:val="single"/>
              </w:rPr>
              <w:t>reasons</w:t>
            </w:r>
            <w:r>
              <w:rPr>
                <w:rFonts w:cs="Helvetica"/>
                <w:sz w:val="16"/>
                <w:szCs w:val="16"/>
              </w:rPr>
              <w:t xml:space="preserve"> (</w:t>
            </w:r>
            <w:r w:rsidR="000F5E7D">
              <w:rPr>
                <w:rFonts w:cs="Helvetica"/>
                <w:sz w:val="16"/>
                <w:szCs w:val="16"/>
              </w:rPr>
              <w:t>W.3.1.a</w:t>
            </w:r>
            <w:r>
              <w:rPr>
                <w:rFonts w:cs="Helvetica"/>
                <w:sz w:val="16"/>
                <w:szCs w:val="16"/>
              </w:rPr>
              <w:t>)</w:t>
            </w:r>
          </w:p>
          <w:p w:rsidR="000F5E7D"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w:t>
            </w:r>
            <w:r w:rsidRPr="00371854">
              <w:rPr>
                <w:rFonts w:eastAsia="Times New Roman" w:cs="Times New Roman"/>
                <w:b/>
                <w:color w:val="C00000"/>
                <w:sz w:val="16"/>
                <w:szCs w:val="16"/>
                <w:u w:val="single"/>
              </w:rPr>
              <w:t>adjectives</w:t>
            </w:r>
            <w:r>
              <w:rPr>
                <w:rFonts w:eastAsia="Times New Roman" w:cs="Times New Roman"/>
                <w:color w:val="000000"/>
                <w:sz w:val="16"/>
                <w:szCs w:val="16"/>
              </w:rPr>
              <w:t xml:space="preserve"> to </w:t>
            </w:r>
            <w:r w:rsidRPr="00371854">
              <w:rPr>
                <w:rFonts w:eastAsia="Times New Roman" w:cs="Times New Roman"/>
                <w:b/>
                <w:color w:val="C00000"/>
                <w:sz w:val="16"/>
                <w:szCs w:val="16"/>
                <w:u w:val="single"/>
              </w:rPr>
              <w:t>describe</w:t>
            </w:r>
            <w:r>
              <w:rPr>
                <w:rFonts w:eastAsia="Times New Roman" w:cs="Times New Roman"/>
                <w:color w:val="000000"/>
                <w:sz w:val="16"/>
                <w:szCs w:val="16"/>
              </w:rPr>
              <w:t xml:space="preserve"> a character’s </w:t>
            </w:r>
            <w:r w:rsidRPr="00371854">
              <w:rPr>
                <w:rFonts w:eastAsia="Times New Roman" w:cs="Times New Roman"/>
                <w:b/>
                <w:color w:val="C00000"/>
                <w:sz w:val="16"/>
                <w:szCs w:val="16"/>
                <w:u w:val="single"/>
              </w:rPr>
              <w:t>traits</w:t>
            </w:r>
            <w:r>
              <w:rPr>
                <w:rFonts w:eastAsia="Times New Roman" w:cs="Times New Roman"/>
                <w:color w:val="000000"/>
                <w:sz w:val="16"/>
                <w:szCs w:val="16"/>
              </w:rPr>
              <w:t xml:space="preserve">, </w:t>
            </w:r>
            <w:r w:rsidRPr="00371854">
              <w:rPr>
                <w:rFonts w:eastAsia="Times New Roman" w:cs="Times New Roman"/>
                <w:b/>
                <w:color w:val="C00000"/>
                <w:sz w:val="16"/>
                <w:szCs w:val="16"/>
                <w:u w:val="single"/>
              </w:rPr>
              <w:t>motivations</w:t>
            </w:r>
            <w:r>
              <w:rPr>
                <w:rFonts w:eastAsia="Times New Roman" w:cs="Times New Roman"/>
                <w:color w:val="000000"/>
                <w:sz w:val="16"/>
                <w:szCs w:val="16"/>
              </w:rPr>
              <w:t xml:space="preserve"> or </w:t>
            </w:r>
            <w:r w:rsidRPr="00371854">
              <w:rPr>
                <w:rFonts w:eastAsia="Times New Roman" w:cs="Times New Roman"/>
                <w:b/>
                <w:color w:val="C00000"/>
                <w:sz w:val="16"/>
                <w:szCs w:val="16"/>
                <w:u w:val="single"/>
              </w:rPr>
              <w:t>feelings</w:t>
            </w:r>
            <w:r>
              <w:rPr>
                <w:rFonts w:eastAsia="Times New Roman" w:cs="Times New Roman"/>
                <w:color w:val="000000"/>
                <w:sz w:val="16"/>
                <w:szCs w:val="16"/>
              </w:rPr>
              <w:t xml:space="preserve"> (L.3.5.b).</w:t>
            </w:r>
          </w:p>
          <w:p w:rsidR="000F5E7D" w:rsidRPr="000D58DF" w:rsidRDefault="00E308DD" w:rsidP="001B6270">
            <w:pPr>
              <w:pStyle w:val="ListParagraph"/>
              <w:numPr>
                <w:ilvl w:val="0"/>
                <w:numId w:val="2"/>
              </w:numPr>
              <w:spacing w:after="0" w:line="240" w:lineRule="auto"/>
              <w:ind w:left="252" w:hanging="180"/>
              <w:rPr>
                <w:rFonts w:eastAsia="Times New Roman" w:cs="Times New Roman"/>
                <w:color w:val="000000"/>
                <w:sz w:val="16"/>
                <w:szCs w:val="16"/>
              </w:rPr>
            </w:pPr>
            <w:r w:rsidRPr="00371854">
              <w:rPr>
                <w:rFonts w:eastAsia="Times New Roman" w:cs="Times New Roman"/>
                <w:b/>
                <w:color w:val="C00000"/>
                <w:sz w:val="16"/>
                <w:szCs w:val="16"/>
                <w:u w:val="single"/>
              </w:rPr>
              <w:t>ask</w:t>
            </w:r>
            <w:r>
              <w:rPr>
                <w:rFonts w:eastAsia="Times New Roman" w:cs="Times New Roman"/>
                <w:color w:val="000000"/>
                <w:sz w:val="16"/>
                <w:szCs w:val="16"/>
              </w:rPr>
              <w:t xml:space="preserve"> and </w:t>
            </w:r>
            <w:r w:rsidRPr="00371854">
              <w:rPr>
                <w:rFonts w:eastAsia="Times New Roman" w:cs="Times New Roman"/>
                <w:b/>
                <w:color w:val="C00000"/>
                <w:sz w:val="16"/>
                <w:szCs w:val="16"/>
                <w:u w:val="single"/>
              </w:rPr>
              <w:t>answer</w:t>
            </w:r>
            <w:r>
              <w:rPr>
                <w:rFonts w:eastAsia="Times New Roman" w:cs="Times New Roman"/>
                <w:color w:val="000000"/>
                <w:sz w:val="16"/>
                <w:szCs w:val="16"/>
              </w:rPr>
              <w:t xml:space="preserve"> </w:t>
            </w:r>
            <w:r w:rsidRPr="00371854">
              <w:rPr>
                <w:rFonts w:eastAsia="Times New Roman" w:cs="Times New Roman"/>
                <w:b/>
                <w:color w:val="C00000"/>
                <w:sz w:val="16"/>
                <w:szCs w:val="16"/>
                <w:u w:val="single"/>
              </w:rPr>
              <w:t>questions</w:t>
            </w:r>
            <w:r>
              <w:rPr>
                <w:rFonts w:eastAsia="Times New Roman" w:cs="Times New Roman"/>
                <w:color w:val="000000"/>
                <w:sz w:val="16"/>
                <w:szCs w:val="16"/>
              </w:rPr>
              <w:t xml:space="preserve"> about a text with elaboration and detail (</w:t>
            </w:r>
            <w:r w:rsidR="000F5E7D">
              <w:rPr>
                <w:rFonts w:eastAsia="Times New Roman" w:cs="Times New Roman"/>
                <w:color w:val="000000"/>
                <w:sz w:val="16"/>
                <w:szCs w:val="16"/>
              </w:rPr>
              <w:t>SL.3.3</w:t>
            </w:r>
            <w:r>
              <w:rPr>
                <w:rFonts w:eastAsia="Times New Roman" w:cs="Times New Roman"/>
                <w:color w:val="000000"/>
                <w:sz w:val="16"/>
                <w:szCs w:val="16"/>
              </w:rPr>
              <w:t>).</w:t>
            </w:r>
          </w:p>
          <w:p w:rsidR="000F5E7D" w:rsidRPr="000D58DF" w:rsidRDefault="000F5E7D" w:rsidP="001B6270">
            <w:pPr>
              <w:rPr>
                <w:rFonts w:eastAsia="Times New Roman" w:cs="Times New Roman"/>
                <w:color w:val="000000"/>
                <w:sz w:val="16"/>
                <w:szCs w:val="16"/>
              </w:rPr>
            </w:pPr>
          </w:p>
        </w:tc>
        <w:tc>
          <w:tcPr>
            <w:tcW w:w="4740" w:type="dxa"/>
            <w:tcBorders>
              <w:top w:val="single" w:sz="4" w:space="0" w:color="4F6228"/>
              <w:left w:val="single" w:sz="12" w:space="0" w:color="4F6228"/>
              <w:bottom w:val="single" w:sz="12" w:space="0" w:color="4F6228"/>
              <w:right w:val="single" w:sz="12" w:space="0" w:color="4F6228"/>
            </w:tcBorders>
            <w:shd w:val="clear" w:color="auto" w:fill="auto"/>
            <w:hideMark/>
          </w:tcPr>
          <w:p w:rsidR="000F5E7D" w:rsidRPr="003D4248" w:rsidRDefault="000F5E7D" w:rsidP="001B6270">
            <w:pPr>
              <w:spacing w:after="0" w:line="240" w:lineRule="auto"/>
              <w:rPr>
                <w:rFonts w:eastAsia="Times New Roman" w:cs="Times New Roman"/>
                <w:color w:val="000000"/>
                <w:sz w:val="16"/>
                <w:szCs w:val="16"/>
              </w:rPr>
            </w:pPr>
            <w:r w:rsidRPr="003D4248">
              <w:rPr>
                <w:rFonts w:eastAsia="Times New Roman" w:cs="Times New Roman"/>
                <w:b/>
                <w:bCs/>
                <w:color w:val="000000"/>
                <w:sz w:val="16"/>
                <w:szCs w:val="16"/>
                <w:u w:val="single"/>
              </w:rPr>
              <w:t xml:space="preserve">I can </w:t>
            </w:r>
          </w:p>
          <w:p w:rsidR="000F5E7D" w:rsidRDefault="00EE0BB2"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explain a </w:t>
            </w:r>
            <w:r w:rsidRPr="00D55C2C">
              <w:rPr>
                <w:rFonts w:eastAsia="Times New Roman" w:cs="Times New Roman"/>
                <w:b/>
                <w:color w:val="C00000"/>
                <w:sz w:val="16"/>
                <w:szCs w:val="16"/>
                <w:u w:val="single"/>
              </w:rPr>
              <w:t>character’s</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point</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of</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view</w:t>
            </w:r>
            <w:r>
              <w:rPr>
                <w:rFonts w:eastAsia="Times New Roman" w:cs="Times New Roman"/>
                <w:color w:val="000000"/>
                <w:sz w:val="16"/>
                <w:szCs w:val="16"/>
              </w:rPr>
              <w:t xml:space="preserve"> (</w:t>
            </w:r>
            <w:r w:rsidR="000F5E7D">
              <w:rPr>
                <w:rFonts w:eastAsia="Times New Roman" w:cs="Times New Roman"/>
                <w:color w:val="000000"/>
                <w:sz w:val="16"/>
                <w:szCs w:val="16"/>
              </w:rPr>
              <w:t>RL.3.6</w:t>
            </w:r>
            <w:r>
              <w:rPr>
                <w:rFonts w:eastAsia="Times New Roman" w:cs="Times New Roman"/>
                <w:color w:val="000000"/>
                <w:sz w:val="16"/>
                <w:szCs w:val="16"/>
              </w:rPr>
              <w:t>).</w:t>
            </w:r>
          </w:p>
          <w:p w:rsidR="00EE0BB2" w:rsidRDefault="00EE0BB2"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tell my </w:t>
            </w:r>
            <w:r w:rsidRPr="00D55C2C">
              <w:rPr>
                <w:rFonts w:eastAsia="Times New Roman" w:cs="Times New Roman"/>
                <w:b/>
                <w:color w:val="C00000"/>
                <w:sz w:val="16"/>
                <w:szCs w:val="16"/>
                <w:u w:val="single"/>
              </w:rPr>
              <w:t>own</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point</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of</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view</w:t>
            </w:r>
            <w:r>
              <w:rPr>
                <w:rFonts w:eastAsia="Times New Roman" w:cs="Times New Roman"/>
                <w:color w:val="000000"/>
                <w:sz w:val="16"/>
                <w:szCs w:val="16"/>
              </w:rPr>
              <w:t xml:space="preserve"> and how it is the </w:t>
            </w:r>
            <w:r w:rsidRPr="00D55C2C">
              <w:rPr>
                <w:rFonts w:eastAsia="Times New Roman" w:cs="Times New Roman"/>
                <w:b/>
                <w:color w:val="C00000"/>
                <w:sz w:val="16"/>
                <w:szCs w:val="16"/>
                <w:u w:val="single"/>
              </w:rPr>
              <w:t>same</w:t>
            </w:r>
            <w:r>
              <w:rPr>
                <w:rFonts w:eastAsia="Times New Roman" w:cs="Times New Roman"/>
                <w:color w:val="000000"/>
                <w:sz w:val="16"/>
                <w:szCs w:val="16"/>
              </w:rPr>
              <w:t xml:space="preserve"> or </w:t>
            </w:r>
            <w:r w:rsidRPr="00D55C2C">
              <w:rPr>
                <w:rFonts w:eastAsia="Times New Roman" w:cs="Times New Roman"/>
                <w:b/>
                <w:color w:val="C00000"/>
                <w:sz w:val="16"/>
                <w:szCs w:val="16"/>
                <w:u w:val="single"/>
              </w:rPr>
              <w:t>different</w:t>
            </w:r>
            <w:r>
              <w:rPr>
                <w:rFonts w:eastAsia="Times New Roman" w:cs="Times New Roman"/>
                <w:color w:val="000000"/>
                <w:sz w:val="16"/>
                <w:szCs w:val="16"/>
              </w:rPr>
              <w:t xml:space="preserve"> than a </w:t>
            </w:r>
            <w:r w:rsidRPr="00D55C2C">
              <w:rPr>
                <w:rFonts w:eastAsia="Times New Roman" w:cs="Times New Roman"/>
                <w:b/>
                <w:color w:val="C00000"/>
                <w:sz w:val="16"/>
                <w:szCs w:val="16"/>
                <w:u w:val="single"/>
              </w:rPr>
              <w:t>character</w:t>
            </w:r>
            <w:r>
              <w:rPr>
                <w:rFonts w:eastAsia="Times New Roman" w:cs="Times New Roman"/>
                <w:color w:val="000000"/>
                <w:sz w:val="16"/>
                <w:szCs w:val="16"/>
              </w:rPr>
              <w:t xml:space="preserve"> or </w:t>
            </w:r>
            <w:r w:rsidRPr="00D55C2C">
              <w:rPr>
                <w:rFonts w:eastAsia="Times New Roman" w:cs="Times New Roman"/>
                <w:b/>
                <w:color w:val="C00000"/>
                <w:sz w:val="16"/>
                <w:szCs w:val="16"/>
                <w:u w:val="single"/>
              </w:rPr>
              <w:t>narrator</w:t>
            </w:r>
            <w:r>
              <w:rPr>
                <w:rFonts w:eastAsia="Times New Roman" w:cs="Times New Roman"/>
                <w:color w:val="000000"/>
                <w:sz w:val="16"/>
                <w:szCs w:val="16"/>
              </w:rPr>
              <w:t xml:space="preserve"> (RL.3.6).</w:t>
            </w:r>
          </w:p>
          <w:p w:rsidR="000F5E7D" w:rsidRDefault="00EE0BB2"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provide </w:t>
            </w:r>
            <w:r w:rsidRPr="00D55C2C">
              <w:rPr>
                <w:rFonts w:eastAsia="Times New Roman" w:cs="Times New Roman"/>
                <w:b/>
                <w:color w:val="C00000"/>
                <w:sz w:val="16"/>
                <w:szCs w:val="16"/>
                <w:u w:val="single"/>
              </w:rPr>
              <w:t>reasons</w:t>
            </w:r>
            <w:r>
              <w:rPr>
                <w:rFonts w:eastAsia="Times New Roman" w:cs="Times New Roman"/>
                <w:color w:val="000000"/>
                <w:sz w:val="16"/>
                <w:szCs w:val="16"/>
              </w:rPr>
              <w:t xml:space="preserve"> that </w:t>
            </w:r>
            <w:r w:rsidRPr="00D55C2C">
              <w:rPr>
                <w:rFonts w:eastAsia="Times New Roman" w:cs="Times New Roman"/>
                <w:b/>
                <w:color w:val="C00000"/>
                <w:sz w:val="16"/>
                <w:szCs w:val="16"/>
                <w:u w:val="single"/>
              </w:rPr>
              <w:t>support</w:t>
            </w:r>
            <w:r>
              <w:rPr>
                <w:rFonts w:eastAsia="Times New Roman" w:cs="Times New Roman"/>
                <w:color w:val="000000"/>
                <w:sz w:val="16"/>
                <w:szCs w:val="16"/>
              </w:rPr>
              <w:t xml:space="preserve"> my </w:t>
            </w:r>
            <w:r w:rsidRPr="00D55C2C">
              <w:rPr>
                <w:rFonts w:eastAsia="Times New Roman" w:cs="Times New Roman"/>
                <w:b/>
                <w:color w:val="C00000"/>
                <w:sz w:val="16"/>
                <w:szCs w:val="16"/>
                <w:u w:val="single"/>
              </w:rPr>
              <w:t>opinions</w:t>
            </w:r>
            <w:r>
              <w:rPr>
                <w:rFonts w:eastAsia="Times New Roman" w:cs="Times New Roman"/>
                <w:color w:val="000000"/>
                <w:sz w:val="16"/>
                <w:szCs w:val="16"/>
              </w:rPr>
              <w:t xml:space="preserve"> in my writing (</w:t>
            </w:r>
            <w:r w:rsidR="000F5E7D">
              <w:rPr>
                <w:rFonts w:eastAsia="Times New Roman" w:cs="Times New Roman"/>
                <w:color w:val="000000"/>
                <w:sz w:val="16"/>
                <w:szCs w:val="16"/>
              </w:rPr>
              <w:t>W.3.1.b</w:t>
            </w:r>
            <w:r>
              <w:rPr>
                <w:rFonts w:eastAsia="Times New Roman" w:cs="Times New Roman"/>
                <w:color w:val="000000"/>
                <w:sz w:val="16"/>
                <w:szCs w:val="16"/>
              </w:rPr>
              <w:t>).</w:t>
            </w:r>
          </w:p>
          <w:p w:rsidR="000F5E7D" w:rsidRDefault="00EE0BB2"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w:t>
            </w:r>
            <w:r w:rsidRPr="00D55C2C">
              <w:rPr>
                <w:rFonts w:eastAsia="Times New Roman" w:cs="Times New Roman"/>
                <w:b/>
                <w:color w:val="C00000"/>
                <w:sz w:val="16"/>
                <w:szCs w:val="16"/>
                <w:u w:val="single"/>
              </w:rPr>
              <w:t>linking</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words</w:t>
            </w:r>
            <w:r>
              <w:rPr>
                <w:rFonts w:eastAsia="Times New Roman" w:cs="Times New Roman"/>
                <w:color w:val="000000"/>
                <w:sz w:val="16"/>
                <w:szCs w:val="16"/>
              </w:rPr>
              <w:t xml:space="preserve"> and </w:t>
            </w:r>
            <w:r w:rsidRPr="00D55C2C">
              <w:rPr>
                <w:rFonts w:eastAsia="Times New Roman" w:cs="Times New Roman"/>
                <w:b/>
                <w:color w:val="C00000"/>
                <w:sz w:val="16"/>
                <w:szCs w:val="16"/>
                <w:u w:val="single"/>
              </w:rPr>
              <w:t>phrases</w:t>
            </w:r>
            <w:r>
              <w:rPr>
                <w:rFonts w:eastAsia="Times New Roman" w:cs="Times New Roman"/>
                <w:color w:val="000000"/>
                <w:sz w:val="16"/>
                <w:szCs w:val="16"/>
              </w:rPr>
              <w:t xml:space="preserve"> (e.g., because, therefore, since, for example) to </w:t>
            </w:r>
            <w:r w:rsidRPr="00D55C2C">
              <w:rPr>
                <w:rFonts w:eastAsia="Times New Roman" w:cs="Times New Roman"/>
                <w:b/>
                <w:color w:val="C00000"/>
                <w:sz w:val="16"/>
                <w:szCs w:val="16"/>
                <w:u w:val="single"/>
              </w:rPr>
              <w:t>connect</w:t>
            </w:r>
            <w:r>
              <w:rPr>
                <w:rFonts w:eastAsia="Times New Roman" w:cs="Times New Roman"/>
                <w:color w:val="000000"/>
                <w:sz w:val="16"/>
                <w:szCs w:val="16"/>
              </w:rPr>
              <w:t xml:space="preserve"> my </w:t>
            </w:r>
            <w:r w:rsidRPr="00D55C2C">
              <w:rPr>
                <w:rFonts w:eastAsia="Times New Roman" w:cs="Times New Roman"/>
                <w:b/>
                <w:color w:val="C00000"/>
                <w:sz w:val="16"/>
                <w:szCs w:val="16"/>
                <w:u w:val="single"/>
              </w:rPr>
              <w:t>opinions</w:t>
            </w:r>
            <w:r>
              <w:rPr>
                <w:rFonts w:eastAsia="Times New Roman" w:cs="Times New Roman"/>
                <w:color w:val="000000"/>
                <w:sz w:val="16"/>
                <w:szCs w:val="16"/>
              </w:rPr>
              <w:t xml:space="preserve"> and </w:t>
            </w:r>
            <w:r w:rsidRPr="00D55C2C">
              <w:rPr>
                <w:rFonts w:eastAsia="Times New Roman" w:cs="Times New Roman"/>
                <w:b/>
                <w:color w:val="C00000"/>
                <w:sz w:val="16"/>
                <w:szCs w:val="16"/>
                <w:u w:val="single"/>
              </w:rPr>
              <w:t>reasons</w:t>
            </w:r>
            <w:r>
              <w:rPr>
                <w:rFonts w:eastAsia="Times New Roman" w:cs="Times New Roman"/>
                <w:color w:val="000000"/>
                <w:sz w:val="16"/>
                <w:szCs w:val="16"/>
              </w:rPr>
              <w:t xml:space="preserve"> (</w:t>
            </w:r>
            <w:r w:rsidR="000F5E7D">
              <w:rPr>
                <w:rFonts w:eastAsia="Times New Roman" w:cs="Times New Roman"/>
                <w:color w:val="000000"/>
                <w:sz w:val="16"/>
                <w:szCs w:val="16"/>
              </w:rPr>
              <w:t>W.3.1.c</w:t>
            </w:r>
            <w:r>
              <w:rPr>
                <w:rFonts w:eastAsia="Times New Roman" w:cs="Times New Roman"/>
                <w:color w:val="000000"/>
                <w:sz w:val="16"/>
                <w:szCs w:val="16"/>
              </w:rPr>
              <w:t>).</w:t>
            </w:r>
          </w:p>
          <w:p w:rsidR="000F5E7D" w:rsidRDefault="00EE0BB2"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use simple </w:t>
            </w:r>
            <w:r w:rsidRPr="00D55C2C">
              <w:rPr>
                <w:rFonts w:eastAsia="Times New Roman" w:cs="Times New Roman"/>
                <w:b/>
                <w:color w:val="C00000"/>
                <w:sz w:val="16"/>
                <w:szCs w:val="16"/>
                <w:u w:val="single"/>
              </w:rPr>
              <w:t>verb</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tenses</w:t>
            </w:r>
            <w:r>
              <w:rPr>
                <w:rFonts w:eastAsia="Times New Roman" w:cs="Times New Roman"/>
                <w:color w:val="000000"/>
                <w:sz w:val="16"/>
                <w:szCs w:val="16"/>
              </w:rPr>
              <w:t xml:space="preserve"> (</w:t>
            </w:r>
            <w:r w:rsidR="000F5E7D">
              <w:rPr>
                <w:rFonts w:eastAsia="Times New Roman" w:cs="Times New Roman"/>
                <w:color w:val="000000"/>
                <w:sz w:val="16"/>
                <w:szCs w:val="16"/>
              </w:rPr>
              <w:t>L.3.1.e</w:t>
            </w:r>
            <w:r>
              <w:rPr>
                <w:rFonts w:eastAsia="Times New Roman" w:cs="Times New Roman"/>
                <w:color w:val="000000"/>
                <w:sz w:val="16"/>
                <w:szCs w:val="16"/>
              </w:rPr>
              <w:t>).</w:t>
            </w:r>
          </w:p>
          <w:p w:rsidR="000F5E7D" w:rsidRPr="007509C3" w:rsidRDefault="00EE0BB2" w:rsidP="001B6270">
            <w:pPr>
              <w:pStyle w:val="ListParagraph"/>
              <w:numPr>
                <w:ilvl w:val="0"/>
                <w:numId w:val="2"/>
              </w:numPr>
              <w:spacing w:after="0" w:line="240" w:lineRule="auto"/>
              <w:ind w:left="252" w:hanging="180"/>
              <w:rPr>
                <w:rFonts w:eastAsia="Times New Roman" w:cs="Times New Roman"/>
                <w:color w:val="000000"/>
                <w:sz w:val="16"/>
                <w:szCs w:val="16"/>
              </w:rPr>
            </w:pPr>
            <w:r>
              <w:rPr>
                <w:rFonts w:eastAsia="Times New Roman" w:cs="Times New Roman"/>
                <w:color w:val="000000"/>
                <w:sz w:val="16"/>
                <w:szCs w:val="16"/>
              </w:rPr>
              <w:t xml:space="preserve">make sure my </w:t>
            </w:r>
            <w:r w:rsidRPr="00D55C2C">
              <w:rPr>
                <w:rFonts w:eastAsia="Times New Roman" w:cs="Times New Roman"/>
                <w:b/>
                <w:color w:val="C00000"/>
                <w:sz w:val="16"/>
                <w:szCs w:val="16"/>
                <w:u w:val="single"/>
              </w:rPr>
              <w:t>subject</w:t>
            </w:r>
            <w:r>
              <w:rPr>
                <w:rFonts w:eastAsia="Times New Roman" w:cs="Times New Roman"/>
                <w:color w:val="000000"/>
                <w:sz w:val="16"/>
                <w:szCs w:val="16"/>
              </w:rPr>
              <w:t xml:space="preserve"> </w:t>
            </w:r>
            <w:r w:rsidRPr="00D55C2C">
              <w:rPr>
                <w:rFonts w:eastAsia="Times New Roman" w:cs="Times New Roman"/>
                <w:b/>
                <w:color w:val="C00000"/>
                <w:sz w:val="16"/>
                <w:szCs w:val="16"/>
                <w:u w:val="single"/>
              </w:rPr>
              <w:t>verb</w:t>
            </w:r>
            <w:r>
              <w:rPr>
                <w:rFonts w:eastAsia="Times New Roman" w:cs="Times New Roman"/>
                <w:color w:val="000000"/>
                <w:sz w:val="16"/>
                <w:szCs w:val="16"/>
              </w:rPr>
              <w:t xml:space="preserve"> and </w:t>
            </w:r>
            <w:r w:rsidRPr="00D55C2C">
              <w:rPr>
                <w:rFonts w:eastAsia="Times New Roman" w:cs="Times New Roman"/>
                <w:b/>
                <w:color w:val="C00000"/>
                <w:sz w:val="16"/>
                <w:szCs w:val="16"/>
                <w:u w:val="single"/>
              </w:rPr>
              <w:t>pronoun</w:t>
            </w:r>
            <w:r>
              <w:rPr>
                <w:rFonts w:eastAsia="Times New Roman" w:cs="Times New Roman"/>
                <w:color w:val="000000"/>
                <w:sz w:val="16"/>
                <w:szCs w:val="16"/>
              </w:rPr>
              <w:t>-</w:t>
            </w:r>
            <w:r w:rsidRPr="00D55C2C">
              <w:rPr>
                <w:rFonts w:eastAsia="Times New Roman" w:cs="Times New Roman"/>
                <w:b/>
                <w:color w:val="C00000"/>
                <w:sz w:val="16"/>
                <w:szCs w:val="16"/>
                <w:u w:val="single"/>
              </w:rPr>
              <w:t>antecedent</w:t>
            </w:r>
            <w:r>
              <w:rPr>
                <w:rFonts w:eastAsia="Times New Roman" w:cs="Times New Roman"/>
                <w:color w:val="000000"/>
                <w:sz w:val="16"/>
                <w:szCs w:val="16"/>
              </w:rPr>
              <w:t xml:space="preserve"> are in </w:t>
            </w:r>
            <w:r w:rsidRPr="00D55C2C">
              <w:rPr>
                <w:rFonts w:eastAsia="Times New Roman" w:cs="Times New Roman"/>
                <w:b/>
                <w:color w:val="C00000"/>
                <w:sz w:val="16"/>
                <w:szCs w:val="16"/>
                <w:u w:val="single"/>
              </w:rPr>
              <w:t>agreement</w:t>
            </w:r>
            <w:r>
              <w:rPr>
                <w:rFonts w:eastAsia="Times New Roman" w:cs="Times New Roman"/>
                <w:color w:val="000000"/>
                <w:sz w:val="16"/>
                <w:szCs w:val="16"/>
              </w:rPr>
              <w:t xml:space="preserve"> (</w:t>
            </w:r>
            <w:r w:rsidR="000F5E7D">
              <w:rPr>
                <w:rFonts w:eastAsia="Times New Roman" w:cs="Times New Roman"/>
                <w:color w:val="000000"/>
                <w:sz w:val="16"/>
                <w:szCs w:val="16"/>
              </w:rPr>
              <w:t>L.3.1.f</w:t>
            </w:r>
            <w:r>
              <w:rPr>
                <w:rFonts w:eastAsia="Times New Roman" w:cs="Times New Roman"/>
                <w:color w:val="000000"/>
                <w:sz w:val="16"/>
                <w:szCs w:val="16"/>
              </w:rPr>
              <w:t>).</w:t>
            </w:r>
          </w:p>
        </w:tc>
        <w:tc>
          <w:tcPr>
            <w:tcW w:w="5040" w:type="dxa"/>
            <w:tcBorders>
              <w:top w:val="single" w:sz="4" w:space="0" w:color="4F6228"/>
              <w:left w:val="nil"/>
              <w:bottom w:val="single" w:sz="12" w:space="0" w:color="4F6228"/>
              <w:right w:val="single" w:sz="12" w:space="0" w:color="4F6228"/>
            </w:tcBorders>
            <w:shd w:val="clear" w:color="auto" w:fill="auto"/>
            <w:noWrap/>
            <w:hideMark/>
          </w:tcPr>
          <w:p w:rsidR="000F5E7D" w:rsidRPr="0027226B" w:rsidRDefault="000F5E7D" w:rsidP="001B6270">
            <w:pPr>
              <w:spacing w:after="0" w:line="240" w:lineRule="auto"/>
              <w:rPr>
                <w:rFonts w:eastAsia="Times New Roman" w:cs="Times New Roman"/>
                <w:b/>
                <w:bCs/>
                <w:sz w:val="16"/>
                <w:szCs w:val="16"/>
                <w:u w:val="single"/>
              </w:rPr>
            </w:pPr>
            <w:r w:rsidRPr="0027226B">
              <w:rPr>
                <w:rFonts w:eastAsia="Times New Roman" w:cs="Times New Roman"/>
                <w:b/>
                <w:bCs/>
                <w:sz w:val="16"/>
                <w:szCs w:val="16"/>
                <w:u w:val="single"/>
              </w:rPr>
              <w:t>I Can</w:t>
            </w:r>
          </w:p>
          <w:p w:rsidR="000F5E7D" w:rsidRDefault="001A5F06" w:rsidP="001B6270">
            <w:pPr>
              <w:pStyle w:val="ListParagraph"/>
              <w:numPr>
                <w:ilvl w:val="0"/>
                <w:numId w:val="2"/>
              </w:numPr>
              <w:spacing w:after="0" w:line="240" w:lineRule="auto"/>
              <w:ind w:left="252" w:hanging="180"/>
              <w:rPr>
                <w:rFonts w:eastAsia="Times New Roman" w:cs="Times New Roman"/>
                <w:bCs/>
                <w:sz w:val="16"/>
                <w:szCs w:val="16"/>
              </w:rPr>
            </w:pPr>
            <w:r w:rsidRPr="00215259">
              <w:rPr>
                <w:rFonts w:eastAsia="Times New Roman" w:cs="Times New Roman"/>
                <w:b/>
                <w:bCs/>
                <w:color w:val="C00000"/>
                <w:sz w:val="16"/>
                <w:szCs w:val="16"/>
                <w:u w:val="single"/>
              </w:rPr>
              <w:t>compare</w:t>
            </w:r>
            <w:r>
              <w:rPr>
                <w:rFonts w:eastAsia="Times New Roman" w:cs="Times New Roman"/>
                <w:bCs/>
                <w:sz w:val="16"/>
                <w:szCs w:val="16"/>
              </w:rPr>
              <w:t xml:space="preserve"> and </w:t>
            </w:r>
            <w:r w:rsidRPr="00215259">
              <w:rPr>
                <w:rFonts w:eastAsia="Times New Roman" w:cs="Times New Roman"/>
                <w:b/>
                <w:bCs/>
                <w:color w:val="C00000"/>
                <w:sz w:val="16"/>
                <w:szCs w:val="16"/>
                <w:u w:val="single"/>
              </w:rPr>
              <w:t>contrast</w:t>
            </w:r>
            <w:r>
              <w:rPr>
                <w:rFonts w:eastAsia="Times New Roman" w:cs="Times New Roman"/>
                <w:bCs/>
                <w:sz w:val="16"/>
                <w:szCs w:val="16"/>
              </w:rPr>
              <w:t xml:space="preserve"> </w:t>
            </w:r>
            <w:r w:rsidRPr="00215259">
              <w:rPr>
                <w:rFonts w:eastAsia="Times New Roman" w:cs="Times New Roman"/>
                <w:b/>
                <w:bCs/>
                <w:color w:val="C00000"/>
                <w:sz w:val="16"/>
                <w:szCs w:val="16"/>
                <w:u w:val="single"/>
              </w:rPr>
              <w:t>stories</w:t>
            </w:r>
            <w:r>
              <w:rPr>
                <w:rFonts w:eastAsia="Times New Roman" w:cs="Times New Roman"/>
                <w:bCs/>
                <w:sz w:val="16"/>
                <w:szCs w:val="16"/>
              </w:rPr>
              <w:t xml:space="preserve"> by the </w:t>
            </w:r>
            <w:r w:rsidRPr="00215259">
              <w:rPr>
                <w:rFonts w:eastAsia="Times New Roman" w:cs="Times New Roman"/>
                <w:b/>
                <w:bCs/>
                <w:color w:val="C00000"/>
                <w:sz w:val="16"/>
                <w:szCs w:val="16"/>
                <w:u w:val="single"/>
              </w:rPr>
              <w:t>same</w:t>
            </w:r>
            <w:r>
              <w:rPr>
                <w:rFonts w:eastAsia="Times New Roman" w:cs="Times New Roman"/>
                <w:bCs/>
                <w:sz w:val="16"/>
                <w:szCs w:val="16"/>
              </w:rPr>
              <w:t xml:space="preserve"> </w:t>
            </w:r>
            <w:r w:rsidRPr="00215259">
              <w:rPr>
                <w:rFonts w:eastAsia="Times New Roman" w:cs="Times New Roman"/>
                <w:b/>
                <w:bCs/>
                <w:color w:val="C00000"/>
                <w:sz w:val="16"/>
                <w:szCs w:val="16"/>
                <w:u w:val="single"/>
              </w:rPr>
              <w:t>author</w:t>
            </w:r>
            <w:r>
              <w:rPr>
                <w:rFonts w:eastAsia="Times New Roman" w:cs="Times New Roman"/>
                <w:bCs/>
                <w:sz w:val="16"/>
                <w:szCs w:val="16"/>
              </w:rPr>
              <w:t xml:space="preserve"> (</w:t>
            </w:r>
            <w:r w:rsidR="000F5E7D" w:rsidRPr="000D58DF">
              <w:rPr>
                <w:rFonts w:eastAsia="Times New Roman" w:cs="Times New Roman"/>
                <w:bCs/>
                <w:sz w:val="16"/>
                <w:szCs w:val="16"/>
              </w:rPr>
              <w:t>RL.3.9</w:t>
            </w:r>
            <w:r>
              <w:rPr>
                <w:rFonts w:eastAsia="Times New Roman" w:cs="Times New Roman"/>
                <w:bCs/>
                <w:sz w:val="16"/>
                <w:szCs w:val="16"/>
              </w:rPr>
              <w:t>).</w:t>
            </w:r>
          </w:p>
          <w:p w:rsidR="001A5F06" w:rsidRPr="000D58DF" w:rsidRDefault="001A5F06" w:rsidP="001B6270">
            <w:pPr>
              <w:pStyle w:val="ListParagraph"/>
              <w:numPr>
                <w:ilvl w:val="0"/>
                <w:numId w:val="2"/>
              </w:numPr>
              <w:spacing w:after="0" w:line="240" w:lineRule="auto"/>
              <w:ind w:left="252" w:hanging="180"/>
              <w:rPr>
                <w:rFonts w:eastAsia="Times New Roman" w:cs="Times New Roman"/>
                <w:bCs/>
                <w:sz w:val="16"/>
                <w:szCs w:val="16"/>
              </w:rPr>
            </w:pPr>
            <w:r w:rsidRPr="00215259">
              <w:rPr>
                <w:rFonts w:eastAsia="Times New Roman" w:cs="Times New Roman"/>
                <w:b/>
                <w:bCs/>
                <w:color w:val="C00000"/>
                <w:sz w:val="16"/>
                <w:szCs w:val="16"/>
                <w:u w:val="single"/>
              </w:rPr>
              <w:t>compare</w:t>
            </w:r>
            <w:r>
              <w:rPr>
                <w:rFonts w:eastAsia="Times New Roman" w:cs="Times New Roman"/>
                <w:bCs/>
                <w:sz w:val="16"/>
                <w:szCs w:val="16"/>
              </w:rPr>
              <w:t xml:space="preserve"> and </w:t>
            </w:r>
            <w:r w:rsidRPr="00215259">
              <w:rPr>
                <w:rFonts w:eastAsia="Times New Roman" w:cs="Times New Roman"/>
                <w:b/>
                <w:bCs/>
                <w:color w:val="C00000"/>
                <w:sz w:val="16"/>
                <w:szCs w:val="16"/>
                <w:u w:val="single"/>
              </w:rPr>
              <w:t>contrast</w:t>
            </w:r>
            <w:r>
              <w:rPr>
                <w:rFonts w:eastAsia="Times New Roman" w:cs="Times New Roman"/>
                <w:bCs/>
                <w:sz w:val="16"/>
                <w:szCs w:val="16"/>
              </w:rPr>
              <w:t xml:space="preserve"> </w:t>
            </w:r>
            <w:r w:rsidRPr="00215259">
              <w:rPr>
                <w:rFonts w:eastAsia="Times New Roman" w:cs="Times New Roman"/>
                <w:b/>
                <w:bCs/>
                <w:color w:val="C00000"/>
                <w:sz w:val="16"/>
                <w:szCs w:val="16"/>
                <w:u w:val="single"/>
              </w:rPr>
              <w:t>themes</w:t>
            </w:r>
            <w:r>
              <w:rPr>
                <w:rFonts w:eastAsia="Times New Roman" w:cs="Times New Roman"/>
                <w:bCs/>
                <w:sz w:val="16"/>
                <w:szCs w:val="16"/>
              </w:rPr>
              <w:t xml:space="preserve">, </w:t>
            </w:r>
            <w:r w:rsidRPr="00215259">
              <w:rPr>
                <w:rFonts w:eastAsia="Times New Roman" w:cs="Times New Roman"/>
                <w:b/>
                <w:bCs/>
                <w:color w:val="C00000"/>
                <w:sz w:val="16"/>
                <w:szCs w:val="16"/>
                <w:u w:val="single"/>
              </w:rPr>
              <w:t>settings</w:t>
            </w:r>
            <w:r>
              <w:rPr>
                <w:rFonts w:eastAsia="Times New Roman" w:cs="Times New Roman"/>
                <w:bCs/>
                <w:sz w:val="16"/>
                <w:szCs w:val="16"/>
              </w:rPr>
              <w:t xml:space="preserve"> and </w:t>
            </w:r>
            <w:r w:rsidRPr="00215259">
              <w:rPr>
                <w:rFonts w:eastAsia="Times New Roman" w:cs="Times New Roman"/>
                <w:b/>
                <w:bCs/>
                <w:color w:val="C00000"/>
                <w:sz w:val="16"/>
                <w:szCs w:val="16"/>
                <w:u w:val="single"/>
              </w:rPr>
              <w:t>plots</w:t>
            </w:r>
            <w:r>
              <w:rPr>
                <w:rFonts w:eastAsia="Times New Roman" w:cs="Times New Roman"/>
                <w:bCs/>
                <w:sz w:val="16"/>
                <w:szCs w:val="16"/>
              </w:rPr>
              <w:t xml:space="preserve"> of two or more </w:t>
            </w:r>
            <w:r w:rsidRPr="00215259">
              <w:rPr>
                <w:rFonts w:eastAsia="Times New Roman" w:cs="Times New Roman"/>
                <w:b/>
                <w:bCs/>
                <w:color w:val="C00000"/>
                <w:sz w:val="16"/>
                <w:szCs w:val="16"/>
                <w:u w:val="single"/>
              </w:rPr>
              <w:t>stories</w:t>
            </w:r>
            <w:r>
              <w:rPr>
                <w:rFonts w:eastAsia="Times New Roman" w:cs="Times New Roman"/>
                <w:bCs/>
                <w:sz w:val="16"/>
                <w:szCs w:val="16"/>
              </w:rPr>
              <w:t xml:space="preserve"> written by the </w:t>
            </w:r>
            <w:r w:rsidRPr="00215259">
              <w:rPr>
                <w:rFonts w:eastAsia="Times New Roman" w:cs="Times New Roman"/>
                <w:b/>
                <w:bCs/>
                <w:color w:val="C00000"/>
                <w:sz w:val="16"/>
                <w:szCs w:val="16"/>
                <w:u w:val="single"/>
              </w:rPr>
              <w:t>same</w:t>
            </w:r>
            <w:r>
              <w:rPr>
                <w:rFonts w:eastAsia="Times New Roman" w:cs="Times New Roman"/>
                <w:bCs/>
                <w:sz w:val="16"/>
                <w:szCs w:val="16"/>
              </w:rPr>
              <w:t xml:space="preserve"> </w:t>
            </w:r>
            <w:r w:rsidRPr="00215259">
              <w:rPr>
                <w:rFonts w:eastAsia="Times New Roman" w:cs="Times New Roman"/>
                <w:b/>
                <w:bCs/>
                <w:color w:val="C00000"/>
                <w:sz w:val="16"/>
                <w:szCs w:val="16"/>
                <w:u w:val="single"/>
              </w:rPr>
              <w:t>autho</w:t>
            </w:r>
            <w:r>
              <w:rPr>
                <w:rFonts w:eastAsia="Times New Roman" w:cs="Times New Roman"/>
                <w:bCs/>
                <w:sz w:val="16"/>
                <w:szCs w:val="16"/>
              </w:rPr>
              <w:t>r with similar or same characters (RL.3.9).</w:t>
            </w:r>
          </w:p>
          <w:p w:rsidR="000F5E7D" w:rsidRDefault="001A5F06" w:rsidP="001B6270">
            <w:pPr>
              <w:pStyle w:val="ListParagraph"/>
              <w:numPr>
                <w:ilvl w:val="0"/>
                <w:numId w:val="2"/>
              </w:numPr>
              <w:spacing w:after="0" w:line="240" w:lineRule="auto"/>
              <w:ind w:left="252" w:hanging="180"/>
              <w:rPr>
                <w:rFonts w:eastAsia="Times New Roman" w:cs="Times New Roman"/>
                <w:bCs/>
                <w:sz w:val="16"/>
                <w:szCs w:val="16"/>
              </w:rPr>
            </w:pPr>
            <w:r>
              <w:rPr>
                <w:rFonts w:eastAsia="Times New Roman" w:cs="Times New Roman"/>
                <w:bCs/>
                <w:sz w:val="16"/>
                <w:szCs w:val="16"/>
              </w:rPr>
              <w:t xml:space="preserve">write a </w:t>
            </w:r>
            <w:r w:rsidRPr="00215259">
              <w:rPr>
                <w:rFonts w:eastAsia="Times New Roman" w:cs="Times New Roman"/>
                <w:b/>
                <w:bCs/>
                <w:color w:val="C00000"/>
                <w:sz w:val="16"/>
                <w:szCs w:val="16"/>
                <w:u w:val="single"/>
              </w:rPr>
              <w:t>concluding</w:t>
            </w:r>
            <w:r>
              <w:rPr>
                <w:rFonts w:eastAsia="Times New Roman" w:cs="Times New Roman"/>
                <w:bCs/>
                <w:sz w:val="16"/>
                <w:szCs w:val="16"/>
              </w:rPr>
              <w:t xml:space="preserve"> </w:t>
            </w:r>
            <w:r w:rsidRPr="00215259">
              <w:rPr>
                <w:rFonts w:eastAsia="Times New Roman" w:cs="Times New Roman"/>
                <w:b/>
                <w:bCs/>
                <w:color w:val="C00000"/>
                <w:sz w:val="16"/>
                <w:szCs w:val="16"/>
                <w:u w:val="single"/>
              </w:rPr>
              <w:t>statement</w:t>
            </w:r>
            <w:r>
              <w:rPr>
                <w:rFonts w:eastAsia="Times New Roman" w:cs="Times New Roman"/>
                <w:bCs/>
                <w:sz w:val="16"/>
                <w:szCs w:val="16"/>
              </w:rPr>
              <w:t xml:space="preserve"> or section </w:t>
            </w:r>
            <w:r w:rsidRPr="00215259">
              <w:rPr>
                <w:rFonts w:eastAsia="Times New Roman" w:cs="Times New Roman"/>
                <w:b/>
                <w:bCs/>
                <w:color w:val="C00000"/>
                <w:sz w:val="16"/>
                <w:szCs w:val="16"/>
                <w:u w:val="single"/>
              </w:rPr>
              <w:t>summarizing</w:t>
            </w:r>
            <w:r>
              <w:rPr>
                <w:rFonts w:eastAsia="Times New Roman" w:cs="Times New Roman"/>
                <w:bCs/>
                <w:sz w:val="16"/>
                <w:szCs w:val="16"/>
              </w:rPr>
              <w:t xml:space="preserve"> my </w:t>
            </w:r>
            <w:r w:rsidRPr="00215259">
              <w:rPr>
                <w:rFonts w:eastAsia="Times New Roman" w:cs="Times New Roman"/>
                <w:b/>
                <w:bCs/>
                <w:color w:val="C00000"/>
                <w:sz w:val="16"/>
                <w:szCs w:val="16"/>
                <w:u w:val="single"/>
              </w:rPr>
              <w:t>opinion</w:t>
            </w:r>
            <w:r>
              <w:rPr>
                <w:rFonts w:eastAsia="Times New Roman" w:cs="Times New Roman"/>
                <w:bCs/>
                <w:sz w:val="16"/>
                <w:szCs w:val="16"/>
              </w:rPr>
              <w:t xml:space="preserve"> about </w:t>
            </w:r>
            <w:r w:rsidRPr="00215259">
              <w:rPr>
                <w:rFonts w:eastAsia="Times New Roman" w:cs="Times New Roman"/>
                <w:b/>
                <w:bCs/>
                <w:color w:val="C00000"/>
                <w:sz w:val="16"/>
                <w:szCs w:val="16"/>
                <w:u w:val="single"/>
              </w:rPr>
              <w:t>characters</w:t>
            </w:r>
            <w:r>
              <w:rPr>
                <w:rFonts w:eastAsia="Times New Roman" w:cs="Times New Roman"/>
                <w:bCs/>
                <w:sz w:val="16"/>
                <w:szCs w:val="16"/>
              </w:rPr>
              <w:t xml:space="preserve"> </w:t>
            </w:r>
            <w:r w:rsidRPr="00215259">
              <w:rPr>
                <w:rFonts w:eastAsia="Times New Roman" w:cs="Times New Roman"/>
                <w:b/>
                <w:bCs/>
                <w:color w:val="C00000"/>
                <w:sz w:val="16"/>
                <w:szCs w:val="16"/>
                <w:u w:val="single"/>
              </w:rPr>
              <w:t>actions</w:t>
            </w:r>
            <w:r>
              <w:rPr>
                <w:rFonts w:eastAsia="Times New Roman" w:cs="Times New Roman"/>
                <w:bCs/>
                <w:sz w:val="16"/>
                <w:szCs w:val="16"/>
              </w:rPr>
              <w:t xml:space="preserve"> (</w:t>
            </w:r>
            <w:r w:rsidR="000F5E7D" w:rsidRPr="000D58DF">
              <w:rPr>
                <w:rFonts w:eastAsia="Times New Roman" w:cs="Times New Roman"/>
                <w:bCs/>
                <w:sz w:val="16"/>
                <w:szCs w:val="16"/>
              </w:rPr>
              <w:t>W.3.1.d</w:t>
            </w:r>
            <w:r>
              <w:rPr>
                <w:rFonts w:eastAsia="Times New Roman" w:cs="Times New Roman"/>
                <w:bCs/>
                <w:sz w:val="16"/>
                <w:szCs w:val="16"/>
              </w:rPr>
              <w:t>).</w:t>
            </w:r>
          </w:p>
          <w:p w:rsidR="001A5F06" w:rsidRDefault="001A5F06" w:rsidP="001B6270">
            <w:pPr>
              <w:pStyle w:val="ListParagraph"/>
              <w:numPr>
                <w:ilvl w:val="0"/>
                <w:numId w:val="2"/>
              </w:numPr>
              <w:spacing w:after="0" w:line="240" w:lineRule="auto"/>
              <w:ind w:left="252" w:hanging="180"/>
              <w:rPr>
                <w:rFonts w:eastAsia="Times New Roman" w:cs="Times New Roman"/>
                <w:bCs/>
                <w:sz w:val="16"/>
                <w:szCs w:val="16"/>
              </w:rPr>
            </w:pPr>
            <w:r>
              <w:rPr>
                <w:rFonts w:eastAsia="Times New Roman" w:cs="Times New Roman"/>
                <w:bCs/>
                <w:sz w:val="16"/>
                <w:szCs w:val="16"/>
              </w:rPr>
              <w:t xml:space="preserve">write about what </w:t>
            </w:r>
            <w:r w:rsidRPr="00215259">
              <w:rPr>
                <w:rFonts w:eastAsia="Times New Roman" w:cs="Times New Roman"/>
                <w:b/>
                <w:bCs/>
                <w:color w:val="C00000"/>
                <w:sz w:val="16"/>
                <w:szCs w:val="16"/>
                <w:u w:val="single"/>
              </w:rPr>
              <w:t>actions</w:t>
            </w:r>
            <w:r>
              <w:rPr>
                <w:rFonts w:eastAsia="Times New Roman" w:cs="Times New Roman"/>
                <w:bCs/>
                <w:sz w:val="16"/>
                <w:szCs w:val="16"/>
              </w:rPr>
              <w:t xml:space="preserve"> </w:t>
            </w:r>
            <w:r w:rsidRPr="00215259">
              <w:rPr>
                <w:rFonts w:eastAsia="Times New Roman" w:cs="Times New Roman"/>
                <w:b/>
                <w:bCs/>
                <w:color w:val="C00000"/>
                <w:sz w:val="16"/>
                <w:szCs w:val="16"/>
                <w:u w:val="single"/>
              </w:rPr>
              <w:t>I</w:t>
            </w:r>
            <w:r>
              <w:rPr>
                <w:rFonts w:eastAsia="Times New Roman" w:cs="Times New Roman"/>
                <w:bCs/>
                <w:sz w:val="16"/>
                <w:szCs w:val="16"/>
              </w:rPr>
              <w:t xml:space="preserve"> </w:t>
            </w:r>
            <w:r w:rsidRPr="00215259">
              <w:rPr>
                <w:rFonts w:eastAsia="Times New Roman" w:cs="Times New Roman"/>
                <w:b/>
                <w:bCs/>
                <w:color w:val="C00000"/>
                <w:sz w:val="16"/>
                <w:szCs w:val="16"/>
                <w:u w:val="single"/>
              </w:rPr>
              <w:t>would</w:t>
            </w:r>
            <w:r>
              <w:rPr>
                <w:rFonts w:eastAsia="Times New Roman" w:cs="Times New Roman"/>
                <w:bCs/>
                <w:sz w:val="16"/>
                <w:szCs w:val="16"/>
              </w:rPr>
              <w:t xml:space="preserve"> have taken instead of what a character did (W.3.1.d).</w:t>
            </w:r>
          </w:p>
          <w:p w:rsidR="000F5E7D" w:rsidRPr="001A5F06" w:rsidRDefault="001A5F06" w:rsidP="001B6270">
            <w:pPr>
              <w:pStyle w:val="ListParagraph"/>
              <w:numPr>
                <w:ilvl w:val="0"/>
                <w:numId w:val="2"/>
              </w:numPr>
              <w:spacing w:after="0" w:line="240" w:lineRule="auto"/>
              <w:ind w:left="252" w:hanging="180"/>
              <w:rPr>
                <w:rFonts w:eastAsia="Times New Roman" w:cs="Times New Roman"/>
                <w:bCs/>
                <w:sz w:val="16"/>
                <w:szCs w:val="16"/>
              </w:rPr>
            </w:pPr>
            <w:r>
              <w:rPr>
                <w:rFonts w:eastAsia="Times New Roman" w:cs="Times New Roman"/>
                <w:bCs/>
                <w:sz w:val="16"/>
                <w:szCs w:val="16"/>
              </w:rPr>
              <w:t>demonstrate a general command of Standard English when writing (</w:t>
            </w:r>
            <w:r w:rsidRPr="00215259">
              <w:rPr>
                <w:rFonts w:eastAsia="Times New Roman" w:cs="Times New Roman"/>
                <w:b/>
                <w:bCs/>
                <w:color w:val="C00000"/>
                <w:sz w:val="16"/>
                <w:szCs w:val="16"/>
                <w:u w:val="single"/>
              </w:rPr>
              <w:t>capitalization</w:t>
            </w:r>
            <w:r>
              <w:rPr>
                <w:rFonts w:eastAsia="Times New Roman" w:cs="Times New Roman"/>
                <w:bCs/>
                <w:sz w:val="16"/>
                <w:szCs w:val="16"/>
              </w:rPr>
              <w:t xml:space="preserve">, </w:t>
            </w:r>
            <w:r w:rsidRPr="00215259">
              <w:rPr>
                <w:rFonts w:eastAsia="Times New Roman" w:cs="Times New Roman"/>
                <w:b/>
                <w:bCs/>
                <w:color w:val="C00000"/>
                <w:sz w:val="16"/>
                <w:szCs w:val="16"/>
                <w:u w:val="single"/>
              </w:rPr>
              <w:t>punctuation</w:t>
            </w:r>
            <w:r>
              <w:rPr>
                <w:rFonts w:eastAsia="Times New Roman" w:cs="Times New Roman"/>
                <w:bCs/>
                <w:sz w:val="16"/>
                <w:szCs w:val="16"/>
              </w:rPr>
              <w:t xml:space="preserve"> and </w:t>
            </w:r>
            <w:r w:rsidRPr="00215259">
              <w:rPr>
                <w:rFonts w:eastAsia="Times New Roman" w:cs="Times New Roman"/>
                <w:b/>
                <w:bCs/>
                <w:color w:val="C00000"/>
                <w:sz w:val="16"/>
                <w:szCs w:val="16"/>
                <w:u w:val="single"/>
              </w:rPr>
              <w:t>spelling</w:t>
            </w:r>
            <w:r>
              <w:rPr>
                <w:rFonts w:eastAsia="Times New Roman" w:cs="Times New Roman"/>
                <w:bCs/>
                <w:sz w:val="16"/>
                <w:szCs w:val="16"/>
              </w:rPr>
              <w:t xml:space="preserve"> ),(</w:t>
            </w:r>
            <w:r w:rsidR="000F5E7D" w:rsidRPr="001A5F06">
              <w:rPr>
                <w:rFonts w:eastAsia="Times New Roman" w:cs="Times New Roman"/>
                <w:bCs/>
                <w:sz w:val="16"/>
                <w:szCs w:val="16"/>
              </w:rPr>
              <w:t>L.3.2</w:t>
            </w:r>
            <w:r>
              <w:rPr>
                <w:rFonts w:eastAsia="Times New Roman" w:cs="Times New Roman"/>
                <w:bCs/>
                <w:sz w:val="16"/>
                <w:szCs w:val="16"/>
              </w:rPr>
              <w:t>).</w:t>
            </w:r>
          </w:p>
          <w:p w:rsidR="000F5E7D" w:rsidRPr="000D58DF" w:rsidRDefault="001A5F06" w:rsidP="001B6270">
            <w:pPr>
              <w:pStyle w:val="ListParagraph"/>
              <w:numPr>
                <w:ilvl w:val="0"/>
                <w:numId w:val="2"/>
              </w:numPr>
              <w:spacing w:after="0" w:line="240" w:lineRule="auto"/>
              <w:ind w:left="252" w:hanging="180"/>
              <w:rPr>
                <w:rFonts w:eastAsia="Times New Roman" w:cs="Times New Roman"/>
                <w:bCs/>
                <w:sz w:val="16"/>
                <w:szCs w:val="16"/>
              </w:rPr>
            </w:pPr>
            <w:r>
              <w:rPr>
                <w:rFonts w:eastAsia="Times New Roman" w:cs="Times New Roman"/>
                <w:bCs/>
                <w:sz w:val="16"/>
                <w:szCs w:val="16"/>
              </w:rPr>
              <w:t xml:space="preserve">share my </w:t>
            </w:r>
            <w:r w:rsidRPr="00215259">
              <w:rPr>
                <w:rFonts w:eastAsia="Times New Roman" w:cs="Times New Roman"/>
                <w:b/>
                <w:bCs/>
                <w:color w:val="C00000"/>
                <w:sz w:val="16"/>
                <w:szCs w:val="16"/>
                <w:u w:val="single"/>
              </w:rPr>
              <w:t>final</w:t>
            </w:r>
            <w:r>
              <w:rPr>
                <w:rFonts w:eastAsia="Times New Roman" w:cs="Times New Roman"/>
                <w:bCs/>
                <w:sz w:val="16"/>
                <w:szCs w:val="16"/>
              </w:rPr>
              <w:t xml:space="preserve"> opinion </w:t>
            </w:r>
            <w:r w:rsidRPr="00215259">
              <w:rPr>
                <w:rFonts w:eastAsia="Times New Roman" w:cs="Times New Roman"/>
                <w:b/>
                <w:bCs/>
                <w:color w:val="C00000"/>
                <w:sz w:val="16"/>
                <w:szCs w:val="16"/>
                <w:u w:val="single"/>
              </w:rPr>
              <w:t>writing</w:t>
            </w:r>
            <w:r>
              <w:rPr>
                <w:rFonts w:eastAsia="Times New Roman" w:cs="Times New Roman"/>
                <w:bCs/>
                <w:sz w:val="16"/>
                <w:szCs w:val="16"/>
              </w:rPr>
              <w:t xml:space="preserve"> using </w:t>
            </w:r>
            <w:r w:rsidRPr="00215259">
              <w:rPr>
                <w:rFonts w:eastAsia="Times New Roman" w:cs="Times New Roman"/>
                <w:b/>
                <w:bCs/>
                <w:color w:val="C00000"/>
                <w:sz w:val="16"/>
                <w:szCs w:val="16"/>
                <w:u w:val="single"/>
              </w:rPr>
              <w:t>complete</w:t>
            </w:r>
            <w:r>
              <w:rPr>
                <w:rFonts w:eastAsia="Times New Roman" w:cs="Times New Roman"/>
                <w:bCs/>
                <w:sz w:val="16"/>
                <w:szCs w:val="16"/>
              </w:rPr>
              <w:t xml:space="preserve"> </w:t>
            </w:r>
            <w:r w:rsidRPr="00215259">
              <w:rPr>
                <w:rFonts w:eastAsia="Times New Roman" w:cs="Times New Roman"/>
                <w:b/>
                <w:bCs/>
                <w:color w:val="C00000"/>
                <w:sz w:val="16"/>
                <w:szCs w:val="16"/>
                <w:u w:val="single"/>
              </w:rPr>
              <w:t>sentences</w:t>
            </w:r>
            <w:r>
              <w:rPr>
                <w:rFonts w:eastAsia="Times New Roman" w:cs="Times New Roman"/>
                <w:bCs/>
                <w:sz w:val="16"/>
                <w:szCs w:val="16"/>
              </w:rPr>
              <w:t xml:space="preserve"> (</w:t>
            </w:r>
            <w:r w:rsidR="000F5E7D">
              <w:rPr>
                <w:rFonts w:eastAsia="Times New Roman" w:cs="Times New Roman"/>
                <w:bCs/>
                <w:sz w:val="16"/>
                <w:szCs w:val="16"/>
              </w:rPr>
              <w:t>SL.3.6</w:t>
            </w:r>
            <w:r>
              <w:rPr>
                <w:rFonts w:eastAsia="Times New Roman" w:cs="Times New Roman"/>
                <w:bCs/>
                <w:sz w:val="16"/>
                <w:szCs w:val="16"/>
              </w:rPr>
              <w:t>).</w:t>
            </w:r>
          </w:p>
        </w:tc>
      </w:tr>
    </w:tbl>
    <w:p w:rsidR="006F7CB4" w:rsidRDefault="006F7CB4" w:rsidP="00DA36D2">
      <w:pPr>
        <w:spacing w:after="0"/>
        <w:rPr>
          <w:sz w:val="20"/>
          <w:szCs w:val="20"/>
        </w:rPr>
      </w:pPr>
    </w:p>
    <w:tbl>
      <w:tblPr>
        <w:tblW w:w="14460" w:type="dxa"/>
        <w:tblInd w:w="378" w:type="dxa"/>
        <w:tblLook w:val="04A0" w:firstRow="1" w:lastRow="0" w:firstColumn="1" w:lastColumn="0" w:noHBand="0" w:noVBand="1"/>
      </w:tblPr>
      <w:tblGrid>
        <w:gridCol w:w="4680"/>
        <w:gridCol w:w="4740"/>
        <w:gridCol w:w="5040"/>
      </w:tblGrid>
      <w:tr w:rsidR="000F5E7D" w:rsidRPr="00812F68" w:rsidTr="001B6270">
        <w:trPr>
          <w:trHeight w:val="20"/>
        </w:trPr>
        <w:tc>
          <w:tcPr>
            <w:tcW w:w="4680" w:type="dxa"/>
            <w:tcBorders>
              <w:top w:val="single" w:sz="4" w:space="0" w:color="4F6228"/>
              <w:left w:val="single" w:sz="12" w:space="0" w:color="4F6228"/>
              <w:bottom w:val="single" w:sz="4" w:space="0" w:color="4F6228"/>
              <w:right w:val="single" w:sz="12" w:space="0" w:color="4F6228"/>
            </w:tcBorders>
            <w:shd w:val="clear" w:color="000000" w:fill="D8D8D8"/>
            <w:noWrap/>
            <w:vAlign w:val="center"/>
            <w:hideMark/>
          </w:tcPr>
          <w:p w:rsidR="000F5E7D" w:rsidRDefault="000F5E7D" w:rsidP="001B6270">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0F5E7D" w:rsidRPr="00812F68" w:rsidRDefault="000F5E7D" w:rsidP="001B62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#4- Informational</w:t>
            </w:r>
            <w:r w:rsidRPr="000D7FAB">
              <w:rPr>
                <w:rFonts w:ascii="Calibri" w:eastAsia="Times New Roman" w:hAnsi="Calibri" w:cs="Times New Roman"/>
                <w:b/>
                <w:bCs/>
                <w:color w:val="7F7F7F"/>
                <w:sz w:val="24"/>
                <w:szCs w:val="24"/>
              </w:rPr>
              <w:t xml:space="preserve"> Text</w:t>
            </w:r>
          </w:p>
        </w:tc>
        <w:tc>
          <w:tcPr>
            <w:tcW w:w="4740" w:type="dxa"/>
            <w:tcBorders>
              <w:top w:val="single" w:sz="4" w:space="0" w:color="4F6228"/>
              <w:left w:val="nil"/>
              <w:bottom w:val="single" w:sz="4" w:space="0" w:color="4F6228"/>
              <w:right w:val="single" w:sz="12" w:space="0" w:color="4F6228"/>
            </w:tcBorders>
            <w:shd w:val="clear" w:color="000000" w:fill="D8D8D8"/>
            <w:noWrap/>
            <w:vAlign w:val="center"/>
            <w:hideMark/>
          </w:tcPr>
          <w:p w:rsidR="000F5E7D" w:rsidRDefault="000F5E7D" w:rsidP="001B6270">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0F5E7D" w:rsidRPr="00812F68" w:rsidRDefault="000F5E7D" w:rsidP="001B62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#5- Informational</w:t>
            </w:r>
            <w:r w:rsidRPr="000D7FAB">
              <w:rPr>
                <w:rFonts w:ascii="Calibri" w:eastAsia="Times New Roman" w:hAnsi="Calibri" w:cs="Times New Roman"/>
                <w:b/>
                <w:bCs/>
                <w:color w:val="7F7F7F"/>
                <w:sz w:val="24"/>
                <w:szCs w:val="24"/>
              </w:rPr>
              <w:t xml:space="preserve"> Text</w:t>
            </w:r>
          </w:p>
        </w:tc>
        <w:tc>
          <w:tcPr>
            <w:tcW w:w="5040" w:type="dxa"/>
            <w:tcBorders>
              <w:top w:val="single" w:sz="4" w:space="0" w:color="4F6228"/>
              <w:left w:val="nil"/>
              <w:bottom w:val="single" w:sz="4" w:space="0" w:color="4F6228"/>
              <w:right w:val="single" w:sz="12" w:space="0" w:color="4F6228"/>
            </w:tcBorders>
            <w:shd w:val="clear" w:color="000000" w:fill="D8D8D8"/>
            <w:noWrap/>
            <w:vAlign w:val="center"/>
            <w:hideMark/>
          </w:tcPr>
          <w:p w:rsidR="000F5E7D" w:rsidRDefault="000F5E7D" w:rsidP="001B6270">
            <w:pPr>
              <w:spacing w:after="0" w:line="240" w:lineRule="auto"/>
              <w:jc w:val="center"/>
              <w:rPr>
                <w:rFonts w:ascii="Calibri" w:eastAsia="Times New Roman" w:hAnsi="Calibri" w:cs="Times New Roman"/>
                <w:b/>
                <w:bCs/>
                <w:sz w:val="24"/>
                <w:szCs w:val="24"/>
              </w:rPr>
            </w:pPr>
            <w:r w:rsidRPr="00812F68">
              <w:rPr>
                <w:rFonts w:ascii="Calibri" w:eastAsia="Times New Roman" w:hAnsi="Calibri" w:cs="Times New Roman"/>
                <w:b/>
                <w:bCs/>
                <w:sz w:val="24"/>
                <w:szCs w:val="24"/>
              </w:rPr>
              <w:t xml:space="preserve">ELA </w:t>
            </w:r>
            <w:r>
              <w:rPr>
                <w:rFonts w:ascii="Calibri" w:eastAsia="Times New Roman" w:hAnsi="Calibri" w:cs="Times New Roman"/>
                <w:b/>
                <w:bCs/>
                <w:sz w:val="24"/>
                <w:szCs w:val="24"/>
              </w:rPr>
              <w:t xml:space="preserve">Integrated </w:t>
            </w:r>
            <w:r w:rsidRPr="00812F68">
              <w:rPr>
                <w:rFonts w:ascii="Calibri" w:eastAsia="Times New Roman" w:hAnsi="Calibri" w:cs="Times New Roman"/>
                <w:b/>
                <w:bCs/>
                <w:sz w:val="24"/>
                <w:szCs w:val="24"/>
              </w:rPr>
              <w:t>Informational Text Goals</w:t>
            </w:r>
          </w:p>
          <w:p w:rsidR="000F5E7D" w:rsidRPr="00812F68" w:rsidRDefault="000F5E7D" w:rsidP="001B6270">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color w:val="7F7F7F"/>
                <w:sz w:val="24"/>
                <w:szCs w:val="24"/>
              </w:rPr>
              <w:t>Unit of Study #6- Informational</w:t>
            </w:r>
            <w:r w:rsidRPr="000D7FAB">
              <w:rPr>
                <w:rFonts w:ascii="Calibri" w:eastAsia="Times New Roman" w:hAnsi="Calibri" w:cs="Times New Roman"/>
                <w:b/>
                <w:bCs/>
                <w:color w:val="7F7F7F"/>
                <w:sz w:val="24"/>
                <w:szCs w:val="24"/>
              </w:rPr>
              <w:t xml:space="preserve"> Text</w:t>
            </w:r>
          </w:p>
        </w:tc>
      </w:tr>
      <w:tr w:rsidR="000F5E7D" w:rsidRPr="00812F68" w:rsidTr="001B6270">
        <w:trPr>
          <w:trHeight w:val="1607"/>
        </w:trPr>
        <w:tc>
          <w:tcPr>
            <w:tcW w:w="4680" w:type="dxa"/>
            <w:tcBorders>
              <w:top w:val="single" w:sz="4" w:space="0" w:color="4F6228"/>
              <w:left w:val="single" w:sz="12" w:space="0" w:color="4F6228"/>
              <w:bottom w:val="single" w:sz="12" w:space="0" w:color="4F6228"/>
              <w:right w:val="single" w:sz="12" w:space="0" w:color="4F6228"/>
            </w:tcBorders>
            <w:shd w:val="clear" w:color="auto" w:fill="auto"/>
            <w:hideMark/>
          </w:tcPr>
          <w:p w:rsidR="000F5E7D" w:rsidRPr="00E707B4" w:rsidRDefault="00857173" w:rsidP="00857173">
            <w:pPr>
              <w:spacing w:after="0" w:line="240" w:lineRule="auto"/>
              <w:rPr>
                <w:rFonts w:ascii="Calibri" w:eastAsia="Times New Roman" w:hAnsi="Calibri" w:cs="Times New Roman"/>
                <w:b/>
                <w:i/>
                <w:color w:val="000000"/>
                <w:sz w:val="16"/>
                <w:szCs w:val="16"/>
                <w:u w:val="single"/>
              </w:rPr>
            </w:pPr>
            <w:r w:rsidRPr="00E707B4">
              <w:rPr>
                <w:rFonts w:ascii="Calibri" w:eastAsia="Times New Roman" w:hAnsi="Calibri" w:cs="Times New Roman"/>
                <w:b/>
                <w:i/>
                <w:color w:val="C00000"/>
                <w:sz w:val="16"/>
                <w:szCs w:val="16"/>
              </w:rPr>
              <w:t>NOTE</w:t>
            </w:r>
            <w:r w:rsidRPr="00E707B4">
              <w:rPr>
                <w:rFonts w:ascii="Calibri" w:eastAsia="Times New Roman" w:hAnsi="Calibri" w:cs="Times New Roman"/>
                <w:i/>
                <w:color w:val="C00000"/>
                <w:sz w:val="16"/>
                <w:szCs w:val="16"/>
              </w:rPr>
              <w:t>:</w:t>
            </w:r>
            <w:r w:rsidRPr="00E707B4">
              <w:rPr>
                <w:rFonts w:ascii="Calibri" w:eastAsia="Times New Roman" w:hAnsi="Calibri" w:cs="Times New Roman"/>
                <w:i/>
                <w:color w:val="000000"/>
                <w:sz w:val="16"/>
                <w:szCs w:val="16"/>
              </w:rPr>
              <w:t xml:space="preserve">  </w:t>
            </w:r>
            <w:r w:rsidRPr="00E707B4">
              <w:rPr>
                <w:rFonts w:ascii="Calibri" w:eastAsia="Times New Roman" w:hAnsi="Calibri" w:cs="Times New Roman"/>
                <w:b/>
                <w:i/>
                <w:color w:val="C00000"/>
                <w:sz w:val="14"/>
                <w:szCs w:val="14"/>
              </w:rPr>
              <w:t>This standard (RI.3.3) develops an historical event to a famous person connecting time, sequence, cause and effect.  Scientific ideas and concepts and technical steps in a procedure can also be addressed in different lessons.</w:t>
            </w:r>
            <w:r w:rsidRPr="00E707B4">
              <w:rPr>
                <w:rFonts w:ascii="Calibri" w:eastAsia="Times New Roman" w:hAnsi="Calibri" w:cs="Times New Roman"/>
                <w:b/>
                <w:i/>
                <w:color w:val="C00000"/>
                <w:sz w:val="16"/>
                <w:szCs w:val="16"/>
              </w:rPr>
              <w:t xml:space="preserve"> </w:t>
            </w:r>
            <w:r w:rsidRPr="00E707B4">
              <w:rPr>
                <w:rFonts w:ascii="Calibri" w:eastAsia="Times New Roman" w:hAnsi="Calibri" w:cs="Times New Roman"/>
                <w:b/>
                <w:i/>
                <w:color w:val="000000"/>
                <w:sz w:val="16"/>
                <w:szCs w:val="16"/>
                <w:u w:val="single"/>
              </w:rPr>
              <w:t xml:space="preserve"> </w:t>
            </w:r>
          </w:p>
          <w:p w:rsidR="00857173" w:rsidRPr="0027226B" w:rsidRDefault="00857173" w:rsidP="00857173">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I can</w:t>
            </w:r>
          </w:p>
          <w:p w:rsidR="000F5E7D" w:rsidRPr="00857173" w:rsidRDefault="00857173"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cs="Helvetica"/>
                <w:sz w:val="16"/>
                <w:szCs w:val="16"/>
              </w:rPr>
              <w:t xml:space="preserve">tell about a </w:t>
            </w:r>
            <w:r w:rsidRPr="00E707B4">
              <w:rPr>
                <w:rFonts w:cs="Helvetica"/>
                <w:b/>
                <w:color w:val="C00000"/>
                <w:sz w:val="16"/>
                <w:szCs w:val="16"/>
                <w:u w:val="single"/>
              </w:rPr>
              <w:t>famous</w:t>
            </w:r>
            <w:r>
              <w:rPr>
                <w:rFonts w:cs="Helvetica"/>
                <w:sz w:val="16"/>
                <w:szCs w:val="16"/>
              </w:rPr>
              <w:t xml:space="preserve"> </w:t>
            </w:r>
            <w:r w:rsidRPr="00E707B4">
              <w:rPr>
                <w:rFonts w:cs="Helvetica"/>
                <w:b/>
                <w:color w:val="C00000"/>
                <w:sz w:val="16"/>
                <w:szCs w:val="16"/>
                <w:u w:val="single"/>
              </w:rPr>
              <w:t>person</w:t>
            </w:r>
            <w:r>
              <w:rPr>
                <w:rFonts w:cs="Helvetica"/>
                <w:sz w:val="16"/>
                <w:szCs w:val="16"/>
              </w:rPr>
              <w:t xml:space="preserve"> I’ve read about in two or more </w:t>
            </w:r>
            <w:r w:rsidRPr="00E707B4">
              <w:rPr>
                <w:rFonts w:cs="Helvetica"/>
                <w:b/>
                <w:color w:val="C00000"/>
                <w:sz w:val="16"/>
                <w:szCs w:val="16"/>
                <w:u w:val="single"/>
              </w:rPr>
              <w:t>texts</w:t>
            </w:r>
            <w:r>
              <w:rPr>
                <w:rFonts w:cs="Helvetica"/>
                <w:sz w:val="16"/>
                <w:szCs w:val="16"/>
              </w:rPr>
              <w:t xml:space="preserve"> (</w:t>
            </w:r>
            <w:r w:rsidR="000F5E7D">
              <w:rPr>
                <w:rFonts w:ascii="Calibri" w:eastAsia="Times New Roman" w:hAnsi="Calibri" w:cs="Times New Roman"/>
                <w:color w:val="000000"/>
                <w:sz w:val="16"/>
                <w:szCs w:val="16"/>
              </w:rPr>
              <w:t>RI.3.3</w:t>
            </w:r>
            <w:r>
              <w:rPr>
                <w:rFonts w:ascii="Calibri" w:eastAsia="Times New Roman" w:hAnsi="Calibri" w:cs="Times New Roman"/>
                <w:color w:val="000000"/>
                <w:sz w:val="16"/>
                <w:szCs w:val="16"/>
              </w:rPr>
              <w:t>).</w:t>
            </w:r>
          </w:p>
          <w:p w:rsidR="00857173" w:rsidRPr="00857173" w:rsidRDefault="00857173"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cs="Helvetica"/>
                <w:sz w:val="16"/>
                <w:szCs w:val="16"/>
              </w:rPr>
              <w:t xml:space="preserve">explain the </w:t>
            </w:r>
            <w:r w:rsidRPr="00E707B4">
              <w:rPr>
                <w:rFonts w:cs="Helvetica"/>
                <w:b/>
                <w:color w:val="C00000"/>
                <w:sz w:val="16"/>
                <w:szCs w:val="16"/>
                <w:u w:val="single"/>
              </w:rPr>
              <w:t>historical</w:t>
            </w:r>
            <w:r>
              <w:rPr>
                <w:rFonts w:cs="Helvetica"/>
                <w:sz w:val="16"/>
                <w:szCs w:val="16"/>
              </w:rPr>
              <w:t xml:space="preserve"> </w:t>
            </w:r>
            <w:r w:rsidRPr="00E707B4">
              <w:rPr>
                <w:rFonts w:cs="Helvetica"/>
                <w:b/>
                <w:color w:val="C00000"/>
                <w:sz w:val="16"/>
                <w:szCs w:val="16"/>
                <w:u w:val="single"/>
              </w:rPr>
              <w:t xml:space="preserve">event </w:t>
            </w:r>
            <w:r>
              <w:rPr>
                <w:rFonts w:cs="Helvetica"/>
                <w:sz w:val="16"/>
                <w:szCs w:val="16"/>
              </w:rPr>
              <w:t>the person is connected to (RI.3.3).</w:t>
            </w:r>
          </w:p>
          <w:p w:rsidR="00857173" w:rsidRPr="00857173" w:rsidRDefault="00857173" w:rsidP="00857173">
            <w:pPr>
              <w:pStyle w:val="ListParagraph"/>
              <w:numPr>
                <w:ilvl w:val="0"/>
                <w:numId w:val="2"/>
              </w:numPr>
              <w:spacing w:after="0" w:line="240" w:lineRule="auto"/>
              <w:ind w:left="252" w:hanging="180"/>
              <w:rPr>
                <w:rFonts w:eastAsia="Times New Roman" w:cs="Times New Roman"/>
                <w:color w:val="000000"/>
                <w:sz w:val="16"/>
                <w:szCs w:val="16"/>
              </w:rPr>
            </w:pPr>
            <w:r>
              <w:rPr>
                <w:rFonts w:cs="Helvetica"/>
                <w:sz w:val="16"/>
                <w:szCs w:val="16"/>
              </w:rPr>
              <w:t xml:space="preserve">describe the </w:t>
            </w:r>
            <w:r w:rsidRPr="00E707B4">
              <w:rPr>
                <w:rFonts w:cs="Helvetica"/>
                <w:b/>
                <w:color w:val="C00000"/>
                <w:sz w:val="16"/>
                <w:szCs w:val="16"/>
                <w:u w:val="single"/>
              </w:rPr>
              <w:t xml:space="preserve">development </w:t>
            </w:r>
            <w:r>
              <w:rPr>
                <w:rFonts w:cs="Helvetica"/>
                <w:sz w:val="16"/>
                <w:szCs w:val="16"/>
              </w:rPr>
              <w:t xml:space="preserve">of </w:t>
            </w:r>
            <w:r w:rsidRPr="00E707B4">
              <w:rPr>
                <w:rFonts w:cs="Helvetica"/>
                <w:b/>
                <w:color w:val="C00000"/>
                <w:sz w:val="16"/>
                <w:szCs w:val="16"/>
                <w:u w:val="single"/>
              </w:rPr>
              <w:t>events</w:t>
            </w:r>
            <w:r>
              <w:rPr>
                <w:rFonts w:cs="Helvetica"/>
                <w:sz w:val="16"/>
                <w:szCs w:val="16"/>
              </w:rPr>
              <w:t xml:space="preserve"> in terms of </w:t>
            </w:r>
            <w:r w:rsidRPr="00E707B4">
              <w:rPr>
                <w:rFonts w:cs="Helvetica"/>
                <w:b/>
                <w:color w:val="C00000"/>
                <w:sz w:val="16"/>
                <w:szCs w:val="16"/>
                <w:u w:val="single"/>
              </w:rPr>
              <w:t>time</w:t>
            </w:r>
            <w:r>
              <w:rPr>
                <w:rFonts w:cs="Helvetica"/>
                <w:sz w:val="16"/>
                <w:szCs w:val="16"/>
              </w:rPr>
              <w:t xml:space="preserve"> and </w:t>
            </w:r>
            <w:r w:rsidRPr="00E707B4">
              <w:rPr>
                <w:rFonts w:cs="Helvetica"/>
                <w:b/>
                <w:color w:val="C00000"/>
                <w:sz w:val="16"/>
                <w:szCs w:val="16"/>
                <w:u w:val="single"/>
              </w:rPr>
              <w:t>sequence</w:t>
            </w:r>
            <w:r>
              <w:rPr>
                <w:rFonts w:cs="Helvetica"/>
                <w:sz w:val="16"/>
                <w:szCs w:val="16"/>
              </w:rPr>
              <w:t xml:space="preserve"> (RI.3.3). </w:t>
            </w:r>
          </w:p>
          <w:p w:rsidR="00857173" w:rsidRPr="00857173" w:rsidRDefault="00857173" w:rsidP="00857173">
            <w:pPr>
              <w:pStyle w:val="ListParagraph"/>
              <w:numPr>
                <w:ilvl w:val="0"/>
                <w:numId w:val="2"/>
              </w:numPr>
              <w:spacing w:after="0" w:line="240" w:lineRule="auto"/>
              <w:ind w:left="252" w:hanging="180"/>
              <w:rPr>
                <w:rFonts w:eastAsia="Times New Roman" w:cs="Times New Roman"/>
                <w:color w:val="000000"/>
                <w:sz w:val="16"/>
                <w:szCs w:val="16"/>
              </w:rPr>
            </w:pPr>
            <w:r>
              <w:rPr>
                <w:rFonts w:cs="Helvetica"/>
                <w:sz w:val="16"/>
                <w:szCs w:val="16"/>
              </w:rPr>
              <w:t xml:space="preserve">describe </w:t>
            </w:r>
            <w:r w:rsidRPr="00E707B4">
              <w:rPr>
                <w:rFonts w:cs="Helvetica"/>
                <w:b/>
                <w:color w:val="C00000"/>
                <w:sz w:val="16"/>
                <w:szCs w:val="16"/>
                <w:u w:val="single"/>
              </w:rPr>
              <w:t>causes</w:t>
            </w:r>
            <w:r>
              <w:rPr>
                <w:rFonts w:cs="Helvetica"/>
                <w:sz w:val="16"/>
                <w:szCs w:val="16"/>
              </w:rPr>
              <w:t xml:space="preserve"> and </w:t>
            </w:r>
            <w:r w:rsidRPr="00E707B4">
              <w:rPr>
                <w:rFonts w:cs="Helvetica"/>
                <w:b/>
                <w:color w:val="C00000"/>
                <w:sz w:val="16"/>
                <w:szCs w:val="16"/>
                <w:u w:val="single"/>
              </w:rPr>
              <w:t>effects</w:t>
            </w:r>
            <w:r>
              <w:rPr>
                <w:rFonts w:cs="Helvetica"/>
                <w:sz w:val="16"/>
                <w:szCs w:val="16"/>
              </w:rPr>
              <w:t xml:space="preserve"> of events (RI.3.3).</w:t>
            </w:r>
          </w:p>
          <w:p w:rsidR="000F5E7D" w:rsidRPr="00FB5031" w:rsidRDefault="00857173"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read and graph “</w:t>
            </w:r>
            <w:r w:rsidRPr="00E707B4">
              <w:rPr>
                <w:rFonts w:ascii="Calibri" w:eastAsia="Times New Roman" w:hAnsi="Calibri" w:cs="Times New Roman"/>
                <w:b/>
                <w:color w:val="C00000"/>
                <w:sz w:val="16"/>
                <w:szCs w:val="16"/>
                <w:u w:val="single"/>
              </w:rPr>
              <w:t>who</w:t>
            </w:r>
            <w:r>
              <w:rPr>
                <w:rFonts w:ascii="Calibri" w:eastAsia="Times New Roman" w:hAnsi="Calibri" w:cs="Times New Roman"/>
                <w:color w:val="000000"/>
                <w:sz w:val="16"/>
                <w:szCs w:val="16"/>
              </w:rPr>
              <w:t xml:space="preserve">, </w:t>
            </w:r>
            <w:r w:rsidRPr="00E707B4">
              <w:rPr>
                <w:rFonts w:ascii="Calibri" w:eastAsia="Times New Roman" w:hAnsi="Calibri" w:cs="Times New Roman"/>
                <w:b/>
                <w:color w:val="C00000"/>
                <w:sz w:val="16"/>
                <w:szCs w:val="16"/>
                <w:u w:val="single"/>
              </w:rPr>
              <w:t>what</w:t>
            </w:r>
            <w:r>
              <w:rPr>
                <w:rFonts w:ascii="Calibri" w:eastAsia="Times New Roman" w:hAnsi="Calibri" w:cs="Times New Roman"/>
                <w:color w:val="000000"/>
                <w:sz w:val="16"/>
                <w:szCs w:val="16"/>
              </w:rPr>
              <w:t xml:space="preserve">, </w:t>
            </w:r>
            <w:r w:rsidRPr="00E707B4">
              <w:rPr>
                <w:rFonts w:ascii="Calibri" w:eastAsia="Times New Roman" w:hAnsi="Calibri" w:cs="Times New Roman"/>
                <w:b/>
                <w:color w:val="C00000"/>
                <w:sz w:val="16"/>
                <w:szCs w:val="16"/>
                <w:u w:val="single"/>
              </w:rPr>
              <w:t>when</w:t>
            </w:r>
            <w:r>
              <w:rPr>
                <w:rFonts w:ascii="Calibri" w:eastAsia="Times New Roman" w:hAnsi="Calibri" w:cs="Times New Roman"/>
                <w:color w:val="000000"/>
                <w:sz w:val="16"/>
                <w:szCs w:val="16"/>
              </w:rPr>
              <w:t xml:space="preserve">, </w:t>
            </w:r>
            <w:r w:rsidRPr="00E707B4">
              <w:rPr>
                <w:rFonts w:ascii="Calibri" w:eastAsia="Times New Roman" w:hAnsi="Calibri" w:cs="Times New Roman"/>
                <w:b/>
                <w:color w:val="C00000"/>
                <w:sz w:val="16"/>
                <w:szCs w:val="16"/>
                <w:u w:val="single"/>
              </w:rPr>
              <w:t>where</w:t>
            </w:r>
            <w:r>
              <w:rPr>
                <w:rFonts w:ascii="Calibri" w:eastAsia="Times New Roman" w:hAnsi="Calibri" w:cs="Times New Roman"/>
                <w:color w:val="000000"/>
                <w:sz w:val="16"/>
                <w:szCs w:val="16"/>
              </w:rPr>
              <w:t xml:space="preserve">, </w:t>
            </w:r>
            <w:r w:rsidRPr="00E707B4">
              <w:rPr>
                <w:rFonts w:ascii="Calibri" w:eastAsia="Times New Roman" w:hAnsi="Calibri" w:cs="Times New Roman"/>
                <w:b/>
                <w:color w:val="C00000"/>
                <w:sz w:val="16"/>
                <w:szCs w:val="16"/>
                <w:u w:val="single"/>
              </w:rPr>
              <w:t>why</w:t>
            </w:r>
            <w:r>
              <w:rPr>
                <w:rFonts w:ascii="Calibri" w:eastAsia="Times New Roman" w:hAnsi="Calibri" w:cs="Times New Roman"/>
                <w:color w:val="000000"/>
                <w:sz w:val="16"/>
                <w:szCs w:val="16"/>
              </w:rPr>
              <w:t xml:space="preserve"> and </w:t>
            </w:r>
            <w:r w:rsidRPr="00E707B4">
              <w:rPr>
                <w:rFonts w:ascii="Calibri" w:eastAsia="Times New Roman" w:hAnsi="Calibri" w:cs="Times New Roman"/>
                <w:b/>
                <w:color w:val="C00000"/>
                <w:sz w:val="16"/>
                <w:szCs w:val="16"/>
                <w:u w:val="single"/>
              </w:rPr>
              <w:t>how</w:t>
            </w:r>
            <w:r>
              <w:rPr>
                <w:rFonts w:ascii="Calibri" w:eastAsia="Times New Roman" w:hAnsi="Calibri" w:cs="Times New Roman"/>
                <w:color w:val="000000"/>
                <w:sz w:val="16"/>
                <w:szCs w:val="16"/>
              </w:rPr>
              <w:t xml:space="preserve">” about important </w:t>
            </w:r>
            <w:r w:rsidRPr="00E707B4">
              <w:rPr>
                <w:rFonts w:ascii="Calibri" w:eastAsia="Times New Roman" w:hAnsi="Calibri" w:cs="Times New Roman"/>
                <w:b/>
                <w:color w:val="C00000"/>
                <w:sz w:val="16"/>
                <w:szCs w:val="16"/>
                <w:u w:val="single"/>
              </w:rPr>
              <w:t>points</w:t>
            </w:r>
            <w:r>
              <w:rPr>
                <w:rFonts w:ascii="Calibri" w:eastAsia="Times New Roman" w:hAnsi="Calibri" w:cs="Times New Roman"/>
                <w:color w:val="000000"/>
                <w:sz w:val="16"/>
                <w:szCs w:val="16"/>
              </w:rPr>
              <w:t xml:space="preserve"> and </w:t>
            </w:r>
            <w:r w:rsidRPr="00E707B4">
              <w:rPr>
                <w:rFonts w:ascii="Calibri" w:eastAsia="Times New Roman" w:hAnsi="Calibri" w:cs="Times New Roman"/>
                <w:b/>
                <w:color w:val="C00000"/>
                <w:sz w:val="16"/>
                <w:szCs w:val="16"/>
                <w:u w:val="single"/>
              </w:rPr>
              <w:t>events</w:t>
            </w:r>
            <w:r>
              <w:rPr>
                <w:rFonts w:ascii="Calibri" w:eastAsia="Times New Roman" w:hAnsi="Calibri" w:cs="Times New Roman"/>
                <w:color w:val="000000"/>
                <w:sz w:val="16"/>
                <w:szCs w:val="16"/>
              </w:rPr>
              <w:t xml:space="preserve"> (</w:t>
            </w:r>
            <w:r w:rsidR="000F5E7D">
              <w:rPr>
                <w:rFonts w:ascii="Calibri" w:eastAsia="Times New Roman" w:hAnsi="Calibri" w:cs="Times New Roman"/>
                <w:color w:val="000000"/>
                <w:sz w:val="16"/>
                <w:szCs w:val="16"/>
              </w:rPr>
              <w:t>W.3.2</w:t>
            </w:r>
            <w:r>
              <w:rPr>
                <w:rFonts w:ascii="Calibri" w:eastAsia="Times New Roman" w:hAnsi="Calibri" w:cs="Times New Roman"/>
                <w:color w:val="000000"/>
                <w:sz w:val="16"/>
                <w:szCs w:val="16"/>
              </w:rPr>
              <w:t>).</w:t>
            </w:r>
          </w:p>
          <w:p w:rsidR="000F5E7D" w:rsidRPr="00FB5031" w:rsidRDefault="00857173"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E707B4">
              <w:rPr>
                <w:rFonts w:ascii="Calibri" w:eastAsia="Times New Roman" w:hAnsi="Calibri" w:cs="Times New Roman"/>
                <w:b/>
                <w:color w:val="C00000"/>
                <w:sz w:val="16"/>
                <w:szCs w:val="16"/>
                <w:u w:val="single"/>
              </w:rPr>
              <w:t>group</w:t>
            </w:r>
            <w:r>
              <w:rPr>
                <w:rFonts w:ascii="Calibri" w:eastAsia="Times New Roman" w:hAnsi="Calibri" w:cs="Times New Roman"/>
                <w:color w:val="000000"/>
                <w:sz w:val="16"/>
                <w:szCs w:val="16"/>
              </w:rPr>
              <w:t xml:space="preserve"> </w:t>
            </w:r>
            <w:r w:rsidRPr="00E707B4">
              <w:rPr>
                <w:rFonts w:ascii="Calibri" w:eastAsia="Times New Roman" w:hAnsi="Calibri" w:cs="Times New Roman"/>
                <w:b/>
                <w:color w:val="C00000"/>
                <w:sz w:val="16"/>
                <w:szCs w:val="16"/>
                <w:u w:val="single"/>
              </w:rPr>
              <w:t>information</w:t>
            </w:r>
            <w:r>
              <w:rPr>
                <w:rFonts w:ascii="Calibri" w:eastAsia="Times New Roman" w:hAnsi="Calibri" w:cs="Times New Roman"/>
                <w:color w:val="000000"/>
                <w:sz w:val="16"/>
                <w:szCs w:val="16"/>
              </w:rPr>
              <w:t xml:space="preserve"> together pertaining to time, sequence and events (</w:t>
            </w:r>
            <w:r w:rsidR="000F5E7D">
              <w:rPr>
                <w:rFonts w:ascii="Calibri" w:eastAsia="Times New Roman" w:hAnsi="Calibri" w:cs="Times New Roman"/>
                <w:color w:val="000000"/>
                <w:sz w:val="16"/>
                <w:szCs w:val="16"/>
              </w:rPr>
              <w:t>W.3.2.a</w:t>
            </w:r>
            <w:r>
              <w:rPr>
                <w:rFonts w:ascii="Calibri" w:eastAsia="Times New Roman" w:hAnsi="Calibri" w:cs="Times New Roman"/>
                <w:color w:val="000000"/>
                <w:sz w:val="16"/>
                <w:szCs w:val="16"/>
              </w:rPr>
              <w:t>).</w:t>
            </w:r>
          </w:p>
          <w:p w:rsidR="000F5E7D" w:rsidRPr="00FB5031" w:rsidRDefault="00857173"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use </w:t>
            </w:r>
            <w:r w:rsidRPr="00E707B4">
              <w:rPr>
                <w:rFonts w:ascii="Calibri" w:eastAsia="Times New Roman" w:hAnsi="Calibri" w:cs="Times New Roman"/>
                <w:b/>
                <w:color w:val="C00000"/>
                <w:sz w:val="16"/>
                <w:szCs w:val="16"/>
                <w:u w:val="single"/>
              </w:rPr>
              <w:t>comparative</w:t>
            </w:r>
            <w:r>
              <w:rPr>
                <w:rFonts w:ascii="Calibri" w:eastAsia="Times New Roman" w:hAnsi="Calibri" w:cs="Times New Roman"/>
                <w:color w:val="000000"/>
                <w:sz w:val="16"/>
                <w:szCs w:val="16"/>
              </w:rPr>
              <w:t xml:space="preserve"> and </w:t>
            </w:r>
            <w:r w:rsidRPr="00E707B4">
              <w:rPr>
                <w:rFonts w:ascii="Calibri" w:eastAsia="Times New Roman" w:hAnsi="Calibri" w:cs="Times New Roman"/>
                <w:b/>
                <w:color w:val="C00000"/>
                <w:sz w:val="16"/>
                <w:szCs w:val="16"/>
                <w:u w:val="single"/>
              </w:rPr>
              <w:t>superlative</w:t>
            </w:r>
            <w:r>
              <w:rPr>
                <w:rFonts w:ascii="Calibri" w:eastAsia="Times New Roman" w:hAnsi="Calibri" w:cs="Times New Roman"/>
                <w:color w:val="000000"/>
                <w:sz w:val="16"/>
                <w:szCs w:val="16"/>
              </w:rPr>
              <w:t xml:space="preserve"> </w:t>
            </w:r>
            <w:r w:rsidRPr="00E707B4">
              <w:rPr>
                <w:rFonts w:ascii="Calibri" w:eastAsia="Times New Roman" w:hAnsi="Calibri" w:cs="Times New Roman"/>
                <w:b/>
                <w:color w:val="C00000"/>
                <w:sz w:val="16"/>
                <w:szCs w:val="16"/>
                <w:u w:val="single"/>
              </w:rPr>
              <w:t>adjectives</w:t>
            </w:r>
            <w:r>
              <w:rPr>
                <w:rFonts w:ascii="Calibri" w:eastAsia="Times New Roman" w:hAnsi="Calibri" w:cs="Times New Roman"/>
                <w:color w:val="000000"/>
                <w:sz w:val="16"/>
                <w:szCs w:val="16"/>
              </w:rPr>
              <w:t xml:space="preserve"> and </w:t>
            </w:r>
            <w:r w:rsidRPr="00E707B4">
              <w:rPr>
                <w:rFonts w:ascii="Calibri" w:eastAsia="Times New Roman" w:hAnsi="Calibri" w:cs="Times New Roman"/>
                <w:b/>
                <w:color w:val="C00000"/>
                <w:sz w:val="16"/>
                <w:szCs w:val="16"/>
                <w:u w:val="single"/>
              </w:rPr>
              <w:t>adverb</w:t>
            </w:r>
            <w:r>
              <w:rPr>
                <w:rFonts w:ascii="Calibri" w:eastAsia="Times New Roman" w:hAnsi="Calibri" w:cs="Times New Roman"/>
                <w:color w:val="000000"/>
                <w:sz w:val="16"/>
                <w:szCs w:val="16"/>
              </w:rPr>
              <w:t>s to write and describe what I read about (</w:t>
            </w:r>
            <w:r w:rsidR="000F5E7D">
              <w:rPr>
                <w:rFonts w:ascii="Calibri" w:eastAsia="Times New Roman" w:hAnsi="Calibri" w:cs="Times New Roman"/>
                <w:color w:val="000000"/>
                <w:sz w:val="16"/>
                <w:szCs w:val="16"/>
              </w:rPr>
              <w:t>L.3.2.g</w:t>
            </w:r>
            <w:r>
              <w:rPr>
                <w:rFonts w:ascii="Calibri" w:eastAsia="Times New Roman" w:hAnsi="Calibri" w:cs="Times New Roman"/>
                <w:color w:val="000000"/>
                <w:sz w:val="16"/>
                <w:szCs w:val="16"/>
              </w:rPr>
              <w:t>).</w:t>
            </w:r>
          </w:p>
          <w:p w:rsidR="000F5E7D" w:rsidRPr="0027226B" w:rsidRDefault="00857173"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E707B4">
              <w:rPr>
                <w:rFonts w:ascii="Calibri" w:eastAsia="Times New Roman" w:hAnsi="Calibri" w:cs="Times New Roman"/>
                <w:b/>
                <w:color w:val="C00000"/>
                <w:sz w:val="16"/>
                <w:szCs w:val="16"/>
                <w:u w:val="single"/>
              </w:rPr>
              <w:t>discuss</w:t>
            </w:r>
            <w:r>
              <w:rPr>
                <w:rFonts w:ascii="Calibri" w:eastAsia="Times New Roman" w:hAnsi="Calibri" w:cs="Times New Roman"/>
                <w:color w:val="000000"/>
                <w:sz w:val="16"/>
                <w:szCs w:val="16"/>
              </w:rPr>
              <w:t xml:space="preserve"> what I’ve read and am </w:t>
            </w:r>
            <w:r w:rsidRPr="00E707B4">
              <w:rPr>
                <w:rFonts w:ascii="Calibri" w:eastAsia="Times New Roman" w:hAnsi="Calibri" w:cs="Times New Roman"/>
                <w:b/>
                <w:color w:val="C00000"/>
                <w:sz w:val="16"/>
                <w:szCs w:val="16"/>
                <w:u w:val="single"/>
              </w:rPr>
              <w:t>prepared</w:t>
            </w:r>
            <w:r>
              <w:rPr>
                <w:rFonts w:ascii="Calibri" w:eastAsia="Times New Roman" w:hAnsi="Calibri" w:cs="Times New Roman"/>
                <w:color w:val="000000"/>
                <w:sz w:val="16"/>
                <w:szCs w:val="16"/>
              </w:rPr>
              <w:t xml:space="preserve"> to share (</w:t>
            </w:r>
            <w:r w:rsidR="000F5E7D">
              <w:rPr>
                <w:rFonts w:ascii="Calibri" w:eastAsia="Times New Roman" w:hAnsi="Calibri" w:cs="Times New Roman"/>
                <w:color w:val="000000"/>
                <w:sz w:val="16"/>
                <w:szCs w:val="16"/>
              </w:rPr>
              <w:t>SL.3.1.a</w:t>
            </w:r>
            <w:r>
              <w:rPr>
                <w:rFonts w:ascii="Calibri" w:eastAsia="Times New Roman" w:hAnsi="Calibri" w:cs="Times New Roman"/>
                <w:color w:val="000000"/>
                <w:sz w:val="16"/>
                <w:szCs w:val="16"/>
              </w:rPr>
              <w:t>).</w:t>
            </w:r>
          </w:p>
          <w:p w:rsidR="000F5E7D" w:rsidRPr="00FB5031" w:rsidRDefault="000F5E7D" w:rsidP="001B6270">
            <w:pPr>
              <w:spacing w:after="0" w:line="240" w:lineRule="auto"/>
              <w:rPr>
                <w:rFonts w:ascii="Calibri" w:eastAsia="Times New Roman" w:hAnsi="Calibri" w:cs="Times New Roman"/>
                <w:b/>
                <w:color w:val="000000"/>
                <w:sz w:val="16"/>
                <w:szCs w:val="16"/>
                <w:u w:val="single"/>
              </w:rPr>
            </w:pPr>
          </w:p>
          <w:p w:rsidR="000F5E7D" w:rsidRDefault="000F5E7D" w:rsidP="001B6270">
            <w:pPr>
              <w:spacing w:after="0" w:line="240" w:lineRule="auto"/>
              <w:rPr>
                <w:rFonts w:ascii="Calibri" w:eastAsia="Times New Roman" w:hAnsi="Calibri" w:cs="Times New Roman"/>
                <w:b/>
                <w:color w:val="000000"/>
                <w:sz w:val="16"/>
                <w:szCs w:val="16"/>
                <w:u w:val="single"/>
              </w:rPr>
            </w:pPr>
          </w:p>
          <w:p w:rsidR="000F5E7D" w:rsidRDefault="000F5E7D" w:rsidP="001B6270">
            <w:pPr>
              <w:spacing w:after="0" w:line="240" w:lineRule="auto"/>
              <w:rPr>
                <w:rFonts w:ascii="Calibri" w:eastAsia="Times New Roman" w:hAnsi="Calibri" w:cs="Times New Roman"/>
                <w:b/>
                <w:color w:val="000000"/>
                <w:sz w:val="16"/>
                <w:szCs w:val="16"/>
                <w:u w:val="single"/>
              </w:rPr>
            </w:pPr>
          </w:p>
          <w:p w:rsidR="000F5E7D" w:rsidRDefault="000F5E7D" w:rsidP="001B6270">
            <w:pPr>
              <w:spacing w:after="0" w:line="240" w:lineRule="auto"/>
              <w:rPr>
                <w:rFonts w:ascii="Calibri" w:eastAsia="Times New Roman" w:hAnsi="Calibri" w:cs="Times New Roman"/>
                <w:b/>
                <w:color w:val="000000"/>
                <w:sz w:val="16"/>
                <w:szCs w:val="16"/>
                <w:u w:val="single"/>
              </w:rPr>
            </w:pPr>
          </w:p>
          <w:p w:rsidR="000F5E7D" w:rsidRDefault="000F5E7D" w:rsidP="001B6270">
            <w:pPr>
              <w:spacing w:after="0" w:line="240" w:lineRule="auto"/>
              <w:rPr>
                <w:rFonts w:ascii="Calibri" w:eastAsia="Times New Roman" w:hAnsi="Calibri" w:cs="Times New Roman"/>
                <w:b/>
                <w:color w:val="000000"/>
                <w:sz w:val="16"/>
                <w:szCs w:val="16"/>
                <w:u w:val="single"/>
              </w:rPr>
            </w:pPr>
          </w:p>
          <w:p w:rsidR="000F5E7D" w:rsidRDefault="000F5E7D" w:rsidP="001B6270">
            <w:pPr>
              <w:spacing w:after="0" w:line="240" w:lineRule="auto"/>
              <w:rPr>
                <w:rFonts w:ascii="Calibri" w:eastAsia="Times New Roman" w:hAnsi="Calibri" w:cs="Times New Roman"/>
                <w:b/>
                <w:color w:val="000000"/>
                <w:sz w:val="16"/>
                <w:szCs w:val="16"/>
                <w:u w:val="single"/>
              </w:rPr>
            </w:pPr>
          </w:p>
          <w:p w:rsidR="000F5E7D" w:rsidRDefault="000F5E7D" w:rsidP="001B6270">
            <w:pPr>
              <w:spacing w:after="0" w:line="240" w:lineRule="auto"/>
              <w:rPr>
                <w:rFonts w:ascii="Calibri" w:eastAsia="Times New Roman" w:hAnsi="Calibri" w:cs="Times New Roman"/>
                <w:b/>
                <w:color w:val="000000"/>
                <w:sz w:val="16"/>
                <w:szCs w:val="16"/>
                <w:u w:val="single"/>
              </w:rPr>
            </w:pPr>
          </w:p>
          <w:p w:rsidR="000F5E7D" w:rsidRPr="00107ECE" w:rsidRDefault="000F5E7D" w:rsidP="001B6270">
            <w:pPr>
              <w:spacing w:after="0" w:line="240" w:lineRule="auto"/>
              <w:rPr>
                <w:rFonts w:ascii="Calibri" w:eastAsia="Times New Roman" w:hAnsi="Calibri" w:cs="Times New Roman"/>
                <w:b/>
                <w:color w:val="000000"/>
                <w:sz w:val="16"/>
                <w:szCs w:val="16"/>
                <w:u w:val="single"/>
              </w:rPr>
            </w:pPr>
          </w:p>
        </w:tc>
        <w:tc>
          <w:tcPr>
            <w:tcW w:w="4740" w:type="dxa"/>
            <w:tcBorders>
              <w:top w:val="single" w:sz="4" w:space="0" w:color="4F6228"/>
              <w:left w:val="nil"/>
              <w:bottom w:val="single" w:sz="12" w:space="0" w:color="4F6228"/>
              <w:right w:val="single" w:sz="12" w:space="0" w:color="4F6228"/>
            </w:tcBorders>
            <w:shd w:val="clear" w:color="auto" w:fill="auto"/>
            <w:hideMark/>
          </w:tcPr>
          <w:p w:rsidR="000F5E7D" w:rsidRPr="0027226B" w:rsidRDefault="000F5E7D" w:rsidP="001B6270">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0F5E7D" w:rsidRPr="00E707B4" w:rsidRDefault="006F53EA"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explain</w:t>
            </w:r>
            <w:r w:rsidR="00E707B4">
              <w:rPr>
                <w:rFonts w:ascii="Calibri" w:eastAsia="Times New Roman" w:hAnsi="Calibri" w:cs="Times New Roman"/>
                <w:color w:val="000000"/>
                <w:sz w:val="16"/>
                <w:szCs w:val="16"/>
              </w:rPr>
              <w:t xml:space="preserve"> an </w:t>
            </w:r>
            <w:r w:rsidR="00E707B4" w:rsidRPr="006F53EA">
              <w:rPr>
                <w:rFonts w:ascii="Calibri" w:eastAsia="Times New Roman" w:hAnsi="Calibri" w:cs="Times New Roman"/>
                <w:b/>
                <w:color w:val="C00000"/>
                <w:sz w:val="16"/>
                <w:szCs w:val="16"/>
                <w:u w:val="single"/>
              </w:rPr>
              <w:t>author’s</w:t>
            </w:r>
            <w:r w:rsidR="00E707B4">
              <w:rPr>
                <w:rFonts w:ascii="Calibri" w:eastAsia="Times New Roman" w:hAnsi="Calibri" w:cs="Times New Roman"/>
                <w:color w:val="000000"/>
                <w:sz w:val="16"/>
                <w:szCs w:val="16"/>
              </w:rPr>
              <w:t xml:space="preserve"> </w:t>
            </w:r>
            <w:r w:rsidR="00E707B4" w:rsidRPr="006F53EA">
              <w:rPr>
                <w:rFonts w:ascii="Calibri" w:eastAsia="Times New Roman" w:hAnsi="Calibri" w:cs="Times New Roman"/>
                <w:b/>
                <w:color w:val="C00000"/>
                <w:sz w:val="16"/>
                <w:szCs w:val="16"/>
                <w:u w:val="single"/>
              </w:rPr>
              <w:t>point</w:t>
            </w:r>
            <w:r w:rsidR="00E707B4">
              <w:rPr>
                <w:rFonts w:ascii="Calibri" w:eastAsia="Times New Roman" w:hAnsi="Calibri" w:cs="Times New Roman"/>
                <w:color w:val="000000"/>
                <w:sz w:val="16"/>
                <w:szCs w:val="16"/>
              </w:rPr>
              <w:t xml:space="preserve"> </w:t>
            </w:r>
            <w:r w:rsidR="00E707B4" w:rsidRPr="006F53EA">
              <w:rPr>
                <w:rFonts w:ascii="Calibri" w:eastAsia="Times New Roman" w:hAnsi="Calibri" w:cs="Times New Roman"/>
                <w:b/>
                <w:color w:val="C00000"/>
                <w:sz w:val="16"/>
                <w:szCs w:val="16"/>
                <w:u w:val="single"/>
              </w:rPr>
              <w:t>of</w:t>
            </w:r>
            <w:r w:rsidR="00E707B4">
              <w:rPr>
                <w:rFonts w:ascii="Calibri" w:eastAsia="Times New Roman" w:hAnsi="Calibri" w:cs="Times New Roman"/>
                <w:color w:val="000000"/>
                <w:sz w:val="16"/>
                <w:szCs w:val="16"/>
              </w:rPr>
              <w:t xml:space="preserve"> </w:t>
            </w:r>
            <w:r w:rsidR="00E707B4" w:rsidRPr="006F53EA">
              <w:rPr>
                <w:rFonts w:ascii="Calibri" w:eastAsia="Times New Roman" w:hAnsi="Calibri" w:cs="Times New Roman"/>
                <w:b/>
                <w:color w:val="C00000"/>
                <w:sz w:val="16"/>
                <w:szCs w:val="16"/>
                <w:u w:val="single"/>
              </w:rPr>
              <w:t>view</w:t>
            </w:r>
            <w:r w:rsidR="00E707B4">
              <w:rPr>
                <w:rFonts w:ascii="Calibri" w:eastAsia="Times New Roman" w:hAnsi="Calibri" w:cs="Times New Roman"/>
                <w:color w:val="000000"/>
                <w:sz w:val="16"/>
                <w:szCs w:val="16"/>
              </w:rPr>
              <w:t xml:space="preserve"> (</w:t>
            </w:r>
            <w:r w:rsidR="000F5E7D">
              <w:rPr>
                <w:rFonts w:ascii="Calibri" w:eastAsia="Times New Roman" w:hAnsi="Calibri" w:cs="Times New Roman"/>
                <w:color w:val="000000"/>
                <w:sz w:val="16"/>
                <w:szCs w:val="16"/>
              </w:rPr>
              <w:t>RI.3.6</w:t>
            </w:r>
            <w:r w:rsidR="00E707B4">
              <w:rPr>
                <w:rFonts w:ascii="Calibri" w:eastAsia="Times New Roman" w:hAnsi="Calibri" w:cs="Times New Roman"/>
                <w:color w:val="000000"/>
                <w:sz w:val="16"/>
                <w:szCs w:val="16"/>
              </w:rPr>
              <w:t>).</w:t>
            </w:r>
          </w:p>
          <w:p w:rsidR="00E707B4" w:rsidRPr="0027226B" w:rsidRDefault="00E707B4"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tell my </w:t>
            </w:r>
            <w:r w:rsidRPr="006F53EA">
              <w:rPr>
                <w:rFonts w:ascii="Calibri" w:eastAsia="Times New Roman" w:hAnsi="Calibri" w:cs="Times New Roman"/>
                <w:b/>
                <w:color w:val="C00000"/>
                <w:sz w:val="16"/>
                <w:szCs w:val="16"/>
                <w:u w:val="single"/>
              </w:rPr>
              <w:t>own</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point</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of</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view</w:t>
            </w:r>
            <w:r w:rsidRPr="006F53EA">
              <w:rPr>
                <w:rFonts w:ascii="Calibri" w:eastAsia="Times New Roman" w:hAnsi="Calibri" w:cs="Times New Roman"/>
                <w:b/>
                <w:color w:val="C00000"/>
                <w:sz w:val="16"/>
                <w:szCs w:val="16"/>
              </w:rPr>
              <w:t xml:space="preserve"> </w:t>
            </w:r>
            <w:r w:rsidRPr="006F53EA">
              <w:rPr>
                <w:rFonts w:ascii="Calibri" w:eastAsia="Times New Roman" w:hAnsi="Calibri" w:cs="Times New Roman"/>
                <w:color w:val="000000"/>
                <w:sz w:val="16"/>
                <w:szCs w:val="16"/>
              </w:rPr>
              <w:t>and</w:t>
            </w:r>
            <w:r>
              <w:rPr>
                <w:rFonts w:ascii="Calibri" w:eastAsia="Times New Roman" w:hAnsi="Calibri" w:cs="Times New Roman"/>
                <w:color w:val="000000"/>
                <w:sz w:val="16"/>
                <w:szCs w:val="16"/>
              </w:rPr>
              <w:t xml:space="preserve"> how it is the </w:t>
            </w:r>
            <w:r w:rsidRPr="006F53EA">
              <w:rPr>
                <w:rFonts w:ascii="Calibri" w:eastAsia="Times New Roman" w:hAnsi="Calibri" w:cs="Times New Roman"/>
                <w:b/>
                <w:color w:val="C00000"/>
                <w:sz w:val="16"/>
                <w:szCs w:val="16"/>
                <w:u w:val="single"/>
              </w:rPr>
              <w:t>same</w:t>
            </w:r>
            <w:r>
              <w:rPr>
                <w:rFonts w:ascii="Calibri" w:eastAsia="Times New Roman" w:hAnsi="Calibri" w:cs="Times New Roman"/>
                <w:color w:val="000000"/>
                <w:sz w:val="16"/>
                <w:szCs w:val="16"/>
              </w:rPr>
              <w:t xml:space="preserve"> or </w:t>
            </w:r>
            <w:r w:rsidRPr="006F53EA">
              <w:rPr>
                <w:rFonts w:ascii="Calibri" w:eastAsia="Times New Roman" w:hAnsi="Calibri" w:cs="Times New Roman"/>
                <w:b/>
                <w:color w:val="C00000"/>
                <w:sz w:val="16"/>
                <w:szCs w:val="16"/>
                <w:u w:val="single"/>
              </w:rPr>
              <w:t>different</w:t>
            </w:r>
            <w:r>
              <w:rPr>
                <w:rFonts w:ascii="Calibri" w:eastAsia="Times New Roman" w:hAnsi="Calibri" w:cs="Times New Roman"/>
                <w:color w:val="000000"/>
                <w:sz w:val="16"/>
                <w:szCs w:val="16"/>
              </w:rPr>
              <w:t xml:space="preserve"> than an </w:t>
            </w:r>
            <w:r w:rsidRPr="006F53EA">
              <w:rPr>
                <w:rFonts w:ascii="Calibri" w:eastAsia="Times New Roman" w:hAnsi="Calibri" w:cs="Times New Roman"/>
                <w:b/>
                <w:color w:val="C00000"/>
                <w:sz w:val="16"/>
                <w:szCs w:val="16"/>
                <w:u w:val="single"/>
              </w:rPr>
              <w:t>author</w:t>
            </w:r>
            <w:r>
              <w:rPr>
                <w:rFonts w:ascii="Calibri" w:eastAsia="Times New Roman" w:hAnsi="Calibri" w:cs="Times New Roman"/>
                <w:color w:val="000000"/>
                <w:sz w:val="16"/>
                <w:szCs w:val="16"/>
              </w:rPr>
              <w:t xml:space="preserve"> (RI.3.6).</w:t>
            </w:r>
          </w:p>
          <w:p w:rsidR="000F5E7D" w:rsidRPr="008C5B09" w:rsidRDefault="00E707B4" w:rsidP="001B6270">
            <w:pPr>
              <w:pStyle w:val="ListParagraph"/>
              <w:numPr>
                <w:ilvl w:val="0"/>
                <w:numId w:val="2"/>
              </w:numPr>
              <w:spacing w:after="0" w:line="240" w:lineRule="auto"/>
              <w:ind w:left="252" w:hanging="180"/>
              <w:rPr>
                <w:rFonts w:ascii="Calibri" w:eastAsia="Times New Roman" w:hAnsi="Calibri" w:cs="Times New Roman"/>
                <w:color w:val="000000"/>
                <w:sz w:val="16"/>
                <w:szCs w:val="16"/>
              </w:rPr>
            </w:pPr>
            <w:r w:rsidRPr="006F53EA">
              <w:rPr>
                <w:rFonts w:ascii="Calibri" w:eastAsia="Times New Roman" w:hAnsi="Calibri" w:cs="Times New Roman"/>
                <w:b/>
                <w:color w:val="C00000"/>
                <w:sz w:val="16"/>
                <w:szCs w:val="16"/>
                <w:u w:val="single"/>
              </w:rPr>
              <w:t>develop</w:t>
            </w:r>
            <w:r>
              <w:rPr>
                <w:rFonts w:ascii="Calibri" w:eastAsia="Times New Roman" w:hAnsi="Calibri" w:cs="Times New Roman"/>
                <w:color w:val="000000"/>
                <w:sz w:val="16"/>
                <w:szCs w:val="16"/>
              </w:rPr>
              <w:t xml:space="preserve"> my </w:t>
            </w:r>
            <w:r w:rsidRPr="006F53EA">
              <w:rPr>
                <w:rFonts w:ascii="Calibri" w:eastAsia="Times New Roman" w:hAnsi="Calibri" w:cs="Times New Roman"/>
                <w:b/>
                <w:color w:val="C00000"/>
                <w:sz w:val="16"/>
                <w:szCs w:val="16"/>
                <w:u w:val="single"/>
              </w:rPr>
              <w:t>writing</w:t>
            </w:r>
            <w:r>
              <w:rPr>
                <w:rFonts w:ascii="Calibri" w:eastAsia="Times New Roman" w:hAnsi="Calibri" w:cs="Times New Roman"/>
                <w:color w:val="000000"/>
                <w:sz w:val="16"/>
                <w:szCs w:val="16"/>
              </w:rPr>
              <w:t xml:space="preserve"> about a </w:t>
            </w:r>
            <w:r w:rsidRPr="006F53EA">
              <w:rPr>
                <w:rFonts w:ascii="Calibri" w:eastAsia="Times New Roman" w:hAnsi="Calibri" w:cs="Times New Roman"/>
                <w:b/>
                <w:color w:val="C00000"/>
                <w:sz w:val="16"/>
                <w:szCs w:val="16"/>
                <w:u w:val="single"/>
              </w:rPr>
              <w:t>famous</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person</w:t>
            </w:r>
            <w:r>
              <w:rPr>
                <w:rFonts w:ascii="Calibri" w:eastAsia="Times New Roman" w:hAnsi="Calibri" w:cs="Times New Roman"/>
                <w:color w:val="000000"/>
                <w:sz w:val="16"/>
                <w:szCs w:val="16"/>
              </w:rPr>
              <w:t xml:space="preserve"> with </w:t>
            </w:r>
            <w:r w:rsidRPr="006F53EA">
              <w:rPr>
                <w:rFonts w:ascii="Calibri" w:eastAsia="Times New Roman" w:hAnsi="Calibri" w:cs="Times New Roman"/>
                <w:b/>
                <w:color w:val="C00000"/>
                <w:sz w:val="16"/>
                <w:szCs w:val="16"/>
                <w:u w:val="single"/>
              </w:rPr>
              <w:t>facts</w:t>
            </w:r>
            <w:r>
              <w:rPr>
                <w:rFonts w:ascii="Calibri" w:eastAsia="Times New Roman" w:hAnsi="Calibri" w:cs="Times New Roman"/>
                <w:color w:val="000000"/>
                <w:sz w:val="16"/>
                <w:szCs w:val="16"/>
              </w:rPr>
              <w:t xml:space="preserve"> and </w:t>
            </w:r>
            <w:r w:rsidRPr="006F53EA">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w:t>
            </w:r>
            <w:r w:rsidR="000F5E7D" w:rsidRPr="008C5B09">
              <w:rPr>
                <w:rFonts w:ascii="Calibri" w:eastAsia="Times New Roman" w:hAnsi="Calibri" w:cs="Times New Roman"/>
                <w:color w:val="000000"/>
                <w:sz w:val="16"/>
                <w:szCs w:val="16"/>
              </w:rPr>
              <w:t>W.3.2.b</w:t>
            </w:r>
            <w:r>
              <w:rPr>
                <w:rFonts w:ascii="Calibri" w:eastAsia="Times New Roman" w:hAnsi="Calibri" w:cs="Times New Roman"/>
                <w:color w:val="000000"/>
                <w:sz w:val="16"/>
                <w:szCs w:val="16"/>
              </w:rPr>
              <w:t>).</w:t>
            </w:r>
          </w:p>
          <w:p w:rsidR="000F5E7D" w:rsidRPr="008C5B09" w:rsidRDefault="00E707B4"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use </w:t>
            </w:r>
            <w:r w:rsidRPr="006F53EA">
              <w:rPr>
                <w:rFonts w:ascii="Calibri" w:eastAsia="Times New Roman" w:hAnsi="Calibri" w:cs="Times New Roman"/>
                <w:b/>
                <w:color w:val="C00000"/>
                <w:sz w:val="16"/>
                <w:szCs w:val="16"/>
                <w:u w:val="single"/>
              </w:rPr>
              <w:t>linking</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words</w:t>
            </w:r>
            <w:r>
              <w:rPr>
                <w:rFonts w:ascii="Calibri" w:eastAsia="Times New Roman" w:hAnsi="Calibri" w:cs="Times New Roman"/>
                <w:color w:val="000000"/>
                <w:sz w:val="16"/>
                <w:szCs w:val="16"/>
              </w:rPr>
              <w:t xml:space="preserve"> (e.g., another, also, more) to </w:t>
            </w:r>
            <w:r w:rsidRPr="006F53EA">
              <w:rPr>
                <w:rFonts w:ascii="Calibri" w:eastAsia="Times New Roman" w:hAnsi="Calibri" w:cs="Times New Roman"/>
                <w:b/>
                <w:color w:val="C00000"/>
                <w:sz w:val="16"/>
                <w:szCs w:val="16"/>
                <w:u w:val="single"/>
              </w:rPr>
              <w:t>connect</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facts</w:t>
            </w:r>
            <w:r>
              <w:rPr>
                <w:rFonts w:ascii="Calibri" w:eastAsia="Times New Roman" w:hAnsi="Calibri" w:cs="Times New Roman"/>
                <w:color w:val="000000"/>
                <w:sz w:val="16"/>
                <w:szCs w:val="16"/>
              </w:rPr>
              <w:t xml:space="preserve"> and </w:t>
            </w:r>
            <w:r w:rsidRPr="006F53EA">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in my writing (</w:t>
            </w:r>
            <w:r w:rsidR="000F5E7D" w:rsidRPr="008C5B09">
              <w:rPr>
                <w:rFonts w:ascii="Calibri" w:eastAsia="Times New Roman" w:hAnsi="Calibri" w:cs="Times New Roman"/>
                <w:color w:val="000000"/>
                <w:sz w:val="16"/>
                <w:szCs w:val="16"/>
              </w:rPr>
              <w:t>W.3.2.c</w:t>
            </w:r>
            <w:r>
              <w:rPr>
                <w:rFonts w:ascii="Calibri" w:eastAsia="Times New Roman" w:hAnsi="Calibri" w:cs="Times New Roman"/>
                <w:color w:val="000000"/>
                <w:sz w:val="16"/>
                <w:szCs w:val="16"/>
              </w:rPr>
              <w:t>).</w:t>
            </w:r>
          </w:p>
          <w:p w:rsidR="000F5E7D" w:rsidRPr="008C5B09" w:rsidRDefault="00E707B4"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6F53EA">
              <w:rPr>
                <w:rFonts w:ascii="Calibri" w:eastAsia="Times New Roman" w:hAnsi="Calibri" w:cs="Times New Roman"/>
                <w:b/>
                <w:color w:val="C00000"/>
                <w:sz w:val="16"/>
                <w:szCs w:val="16"/>
                <w:u w:val="single"/>
              </w:rPr>
              <w:t>gather</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information</w:t>
            </w:r>
            <w:r w:rsidRPr="006F53EA">
              <w:rPr>
                <w:rFonts w:ascii="Calibri" w:eastAsia="Times New Roman" w:hAnsi="Calibri" w:cs="Times New Roman"/>
                <w:b/>
                <w:color w:val="C00000"/>
                <w:sz w:val="16"/>
                <w:szCs w:val="16"/>
              </w:rPr>
              <w:t xml:space="preserve"> </w:t>
            </w:r>
            <w:r w:rsidRPr="006F53EA">
              <w:rPr>
                <w:rFonts w:ascii="Calibri" w:eastAsia="Times New Roman" w:hAnsi="Calibri" w:cs="Times New Roman"/>
                <w:color w:val="000000"/>
                <w:sz w:val="16"/>
                <w:szCs w:val="16"/>
              </w:rPr>
              <w:t>from</w:t>
            </w:r>
            <w:r>
              <w:rPr>
                <w:rFonts w:ascii="Calibri" w:eastAsia="Times New Roman" w:hAnsi="Calibri" w:cs="Times New Roman"/>
                <w:color w:val="000000"/>
                <w:sz w:val="16"/>
                <w:szCs w:val="16"/>
              </w:rPr>
              <w:t xml:space="preserve"> digital and other sources (</w:t>
            </w:r>
            <w:r w:rsidR="000F5E7D">
              <w:rPr>
                <w:rFonts w:ascii="Calibri" w:eastAsia="Times New Roman" w:hAnsi="Calibri" w:cs="Times New Roman"/>
                <w:color w:val="000000"/>
                <w:sz w:val="16"/>
                <w:szCs w:val="16"/>
              </w:rPr>
              <w:t>W.3.8</w:t>
            </w:r>
            <w:r>
              <w:rPr>
                <w:rFonts w:ascii="Calibri" w:eastAsia="Times New Roman" w:hAnsi="Calibri" w:cs="Times New Roman"/>
                <w:color w:val="000000"/>
                <w:sz w:val="16"/>
                <w:szCs w:val="16"/>
              </w:rPr>
              <w:t>).</w:t>
            </w:r>
          </w:p>
          <w:p w:rsidR="000F5E7D" w:rsidRPr="008C5B09" w:rsidRDefault="00E707B4"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consult </w:t>
            </w:r>
            <w:r w:rsidRPr="006F53EA">
              <w:rPr>
                <w:rFonts w:ascii="Calibri" w:eastAsia="Times New Roman" w:hAnsi="Calibri" w:cs="Times New Roman"/>
                <w:b/>
                <w:color w:val="C00000"/>
                <w:sz w:val="16"/>
                <w:szCs w:val="16"/>
                <w:u w:val="single"/>
              </w:rPr>
              <w:t>reference</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materials</w:t>
            </w:r>
            <w:r>
              <w:rPr>
                <w:rFonts w:ascii="Calibri" w:eastAsia="Times New Roman" w:hAnsi="Calibri" w:cs="Times New Roman"/>
                <w:color w:val="000000"/>
                <w:sz w:val="16"/>
                <w:szCs w:val="16"/>
              </w:rPr>
              <w:t xml:space="preserve"> to correct my </w:t>
            </w:r>
            <w:r w:rsidRPr="006F53EA">
              <w:rPr>
                <w:rFonts w:ascii="Calibri" w:eastAsia="Times New Roman" w:hAnsi="Calibri" w:cs="Times New Roman"/>
                <w:b/>
                <w:color w:val="C00000"/>
                <w:sz w:val="16"/>
                <w:szCs w:val="16"/>
                <w:u w:val="single"/>
              </w:rPr>
              <w:t>spelling</w:t>
            </w:r>
            <w:r>
              <w:rPr>
                <w:rFonts w:ascii="Calibri" w:eastAsia="Times New Roman" w:hAnsi="Calibri" w:cs="Times New Roman"/>
                <w:color w:val="000000"/>
                <w:sz w:val="16"/>
                <w:szCs w:val="16"/>
              </w:rPr>
              <w:t xml:space="preserve"> (</w:t>
            </w:r>
            <w:r w:rsidR="000F5E7D">
              <w:rPr>
                <w:rFonts w:ascii="Calibri" w:eastAsia="Times New Roman" w:hAnsi="Calibri" w:cs="Times New Roman"/>
                <w:color w:val="000000"/>
                <w:sz w:val="16"/>
                <w:szCs w:val="16"/>
              </w:rPr>
              <w:t>L.3.</w:t>
            </w:r>
            <w:r>
              <w:rPr>
                <w:rFonts w:ascii="Calibri" w:eastAsia="Times New Roman" w:hAnsi="Calibri" w:cs="Times New Roman"/>
                <w:color w:val="000000"/>
                <w:sz w:val="16"/>
                <w:szCs w:val="16"/>
              </w:rPr>
              <w:t>2.g).</w:t>
            </w:r>
          </w:p>
          <w:p w:rsidR="000F5E7D" w:rsidRPr="0027226B" w:rsidRDefault="00E707B4" w:rsidP="00E707B4">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discuss my writing with peers and adults to </w:t>
            </w:r>
            <w:r w:rsidRPr="006F53EA">
              <w:rPr>
                <w:rFonts w:ascii="Calibri" w:eastAsia="Times New Roman" w:hAnsi="Calibri" w:cs="Times New Roman"/>
                <w:b/>
                <w:color w:val="C00000"/>
                <w:sz w:val="16"/>
                <w:szCs w:val="16"/>
                <w:u w:val="single"/>
              </w:rPr>
              <w:t>share</w:t>
            </w:r>
            <w:r>
              <w:rPr>
                <w:rFonts w:ascii="Calibri" w:eastAsia="Times New Roman" w:hAnsi="Calibri" w:cs="Times New Roman"/>
                <w:color w:val="000000"/>
                <w:sz w:val="16"/>
                <w:szCs w:val="16"/>
              </w:rPr>
              <w:t xml:space="preserve"> </w:t>
            </w:r>
            <w:r w:rsidRPr="006F53EA">
              <w:rPr>
                <w:rFonts w:ascii="Calibri" w:eastAsia="Times New Roman" w:hAnsi="Calibri" w:cs="Times New Roman"/>
                <w:b/>
                <w:color w:val="C00000"/>
                <w:sz w:val="16"/>
                <w:szCs w:val="16"/>
                <w:u w:val="single"/>
              </w:rPr>
              <w:t>ideas</w:t>
            </w:r>
            <w:r>
              <w:rPr>
                <w:rFonts w:ascii="Calibri" w:eastAsia="Times New Roman" w:hAnsi="Calibri" w:cs="Times New Roman"/>
                <w:color w:val="000000"/>
                <w:sz w:val="16"/>
                <w:szCs w:val="16"/>
              </w:rPr>
              <w:t xml:space="preserve"> and to clarify (SL.3.1.d).</w:t>
            </w:r>
          </w:p>
        </w:tc>
        <w:tc>
          <w:tcPr>
            <w:tcW w:w="5040" w:type="dxa"/>
            <w:tcBorders>
              <w:top w:val="single" w:sz="4" w:space="0" w:color="4F6228"/>
              <w:left w:val="nil"/>
              <w:bottom w:val="single" w:sz="12" w:space="0" w:color="4F6228"/>
              <w:right w:val="single" w:sz="12" w:space="0" w:color="4F6228"/>
            </w:tcBorders>
            <w:shd w:val="clear" w:color="auto" w:fill="auto"/>
            <w:hideMark/>
          </w:tcPr>
          <w:p w:rsidR="000F5E7D" w:rsidRPr="0027226B" w:rsidRDefault="000F5E7D" w:rsidP="001B6270">
            <w:pPr>
              <w:spacing w:after="0" w:line="240" w:lineRule="auto"/>
              <w:rPr>
                <w:rFonts w:ascii="Calibri" w:eastAsia="Times New Roman" w:hAnsi="Calibri" w:cs="Times New Roman"/>
                <w:b/>
                <w:color w:val="000000"/>
                <w:sz w:val="16"/>
                <w:szCs w:val="16"/>
                <w:u w:val="single"/>
              </w:rPr>
            </w:pPr>
            <w:r w:rsidRPr="0027226B">
              <w:rPr>
                <w:rFonts w:ascii="Calibri" w:eastAsia="Times New Roman" w:hAnsi="Calibri" w:cs="Times New Roman"/>
                <w:b/>
                <w:color w:val="000000"/>
                <w:sz w:val="16"/>
                <w:szCs w:val="16"/>
                <w:u w:val="single"/>
              </w:rPr>
              <w:t xml:space="preserve">I can </w:t>
            </w:r>
          </w:p>
          <w:p w:rsidR="000F5E7D" w:rsidRPr="005C036D" w:rsidRDefault="005C036D"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5C036D">
              <w:rPr>
                <w:rFonts w:ascii="Calibri" w:eastAsia="Times New Roman" w:hAnsi="Calibri" w:cs="Times New Roman"/>
                <w:b/>
                <w:color w:val="C00000"/>
                <w:sz w:val="16"/>
                <w:szCs w:val="16"/>
                <w:u w:val="single"/>
              </w:rPr>
              <w:t>compare</w:t>
            </w:r>
            <w:r>
              <w:rPr>
                <w:rFonts w:ascii="Calibri" w:eastAsia="Times New Roman" w:hAnsi="Calibri" w:cs="Times New Roman"/>
                <w:color w:val="000000"/>
                <w:sz w:val="16"/>
                <w:szCs w:val="16"/>
              </w:rPr>
              <w:t xml:space="preserve"> and </w:t>
            </w:r>
            <w:r w:rsidRPr="005C036D">
              <w:rPr>
                <w:rFonts w:ascii="Calibri" w:eastAsia="Times New Roman" w:hAnsi="Calibri" w:cs="Times New Roman"/>
                <w:b/>
                <w:color w:val="C00000"/>
                <w:sz w:val="16"/>
                <w:szCs w:val="16"/>
                <w:u w:val="single"/>
              </w:rPr>
              <w:t>contrast</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information</w:t>
            </w:r>
            <w:r>
              <w:rPr>
                <w:rFonts w:ascii="Calibri" w:eastAsia="Times New Roman" w:hAnsi="Calibri" w:cs="Times New Roman"/>
                <w:color w:val="000000"/>
                <w:sz w:val="16"/>
                <w:szCs w:val="16"/>
              </w:rPr>
              <w:t xml:space="preserve"> from </w:t>
            </w:r>
            <w:r w:rsidRPr="005C036D">
              <w:rPr>
                <w:rFonts w:ascii="Calibri" w:eastAsia="Times New Roman" w:hAnsi="Calibri" w:cs="Times New Roman"/>
                <w:b/>
                <w:color w:val="C00000"/>
                <w:sz w:val="16"/>
                <w:szCs w:val="16"/>
                <w:u w:val="single"/>
              </w:rPr>
              <w:t>two</w:t>
            </w:r>
            <w:r>
              <w:rPr>
                <w:rFonts w:ascii="Calibri" w:eastAsia="Times New Roman" w:hAnsi="Calibri" w:cs="Times New Roman"/>
                <w:color w:val="000000"/>
                <w:sz w:val="16"/>
                <w:szCs w:val="16"/>
              </w:rPr>
              <w:t xml:space="preserve"> or </w:t>
            </w:r>
            <w:r w:rsidRPr="005C036D">
              <w:rPr>
                <w:rFonts w:ascii="Calibri" w:eastAsia="Times New Roman" w:hAnsi="Calibri" w:cs="Times New Roman"/>
                <w:b/>
                <w:color w:val="C00000"/>
                <w:sz w:val="16"/>
                <w:szCs w:val="16"/>
                <w:u w:val="single"/>
              </w:rPr>
              <w:t>more</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text</w:t>
            </w:r>
            <w:r>
              <w:rPr>
                <w:rFonts w:ascii="Calibri" w:eastAsia="Times New Roman" w:hAnsi="Calibri" w:cs="Times New Roman"/>
                <w:b/>
                <w:color w:val="C00000"/>
                <w:sz w:val="16"/>
                <w:szCs w:val="16"/>
                <w:u w:val="single"/>
              </w:rPr>
              <w:t>s</w:t>
            </w:r>
            <w:r>
              <w:rPr>
                <w:rFonts w:ascii="Calibri" w:eastAsia="Times New Roman" w:hAnsi="Calibri" w:cs="Times New Roman"/>
                <w:color w:val="000000"/>
                <w:sz w:val="16"/>
                <w:szCs w:val="16"/>
              </w:rPr>
              <w:t xml:space="preserve"> (RI.3.9).</w:t>
            </w:r>
          </w:p>
          <w:p w:rsidR="005C036D" w:rsidRPr="005C036D" w:rsidRDefault="005C036D" w:rsidP="005C036D">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5C036D">
              <w:rPr>
                <w:rFonts w:ascii="Calibri" w:eastAsia="Times New Roman" w:hAnsi="Calibri" w:cs="Times New Roman"/>
                <w:b/>
                <w:color w:val="C00000"/>
                <w:sz w:val="16"/>
                <w:szCs w:val="16"/>
                <w:u w:val="single"/>
              </w:rPr>
              <w:t>compare</w:t>
            </w:r>
            <w:r>
              <w:rPr>
                <w:rFonts w:ascii="Calibri" w:eastAsia="Times New Roman" w:hAnsi="Calibri" w:cs="Times New Roman"/>
                <w:color w:val="000000"/>
                <w:sz w:val="16"/>
                <w:szCs w:val="16"/>
              </w:rPr>
              <w:t xml:space="preserve"> and </w:t>
            </w:r>
            <w:r w:rsidRPr="005C036D">
              <w:rPr>
                <w:rFonts w:ascii="Calibri" w:eastAsia="Times New Roman" w:hAnsi="Calibri" w:cs="Times New Roman"/>
                <w:b/>
                <w:color w:val="C00000"/>
                <w:sz w:val="16"/>
                <w:szCs w:val="16"/>
                <w:u w:val="single"/>
              </w:rPr>
              <w:t>contrast</w:t>
            </w:r>
            <w:r>
              <w:rPr>
                <w:rFonts w:ascii="Calibri" w:eastAsia="Times New Roman" w:hAnsi="Calibri" w:cs="Times New Roman"/>
                <w:color w:val="000000"/>
                <w:sz w:val="16"/>
                <w:szCs w:val="16"/>
              </w:rPr>
              <w:t xml:space="preserve"> specific key </w:t>
            </w:r>
            <w:r w:rsidRPr="005C036D">
              <w:rPr>
                <w:rFonts w:ascii="Calibri" w:eastAsia="Times New Roman" w:hAnsi="Calibri" w:cs="Times New Roman"/>
                <w:b/>
                <w:color w:val="C00000"/>
                <w:sz w:val="16"/>
                <w:szCs w:val="16"/>
                <w:u w:val="single"/>
              </w:rPr>
              <w:t>details</w:t>
            </w:r>
            <w:r>
              <w:rPr>
                <w:rFonts w:ascii="Calibri" w:eastAsia="Times New Roman" w:hAnsi="Calibri" w:cs="Times New Roman"/>
                <w:color w:val="000000"/>
                <w:sz w:val="16"/>
                <w:szCs w:val="16"/>
              </w:rPr>
              <w:t xml:space="preserve"> and important </w:t>
            </w:r>
            <w:r w:rsidRPr="005C036D">
              <w:rPr>
                <w:rFonts w:ascii="Calibri" w:eastAsia="Times New Roman" w:hAnsi="Calibri" w:cs="Times New Roman"/>
                <w:b/>
                <w:color w:val="C00000"/>
                <w:sz w:val="16"/>
                <w:szCs w:val="16"/>
                <w:u w:val="single"/>
              </w:rPr>
              <w:t>points</w:t>
            </w:r>
            <w:r>
              <w:rPr>
                <w:rFonts w:ascii="Calibri" w:eastAsia="Times New Roman" w:hAnsi="Calibri" w:cs="Times New Roman"/>
                <w:color w:val="000000"/>
                <w:sz w:val="16"/>
                <w:szCs w:val="16"/>
              </w:rPr>
              <w:t xml:space="preserve"> about a famous </w:t>
            </w:r>
            <w:r w:rsidRPr="005C036D">
              <w:rPr>
                <w:rFonts w:ascii="Calibri" w:eastAsia="Times New Roman" w:hAnsi="Calibri" w:cs="Times New Roman"/>
                <w:b/>
                <w:color w:val="C00000"/>
                <w:sz w:val="16"/>
                <w:szCs w:val="16"/>
                <w:u w:val="single"/>
              </w:rPr>
              <w:t>person</w:t>
            </w:r>
            <w:r>
              <w:rPr>
                <w:rFonts w:ascii="Calibri" w:eastAsia="Times New Roman" w:hAnsi="Calibri" w:cs="Times New Roman"/>
                <w:color w:val="000000"/>
                <w:sz w:val="16"/>
                <w:szCs w:val="16"/>
              </w:rPr>
              <w:t xml:space="preserve"> from two or more texts (RI.3.9).</w:t>
            </w:r>
          </w:p>
          <w:p w:rsidR="005C036D" w:rsidRPr="005C036D" w:rsidRDefault="005C036D"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write a </w:t>
            </w:r>
            <w:r w:rsidRPr="005C036D">
              <w:rPr>
                <w:rFonts w:ascii="Calibri" w:eastAsia="Times New Roman" w:hAnsi="Calibri" w:cs="Times New Roman"/>
                <w:b/>
                <w:color w:val="C00000"/>
                <w:sz w:val="16"/>
                <w:szCs w:val="16"/>
                <w:u w:val="single"/>
              </w:rPr>
              <w:t>conclusion</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 xml:space="preserve">statement </w:t>
            </w:r>
            <w:r>
              <w:rPr>
                <w:rFonts w:ascii="Calibri" w:eastAsia="Times New Roman" w:hAnsi="Calibri" w:cs="Times New Roman"/>
                <w:color w:val="000000"/>
                <w:sz w:val="16"/>
                <w:szCs w:val="16"/>
              </w:rPr>
              <w:t xml:space="preserve">or section to my informational writing piece about the </w:t>
            </w:r>
            <w:r w:rsidRPr="005C036D">
              <w:rPr>
                <w:rFonts w:ascii="Calibri" w:eastAsia="Times New Roman" w:hAnsi="Calibri" w:cs="Times New Roman"/>
                <w:b/>
                <w:color w:val="C00000"/>
                <w:sz w:val="16"/>
                <w:szCs w:val="16"/>
                <w:u w:val="single"/>
              </w:rPr>
              <w:t>authors</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points</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of</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 xml:space="preserve">view </w:t>
            </w:r>
            <w:r>
              <w:rPr>
                <w:rFonts w:ascii="Calibri" w:eastAsia="Times New Roman" w:hAnsi="Calibri" w:cs="Times New Roman"/>
                <w:color w:val="000000"/>
                <w:sz w:val="16"/>
                <w:szCs w:val="16"/>
              </w:rPr>
              <w:t xml:space="preserve">or </w:t>
            </w:r>
            <w:r w:rsidRPr="005C036D">
              <w:rPr>
                <w:rFonts w:ascii="Calibri" w:eastAsia="Times New Roman" w:hAnsi="Calibri" w:cs="Times New Roman"/>
                <w:b/>
                <w:color w:val="C00000"/>
                <w:sz w:val="16"/>
                <w:szCs w:val="16"/>
                <w:u w:val="single"/>
              </w:rPr>
              <w:t>opinions</w:t>
            </w:r>
            <w:r>
              <w:rPr>
                <w:rFonts w:ascii="Calibri" w:eastAsia="Times New Roman" w:hAnsi="Calibri" w:cs="Times New Roman"/>
                <w:color w:val="000000"/>
                <w:sz w:val="16"/>
                <w:szCs w:val="16"/>
              </w:rPr>
              <w:t xml:space="preserve"> (W.3.2.d).</w:t>
            </w:r>
          </w:p>
          <w:p w:rsidR="005C036D" w:rsidRPr="005C036D" w:rsidRDefault="005C036D"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Pr>
                <w:rFonts w:ascii="Calibri" w:eastAsia="Times New Roman" w:hAnsi="Calibri" w:cs="Times New Roman"/>
                <w:color w:val="000000"/>
                <w:sz w:val="16"/>
                <w:szCs w:val="16"/>
              </w:rPr>
              <w:t xml:space="preserve">use </w:t>
            </w:r>
            <w:r w:rsidRPr="005C036D">
              <w:rPr>
                <w:rFonts w:ascii="Calibri" w:eastAsia="Times New Roman" w:hAnsi="Calibri" w:cs="Times New Roman"/>
                <w:b/>
                <w:color w:val="C00000"/>
                <w:sz w:val="16"/>
                <w:szCs w:val="16"/>
                <w:u w:val="single"/>
              </w:rPr>
              <w:t>glossaries</w:t>
            </w:r>
            <w:r>
              <w:rPr>
                <w:rFonts w:ascii="Calibri" w:eastAsia="Times New Roman" w:hAnsi="Calibri" w:cs="Times New Roman"/>
                <w:color w:val="000000"/>
                <w:sz w:val="16"/>
                <w:szCs w:val="16"/>
              </w:rPr>
              <w:t xml:space="preserve"> and </w:t>
            </w:r>
            <w:r w:rsidRPr="005C036D">
              <w:rPr>
                <w:rFonts w:ascii="Calibri" w:eastAsia="Times New Roman" w:hAnsi="Calibri" w:cs="Times New Roman"/>
                <w:b/>
                <w:color w:val="C00000"/>
                <w:sz w:val="16"/>
                <w:szCs w:val="16"/>
                <w:u w:val="single"/>
              </w:rPr>
              <w:t>dictionaries</w:t>
            </w:r>
            <w:r>
              <w:rPr>
                <w:rFonts w:ascii="Calibri" w:eastAsia="Times New Roman" w:hAnsi="Calibri" w:cs="Times New Roman"/>
                <w:color w:val="000000"/>
                <w:sz w:val="16"/>
                <w:szCs w:val="16"/>
              </w:rPr>
              <w:t xml:space="preserve"> to edit word or phrase meaning (L.3.4.d).</w:t>
            </w:r>
          </w:p>
          <w:p w:rsidR="005C036D" w:rsidRPr="0027226B" w:rsidRDefault="005C036D" w:rsidP="001B6270">
            <w:pPr>
              <w:pStyle w:val="ListParagraph"/>
              <w:numPr>
                <w:ilvl w:val="0"/>
                <w:numId w:val="2"/>
              </w:numPr>
              <w:spacing w:after="0" w:line="240" w:lineRule="auto"/>
              <w:ind w:left="252" w:hanging="180"/>
              <w:rPr>
                <w:rFonts w:ascii="Calibri" w:eastAsia="Times New Roman" w:hAnsi="Calibri" w:cs="Times New Roman"/>
                <w:b/>
                <w:color w:val="000000"/>
                <w:sz w:val="16"/>
                <w:szCs w:val="16"/>
                <w:u w:val="single"/>
              </w:rPr>
            </w:pPr>
            <w:r w:rsidRPr="005C036D">
              <w:rPr>
                <w:rFonts w:ascii="Calibri" w:eastAsia="Times New Roman" w:hAnsi="Calibri" w:cs="Times New Roman"/>
                <w:b/>
                <w:color w:val="C00000"/>
                <w:sz w:val="16"/>
                <w:szCs w:val="16"/>
                <w:u w:val="single"/>
              </w:rPr>
              <w:t>share</w:t>
            </w:r>
            <w:r>
              <w:rPr>
                <w:rFonts w:ascii="Calibri" w:eastAsia="Times New Roman" w:hAnsi="Calibri" w:cs="Times New Roman"/>
                <w:color w:val="000000"/>
                <w:sz w:val="16"/>
                <w:szCs w:val="16"/>
              </w:rPr>
              <w:t xml:space="preserve"> my final informational writing piece adding </w:t>
            </w:r>
            <w:r w:rsidRPr="005C036D">
              <w:rPr>
                <w:rFonts w:ascii="Calibri" w:eastAsia="Times New Roman" w:hAnsi="Calibri" w:cs="Times New Roman"/>
                <w:b/>
                <w:color w:val="C00000"/>
                <w:sz w:val="16"/>
                <w:szCs w:val="16"/>
                <w:u w:val="single"/>
              </w:rPr>
              <w:t>visual</w:t>
            </w:r>
            <w:r>
              <w:rPr>
                <w:rFonts w:ascii="Calibri" w:eastAsia="Times New Roman" w:hAnsi="Calibri" w:cs="Times New Roman"/>
                <w:color w:val="000000"/>
                <w:sz w:val="16"/>
                <w:szCs w:val="16"/>
              </w:rPr>
              <w:t xml:space="preserve"> </w:t>
            </w:r>
            <w:r w:rsidRPr="005C036D">
              <w:rPr>
                <w:rFonts w:ascii="Calibri" w:eastAsia="Times New Roman" w:hAnsi="Calibri" w:cs="Times New Roman"/>
                <w:b/>
                <w:color w:val="C00000"/>
                <w:sz w:val="16"/>
                <w:szCs w:val="16"/>
                <w:u w:val="single"/>
              </w:rPr>
              <w:t>displays</w:t>
            </w:r>
            <w:r>
              <w:rPr>
                <w:rFonts w:ascii="Calibri" w:eastAsia="Times New Roman" w:hAnsi="Calibri" w:cs="Times New Roman"/>
                <w:color w:val="000000"/>
                <w:sz w:val="16"/>
                <w:szCs w:val="16"/>
              </w:rPr>
              <w:t xml:space="preserve"> as needed to emphasize key details (SL.3.5).</w:t>
            </w:r>
          </w:p>
        </w:tc>
      </w:tr>
    </w:tbl>
    <w:p w:rsidR="00F17D8E" w:rsidRDefault="00F17D8E" w:rsidP="00F17D8E">
      <w:pPr>
        <w:spacing w:after="0"/>
        <w:rPr>
          <w:sz w:val="20"/>
          <w:szCs w:val="20"/>
        </w:rPr>
      </w:pPr>
    </w:p>
    <w:p w:rsidR="00AD09C3" w:rsidRDefault="00AD09C3" w:rsidP="00A12AD0">
      <w:pPr>
        <w:spacing w:after="0"/>
        <w:rPr>
          <w:sz w:val="20"/>
          <w:szCs w:val="20"/>
        </w:rPr>
        <w:sectPr w:rsidR="00AD09C3" w:rsidSect="006F7CB4">
          <w:pgSz w:w="15840" w:h="12240" w:orient="landscape" w:code="1"/>
          <w:pgMar w:top="245" w:right="835" w:bottom="245" w:left="245" w:header="288" w:footer="288" w:gutter="0"/>
          <w:cols w:space="720"/>
          <w:docGrid w:linePitch="360"/>
        </w:sectPr>
      </w:pPr>
    </w:p>
    <w:p w:rsidR="00B4423B" w:rsidRDefault="00B4423B" w:rsidP="00A12AD0">
      <w:pPr>
        <w:spacing w:after="0"/>
        <w:rPr>
          <w:sz w:val="20"/>
          <w:szCs w:val="20"/>
        </w:rPr>
      </w:pPr>
    </w:p>
    <w:tbl>
      <w:tblPr>
        <w:tblStyle w:val="TableGrid"/>
        <w:tblpPr w:leftFromText="180" w:rightFromText="180" w:vertAnchor="text" w:horzAnchor="margin" w:tblpX="738" w:tblpY="1"/>
        <w:tblW w:w="0" w:type="auto"/>
        <w:tblLayout w:type="fixed"/>
        <w:tblLook w:val="04A0" w:firstRow="1" w:lastRow="0" w:firstColumn="1" w:lastColumn="0" w:noHBand="0" w:noVBand="1"/>
      </w:tblPr>
      <w:tblGrid>
        <w:gridCol w:w="378"/>
        <w:gridCol w:w="2340"/>
        <w:gridCol w:w="360"/>
        <w:gridCol w:w="90"/>
        <w:gridCol w:w="3150"/>
        <w:gridCol w:w="450"/>
        <w:gridCol w:w="810"/>
        <w:gridCol w:w="181"/>
        <w:gridCol w:w="721"/>
        <w:gridCol w:w="178"/>
        <w:gridCol w:w="543"/>
        <w:gridCol w:w="1442"/>
      </w:tblGrid>
      <w:tr w:rsidR="00B4423B" w:rsidRPr="00601614" w:rsidTr="00B4423B">
        <w:trPr>
          <w:trHeight w:val="216"/>
        </w:trPr>
        <w:tc>
          <w:tcPr>
            <w:tcW w:w="10643" w:type="dxa"/>
            <w:gridSpan w:val="12"/>
            <w:tcBorders>
              <w:top w:val="nil"/>
              <w:left w:val="nil"/>
              <w:right w:val="nil"/>
            </w:tcBorders>
            <w:shd w:val="clear" w:color="auto" w:fill="auto"/>
            <w:vAlign w:val="center"/>
          </w:tcPr>
          <w:p w:rsidR="00B4423B" w:rsidRPr="000E2491" w:rsidRDefault="005F5EA2" w:rsidP="00B4423B">
            <w:pPr>
              <w:rPr>
                <w:rFonts w:ascii="Verdana" w:hAnsi="Verdana"/>
                <w:b/>
                <w:sz w:val="28"/>
                <w:szCs w:val="28"/>
              </w:rPr>
            </w:pPr>
            <w:r w:rsidRPr="000E2491">
              <w:rPr>
                <w:rFonts w:ascii="Verdana" w:hAnsi="Verdana"/>
                <w:b/>
                <w:sz w:val="28"/>
                <w:szCs w:val="28"/>
              </w:rPr>
              <w:t>5 Dimensions of Teaching &amp; Learning Strategies</w:t>
            </w:r>
          </w:p>
        </w:tc>
      </w:tr>
      <w:tr w:rsidR="00B4423B" w:rsidRPr="00601614" w:rsidTr="00B4423B">
        <w:trPr>
          <w:trHeight w:val="216"/>
        </w:trPr>
        <w:tc>
          <w:tcPr>
            <w:tcW w:w="2718" w:type="dxa"/>
            <w:gridSpan w:val="2"/>
            <w:vMerge w:val="restart"/>
            <w:tcBorders>
              <w:right w:val="single" w:sz="18" w:space="0" w:color="auto"/>
            </w:tcBorders>
            <w:shd w:val="clear" w:color="auto" w:fill="D6E3BC" w:themeFill="accent3" w:themeFillTint="66"/>
            <w:vAlign w:val="center"/>
          </w:tcPr>
          <w:p w:rsidR="00B4423B" w:rsidRPr="00601614" w:rsidRDefault="002E124C" w:rsidP="00B4423B">
            <w:pPr>
              <w:rPr>
                <w:rFonts w:ascii="Verdana" w:hAnsi="Verdana"/>
                <w:sz w:val="14"/>
                <w:szCs w:val="14"/>
              </w:rPr>
            </w:pPr>
            <w:r>
              <w:rPr>
                <w:rFonts w:ascii="Verdana" w:hAnsi="Verdana"/>
                <w:noProof/>
                <w:sz w:val="14"/>
                <w:szCs w:val="14"/>
              </w:rPr>
              <w:drawing>
                <wp:anchor distT="0" distB="0" distL="114300" distR="114300" simplePos="0" relativeHeight="251691520" behindDoc="0" locked="0" layoutInCell="1" allowOverlap="1">
                  <wp:simplePos x="0" y="0"/>
                  <wp:positionH relativeFrom="column">
                    <wp:posOffset>63500</wp:posOffset>
                  </wp:positionH>
                  <wp:positionV relativeFrom="paragraph">
                    <wp:posOffset>1058545</wp:posOffset>
                  </wp:positionV>
                  <wp:extent cx="1358900" cy="1337310"/>
                  <wp:effectExtent l="95250" t="76200" r="107950" b="72390"/>
                  <wp:wrapNone/>
                  <wp:docPr id="26" name="Picture 19"/>
                  <wp:cNvGraphicFramePr/>
                  <a:graphic xmlns:a="http://schemas.openxmlformats.org/drawingml/2006/main">
                    <a:graphicData uri="http://schemas.openxmlformats.org/drawingml/2006/picture">
                      <pic:pic xmlns:pic="http://schemas.openxmlformats.org/drawingml/2006/picture">
                        <pic:nvPicPr>
                          <pic:cNvPr id="2049" name="Picture 1"/>
                          <pic:cNvPicPr>
                            <a:picLocks noChangeAspect="1" noChangeArrowheads="1"/>
                          </pic:cNvPicPr>
                        </pic:nvPicPr>
                        <pic:blipFill>
                          <a:blip r:embed="rId19" cstate="print"/>
                          <a:srcRect l="34364" t="45884" r="48624" b="31354"/>
                          <a:stretch>
                            <a:fillRect/>
                          </a:stretch>
                        </pic:blipFill>
                        <pic:spPr bwMode="auto">
                          <a:xfrm>
                            <a:off x="0" y="0"/>
                            <a:ext cx="1358900" cy="1337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4330A">
              <w:rPr>
                <w:rFonts w:ascii="Verdana" w:hAnsi="Verdana"/>
                <w:noProof/>
                <w:sz w:val="14"/>
                <w:szCs w:val="14"/>
              </w:rPr>
              <mc:AlternateContent>
                <mc:Choice Requires="wpg">
                  <w:drawing>
                    <wp:anchor distT="0" distB="0" distL="114300" distR="114300" simplePos="0" relativeHeight="251659776" behindDoc="0" locked="0" layoutInCell="1" allowOverlap="1">
                      <wp:simplePos x="0" y="0"/>
                      <wp:positionH relativeFrom="column">
                        <wp:posOffset>-48260</wp:posOffset>
                      </wp:positionH>
                      <wp:positionV relativeFrom="paragraph">
                        <wp:posOffset>-215900</wp:posOffset>
                      </wp:positionV>
                      <wp:extent cx="1793875" cy="622300"/>
                      <wp:effectExtent l="0" t="0" r="15875" b="44450"/>
                      <wp:wrapTight wrapText="bothSides">
                        <wp:wrapPolygon edited="0">
                          <wp:start x="0" y="0"/>
                          <wp:lineTo x="0" y="22482"/>
                          <wp:lineTo x="14910" y="22482"/>
                          <wp:lineTo x="14910" y="21159"/>
                          <wp:lineTo x="21562" y="13224"/>
                          <wp:lineTo x="21562" y="9918"/>
                          <wp:lineTo x="14680" y="0"/>
                          <wp:lineTo x="0" y="0"/>
                        </wp:wrapPolygon>
                      </wp:wrapTight>
                      <wp:docPr id="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875" cy="622300"/>
                                <a:chOff x="4152" y="286"/>
                                <a:chExt cx="2825" cy="937"/>
                              </a:xfrm>
                            </wpg:grpSpPr>
                            <wps:wsp>
                              <wps:cNvPr id="6" name="AutoShape 4"/>
                              <wps:cNvSpPr>
                                <a:spLocks noChangeArrowheads="1"/>
                              </wps:cNvSpPr>
                              <wps:spPr bwMode="auto">
                                <a:xfrm>
                                  <a:off x="4152" y="286"/>
                                  <a:ext cx="2825" cy="937"/>
                                </a:xfrm>
                                <a:prstGeom prst="rightArrowCallout">
                                  <a:avLst>
                                    <a:gd name="adj1" fmla="val 25000"/>
                                    <a:gd name="adj2" fmla="val 25000"/>
                                    <a:gd name="adj3" fmla="val 50249"/>
                                    <a:gd name="adj4" fmla="val 66667"/>
                                  </a:avLst>
                                </a:prstGeom>
                                <a:gradFill rotWithShape="0">
                                  <a:gsLst>
                                    <a:gs pos="0">
                                      <a:schemeClr val="accent2">
                                        <a:lumMod val="100000"/>
                                        <a:lumOff val="0"/>
                                      </a:schemeClr>
                                    </a:gs>
                                    <a:gs pos="100000">
                                      <a:schemeClr val="accent2">
                                        <a:lumMod val="74000"/>
                                        <a:lumOff val="0"/>
                                      </a:schemeClr>
                                    </a:gs>
                                  </a:gsLst>
                                  <a:path path="rect">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Text Box 5"/>
                              <wps:cNvSpPr txBox="1">
                                <a:spLocks noChangeArrowheads="1"/>
                              </wps:cNvSpPr>
                              <wps:spPr bwMode="auto">
                                <a:xfrm>
                                  <a:off x="4152" y="375"/>
                                  <a:ext cx="2268"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D1A" w:rsidRPr="00E83E68" w:rsidRDefault="003E0D1A" w:rsidP="00B4423B">
                                    <w:pPr>
                                      <w:rPr>
                                        <w:rFonts w:ascii="Verdana" w:hAnsi="Verdana"/>
                                        <w:color w:val="FFFFFF" w:themeColor="background1"/>
                                        <w:sz w:val="16"/>
                                        <w:szCs w:val="16"/>
                                      </w:rPr>
                                    </w:pPr>
                                    <w:r w:rsidRPr="00E83E68">
                                      <w:rPr>
                                        <w:rFonts w:ascii="Verdana" w:hAnsi="Verdana"/>
                                        <w:color w:val="FFFFFF" w:themeColor="background1"/>
                                        <w:sz w:val="16"/>
                                        <w:szCs w:val="16"/>
                                      </w:rPr>
                                      <w:t>5 Dimensions of Teaching and Learning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3.8pt;margin-top:-17pt;width:141.25pt;height:49pt;z-index:251659776" coordorigin="4152,286" coordsize="282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4" o:spid="_x0000_s1029" type="#_x0000_t78" style="position:absolute;left:4152;top:286;width:2825;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Q2ZMEA&#10;AADaAAAADwAAAGRycy9kb3ducmV2LnhtbESPQYvCMBSE78L+h/CEvWmqh6LVKFVYdtnbqqDHZ/Ns&#10;i81LSaKt/34jCB6HmfmGWa5704g7OV9bVjAZJyCIC6trLhUc9l+jGQgfkDU2lknBgzysVx+DJWba&#10;dvxH910oRYSwz1BBFUKbSemLigz6sW2Jo3exzmCI0pVSO+wi3DRymiSpNFhzXKiwpW1FxXV3Mwp+&#10;5SE9b783Xdjkj8vJuGM5z49KfQ77fAEiUB/e4Vf7RytI4Xkl3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mTBAAAA2gAAAA8AAAAAAAAAAAAAAAAAmAIAAGRycy9kb3du&#10;cmV2LnhtbFBLBQYAAAAABAAEAPUAAACGAwAAAAA=&#10;" fillcolor="#c0504d [3205]" stroked="f" strokeweight="0">
                        <v:fill color2="#923633 [2373]" focusposition=".5,.5" focussize="" focus="100%" type="gradientRadial">
                          <o:fill v:ext="view" type="gradientCenter"/>
                        </v:fill>
                        <v:shadow on="t" color="#622423 [1605]" offset="1pt"/>
                      </v:shape>
                      <v:shape id="Text Box 5" o:spid="_x0000_s1030" type="#_x0000_t202" style="position:absolute;left:4152;top:375;width:2268;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3E0D1A" w:rsidRPr="00E83E68" w:rsidRDefault="003E0D1A" w:rsidP="00B4423B">
                              <w:pPr>
                                <w:rPr>
                                  <w:rFonts w:ascii="Verdana" w:hAnsi="Verdana"/>
                                  <w:color w:val="FFFFFF" w:themeColor="background1"/>
                                  <w:sz w:val="16"/>
                                  <w:szCs w:val="16"/>
                                </w:rPr>
                              </w:pPr>
                              <w:r w:rsidRPr="00E83E68">
                                <w:rPr>
                                  <w:rFonts w:ascii="Verdana" w:hAnsi="Verdana"/>
                                  <w:color w:val="FFFFFF" w:themeColor="background1"/>
                                  <w:sz w:val="16"/>
                                  <w:szCs w:val="16"/>
                                </w:rPr>
                                <w:t>5 Dimensions of Teaching and Learning</w:t>
                              </w:r>
                            </w:p>
                          </w:txbxContent>
                        </v:textbox>
                      </v:shape>
                      <w10:wrap type="tight"/>
                    </v:group>
                  </w:pict>
                </mc:Fallback>
              </mc:AlternateContent>
            </w:r>
          </w:p>
        </w:tc>
        <w:tc>
          <w:tcPr>
            <w:tcW w:w="3600" w:type="dxa"/>
            <w:gridSpan w:val="3"/>
            <w:vMerge w:val="restart"/>
            <w:tcBorders>
              <w:top w:val="single" w:sz="18" w:space="0" w:color="auto"/>
              <w:left w:val="single" w:sz="18" w:space="0" w:color="auto"/>
              <w:bottom w:val="nil"/>
              <w:right w:val="single" w:sz="18" w:space="0" w:color="auto"/>
            </w:tcBorders>
            <w:shd w:val="clear" w:color="auto" w:fill="FDE9D9" w:themeFill="accent6" w:themeFillTint="33"/>
            <w:vAlign w:val="center"/>
          </w:tcPr>
          <w:p w:rsidR="00B4423B" w:rsidRPr="00601614" w:rsidRDefault="00B4423B" w:rsidP="00B4423B">
            <w:pPr>
              <w:ind w:left="162" w:hanging="162"/>
              <w:rPr>
                <w:rFonts w:ascii="Verdana" w:hAnsi="Verdana"/>
                <w:sz w:val="14"/>
                <w:szCs w:val="14"/>
              </w:rPr>
            </w:pPr>
            <w:r w:rsidRPr="00601614">
              <w:rPr>
                <w:rFonts w:ascii="Verdana" w:hAnsi="Verdana"/>
                <w:sz w:val="14"/>
                <w:szCs w:val="14"/>
              </w:rPr>
              <w:t>* The Five Dimensions of Teaching &amp; Learning from Stephen Fink's &amp;AnnekeMarkholt's Leading for Instructional Improvement.</w:t>
            </w:r>
          </w:p>
        </w:tc>
        <w:tc>
          <w:tcPr>
            <w:tcW w:w="450" w:type="dxa"/>
            <w:tcBorders>
              <w:left w:val="single" w:sz="18" w:space="0" w:color="auto"/>
              <w:bottom w:val="single" w:sz="4" w:space="0" w:color="auto"/>
              <w:right w:val="nil"/>
            </w:tcBorders>
            <w:shd w:val="clear" w:color="auto" w:fill="C00000"/>
            <w:vAlign w:val="center"/>
          </w:tcPr>
          <w:p w:rsidR="00B4423B" w:rsidRPr="00ED48F4" w:rsidRDefault="00B4423B" w:rsidP="00B4423B">
            <w:pPr>
              <w:rPr>
                <w:rFonts w:ascii="Verdana" w:hAnsi="Verdana"/>
                <w:b/>
                <w:sz w:val="14"/>
                <w:szCs w:val="14"/>
              </w:rPr>
            </w:pPr>
            <w:r w:rsidRPr="00ED48F4">
              <w:rPr>
                <w:rFonts w:ascii="Verdana" w:hAnsi="Verdana"/>
                <w:b/>
                <w:sz w:val="14"/>
                <w:szCs w:val="14"/>
              </w:rPr>
              <w:t>3.</w:t>
            </w:r>
          </w:p>
        </w:tc>
        <w:tc>
          <w:tcPr>
            <w:tcW w:w="3875" w:type="dxa"/>
            <w:gridSpan w:val="6"/>
            <w:tcBorders>
              <w:left w:val="nil"/>
              <w:bottom w:val="single" w:sz="4" w:space="0" w:color="auto"/>
            </w:tcBorders>
            <w:shd w:val="clear" w:color="auto" w:fill="C00000"/>
            <w:vAlign w:val="center"/>
          </w:tcPr>
          <w:p w:rsidR="00B4423B" w:rsidRPr="00B4423B" w:rsidRDefault="00B4423B" w:rsidP="00B4423B">
            <w:pPr>
              <w:rPr>
                <w:rFonts w:ascii="Verdana" w:hAnsi="Verdana"/>
                <w:b/>
                <w:sz w:val="16"/>
                <w:szCs w:val="16"/>
              </w:rPr>
            </w:pPr>
            <w:r w:rsidRPr="00B4423B">
              <w:rPr>
                <w:rFonts w:ascii="Verdana" w:hAnsi="Verdana"/>
                <w:b/>
                <w:sz w:val="16"/>
                <w:szCs w:val="16"/>
              </w:rPr>
              <w:t>Curriculum &amp; Pedagogy</w:t>
            </w: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3600" w:type="dxa"/>
            <w:gridSpan w:val="3"/>
            <w:vMerge/>
            <w:tcBorders>
              <w:top w:val="nil"/>
              <w:left w:val="single" w:sz="18" w:space="0" w:color="auto"/>
              <w:bottom w:val="nil"/>
              <w:right w:val="single" w:sz="18" w:space="0" w:color="auto"/>
            </w:tcBorders>
            <w:shd w:val="clear" w:color="auto" w:fill="FDE9D9" w:themeFill="accent6" w:themeFillTint="33"/>
            <w:vAlign w:val="center"/>
          </w:tcPr>
          <w:p w:rsidR="00B4423B" w:rsidRPr="00601614" w:rsidRDefault="00B4423B" w:rsidP="00B4423B">
            <w:pPr>
              <w:ind w:left="162" w:hanging="162"/>
              <w:rPr>
                <w:rFonts w:ascii="Verdana" w:hAnsi="Verdana"/>
                <w:sz w:val="14"/>
                <w:szCs w:val="14"/>
              </w:rPr>
            </w:pPr>
          </w:p>
        </w:tc>
        <w:tc>
          <w:tcPr>
            <w:tcW w:w="4325" w:type="dxa"/>
            <w:gridSpan w:val="7"/>
            <w:tcBorders>
              <w:left w:val="single" w:sz="18" w:space="0" w:color="auto"/>
              <w:bottom w:val="single" w:sz="4" w:space="0" w:color="auto"/>
            </w:tcBorders>
            <w:shd w:val="clear" w:color="auto" w:fill="76923C" w:themeFill="accent3" w:themeFillShade="BF"/>
            <w:vAlign w:val="center"/>
          </w:tcPr>
          <w:p w:rsidR="00B4423B" w:rsidRPr="001C4F76" w:rsidRDefault="00B4423B" w:rsidP="00B4423B">
            <w:pPr>
              <w:jc w:val="center"/>
              <w:rPr>
                <w:rFonts w:ascii="Verdana" w:hAnsi="Verdana"/>
                <w:color w:val="FFFFFF" w:themeColor="background1"/>
                <w:sz w:val="14"/>
                <w:szCs w:val="14"/>
              </w:rPr>
            </w:pPr>
            <w:r w:rsidRPr="001C4F76">
              <w:rPr>
                <w:rFonts w:ascii="Verdana" w:hAnsi="Verdana"/>
                <w:color w:val="FFFFFF" w:themeColor="background1"/>
                <w:sz w:val="14"/>
                <w:szCs w:val="14"/>
              </w:rPr>
              <w:t>Curriculum</w:t>
            </w: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3600" w:type="dxa"/>
            <w:gridSpan w:val="3"/>
            <w:vMerge/>
            <w:tcBorders>
              <w:top w:val="nil"/>
              <w:left w:val="single" w:sz="18" w:space="0" w:color="auto"/>
              <w:bottom w:val="nil"/>
              <w:right w:val="single" w:sz="18" w:space="0" w:color="auto"/>
            </w:tcBorders>
            <w:shd w:val="clear" w:color="auto" w:fill="FDE9D9" w:themeFill="accent6" w:themeFillTint="33"/>
            <w:vAlign w:val="center"/>
          </w:tcPr>
          <w:p w:rsidR="00B4423B" w:rsidRPr="00601614" w:rsidRDefault="00B4423B" w:rsidP="00B4423B">
            <w:pPr>
              <w:ind w:left="162" w:hanging="162"/>
              <w:rPr>
                <w:rFonts w:ascii="Verdana" w:hAnsi="Verdana"/>
                <w:sz w:val="14"/>
                <w:szCs w:val="14"/>
              </w:rPr>
            </w:pPr>
          </w:p>
        </w:tc>
        <w:tc>
          <w:tcPr>
            <w:tcW w:w="4325" w:type="dxa"/>
            <w:gridSpan w:val="7"/>
            <w:vMerge w:val="restart"/>
            <w:tcBorders>
              <w:left w:val="single" w:sz="18" w:space="0" w:color="auto"/>
            </w:tcBorders>
            <w:shd w:val="clear" w:color="auto" w:fill="D6E3BC" w:themeFill="accent3" w:themeFillTint="66"/>
            <w:vAlign w:val="center"/>
          </w:tcPr>
          <w:p w:rsidR="00587771" w:rsidRDefault="00B4423B" w:rsidP="00B4423B">
            <w:pPr>
              <w:rPr>
                <w:rFonts w:ascii="Verdana" w:hAnsi="Verdana"/>
                <w:sz w:val="14"/>
                <w:szCs w:val="14"/>
              </w:rPr>
            </w:pPr>
            <w:r w:rsidRPr="00601614">
              <w:rPr>
                <w:rFonts w:ascii="Verdana" w:hAnsi="Verdana"/>
                <w:sz w:val="14"/>
                <w:szCs w:val="14"/>
              </w:rPr>
              <w:t>Connection Graphs to previous lessons</w:t>
            </w:r>
          </w:p>
          <w:p w:rsidR="00B4423B" w:rsidRPr="00601614" w:rsidRDefault="00B4423B" w:rsidP="00B4423B">
            <w:pPr>
              <w:rPr>
                <w:rFonts w:ascii="Verdana" w:hAnsi="Verdana"/>
                <w:sz w:val="14"/>
                <w:szCs w:val="14"/>
              </w:rPr>
            </w:pPr>
            <w:r w:rsidRPr="00601614">
              <w:rPr>
                <w:rFonts w:ascii="Verdana" w:hAnsi="Verdana"/>
                <w:sz w:val="14"/>
                <w:szCs w:val="14"/>
              </w:rPr>
              <w:t>Connections to larger study</w:t>
            </w:r>
          </w:p>
        </w:tc>
      </w:tr>
      <w:tr w:rsidR="00B4423B" w:rsidRPr="006E232E"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E232E" w:rsidRDefault="00B4423B" w:rsidP="00B4423B">
            <w:pPr>
              <w:rPr>
                <w:rFonts w:ascii="Verdana" w:hAnsi="Verdana"/>
                <w:b/>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r w:rsidRPr="006E232E">
              <w:rPr>
                <w:rFonts w:ascii="Verdana" w:hAnsi="Verdana"/>
                <w:sz w:val="14"/>
                <w:szCs w:val="14"/>
              </w:rPr>
              <w:t>1.</w:t>
            </w:r>
          </w:p>
        </w:tc>
        <w:tc>
          <w:tcPr>
            <w:tcW w:w="3150" w:type="dxa"/>
            <w:tcBorders>
              <w:top w:val="nil"/>
              <w:left w:val="nil"/>
              <w:bottom w:val="nil"/>
              <w:right w:val="single" w:sz="18" w:space="0" w:color="auto"/>
            </w:tcBorders>
            <w:shd w:val="clear" w:color="auto" w:fill="FDE9D9" w:themeFill="accent6" w:themeFillTint="33"/>
            <w:vAlign w:val="center"/>
          </w:tcPr>
          <w:p w:rsidR="00B4423B" w:rsidRPr="006E232E" w:rsidRDefault="00B4423B" w:rsidP="00B4423B">
            <w:pPr>
              <w:rPr>
                <w:rFonts w:ascii="Verdana" w:hAnsi="Verdana"/>
                <w:b/>
                <w:sz w:val="14"/>
                <w:szCs w:val="14"/>
              </w:rPr>
            </w:pPr>
            <w:r w:rsidRPr="006E232E">
              <w:rPr>
                <w:rFonts w:ascii="Verdana" w:hAnsi="Verdana"/>
                <w:b/>
                <w:sz w:val="14"/>
                <w:szCs w:val="14"/>
              </w:rPr>
              <w:t>Purpose</w:t>
            </w:r>
          </w:p>
        </w:tc>
        <w:tc>
          <w:tcPr>
            <w:tcW w:w="4325" w:type="dxa"/>
            <w:gridSpan w:val="7"/>
            <w:vMerge/>
            <w:tcBorders>
              <w:left w:val="single" w:sz="18" w:space="0" w:color="auto"/>
            </w:tcBorders>
            <w:shd w:val="clear" w:color="auto" w:fill="D6E3BC" w:themeFill="accent3" w:themeFillTint="66"/>
            <w:vAlign w:val="center"/>
          </w:tcPr>
          <w:p w:rsidR="00B4423B" w:rsidRPr="006E232E" w:rsidRDefault="00B4423B" w:rsidP="00B4423B">
            <w:pPr>
              <w:rPr>
                <w:rFonts w:ascii="Verdana" w:hAnsi="Verdana"/>
                <w:b/>
                <w:sz w:val="14"/>
                <w:szCs w:val="14"/>
              </w:rPr>
            </w:pP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Standard</w:t>
            </w:r>
          </w:p>
        </w:tc>
        <w:tc>
          <w:tcPr>
            <w:tcW w:w="4325" w:type="dxa"/>
            <w:gridSpan w:val="7"/>
            <w:vMerge/>
            <w:tcBorders>
              <w:lef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Teaching Point</w:t>
            </w:r>
          </w:p>
        </w:tc>
        <w:tc>
          <w:tcPr>
            <w:tcW w:w="4325" w:type="dxa"/>
            <w:gridSpan w:val="7"/>
            <w:vMerge/>
            <w:tcBorders>
              <w:left w:val="single" w:sz="18" w:space="0" w:color="auto"/>
              <w:bottom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E232E"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E232E" w:rsidRDefault="00B4423B" w:rsidP="00B4423B">
            <w:pPr>
              <w:rPr>
                <w:rFonts w:ascii="Verdana" w:hAnsi="Verdana"/>
                <w:b/>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b/>
                <w:sz w:val="14"/>
                <w:szCs w:val="14"/>
              </w:rPr>
            </w:pPr>
            <w:r w:rsidRPr="006E232E">
              <w:rPr>
                <w:rFonts w:ascii="Verdana" w:hAnsi="Verdana"/>
                <w:b/>
                <w:sz w:val="14"/>
                <w:szCs w:val="14"/>
              </w:rPr>
              <w:t>2.</w:t>
            </w:r>
          </w:p>
        </w:tc>
        <w:tc>
          <w:tcPr>
            <w:tcW w:w="3150" w:type="dxa"/>
            <w:tcBorders>
              <w:top w:val="nil"/>
              <w:left w:val="nil"/>
              <w:bottom w:val="nil"/>
              <w:right w:val="single" w:sz="18" w:space="0" w:color="auto"/>
            </w:tcBorders>
            <w:shd w:val="clear" w:color="auto" w:fill="FDE9D9" w:themeFill="accent6" w:themeFillTint="33"/>
            <w:vAlign w:val="center"/>
          </w:tcPr>
          <w:p w:rsidR="00B4423B" w:rsidRPr="006E232E" w:rsidRDefault="00B4423B" w:rsidP="00B4423B">
            <w:pPr>
              <w:rPr>
                <w:rFonts w:ascii="Verdana" w:hAnsi="Verdana"/>
                <w:b/>
                <w:sz w:val="14"/>
                <w:szCs w:val="14"/>
              </w:rPr>
            </w:pPr>
            <w:r w:rsidRPr="006E232E">
              <w:rPr>
                <w:rFonts w:ascii="Verdana" w:hAnsi="Verdana"/>
                <w:b/>
                <w:sz w:val="14"/>
                <w:szCs w:val="14"/>
              </w:rPr>
              <w:t>Student Engagement</w:t>
            </w:r>
          </w:p>
        </w:tc>
        <w:tc>
          <w:tcPr>
            <w:tcW w:w="4325" w:type="dxa"/>
            <w:gridSpan w:val="7"/>
            <w:tcBorders>
              <w:left w:val="single" w:sz="18" w:space="0" w:color="auto"/>
            </w:tcBorders>
            <w:shd w:val="clear" w:color="auto" w:fill="76923C" w:themeFill="accent3" w:themeFillShade="BF"/>
            <w:vAlign w:val="center"/>
          </w:tcPr>
          <w:p w:rsidR="00B4423B" w:rsidRPr="001C4F76" w:rsidRDefault="00B4423B" w:rsidP="00B4423B">
            <w:pPr>
              <w:jc w:val="center"/>
              <w:rPr>
                <w:rFonts w:ascii="Verdana" w:hAnsi="Verdana"/>
                <w:b/>
                <w:color w:val="FFFFFF" w:themeColor="background1"/>
                <w:sz w:val="14"/>
                <w:szCs w:val="14"/>
              </w:rPr>
            </w:pPr>
            <w:r w:rsidRPr="001C4F76">
              <w:rPr>
                <w:rFonts w:ascii="Verdana" w:hAnsi="Verdana"/>
                <w:color w:val="FFFFFF" w:themeColor="background1"/>
                <w:sz w:val="14"/>
                <w:szCs w:val="14"/>
              </w:rPr>
              <w:t>Teaching Approaches &amp; Strategies</w:t>
            </w:r>
          </w:p>
        </w:tc>
      </w:tr>
      <w:tr w:rsidR="00B4423B" w:rsidRPr="00601614" w:rsidTr="00296A0C">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Intellectual Work</w:t>
            </w:r>
          </w:p>
        </w:tc>
        <w:tc>
          <w:tcPr>
            <w:tcW w:w="4325" w:type="dxa"/>
            <w:gridSpan w:val="7"/>
            <w:vMerge w:val="restart"/>
            <w:tcBorders>
              <w:left w:val="single" w:sz="18" w:space="0" w:color="auto"/>
            </w:tcBorders>
            <w:shd w:val="clear" w:color="auto" w:fill="D6E3BC" w:themeFill="accent3" w:themeFillTint="66"/>
          </w:tcPr>
          <w:p w:rsidR="00B4423B" w:rsidRDefault="00587771" w:rsidP="00296A0C">
            <w:pPr>
              <w:rPr>
                <w:rFonts w:ascii="Verdana" w:hAnsi="Verdana"/>
                <w:sz w:val="14"/>
                <w:szCs w:val="14"/>
              </w:rPr>
            </w:pPr>
            <w:r>
              <w:rPr>
                <w:rFonts w:ascii="Verdana" w:hAnsi="Verdana"/>
                <w:sz w:val="14"/>
                <w:szCs w:val="14"/>
              </w:rPr>
              <w:t>Connects Strategies to Learning</w:t>
            </w:r>
          </w:p>
          <w:p w:rsidR="00587771" w:rsidRDefault="00587771" w:rsidP="00296A0C">
            <w:pPr>
              <w:rPr>
                <w:rFonts w:ascii="Verdana" w:hAnsi="Verdana"/>
                <w:sz w:val="14"/>
                <w:szCs w:val="14"/>
              </w:rPr>
            </w:pPr>
            <w:r>
              <w:rPr>
                <w:rFonts w:ascii="Verdana" w:hAnsi="Verdana"/>
                <w:sz w:val="14"/>
                <w:szCs w:val="14"/>
              </w:rPr>
              <w:t>Graphs of connecting to other disciplines</w:t>
            </w:r>
          </w:p>
          <w:p w:rsidR="00587771" w:rsidRDefault="00587771" w:rsidP="00296A0C">
            <w:pPr>
              <w:rPr>
                <w:rFonts w:ascii="Verdana" w:hAnsi="Verdana"/>
                <w:sz w:val="14"/>
                <w:szCs w:val="14"/>
              </w:rPr>
            </w:pPr>
            <w:r>
              <w:rPr>
                <w:rFonts w:ascii="Verdana" w:hAnsi="Verdana"/>
                <w:sz w:val="14"/>
                <w:szCs w:val="14"/>
              </w:rPr>
              <w:t>Scaffolding Language</w:t>
            </w:r>
          </w:p>
          <w:p w:rsidR="00587771" w:rsidRPr="00601614" w:rsidRDefault="00587771" w:rsidP="00296A0C">
            <w:pPr>
              <w:rPr>
                <w:rFonts w:ascii="Verdana" w:hAnsi="Verdana"/>
                <w:sz w:val="14"/>
                <w:szCs w:val="14"/>
              </w:rPr>
            </w:pPr>
            <w:r>
              <w:rPr>
                <w:rFonts w:ascii="Verdana" w:hAnsi="Verdana"/>
                <w:sz w:val="14"/>
                <w:szCs w:val="14"/>
              </w:rPr>
              <w:t>Habits of Thinking Language Posted</w:t>
            </w: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Engagement Strategies</w:t>
            </w:r>
          </w:p>
        </w:tc>
        <w:tc>
          <w:tcPr>
            <w:tcW w:w="4325" w:type="dxa"/>
            <w:gridSpan w:val="7"/>
            <w:vMerge/>
            <w:tcBorders>
              <w:lef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Talk</w:t>
            </w:r>
            <w:r w:rsidR="006675E4">
              <w:rPr>
                <w:rFonts w:ascii="Verdana" w:hAnsi="Verdana"/>
                <w:sz w:val="14"/>
                <w:szCs w:val="14"/>
              </w:rPr>
              <w:t>ing Points</w:t>
            </w:r>
          </w:p>
        </w:tc>
        <w:tc>
          <w:tcPr>
            <w:tcW w:w="4325" w:type="dxa"/>
            <w:gridSpan w:val="7"/>
            <w:vMerge/>
            <w:tcBorders>
              <w:lef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5D6577" w:rsidRDefault="00B4423B" w:rsidP="00B4423B">
            <w:pPr>
              <w:rPr>
                <w:rFonts w:ascii="Verdana" w:hAnsi="Verdana"/>
                <w:b/>
                <w:sz w:val="14"/>
                <w:szCs w:val="14"/>
              </w:rPr>
            </w:pPr>
            <w:r w:rsidRPr="005D6577">
              <w:rPr>
                <w:rFonts w:ascii="Verdana" w:hAnsi="Verdana"/>
                <w:b/>
                <w:sz w:val="14"/>
                <w:szCs w:val="14"/>
              </w:rPr>
              <w:t>3.</w:t>
            </w:r>
          </w:p>
        </w:tc>
        <w:tc>
          <w:tcPr>
            <w:tcW w:w="3150" w:type="dxa"/>
            <w:tcBorders>
              <w:top w:val="nil"/>
              <w:left w:val="nil"/>
              <w:bottom w:val="nil"/>
              <w:right w:val="single" w:sz="18" w:space="0" w:color="auto"/>
            </w:tcBorders>
            <w:shd w:val="clear" w:color="auto" w:fill="FDE9D9" w:themeFill="accent6" w:themeFillTint="33"/>
            <w:vAlign w:val="center"/>
          </w:tcPr>
          <w:p w:rsidR="00B4423B" w:rsidRPr="005D6577" w:rsidRDefault="00B4423B" w:rsidP="00B4423B">
            <w:pPr>
              <w:rPr>
                <w:rFonts w:ascii="Verdana" w:hAnsi="Verdana"/>
                <w:b/>
                <w:sz w:val="14"/>
                <w:szCs w:val="14"/>
              </w:rPr>
            </w:pPr>
            <w:r w:rsidRPr="005D6577">
              <w:rPr>
                <w:rFonts w:ascii="Verdana" w:hAnsi="Verdana"/>
                <w:b/>
                <w:sz w:val="14"/>
                <w:szCs w:val="14"/>
              </w:rPr>
              <w:t>Curriculum &amp; Pedagogy</w:t>
            </w:r>
          </w:p>
        </w:tc>
        <w:tc>
          <w:tcPr>
            <w:tcW w:w="4325" w:type="dxa"/>
            <w:gridSpan w:val="7"/>
            <w:vMerge/>
            <w:tcBorders>
              <w:lef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Pr>
                <w:rFonts w:ascii="Verdana" w:hAnsi="Verdana"/>
                <w:sz w:val="14"/>
                <w:szCs w:val="14"/>
              </w:rPr>
              <w:t>Curriculum</w:t>
            </w:r>
          </w:p>
        </w:tc>
        <w:tc>
          <w:tcPr>
            <w:tcW w:w="4325" w:type="dxa"/>
            <w:gridSpan w:val="7"/>
            <w:vMerge/>
            <w:tcBorders>
              <w:left w:val="single" w:sz="18" w:space="0" w:color="auto"/>
              <w:bottom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Pr>
                <w:rFonts w:ascii="Verdana" w:hAnsi="Verdana"/>
                <w:sz w:val="14"/>
                <w:szCs w:val="14"/>
              </w:rPr>
              <w:t>Teaching Approached &amp; Strategies</w:t>
            </w:r>
          </w:p>
        </w:tc>
        <w:tc>
          <w:tcPr>
            <w:tcW w:w="4325" w:type="dxa"/>
            <w:gridSpan w:val="7"/>
            <w:tcBorders>
              <w:left w:val="single" w:sz="18" w:space="0" w:color="auto"/>
              <w:bottom w:val="single" w:sz="4" w:space="0" w:color="auto"/>
            </w:tcBorders>
            <w:shd w:val="clear" w:color="auto" w:fill="76923C" w:themeFill="accent3" w:themeFillShade="BF"/>
            <w:vAlign w:val="center"/>
          </w:tcPr>
          <w:p w:rsidR="00B4423B" w:rsidRPr="001C4F76" w:rsidRDefault="00B4423B" w:rsidP="00B4423B">
            <w:pPr>
              <w:jc w:val="center"/>
              <w:rPr>
                <w:rFonts w:ascii="Verdana" w:hAnsi="Verdana"/>
                <w:color w:val="FFFFFF" w:themeColor="background1"/>
                <w:sz w:val="14"/>
                <w:szCs w:val="14"/>
              </w:rPr>
            </w:pPr>
            <w:r w:rsidRPr="001C4F76">
              <w:rPr>
                <w:rFonts w:ascii="Verdana" w:hAnsi="Verdana"/>
                <w:color w:val="FFFFFF" w:themeColor="background1"/>
                <w:sz w:val="14"/>
                <w:szCs w:val="14"/>
              </w:rPr>
              <w:t>Scaffolding</w:t>
            </w: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Pr>
                <w:rFonts w:ascii="Verdana" w:hAnsi="Verdana"/>
                <w:sz w:val="14"/>
                <w:szCs w:val="14"/>
              </w:rPr>
              <w:t>Scaffolds for Learning</w:t>
            </w:r>
          </w:p>
        </w:tc>
        <w:tc>
          <w:tcPr>
            <w:tcW w:w="4325" w:type="dxa"/>
            <w:gridSpan w:val="7"/>
            <w:tcBorders>
              <w:left w:val="single" w:sz="18" w:space="0" w:color="auto"/>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Co-Constructed charts (teacher &amp; students</w:t>
            </w: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5D6577" w:rsidRDefault="00B4423B" w:rsidP="00B4423B">
            <w:pPr>
              <w:rPr>
                <w:rFonts w:ascii="Verdana" w:hAnsi="Verdana"/>
                <w:b/>
                <w:sz w:val="14"/>
                <w:szCs w:val="14"/>
              </w:rPr>
            </w:pPr>
            <w:r w:rsidRPr="005D6577">
              <w:rPr>
                <w:rFonts w:ascii="Verdana" w:hAnsi="Verdana"/>
                <w:b/>
                <w:sz w:val="14"/>
                <w:szCs w:val="14"/>
              </w:rPr>
              <w:t>4.</w:t>
            </w:r>
          </w:p>
        </w:tc>
        <w:tc>
          <w:tcPr>
            <w:tcW w:w="3150" w:type="dxa"/>
            <w:tcBorders>
              <w:top w:val="nil"/>
              <w:left w:val="nil"/>
              <w:bottom w:val="nil"/>
              <w:right w:val="single" w:sz="18" w:space="0" w:color="auto"/>
            </w:tcBorders>
            <w:shd w:val="clear" w:color="auto" w:fill="FDE9D9" w:themeFill="accent6" w:themeFillTint="33"/>
            <w:vAlign w:val="center"/>
          </w:tcPr>
          <w:p w:rsidR="00B4423B" w:rsidRPr="005D6577" w:rsidRDefault="00B4423B" w:rsidP="00B4423B">
            <w:pPr>
              <w:rPr>
                <w:rFonts w:ascii="Verdana" w:hAnsi="Verdana"/>
                <w:b/>
                <w:sz w:val="14"/>
                <w:szCs w:val="14"/>
              </w:rPr>
            </w:pPr>
            <w:r w:rsidRPr="005D6577">
              <w:rPr>
                <w:rFonts w:ascii="Verdana" w:hAnsi="Verdana"/>
                <w:b/>
                <w:sz w:val="14"/>
                <w:szCs w:val="14"/>
              </w:rPr>
              <w:t>Assessment for Student Learning</w:t>
            </w:r>
          </w:p>
        </w:tc>
        <w:tc>
          <w:tcPr>
            <w:tcW w:w="4325" w:type="dxa"/>
            <w:gridSpan w:val="7"/>
            <w:tcBorders>
              <w:top w:val="nil"/>
              <w:left w:val="single" w:sz="18" w:space="0" w:color="auto"/>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Guided instruction</w:t>
            </w: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Pr>
                <w:rFonts w:ascii="Verdana" w:hAnsi="Verdana"/>
                <w:sz w:val="14"/>
                <w:szCs w:val="14"/>
              </w:rPr>
              <w:t>Assessment</w:t>
            </w:r>
          </w:p>
        </w:tc>
        <w:tc>
          <w:tcPr>
            <w:tcW w:w="2340" w:type="dxa"/>
            <w:gridSpan w:val="5"/>
            <w:tcBorders>
              <w:top w:val="nil"/>
              <w:left w:val="single" w:sz="18" w:space="0" w:color="auto"/>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to – with – by</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E232E"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Pr>
                <w:rFonts w:ascii="Verdana" w:hAnsi="Verdana"/>
                <w:sz w:val="14"/>
                <w:szCs w:val="14"/>
              </w:rPr>
              <w:t>Adjustments</w:t>
            </w:r>
          </w:p>
        </w:tc>
        <w:tc>
          <w:tcPr>
            <w:tcW w:w="2340" w:type="dxa"/>
            <w:gridSpan w:val="5"/>
            <w:tcBorders>
              <w:top w:val="nil"/>
              <w:left w:val="single" w:sz="18" w:space="0" w:color="auto"/>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I do – we do – you do</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5D6577" w:rsidRDefault="00B4423B" w:rsidP="00B4423B">
            <w:pPr>
              <w:rPr>
                <w:rFonts w:ascii="Verdana" w:hAnsi="Verdana"/>
                <w:b/>
                <w:sz w:val="14"/>
                <w:szCs w:val="14"/>
              </w:rPr>
            </w:pPr>
            <w:r w:rsidRPr="005D6577">
              <w:rPr>
                <w:rFonts w:ascii="Verdana" w:hAnsi="Verdana"/>
                <w:b/>
                <w:sz w:val="14"/>
                <w:szCs w:val="14"/>
              </w:rPr>
              <w:t>5.</w:t>
            </w:r>
          </w:p>
        </w:tc>
        <w:tc>
          <w:tcPr>
            <w:tcW w:w="3150" w:type="dxa"/>
            <w:tcBorders>
              <w:top w:val="nil"/>
              <w:left w:val="nil"/>
              <w:bottom w:val="nil"/>
              <w:right w:val="single" w:sz="18" w:space="0" w:color="auto"/>
            </w:tcBorders>
            <w:shd w:val="clear" w:color="auto" w:fill="FDE9D9" w:themeFill="accent6" w:themeFillTint="33"/>
            <w:vAlign w:val="center"/>
          </w:tcPr>
          <w:p w:rsidR="00B4423B" w:rsidRPr="005D6577" w:rsidRDefault="00B4423B" w:rsidP="00B4423B">
            <w:pPr>
              <w:rPr>
                <w:rFonts w:ascii="Verdana" w:hAnsi="Verdana"/>
                <w:b/>
                <w:sz w:val="14"/>
                <w:szCs w:val="14"/>
              </w:rPr>
            </w:pPr>
            <w:r w:rsidRPr="005D6577">
              <w:rPr>
                <w:rFonts w:ascii="Verdana" w:hAnsi="Verdana"/>
                <w:b/>
                <w:sz w:val="14"/>
                <w:szCs w:val="14"/>
              </w:rPr>
              <w:t>Classroom Environment &amp; Culture</w:t>
            </w:r>
          </w:p>
        </w:tc>
        <w:tc>
          <w:tcPr>
            <w:tcW w:w="2340" w:type="dxa"/>
            <w:gridSpan w:val="5"/>
            <w:tcBorders>
              <w:top w:val="nil"/>
              <w:left w:val="single" w:sz="18" w:space="0" w:color="auto"/>
              <w:bottom w:val="single" w:sz="4" w:space="0" w:color="auto"/>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Tiered Assignments</w:t>
            </w:r>
          </w:p>
        </w:tc>
        <w:tc>
          <w:tcPr>
            <w:tcW w:w="1985" w:type="dxa"/>
            <w:gridSpan w:val="2"/>
            <w:tcBorders>
              <w:top w:val="nil"/>
              <w:left w:val="nil"/>
              <w:bottom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01614"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Use of Physical Environment</w:t>
            </w:r>
          </w:p>
        </w:tc>
        <w:tc>
          <w:tcPr>
            <w:tcW w:w="450" w:type="dxa"/>
            <w:tcBorders>
              <w:top w:val="single" w:sz="4" w:space="0" w:color="auto"/>
              <w:left w:val="single" w:sz="18" w:space="0" w:color="auto"/>
              <w:bottom w:val="single" w:sz="4" w:space="0" w:color="auto"/>
              <w:right w:val="nil"/>
            </w:tcBorders>
            <w:shd w:val="clear" w:color="auto" w:fill="C00000"/>
            <w:vAlign w:val="center"/>
          </w:tcPr>
          <w:p w:rsidR="00B4423B" w:rsidRPr="00ED48F4" w:rsidRDefault="00B4423B" w:rsidP="00B4423B">
            <w:pPr>
              <w:rPr>
                <w:rFonts w:ascii="Verdana" w:hAnsi="Verdana"/>
                <w:b/>
                <w:sz w:val="14"/>
                <w:szCs w:val="14"/>
              </w:rPr>
            </w:pPr>
            <w:r w:rsidRPr="00ED48F4">
              <w:rPr>
                <w:rFonts w:ascii="Verdana" w:hAnsi="Verdana"/>
                <w:b/>
                <w:sz w:val="14"/>
                <w:szCs w:val="14"/>
              </w:rPr>
              <w:t>4.</w:t>
            </w:r>
          </w:p>
        </w:tc>
        <w:tc>
          <w:tcPr>
            <w:tcW w:w="3875" w:type="dxa"/>
            <w:gridSpan w:val="6"/>
            <w:tcBorders>
              <w:top w:val="single" w:sz="4" w:space="0" w:color="auto"/>
              <w:left w:val="nil"/>
              <w:bottom w:val="single" w:sz="4" w:space="0" w:color="auto"/>
            </w:tcBorders>
            <w:shd w:val="clear" w:color="auto" w:fill="C00000"/>
            <w:vAlign w:val="center"/>
          </w:tcPr>
          <w:p w:rsidR="00B4423B" w:rsidRPr="00B4423B" w:rsidRDefault="00B4423B" w:rsidP="00B4423B">
            <w:pPr>
              <w:rPr>
                <w:rFonts w:ascii="Verdana" w:hAnsi="Verdana"/>
                <w:b/>
                <w:sz w:val="16"/>
                <w:szCs w:val="16"/>
              </w:rPr>
            </w:pPr>
            <w:r w:rsidRPr="00B4423B">
              <w:rPr>
                <w:rFonts w:ascii="Verdana" w:hAnsi="Verdana"/>
                <w:b/>
                <w:sz w:val="16"/>
                <w:szCs w:val="16"/>
              </w:rPr>
              <w:t>Assessment for Student Learning</w:t>
            </w:r>
          </w:p>
        </w:tc>
      </w:tr>
      <w:tr w:rsidR="00B4423B" w:rsidRPr="00601614" w:rsidTr="00B4423B">
        <w:trPr>
          <w:trHeight w:val="216"/>
        </w:trPr>
        <w:tc>
          <w:tcPr>
            <w:tcW w:w="2718" w:type="dxa"/>
            <w:gridSpan w:val="2"/>
            <w:vMerge/>
            <w:tcBorders>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nil"/>
              <w:right w:val="nil"/>
            </w:tcBorders>
            <w:shd w:val="clear" w:color="auto" w:fill="FDE9D9" w:themeFill="accent6" w:themeFillTint="33"/>
            <w:vAlign w:val="center"/>
          </w:tcPr>
          <w:p w:rsidR="00B4423B" w:rsidRPr="00601614" w:rsidRDefault="00B4423B" w:rsidP="00B4423B">
            <w:pPr>
              <w:rPr>
                <w:rFonts w:ascii="Verdana" w:hAnsi="Verdana"/>
                <w:sz w:val="14"/>
                <w:szCs w:val="14"/>
              </w:rPr>
            </w:pPr>
          </w:p>
        </w:tc>
        <w:tc>
          <w:tcPr>
            <w:tcW w:w="3150" w:type="dxa"/>
            <w:tcBorders>
              <w:top w:val="nil"/>
              <w:left w:val="nil"/>
              <w:bottom w:val="nil"/>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Classroom Routines &amp; Rituals</w:t>
            </w:r>
          </w:p>
        </w:tc>
        <w:tc>
          <w:tcPr>
            <w:tcW w:w="4325" w:type="dxa"/>
            <w:gridSpan w:val="7"/>
            <w:tcBorders>
              <w:left w:val="single" w:sz="18" w:space="0" w:color="auto"/>
              <w:bottom w:val="single" w:sz="4" w:space="0" w:color="auto"/>
            </w:tcBorders>
            <w:shd w:val="clear" w:color="auto" w:fill="76923C" w:themeFill="accent3" w:themeFillShade="BF"/>
            <w:vAlign w:val="center"/>
          </w:tcPr>
          <w:p w:rsidR="00B4423B" w:rsidRPr="001C4F76" w:rsidRDefault="00B4423B" w:rsidP="00B4423B">
            <w:pPr>
              <w:jc w:val="center"/>
              <w:rPr>
                <w:rFonts w:ascii="Verdana" w:hAnsi="Verdana"/>
                <w:color w:val="FFFFFF" w:themeColor="background1"/>
                <w:sz w:val="14"/>
                <w:szCs w:val="14"/>
              </w:rPr>
            </w:pPr>
            <w:r w:rsidRPr="001C4F76">
              <w:rPr>
                <w:rFonts w:ascii="Verdana" w:hAnsi="Verdana"/>
                <w:color w:val="FFFFFF" w:themeColor="background1"/>
                <w:sz w:val="14"/>
                <w:szCs w:val="14"/>
              </w:rPr>
              <w:t>Assessments</w:t>
            </w:r>
          </w:p>
        </w:tc>
      </w:tr>
      <w:tr w:rsidR="00B4423B" w:rsidRPr="00601614" w:rsidTr="00B4423B">
        <w:trPr>
          <w:trHeight w:val="216"/>
        </w:trPr>
        <w:tc>
          <w:tcPr>
            <w:tcW w:w="2718" w:type="dxa"/>
            <w:gridSpan w:val="2"/>
            <w:vMerge/>
            <w:tcBorders>
              <w:bottom w:val="single" w:sz="4" w:space="0" w:color="auto"/>
              <w:right w:val="single" w:sz="18" w:space="0" w:color="auto"/>
            </w:tcBorders>
            <w:vAlign w:val="center"/>
          </w:tcPr>
          <w:p w:rsidR="00B4423B" w:rsidRPr="00601614" w:rsidRDefault="00B4423B" w:rsidP="00B4423B">
            <w:pPr>
              <w:rPr>
                <w:rFonts w:ascii="Verdana" w:hAnsi="Verdana"/>
                <w:sz w:val="14"/>
                <w:szCs w:val="14"/>
              </w:rPr>
            </w:pPr>
          </w:p>
        </w:tc>
        <w:tc>
          <w:tcPr>
            <w:tcW w:w="450" w:type="dxa"/>
            <w:gridSpan w:val="2"/>
            <w:tcBorders>
              <w:top w:val="nil"/>
              <w:left w:val="single" w:sz="18" w:space="0" w:color="auto"/>
              <w:bottom w:val="single" w:sz="18" w:space="0" w:color="auto"/>
              <w:right w:val="nil"/>
            </w:tcBorders>
            <w:shd w:val="clear" w:color="auto" w:fill="FDE9D9" w:themeFill="accent6" w:themeFillTint="33"/>
            <w:vAlign w:val="center"/>
          </w:tcPr>
          <w:p w:rsidR="00B4423B" w:rsidRPr="00601614" w:rsidRDefault="00B4423B" w:rsidP="00B4423B">
            <w:pPr>
              <w:rPr>
                <w:rFonts w:ascii="Verdana" w:hAnsi="Verdana"/>
                <w:sz w:val="14"/>
                <w:szCs w:val="14"/>
              </w:rPr>
            </w:pPr>
          </w:p>
        </w:tc>
        <w:tc>
          <w:tcPr>
            <w:tcW w:w="3150" w:type="dxa"/>
            <w:tcBorders>
              <w:top w:val="nil"/>
              <w:left w:val="nil"/>
              <w:bottom w:val="single" w:sz="18" w:space="0" w:color="auto"/>
              <w:right w:val="single" w:sz="18" w:space="0" w:color="auto"/>
            </w:tcBorders>
            <w:shd w:val="clear" w:color="auto" w:fill="FDE9D9" w:themeFill="accent6" w:themeFillTint="33"/>
            <w:vAlign w:val="center"/>
          </w:tcPr>
          <w:p w:rsidR="00B4423B" w:rsidRPr="00601614" w:rsidRDefault="00B4423B" w:rsidP="00B4423B">
            <w:pPr>
              <w:pStyle w:val="ListParagraph"/>
              <w:numPr>
                <w:ilvl w:val="0"/>
                <w:numId w:val="1"/>
              </w:numPr>
              <w:ind w:left="432" w:hanging="198"/>
              <w:rPr>
                <w:rFonts w:ascii="Verdana" w:hAnsi="Verdana"/>
                <w:sz w:val="14"/>
                <w:szCs w:val="14"/>
              </w:rPr>
            </w:pPr>
            <w:r w:rsidRPr="00601614">
              <w:rPr>
                <w:rFonts w:ascii="Verdana" w:hAnsi="Verdana"/>
                <w:sz w:val="14"/>
                <w:szCs w:val="14"/>
              </w:rPr>
              <w:t>Classroom Culture</w:t>
            </w:r>
          </w:p>
        </w:tc>
        <w:tc>
          <w:tcPr>
            <w:tcW w:w="2340" w:type="dxa"/>
            <w:gridSpan w:val="5"/>
            <w:tcBorders>
              <w:left w:val="single" w:sz="18" w:space="0" w:color="auto"/>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Anecdotal Notes</w:t>
            </w:r>
          </w:p>
        </w:tc>
        <w:tc>
          <w:tcPr>
            <w:tcW w:w="1985" w:type="dxa"/>
            <w:gridSpan w:val="2"/>
            <w:tcBorders>
              <w:top w:val="single" w:sz="4" w:space="0" w:color="auto"/>
              <w:left w:val="nil"/>
              <w:bottom w:val="nil"/>
              <w:right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Student Work Samples</w:t>
            </w:r>
          </w:p>
        </w:tc>
      </w:tr>
      <w:tr w:rsidR="00B4423B" w:rsidRPr="00601614" w:rsidTr="00B4423B">
        <w:trPr>
          <w:trHeight w:val="216"/>
        </w:trPr>
        <w:tc>
          <w:tcPr>
            <w:tcW w:w="6318" w:type="dxa"/>
            <w:gridSpan w:val="5"/>
            <w:tcBorders>
              <w:bottom w:val="nil"/>
            </w:tcBorders>
            <w:shd w:val="clear" w:color="auto" w:fill="F2DBDB" w:themeFill="accent2" w:themeFillTint="33"/>
            <w:vAlign w:val="center"/>
          </w:tcPr>
          <w:p w:rsidR="00B4423B" w:rsidRPr="00E83E68" w:rsidRDefault="00B4423B" w:rsidP="00B4423B">
            <w:pPr>
              <w:jc w:val="center"/>
              <w:rPr>
                <w:rFonts w:ascii="Verdana" w:hAnsi="Verdana"/>
                <w:b/>
                <w:sz w:val="14"/>
                <w:szCs w:val="14"/>
              </w:rPr>
            </w:pPr>
            <w:r w:rsidRPr="00E83E68">
              <w:rPr>
                <w:rFonts w:ascii="Verdana" w:hAnsi="Verdana"/>
                <w:b/>
                <w:sz w:val="14"/>
                <w:szCs w:val="14"/>
              </w:rPr>
              <w:t>Strategies You Can Use in Your Classroom</w:t>
            </w: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 xml:space="preserve">Student-Teacher </w:t>
            </w:r>
            <w:r w:rsidR="00587771">
              <w:rPr>
                <w:rFonts w:ascii="Verdana" w:hAnsi="Verdana"/>
                <w:sz w:val="14"/>
                <w:szCs w:val="14"/>
              </w:rPr>
              <w:t>Conference</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Charts</w:t>
            </w:r>
          </w:p>
        </w:tc>
      </w:tr>
      <w:tr w:rsidR="00B4423B" w:rsidRPr="00601614" w:rsidTr="00B4423B">
        <w:trPr>
          <w:trHeight w:val="216"/>
        </w:trPr>
        <w:tc>
          <w:tcPr>
            <w:tcW w:w="6318" w:type="dxa"/>
            <w:gridSpan w:val="5"/>
            <w:vMerge w:val="restart"/>
            <w:tcBorders>
              <w:top w:val="nil"/>
            </w:tcBorders>
            <w:shd w:val="clear" w:color="auto" w:fill="F2DBDB" w:themeFill="accent2" w:themeFillTint="33"/>
            <w:vAlign w:val="center"/>
          </w:tcPr>
          <w:p w:rsidR="00B4423B" w:rsidRPr="00601614" w:rsidRDefault="00B4423B" w:rsidP="00B4423B">
            <w:pPr>
              <w:rPr>
                <w:rFonts w:ascii="Verdana" w:hAnsi="Verdana"/>
                <w:sz w:val="14"/>
                <w:szCs w:val="14"/>
              </w:rPr>
            </w:pPr>
            <w:r w:rsidRPr="00601614">
              <w:rPr>
                <w:rFonts w:ascii="Verdana" w:hAnsi="Verdana"/>
                <w:sz w:val="14"/>
                <w:szCs w:val="14"/>
              </w:rPr>
              <w:t>There are many strategies and activities you can use in your classroom in each of the five areas of teaching and learning.  * These are just a few.  The importance of preparing our students for college and career readiness depends on instruction.</w:t>
            </w:r>
          </w:p>
        </w:tc>
        <w:tc>
          <w:tcPr>
            <w:tcW w:w="2340" w:type="dxa"/>
            <w:gridSpan w:val="5"/>
            <w:tcBorders>
              <w:top w:val="nil"/>
              <w:bottom w:val="nil"/>
              <w:right w:val="nil"/>
            </w:tcBorders>
            <w:shd w:val="clear" w:color="auto" w:fill="D6E3BC" w:themeFill="accent3" w:themeFillTint="66"/>
            <w:vAlign w:val="center"/>
          </w:tcPr>
          <w:p w:rsidR="00B4423B" w:rsidRPr="00601614" w:rsidRDefault="00587771" w:rsidP="00B4423B">
            <w:pPr>
              <w:rPr>
                <w:rFonts w:ascii="Verdana" w:hAnsi="Verdana"/>
                <w:sz w:val="14"/>
                <w:szCs w:val="14"/>
              </w:rPr>
            </w:pPr>
            <w:r>
              <w:rPr>
                <w:rFonts w:ascii="Verdana" w:hAnsi="Verdana"/>
                <w:sz w:val="14"/>
                <w:szCs w:val="14"/>
              </w:rPr>
              <w:t>Conferring</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Records</w:t>
            </w:r>
          </w:p>
        </w:tc>
      </w:tr>
      <w:tr w:rsidR="00B4423B" w:rsidRPr="00601614" w:rsidTr="00B4423B">
        <w:trPr>
          <w:trHeight w:val="216"/>
        </w:trPr>
        <w:tc>
          <w:tcPr>
            <w:tcW w:w="6318" w:type="dxa"/>
            <w:gridSpan w:val="5"/>
            <w:vMerge/>
            <w:shd w:val="clear" w:color="auto" w:fill="F2DBDB" w:themeFill="accent2" w:themeFillTint="33"/>
            <w:vAlign w:val="center"/>
          </w:tcPr>
          <w:p w:rsidR="00B4423B" w:rsidRPr="00601614" w:rsidRDefault="00B4423B" w:rsidP="00B4423B">
            <w:pPr>
              <w:rPr>
                <w:rFonts w:ascii="Verdana" w:hAnsi="Verdana"/>
                <w:sz w:val="14"/>
                <w:szCs w:val="14"/>
              </w:rPr>
            </w:pP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Portfolios</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Rubrics</w:t>
            </w:r>
          </w:p>
        </w:tc>
      </w:tr>
      <w:tr w:rsidR="00B4423B" w:rsidRPr="00601614" w:rsidTr="00B4423B">
        <w:trPr>
          <w:trHeight w:val="216"/>
        </w:trPr>
        <w:tc>
          <w:tcPr>
            <w:tcW w:w="6318" w:type="dxa"/>
            <w:gridSpan w:val="5"/>
            <w:vMerge/>
            <w:shd w:val="clear" w:color="auto" w:fill="F2DBDB" w:themeFill="accent2" w:themeFillTint="33"/>
            <w:vAlign w:val="center"/>
          </w:tcPr>
          <w:p w:rsidR="00B4423B" w:rsidRPr="00601614" w:rsidRDefault="00B4423B" w:rsidP="00B4423B">
            <w:pPr>
              <w:rPr>
                <w:rFonts w:ascii="Verdana" w:hAnsi="Verdana"/>
                <w:sz w:val="14"/>
                <w:szCs w:val="14"/>
              </w:rPr>
            </w:pP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Student Created Goals</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Contracts</w:t>
            </w:r>
          </w:p>
        </w:tc>
      </w:tr>
      <w:tr w:rsidR="00B4423B" w:rsidRPr="00601614" w:rsidTr="00B4423B">
        <w:trPr>
          <w:trHeight w:val="216"/>
        </w:trPr>
        <w:tc>
          <w:tcPr>
            <w:tcW w:w="6318" w:type="dxa"/>
            <w:gridSpan w:val="5"/>
            <w:vMerge/>
            <w:tcBorders>
              <w:bottom w:val="single" w:sz="4" w:space="0" w:color="auto"/>
            </w:tcBorders>
            <w:shd w:val="clear" w:color="auto" w:fill="F2DBDB" w:themeFill="accent2" w:themeFillTint="33"/>
            <w:vAlign w:val="center"/>
          </w:tcPr>
          <w:p w:rsidR="00B4423B" w:rsidRPr="00601614" w:rsidRDefault="00B4423B" w:rsidP="00B4423B">
            <w:pPr>
              <w:rPr>
                <w:rFonts w:ascii="Verdana" w:hAnsi="Verdana"/>
                <w:sz w:val="14"/>
                <w:szCs w:val="14"/>
              </w:rPr>
            </w:pP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Learning Journals</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Portfolios</w:t>
            </w:r>
          </w:p>
        </w:tc>
      </w:tr>
      <w:tr w:rsidR="00B4423B" w:rsidRPr="00601614" w:rsidTr="00B4423B">
        <w:trPr>
          <w:trHeight w:val="216"/>
        </w:trPr>
        <w:tc>
          <w:tcPr>
            <w:tcW w:w="378" w:type="dxa"/>
            <w:tcBorders>
              <w:bottom w:val="single" w:sz="4" w:space="0" w:color="auto"/>
              <w:right w:val="nil"/>
            </w:tcBorders>
            <w:shd w:val="clear" w:color="auto" w:fill="C00000"/>
            <w:vAlign w:val="center"/>
          </w:tcPr>
          <w:p w:rsidR="00B4423B" w:rsidRPr="00B4423B" w:rsidRDefault="00B4423B" w:rsidP="00B4423B">
            <w:pPr>
              <w:rPr>
                <w:rFonts w:ascii="Verdana" w:hAnsi="Verdana"/>
                <w:b/>
                <w:sz w:val="16"/>
                <w:szCs w:val="16"/>
              </w:rPr>
            </w:pPr>
            <w:r w:rsidRPr="00B4423B">
              <w:rPr>
                <w:rFonts w:ascii="Verdana" w:hAnsi="Verdana"/>
                <w:b/>
                <w:sz w:val="14"/>
                <w:szCs w:val="14"/>
              </w:rPr>
              <w:t>1</w:t>
            </w:r>
            <w:r w:rsidRPr="00B4423B">
              <w:rPr>
                <w:rFonts w:ascii="Verdana" w:hAnsi="Verdana"/>
                <w:b/>
                <w:sz w:val="16"/>
                <w:szCs w:val="16"/>
              </w:rPr>
              <w:t>.</w:t>
            </w:r>
          </w:p>
        </w:tc>
        <w:tc>
          <w:tcPr>
            <w:tcW w:w="5940" w:type="dxa"/>
            <w:gridSpan w:val="4"/>
            <w:tcBorders>
              <w:left w:val="nil"/>
              <w:bottom w:val="single" w:sz="4" w:space="0" w:color="auto"/>
            </w:tcBorders>
            <w:shd w:val="clear" w:color="auto" w:fill="C00000"/>
            <w:vAlign w:val="center"/>
          </w:tcPr>
          <w:p w:rsidR="00B4423B" w:rsidRPr="00B4423B" w:rsidRDefault="00B4423B" w:rsidP="00B4423B">
            <w:pPr>
              <w:rPr>
                <w:rFonts w:ascii="Verdana" w:hAnsi="Verdana"/>
                <w:b/>
                <w:sz w:val="16"/>
                <w:szCs w:val="16"/>
              </w:rPr>
            </w:pPr>
            <w:r w:rsidRPr="00B4423B">
              <w:rPr>
                <w:rFonts w:ascii="Verdana" w:hAnsi="Verdana"/>
                <w:b/>
                <w:sz w:val="16"/>
                <w:szCs w:val="16"/>
              </w:rPr>
              <w:t>Purpose</w:t>
            </w: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Concept Maps</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Knowledge Surveys</w:t>
            </w:r>
          </w:p>
        </w:tc>
      </w:tr>
      <w:tr w:rsidR="00B4423B" w:rsidRPr="00601614" w:rsidTr="00B4423B">
        <w:trPr>
          <w:trHeight w:val="216"/>
        </w:trPr>
        <w:tc>
          <w:tcPr>
            <w:tcW w:w="6318" w:type="dxa"/>
            <w:gridSpan w:val="5"/>
            <w:tcBorders>
              <w:bottom w:val="single" w:sz="4" w:space="0" w:color="auto"/>
            </w:tcBorders>
            <w:shd w:val="clear" w:color="auto" w:fill="76923C" w:themeFill="accent3" w:themeFillShade="BF"/>
            <w:vAlign w:val="center"/>
          </w:tcPr>
          <w:p w:rsidR="00B4423B" w:rsidRPr="009E4A72" w:rsidRDefault="00B4423B" w:rsidP="00B4423B">
            <w:pPr>
              <w:jc w:val="center"/>
              <w:rPr>
                <w:rFonts w:ascii="Verdana" w:hAnsi="Verdana"/>
                <w:color w:val="FFFFFF" w:themeColor="background1"/>
                <w:sz w:val="14"/>
                <w:szCs w:val="14"/>
              </w:rPr>
            </w:pPr>
            <w:r w:rsidRPr="009E4A72">
              <w:rPr>
                <w:rFonts w:ascii="Verdana" w:hAnsi="Verdana"/>
                <w:color w:val="FFFFFF" w:themeColor="background1"/>
                <w:sz w:val="14"/>
                <w:szCs w:val="14"/>
              </w:rPr>
              <w:t>Standards</w:t>
            </w:r>
          </w:p>
        </w:tc>
        <w:tc>
          <w:tcPr>
            <w:tcW w:w="2340" w:type="dxa"/>
            <w:gridSpan w:val="5"/>
            <w:tcBorders>
              <w:top w:val="nil"/>
              <w:bottom w:val="nil"/>
              <w:right w:val="nil"/>
            </w:tcBorders>
            <w:shd w:val="clear" w:color="auto" w:fill="D6E3BC" w:themeFill="accent3" w:themeFillTint="66"/>
            <w:vAlign w:val="center"/>
          </w:tcPr>
          <w:p w:rsidR="00B4423B" w:rsidRPr="00601614" w:rsidRDefault="00086833" w:rsidP="00B4423B">
            <w:pPr>
              <w:rPr>
                <w:rFonts w:ascii="Verdana" w:hAnsi="Verdana"/>
                <w:sz w:val="14"/>
                <w:szCs w:val="14"/>
              </w:rPr>
            </w:pPr>
            <w:r>
              <w:rPr>
                <w:rFonts w:ascii="Verdana" w:hAnsi="Verdana"/>
                <w:sz w:val="14"/>
                <w:szCs w:val="14"/>
              </w:rPr>
              <w:t>Assessments</w:t>
            </w:r>
            <w:r w:rsidR="00B4423B">
              <w:rPr>
                <w:rFonts w:ascii="Verdana" w:hAnsi="Verdana"/>
                <w:sz w:val="14"/>
                <w:szCs w:val="14"/>
              </w:rPr>
              <w:t xml:space="preserve"> Concept Test</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Peer Review</w:t>
            </w:r>
          </w:p>
        </w:tc>
      </w:tr>
      <w:tr w:rsidR="00B4423B" w:rsidRPr="00601614" w:rsidTr="00B4423B">
        <w:trPr>
          <w:trHeight w:val="216"/>
        </w:trPr>
        <w:tc>
          <w:tcPr>
            <w:tcW w:w="3078" w:type="dxa"/>
            <w:gridSpan w:val="3"/>
            <w:tcBorders>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KWL Graph</w:t>
            </w:r>
          </w:p>
        </w:tc>
        <w:tc>
          <w:tcPr>
            <w:tcW w:w="3240" w:type="dxa"/>
            <w:gridSpan w:val="2"/>
            <w:tcBorders>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Advanced Graphic Organizer</w:t>
            </w: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Predictions</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Written Reports</w:t>
            </w:r>
          </w:p>
        </w:tc>
      </w:tr>
      <w:tr w:rsidR="00B4423B" w:rsidRPr="00601614" w:rsidTr="00B4423B">
        <w:trPr>
          <w:trHeight w:val="216"/>
        </w:trPr>
        <w:tc>
          <w:tcPr>
            <w:tcW w:w="3078" w:type="dxa"/>
            <w:gridSpan w:val="3"/>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I Can Statements</w:t>
            </w:r>
          </w:p>
        </w:tc>
        <w:tc>
          <w:tcPr>
            <w:tcW w:w="3240"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Oral Presentations</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Multiple Choice</w:t>
            </w:r>
          </w:p>
        </w:tc>
      </w:tr>
      <w:tr w:rsidR="00B4423B" w:rsidRPr="00601614" w:rsidTr="00B4423B">
        <w:trPr>
          <w:trHeight w:val="216"/>
        </w:trPr>
        <w:tc>
          <w:tcPr>
            <w:tcW w:w="3078" w:type="dxa"/>
            <w:gridSpan w:val="3"/>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Standard Sentence Frame</w:t>
            </w:r>
          </w:p>
        </w:tc>
        <w:tc>
          <w:tcPr>
            <w:tcW w:w="3240"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2340" w:type="dxa"/>
            <w:gridSpan w:val="5"/>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 xml:space="preserve">Poster Presentations </w:t>
            </w:r>
          </w:p>
        </w:tc>
        <w:tc>
          <w:tcPr>
            <w:tcW w:w="1985"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Class Assessment</w:t>
            </w:r>
          </w:p>
        </w:tc>
      </w:tr>
      <w:tr w:rsidR="00B4423B" w:rsidRPr="00601614" w:rsidTr="00B4423B">
        <w:trPr>
          <w:trHeight w:val="216"/>
        </w:trPr>
        <w:tc>
          <w:tcPr>
            <w:tcW w:w="3078" w:type="dxa"/>
            <w:gridSpan w:val="3"/>
            <w:tcBorders>
              <w:top w:val="nil"/>
              <w:bottom w:val="single" w:sz="4" w:space="0" w:color="auto"/>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Teacher Example</w:t>
            </w:r>
          </w:p>
        </w:tc>
        <w:tc>
          <w:tcPr>
            <w:tcW w:w="3240" w:type="dxa"/>
            <w:gridSpan w:val="2"/>
            <w:tcBorders>
              <w:top w:val="nil"/>
              <w:left w:val="nil"/>
              <w:bottom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2340" w:type="dxa"/>
            <w:gridSpan w:val="5"/>
            <w:tcBorders>
              <w:top w:val="nil"/>
              <w:bottom w:val="single" w:sz="4" w:space="0" w:color="auto"/>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Pr>
                <w:rFonts w:ascii="Verdana" w:hAnsi="Verdana"/>
                <w:sz w:val="14"/>
                <w:szCs w:val="14"/>
              </w:rPr>
              <w:t>Open -Ended</w:t>
            </w:r>
          </w:p>
        </w:tc>
        <w:tc>
          <w:tcPr>
            <w:tcW w:w="1985" w:type="dxa"/>
            <w:gridSpan w:val="2"/>
            <w:tcBorders>
              <w:top w:val="nil"/>
              <w:left w:val="nil"/>
              <w:bottom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r>
      <w:tr w:rsidR="00B4423B" w:rsidRPr="00601614" w:rsidTr="00B4423B">
        <w:trPr>
          <w:trHeight w:val="216"/>
        </w:trPr>
        <w:tc>
          <w:tcPr>
            <w:tcW w:w="6318" w:type="dxa"/>
            <w:gridSpan w:val="5"/>
            <w:tcBorders>
              <w:top w:val="single" w:sz="4" w:space="0" w:color="auto"/>
              <w:bottom w:val="single" w:sz="4" w:space="0" w:color="auto"/>
            </w:tcBorders>
            <w:shd w:val="clear" w:color="auto" w:fill="76923C" w:themeFill="accent3" w:themeFillShade="BF"/>
            <w:vAlign w:val="center"/>
          </w:tcPr>
          <w:p w:rsidR="00B4423B" w:rsidRPr="009E4A72" w:rsidRDefault="00B4423B" w:rsidP="006675E4">
            <w:pPr>
              <w:jc w:val="center"/>
              <w:rPr>
                <w:rFonts w:ascii="Verdana" w:hAnsi="Verdana"/>
                <w:color w:val="FFFFFF" w:themeColor="background1"/>
                <w:sz w:val="14"/>
                <w:szCs w:val="14"/>
              </w:rPr>
            </w:pPr>
            <w:r w:rsidRPr="009E4A72">
              <w:rPr>
                <w:rFonts w:ascii="Verdana" w:hAnsi="Verdana"/>
                <w:color w:val="FFFFFF" w:themeColor="background1"/>
                <w:sz w:val="14"/>
                <w:szCs w:val="14"/>
              </w:rPr>
              <w:t>T</w:t>
            </w:r>
            <w:r w:rsidR="006675E4">
              <w:rPr>
                <w:rFonts w:ascii="Verdana" w:hAnsi="Verdana"/>
                <w:color w:val="FFFFFF" w:themeColor="background1"/>
                <w:sz w:val="14"/>
                <w:szCs w:val="14"/>
              </w:rPr>
              <w:t>eaching</w:t>
            </w:r>
            <w:r w:rsidRPr="009E4A72">
              <w:rPr>
                <w:rFonts w:ascii="Verdana" w:hAnsi="Verdana"/>
                <w:color w:val="FFFFFF" w:themeColor="background1"/>
                <w:sz w:val="14"/>
                <w:szCs w:val="14"/>
              </w:rPr>
              <w:t xml:space="preserve"> Points (Objective)</w:t>
            </w:r>
          </w:p>
        </w:tc>
        <w:tc>
          <w:tcPr>
            <w:tcW w:w="4325" w:type="dxa"/>
            <w:gridSpan w:val="7"/>
            <w:tcBorders>
              <w:bottom w:val="single" w:sz="4" w:space="0" w:color="auto"/>
            </w:tcBorders>
            <w:shd w:val="clear" w:color="auto" w:fill="76923C" w:themeFill="accent3" w:themeFillShade="BF"/>
            <w:vAlign w:val="center"/>
          </w:tcPr>
          <w:p w:rsidR="00B4423B" w:rsidRPr="001C4F76" w:rsidRDefault="00B4423B" w:rsidP="00B4423B">
            <w:pPr>
              <w:jc w:val="center"/>
              <w:rPr>
                <w:rFonts w:ascii="Verdana" w:hAnsi="Verdana"/>
                <w:color w:val="FFFFFF" w:themeColor="background1"/>
                <w:sz w:val="14"/>
                <w:szCs w:val="14"/>
              </w:rPr>
            </w:pPr>
            <w:r w:rsidRPr="001C4F76">
              <w:rPr>
                <w:rFonts w:ascii="Verdana" w:hAnsi="Verdana"/>
                <w:color w:val="FFFFFF" w:themeColor="background1"/>
                <w:sz w:val="14"/>
                <w:szCs w:val="14"/>
              </w:rPr>
              <w:t>Adjustments</w:t>
            </w:r>
          </w:p>
        </w:tc>
      </w:tr>
      <w:tr w:rsidR="00B4423B" w:rsidRPr="00601614" w:rsidTr="00B4423B">
        <w:trPr>
          <w:trHeight w:val="216"/>
        </w:trPr>
        <w:tc>
          <w:tcPr>
            <w:tcW w:w="3078" w:type="dxa"/>
            <w:gridSpan w:val="3"/>
            <w:tcBorders>
              <w:top w:val="single" w:sz="4" w:space="0" w:color="auto"/>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Targeted question listed</w:t>
            </w:r>
          </w:p>
        </w:tc>
        <w:tc>
          <w:tcPr>
            <w:tcW w:w="3240" w:type="dxa"/>
            <w:gridSpan w:val="2"/>
            <w:tcBorders>
              <w:top w:val="single" w:sz="4" w:space="0" w:color="auto"/>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325" w:type="dxa"/>
            <w:gridSpan w:val="7"/>
            <w:tcBorders>
              <w:bottom w:val="nil"/>
            </w:tcBorders>
            <w:shd w:val="clear" w:color="auto" w:fill="D6E3BC" w:themeFill="accent3" w:themeFillTint="66"/>
            <w:vAlign w:val="center"/>
          </w:tcPr>
          <w:p w:rsidR="00B4423B" w:rsidRPr="009E4A72" w:rsidRDefault="00B4423B" w:rsidP="00B4423B">
            <w:pPr>
              <w:rPr>
                <w:rFonts w:ascii="Verdana" w:hAnsi="Verdana"/>
                <w:sz w:val="14"/>
                <w:szCs w:val="14"/>
              </w:rPr>
            </w:pPr>
            <w:r w:rsidRPr="009E4A72">
              <w:rPr>
                <w:rFonts w:ascii="Verdana" w:hAnsi="Verdana"/>
                <w:sz w:val="14"/>
                <w:szCs w:val="14"/>
              </w:rPr>
              <w:t>Pre-planned Leveled Questions</w:t>
            </w:r>
          </w:p>
        </w:tc>
      </w:tr>
      <w:tr w:rsidR="00B4423B" w:rsidRPr="00601614" w:rsidTr="00B4423B">
        <w:trPr>
          <w:trHeight w:val="216"/>
        </w:trPr>
        <w:tc>
          <w:tcPr>
            <w:tcW w:w="3078" w:type="dxa"/>
            <w:gridSpan w:val="3"/>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KWL Graph</w:t>
            </w:r>
          </w:p>
        </w:tc>
        <w:tc>
          <w:tcPr>
            <w:tcW w:w="3240"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325" w:type="dxa"/>
            <w:gridSpan w:val="7"/>
            <w:tcBorders>
              <w:top w:val="nil"/>
              <w:bottom w:val="nil"/>
            </w:tcBorders>
            <w:shd w:val="clear" w:color="auto" w:fill="D6E3BC" w:themeFill="accent3" w:themeFillTint="66"/>
            <w:vAlign w:val="center"/>
          </w:tcPr>
          <w:p w:rsidR="00B4423B" w:rsidRPr="009E4A72" w:rsidRDefault="00B4423B" w:rsidP="00B4423B">
            <w:pPr>
              <w:rPr>
                <w:rFonts w:ascii="Verdana" w:hAnsi="Verdana"/>
                <w:sz w:val="14"/>
                <w:szCs w:val="14"/>
              </w:rPr>
            </w:pPr>
            <w:r w:rsidRPr="009E4A72">
              <w:rPr>
                <w:rFonts w:ascii="Verdana" w:hAnsi="Verdana"/>
                <w:sz w:val="14"/>
                <w:szCs w:val="14"/>
              </w:rPr>
              <w:t>Alternative Question</w:t>
            </w:r>
          </w:p>
        </w:tc>
      </w:tr>
      <w:tr w:rsidR="00B4423B" w:rsidRPr="00601614" w:rsidTr="00B4423B">
        <w:trPr>
          <w:trHeight w:val="216"/>
        </w:trPr>
        <w:tc>
          <w:tcPr>
            <w:tcW w:w="3078" w:type="dxa"/>
            <w:gridSpan w:val="3"/>
            <w:tcBorders>
              <w:top w:val="nil"/>
              <w:bottom w:val="nil"/>
              <w:right w:val="nil"/>
            </w:tcBorders>
            <w:shd w:val="clear" w:color="auto" w:fill="D6E3BC" w:themeFill="accent3" w:themeFillTint="66"/>
            <w:vAlign w:val="center"/>
          </w:tcPr>
          <w:p w:rsidR="00B4423B" w:rsidRPr="00601614" w:rsidRDefault="00587771" w:rsidP="00B4423B">
            <w:pPr>
              <w:rPr>
                <w:rFonts w:ascii="Verdana" w:hAnsi="Verdana"/>
                <w:sz w:val="14"/>
                <w:szCs w:val="14"/>
              </w:rPr>
            </w:pPr>
            <w:r>
              <w:rPr>
                <w:rFonts w:ascii="Verdana" w:hAnsi="Verdana"/>
                <w:sz w:val="14"/>
                <w:szCs w:val="14"/>
              </w:rPr>
              <w:t>Rubric of Expe</w:t>
            </w:r>
            <w:r w:rsidRPr="00601614">
              <w:rPr>
                <w:rFonts w:ascii="Verdana" w:hAnsi="Verdana"/>
                <w:sz w:val="14"/>
                <w:szCs w:val="14"/>
              </w:rPr>
              <w:t>ctations</w:t>
            </w:r>
          </w:p>
        </w:tc>
        <w:tc>
          <w:tcPr>
            <w:tcW w:w="3240"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325" w:type="dxa"/>
            <w:gridSpan w:val="7"/>
            <w:tcBorders>
              <w:top w:val="nil"/>
              <w:bottom w:val="nil"/>
            </w:tcBorders>
            <w:shd w:val="clear" w:color="auto" w:fill="D6E3BC" w:themeFill="accent3" w:themeFillTint="66"/>
            <w:vAlign w:val="center"/>
          </w:tcPr>
          <w:p w:rsidR="00B4423B" w:rsidRPr="009E4A72" w:rsidRDefault="00B4423B" w:rsidP="00B4423B">
            <w:pPr>
              <w:rPr>
                <w:rFonts w:ascii="Verdana" w:hAnsi="Verdana"/>
                <w:sz w:val="14"/>
                <w:szCs w:val="14"/>
              </w:rPr>
            </w:pPr>
            <w:r w:rsidRPr="009E4A72">
              <w:rPr>
                <w:rFonts w:ascii="Verdana" w:hAnsi="Verdana"/>
                <w:sz w:val="14"/>
                <w:szCs w:val="14"/>
              </w:rPr>
              <w:t>Possible Teacher Adjustments List</w:t>
            </w:r>
          </w:p>
        </w:tc>
      </w:tr>
      <w:tr w:rsidR="00B4423B" w:rsidRPr="00601614" w:rsidTr="00B4423B">
        <w:trPr>
          <w:trHeight w:val="216"/>
        </w:trPr>
        <w:tc>
          <w:tcPr>
            <w:tcW w:w="3078" w:type="dxa"/>
            <w:gridSpan w:val="3"/>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Performance Tasks Listed</w:t>
            </w:r>
          </w:p>
        </w:tc>
        <w:tc>
          <w:tcPr>
            <w:tcW w:w="3240"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325" w:type="dxa"/>
            <w:gridSpan w:val="7"/>
            <w:tcBorders>
              <w:top w:val="nil"/>
              <w:bottom w:val="single" w:sz="4" w:space="0" w:color="auto"/>
            </w:tcBorders>
            <w:shd w:val="clear" w:color="auto" w:fill="D6E3BC" w:themeFill="accent3" w:themeFillTint="66"/>
            <w:vAlign w:val="center"/>
          </w:tcPr>
          <w:p w:rsidR="00B4423B" w:rsidRPr="009E4A72" w:rsidRDefault="00B4423B" w:rsidP="00B4423B">
            <w:pPr>
              <w:rPr>
                <w:rFonts w:ascii="Verdana" w:hAnsi="Verdana"/>
                <w:sz w:val="14"/>
                <w:szCs w:val="14"/>
              </w:rPr>
            </w:pPr>
          </w:p>
        </w:tc>
      </w:tr>
      <w:tr w:rsidR="00B4423B" w:rsidRPr="00601614" w:rsidTr="002253B9">
        <w:trPr>
          <w:trHeight w:val="216"/>
        </w:trPr>
        <w:tc>
          <w:tcPr>
            <w:tcW w:w="3078" w:type="dxa"/>
            <w:gridSpan w:val="3"/>
            <w:tcBorders>
              <w:top w:val="nil"/>
              <w:bottom w:val="single" w:sz="4" w:space="0" w:color="auto"/>
              <w:right w:val="nil"/>
            </w:tcBorders>
            <w:shd w:val="clear" w:color="auto" w:fill="D6E3BC" w:themeFill="accent3" w:themeFillTint="66"/>
            <w:vAlign w:val="center"/>
          </w:tcPr>
          <w:p w:rsidR="00B4423B" w:rsidRPr="00601614" w:rsidRDefault="00B4423B" w:rsidP="00B4423B">
            <w:pPr>
              <w:rPr>
                <w:rFonts w:ascii="Verdana" w:hAnsi="Verdana"/>
                <w:sz w:val="14"/>
                <w:szCs w:val="14"/>
              </w:rPr>
            </w:pPr>
            <w:r w:rsidRPr="00601614">
              <w:rPr>
                <w:rFonts w:ascii="Verdana" w:hAnsi="Verdana"/>
                <w:sz w:val="14"/>
                <w:szCs w:val="14"/>
              </w:rPr>
              <w:t>Explained in Kid Language</w:t>
            </w:r>
          </w:p>
        </w:tc>
        <w:tc>
          <w:tcPr>
            <w:tcW w:w="3240" w:type="dxa"/>
            <w:gridSpan w:val="2"/>
            <w:tcBorders>
              <w:top w:val="nil"/>
              <w:left w:val="nil"/>
              <w:bottom w:val="single" w:sz="4" w:space="0" w:color="auto"/>
            </w:tcBorders>
            <w:shd w:val="clear" w:color="auto" w:fill="D6E3BC" w:themeFill="accent3" w:themeFillTint="66"/>
            <w:vAlign w:val="center"/>
          </w:tcPr>
          <w:p w:rsidR="00B4423B" w:rsidRPr="00601614" w:rsidRDefault="00B4423B" w:rsidP="00B4423B">
            <w:pPr>
              <w:rPr>
                <w:rFonts w:ascii="Verdana" w:hAnsi="Verdana"/>
                <w:sz w:val="14"/>
                <w:szCs w:val="14"/>
              </w:rPr>
            </w:pPr>
          </w:p>
        </w:tc>
        <w:tc>
          <w:tcPr>
            <w:tcW w:w="450" w:type="dxa"/>
            <w:tcBorders>
              <w:top w:val="nil"/>
              <w:left w:val="nil"/>
              <w:bottom w:val="single" w:sz="4" w:space="0" w:color="auto"/>
              <w:right w:val="nil"/>
            </w:tcBorders>
            <w:shd w:val="clear" w:color="auto" w:fill="C00000"/>
            <w:vAlign w:val="center"/>
          </w:tcPr>
          <w:p w:rsidR="00B4423B" w:rsidRPr="00ED48F4" w:rsidRDefault="00B4423B" w:rsidP="002253B9">
            <w:pPr>
              <w:rPr>
                <w:rFonts w:ascii="Verdana" w:hAnsi="Verdana"/>
                <w:b/>
                <w:sz w:val="14"/>
                <w:szCs w:val="14"/>
              </w:rPr>
            </w:pPr>
            <w:r w:rsidRPr="00ED48F4">
              <w:rPr>
                <w:rFonts w:ascii="Verdana" w:hAnsi="Verdana"/>
                <w:b/>
                <w:sz w:val="14"/>
                <w:szCs w:val="14"/>
              </w:rPr>
              <w:t>5.</w:t>
            </w:r>
          </w:p>
        </w:tc>
        <w:tc>
          <w:tcPr>
            <w:tcW w:w="3875" w:type="dxa"/>
            <w:gridSpan w:val="6"/>
            <w:tcBorders>
              <w:left w:val="nil"/>
              <w:bottom w:val="single" w:sz="4" w:space="0" w:color="auto"/>
            </w:tcBorders>
            <w:shd w:val="clear" w:color="auto" w:fill="C00000"/>
            <w:vAlign w:val="center"/>
          </w:tcPr>
          <w:p w:rsidR="00B4423B" w:rsidRPr="00B4423B" w:rsidRDefault="00B4423B" w:rsidP="00B4423B">
            <w:pPr>
              <w:rPr>
                <w:rFonts w:ascii="Verdana" w:hAnsi="Verdana"/>
                <w:b/>
                <w:sz w:val="16"/>
                <w:szCs w:val="16"/>
              </w:rPr>
            </w:pPr>
            <w:r w:rsidRPr="00B4423B">
              <w:rPr>
                <w:rFonts w:ascii="Verdana" w:hAnsi="Verdana"/>
                <w:b/>
                <w:sz w:val="16"/>
                <w:szCs w:val="16"/>
              </w:rPr>
              <w:t>Classroom Environment &amp; Culture</w:t>
            </w:r>
            <w:r w:rsidR="004E54D7">
              <w:rPr>
                <w:rFonts w:ascii="Verdana" w:hAnsi="Verdana"/>
                <w:b/>
                <w:sz w:val="16"/>
                <w:szCs w:val="16"/>
              </w:rPr>
              <w:t xml:space="preserve"> Supports Learning</w:t>
            </w:r>
            <w:r w:rsidR="008E33EF">
              <w:rPr>
                <w:rFonts w:ascii="Verdana" w:hAnsi="Verdana"/>
                <w:b/>
                <w:sz w:val="16"/>
                <w:szCs w:val="16"/>
              </w:rPr>
              <w:t xml:space="preserve"> with…</w:t>
            </w:r>
          </w:p>
        </w:tc>
      </w:tr>
      <w:tr w:rsidR="00B4423B" w:rsidRPr="00601614" w:rsidTr="00086833">
        <w:trPr>
          <w:trHeight w:val="216"/>
        </w:trPr>
        <w:tc>
          <w:tcPr>
            <w:tcW w:w="378" w:type="dxa"/>
            <w:tcBorders>
              <w:right w:val="nil"/>
            </w:tcBorders>
            <w:shd w:val="clear" w:color="auto" w:fill="C00000"/>
            <w:vAlign w:val="center"/>
          </w:tcPr>
          <w:p w:rsidR="00B4423B" w:rsidRPr="005D6577" w:rsidRDefault="00B4423B" w:rsidP="00B4423B">
            <w:pPr>
              <w:rPr>
                <w:rFonts w:ascii="Verdana" w:hAnsi="Verdana"/>
                <w:b/>
                <w:sz w:val="14"/>
                <w:szCs w:val="14"/>
              </w:rPr>
            </w:pPr>
            <w:r w:rsidRPr="005D6577">
              <w:rPr>
                <w:rFonts w:ascii="Verdana" w:hAnsi="Verdana"/>
                <w:b/>
                <w:sz w:val="14"/>
                <w:szCs w:val="14"/>
              </w:rPr>
              <w:t>2.</w:t>
            </w:r>
          </w:p>
        </w:tc>
        <w:tc>
          <w:tcPr>
            <w:tcW w:w="5940" w:type="dxa"/>
            <w:gridSpan w:val="4"/>
            <w:tcBorders>
              <w:left w:val="nil"/>
            </w:tcBorders>
            <w:shd w:val="clear" w:color="auto" w:fill="C00000"/>
            <w:vAlign w:val="center"/>
          </w:tcPr>
          <w:p w:rsidR="00B4423B" w:rsidRPr="00B4423B" w:rsidRDefault="00B4423B" w:rsidP="00B4423B">
            <w:pPr>
              <w:rPr>
                <w:rFonts w:ascii="Verdana" w:hAnsi="Verdana"/>
                <w:sz w:val="16"/>
                <w:szCs w:val="16"/>
              </w:rPr>
            </w:pPr>
            <w:r w:rsidRPr="00B4423B">
              <w:rPr>
                <w:rFonts w:ascii="Verdana" w:hAnsi="Verdana"/>
                <w:b/>
                <w:sz w:val="16"/>
                <w:szCs w:val="16"/>
              </w:rPr>
              <w:t>Student Engagement</w:t>
            </w:r>
          </w:p>
        </w:tc>
        <w:tc>
          <w:tcPr>
            <w:tcW w:w="4325" w:type="dxa"/>
            <w:gridSpan w:val="7"/>
            <w:shd w:val="clear" w:color="auto" w:fill="76923C" w:themeFill="accent3" w:themeFillShade="BF"/>
            <w:vAlign w:val="center"/>
          </w:tcPr>
          <w:p w:rsidR="00B4423B" w:rsidRPr="001C4F76" w:rsidRDefault="00B4423B" w:rsidP="006675E4">
            <w:pPr>
              <w:jc w:val="center"/>
              <w:rPr>
                <w:rFonts w:ascii="Verdana" w:hAnsi="Verdana"/>
                <w:color w:val="FFFFFF" w:themeColor="background1"/>
                <w:sz w:val="14"/>
                <w:szCs w:val="14"/>
              </w:rPr>
            </w:pPr>
            <w:r w:rsidRPr="001C4F76">
              <w:rPr>
                <w:rFonts w:ascii="Verdana" w:hAnsi="Verdana"/>
                <w:color w:val="FFFFFF" w:themeColor="background1"/>
                <w:sz w:val="14"/>
                <w:szCs w:val="14"/>
              </w:rPr>
              <w:t>Use of Physical Environment</w:t>
            </w:r>
          </w:p>
        </w:tc>
      </w:tr>
      <w:tr w:rsidR="004E54D7" w:rsidRPr="00601614" w:rsidTr="00086833">
        <w:trPr>
          <w:trHeight w:val="216"/>
        </w:trPr>
        <w:tc>
          <w:tcPr>
            <w:tcW w:w="6318" w:type="dxa"/>
            <w:gridSpan w:val="5"/>
            <w:tcBorders>
              <w:bottom w:val="single" w:sz="4" w:space="0" w:color="auto"/>
            </w:tcBorders>
            <w:shd w:val="clear" w:color="auto" w:fill="76923C" w:themeFill="accent3" w:themeFillShade="BF"/>
            <w:vAlign w:val="center"/>
          </w:tcPr>
          <w:p w:rsidR="004E54D7" w:rsidRPr="00492148" w:rsidRDefault="004E54D7" w:rsidP="006675E4">
            <w:pPr>
              <w:jc w:val="center"/>
              <w:rPr>
                <w:rFonts w:ascii="Verdana" w:hAnsi="Verdana"/>
                <w:color w:val="FFFFFF" w:themeColor="background1"/>
                <w:sz w:val="14"/>
                <w:szCs w:val="14"/>
              </w:rPr>
            </w:pPr>
            <w:r w:rsidRPr="00492148">
              <w:rPr>
                <w:rFonts w:ascii="Verdana" w:hAnsi="Verdana"/>
                <w:color w:val="FFFFFF" w:themeColor="background1"/>
                <w:sz w:val="14"/>
                <w:szCs w:val="14"/>
              </w:rPr>
              <w:t>Intellectual Work</w:t>
            </w:r>
          </w:p>
        </w:tc>
        <w:tc>
          <w:tcPr>
            <w:tcW w:w="1260" w:type="dxa"/>
            <w:gridSpan w:val="2"/>
            <w:vMerge w:val="restart"/>
            <w:tcBorders>
              <w:right w:val="nil"/>
            </w:tcBorders>
            <w:shd w:val="clear" w:color="auto" w:fill="D6E3BC" w:themeFill="accent3" w:themeFillTint="66"/>
            <w:vAlign w:val="center"/>
          </w:tcPr>
          <w:p w:rsidR="004E54D7" w:rsidRDefault="004E54D7" w:rsidP="00086833">
            <w:pPr>
              <w:rPr>
                <w:rFonts w:ascii="Verdana" w:hAnsi="Verdana"/>
                <w:sz w:val="14"/>
                <w:szCs w:val="14"/>
              </w:rPr>
            </w:pPr>
            <w:r>
              <w:rPr>
                <w:rFonts w:ascii="Verdana" w:hAnsi="Verdana"/>
                <w:sz w:val="14"/>
                <w:szCs w:val="14"/>
              </w:rPr>
              <w:t>Meeting Areas</w:t>
            </w:r>
          </w:p>
          <w:p w:rsidR="004E54D7" w:rsidRDefault="004E54D7" w:rsidP="00086833">
            <w:pPr>
              <w:rPr>
                <w:rFonts w:ascii="Verdana" w:hAnsi="Verdana"/>
                <w:sz w:val="14"/>
                <w:szCs w:val="14"/>
              </w:rPr>
            </w:pPr>
            <w:r>
              <w:rPr>
                <w:rFonts w:ascii="Verdana" w:hAnsi="Verdana"/>
                <w:sz w:val="14"/>
                <w:szCs w:val="14"/>
              </w:rPr>
              <w:t>Seating Resources</w:t>
            </w:r>
          </w:p>
          <w:p w:rsidR="004E54D7" w:rsidRDefault="004E54D7" w:rsidP="00086833">
            <w:pPr>
              <w:rPr>
                <w:rFonts w:ascii="Verdana" w:hAnsi="Verdana"/>
                <w:sz w:val="14"/>
                <w:szCs w:val="14"/>
              </w:rPr>
            </w:pPr>
            <w:r>
              <w:rPr>
                <w:rFonts w:ascii="Verdana" w:hAnsi="Verdana"/>
                <w:sz w:val="14"/>
                <w:szCs w:val="14"/>
              </w:rPr>
              <w:t>Libraries</w:t>
            </w:r>
          </w:p>
          <w:p w:rsidR="004E54D7" w:rsidRDefault="004E54D7" w:rsidP="00086833">
            <w:pPr>
              <w:rPr>
                <w:rFonts w:ascii="Verdana" w:hAnsi="Verdana"/>
                <w:sz w:val="14"/>
                <w:szCs w:val="14"/>
              </w:rPr>
            </w:pPr>
            <w:r>
              <w:rPr>
                <w:rFonts w:ascii="Verdana" w:hAnsi="Verdana"/>
                <w:sz w:val="14"/>
                <w:szCs w:val="14"/>
              </w:rPr>
              <w:t>Materials</w:t>
            </w:r>
          </w:p>
        </w:tc>
        <w:tc>
          <w:tcPr>
            <w:tcW w:w="1623" w:type="dxa"/>
            <w:gridSpan w:val="4"/>
            <w:vMerge w:val="restart"/>
            <w:tcBorders>
              <w:left w:val="nil"/>
              <w:right w:val="nil"/>
            </w:tcBorders>
            <w:shd w:val="clear" w:color="auto" w:fill="D6E3BC" w:themeFill="accent3" w:themeFillTint="66"/>
            <w:vAlign w:val="center"/>
          </w:tcPr>
          <w:p w:rsidR="004E54D7" w:rsidRDefault="004E54D7" w:rsidP="00086833">
            <w:pPr>
              <w:rPr>
                <w:rFonts w:ascii="Verdana" w:hAnsi="Verdana"/>
                <w:sz w:val="14"/>
                <w:szCs w:val="14"/>
              </w:rPr>
            </w:pPr>
            <w:r>
              <w:rPr>
                <w:rFonts w:ascii="Verdana" w:hAnsi="Verdana"/>
                <w:sz w:val="14"/>
                <w:szCs w:val="14"/>
              </w:rPr>
              <w:t>Charts</w:t>
            </w:r>
          </w:p>
          <w:p w:rsidR="004E54D7" w:rsidRDefault="004E54D7" w:rsidP="00086833">
            <w:pPr>
              <w:rPr>
                <w:rFonts w:ascii="Verdana" w:hAnsi="Verdana"/>
                <w:sz w:val="14"/>
                <w:szCs w:val="14"/>
              </w:rPr>
            </w:pPr>
            <w:r>
              <w:rPr>
                <w:rFonts w:ascii="Verdana" w:hAnsi="Verdana"/>
                <w:sz w:val="14"/>
                <w:szCs w:val="14"/>
              </w:rPr>
              <w:t>Technology</w:t>
            </w:r>
          </w:p>
          <w:p w:rsidR="004E54D7" w:rsidRDefault="00E64B1D" w:rsidP="00086833">
            <w:pPr>
              <w:rPr>
                <w:rFonts w:ascii="Verdana" w:hAnsi="Verdana"/>
                <w:sz w:val="14"/>
                <w:szCs w:val="14"/>
              </w:rPr>
            </w:pPr>
            <w:r>
              <w:rPr>
                <w:rFonts w:ascii="Verdana" w:hAnsi="Verdana"/>
                <w:sz w:val="14"/>
                <w:szCs w:val="14"/>
              </w:rPr>
              <w:t xml:space="preserve">Space </w:t>
            </w:r>
          </w:p>
          <w:p w:rsidR="004E54D7" w:rsidRDefault="004E54D7" w:rsidP="00086833">
            <w:pPr>
              <w:rPr>
                <w:rFonts w:ascii="Verdana" w:hAnsi="Verdana"/>
                <w:sz w:val="14"/>
                <w:szCs w:val="14"/>
              </w:rPr>
            </w:pPr>
            <w:r>
              <w:rPr>
                <w:rFonts w:ascii="Verdana" w:hAnsi="Verdana"/>
                <w:sz w:val="14"/>
                <w:szCs w:val="14"/>
              </w:rPr>
              <w:t xml:space="preserve">Centers </w:t>
            </w:r>
          </w:p>
          <w:p w:rsidR="004E54D7" w:rsidRDefault="004E54D7" w:rsidP="00086833">
            <w:pPr>
              <w:rPr>
                <w:rFonts w:ascii="Verdana" w:hAnsi="Verdana"/>
                <w:sz w:val="14"/>
                <w:szCs w:val="14"/>
              </w:rPr>
            </w:pPr>
            <w:r>
              <w:rPr>
                <w:rFonts w:ascii="Verdana" w:hAnsi="Verdana"/>
                <w:sz w:val="14"/>
                <w:szCs w:val="14"/>
              </w:rPr>
              <w:t xml:space="preserve">Desks </w:t>
            </w:r>
            <w:r w:rsidR="00E64B1D">
              <w:rPr>
                <w:rFonts w:ascii="Verdana" w:hAnsi="Verdana"/>
                <w:sz w:val="14"/>
                <w:szCs w:val="14"/>
              </w:rPr>
              <w:t>face teacher</w:t>
            </w:r>
          </w:p>
          <w:p w:rsidR="004E54D7" w:rsidRDefault="004E54D7" w:rsidP="00086833">
            <w:pPr>
              <w:rPr>
                <w:rFonts w:ascii="Verdana" w:hAnsi="Verdana"/>
                <w:sz w:val="14"/>
                <w:szCs w:val="14"/>
              </w:rPr>
            </w:pPr>
            <w:r>
              <w:rPr>
                <w:rFonts w:ascii="Verdana" w:hAnsi="Verdana"/>
                <w:sz w:val="14"/>
                <w:szCs w:val="14"/>
              </w:rPr>
              <w:t>Elbow</w:t>
            </w:r>
            <w:r w:rsidR="00E64B1D">
              <w:rPr>
                <w:rFonts w:ascii="Verdana" w:hAnsi="Verdana"/>
                <w:sz w:val="14"/>
                <w:szCs w:val="14"/>
              </w:rPr>
              <w:t xml:space="preserve"> R</w:t>
            </w:r>
            <w:r>
              <w:rPr>
                <w:rFonts w:ascii="Verdana" w:hAnsi="Verdana"/>
                <w:sz w:val="14"/>
                <w:szCs w:val="14"/>
              </w:rPr>
              <w:t>oom</w:t>
            </w:r>
          </w:p>
        </w:tc>
        <w:tc>
          <w:tcPr>
            <w:tcW w:w="1442" w:type="dxa"/>
            <w:vMerge w:val="restart"/>
            <w:tcBorders>
              <w:left w:val="nil"/>
            </w:tcBorders>
            <w:shd w:val="clear" w:color="auto" w:fill="D6E3BC" w:themeFill="accent3" w:themeFillTint="66"/>
            <w:vAlign w:val="center"/>
          </w:tcPr>
          <w:p w:rsidR="004E54D7" w:rsidRDefault="004E54D7" w:rsidP="00086833">
            <w:pPr>
              <w:rPr>
                <w:rFonts w:ascii="Verdana" w:hAnsi="Verdana"/>
                <w:sz w:val="14"/>
                <w:szCs w:val="14"/>
              </w:rPr>
            </w:pPr>
            <w:r>
              <w:rPr>
                <w:rFonts w:ascii="Verdana" w:hAnsi="Verdana"/>
                <w:sz w:val="14"/>
                <w:szCs w:val="14"/>
              </w:rPr>
              <w:t>Neutral zones</w:t>
            </w:r>
          </w:p>
          <w:p w:rsidR="004E54D7" w:rsidRDefault="004E54D7" w:rsidP="00086833">
            <w:pPr>
              <w:rPr>
                <w:rFonts w:ascii="Verdana" w:hAnsi="Verdana"/>
                <w:sz w:val="14"/>
                <w:szCs w:val="14"/>
              </w:rPr>
            </w:pPr>
            <w:r>
              <w:rPr>
                <w:rFonts w:ascii="Verdana" w:hAnsi="Verdana"/>
                <w:sz w:val="14"/>
                <w:szCs w:val="14"/>
              </w:rPr>
              <w:t>Co-constructed</w:t>
            </w:r>
          </w:p>
          <w:p w:rsidR="004E54D7" w:rsidRDefault="00E64B1D" w:rsidP="00086833">
            <w:pPr>
              <w:rPr>
                <w:rFonts w:ascii="Verdana" w:hAnsi="Verdana"/>
                <w:sz w:val="14"/>
                <w:szCs w:val="14"/>
              </w:rPr>
            </w:pPr>
            <w:r>
              <w:rPr>
                <w:rFonts w:ascii="Verdana" w:hAnsi="Verdana"/>
                <w:sz w:val="14"/>
                <w:szCs w:val="14"/>
              </w:rPr>
              <w:t>Learning D</w:t>
            </w:r>
            <w:r w:rsidR="004E54D7">
              <w:rPr>
                <w:rFonts w:ascii="Verdana" w:hAnsi="Verdana"/>
                <w:sz w:val="14"/>
                <w:szCs w:val="14"/>
              </w:rPr>
              <w:t>isplay</w:t>
            </w:r>
          </w:p>
          <w:p w:rsidR="004E54D7" w:rsidRPr="00601614" w:rsidRDefault="00E64B1D" w:rsidP="00086833">
            <w:pPr>
              <w:rPr>
                <w:rFonts w:ascii="Verdana" w:hAnsi="Verdana"/>
                <w:sz w:val="14"/>
                <w:szCs w:val="14"/>
              </w:rPr>
            </w:pPr>
            <w:r>
              <w:rPr>
                <w:rFonts w:ascii="Verdana" w:hAnsi="Verdana"/>
                <w:sz w:val="14"/>
                <w:szCs w:val="14"/>
              </w:rPr>
              <w:t>Concept D</w:t>
            </w:r>
            <w:r w:rsidR="004E54D7">
              <w:rPr>
                <w:rFonts w:ascii="Verdana" w:hAnsi="Verdana"/>
                <w:sz w:val="14"/>
                <w:szCs w:val="14"/>
              </w:rPr>
              <w:t>ispla</w:t>
            </w:r>
            <w:r>
              <w:rPr>
                <w:rFonts w:ascii="Verdana" w:hAnsi="Verdana"/>
                <w:sz w:val="14"/>
                <w:szCs w:val="14"/>
              </w:rPr>
              <w:t>ys</w:t>
            </w:r>
          </w:p>
        </w:tc>
      </w:tr>
      <w:tr w:rsidR="004E54D7" w:rsidRPr="00601614" w:rsidTr="00086833">
        <w:trPr>
          <w:trHeight w:val="216"/>
        </w:trPr>
        <w:tc>
          <w:tcPr>
            <w:tcW w:w="3078" w:type="dxa"/>
            <w:gridSpan w:val="3"/>
            <w:tcBorders>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Bloom's Questions</w:t>
            </w:r>
          </w:p>
        </w:tc>
        <w:tc>
          <w:tcPr>
            <w:tcW w:w="3240" w:type="dxa"/>
            <w:gridSpan w:val="2"/>
            <w:tcBorders>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Student Created Analogies</w:t>
            </w:r>
          </w:p>
        </w:tc>
        <w:tc>
          <w:tcPr>
            <w:tcW w:w="1260" w:type="dxa"/>
            <w:gridSpan w:val="2"/>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623" w:type="dxa"/>
            <w:gridSpan w:val="4"/>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Debate</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Frame a Question</w:t>
            </w:r>
          </w:p>
        </w:tc>
        <w:tc>
          <w:tcPr>
            <w:tcW w:w="1260" w:type="dxa"/>
            <w:gridSpan w:val="2"/>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623" w:type="dxa"/>
            <w:gridSpan w:val="4"/>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Identify Similarities and Differences</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KOI-Open-Ended Questions</w:t>
            </w:r>
          </w:p>
        </w:tc>
        <w:tc>
          <w:tcPr>
            <w:tcW w:w="1260" w:type="dxa"/>
            <w:gridSpan w:val="2"/>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623" w:type="dxa"/>
            <w:gridSpan w:val="4"/>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Class Continuum Levels</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Patterns &amp; Connections</w:t>
            </w:r>
          </w:p>
        </w:tc>
        <w:tc>
          <w:tcPr>
            <w:tcW w:w="1260" w:type="dxa"/>
            <w:gridSpan w:val="2"/>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623" w:type="dxa"/>
            <w:gridSpan w:val="4"/>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107"/>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Higher Level Thinking Graphs</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Challenge Thinking Activities</w:t>
            </w:r>
          </w:p>
        </w:tc>
        <w:tc>
          <w:tcPr>
            <w:tcW w:w="1260" w:type="dxa"/>
            <w:gridSpan w:val="2"/>
            <w:vMerge/>
            <w:tcBorders>
              <w:bottom w:val="single" w:sz="4" w:space="0" w:color="auto"/>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623" w:type="dxa"/>
            <w:gridSpan w:val="4"/>
            <w:vMerge/>
            <w:tcBorders>
              <w:left w:val="nil"/>
              <w:bottom w:val="single" w:sz="4" w:space="0" w:color="auto"/>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bottom w:val="single" w:sz="4" w:space="0" w:color="auto"/>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B4423B" w:rsidRPr="00601614" w:rsidTr="00B4423B">
        <w:trPr>
          <w:trHeight w:val="216"/>
        </w:trPr>
        <w:tc>
          <w:tcPr>
            <w:tcW w:w="3078" w:type="dxa"/>
            <w:gridSpan w:val="3"/>
            <w:tcBorders>
              <w:top w:val="nil"/>
              <w:bottom w:val="single" w:sz="4" w:space="0" w:color="auto"/>
              <w:right w:val="nil"/>
            </w:tcBorders>
            <w:shd w:val="clear" w:color="auto" w:fill="D6E3BC" w:themeFill="accent3" w:themeFillTint="66"/>
            <w:vAlign w:val="center"/>
          </w:tcPr>
          <w:p w:rsidR="00B4423B" w:rsidRPr="00601614" w:rsidRDefault="00B4423B"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KWLH</w:t>
            </w:r>
          </w:p>
        </w:tc>
        <w:tc>
          <w:tcPr>
            <w:tcW w:w="3240" w:type="dxa"/>
            <w:gridSpan w:val="2"/>
            <w:tcBorders>
              <w:top w:val="nil"/>
              <w:left w:val="nil"/>
              <w:bottom w:val="single" w:sz="4" w:space="0" w:color="auto"/>
            </w:tcBorders>
            <w:shd w:val="clear" w:color="auto" w:fill="D6E3BC" w:themeFill="accent3" w:themeFillTint="66"/>
            <w:vAlign w:val="center"/>
          </w:tcPr>
          <w:p w:rsidR="00B4423B" w:rsidRPr="00601614" w:rsidRDefault="00B4423B"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Gates Dimensions</w:t>
            </w:r>
          </w:p>
        </w:tc>
        <w:tc>
          <w:tcPr>
            <w:tcW w:w="4325" w:type="dxa"/>
            <w:gridSpan w:val="7"/>
            <w:shd w:val="clear" w:color="auto" w:fill="76923C" w:themeFill="accent3" w:themeFillShade="BF"/>
            <w:vAlign w:val="center"/>
          </w:tcPr>
          <w:p w:rsidR="00B4423B" w:rsidRPr="001C4F76" w:rsidRDefault="00B4423B" w:rsidP="00B4423B">
            <w:pPr>
              <w:jc w:val="center"/>
              <w:rPr>
                <w:rFonts w:ascii="Verdana" w:hAnsi="Verdana"/>
                <w:color w:val="FFFFFF" w:themeColor="background1"/>
                <w:sz w:val="14"/>
                <w:szCs w:val="14"/>
              </w:rPr>
            </w:pPr>
            <w:r w:rsidRPr="001C4F76">
              <w:rPr>
                <w:rFonts w:ascii="Verdana" w:hAnsi="Verdana"/>
                <w:color w:val="FFFFFF" w:themeColor="background1"/>
                <w:sz w:val="14"/>
                <w:szCs w:val="14"/>
              </w:rPr>
              <w:t>Classroom Routines and Rituals</w:t>
            </w:r>
          </w:p>
        </w:tc>
      </w:tr>
      <w:tr w:rsidR="004E54D7" w:rsidRPr="00601614" w:rsidTr="00086833">
        <w:trPr>
          <w:trHeight w:val="216"/>
        </w:trPr>
        <w:tc>
          <w:tcPr>
            <w:tcW w:w="6318" w:type="dxa"/>
            <w:gridSpan w:val="5"/>
            <w:tcBorders>
              <w:bottom w:val="single" w:sz="4" w:space="0" w:color="auto"/>
            </w:tcBorders>
            <w:shd w:val="clear" w:color="auto" w:fill="76923C" w:themeFill="accent3" w:themeFillShade="BF"/>
            <w:vAlign w:val="center"/>
          </w:tcPr>
          <w:p w:rsidR="004E54D7" w:rsidRPr="00492148" w:rsidRDefault="004E54D7" w:rsidP="00B4423B">
            <w:pPr>
              <w:jc w:val="center"/>
              <w:rPr>
                <w:rFonts w:ascii="Verdana" w:hAnsi="Verdana"/>
                <w:color w:val="FFFFFF" w:themeColor="background1"/>
                <w:sz w:val="14"/>
                <w:szCs w:val="14"/>
              </w:rPr>
            </w:pPr>
            <w:r w:rsidRPr="00492148">
              <w:rPr>
                <w:rFonts w:ascii="Verdana" w:hAnsi="Verdana"/>
                <w:color w:val="FFFFFF" w:themeColor="background1"/>
                <w:sz w:val="14"/>
                <w:szCs w:val="14"/>
              </w:rPr>
              <w:t>Engagement</w:t>
            </w:r>
          </w:p>
        </w:tc>
        <w:tc>
          <w:tcPr>
            <w:tcW w:w="1441" w:type="dxa"/>
            <w:gridSpan w:val="3"/>
            <w:vMerge w:val="restart"/>
            <w:tcBorders>
              <w:right w:val="nil"/>
            </w:tcBorders>
            <w:shd w:val="clear" w:color="auto" w:fill="D6E3BC" w:themeFill="accent3" w:themeFillTint="66"/>
          </w:tcPr>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Techniques</w:t>
            </w:r>
          </w:p>
          <w:p w:rsidR="004E54D7" w:rsidRDefault="00E64B1D" w:rsidP="00296A0C">
            <w:pPr>
              <w:rPr>
                <w:rFonts w:ascii="Verdana" w:hAnsi="Verdana"/>
                <w:color w:val="000000" w:themeColor="text1"/>
                <w:sz w:val="14"/>
                <w:szCs w:val="14"/>
              </w:rPr>
            </w:pPr>
            <w:r>
              <w:rPr>
                <w:rFonts w:ascii="Verdana" w:hAnsi="Verdana"/>
                <w:color w:val="000000" w:themeColor="text1"/>
                <w:sz w:val="14"/>
                <w:szCs w:val="14"/>
              </w:rPr>
              <w:t>Class is involved in rule m</w:t>
            </w:r>
            <w:r w:rsidR="004E54D7">
              <w:rPr>
                <w:rFonts w:ascii="Verdana" w:hAnsi="Verdana"/>
                <w:color w:val="000000" w:themeColor="text1"/>
                <w:sz w:val="14"/>
                <w:szCs w:val="14"/>
              </w:rPr>
              <w:t>aking</w:t>
            </w:r>
            <w:r>
              <w:rPr>
                <w:rFonts w:ascii="Verdana" w:hAnsi="Verdana"/>
                <w:color w:val="000000" w:themeColor="text1"/>
                <w:sz w:val="14"/>
                <w:szCs w:val="14"/>
              </w:rPr>
              <w:t>.</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Greet by Name</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Transition Rules</w:t>
            </w:r>
          </w:p>
          <w:p w:rsidR="004E54D7" w:rsidRPr="00601614" w:rsidRDefault="004E54D7" w:rsidP="00296A0C">
            <w:pPr>
              <w:rPr>
                <w:rFonts w:ascii="Verdana" w:hAnsi="Verdana"/>
                <w:color w:val="000000" w:themeColor="text1"/>
                <w:sz w:val="14"/>
                <w:szCs w:val="14"/>
              </w:rPr>
            </w:pPr>
          </w:p>
        </w:tc>
        <w:tc>
          <w:tcPr>
            <w:tcW w:w="1442" w:type="dxa"/>
            <w:gridSpan w:val="3"/>
            <w:vMerge w:val="restart"/>
            <w:tcBorders>
              <w:left w:val="nil"/>
              <w:right w:val="nil"/>
            </w:tcBorders>
            <w:shd w:val="clear" w:color="auto" w:fill="D6E3BC" w:themeFill="accent3" w:themeFillTint="66"/>
          </w:tcPr>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Procedures</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Processes</w:t>
            </w:r>
          </w:p>
          <w:p w:rsidR="00E64B1D" w:rsidRDefault="00E64B1D" w:rsidP="00296A0C">
            <w:pPr>
              <w:rPr>
                <w:rFonts w:ascii="Verdana" w:hAnsi="Verdana"/>
                <w:color w:val="000000" w:themeColor="text1"/>
                <w:sz w:val="14"/>
                <w:szCs w:val="14"/>
              </w:rPr>
            </w:pPr>
            <w:r>
              <w:rPr>
                <w:rFonts w:ascii="Verdana" w:hAnsi="Verdana"/>
                <w:color w:val="000000" w:themeColor="text1"/>
                <w:sz w:val="14"/>
                <w:szCs w:val="14"/>
              </w:rPr>
              <w:t>Access to Resources</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Entering Class</w:t>
            </w:r>
          </w:p>
          <w:p w:rsidR="004E54D7" w:rsidRPr="00601614" w:rsidRDefault="004E54D7" w:rsidP="00296A0C">
            <w:pPr>
              <w:rPr>
                <w:rFonts w:ascii="Verdana" w:hAnsi="Verdana"/>
                <w:color w:val="000000" w:themeColor="text1"/>
                <w:sz w:val="14"/>
                <w:szCs w:val="14"/>
              </w:rPr>
            </w:pPr>
            <w:r>
              <w:rPr>
                <w:rFonts w:ascii="Verdana" w:hAnsi="Verdana"/>
                <w:color w:val="000000" w:themeColor="text1"/>
                <w:sz w:val="14"/>
                <w:szCs w:val="14"/>
              </w:rPr>
              <w:t>Leaving Class</w:t>
            </w:r>
          </w:p>
        </w:tc>
        <w:tc>
          <w:tcPr>
            <w:tcW w:w="1442" w:type="dxa"/>
            <w:vMerge w:val="restart"/>
            <w:tcBorders>
              <w:left w:val="nil"/>
            </w:tcBorders>
            <w:shd w:val="clear" w:color="auto" w:fill="D6E3BC" w:themeFill="accent3" w:themeFillTint="66"/>
          </w:tcPr>
          <w:p w:rsidR="004E54D7" w:rsidRDefault="00E64B1D" w:rsidP="00296A0C">
            <w:pPr>
              <w:rPr>
                <w:rFonts w:ascii="Verdana" w:hAnsi="Verdana"/>
                <w:color w:val="000000" w:themeColor="text1"/>
                <w:sz w:val="14"/>
                <w:szCs w:val="14"/>
              </w:rPr>
            </w:pPr>
            <w:r>
              <w:rPr>
                <w:rFonts w:ascii="Verdana" w:hAnsi="Verdana"/>
                <w:color w:val="000000" w:themeColor="text1"/>
                <w:sz w:val="14"/>
                <w:szCs w:val="14"/>
              </w:rPr>
              <w:t>Effort Rewards</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Work</w:t>
            </w:r>
            <w:r w:rsidR="00E64B1D">
              <w:rPr>
                <w:rFonts w:ascii="Verdana" w:hAnsi="Verdana"/>
                <w:color w:val="000000" w:themeColor="text1"/>
                <w:sz w:val="14"/>
                <w:szCs w:val="14"/>
              </w:rPr>
              <w:t xml:space="preserve"> Habits</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Productive</w:t>
            </w:r>
            <w:r w:rsidR="00E64B1D">
              <w:rPr>
                <w:rFonts w:ascii="Verdana" w:hAnsi="Verdana"/>
                <w:color w:val="000000" w:themeColor="text1"/>
                <w:sz w:val="14"/>
                <w:szCs w:val="14"/>
              </w:rPr>
              <w:t xml:space="preserve"> T</w:t>
            </w:r>
            <w:r>
              <w:rPr>
                <w:rFonts w:ascii="Verdana" w:hAnsi="Verdana"/>
                <w:color w:val="000000" w:themeColor="text1"/>
                <w:sz w:val="14"/>
                <w:szCs w:val="14"/>
              </w:rPr>
              <w:t>ime</w:t>
            </w:r>
          </w:p>
          <w:p w:rsidR="004E54D7" w:rsidRPr="00601614" w:rsidRDefault="004E54D7" w:rsidP="00296A0C">
            <w:pPr>
              <w:rPr>
                <w:rFonts w:ascii="Verdana" w:hAnsi="Verdana"/>
                <w:color w:val="000000" w:themeColor="text1"/>
                <w:sz w:val="14"/>
                <w:szCs w:val="14"/>
              </w:rPr>
            </w:pPr>
            <w:r>
              <w:rPr>
                <w:rFonts w:ascii="Verdana" w:hAnsi="Verdana"/>
                <w:color w:val="000000" w:themeColor="text1"/>
                <w:sz w:val="14"/>
                <w:szCs w:val="14"/>
              </w:rPr>
              <w:t>Group experiences</w:t>
            </w:r>
          </w:p>
        </w:tc>
      </w:tr>
      <w:tr w:rsidR="004E54D7" w:rsidRPr="00601614" w:rsidTr="00086833">
        <w:trPr>
          <w:trHeight w:val="216"/>
        </w:trPr>
        <w:tc>
          <w:tcPr>
            <w:tcW w:w="3078" w:type="dxa"/>
            <w:gridSpan w:val="3"/>
            <w:tcBorders>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Activate Prior Knowledge</w:t>
            </w:r>
          </w:p>
        </w:tc>
        <w:tc>
          <w:tcPr>
            <w:tcW w:w="3240" w:type="dxa"/>
            <w:gridSpan w:val="2"/>
            <w:tcBorders>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Debate</w:t>
            </w:r>
          </w:p>
        </w:tc>
        <w:tc>
          <w:tcPr>
            <w:tcW w:w="1441" w:type="dxa"/>
            <w:gridSpan w:val="3"/>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gridSpan w:val="3"/>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Collaboration Activity</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Partner Talk</w:t>
            </w:r>
          </w:p>
        </w:tc>
        <w:tc>
          <w:tcPr>
            <w:tcW w:w="1441" w:type="dxa"/>
            <w:gridSpan w:val="3"/>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gridSpan w:val="3"/>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Cooperative Learning</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Class Effort Rubric</w:t>
            </w:r>
          </w:p>
        </w:tc>
        <w:tc>
          <w:tcPr>
            <w:tcW w:w="1441" w:type="dxa"/>
            <w:gridSpan w:val="3"/>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gridSpan w:val="3"/>
            <w:vMerge/>
            <w:tcBorders>
              <w:left w:val="nil"/>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Student Response Extends Conversation</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SIOP Components</w:t>
            </w:r>
          </w:p>
        </w:tc>
        <w:tc>
          <w:tcPr>
            <w:tcW w:w="1441" w:type="dxa"/>
            <w:gridSpan w:val="3"/>
            <w:vMerge/>
            <w:tcBorders>
              <w:bottom w:val="single" w:sz="4" w:space="0" w:color="auto"/>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gridSpan w:val="3"/>
            <w:vMerge/>
            <w:tcBorders>
              <w:left w:val="nil"/>
              <w:bottom w:val="single" w:sz="4" w:space="0" w:color="auto"/>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1442" w:type="dxa"/>
            <w:vMerge/>
            <w:tcBorders>
              <w:left w:val="nil"/>
              <w:bottom w:val="single" w:sz="4" w:space="0" w:color="auto"/>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B4423B" w:rsidRPr="00601614" w:rsidTr="00B4423B">
        <w:trPr>
          <w:trHeight w:val="216"/>
        </w:trPr>
        <w:tc>
          <w:tcPr>
            <w:tcW w:w="3078" w:type="dxa"/>
            <w:gridSpan w:val="3"/>
            <w:tcBorders>
              <w:top w:val="nil"/>
              <w:bottom w:val="nil"/>
              <w:right w:val="nil"/>
            </w:tcBorders>
            <w:shd w:val="clear" w:color="auto" w:fill="D6E3BC" w:themeFill="accent3" w:themeFillTint="66"/>
            <w:vAlign w:val="center"/>
          </w:tcPr>
          <w:p w:rsidR="00B4423B" w:rsidRPr="00601614" w:rsidRDefault="00B4423B"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Discussion Language Posted</w:t>
            </w:r>
          </w:p>
        </w:tc>
        <w:tc>
          <w:tcPr>
            <w:tcW w:w="3240" w:type="dxa"/>
            <w:gridSpan w:val="2"/>
            <w:tcBorders>
              <w:top w:val="nil"/>
              <w:left w:val="nil"/>
              <w:bottom w:val="nil"/>
            </w:tcBorders>
            <w:shd w:val="clear" w:color="auto" w:fill="D6E3BC" w:themeFill="accent3" w:themeFillTint="66"/>
            <w:vAlign w:val="center"/>
          </w:tcPr>
          <w:p w:rsidR="00B4423B" w:rsidRPr="00601614" w:rsidRDefault="00B4423B"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Heterogeneous Grouping</w:t>
            </w:r>
          </w:p>
        </w:tc>
        <w:tc>
          <w:tcPr>
            <w:tcW w:w="4325" w:type="dxa"/>
            <w:gridSpan w:val="7"/>
            <w:shd w:val="clear" w:color="auto" w:fill="76923C" w:themeFill="accent3" w:themeFillShade="BF"/>
            <w:vAlign w:val="center"/>
          </w:tcPr>
          <w:p w:rsidR="00B4423B" w:rsidRPr="001C4F76" w:rsidRDefault="00B4423B" w:rsidP="00B4423B">
            <w:pPr>
              <w:jc w:val="center"/>
              <w:rPr>
                <w:rFonts w:ascii="Verdana" w:hAnsi="Verdana"/>
                <w:color w:val="FFFFFF" w:themeColor="background1"/>
                <w:sz w:val="14"/>
                <w:szCs w:val="14"/>
              </w:rPr>
            </w:pPr>
            <w:r w:rsidRPr="001C4F76">
              <w:rPr>
                <w:rFonts w:ascii="Verdana" w:hAnsi="Verdana"/>
                <w:color w:val="FFFFFF" w:themeColor="background1"/>
                <w:sz w:val="14"/>
                <w:szCs w:val="14"/>
              </w:rPr>
              <w:t>Classroom Culture</w:t>
            </w:r>
          </w:p>
        </w:tc>
      </w:tr>
      <w:tr w:rsidR="004E54D7" w:rsidRPr="00601614" w:rsidTr="00086833">
        <w:trPr>
          <w:trHeight w:val="216"/>
        </w:trPr>
        <w:tc>
          <w:tcPr>
            <w:tcW w:w="3078" w:type="dxa"/>
            <w:gridSpan w:val="3"/>
            <w:tcBorders>
              <w:top w:val="nil"/>
              <w:bottom w:val="single" w:sz="4" w:space="0" w:color="auto"/>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Think-Pair-Share</w:t>
            </w:r>
          </w:p>
        </w:tc>
        <w:tc>
          <w:tcPr>
            <w:tcW w:w="3240" w:type="dxa"/>
            <w:gridSpan w:val="2"/>
            <w:tcBorders>
              <w:top w:val="nil"/>
              <w:left w:val="nil"/>
              <w:bottom w:val="single" w:sz="4" w:space="0" w:color="auto"/>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2162" w:type="dxa"/>
            <w:gridSpan w:val="4"/>
            <w:vMerge w:val="restart"/>
            <w:tcBorders>
              <w:right w:val="nil"/>
            </w:tcBorders>
            <w:shd w:val="clear" w:color="auto" w:fill="D6E3BC" w:themeFill="accent3" w:themeFillTint="66"/>
          </w:tcPr>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Expectations Posted</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Accountability</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Language &amp; Actions Used</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Teacher to Student</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Student to Student</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Community of Equality</w:t>
            </w:r>
          </w:p>
          <w:p w:rsidR="004E54D7" w:rsidRDefault="004E54D7" w:rsidP="00296A0C">
            <w:pPr>
              <w:rPr>
                <w:rFonts w:ascii="Verdana" w:hAnsi="Verdana"/>
                <w:color w:val="000000" w:themeColor="text1"/>
                <w:sz w:val="14"/>
                <w:szCs w:val="14"/>
              </w:rPr>
            </w:pPr>
            <w:r>
              <w:rPr>
                <w:rFonts w:ascii="Verdana" w:hAnsi="Verdana"/>
                <w:color w:val="000000" w:themeColor="text1"/>
                <w:sz w:val="14"/>
                <w:szCs w:val="14"/>
              </w:rPr>
              <w:t>Learning from Each Other</w:t>
            </w:r>
          </w:p>
          <w:p w:rsidR="004E54D7" w:rsidRPr="00601614" w:rsidRDefault="00E64B1D" w:rsidP="00296A0C">
            <w:pPr>
              <w:rPr>
                <w:rFonts w:ascii="Verdana" w:hAnsi="Verdana"/>
                <w:color w:val="000000" w:themeColor="text1"/>
                <w:sz w:val="14"/>
                <w:szCs w:val="14"/>
              </w:rPr>
            </w:pPr>
            <w:r>
              <w:rPr>
                <w:rFonts w:ascii="Verdana" w:hAnsi="Verdana"/>
                <w:color w:val="000000" w:themeColor="text1"/>
                <w:sz w:val="14"/>
                <w:szCs w:val="14"/>
              </w:rPr>
              <w:t>Students k</w:t>
            </w:r>
            <w:r w:rsidR="004E54D7">
              <w:rPr>
                <w:rFonts w:ascii="Verdana" w:hAnsi="Verdana"/>
                <w:color w:val="000000" w:themeColor="text1"/>
                <w:sz w:val="14"/>
                <w:szCs w:val="14"/>
              </w:rPr>
              <w:t>now</w:t>
            </w:r>
            <w:r>
              <w:rPr>
                <w:rFonts w:ascii="Verdana" w:hAnsi="Verdana"/>
                <w:color w:val="000000" w:themeColor="text1"/>
                <w:sz w:val="14"/>
                <w:szCs w:val="14"/>
              </w:rPr>
              <w:t xml:space="preserve"> clarifying words and l</w:t>
            </w:r>
            <w:r w:rsidR="004E54D7">
              <w:rPr>
                <w:rFonts w:ascii="Verdana" w:hAnsi="Verdana"/>
                <w:color w:val="000000" w:themeColor="text1"/>
                <w:sz w:val="14"/>
                <w:szCs w:val="14"/>
              </w:rPr>
              <w:t>anguage</w:t>
            </w:r>
            <w:r>
              <w:rPr>
                <w:rFonts w:ascii="Verdana" w:hAnsi="Verdana"/>
                <w:color w:val="000000" w:themeColor="text1"/>
                <w:sz w:val="14"/>
                <w:szCs w:val="14"/>
              </w:rPr>
              <w:t>.</w:t>
            </w:r>
          </w:p>
        </w:tc>
        <w:tc>
          <w:tcPr>
            <w:tcW w:w="2163" w:type="dxa"/>
            <w:gridSpan w:val="3"/>
            <w:vMerge w:val="restart"/>
            <w:tcBorders>
              <w:left w:val="nil"/>
            </w:tcBorders>
            <w:shd w:val="clear" w:color="auto" w:fill="D6E3BC" w:themeFill="accent3" w:themeFillTint="66"/>
          </w:tcPr>
          <w:p w:rsidR="004E54D7" w:rsidRDefault="00736FCA" w:rsidP="00296A0C">
            <w:pPr>
              <w:rPr>
                <w:rFonts w:ascii="Verdana" w:hAnsi="Verdana"/>
                <w:color w:val="000000" w:themeColor="text1"/>
                <w:sz w:val="14"/>
                <w:szCs w:val="14"/>
              </w:rPr>
            </w:pPr>
            <w:r>
              <w:rPr>
                <w:rFonts w:ascii="Verdana" w:hAnsi="Verdana"/>
                <w:color w:val="000000" w:themeColor="text1"/>
                <w:sz w:val="14"/>
                <w:szCs w:val="14"/>
              </w:rPr>
              <w:t>Student Task Choice</w:t>
            </w:r>
          </w:p>
          <w:p w:rsidR="00736FCA" w:rsidRDefault="00736FCA" w:rsidP="00296A0C">
            <w:pPr>
              <w:rPr>
                <w:rFonts w:ascii="Verdana" w:hAnsi="Verdana"/>
                <w:color w:val="000000" w:themeColor="text1"/>
                <w:sz w:val="14"/>
                <w:szCs w:val="14"/>
              </w:rPr>
            </w:pPr>
            <w:r>
              <w:rPr>
                <w:rFonts w:ascii="Verdana" w:hAnsi="Verdana"/>
                <w:color w:val="000000" w:themeColor="text1"/>
                <w:sz w:val="14"/>
                <w:szCs w:val="14"/>
              </w:rPr>
              <w:t>High Motivation</w:t>
            </w:r>
          </w:p>
          <w:p w:rsidR="00736FCA" w:rsidRDefault="00736FCA" w:rsidP="00296A0C">
            <w:pPr>
              <w:rPr>
                <w:rFonts w:ascii="Verdana" w:hAnsi="Verdana"/>
                <w:color w:val="000000" w:themeColor="text1"/>
                <w:sz w:val="14"/>
                <w:szCs w:val="14"/>
              </w:rPr>
            </w:pPr>
            <w:r>
              <w:rPr>
                <w:rFonts w:ascii="Verdana" w:hAnsi="Verdana"/>
                <w:color w:val="000000" w:themeColor="text1"/>
                <w:sz w:val="14"/>
                <w:szCs w:val="14"/>
              </w:rPr>
              <w:t>Caring &amp; Enthused Teacher</w:t>
            </w:r>
          </w:p>
          <w:p w:rsidR="00736FCA" w:rsidRDefault="00E64B1D" w:rsidP="00296A0C">
            <w:pPr>
              <w:rPr>
                <w:rFonts w:ascii="Verdana" w:hAnsi="Verdana"/>
                <w:color w:val="000000" w:themeColor="text1"/>
                <w:sz w:val="14"/>
                <w:szCs w:val="14"/>
              </w:rPr>
            </w:pPr>
            <w:r>
              <w:rPr>
                <w:rFonts w:ascii="Verdana" w:hAnsi="Verdana"/>
                <w:color w:val="000000" w:themeColor="text1"/>
                <w:sz w:val="14"/>
                <w:szCs w:val="14"/>
              </w:rPr>
              <w:t>Development of r</w:t>
            </w:r>
            <w:r w:rsidR="00736FCA">
              <w:rPr>
                <w:rFonts w:ascii="Verdana" w:hAnsi="Verdana"/>
                <w:color w:val="000000" w:themeColor="text1"/>
                <w:sz w:val="14"/>
                <w:szCs w:val="14"/>
              </w:rPr>
              <w:t>elationships</w:t>
            </w:r>
          </w:p>
          <w:p w:rsidR="00736FCA" w:rsidRDefault="006675E4" w:rsidP="00296A0C">
            <w:pPr>
              <w:rPr>
                <w:rFonts w:ascii="Verdana" w:hAnsi="Verdana"/>
                <w:color w:val="000000" w:themeColor="text1"/>
                <w:sz w:val="14"/>
                <w:szCs w:val="14"/>
              </w:rPr>
            </w:pPr>
            <w:r>
              <w:rPr>
                <w:rFonts w:ascii="Verdana" w:hAnsi="Verdana"/>
                <w:color w:val="000000" w:themeColor="text1"/>
                <w:sz w:val="14"/>
                <w:szCs w:val="14"/>
              </w:rPr>
              <w:t>I</w:t>
            </w:r>
            <w:r w:rsidR="00E64B1D">
              <w:rPr>
                <w:rFonts w:ascii="Verdana" w:hAnsi="Verdana"/>
                <w:color w:val="000000" w:themeColor="text1"/>
                <w:sz w:val="14"/>
                <w:szCs w:val="14"/>
              </w:rPr>
              <w:t>ntellectually and c</w:t>
            </w:r>
            <w:r w:rsidR="00736FCA">
              <w:rPr>
                <w:rFonts w:ascii="Verdana" w:hAnsi="Verdana"/>
                <w:color w:val="000000" w:themeColor="text1"/>
                <w:sz w:val="14"/>
                <w:szCs w:val="14"/>
              </w:rPr>
              <w:t>ulturally rich</w:t>
            </w:r>
            <w:r w:rsidR="00086833">
              <w:rPr>
                <w:rFonts w:ascii="Verdana" w:hAnsi="Verdana"/>
                <w:color w:val="000000" w:themeColor="text1"/>
                <w:sz w:val="14"/>
                <w:szCs w:val="14"/>
              </w:rPr>
              <w:t>class</w:t>
            </w:r>
          </w:p>
          <w:p w:rsidR="00736FCA" w:rsidRPr="00601614" w:rsidRDefault="00736FCA" w:rsidP="00296A0C">
            <w:pPr>
              <w:rPr>
                <w:rFonts w:ascii="Verdana" w:hAnsi="Verdana"/>
                <w:color w:val="000000" w:themeColor="text1"/>
                <w:sz w:val="14"/>
                <w:szCs w:val="14"/>
              </w:rPr>
            </w:pPr>
            <w:r>
              <w:rPr>
                <w:rFonts w:ascii="Verdana" w:hAnsi="Verdana"/>
                <w:color w:val="000000" w:themeColor="text1"/>
                <w:sz w:val="14"/>
                <w:szCs w:val="14"/>
              </w:rPr>
              <w:t>Risk—Taking Atmosphere</w:t>
            </w:r>
          </w:p>
        </w:tc>
      </w:tr>
      <w:tr w:rsidR="004E54D7" w:rsidRPr="00601614" w:rsidTr="00086833">
        <w:trPr>
          <w:trHeight w:val="216"/>
        </w:trPr>
        <w:tc>
          <w:tcPr>
            <w:tcW w:w="6318" w:type="dxa"/>
            <w:gridSpan w:val="5"/>
            <w:tcBorders>
              <w:bottom w:val="single" w:sz="4" w:space="0" w:color="auto"/>
            </w:tcBorders>
            <w:shd w:val="clear" w:color="auto" w:fill="76923C" w:themeFill="accent3" w:themeFillShade="BF"/>
            <w:vAlign w:val="center"/>
          </w:tcPr>
          <w:p w:rsidR="004E54D7" w:rsidRPr="00492148" w:rsidRDefault="004E54D7" w:rsidP="006675E4">
            <w:pPr>
              <w:jc w:val="center"/>
              <w:rPr>
                <w:rFonts w:ascii="Verdana" w:hAnsi="Verdana"/>
                <w:color w:val="FFFFFF" w:themeColor="background1"/>
                <w:sz w:val="14"/>
                <w:szCs w:val="14"/>
              </w:rPr>
            </w:pPr>
            <w:r w:rsidRPr="00492148">
              <w:rPr>
                <w:rFonts w:ascii="Verdana" w:hAnsi="Verdana"/>
                <w:color w:val="FFFFFF" w:themeColor="background1"/>
                <w:sz w:val="14"/>
                <w:szCs w:val="14"/>
              </w:rPr>
              <w:t>Ta</w:t>
            </w:r>
            <w:r w:rsidR="006675E4">
              <w:rPr>
                <w:rFonts w:ascii="Verdana" w:hAnsi="Verdana"/>
                <w:color w:val="FFFFFF" w:themeColor="background1"/>
                <w:sz w:val="14"/>
                <w:szCs w:val="14"/>
              </w:rPr>
              <w:t>lk</w:t>
            </w:r>
          </w:p>
        </w:tc>
        <w:tc>
          <w:tcPr>
            <w:tcW w:w="2162" w:type="dxa"/>
            <w:gridSpan w:val="4"/>
            <w:vMerge/>
            <w:tcBorders>
              <w:right w:val="nil"/>
            </w:tcBorders>
            <w:shd w:val="clear" w:color="auto" w:fill="D6E3BC" w:themeFill="accent3" w:themeFillTint="66"/>
            <w:vAlign w:val="center"/>
          </w:tcPr>
          <w:p w:rsidR="004E54D7" w:rsidRPr="00601614" w:rsidRDefault="004E54D7" w:rsidP="00B4423B">
            <w:pPr>
              <w:rPr>
                <w:rFonts w:ascii="Verdana" w:hAnsi="Verdana"/>
                <w:sz w:val="14"/>
                <w:szCs w:val="14"/>
              </w:rPr>
            </w:pPr>
          </w:p>
        </w:tc>
        <w:tc>
          <w:tcPr>
            <w:tcW w:w="2163" w:type="dxa"/>
            <w:gridSpan w:val="3"/>
            <w:vMerge/>
            <w:tcBorders>
              <w:left w:val="nil"/>
            </w:tcBorders>
            <w:shd w:val="clear" w:color="auto" w:fill="D6E3BC" w:themeFill="accent3" w:themeFillTint="66"/>
            <w:vAlign w:val="center"/>
          </w:tcPr>
          <w:p w:rsidR="004E54D7" w:rsidRPr="00601614" w:rsidRDefault="004E54D7" w:rsidP="00B4423B">
            <w:pPr>
              <w:rPr>
                <w:rFonts w:ascii="Verdana" w:hAnsi="Verdana"/>
                <w:sz w:val="14"/>
                <w:szCs w:val="14"/>
              </w:rPr>
            </w:pPr>
          </w:p>
        </w:tc>
      </w:tr>
      <w:tr w:rsidR="004E54D7" w:rsidRPr="00601614" w:rsidTr="00086833">
        <w:trPr>
          <w:trHeight w:val="216"/>
        </w:trPr>
        <w:tc>
          <w:tcPr>
            <w:tcW w:w="3078" w:type="dxa"/>
            <w:gridSpan w:val="3"/>
            <w:tcBorders>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Speaking Words Poster</w:t>
            </w:r>
          </w:p>
        </w:tc>
        <w:tc>
          <w:tcPr>
            <w:tcW w:w="3240" w:type="dxa"/>
            <w:gridSpan w:val="2"/>
            <w:tcBorders>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Debate</w:t>
            </w:r>
          </w:p>
        </w:tc>
        <w:tc>
          <w:tcPr>
            <w:tcW w:w="2162" w:type="dxa"/>
            <w:gridSpan w:val="4"/>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2163" w:type="dxa"/>
            <w:gridSpan w:val="3"/>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Character Role Play</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Reciprocal Learning</w:t>
            </w:r>
          </w:p>
        </w:tc>
        <w:tc>
          <w:tcPr>
            <w:tcW w:w="2162" w:type="dxa"/>
            <w:gridSpan w:val="4"/>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2163" w:type="dxa"/>
            <w:gridSpan w:val="3"/>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587771">
            <w:pPr>
              <w:rPr>
                <w:rFonts w:ascii="Verdana" w:hAnsi="Verdana" w:cs="Calibri"/>
                <w:bCs/>
                <w:color w:val="000000" w:themeColor="text1"/>
                <w:sz w:val="14"/>
                <w:szCs w:val="14"/>
              </w:rPr>
            </w:pPr>
            <w:r w:rsidRPr="00601614">
              <w:rPr>
                <w:rFonts w:ascii="Verdana" w:hAnsi="Verdana" w:cs="Calibri"/>
                <w:bCs/>
                <w:color w:val="000000" w:themeColor="text1"/>
                <w:sz w:val="14"/>
                <w:szCs w:val="14"/>
              </w:rPr>
              <w:t xml:space="preserve">SIOP Components </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Question Card Prompts</w:t>
            </w:r>
          </w:p>
        </w:tc>
        <w:tc>
          <w:tcPr>
            <w:tcW w:w="2162" w:type="dxa"/>
            <w:gridSpan w:val="4"/>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2163" w:type="dxa"/>
            <w:gridSpan w:val="3"/>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bottom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Think-Pair-Share</w:t>
            </w:r>
          </w:p>
        </w:tc>
        <w:tc>
          <w:tcPr>
            <w:tcW w:w="3240" w:type="dxa"/>
            <w:gridSpan w:val="2"/>
            <w:tcBorders>
              <w:top w:val="nil"/>
              <w:left w:val="nil"/>
              <w:bottom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Prior Knowledge Activities</w:t>
            </w:r>
          </w:p>
        </w:tc>
        <w:tc>
          <w:tcPr>
            <w:tcW w:w="2162" w:type="dxa"/>
            <w:gridSpan w:val="4"/>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2163" w:type="dxa"/>
            <w:gridSpan w:val="3"/>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r w:rsidR="004E54D7" w:rsidRPr="00601614" w:rsidTr="00086833">
        <w:trPr>
          <w:trHeight w:val="216"/>
        </w:trPr>
        <w:tc>
          <w:tcPr>
            <w:tcW w:w="3078" w:type="dxa"/>
            <w:gridSpan w:val="3"/>
            <w:tcBorders>
              <w:top w:val="nil"/>
              <w:right w:val="nil"/>
            </w:tcBorders>
            <w:shd w:val="clear" w:color="auto" w:fill="D6E3BC" w:themeFill="accent3" w:themeFillTint="66"/>
            <w:vAlign w:val="center"/>
          </w:tcPr>
          <w:p w:rsidR="004E54D7" w:rsidRPr="00601614" w:rsidRDefault="004E54D7" w:rsidP="00B4423B">
            <w:pPr>
              <w:rPr>
                <w:rFonts w:ascii="Verdana" w:hAnsi="Verdana" w:cs="Calibri"/>
                <w:bCs/>
                <w:color w:val="000000" w:themeColor="text1"/>
                <w:sz w:val="14"/>
                <w:szCs w:val="14"/>
              </w:rPr>
            </w:pPr>
            <w:r w:rsidRPr="00601614">
              <w:rPr>
                <w:rFonts w:ascii="Verdana" w:hAnsi="Verdana" w:cs="Calibri"/>
                <w:bCs/>
                <w:color w:val="000000" w:themeColor="text1"/>
                <w:sz w:val="14"/>
                <w:szCs w:val="14"/>
              </w:rPr>
              <w:t>Partner Talk</w:t>
            </w:r>
          </w:p>
        </w:tc>
        <w:tc>
          <w:tcPr>
            <w:tcW w:w="3240" w:type="dxa"/>
            <w:gridSpan w:val="2"/>
            <w:tcBorders>
              <w:top w:val="nil"/>
              <w:left w:val="nil"/>
            </w:tcBorders>
            <w:shd w:val="clear" w:color="auto" w:fill="D6E3BC" w:themeFill="accent3" w:themeFillTint="66"/>
            <w:vAlign w:val="center"/>
          </w:tcPr>
          <w:p w:rsidR="004E54D7" w:rsidRPr="00601614" w:rsidRDefault="00587771" w:rsidP="00B4423B">
            <w:pPr>
              <w:rPr>
                <w:rFonts w:ascii="Verdana" w:hAnsi="Verdana"/>
                <w:color w:val="000000" w:themeColor="text1"/>
                <w:sz w:val="14"/>
                <w:szCs w:val="14"/>
              </w:rPr>
            </w:pPr>
            <w:r>
              <w:rPr>
                <w:rFonts w:ascii="Verdana" w:hAnsi="Verdana"/>
                <w:color w:val="000000" w:themeColor="text1"/>
                <w:sz w:val="14"/>
                <w:szCs w:val="14"/>
              </w:rPr>
              <w:t>Think Alouds</w:t>
            </w:r>
          </w:p>
        </w:tc>
        <w:tc>
          <w:tcPr>
            <w:tcW w:w="2162" w:type="dxa"/>
            <w:gridSpan w:val="4"/>
            <w:vMerge/>
            <w:tcBorders>
              <w:righ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c>
          <w:tcPr>
            <w:tcW w:w="2163" w:type="dxa"/>
            <w:gridSpan w:val="3"/>
            <w:vMerge/>
            <w:tcBorders>
              <w:left w:val="nil"/>
            </w:tcBorders>
            <w:shd w:val="clear" w:color="auto" w:fill="D6E3BC" w:themeFill="accent3" w:themeFillTint="66"/>
            <w:vAlign w:val="center"/>
          </w:tcPr>
          <w:p w:rsidR="004E54D7" w:rsidRPr="00601614" w:rsidRDefault="004E54D7" w:rsidP="00B4423B">
            <w:pPr>
              <w:rPr>
                <w:rFonts w:ascii="Verdana" w:hAnsi="Verdana"/>
                <w:color w:val="000000" w:themeColor="text1"/>
                <w:sz w:val="14"/>
                <w:szCs w:val="14"/>
              </w:rPr>
            </w:pPr>
          </w:p>
        </w:tc>
      </w:tr>
    </w:tbl>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Default="00B4423B" w:rsidP="00A12AD0">
      <w:pPr>
        <w:spacing w:after="0"/>
        <w:rPr>
          <w:sz w:val="20"/>
          <w:szCs w:val="20"/>
        </w:rPr>
      </w:pPr>
    </w:p>
    <w:p w:rsidR="00B4423B" w:rsidRPr="00A12AD0" w:rsidRDefault="00B4423B" w:rsidP="00A12AD0">
      <w:pPr>
        <w:spacing w:after="0"/>
        <w:rPr>
          <w:sz w:val="20"/>
          <w:szCs w:val="20"/>
        </w:rPr>
      </w:pPr>
    </w:p>
    <w:p w:rsidR="00A12AD0" w:rsidRDefault="00A12AD0">
      <w:pPr>
        <w:rPr>
          <w:sz w:val="20"/>
          <w:szCs w:val="20"/>
        </w:rPr>
      </w:pPr>
      <w:r>
        <w:rPr>
          <w:sz w:val="20"/>
          <w:szCs w:val="20"/>
        </w:rPr>
        <w:br w:type="page"/>
      </w:r>
    </w:p>
    <w:p w:rsidR="00B8438A" w:rsidRDefault="00B8438A" w:rsidP="00A12AD0">
      <w:pPr>
        <w:spacing w:after="0"/>
        <w:rPr>
          <w:sz w:val="20"/>
          <w:szCs w:val="20"/>
        </w:rPr>
      </w:pPr>
    </w:p>
    <w:p w:rsidR="00086833" w:rsidRPr="008E265B" w:rsidRDefault="00086833" w:rsidP="001A25D2">
      <w:pPr>
        <w:spacing w:after="0"/>
        <w:ind w:left="180"/>
        <w:rPr>
          <w:b/>
          <w:sz w:val="36"/>
          <w:szCs w:val="36"/>
        </w:rPr>
      </w:pPr>
      <w:r w:rsidRPr="008E265B">
        <w:rPr>
          <w:b/>
          <w:sz w:val="36"/>
          <w:szCs w:val="36"/>
        </w:rPr>
        <w:t>Resources</w:t>
      </w:r>
    </w:p>
    <w:p w:rsidR="00B8438A" w:rsidRDefault="00B8438A" w:rsidP="00A12AD0">
      <w:pPr>
        <w:spacing w:after="0"/>
        <w:rPr>
          <w:sz w:val="20"/>
          <w:szCs w:val="20"/>
        </w:rPr>
      </w:pPr>
    </w:p>
    <w:tbl>
      <w:tblPr>
        <w:tblStyle w:val="TableGrid"/>
        <w:tblW w:w="11340" w:type="dxa"/>
        <w:tblInd w:w="288" w:type="dxa"/>
        <w:tblLook w:val="04A0" w:firstRow="1" w:lastRow="0" w:firstColumn="1" w:lastColumn="0" w:noHBand="0" w:noVBand="1"/>
      </w:tblPr>
      <w:tblGrid>
        <w:gridCol w:w="550"/>
        <w:gridCol w:w="74"/>
        <w:gridCol w:w="2462"/>
        <w:gridCol w:w="369"/>
        <w:gridCol w:w="1076"/>
        <w:gridCol w:w="763"/>
        <w:gridCol w:w="2323"/>
        <w:gridCol w:w="809"/>
        <w:gridCol w:w="2914"/>
      </w:tblGrid>
      <w:tr w:rsidR="00086833" w:rsidRPr="004F4AC2" w:rsidTr="00686BDE">
        <w:tc>
          <w:tcPr>
            <w:tcW w:w="3086" w:type="dxa"/>
            <w:gridSpan w:val="3"/>
            <w:tcBorders>
              <w:top w:val="nil"/>
              <w:left w:val="nil"/>
              <w:bottom w:val="single" w:sz="4" w:space="0" w:color="000000" w:themeColor="text1"/>
            </w:tcBorders>
            <w:vAlign w:val="center"/>
          </w:tcPr>
          <w:p w:rsidR="00086833" w:rsidRPr="008E265B" w:rsidRDefault="00086833" w:rsidP="00686BDE">
            <w:pPr>
              <w:jc w:val="center"/>
              <w:rPr>
                <w:rFonts w:ascii="Verdana" w:hAnsi="Verdana"/>
                <w:b/>
                <w:sz w:val="24"/>
                <w:szCs w:val="24"/>
              </w:rPr>
            </w:pPr>
            <w:r w:rsidRPr="008E265B">
              <w:rPr>
                <w:rFonts w:ascii="Verdana" w:hAnsi="Verdana"/>
                <w:b/>
                <w:sz w:val="24"/>
                <w:szCs w:val="24"/>
              </w:rPr>
              <w:t>Bloom’s Taxonomy</w:t>
            </w:r>
          </w:p>
        </w:tc>
        <w:tc>
          <w:tcPr>
            <w:tcW w:w="4531" w:type="dxa"/>
            <w:gridSpan w:val="4"/>
            <w:vMerge w:val="restart"/>
            <w:shd w:val="clear" w:color="auto" w:fill="BFBFBF" w:themeFill="background1" w:themeFillShade="BF"/>
            <w:vAlign w:val="center"/>
          </w:tcPr>
          <w:p w:rsidR="00086833" w:rsidRPr="00186CA8" w:rsidRDefault="005F5EA2" w:rsidP="00686BDE">
            <w:pPr>
              <w:jc w:val="center"/>
              <w:rPr>
                <w:rFonts w:ascii="Verdana" w:hAnsi="Verdana"/>
                <w:b/>
                <w:sz w:val="24"/>
                <w:szCs w:val="24"/>
              </w:rPr>
            </w:pPr>
            <w:r>
              <w:rPr>
                <w:rFonts w:ascii="Verdana" w:hAnsi="Verdana"/>
                <w:b/>
                <w:sz w:val="24"/>
                <w:szCs w:val="24"/>
              </w:rPr>
              <w:t>Marzano’s</w:t>
            </w:r>
            <w:r w:rsidR="00086833" w:rsidRPr="00186CA8">
              <w:rPr>
                <w:rFonts w:ascii="Verdana" w:hAnsi="Verdana"/>
                <w:b/>
                <w:sz w:val="24"/>
                <w:szCs w:val="24"/>
              </w:rPr>
              <w:t>9 Best Practices</w:t>
            </w:r>
          </w:p>
        </w:tc>
        <w:tc>
          <w:tcPr>
            <w:tcW w:w="3723" w:type="dxa"/>
            <w:gridSpan w:val="2"/>
            <w:vMerge w:val="restart"/>
            <w:shd w:val="clear" w:color="auto" w:fill="76923C" w:themeFill="accent3" w:themeFillShade="BF"/>
            <w:vAlign w:val="center"/>
          </w:tcPr>
          <w:p w:rsidR="00086833" w:rsidRPr="00DB7150" w:rsidRDefault="00086833" w:rsidP="00686BDE">
            <w:pPr>
              <w:jc w:val="center"/>
              <w:rPr>
                <w:rFonts w:ascii="Verdana" w:hAnsi="Verdana"/>
                <w:b/>
                <w:sz w:val="24"/>
                <w:szCs w:val="24"/>
              </w:rPr>
            </w:pPr>
            <w:r w:rsidRPr="00DB7150">
              <w:rPr>
                <w:rFonts w:ascii="Verdana" w:hAnsi="Verdana"/>
                <w:b/>
                <w:sz w:val="24"/>
                <w:szCs w:val="24"/>
              </w:rPr>
              <w:t>SIOP Components</w:t>
            </w:r>
          </w:p>
        </w:tc>
      </w:tr>
      <w:tr w:rsidR="00086833" w:rsidRPr="004F4AC2" w:rsidTr="00686BDE">
        <w:trPr>
          <w:trHeight w:val="389"/>
        </w:trPr>
        <w:tc>
          <w:tcPr>
            <w:tcW w:w="550" w:type="dxa"/>
            <w:vMerge w:val="restart"/>
            <w:tcBorders>
              <w:bottom w:val="nil"/>
              <w:right w:val="nil"/>
            </w:tcBorders>
            <w:shd w:val="clear" w:color="auto" w:fill="FBD4B4" w:themeFill="accent6" w:themeFillTint="66"/>
            <w:vAlign w:val="center"/>
          </w:tcPr>
          <w:p w:rsidR="00086833" w:rsidRPr="004E15D1" w:rsidRDefault="00086833" w:rsidP="00686BDE">
            <w:pPr>
              <w:rPr>
                <w:rFonts w:ascii="Verdana" w:hAnsi="Verdana"/>
                <w:b/>
                <w:sz w:val="32"/>
                <w:szCs w:val="32"/>
              </w:rPr>
            </w:pPr>
            <w:r w:rsidRPr="004E15D1">
              <w:rPr>
                <w:rFonts w:ascii="Verdana" w:hAnsi="Verdana"/>
                <w:b/>
                <w:sz w:val="32"/>
                <w:szCs w:val="32"/>
              </w:rPr>
              <w:t>6</w:t>
            </w:r>
          </w:p>
        </w:tc>
        <w:tc>
          <w:tcPr>
            <w:tcW w:w="2536" w:type="dxa"/>
            <w:gridSpan w:val="2"/>
            <w:vMerge w:val="restart"/>
            <w:tcBorders>
              <w:left w:val="nil"/>
              <w:bottom w:val="nil"/>
            </w:tcBorders>
            <w:shd w:val="clear" w:color="auto" w:fill="FBD4B4" w:themeFill="accent6" w:themeFillTint="66"/>
          </w:tcPr>
          <w:p w:rsidR="00086833" w:rsidRPr="004F4AC2" w:rsidRDefault="00086833" w:rsidP="00686BDE">
            <w:pPr>
              <w:rPr>
                <w:rFonts w:ascii="Verdana" w:hAnsi="Verdana"/>
                <w:sz w:val="16"/>
                <w:szCs w:val="16"/>
              </w:rPr>
            </w:pPr>
          </w:p>
        </w:tc>
        <w:tc>
          <w:tcPr>
            <w:tcW w:w="4531" w:type="dxa"/>
            <w:gridSpan w:val="4"/>
            <w:vMerge/>
            <w:tcBorders>
              <w:bottom w:val="single" w:sz="4" w:space="0" w:color="000000" w:themeColor="text1"/>
            </w:tcBorders>
          </w:tcPr>
          <w:p w:rsidR="00086833" w:rsidRPr="004F4AC2" w:rsidRDefault="00086833" w:rsidP="00686BDE">
            <w:pPr>
              <w:rPr>
                <w:rFonts w:ascii="Verdana" w:hAnsi="Verdana"/>
                <w:sz w:val="16"/>
                <w:szCs w:val="16"/>
              </w:rPr>
            </w:pPr>
          </w:p>
        </w:tc>
        <w:tc>
          <w:tcPr>
            <w:tcW w:w="3723" w:type="dxa"/>
            <w:gridSpan w:val="2"/>
            <w:vMerge/>
            <w:tcBorders>
              <w:bottom w:val="single" w:sz="4" w:space="0" w:color="000000" w:themeColor="text1"/>
            </w:tcBorders>
            <w:shd w:val="clear" w:color="auto" w:fill="76923C" w:themeFill="accent3" w:themeFillShade="BF"/>
          </w:tcPr>
          <w:p w:rsidR="00086833" w:rsidRPr="004F4AC2" w:rsidRDefault="00086833" w:rsidP="00686BDE">
            <w:pPr>
              <w:rPr>
                <w:rFonts w:ascii="Verdana" w:hAnsi="Verdana"/>
                <w:sz w:val="16"/>
                <w:szCs w:val="16"/>
              </w:rPr>
            </w:pPr>
          </w:p>
        </w:tc>
      </w:tr>
      <w:tr w:rsidR="00086833" w:rsidRPr="004F4AC2" w:rsidTr="00686BDE">
        <w:tc>
          <w:tcPr>
            <w:tcW w:w="550" w:type="dxa"/>
            <w:vMerge/>
            <w:tcBorders>
              <w:top w:val="nil"/>
              <w:bottom w:val="nil"/>
              <w:right w:val="nil"/>
            </w:tcBorders>
            <w:shd w:val="clear" w:color="auto" w:fill="FBD4B4" w:themeFill="accent6" w:themeFillTint="66"/>
          </w:tcPr>
          <w:p w:rsidR="00086833" w:rsidRPr="004F4AC2" w:rsidRDefault="00086833" w:rsidP="00686BDE">
            <w:pPr>
              <w:rPr>
                <w:rFonts w:ascii="Verdana" w:hAnsi="Verdana"/>
                <w:sz w:val="16"/>
                <w:szCs w:val="16"/>
              </w:rPr>
            </w:pPr>
          </w:p>
        </w:tc>
        <w:tc>
          <w:tcPr>
            <w:tcW w:w="2536" w:type="dxa"/>
            <w:gridSpan w:val="2"/>
            <w:vMerge/>
            <w:tcBorders>
              <w:top w:val="nil"/>
              <w:left w:val="nil"/>
              <w:bottom w:val="nil"/>
            </w:tcBorders>
            <w:shd w:val="clear" w:color="auto" w:fill="FBD4B4" w:themeFill="accent6" w:themeFillTint="66"/>
          </w:tcPr>
          <w:p w:rsidR="00086833" w:rsidRPr="004F4AC2" w:rsidRDefault="00086833" w:rsidP="00686BDE">
            <w:pPr>
              <w:rPr>
                <w:rFonts w:ascii="Verdana" w:hAnsi="Verdana"/>
                <w:sz w:val="16"/>
                <w:szCs w:val="16"/>
              </w:rPr>
            </w:pPr>
          </w:p>
        </w:tc>
        <w:tc>
          <w:tcPr>
            <w:tcW w:w="369" w:type="dxa"/>
            <w:tcBorders>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1.</w:t>
            </w:r>
          </w:p>
        </w:tc>
        <w:tc>
          <w:tcPr>
            <w:tcW w:w="4162" w:type="dxa"/>
            <w:gridSpan w:val="3"/>
            <w:tcBorders>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Identifying Similarities and Differences</w:t>
            </w: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Preparation</w:t>
            </w:r>
          </w:p>
        </w:tc>
      </w:tr>
      <w:tr w:rsidR="00086833" w:rsidRPr="004F4AC2" w:rsidTr="00686BDE">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Combine Ideas to Form a new Idea</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2.</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Nonlinguistic Representations</w:t>
            </w:r>
          </w:p>
        </w:tc>
        <w:tc>
          <w:tcPr>
            <w:tcW w:w="3723" w:type="dxa"/>
            <w:gridSpan w:val="2"/>
            <w:vMerge w:val="restart"/>
            <w:tcBorders>
              <w:top w:val="nil"/>
            </w:tcBorders>
            <w:shd w:val="clear" w:color="auto" w:fill="D6E3BC" w:themeFill="accent3" w:themeFillTint="66"/>
          </w:tcPr>
          <w:p w:rsidR="00086833" w:rsidRDefault="00086833" w:rsidP="00686BDE">
            <w:pPr>
              <w:ind w:left="105"/>
              <w:rPr>
                <w:rFonts w:ascii="Verdana" w:hAnsi="Verdana"/>
                <w:sz w:val="14"/>
                <w:szCs w:val="14"/>
              </w:rPr>
            </w:pPr>
            <w:r>
              <w:rPr>
                <w:rFonts w:ascii="Verdana" w:hAnsi="Verdana"/>
                <w:sz w:val="14"/>
                <w:szCs w:val="14"/>
              </w:rPr>
              <w:t>Strategies: graphic organizers, study guides, jigsaw reading, surveys, letter writing, plays</w:t>
            </w:r>
          </w:p>
          <w:p w:rsidR="00086833" w:rsidRPr="00EA1A23" w:rsidRDefault="00086833" w:rsidP="00686BDE">
            <w:pPr>
              <w:rPr>
                <w:rFonts w:ascii="Verdana" w:hAnsi="Verdana"/>
                <w:sz w:val="14"/>
                <w:szCs w:val="14"/>
              </w:rPr>
            </w:pPr>
          </w:p>
        </w:tc>
      </w:tr>
      <w:tr w:rsidR="00086833" w:rsidRPr="004F4AC2" w:rsidTr="00686BDE">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Predicting the Outcome</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3.</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 xml:space="preserve">Summarizing and Note Taking  </w:t>
            </w: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686BDE">
        <w:trPr>
          <w:trHeight w:val="48"/>
        </w:trPr>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Adding Ideas</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4.</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Setting Objectives and Providing Feedback</w:t>
            </w: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686BDE">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Suggesting Solutions</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5.</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Reinforcing Effort and Providing Recognition</w:t>
            </w: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Building Background</w:t>
            </w:r>
          </w:p>
        </w:tc>
      </w:tr>
      <w:tr w:rsidR="00086833" w:rsidRPr="004F4AC2" w:rsidTr="00686BDE">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Collecting and Grouping Ideas</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6.</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Generating and Testing Hypotheses</w:t>
            </w:r>
          </w:p>
        </w:tc>
        <w:tc>
          <w:tcPr>
            <w:tcW w:w="3723" w:type="dxa"/>
            <w:gridSpan w:val="2"/>
            <w:vMerge w:val="restart"/>
            <w:tcBorders>
              <w:top w:val="nil"/>
            </w:tcBorders>
            <w:shd w:val="clear" w:color="auto" w:fill="D6E3BC" w:themeFill="accent3" w:themeFillTint="66"/>
          </w:tcPr>
          <w:p w:rsidR="00086833" w:rsidRDefault="00086833" w:rsidP="00686BDE">
            <w:pPr>
              <w:ind w:left="195" w:hanging="90"/>
              <w:rPr>
                <w:rFonts w:ascii="Verdana" w:hAnsi="Verdana"/>
                <w:sz w:val="14"/>
                <w:szCs w:val="14"/>
              </w:rPr>
            </w:pPr>
            <w:r>
              <w:rPr>
                <w:rFonts w:ascii="Verdana" w:hAnsi="Verdana"/>
                <w:sz w:val="14"/>
                <w:szCs w:val="14"/>
              </w:rPr>
              <w:t>Strategies: KWL, key vocabulary games</w:t>
            </w:r>
          </w:p>
          <w:p w:rsidR="00086833" w:rsidRPr="00EA1A23" w:rsidRDefault="00086833" w:rsidP="00686BDE">
            <w:pPr>
              <w:ind w:left="195" w:hanging="90"/>
              <w:rPr>
                <w:rFonts w:ascii="Verdana" w:hAnsi="Verdana"/>
                <w:sz w:val="14"/>
                <w:szCs w:val="14"/>
              </w:rPr>
            </w:pPr>
            <w:r>
              <w:rPr>
                <w:rFonts w:ascii="Verdana" w:hAnsi="Verdana"/>
                <w:sz w:val="14"/>
                <w:szCs w:val="14"/>
              </w:rPr>
              <w:t>links past to new</w:t>
            </w:r>
          </w:p>
        </w:tc>
      </w:tr>
      <w:tr w:rsidR="00086833" w:rsidRPr="004F4AC2" w:rsidTr="00686BDE">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Organize and Plan</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7.</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Homework and Practice</w:t>
            </w: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686BDE">
        <w:trPr>
          <w:trHeight w:val="53"/>
        </w:trPr>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Change Story Ending for a Purpose</w:t>
            </w:r>
          </w:p>
        </w:tc>
        <w:tc>
          <w:tcPr>
            <w:tcW w:w="369" w:type="dxa"/>
            <w:tcBorders>
              <w:top w:val="nil"/>
              <w:bottom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8.</w:t>
            </w:r>
          </w:p>
        </w:tc>
        <w:tc>
          <w:tcPr>
            <w:tcW w:w="4162" w:type="dxa"/>
            <w:gridSpan w:val="3"/>
            <w:tcBorders>
              <w:top w:val="nil"/>
              <w:left w:val="nil"/>
              <w:bottom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Cues, Questions, and Advanced Organizers</w:t>
            </w: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686BDE">
        <w:tc>
          <w:tcPr>
            <w:tcW w:w="3086" w:type="dxa"/>
            <w:gridSpan w:val="3"/>
            <w:tcBorders>
              <w:top w:val="nil"/>
              <w:bottom w:val="nil"/>
            </w:tcBorders>
            <w:shd w:val="clear" w:color="auto" w:fill="FBD4B4" w:themeFill="accent6" w:themeFillTint="6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Map Story Setting</w:t>
            </w:r>
          </w:p>
        </w:tc>
        <w:tc>
          <w:tcPr>
            <w:tcW w:w="369" w:type="dxa"/>
            <w:tcBorders>
              <w:top w:val="nil"/>
              <w:right w:val="nil"/>
            </w:tcBorders>
            <w:shd w:val="clear" w:color="auto" w:fill="FFFFCC"/>
            <w:vAlign w:val="center"/>
          </w:tcPr>
          <w:p w:rsidR="00086833" w:rsidRPr="003D6D5C" w:rsidRDefault="00086833" w:rsidP="00686BDE">
            <w:pPr>
              <w:jc w:val="right"/>
              <w:rPr>
                <w:rFonts w:ascii="Verdana" w:hAnsi="Verdana"/>
                <w:sz w:val="14"/>
                <w:szCs w:val="14"/>
              </w:rPr>
            </w:pPr>
            <w:r w:rsidRPr="003D6D5C">
              <w:rPr>
                <w:rFonts w:ascii="Verdana" w:hAnsi="Verdana"/>
                <w:sz w:val="14"/>
                <w:szCs w:val="14"/>
              </w:rPr>
              <w:t>9.</w:t>
            </w:r>
          </w:p>
        </w:tc>
        <w:tc>
          <w:tcPr>
            <w:tcW w:w="4162" w:type="dxa"/>
            <w:gridSpan w:val="3"/>
            <w:tcBorders>
              <w:top w:val="nil"/>
              <w:left w:val="nil"/>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Cooperative Learning</w:t>
            </w: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Comprehensible Input</w:t>
            </w:r>
          </w:p>
        </w:tc>
      </w:tr>
      <w:tr w:rsidR="00086833" w:rsidRPr="004F4AC2" w:rsidTr="00686BDE">
        <w:tc>
          <w:tcPr>
            <w:tcW w:w="3086" w:type="dxa"/>
            <w:gridSpan w:val="3"/>
            <w:tcBorders>
              <w:top w:val="nil"/>
              <w:bottom w:val="single" w:sz="4" w:space="0" w:color="000000" w:themeColor="text1"/>
            </w:tcBorders>
            <w:shd w:val="clear" w:color="auto" w:fill="FBD4B4" w:themeFill="accent6" w:themeFillTint="66"/>
            <w:vAlign w:val="center"/>
          </w:tcPr>
          <w:p w:rsidR="00086833" w:rsidRPr="004E15D1" w:rsidRDefault="00086833" w:rsidP="00686BDE">
            <w:pPr>
              <w:rPr>
                <w:rFonts w:ascii="Verdana" w:hAnsi="Verdana"/>
                <w:b/>
                <w:sz w:val="16"/>
                <w:szCs w:val="16"/>
              </w:rPr>
            </w:pPr>
            <w:r w:rsidRPr="004E15D1">
              <w:rPr>
                <w:rFonts w:ascii="Verdana" w:hAnsi="Verdana"/>
                <w:b/>
                <w:sz w:val="16"/>
                <w:szCs w:val="16"/>
              </w:rPr>
              <w:t>Creating/Synthesis</w:t>
            </w:r>
          </w:p>
        </w:tc>
        <w:tc>
          <w:tcPr>
            <w:tcW w:w="4531" w:type="dxa"/>
            <w:gridSpan w:val="4"/>
            <w:vMerge w:val="restart"/>
            <w:shd w:val="clear" w:color="auto" w:fill="BFBFBF" w:themeFill="background1" w:themeFillShade="BF"/>
            <w:vAlign w:val="center"/>
          </w:tcPr>
          <w:p w:rsidR="00086833" w:rsidRPr="003D6D5C" w:rsidRDefault="00086833" w:rsidP="00686BDE">
            <w:pPr>
              <w:jc w:val="center"/>
              <w:rPr>
                <w:rFonts w:ascii="Verdana" w:hAnsi="Verdana"/>
                <w:b/>
              </w:rPr>
            </w:pPr>
            <w:r w:rsidRPr="003D6D5C">
              <w:rPr>
                <w:rFonts w:ascii="Verdana" w:hAnsi="Verdana"/>
                <w:b/>
              </w:rPr>
              <w:t>Differentiation Strategies</w:t>
            </w:r>
          </w:p>
          <w:p w:rsidR="00086833" w:rsidRPr="00980A40" w:rsidRDefault="00086833" w:rsidP="00686BDE">
            <w:pPr>
              <w:jc w:val="center"/>
              <w:rPr>
                <w:rFonts w:ascii="Verdana" w:hAnsi="Verdana"/>
                <w:sz w:val="8"/>
                <w:szCs w:val="8"/>
              </w:rPr>
            </w:pPr>
          </w:p>
          <w:p w:rsidR="00086833" w:rsidRPr="004F4AC2" w:rsidRDefault="00086833" w:rsidP="00686BDE">
            <w:pPr>
              <w:jc w:val="center"/>
              <w:rPr>
                <w:rFonts w:ascii="Verdana" w:hAnsi="Verdana"/>
                <w:sz w:val="16"/>
                <w:szCs w:val="16"/>
              </w:rPr>
            </w:pPr>
            <w:r>
              <w:rPr>
                <w:rFonts w:ascii="Verdana" w:hAnsi="Verdana"/>
                <w:sz w:val="14"/>
                <w:szCs w:val="14"/>
              </w:rPr>
              <w:t>(</w:t>
            </w:r>
            <w:r w:rsidRPr="0076048A">
              <w:rPr>
                <w:rFonts w:ascii="Verdana" w:hAnsi="Verdana"/>
                <w:sz w:val="14"/>
                <w:szCs w:val="14"/>
              </w:rPr>
              <w:t>especially beneficial for gifted and high ability students</w:t>
            </w:r>
            <w:r>
              <w:rPr>
                <w:rFonts w:ascii="Verdana" w:hAnsi="Verdana"/>
                <w:sz w:val="14"/>
                <w:szCs w:val="14"/>
              </w:rPr>
              <w:t>)</w:t>
            </w:r>
          </w:p>
        </w:tc>
        <w:tc>
          <w:tcPr>
            <w:tcW w:w="3723" w:type="dxa"/>
            <w:gridSpan w:val="2"/>
            <w:vMerge w:val="restart"/>
            <w:tcBorders>
              <w:top w:val="nil"/>
            </w:tcBorders>
            <w:shd w:val="clear" w:color="auto" w:fill="D6E3BC" w:themeFill="accent3" w:themeFillTint="66"/>
          </w:tcPr>
          <w:p w:rsidR="00086833" w:rsidRPr="00EA1A23" w:rsidRDefault="00086833" w:rsidP="00686BDE">
            <w:pPr>
              <w:ind w:left="105"/>
              <w:rPr>
                <w:rFonts w:ascii="Verdana" w:hAnsi="Verdana"/>
                <w:sz w:val="14"/>
                <w:szCs w:val="14"/>
              </w:rPr>
            </w:pPr>
            <w:r>
              <w:rPr>
                <w:rFonts w:ascii="Verdana" w:hAnsi="Verdana"/>
                <w:sz w:val="14"/>
                <w:szCs w:val="14"/>
              </w:rPr>
              <w:t>Strategies:  differentiated proficiency levels, model, hands on, visuals, realia, demos, gestures, film clips</w:t>
            </w:r>
          </w:p>
        </w:tc>
      </w:tr>
      <w:tr w:rsidR="00086833" w:rsidRPr="004F4AC2" w:rsidTr="00686BDE">
        <w:trPr>
          <w:trHeight w:val="302"/>
        </w:trPr>
        <w:tc>
          <w:tcPr>
            <w:tcW w:w="550" w:type="dxa"/>
            <w:tcBorders>
              <w:bottom w:val="nil"/>
              <w:right w:val="nil"/>
            </w:tcBorders>
            <w:shd w:val="clear" w:color="auto" w:fill="FF8FC7"/>
            <w:vAlign w:val="center"/>
          </w:tcPr>
          <w:p w:rsidR="00086833" w:rsidRPr="004E15D1" w:rsidRDefault="00086833" w:rsidP="00686BDE">
            <w:pPr>
              <w:jc w:val="center"/>
              <w:rPr>
                <w:rFonts w:ascii="Verdana" w:hAnsi="Verdana"/>
                <w:b/>
                <w:sz w:val="32"/>
                <w:szCs w:val="32"/>
              </w:rPr>
            </w:pPr>
            <w:r w:rsidRPr="004E15D1">
              <w:rPr>
                <w:rFonts w:ascii="Verdana" w:hAnsi="Verdana"/>
                <w:b/>
                <w:sz w:val="32"/>
                <w:szCs w:val="32"/>
              </w:rPr>
              <w:t>5</w:t>
            </w:r>
          </w:p>
        </w:tc>
        <w:tc>
          <w:tcPr>
            <w:tcW w:w="2536" w:type="dxa"/>
            <w:gridSpan w:val="2"/>
            <w:tcBorders>
              <w:left w:val="nil"/>
              <w:bottom w:val="nil"/>
            </w:tcBorders>
            <w:shd w:val="clear" w:color="auto" w:fill="FF8FC7"/>
          </w:tcPr>
          <w:p w:rsidR="00086833" w:rsidRPr="00700776" w:rsidRDefault="00086833" w:rsidP="00686BDE">
            <w:pPr>
              <w:jc w:val="right"/>
              <w:rPr>
                <w:rFonts w:ascii="Verdana" w:hAnsi="Verdana"/>
                <w:sz w:val="14"/>
                <w:szCs w:val="14"/>
              </w:rPr>
            </w:pPr>
          </w:p>
        </w:tc>
        <w:tc>
          <w:tcPr>
            <w:tcW w:w="4531" w:type="dxa"/>
            <w:gridSpan w:val="4"/>
            <w:vMerge/>
            <w:tcBorders>
              <w:bottom w:val="single" w:sz="4" w:space="0" w:color="000000" w:themeColor="text1"/>
            </w:tcBorders>
            <w:shd w:val="clear" w:color="auto" w:fill="BFBFBF" w:themeFill="background1" w:themeFillShade="BF"/>
          </w:tcPr>
          <w:p w:rsidR="00086833" w:rsidRPr="0076048A" w:rsidRDefault="00086833" w:rsidP="00686BDE">
            <w:pPr>
              <w:jc w:val="center"/>
              <w:rPr>
                <w:rFonts w:ascii="Verdana" w:hAnsi="Verdana"/>
                <w:sz w:val="14"/>
                <w:szCs w:val="14"/>
              </w:rPr>
            </w:pPr>
          </w:p>
        </w:tc>
        <w:tc>
          <w:tcPr>
            <w:tcW w:w="3723" w:type="dxa"/>
            <w:gridSpan w:val="2"/>
            <w:vMerge/>
            <w:tcBorders>
              <w:bottom w:val="single" w:sz="4" w:space="0" w:color="000000" w:themeColor="text1"/>
            </w:tcBorders>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Evaluate Characters’ Actions</w:t>
            </w:r>
          </w:p>
        </w:tc>
        <w:tc>
          <w:tcPr>
            <w:tcW w:w="1445" w:type="dxa"/>
            <w:gridSpan w:val="2"/>
            <w:vMerge w:val="restart"/>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r w:rsidRPr="00DB7150">
              <w:rPr>
                <w:rFonts w:ascii="Verdana" w:hAnsi="Verdana"/>
                <w:b/>
                <w:sz w:val="16"/>
                <w:szCs w:val="16"/>
              </w:rPr>
              <w:t>Compacting</w:t>
            </w:r>
          </w:p>
        </w:tc>
        <w:tc>
          <w:tcPr>
            <w:tcW w:w="3086" w:type="dxa"/>
            <w:gridSpan w:val="2"/>
            <w:vMerge w:val="restart"/>
            <w:tcBorders>
              <w:left w:val="single" w:sz="2" w:space="0" w:color="D9D9D9" w:themeColor="background1" w:themeShade="D9"/>
            </w:tcBorders>
            <w:shd w:val="clear" w:color="auto" w:fill="FFFFCC"/>
            <w:vAlign w:val="center"/>
          </w:tcPr>
          <w:p w:rsidR="00086833" w:rsidRPr="00186CA8" w:rsidRDefault="00086833" w:rsidP="00686BDE">
            <w:pPr>
              <w:rPr>
                <w:rFonts w:ascii="Verdana" w:hAnsi="Verdana"/>
                <w:sz w:val="14"/>
                <w:szCs w:val="14"/>
              </w:rPr>
            </w:pPr>
            <w:r w:rsidRPr="00186CA8">
              <w:rPr>
                <w:rFonts w:ascii="Verdana" w:hAnsi="Verdana"/>
                <w:sz w:val="14"/>
                <w:szCs w:val="14"/>
              </w:rPr>
              <w:t>Students are pre-assessed to determine already mastered content.</w:t>
            </w: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Strategies</w:t>
            </w: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Evaluate Feelings</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4F4AC2" w:rsidRDefault="00086833" w:rsidP="00686BDE">
            <w:pPr>
              <w:rPr>
                <w:rFonts w:ascii="Verdana" w:hAnsi="Verdana"/>
                <w:sz w:val="16"/>
                <w:szCs w:val="16"/>
              </w:rPr>
            </w:pPr>
          </w:p>
        </w:tc>
        <w:tc>
          <w:tcPr>
            <w:tcW w:w="3723" w:type="dxa"/>
            <w:gridSpan w:val="2"/>
            <w:vMerge w:val="restart"/>
            <w:tcBorders>
              <w:top w:val="nil"/>
            </w:tcBorders>
            <w:shd w:val="clear" w:color="auto" w:fill="D6E3BC" w:themeFill="accent3" w:themeFillTint="66"/>
          </w:tcPr>
          <w:p w:rsidR="00086833" w:rsidRPr="00EA1A23" w:rsidRDefault="00086833" w:rsidP="00686BDE">
            <w:pPr>
              <w:ind w:left="105"/>
              <w:rPr>
                <w:rFonts w:ascii="Verdana" w:hAnsi="Verdana"/>
                <w:sz w:val="14"/>
                <w:szCs w:val="14"/>
              </w:rPr>
            </w:pPr>
            <w:r>
              <w:rPr>
                <w:rFonts w:ascii="Verdana" w:hAnsi="Verdana"/>
                <w:sz w:val="14"/>
                <w:szCs w:val="14"/>
              </w:rPr>
              <w:t>GIST, SQP2R, reciprocal teaching, mnemonics, repeated reading, think alouds, paraphrase, question cubes, bloom’s</w:t>
            </w: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Evaluate Personality</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4F4AC2" w:rsidRDefault="00086833" w:rsidP="00686BDE">
            <w:pPr>
              <w:rPr>
                <w:rFonts w:ascii="Verdana" w:hAnsi="Verdana"/>
                <w:sz w:val="16"/>
                <w:szCs w:val="16"/>
              </w:rPr>
            </w:pP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Evaluate Values</w:t>
            </w:r>
          </w:p>
        </w:tc>
        <w:tc>
          <w:tcPr>
            <w:tcW w:w="1445" w:type="dxa"/>
            <w:gridSpan w:val="2"/>
            <w:vMerge w:val="restart"/>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r w:rsidRPr="00DB7150">
              <w:rPr>
                <w:rFonts w:ascii="Verdana" w:hAnsi="Verdana"/>
                <w:b/>
                <w:sz w:val="16"/>
                <w:szCs w:val="16"/>
              </w:rPr>
              <w:t>Depth &amp; Complexity</w:t>
            </w:r>
          </w:p>
        </w:tc>
        <w:tc>
          <w:tcPr>
            <w:tcW w:w="3086" w:type="dxa"/>
            <w:gridSpan w:val="2"/>
            <w:vMerge w:val="restart"/>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From concrete to abstract and connections over time.</w:t>
            </w: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Evaluate Story Ending</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Interaction</w:t>
            </w: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Defend an Action</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p>
        </w:tc>
        <w:tc>
          <w:tcPr>
            <w:tcW w:w="3723" w:type="dxa"/>
            <w:gridSpan w:val="2"/>
            <w:vMerge w:val="restart"/>
            <w:tcBorders>
              <w:top w:val="nil"/>
            </w:tcBorders>
            <w:shd w:val="clear" w:color="auto" w:fill="D6E3BC" w:themeFill="accent3" w:themeFillTint="66"/>
          </w:tcPr>
          <w:p w:rsidR="00086833" w:rsidRPr="00EA1A23" w:rsidRDefault="00086833" w:rsidP="00686BDE">
            <w:pPr>
              <w:rPr>
                <w:rFonts w:ascii="Verdana" w:hAnsi="Verdana"/>
                <w:sz w:val="14"/>
                <w:szCs w:val="14"/>
              </w:rPr>
            </w:pPr>
            <w:r>
              <w:rPr>
                <w:rFonts w:ascii="Verdana" w:hAnsi="Verdana"/>
                <w:sz w:val="14"/>
                <w:szCs w:val="14"/>
              </w:rPr>
              <w:t>Strategies:  pairs, triads, TPS, teams, native language materials, student notes, write/respond</w:t>
            </w: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Judge</w:t>
            </w:r>
          </w:p>
        </w:tc>
        <w:tc>
          <w:tcPr>
            <w:tcW w:w="1445" w:type="dxa"/>
            <w:gridSpan w:val="2"/>
            <w:vMerge w:val="restart"/>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r w:rsidRPr="00DB7150">
              <w:rPr>
                <w:rFonts w:ascii="Verdana" w:hAnsi="Verdana"/>
                <w:b/>
                <w:sz w:val="16"/>
                <w:szCs w:val="16"/>
              </w:rPr>
              <w:t>Independent Study</w:t>
            </w:r>
          </w:p>
        </w:tc>
        <w:tc>
          <w:tcPr>
            <w:tcW w:w="3086" w:type="dxa"/>
            <w:gridSpan w:val="2"/>
            <w:vMerge w:val="restart"/>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Opportunity to choose and investigate a topic of your own interest.</w:t>
            </w: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nil"/>
            </w:tcBorders>
            <w:shd w:val="clear" w:color="auto" w:fill="FF8FC7"/>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Support</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4F4AC2" w:rsidRDefault="00086833" w:rsidP="00686BDE">
            <w:pPr>
              <w:rPr>
                <w:rFonts w:ascii="Verdana" w:hAnsi="Verdana"/>
                <w:sz w:val="16"/>
                <w:szCs w:val="16"/>
              </w:rPr>
            </w:pP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single" w:sz="4" w:space="0" w:color="000000" w:themeColor="text1"/>
            </w:tcBorders>
            <w:shd w:val="clear" w:color="auto" w:fill="FF8FC7"/>
            <w:vAlign w:val="center"/>
          </w:tcPr>
          <w:p w:rsidR="00086833" w:rsidRPr="004E15D1" w:rsidRDefault="00086833" w:rsidP="00686BDE">
            <w:pPr>
              <w:rPr>
                <w:rFonts w:ascii="Verdana" w:hAnsi="Verdana"/>
                <w:b/>
                <w:sz w:val="16"/>
                <w:szCs w:val="16"/>
              </w:rPr>
            </w:pPr>
            <w:r w:rsidRPr="004E15D1">
              <w:rPr>
                <w:rFonts w:ascii="Verdana" w:hAnsi="Verdana"/>
                <w:b/>
                <w:sz w:val="16"/>
                <w:szCs w:val="16"/>
              </w:rPr>
              <w:t>Evaluation</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4F4AC2" w:rsidRDefault="00086833" w:rsidP="00686BDE">
            <w:pPr>
              <w:rPr>
                <w:rFonts w:ascii="Verdana" w:hAnsi="Verdana"/>
                <w:sz w:val="16"/>
                <w:szCs w:val="16"/>
              </w:rPr>
            </w:pP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Practice/Application</w:t>
            </w:r>
          </w:p>
        </w:tc>
      </w:tr>
      <w:tr w:rsidR="00086833" w:rsidRPr="004F4AC2" w:rsidTr="008E265B">
        <w:trPr>
          <w:trHeight w:val="302"/>
        </w:trPr>
        <w:tc>
          <w:tcPr>
            <w:tcW w:w="550" w:type="dxa"/>
            <w:tcBorders>
              <w:bottom w:val="nil"/>
              <w:right w:val="nil"/>
            </w:tcBorders>
            <w:shd w:val="clear" w:color="auto" w:fill="EAF1DD" w:themeFill="accent3" w:themeFillTint="33"/>
            <w:vAlign w:val="center"/>
          </w:tcPr>
          <w:p w:rsidR="00086833" w:rsidRPr="004E15D1" w:rsidRDefault="00086833" w:rsidP="00686BDE">
            <w:pPr>
              <w:jc w:val="center"/>
              <w:rPr>
                <w:rFonts w:ascii="Verdana" w:hAnsi="Verdana"/>
                <w:b/>
                <w:sz w:val="32"/>
                <w:szCs w:val="32"/>
              </w:rPr>
            </w:pPr>
            <w:r w:rsidRPr="004E15D1">
              <w:rPr>
                <w:rFonts w:ascii="Verdana" w:hAnsi="Verdana"/>
                <w:b/>
                <w:sz w:val="32"/>
                <w:szCs w:val="32"/>
              </w:rPr>
              <w:t>4</w:t>
            </w:r>
          </w:p>
        </w:tc>
        <w:tc>
          <w:tcPr>
            <w:tcW w:w="2536" w:type="dxa"/>
            <w:gridSpan w:val="2"/>
            <w:tcBorders>
              <w:left w:val="nil"/>
              <w:bottom w:val="nil"/>
            </w:tcBorders>
            <w:shd w:val="clear" w:color="auto" w:fill="EAF1DD" w:themeFill="accent3" w:themeFillTint="33"/>
          </w:tcPr>
          <w:p w:rsidR="00086833" w:rsidRPr="00700776" w:rsidRDefault="00086833" w:rsidP="00686BDE">
            <w:pPr>
              <w:jc w:val="right"/>
              <w:rPr>
                <w:rFonts w:ascii="Verdana" w:hAnsi="Verdana"/>
                <w:sz w:val="14"/>
                <w:szCs w:val="14"/>
              </w:rPr>
            </w:pPr>
          </w:p>
        </w:tc>
        <w:tc>
          <w:tcPr>
            <w:tcW w:w="1445" w:type="dxa"/>
            <w:gridSpan w:val="2"/>
            <w:vMerge w:val="restart"/>
            <w:tcBorders>
              <w:bottom w:val="single" w:sz="4" w:space="0" w:color="000000" w:themeColor="text1"/>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r w:rsidRPr="00DB7150">
              <w:rPr>
                <w:rFonts w:ascii="Verdana" w:hAnsi="Verdana"/>
                <w:b/>
                <w:sz w:val="16"/>
                <w:szCs w:val="16"/>
              </w:rPr>
              <w:t>Think Like a Disciplinarian</w:t>
            </w:r>
          </w:p>
        </w:tc>
        <w:tc>
          <w:tcPr>
            <w:tcW w:w="3086" w:type="dxa"/>
            <w:gridSpan w:val="2"/>
            <w:vMerge w:val="restart"/>
            <w:tcBorders>
              <w:left w:val="single" w:sz="2" w:space="0" w:color="D9D9D9" w:themeColor="background1" w:themeShade="D9"/>
              <w:bottom w:val="single" w:sz="4" w:space="0" w:color="auto"/>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Is this how a (discipline, i.e.; biologist) would think and act?</w:t>
            </w:r>
          </w:p>
        </w:tc>
        <w:tc>
          <w:tcPr>
            <w:tcW w:w="3723" w:type="dxa"/>
            <w:gridSpan w:val="2"/>
            <w:vMerge w:val="restart"/>
            <w:tcBorders>
              <w:top w:val="nil"/>
              <w:bottom w:val="single" w:sz="4" w:space="0" w:color="000000" w:themeColor="text1"/>
            </w:tcBorders>
            <w:shd w:val="clear" w:color="auto" w:fill="D6E3BC" w:themeFill="accent3" w:themeFillTint="66"/>
          </w:tcPr>
          <w:p w:rsidR="00086833" w:rsidRPr="00EA1A23" w:rsidRDefault="00086833" w:rsidP="00686BDE">
            <w:pPr>
              <w:rPr>
                <w:rFonts w:ascii="Verdana" w:hAnsi="Verdana"/>
                <w:sz w:val="14"/>
                <w:szCs w:val="14"/>
              </w:rPr>
            </w:pPr>
            <w:r>
              <w:rPr>
                <w:rFonts w:ascii="Verdana" w:hAnsi="Verdana"/>
                <w:sz w:val="14"/>
                <w:szCs w:val="14"/>
              </w:rPr>
              <w:t>Strategies:  hands on, discussion, abstract models for concrete concepts, partner work then alone work, integrate all lang. skills</w:t>
            </w: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I Conclude…</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Fact or Fiction?</w:t>
            </w:r>
          </w:p>
        </w:tc>
        <w:tc>
          <w:tcPr>
            <w:tcW w:w="1445" w:type="dxa"/>
            <w:gridSpan w:val="2"/>
            <w:vMerge w:val="restart"/>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r w:rsidRPr="00DB7150">
              <w:rPr>
                <w:rFonts w:ascii="Verdana" w:hAnsi="Verdana"/>
                <w:b/>
                <w:sz w:val="16"/>
                <w:szCs w:val="16"/>
              </w:rPr>
              <w:t xml:space="preserve">Thinking Skill   </w:t>
            </w:r>
            <w:r w:rsidRPr="00DB7150">
              <w:rPr>
                <w:rFonts w:ascii="Verdana" w:hAnsi="Verdana"/>
                <w:sz w:val="12"/>
                <w:szCs w:val="12"/>
              </w:rPr>
              <w:t>(Bloom’s)</w:t>
            </w:r>
          </w:p>
        </w:tc>
        <w:tc>
          <w:tcPr>
            <w:tcW w:w="3086" w:type="dxa"/>
            <w:gridSpan w:val="2"/>
            <w:vMerge w:val="restart"/>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Scaffolding questions and activities at various levels of Bloom's Taxonomy.</w:t>
            </w: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Lesson Delivery</w:t>
            </w: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Identifying Motives</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4F4AC2" w:rsidRDefault="00086833" w:rsidP="00686BDE">
            <w:pPr>
              <w:rPr>
                <w:rFonts w:ascii="Verdana" w:hAnsi="Verdana"/>
                <w:sz w:val="16"/>
                <w:szCs w:val="16"/>
              </w:rPr>
            </w:pPr>
          </w:p>
        </w:tc>
        <w:tc>
          <w:tcPr>
            <w:tcW w:w="3723" w:type="dxa"/>
            <w:gridSpan w:val="2"/>
            <w:vMerge w:val="restart"/>
            <w:tcBorders>
              <w:top w:val="nil"/>
            </w:tcBorders>
            <w:shd w:val="clear" w:color="auto" w:fill="D6E3BC" w:themeFill="accent3" w:themeFillTint="66"/>
          </w:tcPr>
          <w:p w:rsidR="00086833" w:rsidRPr="00EA1A23" w:rsidRDefault="00086833" w:rsidP="00686BDE">
            <w:pPr>
              <w:rPr>
                <w:rFonts w:ascii="Verdana" w:hAnsi="Verdana"/>
                <w:sz w:val="14"/>
                <w:szCs w:val="14"/>
              </w:rPr>
            </w:pPr>
            <w:r>
              <w:rPr>
                <w:rFonts w:ascii="Verdana" w:hAnsi="Verdana"/>
                <w:sz w:val="14"/>
                <w:szCs w:val="14"/>
              </w:rPr>
              <w:t>Strategies:  clear objectives, opportunities to talk, no down time, whole and small groups</w:t>
            </w: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Categorize Events or Ideas</w:t>
            </w:r>
          </w:p>
        </w:tc>
        <w:tc>
          <w:tcPr>
            <w:tcW w:w="1445" w:type="dxa"/>
            <w:gridSpan w:val="2"/>
            <w:vMerge/>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p>
        </w:tc>
        <w:tc>
          <w:tcPr>
            <w:tcW w:w="3086" w:type="dxa"/>
            <w:gridSpan w:val="2"/>
            <w:vMerge/>
            <w:tcBorders>
              <w:left w:val="single" w:sz="2" w:space="0" w:color="D9D9D9" w:themeColor="background1" w:themeShade="D9"/>
            </w:tcBorders>
            <w:shd w:val="clear" w:color="auto" w:fill="FFFFCC"/>
            <w:vAlign w:val="center"/>
          </w:tcPr>
          <w:p w:rsidR="00086833" w:rsidRPr="004F4AC2" w:rsidRDefault="00086833" w:rsidP="00686BDE">
            <w:pPr>
              <w:rPr>
                <w:rFonts w:ascii="Verdana" w:hAnsi="Verdana"/>
                <w:sz w:val="16"/>
                <w:szCs w:val="16"/>
              </w:rPr>
            </w:pPr>
          </w:p>
        </w:tc>
        <w:tc>
          <w:tcPr>
            <w:tcW w:w="3723" w:type="dxa"/>
            <w:gridSpan w:val="2"/>
            <w:vMerge/>
            <w:shd w:val="clear" w:color="auto" w:fill="D6E3BC" w:themeFill="accent3" w:themeFillTint="66"/>
          </w:tcPr>
          <w:p w:rsidR="00086833" w:rsidRPr="00EA1A23" w:rsidRDefault="00086833" w:rsidP="00686BDE">
            <w:pPr>
              <w:rPr>
                <w:rFonts w:ascii="Verdana" w:hAnsi="Verdana"/>
                <w:sz w:val="14"/>
                <w:szCs w:val="14"/>
              </w:rPr>
            </w:pP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Compare one to another</w:t>
            </w:r>
          </w:p>
        </w:tc>
        <w:tc>
          <w:tcPr>
            <w:tcW w:w="1445" w:type="dxa"/>
            <w:gridSpan w:val="2"/>
            <w:vMerge w:val="restart"/>
            <w:tcBorders>
              <w:right w:val="single" w:sz="2" w:space="0" w:color="D9D9D9" w:themeColor="background1" w:themeShade="D9"/>
            </w:tcBorders>
            <w:shd w:val="clear" w:color="auto" w:fill="FFFFCC"/>
            <w:vAlign w:val="center"/>
          </w:tcPr>
          <w:p w:rsidR="00086833" w:rsidRPr="00DB7150" w:rsidRDefault="00086833" w:rsidP="00686BDE">
            <w:pPr>
              <w:jc w:val="center"/>
              <w:rPr>
                <w:rFonts w:ascii="Verdana" w:hAnsi="Verdana"/>
                <w:b/>
                <w:sz w:val="16"/>
                <w:szCs w:val="16"/>
              </w:rPr>
            </w:pPr>
            <w:r w:rsidRPr="00DB7150">
              <w:rPr>
                <w:rFonts w:ascii="Verdana" w:hAnsi="Verdana"/>
                <w:b/>
                <w:sz w:val="16"/>
                <w:szCs w:val="16"/>
              </w:rPr>
              <w:t>Tiered Assignments</w:t>
            </w:r>
          </w:p>
        </w:tc>
        <w:tc>
          <w:tcPr>
            <w:tcW w:w="3086" w:type="dxa"/>
            <w:gridSpan w:val="2"/>
            <w:vMerge w:val="restart"/>
            <w:tcBorders>
              <w:left w:val="single" w:sz="2" w:space="0" w:color="D9D9D9" w:themeColor="background1" w:themeShade="D9"/>
            </w:tcBorders>
            <w:shd w:val="clear" w:color="auto" w:fill="FFFFCC"/>
            <w:vAlign w:val="center"/>
          </w:tcPr>
          <w:p w:rsidR="00086833" w:rsidRPr="003D6D5C" w:rsidRDefault="00086833" w:rsidP="00686BDE">
            <w:pPr>
              <w:rPr>
                <w:rFonts w:ascii="Verdana" w:hAnsi="Verdana"/>
                <w:sz w:val="14"/>
                <w:szCs w:val="14"/>
              </w:rPr>
            </w:pPr>
            <w:r w:rsidRPr="003D6D5C">
              <w:rPr>
                <w:rFonts w:ascii="Verdana" w:hAnsi="Verdana"/>
                <w:sz w:val="14"/>
                <w:szCs w:val="14"/>
              </w:rPr>
              <w:t>Different levels of complexity, number of steps and levels of independence.</w:t>
            </w:r>
          </w:p>
        </w:tc>
        <w:tc>
          <w:tcPr>
            <w:tcW w:w="3723" w:type="dxa"/>
            <w:gridSpan w:val="2"/>
            <w:tcBorders>
              <w:bottom w:val="nil"/>
            </w:tcBorders>
            <w:shd w:val="clear" w:color="auto" w:fill="D6E3BC" w:themeFill="accent3" w:themeFillTint="66"/>
          </w:tcPr>
          <w:p w:rsidR="00086833" w:rsidRPr="00EA1A23" w:rsidRDefault="00086833" w:rsidP="00686BDE">
            <w:pPr>
              <w:rPr>
                <w:rFonts w:ascii="Verdana" w:hAnsi="Verdana"/>
                <w:b/>
                <w:sz w:val="14"/>
                <w:szCs w:val="14"/>
              </w:rPr>
            </w:pPr>
            <w:r w:rsidRPr="00EA1A23">
              <w:rPr>
                <w:rFonts w:ascii="Verdana" w:hAnsi="Verdana"/>
                <w:b/>
                <w:sz w:val="14"/>
                <w:szCs w:val="14"/>
              </w:rPr>
              <w:t>Review/Assessment</w:t>
            </w: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Listing Evidence</w:t>
            </w:r>
          </w:p>
        </w:tc>
        <w:tc>
          <w:tcPr>
            <w:tcW w:w="1445" w:type="dxa"/>
            <w:gridSpan w:val="2"/>
            <w:vMerge/>
            <w:tcBorders>
              <w:right w:val="single" w:sz="2" w:space="0" w:color="D9D9D9" w:themeColor="background1" w:themeShade="D9"/>
            </w:tcBorders>
            <w:shd w:val="clear" w:color="auto" w:fill="FFFFCC"/>
          </w:tcPr>
          <w:p w:rsidR="00086833" w:rsidRPr="0076048A" w:rsidRDefault="00086833" w:rsidP="00686BDE">
            <w:pPr>
              <w:rPr>
                <w:rFonts w:ascii="Verdana" w:hAnsi="Verdana"/>
                <w:sz w:val="16"/>
                <w:szCs w:val="16"/>
              </w:rPr>
            </w:pPr>
          </w:p>
        </w:tc>
        <w:tc>
          <w:tcPr>
            <w:tcW w:w="3086" w:type="dxa"/>
            <w:gridSpan w:val="2"/>
            <w:vMerge/>
            <w:tcBorders>
              <w:left w:val="single" w:sz="2" w:space="0" w:color="D9D9D9" w:themeColor="background1" w:themeShade="D9"/>
            </w:tcBorders>
            <w:shd w:val="clear" w:color="auto" w:fill="FFFFCC"/>
          </w:tcPr>
          <w:p w:rsidR="00086833" w:rsidRPr="004F4AC2" w:rsidRDefault="00086833" w:rsidP="00686BDE">
            <w:pPr>
              <w:rPr>
                <w:rFonts w:ascii="Verdana" w:hAnsi="Verdana"/>
                <w:sz w:val="16"/>
                <w:szCs w:val="16"/>
              </w:rPr>
            </w:pPr>
          </w:p>
        </w:tc>
        <w:tc>
          <w:tcPr>
            <w:tcW w:w="3723" w:type="dxa"/>
            <w:gridSpan w:val="2"/>
            <w:vMerge w:val="restart"/>
            <w:tcBorders>
              <w:top w:val="nil"/>
            </w:tcBorders>
            <w:shd w:val="clear" w:color="auto" w:fill="D6E3BC" w:themeFill="accent3" w:themeFillTint="66"/>
          </w:tcPr>
          <w:p w:rsidR="00086833" w:rsidRPr="00EA1A23" w:rsidRDefault="00086833" w:rsidP="00686BDE">
            <w:pPr>
              <w:rPr>
                <w:rFonts w:ascii="Verdana" w:hAnsi="Verdana"/>
                <w:sz w:val="14"/>
                <w:szCs w:val="14"/>
              </w:rPr>
            </w:pPr>
            <w:r>
              <w:rPr>
                <w:rFonts w:ascii="Verdana" w:hAnsi="Verdana"/>
                <w:sz w:val="14"/>
                <w:szCs w:val="14"/>
              </w:rPr>
              <w:t>Strategies:  content word wall, graphic organizers, clarify, discuss, correct, thumbs up-down, numbered wheels, white-board responses</w:t>
            </w:r>
          </w:p>
        </w:tc>
      </w:tr>
      <w:tr w:rsidR="00086833" w:rsidRPr="004F4AC2" w:rsidTr="008E265B">
        <w:tc>
          <w:tcPr>
            <w:tcW w:w="3086" w:type="dxa"/>
            <w:gridSpan w:val="3"/>
            <w:tcBorders>
              <w:top w:val="nil"/>
              <w:bottom w:val="nil"/>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Examine Evidence</w:t>
            </w:r>
          </w:p>
        </w:tc>
        <w:tc>
          <w:tcPr>
            <w:tcW w:w="1445" w:type="dxa"/>
            <w:gridSpan w:val="2"/>
            <w:vMerge/>
            <w:tcBorders>
              <w:bottom w:val="single" w:sz="12" w:space="0" w:color="auto"/>
              <w:right w:val="single" w:sz="2" w:space="0" w:color="D9D9D9" w:themeColor="background1" w:themeShade="D9"/>
            </w:tcBorders>
            <w:shd w:val="clear" w:color="auto" w:fill="FFFFCC"/>
          </w:tcPr>
          <w:p w:rsidR="00086833" w:rsidRPr="0076048A" w:rsidRDefault="00086833" w:rsidP="00686BDE">
            <w:pPr>
              <w:rPr>
                <w:rFonts w:ascii="Verdana" w:hAnsi="Verdana"/>
                <w:sz w:val="16"/>
                <w:szCs w:val="16"/>
              </w:rPr>
            </w:pPr>
          </w:p>
        </w:tc>
        <w:tc>
          <w:tcPr>
            <w:tcW w:w="3086" w:type="dxa"/>
            <w:gridSpan w:val="2"/>
            <w:vMerge/>
            <w:tcBorders>
              <w:left w:val="single" w:sz="2" w:space="0" w:color="D9D9D9" w:themeColor="background1" w:themeShade="D9"/>
              <w:bottom w:val="single" w:sz="4" w:space="0" w:color="auto"/>
            </w:tcBorders>
            <w:shd w:val="clear" w:color="auto" w:fill="FFFFCC"/>
          </w:tcPr>
          <w:p w:rsidR="00086833" w:rsidRPr="004F4AC2" w:rsidRDefault="00086833" w:rsidP="00686BDE">
            <w:pPr>
              <w:rPr>
                <w:rFonts w:ascii="Verdana" w:hAnsi="Verdana"/>
                <w:sz w:val="16"/>
                <w:szCs w:val="16"/>
              </w:rPr>
            </w:pPr>
          </w:p>
        </w:tc>
        <w:tc>
          <w:tcPr>
            <w:tcW w:w="3723" w:type="dxa"/>
            <w:gridSpan w:val="2"/>
            <w:vMerge/>
            <w:tcBorders>
              <w:bottom w:val="single" w:sz="12" w:space="0" w:color="auto"/>
            </w:tcBorders>
            <w:shd w:val="clear" w:color="auto" w:fill="D6E3BC" w:themeFill="accent3" w:themeFillTint="66"/>
          </w:tcPr>
          <w:p w:rsidR="00086833" w:rsidRPr="004F4AC2" w:rsidRDefault="00086833" w:rsidP="00686BDE">
            <w:pPr>
              <w:rPr>
                <w:rFonts w:ascii="Verdana" w:hAnsi="Verdana"/>
                <w:sz w:val="16"/>
                <w:szCs w:val="16"/>
              </w:rPr>
            </w:pPr>
          </w:p>
        </w:tc>
      </w:tr>
      <w:tr w:rsidR="00086833" w:rsidRPr="004F4AC2" w:rsidTr="00686BDE">
        <w:tc>
          <w:tcPr>
            <w:tcW w:w="3086" w:type="dxa"/>
            <w:gridSpan w:val="3"/>
            <w:tcBorders>
              <w:top w:val="nil"/>
              <w:bottom w:val="nil"/>
              <w:right w:val="single" w:sz="12" w:space="0" w:color="auto"/>
            </w:tcBorders>
            <w:shd w:val="clear" w:color="auto" w:fill="EAF1DD" w:themeFill="accent3" w:themeFillTint="33"/>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Asking the Question “Why”</w:t>
            </w:r>
          </w:p>
        </w:tc>
        <w:tc>
          <w:tcPr>
            <w:tcW w:w="8254" w:type="dxa"/>
            <w:gridSpan w:val="6"/>
            <w:vMerge w:val="restart"/>
            <w:tcBorders>
              <w:top w:val="single" w:sz="12" w:space="0" w:color="auto"/>
              <w:left w:val="single" w:sz="12" w:space="0" w:color="auto"/>
              <w:bottom w:val="single" w:sz="2" w:space="0" w:color="auto"/>
              <w:right w:val="single" w:sz="12" w:space="0" w:color="auto"/>
            </w:tcBorders>
            <w:shd w:val="clear" w:color="auto" w:fill="76923C" w:themeFill="accent3" w:themeFillShade="BF"/>
            <w:vAlign w:val="center"/>
          </w:tcPr>
          <w:p w:rsidR="00086833" w:rsidRPr="004F4AC2" w:rsidRDefault="00086833" w:rsidP="00686BDE">
            <w:pPr>
              <w:jc w:val="center"/>
              <w:rPr>
                <w:rFonts w:ascii="Verdana" w:hAnsi="Verdana"/>
                <w:sz w:val="16"/>
                <w:szCs w:val="16"/>
              </w:rPr>
            </w:pPr>
            <w:r>
              <w:rPr>
                <w:rFonts w:ascii="Verdana" w:hAnsi="Verdana"/>
                <w:b/>
                <w:sz w:val="20"/>
                <w:szCs w:val="20"/>
              </w:rPr>
              <w:t>O.D.E</w:t>
            </w:r>
            <w:r w:rsidRPr="009066F1">
              <w:rPr>
                <w:rFonts w:ascii="Verdana" w:hAnsi="Verdana"/>
                <w:b/>
                <w:sz w:val="20"/>
                <w:szCs w:val="20"/>
              </w:rPr>
              <w:t xml:space="preserve">. </w:t>
            </w:r>
            <w:r>
              <w:rPr>
                <w:rFonts w:ascii="Verdana" w:hAnsi="Verdana"/>
                <w:b/>
                <w:sz w:val="20"/>
                <w:szCs w:val="20"/>
              </w:rPr>
              <w:t xml:space="preserve">– </w:t>
            </w:r>
            <w:r w:rsidRPr="004D6112">
              <w:rPr>
                <w:rFonts w:ascii="Verdana" w:hAnsi="Verdana"/>
                <w:b/>
                <w:sz w:val="20"/>
                <w:szCs w:val="20"/>
              </w:rPr>
              <w:t>ELP Standards</w:t>
            </w:r>
          </w:p>
        </w:tc>
      </w:tr>
      <w:tr w:rsidR="00086833" w:rsidRPr="004F4AC2" w:rsidTr="00686BDE">
        <w:tc>
          <w:tcPr>
            <w:tcW w:w="3086" w:type="dxa"/>
            <w:gridSpan w:val="3"/>
            <w:tcBorders>
              <w:top w:val="nil"/>
              <w:bottom w:val="single" w:sz="4" w:space="0" w:color="000000" w:themeColor="text1"/>
              <w:right w:val="single" w:sz="12" w:space="0" w:color="auto"/>
            </w:tcBorders>
            <w:shd w:val="clear" w:color="auto" w:fill="EAF1DD" w:themeFill="accent3" w:themeFillTint="33"/>
          </w:tcPr>
          <w:p w:rsidR="00086833" w:rsidRPr="004E15D1" w:rsidRDefault="00086833" w:rsidP="00686BDE">
            <w:pPr>
              <w:rPr>
                <w:rFonts w:ascii="Verdana" w:hAnsi="Verdana"/>
                <w:b/>
                <w:sz w:val="16"/>
                <w:szCs w:val="16"/>
              </w:rPr>
            </w:pPr>
            <w:r w:rsidRPr="004E15D1">
              <w:rPr>
                <w:rFonts w:ascii="Verdana" w:hAnsi="Verdana"/>
                <w:b/>
                <w:sz w:val="16"/>
                <w:szCs w:val="16"/>
              </w:rPr>
              <w:t>Analysis</w:t>
            </w:r>
          </w:p>
        </w:tc>
        <w:tc>
          <w:tcPr>
            <w:tcW w:w="8254" w:type="dxa"/>
            <w:gridSpan w:val="6"/>
            <w:vMerge/>
            <w:tcBorders>
              <w:top w:val="single" w:sz="2" w:space="0" w:color="BFBFBF" w:themeColor="background1" w:themeShade="BF"/>
              <w:left w:val="single" w:sz="12" w:space="0" w:color="auto"/>
              <w:bottom w:val="single" w:sz="2" w:space="0" w:color="auto"/>
              <w:right w:val="single" w:sz="12" w:space="0" w:color="auto"/>
            </w:tcBorders>
            <w:shd w:val="clear" w:color="auto" w:fill="76923C" w:themeFill="accent3" w:themeFillShade="BF"/>
          </w:tcPr>
          <w:p w:rsidR="00086833" w:rsidRPr="004F4AC2" w:rsidRDefault="00086833" w:rsidP="00686BDE">
            <w:pPr>
              <w:rPr>
                <w:rFonts w:ascii="Verdana" w:hAnsi="Verdana"/>
                <w:sz w:val="16"/>
                <w:szCs w:val="16"/>
              </w:rPr>
            </w:pPr>
          </w:p>
        </w:tc>
      </w:tr>
      <w:tr w:rsidR="00086833" w:rsidRPr="004F4AC2" w:rsidTr="00686BDE">
        <w:trPr>
          <w:trHeight w:val="399"/>
        </w:trPr>
        <w:tc>
          <w:tcPr>
            <w:tcW w:w="550" w:type="dxa"/>
            <w:tcBorders>
              <w:bottom w:val="nil"/>
              <w:right w:val="nil"/>
            </w:tcBorders>
            <w:shd w:val="clear" w:color="auto" w:fill="FFFF99"/>
            <w:vAlign w:val="center"/>
          </w:tcPr>
          <w:p w:rsidR="00086833" w:rsidRPr="004E15D1" w:rsidRDefault="00086833" w:rsidP="00686BDE">
            <w:pPr>
              <w:jc w:val="center"/>
              <w:rPr>
                <w:rFonts w:ascii="Verdana" w:hAnsi="Verdana"/>
                <w:b/>
                <w:sz w:val="32"/>
                <w:szCs w:val="32"/>
              </w:rPr>
            </w:pPr>
            <w:r w:rsidRPr="004E15D1">
              <w:rPr>
                <w:rFonts w:ascii="Verdana" w:hAnsi="Verdana"/>
                <w:b/>
                <w:sz w:val="32"/>
                <w:szCs w:val="32"/>
              </w:rPr>
              <w:t>3</w:t>
            </w:r>
          </w:p>
        </w:tc>
        <w:tc>
          <w:tcPr>
            <w:tcW w:w="2536" w:type="dxa"/>
            <w:gridSpan w:val="2"/>
            <w:tcBorders>
              <w:left w:val="nil"/>
              <w:bottom w:val="nil"/>
              <w:right w:val="single" w:sz="12" w:space="0" w:color="auto"/>
            </w:tcBorders>
            <w:shd w:val="clear" w:color="auto" w:fill="FFFF99"/>
          </w:tcPr>
          <w:p w:rsidR="00086833" w:rsidRPr="00700776" w:rsidRDefault="00086833" w:rsidP="00686BDE">
            <w:pPr>
              <w:jc w:val="right"/>
              <w:rPr>
                <w:rFonts w:ascii="Verdana" w:hAnsi="Verdana"/>
                <w:sz w:val="14"/>
                <w:szCs w:val="14"/>
              </w:rPr>
            </w:pPr>
          </w:p>
        </w:tc>
        <w:tc>
          <w:tcPr>
            <w:tcW w:w="2208" w:type="dxa"/>
            <w:gridSpan w:val="3"/>
            <w:tcBorders>
              <w:top w:val="single" w:sz="2" w:space="0" w:color="auto"/>
              <w:left w:val="single" w:sz="12" w:space="0" w:color="auto"/>
              <w:bottom w:val="single" w:sz="2" w:space="0" w:color="auto"/>
              <w:right w:val="single" w:sz="2" w:space="0" w:color="000000" w:themeColor="text1"/>
            </w:tcBorders>
            <w:shd w:val="clear" w:color="auto" w:fill="D6E3BC" w:themeFill="accent3" w:themeFillTint="66"/>
            <w:vAlign w:val="center"/>
          </w:tcPr>
          <w:p w:rsidR="00086833" w:rsidRPr="009066F1" w:rsidRDefault="00086833" w:rsidP="00686BDE">
            <w:pPr>
              <w:jc w:val="center"/>
              <w:rPr>
                <w:rFonts w:ascii="Verdana" w:hAnsi="Verdana"/>
                <w:b/>
                <w:sz w:val="16"/>
                <w:szCs w:val="16"/>
              </w:rPr>
            </w:pPr>
            <w:r w:rsidRPr="009066F1">
              <w:rPr>
                <w:rFonts w:ascii="Verdana" w:hAnsi="Verdana"/>
                <w:b/>
                <w:sz w:val="16"/>
                <w:szCs w:val="16"/>
              </w:rPr>
              <w:t>Function</w:t>
            </w:r>
          </w:p>
        </w:tc>
        <w:tc>
          <w:tcPr>
            <w:tcW w:w="6046" w:type="dxa"/>
            <w:gridSpan w:val="3"/>
            <w:tcBorders>
              <w:top w:val="single" w:sz="2" w:space="0" w:color="auto"/>
              <w:left w:val="single" w:sz="2" w:space="0" w:color="000000" w:themeColor="text1"/>
              <w:bottom w:val="single" w:sz="4" w:space="0" w:color="000000" w:themeColor="text1"/>
              <w:right w:val="single" w:sz="12" w:space="0" w:color="auto"/>
            </w:tcBorders>
            <w:shd w:val="clear" w:color="auto" w:fill="D6E3BC" w:themeFill="accent3" w:themeFillTint="66"/>
            <w:vAlign w:val="center"/>
          </w:tcPr>
          <w:p w:rsidR="00086833" w:rsidRPr="004F4AC2" w:rsidRDefault="00086833" w:rsidP="00686BDE">
            <w:pPr>
              <w:jc w:val="center"/>
              <w:rPr>
                <w:rFonts w:ascii="Verdana" w:hAnsi="Verdana"/>
                <w:sz w:val="16"/>
                <w:szCs w:val="16"/>
              </w:rPr>
            </w:pPr>
            <w:r w:rsidRPr="009066F1">
              <w:rPr>
                <w:rFonts w:ascii="Verdana" w:hAnsi="Verdana"/>
                <w:b/>
                <w:sz w:val="16"/>
                <w:szCs w:val="16"/>
              </w:rPr>
              <w:t>Form</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Problem Solving</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express: needs/likes</w:t>
            </w:r>
          </w:p>
        </w:tc>
        <w:tc>
          <w:tcPr>
            <w:tcW w:w="6046" w:type="dxa"/>
            <w:gridSpan w:val="3"/>
            <w:tcBorders>
              <w:top w:val="single" w:sz="4" w:space="0" w:color="000000" w:themeColor="text1"/>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indirect/direct object  subject/verb agreements, pronouns</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Why is…it important?</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describe: nouns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nouns, pronouns, adjectives</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How is…and example of?</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describe: relations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prepositional phrases</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Using illustrations to sequence story</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describe: actions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present progressive, adverbs</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Interpret Why Events Happen</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retell/relate events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past tense verbs, perfect aspect (present &amp; past)</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Solve story problem in your own way</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make predictions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Verbs: future tense, conditional mode</w:t>
            </w:r>
          </w:p>
        </w:tc>
      </w:tr>
      <w:tr w:rsidR="00086833" w:rsidRPr="004F4AC2" w:rsidTr="00686BDE">
        <w:trPr>
          <w:trHeight w:val="216"/>
        </w:trPr>
        <w:tc>
          <w:tcPr>
            <w:tcW w:w="3086" w:type="dxa"/>
            <w:gridSpan w:val="3"/>
            <w:tcBorders>
              <w:top w:val="nil"/>
              <w:bottom w:val="nil"/>
              <w:right w:val="single" w:sz="12" w:space="0" w:color="auto"/>
            </w:tcBorders>
            <w:shd w:val="clear" w:color="auto" w:fill="FFFF99"/>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Describe in words or art about story</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information questions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Verbs and verb phrases in questions</w:t>
            </w:r>
          </w:p>
        </w:tc>
      </w:tr>
      <w:tr w:rsidR="00086833" w:rsidRPr="004F4AC2" w:rsidTr="00686BDE">
        <w:trPr>
          <w:trHeight w:val="216"/>
        </w:trPr>
        <w:tc>
          <w:tcPr>
            <w:tcW w:w="3086" w:type="dxa"/>
            <w:gridSpan w:val="3"/>
            <w:tcBorders>
              <w:top w:val="nil"/>
              <w:bottom w:val="single" w:sz="4" w:space="0" w:color="000000" w:themeColor="text1"/>
              <w:right w:val="single" w:sz="12" w:space="0" w:color="auto"/>
            </w:tcBorders>
            <w:shd w:val="clear" w:color="auto" w:fill="FFFF99"/>
          </w:tcPr>
          <w:p w:rsidR="00086833" w:rsidRPr="004E15D1" w:rsidRDefault="00086833" w:rsidP="00686BDE">
            <w:pPr>
              <w:rPr>
                <w:rFonts w:ascii="Verdana" w:hAnsi="Verdana"/>
                <w:b/>
                <w:sz w:val="16"/>
                <w:szCs w:val="16"/>
              </w:rPr>
            </w:pPr>
            <w:r w:rsidRPr="004E15D1">
              <w:rPr>
                <w:rFonts w:ascii="Verdana" w:hAnsi="Verdana"/>
                <w:b/>
                <w:sz w:val="16"/>
                <w:szCs w:val="16"/>
              </w:rPr>
              <w:t>Application</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clarifying questions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Questions with increasing specificity</w:t>
            </w:r>
          </w:p>
        </w:tc>
      </w:tr>
      <w:tr w:rsidR="00086833" w:rsidRPr="004F4AC2" w:rsidTr="00686BDE">
        <w:trPr>
          <w:trHeight w:val="216"/>
        </w:trPr>
        <w:tc>
          <w:tcPr>
            <w:tcW w:w="624" w:type="dxa"/>
            <w:gridSpan w:val="2"/>
            <w:vMerge w:val="restart"/>
            <w:tcBorders>
              <w:bottom w:val="nil"/>
              <w:right w:val="nil"/>
            </w:tcBorders>
            <w:shd w:val="clear" w:color="auto" w:fill="9EBFE6"/>
            <w:vAlign w:val="center"/>
          </w:tcPr>
          <w:p w:rsidR="00086833" w:rsidRPr="004E15D1" w:rsidRDefault="00086833" w:rsidP="00686BDE">
            <w:pPr>
              <w:jc w:val="center"/>
              <w:rPr>
                <w:rFonts w:ascii="Verdana" w:hAnsi="Verdana"/>
                <w:b/>
                <w:sz w:val="32"/>
                <w:szCs w:val="32"/>
              </w:rPr>
            </w:pPr>
            <w:r w:rsidRPr="004E15D1">
              <w:rPr>
                <w:rFonts w:ascii="Verdana" w:hAnsi="Verdana"/>
                <w:b/>
                <w:sz w:val="32"/>
                <w:szCs w:val="32"/>
              </w:rPr>
              <w:t>2</w:t>
            </w:r>
          </w:p>
        </w:tc>
        <w:tc>
          <w:tcPr>
            <w:tcW w:w="2462" w:type="dxa"/>
            <w:vMerge w:val="restart"/>
            <w:tcBorders>
              <w:left w:val="nil"/>
              <w:bottom w:val="nil"/>
              <w:right w:val="single" w:sz="12" w:space="0" w:color="auto"/>
            </w:tcBorders>
            <w:shd w:val="clear" w:color="auto" w:fill="9EBFE6"/>
          </w:tcPr>
          <w:p w:rsidR="00086833" w:rsidRPr="00700776" w:rsidRDefault="00086833" w:rsidP="00686BDE">
            <w:pPr>
              <w:jc w:val="right"/>
              <w:rPr>
                <w:rFonts w:ascii="Verdana" w:hAnsi="Verdana"/>
                <w:sz w:val="14"/>
                <w:szCs w:val="14"/>
              </w:rPr>
            </w:pP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express opinion</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sentence structure, modals (will, can, may shall)</w:t>
            </w:r>
          </w:p>
        </w:tc>
      </w:tr>
      <w:tr w:rsidR="00086833" w:rsidRPr="004F4AC2" w:rsidTr="00686BDE">
        <w:trPr>
          <w:trHeight w:val="216"/>
        </w:trPr>
        <w:tc>
          <w:tcPr>
            <w:tcW w:w="624" w:type="dxa"/>
            <w:gridSpan w:val="2"/>
            <w:vMerge/>
            <w:tcBorders>
              <w:top w:val="nil"/>
              <w:bottom w:val="nil"/>
              <w:right w:val="nil"/>
            </w:tcBorders>
            <w:shd w:val="clear" w:color="auto" w:fill="9EBFE6"/>
          </w:tcPr>
          <w:p w:rsidR="00086833" w:rsidRPr="00700776" w:rsidRDefault="00086833" w:rsidP="00686BDE">
            <w:pPr>
              <w:jc w:val="right"/>
              <w:rPr>
                <w:rFonts w:ascii="Verdana" w:hAnsi="Verdana"/>
                <w:sz w:val="14"/>
                <w:szCs w:val="14"/>
              </w:rPr>
            </w:pPr>
          </w:p>
        </w:tc>
        <w:tc>
          <w:tcPr>
            <w:tcW w:w="2462" w:type="dxa"/>
            <w:vMerge/>
            <w:tcBorders>
              <w:top w:val="nil"/>
              <w:left w:val="nil"/>
              <w:bottom w:val="nil"/>
              <w:right w:val="single" w:sz="12" w:space="0" w:color="auto"/>
            </w:tcBorders>
            <w:shd w:val="clear" w:color="auto" w:fill="9EBFE6"/>
          </w:tcPr>
          <w:p w:rsidR="00086833" w:rsidRPr="00700776" w:rsidRDefault="00086833" w:rsidP="00686BDE">
            <w:pPr>
              <w:jc w:val="right"/>
              <w:rPr>
                <w:rFonts w:ascii="Verdana" w:hAnsi="Verdana"/>
                <w:sz w:val="14"/>
                <w:szCs w:val="14"/>
              </w:rPr>
            </w:pP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comparing</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adjectives, conjunctions, comparatives, superlatives, adverbs</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Summarize Story</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contrasting</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comparative adjectives</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Retell Details</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summarizing</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increasingly complex sentences w' specific vocabulary</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Sequencing Story Events</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persuading</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verb forms</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Main idea</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literary analysis</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sentence structure, specific vocabulary</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What Happened/Conclusion</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cause/effect</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verb forms</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Describe in Own Words</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draw conclusion</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comparative adjectives</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Discuss</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define</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nouns, pronouns and adjectives</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Explain</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explain</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verbs, declarative &amp; complex sentences, adverbs of manner</w:t>
            </w:r>
          </w:p>
        </w:tc>
      </w:tr>
      <w:tr w:rsidR="00086833" w:rsidRPr="004F4AC2" w:rsidTr="00686BDE">
        <w:trPr>
          <w:trHeight w:val="216"/>
        </w:trPr>
        <w:tc>
          <w:tcPr>
            <w:tcW w:w="3086" w:type="dxa"/>
            <w:gridSpan w:val="3"/>
            <w:tcBorders>
              <w:top w:val="nil"/>
              <w:bottom w:val="nil"/>
              <w:right w:val="single" w:sz="12" w:space="0" w:color="auto"/>
            </w:tcBorders>
            <w:shd w:val="clear" w:color="auto" w:fill="9EBFE6"/>
            <w:vAlign w:val="center"/>
          </w:tcPr>
          <w:p w:rsidR="00086833" w:rsidRPr="004E15D1" w:rsidRDefault="00086833" w:rsidP="00686BDE">
            <w:pPr>
              <w:jc w:val="right"/>
              <w:rPr>
                <w:rFonts w:ascii="Verdana" w:hAnsi="Verdana"/>
                <w:sz w:val="12"/>
                <w:szCs w:val="12"/>
              </w:rPr>
            </w:pPr>
            <w:r w:rsidRPr="004E15D1">
              <w:rPr>
                <w:rFonts w:ascii="Verdana" w:hAnsi="Verdana"/>
                <w:sz w:val="12"/>
                <w:szCs w:val="12"/>
              </w:rPr>
              <w:t>Identify</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generalize</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abstract nouns, verb forms, nominalizations</w:t>
            </w:r>
          </w:p>
        </w:tc>
      </w:tr>
      <w:tr w:rsidR="00086833" w:rsidRPr="004F4AC2" w:rsidTr="00686BDE">
        <w:trPr>
          <w:trHeight w:val="216"/>
        </w:trPr>
        <w:tc>
          <w:tcPr>
            <w:tcW w:w="3086" w:type="dxa"/>
            <w:gridSpan w:val="3"/>
            <w:tcBorders>
              <w:top w:val="nil"/>
              <w:bottom w:val="single" w:sz="4" w:space="0" w:color="000000" w:themeColor="text1"/>
              <w:right w:val="single" w:sz="12" w:space="0" w:color="auto"/>
            </w:tcBorders>
            <w:shd w:val="clear" w:color="auto" w:fill="9EBFE6"/>
            <w:vAlign w:val="center"/>
          </w:tcPr>
          <w:p w:rsidR="00086833" w:rsidRPr="00186CA8" w:rsidRDefault="00086833" w:rsidP="00686BDE">
            <w:pPr>
              <w:jc w:val="right"/>
              <w:rPr>
                <w:rFonts w:ascii="Verdana" w:hAnsi="Verdana"/>
                <w:b/>
                <w:sz w:val="16"/>
                <w:szCs w:val="16"/>
              </w:rPr>
            </w:pPr>
            <w:r w:rsidRPr="00186CA8">
              <w:rPr>
                <w:rFonts w:ascii="Verdana" w:hAnsi="Verdana"/>
                <w:b/>
                <w:sz w:val="16"/>
                <w:szCs w:val="16"/>
              </w:rPr>
              <w:t>Understanding/Comprehension</w:t>
            </w: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evaluate</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complex sentences; increasing specificity of nouns, verbs, adj</w:t>
            </w:r>
          </w:p>
        </w:tc>
      </w:tr>
      <w:tr w:rsidR="00086833" w:rsidRPr="004F4AC2" w:rsidTr="00686BDE">
        <w:trPr>
          <w:trHeight w:val="216"/>
        </w:trPr>
        <w:tc>
          <w:tcPr>
            <w:tcW w:w="624" w:type="dxa"/>
            <w:gridSpan w:val="2"/>
            <w:vMerge w:val="restart"/>
            <w:tcBorders>
              <w:bottom w:val="nil"/>
              <w:right w:val="nil"/>
            </w:tcBorders>
            <w:shd w:val="clear" w:color="auto" w:fill="BFBFBF" w:themeFill="background1" w:themeFillShade="BF"/>
            <w:vAlign w:val="center"/>
          </w:tcPr>
          <w:p w:rsidR="00086833" w:rsidRPr="004E15D1" w:rsidRDefault="00086833" w:rsidP="00686BDE">
            <w:pPr>
              <w:jc w:val="center"/>
              <w:rPr>
                <w:rFonts w:ascii="Verdana" w:hAnsi="Verdana"/>
                <w:b/>
                <w:sz w:val="32"/>
                <w:szCs w:val="32"/>
              </w:rPr>
            </w:pPr>
            <w:r w:rsidRPr="004E15D1">
              <w:rPr>
                <w:rFonts w:ascii="Verdana" w:hAnsi="Verdana"/>
                <w:b/>
                <w:sz w:val="32"/>
                <w:szCs w:val="32"/>
              </w:rPr>
              <w:t>1</w:t>
            </w:r>
          </w:p>
        </w:tc>
        <w:tc>
          <w:tcPr>
            <w:tcW w:w="2462" w:type="dxa"/>
            <w:vMerge w:val="restart"/>
            <w:tcBorders>
              <w:left w:val="nil"/>
              <w:bottom w:val="nil"/>
              <w:right w:val="single" w:sz="12" w:space="0" w:color="auto"/>
            </w:tcBorders>
            <w:shd w:val="clear" w:color="auto" w:fill="BFBFBF" w:themeFill="background1" w:themeFillShade="BF"/>
          </w:tcPr>
          <w:p w:rsidR="00086833" w:rsidRPr="00700776" w:rsidRDefault="00086833" w:rsidP="00686BDE">
            <w:pPr>
              <w:jc w:val="right"/>
              <w:rPr>
                <w:rFonts w:ascii="Verdana" w:hAnsi="Verdana"/>
                <w:sz w:val="14"/>
                <w:szCs w:val="14"/>
              </w:rPr>
            </w:pP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interpret</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language of propaganda, complex sentences, nominalizations</w:t>
            </w:r>
          </w:p>
        </w:tc>
      </w:tr>
      <w:tr w:rsidR="00086833" w:rsidRPr="004F4AC2" w:rsidTr="00686BDE">
        <w:trPr>
          <w:trHeight w:val="216"/>
        </w:trPr>
        <w:tc>
          <w:tcPr>
            <w:tcW w:w="624" w:type="dxa"/>
            <w:gridSpan w:val="2"/>
            <w:vMerge/>
            <w:tcBorders>
              <w:top w:val="nil"/>
              <w:bottom w:val="nil"/>
              <w:right w:val="nil"/>
            </w:tcBorders>
            <w:shd w:val="clear" w:color="auto" w:fill="BFBFBF" w:themeFill="background1" w:themeFillShade="BF"/>
          </w:tcPr>
          <w:p w:rsidR="00086833" w:rsidRPr="00700776" w:rsidRDefault="00086833" w:rsidP="00686BDE">
            <w:pPr>
              <w:jc w:val="right"/>
              <w:rPr>
                <w:rFonts w:ascii="Verdana" w:hAnsi="Verdana"/>
                <w:sz w:val="14"/>
                <w:szCs w:val="14"/>
              </w:rPr>
            </w:pPr>
          </w:p>
        </w:tc>
        <w:tc>
          <w:tcPr>
            <w:tcW w:w="2462" w:type="dxa"/>
            <w:vMerge/>
            <w:tcBorders>
              <w:top w:val="nil"/>
              <w:left w:val="nil"/>
              <w:bottom w:val="nil"/>
              <w:right w:val="single" w:sz="12" w:space="0" w:color="auto"/>
            </w:tcBorders>
            <w:shd w:val="clear" w:color="auto" w:fill="BFBFBF" w:themeFill="background1" w:themeFillShade="BF"/>
          </w:tcPr>
          <w:p w:rsidR="00086833" w:rsidRPr="00700776" w:rsidRDefault="00086833" w:rsidP="00686BDE">
            <w:pPr>
              <w:jc w:val="right"/>
              <w:rPr>
                <w:rFonts w:ascii="Verdana" w:hAnsi="Verdana"/>
                <w:sz w:val="14"/>
                <w:szCs w:val="14"/>
              </w:rPr>
            </w:pPr>
          </w:p>
        </w:tc>
        <w:tc>
          <w:tcPr>
            <w:tcW w:w="2208" w:type="dxa"/>
            <w:gridSpan w:val="3"/>
            <w:tcBorders>
              <w:top w:val="single" w:sz="2" w:space="0" w:color="BFBFBF" w:themeColor="background1" w:themeShade="BF"/>
              <w:left w:val="single" w:sz="12" w:space="0" w:color="auto"/>
              <w:bottom w:val="single" w:sz="2" w:space="0" w:color="BFBFBF" w:themeColor="background1" w:themeShade="BF"/>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sequence</w:t>
            </w:r>
          </w:p>
        </w:tc>
        <w:tc>
          <w:tcPr>
            <w:tcW w:w="604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adverbs of time, relative clauses, subordinate conjunctions</w:t>
            </w:r>
          </w:p>
        </w:tc>
      </w:tr>
      <w:tr w:rsidR="00086833" w:rsidRPr="004F4AC2" w:rsidTr="00686BDE">
        <w:trPr>
          <w:trHeight w:val="216"/>
        </w:trPr>
        <w:tc>
          <w:tcPr>
            <w:tcW w:w="3086" w:type="dxa"/>
            <w:gridSpan w:val="3"/>
            <w:tcBorders>
              <w:top w:val="nil"/>
              <w:bottom w:val="nil"/>
              <w:right w:val="single" w:sz="12" w:space="0" w:color="auto"/>
            </w:tcBorders>
            <w:shd w:val="clear" w:color="auto" w:fill="BFBFBF" w:themeFill="background1" w:themeFillShade="BF"/>
            <w:vAlign w:val="center"/>
          </w:tcPr>
          <w:p w:rsidR="00086833" w:rsidRPr="00186CA8" w:rsidRDefault="00086833" w:rsidP="00686BDE">
            <w:pPr>
              <w:jc w:val="right"/>
              <w:rPr>
                <w:rFonts w:ascii="Verdana" w:hAnsi="Verdana"/>
                <w:sz w:val="12"/>
                <w:szCs w:val="12"/>
              </w:rPr>
            </w:pPr>
            <w:r>
              <w:rPr>
                <w:rFonts w:ascii="Verdana" w:hAnsi="Verdana"/>
                <w:sz w:val="12"/>
                <w:szCs w:val="12"/>
              </w:rPr>
              <w:t xml:space="preserve">Characters and </w:t>
            </w:r>
            <w:r w:rsidRPr="00186CA8">
              <w:rPr>
                <w:rFonts w:ascii="Verdana" w:hAnsi="Verdana"/>
                <w:sz w:val="12"/>
                <w:szCs w:val="12"/>
              </w:rPr>
              <w:t>Story Elements</w:t>
            </w:r>
          </w:p>
        </w:tc>
        <w:tc>
          <w:tcPr>
            <w:tcW w:w="2208" w:type="dxa"/>
            <w:gridSpan w:val="3"/>
            <w:tcBorders>
              <w:top w:val="single" w:sz="2" w:space="0" w:color="BFBFBF" w:themeColor="background1" w:themeShade="BF"/>
              <w:left w:val="single" w:sz="12" w:space="0" w:color="auto"/>
              <w:bottom w:val="single" w:sz="12" w:space="0" w:color="auto"/>
              <w:right w:val="single" w:sz="2" w:space="0" w:color="BFBFBF" w:themeColor="background1" w:themeShade="BF"/>
            </w:tcBorders>
            <w:shd w:val="clear" w:color="auto" w:fill="EEF4E4"/>
            <w:vAlign w:val="center"/>
          </w:tcPr>
          <w:p w:rsidR="00086833" w:rsidRPr="003D6D5C" w:rsidRDefault="00086833" w:rsidP="00686BDE">
            <w:pPr>
              <w:rPr>
                <w:rFonts w:ascii="Verdana" w:hAnsi="Verdana"/>
                <w:sz w:val="14"/>
                <w:szCs w:val="14"/>
              </w:rPr>
            </w:pPr>
            <w:r w:rsidRPr="003D6D5C">
              <w:rPr>
                <w:rFonts w:ascii="Verdana" w:hAnsi="Verdana"/>
                <w:sz w:val="14"/>
                <w:szCs w:val="14"/>
              </w:rPr>
              <w:t>hypothesize</w:t>
            </w:r>
          </w:p>
        </w:tc>
        <w:tc>
          <w:tcPr>
            <w:tcW w:w="6046" w:type="dxa"/>
            <w:gridSpan w:val="3"/>
            <w:tcBorders>
              <w:top w:val="single" w:sz="2" w:space="0" w:color="BFBFBF" w:themeColor="background1" w:themeShade="BF"/>
              <w:left w:val="single" w:sz="2" w:space="0" w:color="BFBFBF" w:themeColor="background1" w:themeShade="BF"/>
              <w:bottom w:val="single" w:sz="12" w:space="0" w:color="auto"/>
              <w:right w:val="single" w:sz="12" w:space="0" w:color="auto"/>
            </w:tcBorders>
            <w:shd w:val="clear" w:color="auto" w:fill="EEF4E4"/>
            <w:vAlign w:val="center"/>
          </w:tcPr>
          <w:p w:rsidR="00086833" w:rsidRPr="004F4AC2" w:rsidRDefault="00086833" w:rsidP="00686BDE">
            <w:pPr>
              <w:rPr>
                <w:rFonts w:ascii="Verdana" w:hAnsi="Verdana"/>
                <w:sz w:val="16"/>
                <w:szCs w:val="16"/>
              </w:rPr>
            </w:pPr>
            <w:r w:rsidRPr="003D6D5C">
              <w:rPr>
                <w:rFonts w:ascii="Verdana" w:hAnsi="Verdana"/>
                <w:sz w:val="14"/>
                <w:szCs w:val="14"/>
              </w:rPr>
              <w:t>Modals (would, could might), compound tenses</w:t>
            </w:r>
          </w:p>
        </w:tc>
      </w:tr>
      <w:tr w:rsidR="00086833" w:rsidRPr="004F4AC2" w:rsidTr="00686BDE">
        <w:tc>
          <w:tcPr>
            <w:tcW w:w="3086" w:type="dxa"/>
            <w:gridSpan w:val="3"/>
            <w:tcBorders>
              <w:top w:val="nil"/>
              <w:bottom w:val="nil"/>
            </w:tcBorders>
            <w:shd w:val="clear" w:color="auto" w:fill="BFBFBF" w:themeFill="background1" w:themeFillShade="BF"/>
            <w:vAlign w:val="center"/>
          </w:tcPr>
          <w:p w:rsidR="00086833" w:rsidRPr="00186CA8" w:rsidRDefault="00086833" w:rsidP="00686BDE">
            <w:pPr>
              <w:jc w:val="right"/>
              <w:rPr>
                <w:rFonts w:ascii="Verdana" w:hAnsi="Verdana"/>
                <w:sz w:val="12"/>
                <w:szCs w:val="12"/>
              </w:rPr>
            </w:pPr>
            <w:r>
              <w:rPr>
                <w:rFonts w:ascii="Verdana" w:hAnsi="Verdana"/>
                <w:sz w:val="12"/>
                <w:szCs w:val="12"/>
              </w:rPr>
              <w:t xml:space="preserve">List Events and </w:t>
            </w:r>
            <w:r w:rsidRPr="00186CA8">
              <w:rPr>
                <w:rFonts w:ascii="Verdana" w:hAnsi="Verdana"/>
                <w:sz w:val="12"/>
                <w:szCs w:val="12"/>
              </w:rPr>
              <w:t>Character Traits</w:t>
            </w:r>
          </w:p>
        </w:tc>
        <w:tc>
          <w:tcPr>
            <w:tcW w:w="5340" w:type="dxa"/>
            <w:gridSpan w:val="5"/>
            <w:vMerge w:val="restart"/>
          </w:tcPr>
          <w:p w:rsidR="00086833" w:rsidRPr="002253B9" w:rsidRDefault="00086833" w:rsidP="00686BDE">
            <w:pPr>
              <w:rPr>
                <w:rFonts w:ascii="Verdana" w:hAnsi="Verdana"/>
                <w:b/>
                <w:sz w:val="14"/>
                <w:szCs w:val="14"/>
                <w:u w:val="single"/>
              </w:rPr>
            </w:pPr>
            <w:r w:rsidRPr="002253B9">
              <w:rPr>
                <w:rFonts w:ascii="Verdana" w:hAnsi="Verdana"/>
                <w:b/>
                <w:sz w:val="14"/>
                <w:szCs w:val="14"/>
                <w:u w:val="single"/>
              </w:rPr>
              <w:t>Resource Contributors:</w:t>
            </w:r>
          </w:p>
          <w:p w:rsidR="00086833" w:rsidRPr="004F4AC2" w:rsidRDefault="00086833" w:rsidP="00686BDE">
            <w:pPr>
              <w:rPr>
                <w:rFonts w:ascii="Verdana" w:hAnsi="Verdana"/>
                <w:sz w:val="16"/>
                <w:szCs w:val="16"/>
              </w:rPr>
            </w:pPr>
            <w:r w:rsidRPr="004D6112">
              <w:rPr>
                <w:rFonts w:ascii="Verdana" w:hAnsi="Verdana"/>
                <w:sz w:val="14"/>
                <w:szCs w:val="14"/>
              </w:rPr>
              <w:t>Erin Crowley, Kathleen Lacock, Susan Richmond, Sonta Thompson, Carolyn Grenz, Amber Kuzma, Ann Tronco</w:t>
            </w:r>
          </w:p>
        </w:tc>
        <w:tc>
          <w:tcPr>
            <w:tcW w:w="2914" w:type="dxa"/>
            <w:vMerge w:val="restart"/>
          </w:tcPr>
          <w:p w:rsidR="00086833" w:rsidRPr="004F4AC2" w:rsidRDefault="00086833" w:rsidP="00686BDE">
            <w:pPr>
              <w:rPr>
                <w:rFonts w:ascii="Verdana" w:hAnsi="Verdana"/>
                <w:sz w:val="16"/>
                <w:szCs w:val="16"/>
              </w:rPr>
            </w:pPr>
            <w:r>
              <w:rPr>
                <w:rFonts w:ascii="Verdana" w:hAnsi="Verdana"/>
                <w:noProof/>
                <w:sz w:val="16"/>
                <w:szCs w:val="16"/>
              </w:rPr>
              <w:drawing>
                <wp:anchor distT="0" distB="0" distL="114300" distR="114300" simplePos="0" relativeHeight="251663872" behindDoc="1" locked="0" layoutInCell="1" allowOverlap="1">
                  <wp:simplePos x="0" y="0"/>
                  <wp:positionH relativeFrom="column">
                    <wp:posOffset>398780</wp:posOffset>
                  </wp:positionH>
                  <wp:positionV relativeFrom="paragraph">
                    <wp:posOffset>55245</wp:posOffset>
                  </wp:positionV>
                  <wp:extent cx="710565" cy="422910"/>
                  <wp:effectExtent l="19050" t="0" r="0" b="0"/>
                  <wp:wrapTight wrapText="bothSides">
                    <wp:wrapPolygon edited="0">
                      <wp:start x="8107" y="0"/>
                      <wp:lineTo x="1737" y="973"/>
                      <wp:lineTo x="-579" y="4865"/>
                      <wp:lineTo x="-579" y="20432"/>
                      <wp:lineTo x="5791" y="20432"/>
                      <wp:lineTo x="13898" y="20432"/>
                      <wp:lineTo x="21426" y="18486"/>
                      <wp:lineTo x="21426" y="11676"/>
                      <wp:lineTo x="15056" y="1946"/>
                      <wp:lineTo x="11003" y="0"/>
                      <wp:lineTo x="8107" y="0"/>
                    </wp:wrapPolygon>
                  </wp:wrapTight>
                  <wp:docPr id="1" name="Picture 29" descr="C:\Documents and Settings\Rick Richmond\Local Settings\Temporary Internet Files\Content.IE5\R99A5KDY\MC900056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Rick Richmond\Local Settings\Temporary Internet Files\Content.IE5\R99A5KDY\MC900056794[1].wmf"/>
                          <pic:cNvPicPr>
                            <a:picLocks noChangeAspect="1" noChangeArrowheads="1"/>
                          </pic:cNvPicPr>
                        </pic:nvPicPr>
                        <pic:blipFill>
                          <a:blip r:embed="rId20" cstate="print"/>
                          <a:srcRect/>
                          <a:stretch>
                            <a:fillRect/>
                          </a:stretch>
                        </pic:blipFill>
                        <pic:spPr bwMode="auto">
                          <a:xfrm>
                            <a:off x="0" y="0"/>
                            <a:ext cx="710565" cy="422910"/>
                          </a:xfrm>
                          <a:prstGeom prst="rect">
                            <a:avLst/>
                          </a:prstGeom>
                          <a:noFill/>
                          <a:ln w="9525">
                            <a:noFill/>
                            <a:miter lim="800000"/>
                            <a:headEnd/>
                            <a:tailEnd/>
                          </a:ln>
                        </pic:spPr>
                      </pic:pic>
                    </a:graphicData>
                  </a:graphic>
                </wp:anchor>
              </w:drawing>
            </w:r>
          </w:p>
        </w:tc>
      </w:tr>
      <w:tr w:rsidR="00086833" w:rsidRPr="004F4AC2" w:rsidTr="00686BDE">
        <w:tc>
          <w:tcPr>
            <w:tcW w:w="3086" w:type="dxa"/>
            <w:gridSpan w:val="3"/>
            <w:tcBorders>
              <w:top w:val="nil"/>
              <w:bottom w:val="nil"/>
            </w:tcBorders>
            <w:shd w:val="clear" w:color="auto" w:fill="BFBFBF" w:themeFill="background1" w:themeFillShade="BF"/>
            <w:vAlign w:val="center"/>
          </w:tcPr>
          <w:p w:rsidR="00086833" w:rsidRPr="00186CA8" w:rsidRDefault="00086833" w:rsidP="00686BDE">
            <w:pPr>
              <w:jc w:val="right"/>
              <w:rPr>
                <w:rFonts w:ascii="Verdana" w:hAnsi="Verdana"/>
                <w:sz w:val="12"/>
                <w:szCs w:val="12"/>
              </w:rPr>
            </w:pPr>
            <w:r>
              <w:rPr>
                <w:rFonts w:ascii="Verdana" w:hAnsi="Verdana"/>
                <w:sz w:val="12"/>
                <w:szCs w:val="12"/>
              </w:rPr>
              <w:t xml:space="preserve">Repeat - </w:t>
            </w:r>
            <w:r w:rsidRPr="00186CA8">
              <w:rPr>
                <w:rFonts w:ascii="Verdana" w:hAnsi="Verdana"/>
                <w:sz w:val="12"/>
                <w:szCs w:val="12"/>
              </w:rPr>
              <w:t>Recall of information</w:t>
            </w:r>
          </w:p>
        </w:tc>
        <w:tc>
          <w:tcPr>
            <w:tcW w:w="5340" w:type="dxa"/>
            <w:gridSpan w:val="5"/>
            <w:vMerge/>
          </w:tcPr>
          <w:p w:rsidR="00086833" w:rsidRPr="004F4AC2" w:rsidRDefault="00086833" w:rsidP="00686BDE">
            <w:pPr>
              <w:rPr>
                <w:rFonts w:ascii="Verdana" w:hAnsi="Verdana"/>
                <w:sz w:val="16"/>
                <w:szCs w:val="16"/>
              </w:rPr>
            </w:pPr>
          </w:p>
        </w:tc>
        <w:tc>
          <w:tcPr>
            <w:tcW w:w="2914" w:type="dxa"/>
            <w:vMerge/>
          </w:tcPr>
          <w:p w:rsidR="00086833" w:rsidRPr="004F4AC2" w:rsidRDefault="00086833" w:rsidP="00686BDE">
            <w:pPr>
              <w:rPr>
                <w:rFonts w:ascii="Verdana" w:hAnsi="Verdana"/>
                <w:sz w:val="16"/>
                <w:szCs w:val="16"/>
              </w:rPr>
            </w:pPr>
          </w:p>
        </w:tc>
      </w:tr>
      <w:tr w:rsidR="00086833" w:rsidRPr="004F4AC2" w:rsidTr="00686BDE">
        <w:tc>
          <w:tcPr>
            <w:tcW w:w="3086" w:type="dxa"/>
            <w:gridSpan w:val="3"/>
            <w:tcBorders>
              <w:top w:val="nil"/>
              <w:bottom w:val="nil"/>
            </w:tcBorders>
            <w:shd w:val="clear" w:color="auto" w:fill="BFBFBF" w:themeFill="background1" w:themeFillShade="BF"/>
            <w:vAlign w:val="center"/>
          </w:tcPr>
          <w:p w:rsidR="00086833" w:rsidRPr="00186CA8" w:rsidRDefault="00086833" w:rsidP="00686BDE">
            <w:pPr>
              <w:jc w:val="right"/>
              <w:rPr>
                <w:rFonts w:ascii="Verdana" w:hAnsi="Verdana"/>
                <w:sz w:val="12"/>
                <w:szCs w:val="12"/>
              </w:rPr>
            </w:pPr>
            <w:r>
              <w:rPr>
                <w:rFonts w:ascii="Verdana" w:hAnsi="Verdana"/>
                <w:sz w:val="12"/>
                <w:szCs w:val="12"/>
              </w:rPr>
              <w:t xml:space="preserve">First, Next, Last - </w:t>
            </w:r>
            <w:r w:rsidRPr="00186CA8">
              <w:rPr>
                <w:rFonts w:ascii="Verdana" w:hAnsi="Verdana"/>
                <w:sz w:val="12"/>
                <w:szCs w:val="12"/>
              </w:rPr>
              <w:t>Who, Where in Story…</w:t>
            </w:r>
          </w:p>
        </w:tc>
        <w:tc>
          <w:tcPr>
            <w:tcW w:w="5340" w:type="dxa"/>
            <w:gridSpan w:val="5"/>
            <w:vMerge/>
          </w:tcPr>
          <w:p w:rsidR="00086833" w:rsidRPr="004F4AC2" w:rsidRDefault="00086833" w:rsidP="00686BDE">
            <w:pPr>
              <w:rPr>
                <w:rFonts w:ascii="Verdana" w:hAnsi="Verdana"/>
                <w:sz w:val="16"/>
                <w:szCs w:val="16"/>
              </w:rPr>
            </w:pPr>
          </w:p>
        </w:tc>
        <w:tc>
          <w:tcPr>
            <w:tcW w:w="2914" w:type="dxa"/>
            <w:vMerge/>
          </w:tcPr>
          <w:p w:rsidR="00086833" w:rsidRPr="004F4AC2" w:rsidRDefault="00086833" w:rsidP="00686BDE">
            <w:pPr>
              <w:rPr>
                <w:rFonts w:ascii="Verdana" w:hAnsi="Verdana"/>
                <w:sz w:val="16"/>
                <w:szCs w:val="16"/>
              </w:rPr>
            </w:pPr>
          </w:p>
        </w:tc>
      </w:tr>
      <w:tr w:rsidR="00086833" w:rsidRPr="004F4AC2" w:rsidTr="00686BDE">
        <w:tc>
          <w:tcPr>
            <w:tcW w:w="3086" w:type="dxa"/>
            <w:gridSpan w:val="3"/>
            <w:tcBorders>
              <w:top w:val="nil"/>
              <w:bottom w:val="nil"/>
            </w:tcBorders>
            <w:shd w:val="clear" w:color="auto" w:fill="BFBFBF" w:themeFill="background1" w:themeFillShade="BF"/>
            <w:vAlign w:val="center"/>
          </w:tcPr>
          <w:p w:rsidR="00086833" w:rsidRPr="00186CA8" w:rsidRDefault="00086833" w:rsidP="00686BDE">
            <w:pPr>
              <w:jc w:val="right"/>
              <w:rPr>
                <w:rFonts w:ascii="Verdana" w:hAnsi="Verdana"/>
                <w:sz w:val="12"/>
                <w:szCs w:val="12"/>
              </w:rPr>
            </w:pPr>
            <w:r w:rsidRPr="00186CA8">
              <w:rPr>
                <w:rFonts w:ascii="Verdana" w:hAnsi="Verdana"/>
                <w:sz w:val="12"/>
                <w:szCs w:val="12"/>
              </w:rPr>
              <w:t>Identify Feeling</w:t>
            </w:r>
          </w:p>
        </w:tc>
        <w:tc>
          <w:tcPr>
            <w:tcW w:w="5340" w:type="dxa"/>
            <w:gridSpan w:val="5"/>
            <w:vMerge/>
          </w:tcPr>
          <w:p w:rsidR="00086833" w:rsidRPr="004F4AC2" w:rsidRDefault="00086833" w:rsidP="00686BDE">
            <w:pPr>
              <w:rPr>
                <w:rFonts w:ascii="Verdana" w:hAnsi="Verdana"/>
                <w:sz w:val="16"/>
                <w:szCs w:val="16"/>
              </w:rPr>
            </w:pPr>
          </w:p>
        </w:tc>
        <w:tc>
          <w:tcPr>
            <w:tcW w:w="2914" w:type="dxa"/>
            <w:vMerge/>
          </w:tcPr>
          <w:p w:rsidR="00086833" w:rsidRPr="004F4AC2" w:rsidRDefault="00086833" w:rsidP="00686BDE">
            <w:pPr>
              <w:rPr>
                <w:rFonts w:ascii="Verdana" w:hAnsi="Verdana"/>
                <w:sz w:val="16"/>
                <w:szCs w:val="16"/>
              </w:rPr>
            </w:pPr>
          </w:p>
        </w:tc>
      </w:tr>
      <w:tr w:rsidR="00086833" w:rsidRPr="004F4AC2" w:rsidTr="00686BDE">
        <w:tc>
          <w:tcPr>
            <w:tcW w:w="3086" w:type="dxa"/>
            <w:gridSpan w:val="3"/>
            <w:tcBorders>
              <w:top w:val="nil"/>
              <w:bottom w:val="nil"/>
            </w:tcBorders>
            <w:shd w:val="clear" w:color="auto" w:fill="BFBFBF" w:themeFill="background1" w:themeFillShade="BF"/>
            <w:vAlign w:val="center"/>
          </w:tcPr>
          <w:p w:rsidR="00086833" w:rsidRPr="00186CA8" w:rsidRDefault="00086833" w:rsidP="00686BDE">
            <w:pPr>
              <w:jc w:val="right"/>
              <w:rPr>
                <w:rFonts w:ascii="Verdana" w:hAnsi="Verdana"/>
                <w:sz w:val="12"/>
                <w:szCs w:val="12"/>
              </w:rPr>
            </w:pPr>
            <w:r w:rsidRPr="00186CA8">
              <w:rPr>
                <w:rFonts w:ascii="Verdana" w:hAnsi="Verdana"/>
                <w:sz w:val="12"/>
                <w:szCs w:val="12"/>
              </w:rPr>
              <w:t>Describe from Text</w:t>
            </w:r>
          </w:p>
        </w:tc>
        <w:tc>
          <w:tcPr>
            <w:tcW w:w="5340" w:type="dxa"/>
            <w:gridSpan w:val="5"/>
            <w:vMerge/>
          </w:tcPr>
          <w:p w:rsidR="00086833" w:rsidRPr="004F4AC2" w:rsidRDefault="00086833" w:rsidP="00686BDE">
            <w:pPr>
              <w:rPr>
                <w:rFonts w:ascii="Verdana" w:hAnsi="Verdana"/>
                <w:sz w:val="16"/>
                <w:szCs w:val="16"/>
              </w:rPr>
            </w:pPr>
          </w:p>
        </w:tc>
        <w:tc>
          <w:tcPr>
            <w:tcW w:w="2914" w:type="dxa"/>
            <w:vMerge/>
          </w:tcPr>
          <w:p w:rsidR="00086833" w:rsidRPr="004F4AC2" w:rsidRDefault="00086833" w:rsidP="00686BDE">
            <w:pPr>
              <w:rPr>
                <w:rFonts w:ascii="Verdana" w:hAnsi="Verdana"/>
                <w:sz w:val="16"/>
                <w:szCs w:val="16"/>
              </w:rPr>
            </w:pPr>
          </w:p>
        </w:tc>
      </w:tr>
      <w:tr w:rsidR="00086833" w:rsidRPr="004F4AC2" w:rsidTr="00686BDE">
        <w:tc>
          <w:tcPr>
            <w:tcW w:w="3086" w:type="dxa"/>
            <w:gridSpan w:val="3"/>
            <w:tcBorders>
              <w:top w:val="nil"/>
            </w:tcBorders>
            <w:shd w:val="clear" w:color="auto" w:fill="BFBFBF" w:themeFill="background1" w:themeFillShade="BF"/>
          </w:tcPr>
          <w:p w:rsidR="00086833" w:rsidRPr="0076048A" w:rsidRDefault="00086833" w:rsidP="00686BDE">
            <w:pPr>
              <w:rPr>
                <w:rFonts w:ascii="Verdana" w:hAnsi="Verdana"/>
                <w:b/>
                <w:sz w:val="14"/>
                <w:szCs w:val="14"/>
              </w:rPr>
            </w:pPr>
            <w:r w:rsidRPr="0076048A">
              <w:rPr>
                <w:rFonts w:ascii="Verdana" w:hAnsi="Verdana"/>
                <w:b/>
                <w:sz w:val="14"/>
                <w:szCs w:val="14"/>
              </w:rPr>
              <w:t>Remembering/Knowledge</w:t>
            </w:r>
          </w:p>
        </w:tc>
        <w:tc>
          <w:tcPr>
            <w:tcW w:w="5340" w:type="dxa"/>
            <w:gridSpan w:val="5"/>
            <w:vMerge/>
          </w:tcPr>
          <w:p w:rsidR="00086833" w:rsidRPr="004F4AC2" w:rsidRDefault="00086833" w:rsidP="00686BDE">
            <w:pPr>
              <w:rPr>
                <w:rFonts w:ascii="Verdana" w:hAnsi="Verdana"/>
                <w:sz w:val="16"/>
                <w:szCs w:val="16"/>
              </w:rPr>
            </w:pPr>
          </w:p>
        </w:tc>
        <w:tc>
          <w:tcPr>
            <w:tcW w:w="2914" w:type="dxa"/>
            <w:vMerge/>
          </w:tcPr>
          <w:p w:rsidR="00086833" w:rsidRPr="004F4AC2" w:rsidRDefault="00086833" w:rsidP="00686BDE">
            <w:pPr>
              <w:rPr>
                <w:rFonts w:ascii="Verdana" w:hAnsi="Verdana"/>
                <w:sz w:val="16"/>
                <w:szCs w:val="16"/>
              </w:rPr>
            </w:pPr>
          </w:p>
        </w:tc>
      </w:tr>
    </w:tbl>
    <w:p w:rsidR="00EF0368" w:rsidRDefault="00EF0368" w:rsidP="00A12AD0">
      <w:pPr>
        <w:spacing w:after="0"/>
        <w:rPr>
          <w:sz w:val="20"/>
          <w:szCs w:val="20"/>
        </w:rPr>
      </w:pPr>
    </w:p>
    <w:p w:rsidR="00FC5351" w:rsidRDefault="00EF0368">
      <w:pPr>
        <w:rPr>
          <w:sz w:val="20"/>
          <w:szCs w:val="20"/>
        </w:rPr>
      </w:pPr>
      <w:r>
        <w:rPr>
          <w:sz w:val="20"/>
          <w:szCs w:val="20"/>
        </w:rPr>
        <w:br w:type="page"/>
      </w:r>
    </w:p>
    <w:p w:rsidR="0005612A" w:rsidRPr="0005612A" w:rsidRDefault="0005612A" w:rsidP="00480F20">
      <w:pPr>
        <w:ind w:left="90"/>
        <w:rPr>
          <w:b/>
          <w:sz w:val="32"/>
          <w:szCs w:val="32"/>
        </w:rPr>
      </w:pPr>
      <w:r w:rsidRPr="0005612A">
        <w:rPr>
          <w:b/>
          <w:sz w:val="32"/>
          <w:szCs w:val="32"/>
        </w:rPr>
        <w:lastRenderedPageBreak/>
        <w:t xml:space="preserve">CCSS </w:t>
      </w:r>
      <w:r w:rsidR="001A25D2">
        <w:rPr>
          <w:b/>
          <w:sz w:val="32"/>
          <w:szCs w:val="32"/>
        </w:rPr>
        <w:t>English Language Arts</w:t>
      </w:r>
      <w:r w:rsidRPr="0005612A">
        <w:rPr>
          <w:b/>
          <w:sz w:val="32"/>
          <w:szCs w:val="32"/>
        </w:rPr>
        <w:t xml:space="preserve"> Check List</w:t>
      </w:r>
    </w:p>
    <w:tbl>
      <w:tblPr>
        <w:tblW w:w="11700" w:type="dxa"/>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
        <w:gridCol w:w="540"/>
        <w:gridCol w:w="95"/>
        <w:gridCol w:w="445"/>
        <w:gridCol w:w="567"/>
        <w:gridCol w:w="430"/>
        <w:gridCol w:w="430"/>
        <w:gridCol w:w="446"/>
        <w:gridCol w:w="360"/>
        <w:gridCol w:w="897"/>
        <w:gridCol w:w="265"/>
        <w:gridCol w:w="6668"/>
      </w:tblGrid>
      <w:tr w:rsidR="00480F20" w:rsidRPr="0005612A" w:rsidTr="00480F20">
        <w:trPr>
          <w:trHeight w:val="255"/>
        </w:trPr>
        <w:tc>
          <w:tcPr>
            <w:tcW w:w="1192" w:type="dxa"/>
            <w:gridSpan w:val="3"/>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548DD4" w:themeFill="text2" w:themeFillTint="99"/>
            <w:vAlign w:val="center"/>
            <w:hideMark/>
          </w:tcPr>
          <w:p w:rsidR="00480F20" w:rsidRPr="0005612A" w:rsidRDefault="00480F20" w:rsidP="0005612A">
            <w:pPr>
              <w:spacing w:after="0" w:line="240" w:lineRule="auto"/>
              <w:jc w:val="center"/>
              <w:rPr>
                <w:rFonts w:ascii="Verdana" w:eastAsia="Times New Roman" w:hAnsi="Verdana" w:cs="Arial"/>
                <w:b/>
                <w:sz w:val="28"/>
                <w:szCs w:val="28"/>
              </w:rPr>
            </w:pPr>
            <w:r w:rsidRPr="0005612A">
              <w:rPr>
                <w:rFonts w:ascii="Verdana" w:eastAsia="Times New Roman" w:hAnsi="Verdana" w:cs="Arial"/>
                <w:b/>
                <w:sz w:val="28"/>
                <w:szCs w:val="28"/>
              </w:rPr>
              <w:t>GR 3</w:t>
            </w:r>
          </w:p>
        </w:tc>
        <w:tc>
          <w:tcPr>
            <w:tcW w:w="1012" w:type="dxa"/>
            <w:gridSpan w:val="2"/>
            <w:vMerge w:val="restart"/>
            <w:tcBorders>
              <w:left w:val="single" w:sz="18" w:space="0" w:color="000000" w:themeColor="text1"/>
              <w:bottom w:val="nil"/>
              <w:right w:val="nil"/>
            </w:tcBorders>
            <w:shd w:val="clear" w:color="auto" w:fill="auto"/>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sz w:val="18"/>
                <w:szCs w:val="18"/>
              </w:rPr>
            </w:pPr>
          </w:p>
        </w:tc>
        <w:tc>
          <w:tcPr>
            <w:tcW w:w="430" w:type="dxa"/>
            <w:tcBorders>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sz w:val="18"/>
                <w:szCs w:val="18"/>
              </w:rPr>
            </w:pPr>
          </w:p>
        </w:tc>
        <w:tc>
          <w:tcPr>
            <w:tcW w:w="446" w:type="dxa"/>
            <w:tcBorders>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sz w:val="18"/>
                <w:szCs w:val="18"/>
              </w:rPr>
            </w:pPr>
          </w:p>
        </w:tc>
        <w:tc>
          <w:tcPr>
            <w:tcW w:w="360" w:type="dxa"/>
            <w:tcBorders>
              <w:left w:val="nil"/>
              <w:bottom w:val="nil"/>
              <w:right w:val="nil"/>
            </w:tcBorders>
          </w:tcPr>
          <w:p w:rsidR="00480F20" w:rsidRPr="0005612A" w:rsidRDefault="00480F20" w:rsidP="0005612A">
            <w:pPr>
              <w:spacing w:after="0" w:line="240" w:lineRule="auto"/>
              <w:rPr>
                <w:rFonts w:ascii="Arial" w:eastAsia="Times New Roman" w:hAnsi="Arial" w:cs="Arial"/>
                <w:sz w:val="20"/>
                <w:szCs w:val="20"/>
              </w:rPr>
            </w:pPr>
          </w:p>
        </w:tc>
        <w:tc>
          <w:tcPr>
            <w:tcW w:w="897" w:type="dxa"/>
            <w:tcBorders>
              <w:left w:val="nil"/>
              <w:bottom w:val="nil"/>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sz w:val="20"/>
                <w:szCs w:val="20"/>
              </w:rPr>
            </w:pPr>
          </w:p>
        </w:tc>
        <w:tc>
          <w:tcPr>
            <w:tcW w:w="265" w:type="dxa"/>
            <w:tcBorders>
              <w:left w:val="nil"/>
              <w:bottom w:val="nil"/>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i/>
                <w:iCs/>
                <w:sz w:val="20"/>
                <w:szCs w:val="20"/>
              </w:rPr>
            </w:pPr>
          </w:p>
        </w:tc>
        <w:tc>
          <w:tcPr>
            <w:tcW w:w="6668" w:type="dxa"/>
            <w:vMerge w:val="restart"/>
            <w:tcBorders>
              <w:left w:val="nil"/>
            </w:tcBorders>
            <w:shd w:val="clear" w:color="auto" w:fill="auto"/>
            <w:vAlign w:val="center"/>
            <w:hideMark/>
          </w:tcPr>
          <w:p w:rsidR="00480F20" w:rsidRDefault="00480F20" w:rsidP="00751CFD">
            <w:pPr>
              <w:spacing w:after="0" w:line="240" w:lineRule="auto"/>
              <w:rPr>
                <w:rFonts w:ascii="Verdana" w:eastAsia="Times New Roman" w:hAnsi="Verdana" w:cs="Arial"/>
                <w:sz w:val="16"/>
                <w:szCs w:val="16"/>
              </w:rPr>
            </w:pPr>
            <w:r w:rsidRPr="00D31461">
              <w:rPr>
                <w:rFonts w:ascii="Verdana" w:eastAsia="Times New Roman" w:hAnsi="Verdana" w:cs="Arial"/>
                <w:b/>
                <w:i/>
                <w:sz w:val="20"/>
                <w:szCs w:val="20"/>
                <w:u w:val="single"/>
              </w:rPr>
              <w:t>Check List Instructions:</w:t>
            </w:r>
            <w:r>
              <w:rPr>
                <w:rFonts w:ascii="Verdana" w:eastAsia="Times New Roman" w:hAnsi="Verdana" w:cs="Arial"/>
                <w:sz w:val="16"/>
                <w:szCs w:val="16"/>
              </w:rPr>
              <w:t xml:space="preserve">  “Focus” standards are indicted by check [</w:t>
            </w:r>
            <w:r w:rsidRPr="008C6EDC">
              <w:rPr>
                <w:rFonts w:eastAsia="Times New Roman" w:cs="Arial"/>
                <w:b/>
                <w:sz w:val="20"/>
                <w:szCs w:val="20"/>
              </w:rPr>
              <w:sym w:font="Wingdings" w:char="F0FC"/>
            </w:r>
            <w:r w:rsidR="00141EFB" w:rsidRPr="00D31461">
              <w:rPr>
                <w:rFonts w:eastAsia="Times New Roman" w:cs="Arial"/>
                <w:sz w:val="20"/>
                <w:szCs w:val="20"/>
              </w:rPr>
              <w:t>]</w:t>
            </w:r>
            <w:r w:rsidR="00141EFB">
              <w:rPr>
                <w:rFonts w:ascii="Verdana" w:eastAsia="Times New Roman" w:hAnsi="Verdana" w:cs="Arial"/>
                <w:sz w:val="16"/>
                <w:szCs w:val="16"/>
              </w:rPr>
              <w:t xml:space="preserve"> mark</w:t>
            </w:r>
            <w:r>
              <w:rPr>
                <w:rFonts w:ascii="Verdana" w:eastAsia="Times New Roman" w:hAnsi="Verdana" w:cs="Arial"/>
                <w:sz w:val="16"/>
                <w:szCs w:val="16"/>
              </w:rPr>
              <w:t xml:space="preserve"> in each qtr.  Focus standards are standards to be assessed.  Overarching standards, taught all year are marked with an </w:t>
            </w:r>
            <w:r w:rsidRPr="00D31461">
              <w:rPr>
                <w:rFonts w:ascii="Verdana" w:eastAsia="Times New Roman" w:hAnsi="Verdana" w:cs="Arial"/>
                <w:b/>
                <w:sz w:val="16"/>
                <w:szCs w:val="16"/>
              </w:rPr>
              <w:t>X</w:t>
            </w:r>
            <w:r>
              <w:rPr>
                <w:rFonts w:ascii="Verdana" w:eastAsia="Times New Roman" w:hAnsi="Verdana" w:cs="Arial"/>
                <w:sz w:val="16"/>
                <w:szCs w:val="16"/>
              </w:rPr>
              <w:t xml:space="preserve">.  </w:t>
            </w:r>
          </w:p>
          <w:p w:rsidR="00480F20" w:rsidRPr="00D31461" w:rsidRDefault="00480F20" w:rsidP="00751CFD">
            <w:pPr>
              <w:spacing w:after="0" w:line="240" w:lineRule="auto"/>
              <w:rPr>
                <w:rFonts w:ascii="Verdana" w:eastAsia="Times New Roman" w:hAnsi="Verdana" w:cs="Arial"/>
                <w:sz w:val="6"/>
                <w:szCs w:val="6"/>
              </w:rPr>
            </w:pPr>
          </w:p>
          <w:p w:rsidR="00480F20" w:rsidRPr="0005612A" w:rsidRDefault="00480F20" w:rsidP="00751CFD">
            <w:pPr>
              <w:spacing w:after="0" w:line="240" w:lineRule="auto"/>
              <w:rPr>
                <w:rFonts w:ascii="Arial" w:eastAsia="Times New Roman" w:hAnsi="Arial" w:cs="Arial"/>
                <w:sz w:val="20"/>
                <w:szCs w:val="20"/>
              </w:rPr>
            </w:pPr>
            <w:r>
              <w:rPr>
                <w:rFonts w:ascii="Verdana" w:eastAsia="Times New Roman" w:hAnsi="Verdana" w:cs="Arial"/>
                <w:sz w:val="16"/>
                <w:szCs w:val="16"/>
              </w:rPr>
              <w:t>Supporting standards you add can be checked off in provided boxes.</w:t>
            </w:r>
            <w:r w:rsidRPr="003430E6">
              <w:rPr>
                <w:rFonts w:eastAsia="Times New Roman" w:cs="Arial"/>
                <w:sz w:val="24"/>
                <w:szCs w:val="24"/>
              </w:rPr>
              <w:t xml:space="preserve"> [</w:t>
            </w:r>
            <w:r w:rsidRPr="003430E6">
              <w:rPr>
                <w:rFonts w:ascii="Wingdings" w:eastAsia="Times New Roman" w:hAnsi="Wingdings" w:cs="Arial"/>
                <w:sz w:val="20"/>
                <w:szCs w:val="20"/>
              </w:rPr>
              <w:t></w:t>
            </w:r>
            <w:r w:rsidRPr="003430E6">
              <w:rPr>
                <w:rFonts w:eastAsia="Times New Roman" w:cs="Arial"/>
                <w:sz w:val="24"/>
                <w:szCs w:val="24"/>
              </w:rPr>
              <w:t>]</w:t>
            </w:r>
          </w:p>
        </w:tc>
      </w:tr>
      <w:tr w:rsidR="00480F20" w:rsidRPr="0005612A" w:rsidTr="00480F20">
        <w:trPr>
          <w:trHeight w:val="255"/>
        </w:trPr>
        <w:tc>
          <w:tcPr>
            <w:tcW w:w="1192" w:type="dxa"/>
            <w:gridSpan w:val="3"/>
            <w:vMerge/>
            <w:tcBorders>
              <w:top w:val="nil"/>
              <w:left w:val="single" w:sz="18" w:space="0" w:color="000000" w:themeColor="text1"/>
              <w:bottom w:val="single" w:sz="18" w:space="0" w:color="000000" w:themeColor="text1"/>
              <w:right w:val="single" w:sz="18" w:space="0" w:color="000000" w:themeColor="text1"/>
            </w:tcBorders>
            <w:shd w:val="clear" w:color="auto" w:fill="548DD4" w:themeFill="text2" w:themeFillTint="99"/>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1012" w:type="dxa"/>
            <w:gridSpan w:val="2"/>
            <w:vMerge/>
            <w:tcBorders>
              <w:top w:val="nil"/>
              <w:left w:val="single" w:sz="18" w:space="0" w:color="000000" w:themeColor="text1"/>
              <w:bottom w:val="nil"/>
              <w:right w:val="nil"/>
            </w:tcBorders>
            <w:shd w:val="clear" w:color="auto" w:fill="auto"/>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sz w:val="18"/>
                <w:szCs w:val="18"/>
              </w:rPr>
            </w:pPr>
          </w:p>
        </w:tc>
        <w:tc>
          <w:tcPr>
            <w:tcW w:w="430"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sz w:val="18"/>
                <w:szCs w:val="18"/>
              </w:rPr>
            </w:pPr>
          </w:p>
        </w:tc>
        <w:tc>
          <w:tcPr>
            <w:tcW w:w="446"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sz w:val="18"/>
                <w:szCs w:val="18"/>
              </w:rPr>
            </w:pPr>
          </w:p>
        </w:tc>
        <w:tc>
          <w:tcPr>
            <w:tcW w:w="360" w:type="dxa"/>
            <w:tcBorders>
              <w:top w:val="nil"/>
              <w:left w:val="nil"/>
              <w:bottom w:val="nil"/>
              <w:right w:val="nil"/>
            </w:tcBorders>
          </w:tcPr>
          <w:p w:rsidR="00480F20" w:rsidRPr="0005612A" w:rsidRDefault="00480F20" w:rsidP="0005612A">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sz w:val="20"/>
                <w:szCs w:val="20"/>
              </w:rPr>
            </w:pPr>
          </w:p>
        </w:tc>
        <w:tc>
          <w:tcPr>
            <w:tcW w:w="265"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i/>
                <w:iCs/>
                <w:sz w:val="20"/>
                <w:szCs w:val="20"/>
              </w:rPr>
            </w:pPr>
          </w:p>
        </w:tc>
        <w:tc>
          <w:tcPr>
            <w:tcW w:w="6668" w:type="dxa"/>
            <w:vMerge/>
            <w:tcBorders>
              <w:left w:val="nil"/>
              <w:bottom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sz w:val="20"/>
                <w:szCs w:val="20"/>
              </w:rPr>
            </w:pPr>
          </w:p>
        </w:tc>
      </w:tr>
      <w:tr w:rsidR="001A25D2" w:rsidRPr="0005612A" w:rsidTr="005C46D5">
        <w:trPr>
          <w:trHeight w:val="720"/>
        </w:trPr>
        <w:tc>
          <w:tcPr>
            <w:tcW w:w="2634" w:type="dxa"/>
            <w:gridSpan w:val="6"/>
            <w:tcBorders>
              <w:top w:val="nil"/>
              <w:bottom w:val="nil"/>
              <w:right w:val="nil"/>
            </w:tcBorders>
            <w:shd w:val="clear" w:color="auto" w:fill="auto"/>
            <w:vAlign w:val="center"/>
            <w:hideMark/>
          </w:tcPr>
          <w:p w:rsidR="001A25D2" w:rsidRPr="001A25D2" w:rsidRDefault="001A25D2" w:rsidP="001A25D2">
            <w:pPr>
              <w:spacing w:after="0" w:line="240" w:lineRule="auto"/>
              <w:jc w:val="center"/>
              <w:rPr>
                <w:rFonts w:ascii="Verdana" w:eastAsia="Times New Roman" w:hAnsi="Verdana" w:cs="Arial"/>
                <w:sz w:val="16"/>
                <w:szCs w:val="16"/>
              </w:rPr>
            </w:pPr>
            <w:r w:rsidRPr="001A25D2">
              <w:rPr>
                <w:rFonts w:ascii="Verdana" w:eastAsia="Times New Roman" w:hAnsi="Verdana" w:cs="Arial"/>
                <w:b/>
                <w:bCs/>
                <w:sz w:val="16"/>
                <w:szCs w:val="16"/>
              </w:rPr>
              <w:t>District F</w:t>
            </w:r>
            <w:r w:rsidRPr="001A25D2">
              <w:rPr>
                <w:rFonts w:ascii="Verdana" w:eastAsia="Times New Roman" w:hAnsi="Verdana" w:cs="Arial"/>
                <w:bCs/>
                <w:sz w:val="16"/>
                <w:szCs w:val="16"/>
              </w:rPr>
              <w:t>o</w:t>
            </w:r>
            <w:r w:rsidRPr="001A25D2">
              <w:rPr>
                <w:rFonts w:ascii="Verdana" w:eastAsia="Times New Roman" w:hAnsi="Verdana" w:cs="Arial"/>
                <w:b/>
                <w:bCs/>
                <w:sz w:val="16"/>
                <w:szCs w:val="16"/>
              </w:rPr>
              <w:t>cus Standards By Quarter</w:t>
            </w:r>
          </w:p>
        </w:tc>
        <w:tc>
          <w:tcPr>
            <w:tcW w:w="430" w:type="dxa"/>
            <w:tcBorders>
              <w:top w:val="nil"/>
              <w:left w:val="nil"/>
              <w:bottom w:val="nil"/>
              <w:right w:val="nil"/>
            </w:tcBorders>
            <w:shd w:val="clear" w:color="auto" w:fill="auto"/>
            <w:vAlign w:val="center"/>
            <w:hideMark/>
          </w:tcPr>
          <w:p w:rsidR="001A25D2" w:rsidRPr="0005612A" w:rsidRDefault="001A25D2" w:rsidP="0005612A">
            <w:pPr>
              <w:spacing w:after="0" w:line="240" w:lineRule="auto"/>
              <w:rPr>
                <w:rFonts w:ascii="Verdana" w:eastAsia="Times New Roman" w:hAnsi="Verdana" w:cs="Arial"/>
                <w:sz w:val="18"/>
                <w:szCs w:val="18"/>
              </w:rPr>
            </w:pPr>
          </w:p>
        </w:tc>
        <w:tc>
          <w:tcPr>
            <w:tcW w:w="446" w:type="dxa"/>
            <w:tcBorders>
              <w:top w:val="nil"/>
              <w:left w:val="nil"/>
              <w:bottom w:val="nil"/>
              <w:right w:val="nil"/>
            </w:tcBorders>
            <w:shd w:val="clear" w:color="auto" w:fill="auto"/>
            <w:vAlign w:val="center"/>
            <w:hideMark/>
          </w:tcPr>
          <w:p w:rsidR="001A25D2" w:rsidRPr="0005612A" w:rsidRDefault="001A25D2" w:rsidP="0005612A">
            <w:pPr>
              <w:spacing w:after="0" w:line="240" w:lineRule="auto"/>
              <w:rPr>
                <w:rFonts w:ascii="Verdana" w:eastAsia="Times New Roman" w:hAnsi="Verdana" w:cs="Arial"/>
                <w:sz w:val="18"/>
                <w:szCs w:val="18"/>
              </w:rPr>
            </w:pPr>
          </w:p>
        </w:tc>
        <w:tc>
          <w:tcPr>
            <w:tcW w:w="360" w:type="dxa"/>
            <w:tcBorders>
              <w:top w:val="nil"/>
              <w:left w:val="nil"/>
              <w:bottom w:val="nil"/>
              <w:right w:val="nil"/>
            </w:tcBorders>
          </w:tcPr>
          <w:p w:rsidR="001A25D2" w:rsidRPr="0005612A" w:rsidRDefault="001A25D2" w:rsidP="0005612A">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vAlign w:val="center"/>
            <w:hideMark/>
          </w:tcPr>
          <w:p w:rsidR="001A25D2" w:rsidRPr="0005612A" w:rsidRDefault="001A25D2" w:rsidP="0005612A">
            <w:pPr>
              <w:spacing w:after="0" w:line="240" w:lineRule="auto"/>
              <w:rPr>
                <w:rFonts w:ascii="Arial" w:eastAsia="Times New Roman" w:hAnsi="Arial" w:cs="Arial"/>
                <w:sz w:val="20"/>
                <w:szCs w:val="20"/>
              </w:rPr>
            </w:pPr>
          </w:p>
        </w:tc>
        <w:tc>
          <w:tcPr>
            <w:tcW w:w="265" w:type="dxa"/>
            <w:tcBorders>
              <w:top w:val="nil"/>
              <w:left w:val="nil"/>
              <w:bottom w:val="nil"/>
              <w:right w:val="nil"/>
            </w:tcBorders>
            <w:shd w:val="clear" w:color="auto" w:fill="auto"/>
            <w:vAlign w:val="center"/>
            <w:hideMark/>
          </w:tcPr>
          <w:p w:rsidR="001A25D2" w:rsidRPr="0005612A" w:rsidRDefault="001A25D2" w:rsidP="0005612A">
            <w:pPr>
              <w:spacing w:after="0" w:line="240" w:lineRule="auto"/>
              <w:rPr>
                <w:rFonts w:ascii="Arial" w:eastAsia="Times New Roman" w:hAnsi="Arial" w:cs="Arial"/>
                <w:i/>
                <w:iCs/>
                <w:sz w:val="20"/>
                <w:szCs w:val="20"/>
              </w:rPr>
            </w:pPr>
          </w:p>
        </w:tc>
        <w:tc>
          <w:tcPr>
            <w:tcW w:w="6668" w:type="dxa"/>
            <w:tcBorders>
              <w:top w:val="nil"/>
              <w:left w:val="nil"/>
              <w:bottom w:val="nil"/>
            </w:tcBorders>
            <w:shd w:val="clear" w:color="auto" w:fill="auto"/>
            <w:vAlign w:val="center"/>
            <w:hideMark/>
          </w:tcPr>
          <w:p w:rsidR="001A25D2" w:rsidRPr="0005612A" w:rsidRDefault="001A25D2" w:rsidP="0005612A">
            <w:pPr>
              <w:spacing w:after="0" w:line="240" w:lineRule="auto"/>
              <w:rPr>
                <w:rFonts w:ascii="Arial" w:eastAsia="Times New Roman" w:hAnsi="Arial" w:cs="Arial"/>
                <w:sz w:val="20"/>
                <w:szCs w:val="20"/>
              </w:rPr>
            </w:pPr>
          </w:p>
        </w:tc>
      </w:tr>
      <w:tr w:rsidR="00480F20" w:rsidRPr="0005612A" w:rsidTr="001A25D2">
        <w:trPr>
          <w:trHeight w:val="432"/>
        </w:trPr>
        <w:tc>
          <w:tcPr>
            <w:tcW w:w="557" w:type="dxa"/>
            <w:tcBorders>
              <w:top w:val="nil"/>
              <w:bottom w:val="nil"/>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1</w:t>
            </w:r>
          </w:p>
        </w:tc>
        <w:tc>
          <w:tcPr>
            <w:tcW w:w="540" w:type="dxa"/>
            <w:tcBorders>
              <w:top w:val="nil"/>
              <w:left w:val="nil"/>
              <w:bottom w:val="nil"/>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2</w:t>
            </w:r>
          </w:p>
        </w:tc>
        <w:tc>
          <w:tcPr>
            <w:tcW w:w="540" w:type="dxa"/>
            <w:gridSpan w:val="2"/>
            <w:tcBorders>
              <w:top w:val="nil"/>
              <w:left w:val="nil"/>
              <w:bottom w:val="nil"/>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3</w:t>
            </w:r>
          </w:p>
        </w:tc>
        <w:tc>
          <w:tcPr>
            <w:tcW w:w="567" w:type="dxa"/>
            <w:tcBorders>
              <w:top w:val="nil"/>
              <w:left w:val="nil"/>
              <w:bottom w:val="nil"/>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4</w:t>
            </w:r>
          </w:p>
        </w:tc>
        <w:tc>
          <w:tcPr>
            <w:tcW w:w="430"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480F20" w:rsidRPr="00424334" w:rsidRDefault="00480F20" w:rsidP="0005612A">
            <w:pPr>
              <w:spacing w:after="0" w:line="240" w:lineRule="auto"/>
              <w:rPr>
                <w:rFonts w:ascii="Verdana" w:eastAsia="Times New Roman" w:hAnsi="Verdana" w:cs="Arial"/>
                <w:b/>
                <w:bCs/>
                <w:color w:val="000000"/>
                <w:sz w:val="18"/>
                <w:szCs w:val="18"/>
                <w:u w:val="single"/>
              </w:rPr>
            </w:pPr>
          </w:p>
        </w:tc>
        <w:tc>
          <w:tcPr>
            <w:tcW w:w="7830" w:type="dxa"/>
            <w:gridSpan w:val="3"/>
            <w:tcBorders>
              <w:top w:val="nil"/>
              <w:left w:val="nil"/>
              <w:bottom w:val="nil"/>
            </w:tcBorders>
            <w:shd w:val="clear" w:color="auto" w:fill="auto"/>
            <w:vAlign w:val="center"/>
            <w:hideMark/>
          </w:tcPr>
          <w:p w:rsidR="00480F20" w:rsidRPr="00424334" w:rsidRDefault="00480F20" w:rsidP="0005612A">
            <w:pPr>
              <w:spacing w:after="0" w:line="240" w:lineRule="auto"/>
              <w:rPr>
                <w:rFonts w:ascii="Verdana" w:eastAsia="Times New Roman" w:hAnsi="Verdana" w:cs="Arial"/>
                <w:b/>
                <w:bCs/>
                <w:color w:val="000000"/>
                <w:sz w:val="18"/>
                <w:szCs w:val="18"/>
                <w:u w:val="single"/>
              </w:rPr>
            </w:pPr>
            <w:r w:rsidRPr="00424334">
              <w:rPr>
                <w:rFonts w:ascii="Verdana" w:eastAsia="Times New Roman" w:hAnsi="Verdana" w:cs="Arial"/>
                <w:b/>
                <w:bCs/>
                <w:color w:val="000000"/>
                <w:sz w:val="18"/>
                <w:szCs w:val="18"/>
                <w:u w:val="single"/>
              </w:rPr>
              <w:t>Reading Foundational Skills</w:t>
            </w:r>
          </w:p>
        </w:tc>
      </w:tr>
      <w:tr w:rsidR="00480F20" w:rsidRPr="0005612A" w:rsidTr="00480F20">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480F20" w:rsidRPr="0005612A" w:rsidRDefault="00480F20" w:rsidP="0005612A">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sz w:val="20"/>
                <w:szCs w:val="20"/>
              </w:rPr>
            </w:pPr>
          </w:p>
        </w:tc>
        <w:tc>
          <w:tcPr>
            <w:tcW w:w="6933" w:type="dxa"/>
            <w:gridSpan w:val="2"/>
            <w:tcBorders>
              <w:top w:val="nil"/>
              <w:left w:val="nil"/>
              <w:bottom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r w:rsidRPr="0005612A">
              <w:rPr>
                <w:rFonts w:ascii="Verdana" w:eastAsia="Times New Roman" w:hAnsi="Verdana" w:cs="Arial"/>
                <w:i/>
                <w:iCs/>
                <w:color w:val="000000"/>
                <w:sz w:val="16"/>
                <w:szCs w:val="16"/>
              </w:rPr>
              <w:t>Phonics and Word recognition</w:t>
            </w:r>
          </w:p>
        </w:tc>
      </w:tr>
      <w:tr w:rsidR="00480F20" w:rsidRPr="0005612A" w:rsidTr="00480F20">
        <w:trPr>
          <w:trHeight w:val="420"/>
        </w:trPr>
        <w:tc>
          <w:tcPr>
            <w:tcW w:w="557"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540"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gridSpan w:val="2"/>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67"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05612A" w:rsidRDefault="00480F20" w:rsidP="00480F20">
            <w:pPr>
              <w:spacing w:after="0" w:line="240" w:lineRule="auto"/>
              <w:jc w:val="center"/>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480F20">
            <w:pPr>
              <w:spacing w:after="0" w:line="240" w:lineRule="auto"/>
              <w:jc w:val="center"/>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480F20">
            <w:pPr>
              <w:spacing w:after="0" w:line="240" w:lineRule="auto"/>
              <w:jc w:val="center"/>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480F20" w:rsidRPr="0005612A" w:rsidRDefault="00480F20" w:rsidP="00480F20">
            <w:pPr>
              <w:spacing w:after="0" w:line="240" w:lineRule="auto"/>
              <w:jc w:val="center"/>
              <w:rPr>
                <w:rFonts w:ascii="Verdana" w:eastAsia="Times New Roman" w:hAnsi="Verdana" w:cs="Arial"/>
                <w:color w:val="000000"/>
                <w:sz w:val="16"/>
                <w:szCs w:val="16"/>
              </w:rPr>
            </w:pPr>
            <w:r w:rsidRPr="0005612A">
              <w:rPr>
                <w:rFonts w:ascii="Wingdings" w:eastAsia="Times New Roman" w:hAnsi="Wingdings" w:cs="Arial"/>
                <w:sz w:val="24"/>
                <w:szCs w:val="24"/>
              </w:rPr>
              <w:t></w:t>
            </w:r>
          </w:p>
        </w:tc>
        <w:tc>
          <w:tcPr>
            <w:tcW w:w="897"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RF.3</w:t>
            </w:r>
          </w:p>
        </w:tc>
        <w:tc>
          <w:tcPr>
            <w:tcW w:w="265"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i/>
                <w:iCs/>
                <w:sz w:val="20"/>
                <w:szCs w:val="20"/>
              </w:rPr>
            </w:pPr>
          </w:p>
        </w:tc>
        <w:tc>
          <w:tcPr>
            <w:tcW w:w="6668" w:type="dxa"/>
            <w:tcBorders>
              <w:top w:val="nil"/>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Know and apply grade-level phonics and word analysis skills in decoding words.</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RF.3.a</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Identify and know the meaning of the most common prefixes and derivational suffixes.</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RF.3.b</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Decode words with common Latin suffixes.</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RF.3.c</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Decode multisyllable words.</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RF.3.d</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Read grade-appropriate irregularly spelled words.</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p>
        </w:tc>
        <w:tc>
          <w:tcPr>
            <w:tcW w:w="897"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p>
        </w:tc>
        <w:tc>
          <w:tcPr>
            <w:tcW w:w="6933" w:type="dxa"/>
            <w:gridSpan w:val="2"/>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r w:rsidRPr="0005612A">
              <w:rPr>
                <w:rFonts w:ascii="Verdana" w:eastAsia="Times New Roman" w:hAnsi="Verdana" w:cs="Arial"/>
                <w:i/>
                <w:iCs/>
                <w:color w:val="000000"/>
                <w:sz w:val="16"/>
                <w:szCs w:val="16"/>
              </w:rPr>
              <w:t>Fluency</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540"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gridSpan w:val="2"/>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67" w:type="dxa"/>
            <w:tcBorders>
              <w:top w:val="nil"/>
              <w:bottom w:val="nil"/>
              <w:right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RF.4</w:t>
            </w:r>
          </w:p>
        </w:tc>
        <w:tc>
          <w:tcPr>
            <w:tcW w:w="265"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i/>
                <w:iCs/>
                <w:sz w:val="20"/>
                <w:szCs w:val="20"/>
              </w:rPr>
            </w:pPr>
          </w:p>
        </w:tc>
        <w:tc>
          <w:tcPr>
            <w:tcW w:w="6668" w:type="dxa"/>
            <w:tcBorders>
              <w:top w:val="nil"/>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Read with sufficient accuracy and fluency to support comprehension.</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right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RF.4.a</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Read on-level text with purpose and understanding.</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right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RF.4.b</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Read on-level prose and poetry orally with accuracy, appropriate rate, and expression on successive readings</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right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RF.4.c</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Use context to confirm or self-correct word recognition and understanding, rereading as necessary.</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p>
        </w:tc>
        <w:tc>
          <w:tcPr>
            <w:tcW w:w="7830" w:type="dxa"/>
            <w:gridSpan w:val="3"/>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480F20" w:rsidRPr="00424334" w:rsidRDefault="00480F20" w:rsidP="0005612A">
            <w:pPr>
              <w:spacing w:after="0" w:line="240" w:lineRule="auto"/>
              <w:rPr>
                <w:rFonts w:ascii="Verdana" w:eastAsia="Times New Roman" w:hAnsi="Verdana" w:cs="Arial"/>
                <w:b/>
                <w:bCs/>
                <w:color w:val="000000"/>
                <w:sz w:val="18"/>
                <w:szCs w:val="18"/>
                <w:u w:val="single"/>
              </w:rPr>
            </w:pPr>
            <w:r w:rsidRPr="00424334">
              <w:rPr>
                <w:rFonts w:ascii="Verdana" w:eastAsia="Times New Roman" w:hAnsi="Verdana" w:cs="Arial"/>
                <w:b/>
                <w:bCs/>
                <w:color w:val="000000"/>
                <w:sz w:val="18"/>
                <w:szCs w:val="18"/>
                <w:u w:val="single"/>
              </w:rPr>
              <w:t>Reading Literature</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nil"/>
              <w:left w:val="nil"/>
              <w:bottom w:val="nil"/>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p>
        </w:tc>
        <w:tc>
          <w:tcPr>
            <w:tcW w:w="897" w:type="dxa"/>
            <w:tcBorders>
              <w:top w:val="nil"/>
              <w:left w:val="nil"/>
              <w:bottom w:val="nil"/>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sz w:val="20"/>
                <w:szCs w:val="20"/>
              </w:rPr>
            </w:pPr>
          </w:p>
        </w:tc>
        <w:tc>
          <w:tcPr>
            <w:tcW w:w="6933" w:type="dxa"/>
            <w:gridSpan w:val="2"/>
            <w:tcBorders>
              <w:top w:val="nil"/>
              <w:left w:val="nil"/>
              <w:bottom w:val="nil"/>
              <w:right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r w:rsidRPr="0005612A">
              <w:rPr>
                <w:rFonts w:ascii="Verdana" w:eastAsia="Times New Roman" w:hAnsi="Verdana" w:cs="Arial"/>
                <w:i/>
                <w:iCs/>
                <w:color w:val="000000"/>
                <w:sz w:val="16"/>
                <w:szCs w:val="16"/>
              </w:rPr>
              <w:t>Key Ideas and Details</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RL.1</w:t>
            </w:r>
          </w:p>
        </w:tc>
        <w:tc>
          <w:tcPr>
            <w:tcW w:w="265"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Arial" w:eastAsia="Times New Roman" w:hAnsi="Arial" w:cs="Arial"/>
                <w:i/>
                <w:iCs/>
                <w:sz w:val="20"/>
                <w:szCs w:val="20"/>
              </w:rPr>
            </w:pPr>
          </w:p>
        </w:tc>
        <w:tc>
          <w:tcPr>
            <w:tcW w:w="6668" w:type="dxa"/>
            <w:tcBorders>
              <w:top w:val="nil"/>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Ask and answer questions to demonstrate understanding of a text, referring explicitly to the text as the basis for the answers.</w:t>
            </w:r>
          </w:p>
        </w:tc>
      </w:tr>
      <w:tr w:rsidR="00480F20" w:rsidRPr="0005612A" w:rsidTr="003E0D1A">
        <w:trPr>
          <w:trHeight w:val="63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RL.2</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Recount stories, including fables, folktales, and myths from diverse cultures; determine the central message, lesson, or moral and explain how it is conveyed through key details in the text.</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RL.3</w:t>
            </w:r>
          </w:p>
        </w:tc>
        <w:tc>
          <w:tcPr>
            <w:tcW w:w="265"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Describe characters in a story (e.g., their traits, motivations, or feelings) and explain how their actions contribute to the sequence of events.</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p>
        </w:tc>
        <w:tc>
          <w:tcPr>
            <w:tcW w:w="897"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p>
        </w:tc>
        <w:tc>
          <w:tcPr>
            <w:tcW w:w="6933" w:type="dxa"/>
            <w:gridSpan w:val="2"/>
            <w:tcBorders>
              <w:top w:val="nil"/>
              <w:left w:val="nil"/>
              <w:bottom w:val="nil"/>
              <w:right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r w:rsidRPr="0005612A">
              <w:rPr>
                <w:rFonts w:ascii="Verdana" w:eastAsia="Times New Roman" w:hAnsi="Verdana" w:cs="Arial"/>
                <w:i/>
                <w:iCs/>
                <w:color w:val="000000"/>
                <w:sz w:val="16"/>
                <w:szCs w:val="16"/>
              </w:rPr>
              <w:t>Craft and Structure</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RL.4</w:t>
            </w:r>
          </w:p>
        </w:tc>
        <w:tc>
          <w:tcPr>
            <w:tcW w:w="265"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nil"/>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Determine the meaning of words and phrases as they are used in a text, distinguishing literal from nonliteral language.</w:t>
            </w:r>
          </w:p>
        </w:tc>
      </w:tr>
      <w:tr w:rsidR="00480F20" w:rsidRPr="0005612A" w:rsidTr="003E0D1A">
        <w:trPr>
          <w:trHeight w:val="63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RL.5</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Refer to parts of stories, dramas, and poems when writing or speaking about a text, using terms such as chapter, scene, and stanza; describe how each successive part builds on earlier sections.</w:t>
            </w:r>
          </w:p>
        </w:tc>
      </w:tr>
      <w:tr w:rsidR="00480F20" w:rsidRPr="0005612A" w:rsidTr="003E0D1A">
        <w:trPr>
          <w:trHeight w:val="42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RL.6</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Distinguish their own point of view from that of the narrator or those of the characters.</w:t>
            </w:r>
          </w:p>
        </w:tc>
      </w:tr>
      <w:tr w:rsidR="00480F20" w:rsidRPr="0005612A" w:rsidTr="00480F20">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tcPr>
          <w:p w:rsidR="00480F20" w:rsidRPr="0005612A" w:rsidRDefault="00480F20" w:rsidP="0005612A">
            <w:pPr>
              <w:spacing w:after="0" w:line="240" w:lineRule="auto"/>
              <w:rPr>
                <w:rFonts w:ascii="Verdana" w:eastAsia="Times New Roman" w:hAnsi="Verdana" w:cs="Arial"/>
                <w:color w:val="000000"/>
                <w:sz w:val="16"/>
                <w:szCs w:val="16"/>
              </w:rPr>
            </w:pPr>
          </w:p>
        </w:tc>
        <w:tc>
          <w:tcPr>
            <w:tcW w:w="897"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p>
        </w:tc>
        <w:tc>
          <w:tcPr>
            <w:tcW w:w="6933" w:type="dxa"/>
            <w:gridSpan w:val="2"/>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r w:rsidRPr="0005612A">
              <w:rPr>
                <w:rFonts w:ascii="Verdana" w:eastAsia="Times New Roman" w:hAnsi="Verdana" w:cs="Arial"/>
                <w:i/>
                <w:iCs/>
                <w:color w:val="000000"/>
                <w:sz w:val="16"/>
                <w:szCs w:val="16"/>
              </w:rPr>
              <w:t>Integration of Knowledge and Ideas</w:t>
            </w:r>
          </w:p>
        </w:tc>
      </w:tr>
      <w:tr w:rsidR="00480F20" w:rsidRPr="0005612A" w:rsidTr="003E0D1A">
        <w:trPr>
          <w:trHeight w:val="63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67" w:type="dxa"/>
            <w:tcBorders>
              <w:top w:val="nil"/>
              <w:bottom w:val="nil"/>
              <w:right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RL.7</w:t>
            </w:r>
          </w:p>
        </w:tc>
        <w:tc>
          <w:tcPr>
            <w:tcW w:w="265"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nil"/>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Explain how specific aspects of a text’s illustrations contribute to what is conveyed by the words in a story (e.g., create mood, emphasize aspects of a character or setting).</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right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RL.8</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(Not applicable to literature)</w:t>
            </w:r>
          </w:p>
        </w:tc>
      </w:tr>
      <w:tr w:rsidR="00480F20" w:rsidRPr="0005612A" w:rsidTr="003E0D1A">
        <w:trPr>
          <w:trHeight w:val="63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67" w:type="dxa"/>
            <w:tcBorders>
              <w:top w:val="nil"/>
              <w:bottom w:val="nil"/>
              <w:right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RL.9</w:t>
            </w:r>
          </w:p>
        </w:tc>
        <w:tc>
          <w:tcPr>
            <w:tcW w:w="2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Compare and contrast the themes, settings, and plots of stories written by the same author about the same or similar characters (e.g., in books from a series).</w:t>
            </w:r>
          </w:p>
        </w:tc>
      </w:tr>
      <w:tr w:rsidR="00480F20" w:rsidRPr="0005612A" w:rsidTr="003E0D1A">
        <w:trPr>
          <w:trHeight w:val="300"/>
        </w:trPr>
        <w:tc>
          <w:tcPr>
            <w:tcW w:w="55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567" w:type="dxa"/>
            <w:tcBorders>
              <w:top w:val="nil"/>
              <w:bottom w:val="nil"/>
            </w:tcBorders>
            <w:shd w:val="clear" w:color="auto" w:fill="EAF1DD" w:themeFill="accent3" w:themeFillTint="33"/>
            <w:vAlign w:val="center"/>
            <w:hideMark/>
          </w:tcPr>
          <w:p w:rsidR="00480F20" w:rsidRPr="0005612A" w:rsidRDefault="00480F20" w:rsidP="0005612A">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446"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p>
        </w:tc>
        <w:tc>
          <w:tcPr>
            <w:tcW w:w="897" w:type="dxa"/>
            <w:tcBorders>
              <w:top w:val="single" w:sz="4" w:space="0" w:color="D9D9D9" w:themeColor="background1" w:themeShade="D9"/>
              <w:left w:val="nil"/>
              <w:bottom w:val="nil"/>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p>
        </w:tc>
        <w:tc>
          <w:tcPr>
            <w:tcW w:w="6933" w:type="dxa"/>
            <w:gridSpan w:val="2"/>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r w:rsidRPr="0005612A">
              <w:rPr>
                <w:rFonts w:ascii="Verdana" w:eastAsia="Times New Roman" w:hAnsi="Verdana" w:cs="Arial"/>
                <w:i/>
                <w:iCs/>
                <w:color w:val="000000"/>
                <w:sz w:val="16"/>
                <w:szCs w:val="16"/>
              </w:rPr>
              <w:t>Range of Reading and Complexity of Text</w:t>
            </w:r>
          </w:p>
        </w:tc>
      </w:tr>
      <w:tr w:rsidR="00480F20" w:rsidRPr="0005612A" w:rsidTr="003E0D1A">
        <w:trPr>
          <w:trHeight w:val="630"/>
        </w:trPr>
        <w:tc>
          <w:tcPr>
            <w:tcW w:w="557" w:type="dxa"/>
            <w:tcBorders>
              <w:top w:val="nil"/>
            </w:tcBorders>
            <w:shd w:val="clear" w:color="auto" w:fill="EAF1DD" w:themeFill="accent3" w:themeFillTint="33"/>
            <w:vAlign w:val="center"/>
            <w:hideMark/>
          </w:tcPr>
          <w:p w:rsidR="00480F20" w:rsidRPr="00162884" w:rsidRDefault="00480F20" w:rsidP="0005612A">
            <w:pPr>
              <w:spacing w:after="0" w:line="240" w:lineRule="auto"/>
              <w:jc w:val="center"/>
              <w:rPr>
                <w:rFonts w:eastAsia="Times New Roman" w:cs="Arial"/>
                <w:sz w:val="20"/>
                <w:szCs w:val="20"/>
              </w:rPr>
            </w:pPr>
            <w:r w:rsidRPr="00162884">
              <w:rPr>
                <w:rFonts w:eastAsia="Times New Roman" w:cs="Arial"/>
                <w:sz w:val="20"/>
                <w:szCs w:val="20"/>
              </w:rPr>
              <w:t>X</w:t>
            </w:r>
          </w:p>
        </w:tc>
        <w:tc>
          <w:tcPr>
            <w:tcW w:w="540" w:type="dxa"/>
            <w:tcBorders>
              <w:top w:val="nil"/>
            </w:tcBorders>
            <w:shd w:val="clear" w:color="auto" w:fill="EAF1DD" w:themeFill="accent3" w:themeFillTint="33"/>
            <w:vAlign w:val="center"/>
            <w:hideMark/>
          </w:tcPr>
          <w:p w:rsidR="00480F20" w:rsidRPr="00162884" w:rsidRDefault="00480F20" w:rsidP="0005612A">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gridSpan w:val="2"/>
            <w:tcBorders>
              <w:top w:val="nil"/>
            </w:tcBorders>
            <w:shd w:val="clear" w:color="auto" w:fill="EAF1DD" w:themeFill="accent3" w:themeFillTint="33"/>
            <w:vAlign w:val="center"/>
            <w:hideMark/>
          </w:tcPr>
          <w:p w:rsidR="00480F20" w:rsidRPr="00162884" w:rsidRDefault="00480F20" w:rsidP="0005612A">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67" w:type="dxa"/>
            <w:tcBorders>
              <w:top w:val="nil"/>
            </w:tcBorders>
            <w:shd w:val="clear" w:color="auto" w:fill="EAF1DD" w:themeFill="accent3" w:themeFillTint="33"/>
            <w:vAlign w:val="center"/>
            <w:hideMark/>
          </w:tcPr>
          <w:p w:rsidR="00480F20" w:rsidRPr="00162884" w:rsidRDefault="00480F20" w:rsidP="0005612A">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446"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480F20" w:rsidRPr="0005612A" w:rsidRDefault="00480F20" w:rsidP="003E0D1A">
            <w:pPr>
              <w:spacing w:after="0" w:line="240" w:lineRule="auto"/>
              <w:rPr>
                <w:rFonts w:ascii="Wingdings" w:eastAsia="Times New Roman" w:hAnsi="Wingdings" w:cs="Arial"/>
                <w:sz w:val="24"/>
                <w:szCs w:val="24"/>
              </w:rPr>
            </w:pPr>
            <w:r w:rsidRPr="0005612A">
              <w:rPr>
                <w:rFonts w:ascii="Wingdings" w:eastAsia="Times New Roman" w:hAnsi="Wingdings" w:cs="Arial"/>
                <w:sz w:val="24"/>
                <w:szCs w:val="24"/>
              </w:rPr>
              <w:t></w:t>
            </w:r>
          </w:p>
        </w:tc>
        <w:tc>
          <w:tcPr>
            <w:tcW w:w="897"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3.RL.10</w:t>
            </w:r>
          </w:p>
        </w:tc>
        <w:tc>
          <w:tcPr>
            <w:tcW w:w="265" w:type="dxa"/>
            <w:tcBorders>
              <w:top w:val="nil"/>
              <w:left w:val="nil"/>
              <w:bottom w:val="single" w:sz="4" w:space="0" w:color="D9D9D9" w:themeColor="background1" w:themeShade="D9"/>
              <w:right w:val="nil"/>
            </w:tcBorders>
            <w:shd w:val="clear" w:color="auto" w:fill="auto"/>
            <w:vAlign w:val="center"/>
            <w:hideMark/>
          </w:tcPr>
          <w:p w:rsidR="00480F20" w:rsidRPr="0005612A" w:rsidRDefault="00480F20" w:rsidP="0005612A">
            <w:pPr>
              <w:spacing w:after="0" w:line="240" w:lineRule="auto"/>
              <w:rPr>
                <w:rFonts w:ascii="Verdana" w:eastAsia="Times New Roman" w:hAnsi="Verdana" w:cs="Arial"/>
                <w:i/>
                <w:iCs/>
                <w:color w:val="000000"/>
                <w:sz w:val="16"/>
                <w:szCs w:val="16"/>
              </w:rPr>
            </w:pPr>
          </w:p>
        </w:tc>
        <w:tc>
          <w:tcPr>
            <w:tcW w:w="6668" w:type="dxa"/>
            <w:tcBorders>
              <w:top w:val="nil"/>
              <w:left w:val="nil"/>
              <w:bottom w:val="single" w:sz="4" w:space="0" w:color="D9D9D9" w:themeColor="background1" w:themeShade="D9"/>
            </w:tcBorders>
            <w:shd w:val="clear" w:color="auto" w:fill="auto"/>
            <w:vAlign w:val="center"/>
            <w:hideMark/>
          </w:tcPr>
          <w:p w:rsidR="00480F20" w:rsidRPr="0005612A" w:rsidRDefault="00480F20" w:rsidP="0005612A">
            <w:pPr>
              <w:spacing w:after="0" w:line="240" w:lineRule="auto"/>
              <w:rPr>
                <w:rFonts w:ascii="Verdana" w:eastAsia="Times New Roman" w:hAnsi="Verdana" w:cs="Arial"/>
                <w:color w:val="000000"/>
                <w:sz w:val="16"/>
                <w:szCs w:val="16"/>
              </w:rPr>
            </w:pPr>
            <w:r w:rsidRPr="0005612A">
              <w:rPr>
                <w:rFonts w:ascii="Verdana" w:eastAsia="Times New Roman" w:hAnsi="Verdana" w:cs="Arial"/>
                <w:color w:val="000000"/>
                <w:sz w:val="16"/>
                <w:szCs w:val="16"/>
              </w:rPr>
              <w:t>By the end of the year, read and comprehend literature, including stories, dramas, and poetry, at the high end of the grades 2–3 text complexity band independently and proficiently.</w:t>
            </w:r>
          </w:p>
        </w:tc>
      </w:tr>
    </w:tbl>
    <w:p w:rsidR="0005612A" w:rsidRDefault="0005612A" w:rsidP="0063088F">
      <w:pPr>
        <w:spacing w:after="0" w:line="240" w:lineRule="auto"/>
        <w:rPr>
          <w:sz w:val="20"/>
          <w:szCs w:val="20"/>
        </w:rPr>
      </w:pPr>
    </w:p>
    <w:p w:rsidR="0063088F" w:rsidRDefault="0063088F">
      <w:pPr>
        <w:rPr>
          <w:sz w:val="20"/>
          <w:szCs w:val="20"/>
        </w:rPr>
      </w:pPr>
      <w:r>
        <w:rPr>
          <w:sz w:val="20"/>
          <w:szCs w:val="20"/>
        </w:rPr>
        <w:br w:type="page"/>
      </w:r>
    </w:p>
    <w:p w:rsidR="009142AD" w:rsidRDefault="009142AD" w:rsidP="0063088F">
      <w:pPr>
        <w:spacing w:after="0" w:line="240" w:lineRule="auto"/>
        <w:rPr>
          <w:sz w:val="20"/>
          <w:szCs w:val="20"/>
        </w:rPr>
      </w:pPr>
    </w:p>
    <w:p w:rsidR="002F22DA" w:rsidRPr="0005612A" w:rsidRDefault="002F22DA" w:rsidP="002F22DA">
      <w:pPr>
        <w:rPr>
          <w:b/>
          <w:sz w:val="32"/>
          <w:szCs w:val="32"/>
        </w:rPr>
      </w:pPr>
      <w:r w:rsidRPr="0005612A">
        <w:rPr>
          <w:b/>
          <w:sz w:val="32"/>
          <w:szCs w:val="32"/>
        </w:rPr>
        <w:t xml:space="preserve">CCSS </w:t>
      </w:r>
      <w:r w:rsidR="001A25D2">
        <w:rPr>
          <w:b/>
          <w:sz w:val="32"/>
          <w:szCs w:val="32"/>
        </w:rPr>
        <w:t>English Language Arts</w:t>
      </w:r>
      <w:r w:rsidRPr="0005612A">
        <w:rPr>
          <w:b/>
          <w:sz w:val="32"/>
          <w:szCs w:val="32"/>
        </w:rPr>
        <w:t xml:space="preserve"> Check List</w:t>
      </w:r>
    </w:p>
    <w:tbl>
      <w:tblPr>
        <w:tblW w:w="11430" w:type="dxa"/>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
        <w:gridCol w:w="474"/>
        <w:gridCol w:w="474"/>
        <w:gridCol w:w="474"/>
        <w:gridCol w:w="430"/>
        <w:gridCol w:w="430"/>
        <w:gridCol w:w="483"/>
        <w:gridCol w:w="430"/>
        <w:gridCol w:w="852"/>
        <w:gridCol w:w="267"/>
        <w:gridCol w:w="248"/>
        <w:gridCol w:w="6394"/>
      </w:tblGrid>
      <w:tr w:rsidR="00480F20" w:rsidRPr="00424334" w:rsidTr="00480F20">
        <w:trPr>
          <w:trHeight w:val="300"/>
        </w:trPr>
        <w:tc>
          <w:tcPr>
            <w:tcW w:w="948" w:type="dxa"/>
            <w:gridSpan w:val="2"/>
            <w:vMerge w:val="restart"/>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480F20" w:rsidRPr="00383BA9" w:rsidRDefault="00480F20" w:rsidP="00424334">
            <w:pPr>
              <w:spacing w:after="0" w:line="240" w:lineRule="auto"/>
              <w:jc w:val="center"/>
              <w:rPr>
                <w:rFonts w:ascii="Verdana" w:eastAsia="Times New Roman" w:hAnsi="Verdana" w:cs="Arial"/>
                <w:b/>
                <w:bCs/>
                <w:sz w:val="28"/>
                <w:szCs w:val="28"/>
              </w:rPr>
            </w:pPr>
            <w:r w:rsidRPr="00383BA9">
              <w:rPr>
                <w:rFonts w:ascii="Verdana" w:eastAsia="Times New Roman" w:hAnsi="Verdana" w:cs="Arial"/>
                <w:b/>
                <w:bCs/>
                <w:sz w:val="28"/>
                <w:szCs w:val="28"/>
              </w:rPr>
              <w:t>Gr 3</w:t>
            </w:r>
          </w:p>
        </w:tc>
        <w:tc>
          <w:tcPr>
            <w:tcW w:w="948" w:type="dxa"/>
            <w:gridSpan w:val="2"/>
            <w:tcBorders>
              <w:top w:val="single" w:sz="4" w:space="0" w:color="D9D9D9" w:themeColor="background1" w:themeShade="D9"/>
              <w:left w:val="single" w:sz="18" w:space="0" w:color="auto"/>
              <w:bottom w:val="nil"/>
              <w:right w:val="nil"/>
            </w:tcBorders>
            <w:shd w:val="clear" w:color="auto" w:fill="auto"/>
            <w:vAlign w:val="center"/>
          </w:tcPr>
          <w:p w:rsidR="00480F20" w:rsidRPr="00B7010D" w:rsidRDefault="00480F20" w:rsidP="00424334">
            <w:pPr>
              <w:spacing w:after="0" w:line="240" w:lineRule="auto"/>
              <w:jc w:val="center"/>
              <w:rPr>
                <w:rFonts w:ascii="Verdana" w:eastAsia="Times New Roman" w:hAnsi="Verdana" w:cs="Arial"/>
                <w:b/>
                <w:bCs/>
                <w:sz w:val="18"/>
                <w:szCs w:val="18"/>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tcPr>
          <w:p w:rsidR="00480F20" w:rsidRPr="00424334" w:rsidRDefault="00480F20" w:rsidP="00424334">
            <w:pPr>
              <w:spacing w:after="0" w:line="240" w:lineRule="auto"/>
              <w:rPr>
                <w:rFonts w:ascii="Verdana" w:eastAsia="Times New Roman" w:hAnsi="Verdana" w:cs="Arial"/>
                <w:b/>
                <w:bCs/>
                <w:color w:val="000000"/>
                <w:sz w:val="18"/>
                <w:szCs w:val="18"/>
              </w:rPr>
            </w:pPr>
          </w:p>
        </w:tc>
        <w:tc>
          <w:tcPr>
            <w:tcW w:w="1367" w:type="dxa"/>
            <w:gridSpan w:val="3"/>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b/>
                <w:bCs/>
                <w:color w:val="000000"/>
                <w:sz w:val="18"/>
                <w:szCs w:val="18"/>
              </w:rPr>
            </w:pPr>
          </w:p>
        </w:tc>
        <w:tc>
          <w:tcPr>
            <w:tcW w:w="6394" w:type="dxa"/>
            <w:vMerge w:val="restart"/>
            <w:tcBorders>
              <w:top w:val="single" w:sz="4" w:space="0" w:color="D9D9D9" w:themeColor="background1" w:themeShade="D9"/>
              <w:left w:val="nil"/>
              <w:right w:val="single" w:sz="4" w:space="0" w:color="D9D9D9" w:themeColor="background1" w:themeShade="D9"/>
            </w:tcBorders>
            <w:shd w:val="clear" w:color="auto" w:fill="auto"/>
            <w:vAlign w:val="center"/>
          </w:tcPr>
          <w:p w:rsidR="00480F20" w:rsidRDefault="00480F20" w:rsidP="00383BA9">
            <w:pPr>
              <w:spacing w:after="0" w:line="240" w:lineRule="auto"/>
              <w:rPr>
                <w:rFonts w:ascii="Verdana" w:eastAsia="Times New Roman" w:hAnsi="Verdana" w:cs="Arial"/>
                <w:sz w:val="16"/>
                <w:szCs w:val="16"/>
              </w:rPr>
            </w:pPr>
            <w:r w:rsidRPr="00D31461">
              <w:rPr>
                <w:rFonts w:ascii="Verdana" w:eastAsia="Times New Roman" w:hAnsi="Verdana" w:cs="Arial"/>
                <w:b/>
                <w:i/>
                <w:sz w:val="20"/>
                <w:szCs w:val="20"/>
                <w:u w:val="single"/>
              </w:rPr>
              <w:t>Check List Instructions:</w:t>
            </w:r>
            <w:r>
              <w:rPr>
                <w:rFonts w:ascii="Verdana" w:eastAsia="Times New Roman" w:hAnsi="Verdana" w:cs="Arial"/>
                <w:sz w:val="16"/>
                <w:szCs w:val="16"/>
              </w:rPr>
              <w:t xml:space="preserve">  “Focus” standards are indicted by check [</w:t>
            </w:r>
            <w:r w:rsidRPr="008C6EDC">
              <w:rPr>
                <w:rFonts w:eastAsia="Times New Roman" w:cs="Arial"/>
                <w:b/>
                <w:sz w:val="20"/>
                <w:szCs w:val="20"/>
              </w:rPr>
              <w:sym w:font="Wingdings" w:char="F0FC"/>
            </w:r>
            <w:r w:rsidR="00141EFB" w:rsidRPr="00D31461">
              <w:rPr>
                <w:rFonts w:eastAsia="Times New Roman" w:cs="Arial"/>
                <w:sz w:val="20"/>
                <w:szCs w:val="20"/>
              </w:rPr>
              <w:t>]</w:t>
            </w:r>
            <w:r w:rsidR="00141EFB">
              <w:rPr>
                <w:rFonts w:ascii="Verdana" w:eastAsia="Times New Roman" w:hAnsi="Verdana" w:cs="Arial"/>
                <w:sz w:val="16"/>
                <w:szCs w:val="16"/>
              </w:rPr>
              <w:t xml:space="preserve"> mark</w:t>
            </w:r>
            <w:r>
              <w:rPr>
                <w:rFonts w:ascii="Verdana" w:eastAsia="Times New Roman" w:hAnsi="Verdana" w:cs="Arial"/>
                <w:sz w:val="16"/>
                <w:szCs w:val="16"/>
              </w:rPr>
              <w:t xml:space="preserve"> in each qtr.  Focus standards are standards to be assessed.  Overarching standards, taught all year are marked with an </w:t>
            </w:r>
            <w:r w:rsidRPr="00D31461">
              <w:rPr>
                <w:rFonts w:ascii="Verdana" w:eastAsia="Times New Roman" w:hAnsi="Verdana" w:cs="Arial"/>
                <w:b/>
                <w:sz w:val="16"/>
                <w:szCs w:val="16"/>
              </w:rPr>
              <w:t>X</w:t>
            </w:r>
            <w:r>
              <w:rPr>
                <w:rFonts w:ascii="Verdana" w:eastAsia="Times New Roman" w:hAnsi="Verdana" w:cs="Arial"/>
                <w:sz w:val="16"/>
                <w:szCs w:val="16"/>
              </w:rPr>
              <w:t xml:space="preserve">.  </w:t>
            </w:r>
          </w:p>
          <w:p w:rsidR="00480F20" w:rsidRPr="00D31461" w:rsidRDefault="00480F20" w:rsidP="00383BA9">
            <w:pPr>
              <w:spacing w:after="0" w:line="240" w:lineRule="auto"/>
              <w:rPr>
                <w:rFonts w:ascii="Verdana" w:eastAsia="Times New Roman" w:hAnsi="Verdana" w:cs="Arial"/>
                <w:sz w:val="6"/>
                <w:szCs w:val="6"/>
              </w:rPr>
            </w:pPr>
          </w:p>
          <w:p w:rsidR="00480F20" w:rsidRPr="00424334" w:rsidRDefault="00480F20" w:rsidP="00383BA9">
            <w:pPr>
              <w:spacing w:after="0" w:line="240" w:lineRule="auto"/>
              <w:rPr>
                <w:rFonts w:ascii="Verdana" w:eastAsia="Times New Roman" w:hAnsi="Verdana" w:cs="Arial"/>
                <w:b/>
                <w:bCs/>
                <w:color w:val="000000"/>
                <w:sz w:val="18"/>
                <w:szCs w:val="18"/>
              </w:rPr>
            </w:pPr>
            <w:r>
              <w:rPr>
                <w:rFonts w:ascii="Verdana" w:eastAsia="Times New Roman" w:hAnsi="Verdana" w:cs="Arial"/>
                <w:sz w:val="16"/>
                <w:szCs w:val="16"/>
              </w:rPr>
              <w:t>Supporting standards you add can be checked off in provided boxes.</w:t>
            </w:r>
            <w:r w:rsidRPr="003430E6">
              <w:rPr>
                <w:rFonts w:eastAsia="Times New Roman" w:cs="Arial"/>
                <w:sz w:val="24"/>
                <w:szCs w:val="24"/>
              </w:rPr>
              <w:t xml:space="preserve"> [</w:t>
            </w:r>
            <w:r w:rsidRPr="003430E6">
              <w:rPr>
                <w:rFonts w:ascii="Wingdings" w:eastAsia="Times New Roman" w:hAnsi="Wingdings" w:cs="Arial"/>
                <w:sz w:val="20"/>
                <w:szCs w:val="20"/>
              </w:rPr>
              <w:t></w:t>
            </w:r>
            <w:r w:rsidRPr="003430E6">
              <w:rPr>
                <w:rFonts w:eastAsia="Times New Roman" w:cs="Arial"/>
                <w:sz w:val="24"/>
                <w:szCs w:val="24"/>
              </w:rPr>
              <w:t>]</w:t>
            </w:r>
          </w:p>
        </w:tc>
      </w:tr>
      <w:tr w:rsidR="00480F20" w:rsidRPr="00424334" w:rsidTr="00480F20">
        <w:trPr>
          <w:trHeight w:val="300"/>
        </w:trPr>
        <w:tc>
          <w:tcPr>
            <w:tcW w:w="948" w:type="dxa"/>
            <w:gridSpan w:val="2"/>
            <w:vMerge/>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480F20" w:rsidRPr="00B7010D" w:rsidRDefault="00480F20" w:rsidP="00424334">
            <w:pPr>
              <w:spacing w:after="0" w:line="240" w:lineRule="auto"/>
              <w:jc w:val="center"/>
              <w:rPr>
                <w:rFonts w:ascii="Verdana" w:eastAsia="Times New Roman" w:hAnsi="Verdana" w:cs="Arial"/>
                <w:b/>
                <w:bCs/>
                <w:sz w:val="18"/>
                <w:szCs w:val="18"/>
              </w:rPr>
            </w:pPr>
          </w:p>
        </w:tc>
        <w:tc>
          <w:tcPr>
            <w:tcW w:w="948" w:type="dxa"/>
            <w:gridSpan w:val="2"/>
            <w:tcBorders>
              <w:top w:val="nil"/>
              <w:left w:val="single" w:sz="18" w:space="0" w:color="auto"/>
              <w:bottom w:val="nil"/>
              <w:right w:val="nil"/>
            </w:tcBorders>
            <w:shd w:val="clear" w:color="auto" w:fill="auto"/>
            <w:vAlign w:val="center"/>
          </w:tcPr>
          <w:p w:rsidR="00480F20" w:rsidRPr="00B7010D" w:rsidRDefault="00480F20" w:rsidP="00424334">
            <w:pPr>
              <w:spacing w:after="0" w:line="240" w:lineRule="auto"/>
              <w:jc w:val="center"/>
              <w:rPr>
                <w:rFonts w:ascii="Verdana" w:eastAsia="Times New Roman" w:hAnsi="Verdana" w:cs="Arial"/>
                <w:b/>
                <w:bCs/>
                <w:sz w:val="18"/>
                <w:szCs w:val="18"/>
              </w:rPr>
            </w:pPr>
          </w:p>
        </w:tc>
        <w:tc>
          <w:tcPr>
            <w:tcW w:w="430"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480F20" w:rsidRPr="00424334" w:rsidRDefault="00480F20" w:rsidP="00424334">
            <w:pPr>
              <w:spacing w:after="0" w:line="240" w:lineRule="auto"/>
              <w:rPr>
                <w:rFonts w:ascii="Verdana" w:eastAsia="Times New Roman" w:hAnsi="Verdana" w:cs="Arial"/>
                <w:b/>
                <w:bCs/>
                <w:color w:val="000000"/>
                <w:sz w:val="18"/>
                <w:szCs w:val="18"/>
              </w:rPr>
            </w:pPr>
          </w:p>
        </w:tc>
        <w:tc>
          <w:tcPr>
            <w:tcW w:w="1367" w:type="dxa"/>
            <w:gridSpan w:val="3"/>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b/>
                <w:bCs/>
                <w:color w:val="000000"/>
                <w:sz w:val="18"/>
                <w:szCs w:val="18"/>
              </w:rPr>
            </w:pPr>
          </w:p>
        </w:tc>
        <w:tc>
          <w:tcPr>
            <w:tcW w:w="6394" w:type="dxa"/>
            <w:vMerge/>
            <w:tcBorders>
              <w:left w:val="nil"/>
              <w:bottom w:val="nil"/>
              <w:right w:val="single" w:sz="4" w:space="0" w:color="D9D9D9" w:themeColor="background1" w:themeShade="D9"/>
            </w:tcBorders>
            <w:shd w:val="clear" w:color="auto" w:fill="auto"/>
            <w:vAlign w:val="center"/>
          </w:tcPr>
          <w:p w:rsidR="00480F20" w:rsidRPr="00424334" w:rsidRDefault="00480F20" w:rsidP="00424334">
            <w:pPr>
              <w:spacing w:after="0" w:line="240" w:lineRule="auto"/>
              <w:rPr>
                <w:rFonts w:ascii="Verdana" w:eastAsia="Times New Roman" w:hAnsi="Verdana" w:cs="Arial"/>
                <w:b/>
                <w:bCs/>
                <w:color w:val="000000"/>
                <w:sz w:val="18"/>
                <w:szCs w:val="18"/>
              </w:rPr>
            </w:pPr>
          </w:p>
        </w:tc>
      </w:tr>
      <w:tr w:rsidR="001A25D2" w:rsidRPr="00424334" w:rsidTr="00764BA6">
        <w:trPr>
          <w:trHeight w:val="300"/>
        </w:trPr>
        <w:tc>
          <w:tcPr>
            <w:tcW w:w="2326" w:type="dxa"/>
            <w:gridSpan w:val="5"/>
            <w:vMerge w:val="restart"/>
            <w:tcBorders>
              <w:top w:val="nil"/>
              <w:left w:val="single" w:sz="4" w:space="0" w:color="D9D9D9" w:themeColor="background1" w:themeShade="D9"/>
              <w:right w:val="nil"/>
            </w:tcBorders>
            <w:shd w:val="clear" w:color="auto" w:fill="auto"/>
            <w:vAlign w:val="center"/>
            <w:hideMark/>
          </w:tcPr>
          <w:p w:rsidR="001A25D2" w:rsidRPr="001A25D2" w:rsidRDefault="001A25D2" w:rsidP="001A25D2">
            <w:pPr>
              <w:spacing w:after="0" w:line="240" w:lineRule="auto"/>
              <w:jc w:val="center"/>
              <w:rPr>
                <w:rFonts w:ascii="Wingdings" w:eastAsia="Times New Roman" w:hAnsi="Wingdings" w:cs="Arial"/>
                <w:sz w:val="16"/>
                <w:szCs w:val="16"/>
              </w:rPr>
            </w:pPr>
            <w:r w:rsidRPr="001A25D2">
              <w:rPr>
                <w:rFonts w:ascii="Verdana" w:eastAsia="Times New Roman" w:hAnsi="Verdana" w:cs="Arial"/>
                <w:b/>
                <w:bCs/>
                <w:sz w:val="16"/>
                <w:szCs w:val="16"/>
              </w:rPr>
              <w:t>District F</w:t>
            </w:r>
            <w:r w:rsidRPr="001A25D2">
              <w:rPr>
                <w:rFonts w:ascii="Verdana" w:eastAsia="Times New Roman" w:hAnsi="Verdana" w:cs="Arial"/>
                <w:bCs/>
                <w:sz w:val="16"/>
                <w:szCs w:val="16"/>
              </w:rPr>
              <w:t>o</w:t>
            </w:r>
            <w:r w:rsidRPr="001A25D2">
              <w:rPr>
                <w:rFonts w:ascii="Verdana" w:eastAsia="Times New Roman" w:hAnsi="Verdana" w:cs="Arial"/>
                <w:b/>
                <w:bCs/>
                <w:sz w:val="16"/>
                <w:szCs w:val="16"/>
              </w:rPr>
              <w:t>cus Standards By Quarter</w:t>
            </w:r>
          </w:p>
        </w:tc>
        <w:tc>
          <w:tcPr>
            <w:tcW w:w="430" w:type="dxa"/>
            <w:tcBorders>
              <w:top w:val="nil"/>
              <w:left w:val="nil"/>
              <w:bottom w:val="nil"/>
              <w:right w:val="nil"/>
            </w:tcBorders>
            <w:shd w:val="clear" w:color="auto" w:fill="auto"/>
            <w:vAlign w:val="center"/>
            <w:hideMark/>
          </w:tcPr>
          <w:p w:rsidR="001A25D2" w:rsidRPr="00424334" w:rsidRDefault="001A25D2" w:rsidP="00424334">
            <w:pPr>
              <w:spacing w:after="0" w:line="240" w:lineRule="auto"/>
              <w:rPr>
                <w:rFonts w:ascii="Wingdings" w:eastAsia="Times New Roman" w:hAnsi="Wingdings" w:cs="Arial"/>
                <w:sz w:val="24"/>
                <w:szCs w:val="24"/>
              </w:rPr>
            </w:pPr>
          </w:p>
        </w:tc>
        <w:tc>
          <w:tcPr>
            <w:tcW w:w="483" w:type="dxa"/>
            <w:tcBorders>
              <w:top w:val="nil"/>
              <w:left w:val="nil"/>
              <w:bottom w:val="nil"/>
              <w:right w:val="nil"/>
            </w:tcBorders>
            <w:shd w:val="clear" w:color="auto" w:fill="auto"/>
            <w:vAlign w:val="center"/>
            <w:hideMark/>
          </w:tcPr>
          <w:p w:rsidR="001A25D2" w:rsidRPr="00424334" w:rsidRDefault="001A25D2" w:rsidP="00424334">
            <w:pPr>
              <w:spacing w:after="0" w:line="240" w:lineRule="auto"/>
              <w:rPr>
                <w:rFonts w:ascii="Wingdings" w:eastAsia="Times New Roman" w:hAnsi="Wingdings" w:cs="Arial"/>
                <w:sz w:val="24"/>
                <w:szCs w:val="24"/>
              </w:rPr>
            </w:pPr>
          </w:p>
        </w:tc>
        <w:tc>
          <w:tcPr>
            <w:tcW w:w="430" w:type="dxa"/>
            <w:vMerge w:val="restart"/>
            <w:tcBorders>
              <w:top w:val="nil"/>
              <w:left w:val="nil"/>
              <w:right w:val="nil"/>
            </w:tcBorders>
          </w:tcPr>
          <w:p w:rsidR="001A25D2" w:rsidRPr="00424334" w:rsidRDefault="001A25D2" w:rsidP="00424334">
            <w:pPr>
              <w:spacing w:after="0" w:line="240" w:lineRule="auto"/>
              <w:rPr>
                <w:rFonts w:ascii="Verdana" w:eastAsia="Times New Roman" w:hAnsi="Verdana" w:cs="Arial"/>
                <w:b/>
                <w:bCs/>
                <w:color w:val="000000"/>
                <w:sz w:val="18"/>
                <w:szCs w:val="18"/>
              </w:rPr>
            </w:pPr>
          </w:p>
        </w:tc>
        <w:tc>
          <w:tcPr>
            <w:tcW w:w="7761" w:type="dxa"/>
            <w:gridSpan w:val="4"/>
            <w:vMerge w:val="restart"/>
            <w:tcBorders>
              <w:top w:val="nil"/>
              <w:left w:val="nil"/>
              <w:right w:val="single" w:sz="4" w:space="0" w:color="D9D9D9" w:themeColor="background1" w:themeShade="D9"/>
            </w:tcBorders>
            <w:shd w:val="clear" w:color="auto" w:fill="auto"/>
            <w:vAlign w:val="center"/>
            <w:hideMark/>
          </w:tcPr>
          <w:p w:rsidR="001A25D2" w:rsidRPr="00424334" w:rsidRDefault="001A25D2" w:rsidP="00424334">
            <w:pPr>
              <w:spacing w:after="0" w:line="240" w:lineRule="auto"/>
              <w:rPr>
                <w:rFonts w:ascii="Verdana" w:eastAsia="Times New Roman" w:hAnsi="Verdana" w:cs="Arial"/>
                <w:b/>
                <w:bCs/>
                <w:color w:val="000000"/>
                <w:sz w:val="18"/>
                <w:szCs w:val="18"/>
              </w:rPr>
            </w:pPr>
          </w:p>
        </w:tc>
      </w:tr>
      <w:tr w:rsidR="001A25D2" w:rsidRPr="00424334" w:rsidTr="00764BA6">
        <w:trPr>
          <w:trHeight w:val="300"/>
        </w:trPr>
        <w:tc>
          <w:tcPr>
            <w:tcW w:w="2326" w:type="dxa"/>
            <w:gridSpan w:val="5"/>
            <w:vMerge/>
            <w:tcBorders>
              <w:left w:val="single" w:sz="4" w:space="0" w:color="D9D9D9" w:themeColor="background1" w:themeShade="D9"/>
              <w:bottom w:val="nil"/>
              <w:right w:val="nil"/>
            </w:tcBorders>
            <w:shd w:val="clear" w:color="auto" w:fill="auto"/>
            <w:vAlign w:val="center"/>
            <w:hideMark/>
          </w:tcPr>
          <w:p w:rsidR="001A25D2" w:rsidRPr="00424334" w:rsidRDefault="001A25D2"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1A25D2" w:rsidRPr="00424334" w:rsidRDefault="001A25D2" w:rsidP="00424334">
            <w:pPr>
              <w:spacing w:after="0" w:line="240" w:lineRule="auto"/>
              <w:rPr>
                <w:rFonts w:ascii="Wingdings" w:eastAsia="Times New Roman" w:hAnsi="Wingdings" w:cs="Arial"/>
                <w:sz w:val="24"/>
                <w:szCs w:val="24"/>
              </w:rPr>
            </w:pPr>
          </w:p>
        </w:tc>
        <w:tc>
          <w:tcPr>
            <w:tcW w:w="483" w:type="dxa"/>
            <w:tcBorders>
              <w:top w:val="nil"/>
              <w:left w:val="nil"/>
              <w:bottom w:val="nil"/>
              <w:right w:val="nil"/>
            </w:tcBorders>
            <w:shd w:val="clear" w:color="auto" w:fill="auto"/>
            <w:vAlign w:val="center"/>
            <w:hideMark/>
          </w:tcPr>
          <w:p w:rsidR="001A25D2" w:rsidRPr="00424334" w:rsidRDefault="001A25D2" w:rsidP="00424334">
            <w:pPr>
              <w:spacing w:after="0" w:line="240" w:lineRule="auto"/>
              <w:rPr>
                <w:rFonts w:ascii="Wingdings" w:eastAsia="Times New Roman" w:hAnsi="Wingdings" w:cs="Arial"/>
                <w:sz w:val="24"/>
                <w:szCs w:val="24"/>
              </w:rPr>
            </w:pPr>
          </w:p>
        </w:tc>
        <w:tc>
          <w:tcPr>
            <w:tcW w:w="430" w:type="dxa"/>
            <w:vMerge/>
            <w:tcBorders>
              <w:left w:val="nil"/>
              <w:bottom w:val="nil"/>
              <w:right w:val="nil"/>
            </w:tcBorders>
          </w:tcPr>
          <w:p w:rsidR="001A25D2" w:rsidRPr="00424334" w:rsidRDefault="001A25D2" w:rsidP="00424334">
            <w:pPr>
              <w:spacing w:after="0" w:line="240" w:lineRule="auto"/>
              <w:rPr>
                <w:rFonts w:ascii="Verdana" w:eastAsia="Times New Roman" w:hAnsi="Verdana" w:cs="Arial"/>
                <w:b/>
                <w:bCs/>
                <w:color w:val="000000"/>
                <w:sz w:val="18"/>
                <w:szCs w:val="18"/>
              </w:rPr>
            </w:pPr>
          </w:p>
        </w:tc>
        <w:tc>
          <w:tcPr>
            <w:tcW w:w="7761" w:type="dxa"/>
            <w:gridSpan w:val="4"/>
            <w:vMerge/>
            <w:tcBorders>
              <w:left w:val="nil"/>
              <w:bottom w:val="nil"/>
              <w:right w:val="single" w:sz="4" w:space="0" w:color="D9D9D9" w:themeColor="background1" w:themeShade="D9"/>
            </w:tcBorders>
            <w:shd w:val="clear" w:color="auto" w:fill="auto"/>
            <w:vAlign w:val="center"/>
            <w:hideMark/>
          </w:tcPr>
          <w:p w:rsidR="001A25D2" w:rsidRPr="00424334" w:rsidRDefault="001A25D2" w:rsidP="00424334">
            <w:pPr>
              <w:spacing w:after="0" w:line="240" w:lineRule="auto"/>
              <w:rPr>
                <w:rFonts w:ascii="Verdana" w:eastAsia="Times New Roman" w:hAnsi="Verdana" w:cs="Arial"/>
                <w:b/>
                <w:bCs/>
                <w:color w:val="000000"/>
                <w:sz w:val="18"/>
                <w:szCs w:val="18"/>
              </w:rPr>
            </w:pPr>
          </w:p>
        </w:tc>
      </w:tr>
      <w:tr w:rsidR="00480F20" w:rsidRPr="00424334" w:rsidTr="00480F20">
        <w:trPr>
          <w:trHeight w:val="300"/>
        </w:trPr>
        <w:tc>
          <w:tcPr>
            <w:tcW w:w="474" w:type="dxa"/>
            <w:tcBorders>
              <w:top w:val="nil"/>
              <w:bottom w:val="single" w:sz="4" w:space="0" w:color="D9D9D9" w:themeColor="background1" w:themeShade="D9"/>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1</w:t>
            </w:r>
          </w:p>
        </w:tc>
        <w:tc>
          <w:tcPr>
            <w:tcW w:w="474"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2</w:t>
            </w:r>
          </w:p>
        </w:tc>
        <w:tc>
          <w:tcPr>
            <w:tcW w:w="474"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3</w:t>
            </w:r>
          </w:p>
        </w:tc>
        <w:tc>
          <w:tcPr>
            <w:tcW w:w="474"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4</w:t>
            </w:r>
          </w:p>
        </w:tc>
        <w:tc>
          <w:tcPr>
            <w:tcW w:w="430"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480F20" w:rsidRPr="00424334" w:rsidRDefault="00480F20" w:rsidP="00424334">
            <w:pPr>
              <w:spacing w:after="0" w:line="240" w:lineRule="auto"/>
              <w:rPr>
                <w:rFonts w:ascii="Verdana" w:eastAsia="Times New Roman" w:hAnsi="Verdana" w:cs="Arial"/>
                <w:b/>
                <w:bCs/>
                <w:color w:val="000000"/>
                <w:sz w:val="18"/>
                <w:szCs w:val="18"/>
                <w:u w:val="single"/>
              </w:rPr>
            </w:pPr>
          </w:p>
        </w:tc>
        <w:tc>
          <w:tcPr>
            <w:tcW w:w="7761" w:type="dxa"/>
            <w:gridSpan w:val="4"/>
            <w:tcBorders>
              <w:top w:val="nil"/>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b/>
                <w:bCs/>
                <w:color w:val="000000"/>
                <w:sz w:val="18"/>
                <w:szCs w:val="18"/>
                <w:u w:val="single"/>
              </w:rPr>
            </w:pPr>
            <w:r w:rsidRPr="00424334">
              <w:rPr>
                <w:rFonts w:ascii="Verdana" w:eastAsia="Times New Roman" w:hAnsi="Verdana" w:cs="Arial"/>
                <w:b/>
                <w:bCs/>
                <w:color w:val="000000"/>
                <w:sz w:val="18"/>
                <w:szCs w:val="18"/>
                <w:u w:val="single"/>
              </w:rPr>
              <w:t>Reading Informational</w:t>
            </w:r>
          </w:p>
        </w:tc>
      </w:tr>
      <w:tr w:rsidR="00480F20" w:rsidRPr="00424334" w:rsidTr="00480F20">
        <w:trPr>
          <w:trHeight w:val="300"/>
        </w:trPr>
        <w:tc>
          <w:tcPr>
            <w:tcW w:w="474" w:type="dxa"/>
            <w:tcBorders>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480F20" w:rsidRPr="00424334" w:rsidRDefault="00480F20" w:rsidP="00424334">
            <w:pPr>
              <w:spacing w:after="0" w:line="240" w:lineRule="auto"/>
              <w:rPr>
                <w:rFonts w:ascii="Verdana" w:eastAsia="Times New Roman" w:hAnsi="Verdana" w:cs="Arial"/>
                <w:color w:val="000000"/>
                <w:sz w:val="16"/>
                <w:szCs w:val="16"/>
              </w:rPr>
            </w:pPr>
          </w:p>
        </w:tc>
        <w:tc>
          <w:tcPr>
            <w:tcW w:w="852"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p>
        </w:tc>
        <w:tc>
          <w:tcPr>
            <w:tcW w:w="6909" w:type="dxa"/>
            <w:gridSpan w:val="3"/>
            <w:tcBorders>
              <w:top w:val="nil"/>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r w:rsidRPr="00424334">
              <w:rPr>
                <w:rFonts w:ascii="Verdana" w:eastAsia="Times New Roman" w:hAnsi="Verdana" w:cs="Arial"/>
                <w:i/>
                <w:iCs/>
                <w:color w:val="000000"/>
                <w:sz w:val="16"/>
                <w:szCs w:val="16"/>
              </w:rPr>
              <w:t>Key Ideas and Details</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424334" w:rsidRDefault="00480F20" w:rsidP="00480F20">
            <w:pPr>
              <w:spacing w:after="0" w:line="240" w:lineRule="auto"/>
              <w:jc w:val="center"/>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80F20">
            <w:pPr>
              <w:spacing w:after="0" w:line="240" w:lineRule="auto"/>
              <w:jc w:val="center"/>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80F20">
            <w:pPr>
              <w:spacing w:after="0" w:line="240" w:lineRule="auto"/>
              <w:jc w:val="center"/>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480F20" w:rsidRPr="00424334" w:rsidRDefault="00480F20" w:rsidP="00480F20">
            <w:pPr>
              <w:spacing w:after="0" w:line="240" w:lineRule="auto"/>
              <w:jc w:val="center"/>
              <w:rPr>
                <w:rFonts w:ascii="Verdana" w:eastAsia="Times New Roman" w:hAnsi="Verdana" w:cs="Arial"/>
                <w:color w:val="000000"/>
                <w:sz w:val="16"/>
                <w:szCs w:val="16"/>
              </w:rPr>
            </w:pPr>
            <w:r w:rsidRPr="00424334">
              <w:rPr>
                <w:rFonts w:ascii="Wingdings" w:eastAsia="Times New Roman" w:hAnsi="Wingdings" w:cs="Arial"/>
                <w:sz w:val="24"/>
                <w:szCs w:val="24"/>
              </w:rPr>
              <w:t></w:t>
            </w:r>
          </w:p>
        </w:tc>
        <w:tc>
          <w:tcPr>
            <w:tcW w:w="852"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1</w:t>
            </w:r>
          </w:p>
        </w:tc>
        <w:tc>
          <w:tcPr>
            <w:tcW w:w="267"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nil"/>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Ask and answer questions to demonstrate understanding of a text, referring explicitly to the text as the basis for the answers.</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2</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Determine the main idea of a text; recount the key details and explain how they support the main idea.</w:t>
            </w:r>
          </w:p>
        </w:tc>
      </w:tr>
      <w:tr w:rsidR="00480F20" w:rsidRPr="00424334" w:rsidTr="00480F20">
        <w:trPr>
          <w:trHeight w:val="63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3</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Describe the relationship between a series of historical events, scientific ideas or concepts, or steps in technical procedures in a text, using language that pertains to time, sequence, and cause/effect.</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p>
        </w:tc>
        <w:tc>
          <w:tcPr>
            <w:tcW w:w="852"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p>
        </w:tc>
        <w:tc>
          <w:tcPr>
            <w:tcW w:w="6909" w:type="dxa"/>
            <w:gridSpan w:val="3"/>
            <w:tcBorders>
              <w:top w:val="single" w:sz="4" w:space="0" w:color="D9D9D9" w:themeColor="background1" w:themeShade="D9"/>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r w:rsidRPr="00424334">
              <w:rPr>
                <w:rFonts w:ascii="Verdana" w:eastAsia="Times New Roman" w:hAnsi="Verdana" w:cs="Arial"/>
                <w:i/>
                <w:iCs/>
                <w:color w:val="000000"/>
                <w:sz w:val="16"/>
                <w:szCs w:val="16"/>
              </w:rPr>
              <w:t>Craft and Structure</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8D1C98" w:rsidRDefault="00480F20" w:rsidP="00424334">
            <w:pPr>
              <w:spacing w:after="0" w:line="240" w:lineRule="auto"/>
              <w:jc w:val="center"/>
              <w:rPr>
                <w:rFonts w:ascii="Verdana" w:eastAsia="Times New Roman" w:hAnsi="Verdana" w:cs="Arial"/>
                <w:sz w:val="18"/>
                <w:szCs w:val="18"/>
              </w:rPr>
            </w:pPr>
            <w:r w:rsidRPr="008D1C98">
              <w:rPr>
                <w:rFonts w:ascii="Verdana" w:eastAsia="Times New Roman" w:hAnsi="Verdana" w:cs="Arial"/>
                <w:sz w:val="18"/>
                <w:szCs w:val="18"/>
              </w:rPr>
              <w:t>X</w:t>
            </w:r>
          </w:p>
        </w:tc>
        <w:tc>
          <w:tcPr>
            <w:tcW w:w="474" w:type="dxa"/>
            <w:tcBorders>
              <w:top w:val="nil"/>
              <w:bottom w:val="nil"/>
            </w:tcBorders>
            <w:shd w:val="clear" w:color="auto" w:fill="EAF1DD" w:themeFill="accent3" w:themeFillTint="33"/>
            <w:vAlign w:val="center"/>
            <w:hideMark/>
          </w:tcPr>
          <w:p w:rsidR="00480F20" w:rsidRPr="008D1C98"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8D1C98"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8D1C98" w:rsidRDefault="00480F20" w:rsidP="00424334">
            <w:pPr>
              <w:spacing w:after="0" w:line="240" w:lineRule="auto"/>
              <w:jc w:val="center"/>
              <w:rPr>
                <w:rFonts w:ascii="Verdana" w:eastAsia="Times New Roman" w:hAnsi="Verdana" w:cs="Arial"/>
                <w:sz w:val="18"/>
                <w:szCs w:val="18"/>
              </w:rPr>
            </w:pPr>
            <w:r w:rsidRPr="008D1C98">
              <w:rPr>
                <w:rFonts w:ascii="Verdana" w:eastAsia="Times New Roman" w:hAnsi="Verdana" w:cs="Arial"/>
                <w:sz w:val="18"/>
                <w:szCs w:val="18"/>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4</w:t>
            </w:r>
          </w:p>
        </w:tc>
        <w:tc>
          <w:tcPr>
            <w:tcW w:w="267"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nil"/>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Determine the meaning of general academic and domain-specific words and phrases in a text relevant to a grade 3 topic or subject area.</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.5</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Use text features and search tools (e.g., key words, sidebars, hyperlinks) to locate information relevant to a given topic efficiently.</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6</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Distinguish their own point of view from that of the author of a text.</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p>
        </w:tc>
        <w:tc>
          <w:tcPr>
            <w:tcW w:w="852"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p>
        </w:tc>
        <w:tc>
          <w:tcPr>
            <w:tcW w:w="6909" w:type="dxa"/>
            <w:gridSpan w:val="3"/>
            <w:tcBorders>
              <w:top w:val="single" w:sz="4" w:space="0" w:color="D9D9D9" w:themeColor="background1" w:themeShade="D9"/>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r w:rsidRPr="00424334">
              <w:rPr>
                <w:rFonts w:ascii="Verdana" w:eastAsia="Times New Roman" w:hAnsi="Verdana" w:cs="Arial"/>
                <w:i/>
                <w:iCs/>
                <w:color w:val="000000"/>
                <w:sz w:val="16"/>
                <w:szCs w:val="16"/>
              </w:rPr>
              <w:t>Integration of Knowledge and Ideas</w:t>
            </w:r>
          </w:p>
        </w:tc>
      </w:tr>
      <w:tr w:rsidR="00480F20" w:rsidRPr="00424334" w:rsidTr="00480F20">
        <w:trPr>
          <w:trHeight w:val="63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7</w:t>
            </w:r>
          </w:p>
        </w:tc>
        <w:tc>
          <w:tcPr>
            <w:tcW w:w="267"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nil"/>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Use information gained from illustrations (e.g., maps, photographs) and the words in a text to demonstrate understanding of the text (e.g., where, when, why, and how key events occur).</w:t>
            </w:r>
          </w:p>
        </w:tc>
      </w:tr>
      <w:tr w:rsidR="00480F20" w:rsidRPr="00424334" w:rsidTr="00480F20">
        <w:trPr>
          <w:trHeight w:val="63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8</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Describe the logical connection between particular sentences and paragraphs in a text (e.g., comparison, cause/effect, first/second/third in a sequence).</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9</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Compare and contrast the most important points and key details presented in two texts on the same topic.</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p>
        </w:tc>
        <w:tc>
          <w:tcPr>
            <w:tcW w:w="852"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p>
        </w:tc>
        <w:tc>
          <w:tcPr>
            <w:tcW w:w="6909" w:type="dxa"/>
            <w:gridSpan w:val="3"/>
            <w:tcBorders>
              <w:top w:val="single" w:sz="4" w:space="0" w:color="D9D9D9" w:themeColor="background1" w:themeShade="D9"/>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r w:rsidRPr="00424334">
              <w:rPr>
                <w:rFonts w:ascii="Verdana" w:eastAsia="Times New Roman" w:hAnsi="Verdana" w:cs="Arial"/>
                <w:i/>
                <w:iCs/>
                <w:color w:val="000000"/>
                <w:sz w:val="16"/>
                <w:szCs w:val="16"/>
              </w:rPr>
              <w:t>Range of Reading and Level of Text Complexity</w:t>
            </w:r>
          </w:p>
        </w:tc>
      </w:tr>
      <w:tr w:rsidR="00480F20" w:rsidRPr="00424334" w:rsidTr="00480F20">
        <w:trPr>
          <w:trHeight w:val="630"/>
        </w:trPr>
        <w:tc>
          <w:tcPr>
            <w:tcW w:w="474"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474"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480F20" w:rsidRPr="00162884" w:rsidRDefault="00480F20"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RI.</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10</w:t>
            </w:r>
          </w:p>
        </w:tc>
        <w:tc>
          <w:tcPr>
            <w:tcW w:w="267"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nil"/>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By the end of the year, read and comprehend informational texts, including history/social studies, science, and technical texts, at the high end of the grades 2–3 text complexity band independently and proficiently.</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single" w:sz="4" w:space="0" w:color="D9D9D9" w:themeColor="background1" w:themeShade="D9"/>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p>
        </w:tc>
        <w:tc>
          <w:tcPr>
            <w:tcW w:w="7761" w:type="dxa"/>
            <w:gridSpan w:val="4"/>
            <w:tcBorders>
              <w:top w:val="single" w:sz="4" w:space="0" w:color="D9D9D9" w:themeColor="background1" w:themeShade="D9"/>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b/>
                <w:bCs/>
                <w:color w:val="000000"/>
                <w:sz w:val="18"/>
                <w:szCs w:val="18"/>
                <w:u w:val="single"/>
              </w:rPr>
            </w:pPr>
            <w:r w:rsidRPr="00424334">
              <w:rPr>
                <w:rFonts w:ascii="Verdana" w:eastAsia="Times New Roman" w:hAnsi="Verdana" w:cs="Arial"/>
                <w:b/>
                <w:bCs/>
                <w:color w:val="000000"/>
                <w:sz w:val="18"/>
                <w:szCs w:val="18"/>
                <w:u w:val="single"/>
              </w:rPr>
              <w:t>Writing</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30" w:type="dxa"/>
            <w:tcBorders>
              <w:top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83"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p>
        </w:tc>
        <w:tc>
          <w:tcPr>
            <w:tcW w:w="430" w:type="dxa"/>
            <w:tcBorders>
              <w:top w:val="nil"/>
              <w:left w:val="nil"/>
              <w:bottom w:val="nil"/>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p>
        </w:tc>
        <w:tc>
          <w:tcPr>
            <w:tcW w:w="852" w:type="dxa"/>
            <w:tcBorders>
              <w:top w:val="nil"/>
              <w:left w:val="nil"/>
              <w:bottom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p>
        </w:tc>
        <w:tc>
          <w:tcPr>
            <w:tcW w:w="6909" w:type="dxa"/>
            <w:gridSpan w:val="3"/>
            <w:tcBorders>
              <w:top w:val="nil"/>
              <w:left w:val="nil"/>
              <w:bottom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r w:rsidRPr="00424334">
              <w:rPr>
                <w:rFonts w:ascii="Verdana" w:eastAsia="Times New Roman" w:hAnsi="Verdana" w:cs="Arial"/>
                <w:i/>
                <w:iCs/>
                <w:color w:val="000000"/>
                <w:sz w:val="16"/>
                <w:szCs w:val="16"/>
              </w:rPr>
              <w:t>Text Types and Purposes</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1</w:t>
            </w:r>
          </w:p>
        </w:tc>
        <w:tc>
          <w:tcPr>
            <w:tcW w:w="267" w:type="dxa"/>
            <w:tcBorders>
              <w:top w:val="nil"/>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nil"/>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Write opinion pieces on topics or texts, supporting a point of view with reasons.</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W.1.</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a</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Introduce the topic or text they are writing about, state an opinion, and create an organizational structure that lists reasons.</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W.1.</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b</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Provide reasons that support the opinion.</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W.1.</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c</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Use linking words and phrases (e.g., because, therefore, since, for example) to connect opinion and reasons.</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W.1.</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d</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Provide a concluding statement or section.</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2</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Write informative/explanatory texts to examine a topic and convey ideas and information clearly.</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2.a</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Introduce a topic and group related information together; include illustrations when useful to aiding comprehension.</w:t>
            </w:r>
          </w:p>
        </w:tc>
      </w:tr>
      <w:tr w:rsidR="00480F20" w:rsidRPr="00424334" w:rsidTr="00480F20">
        <w:trPr>
          <w:trHeight w:val="30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2.b</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Develop the topic with facts, definitions, and details.</w:t>
            </w:r>
          </w:p>
        </w:tc>
      </w:tr>
      <w:tr w:rsidR="00480F20" w:rsidRPr="00424334" w:rsidTr="00480F20">
        <w:trPr>
          <w:trHeight w:val="420"/>
        </w:trPr>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2.c</w:t>
            </w:r>
          </w:p>
        </w:tc>
        <w:tc>
          <w:tcPr>
            <w:tcW w:w="26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Use linking words and phrases (e.g., also, another, and, more, but) to connect ideas within categories of information.</w:t>
            </w:r>
          </w:p>
        </w:tc>
      </w:tr>
      <w:tr w:rsidR="00480F20" w:rsidRPr="00424334" w:rsidTr="00480F20">
        <w:trPr>
          <w:trHeight w:val="300"/>
        </w:trPr>
        <w:tc>
          <w:tcPr>
            <w:tcW w:w="474" w:type="dxa"/>
            <w:tcBorders>
              <w:top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tcBorders>
            <w:shd w:val="clear" w:color="auto" w:fill="EAF1DD" w:themeFill="accent3" w:themeFillTint="33"/>
            <w:vAlign w:val="center"/>
            <w:hideMark/>
          </w:tcPr>
          <w:p w:rsidR="00480F20" w:rsidRPr="00424334" w:rsidRDefault="00480F20" w:rsidP="00424334">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83" w:type="dxa"/>
            <w:tcBorders>
              <w:top w:val="single" w:sz="4" w:space="0" w:color="D9D9D9" w:themeColor="background1" w:themeShade="D9"/>
              <w:left w:val="nil"/>
              <w:right w:val="nil"/>
            </w:tcBorders>
            <w:shd w:val="clear" w:color="auto" w:fill="auto"/>
            <w:vAlign w:val="center"/>
            <w:hideMark/>
          </w:tcPr>
          <w:p w:rsidR="00480F20" w:rsidRPr="00424334" w:rsidRDefault="00480F20" w:rsidP="00424334">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430" w:type="dxa"/>
            <w:tcBorders>
              <w:top w:val="single" w:sz="4" w:space="0" w:color="D9D9D9" w:themeColor="background1" w:themeShade="D9"/>
              <w:left w:val="nil"/>
              <w:right w:val="nil"/>
            </w:tcBorders>
            <w:vAlign w:val="center"/>
          </w:tcPr>
          <w:p w:rsidR="00480F20" w:rsidRPr="00424334" w:rsidRDefault="00480F20" w:rsidP="003E0D1A">
            <w:pPr>
              <w:spacing w:after="0" w:line="240" w:lineRule="auto"/>
              <w:rPr>
                <w:rFonts w:ascii="Wingdings" w:eastAsia="Times New Roman" w:hAnsi="Wingdings" w:cs="Arial"/>
                <w:sz w:val="24"/>
                <w:szCs w:val="24"/>
              </w:rPr>
            </w:pPr>
            <w:r w:rsidRPr="00424334">
              <w:rPr>
                <w:rFonts w:ascii="Wingdings" w:eastAsia="Times New Roman" w:hAnsi="Wingdings" w:cs="Arial"/>
                <w:sz w:val="24"/>
                <w:szCs w:val="24"/>
              </w:rPr>
              <w:t></w:t>
            </w:r>
          </w:p>
        </w:tc>
        <w:tc>
          <w:tcPr>
            <w:tcW w:w="852" w:type="dxa"/>
            <w:tcBorders>
              <w:top w:val="single" w:sz="4" w:space="0" w:color="D9D9D9" w:themeColor="background1" w:themeShade="D9"/>
              <w:left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W.</w:t>
            </w:r>
            <w:r>
              <w:rPr>
                <w:rFonts w:ascii="Verdana" w:eastAsia="Times New Roman" w:hAnsi="Verdana" w:cs="Arial"/>
                <w:color w:val="000000"/>
                <w:sz w:val="16"/>
                <w:szCs w:val="16"/>
              </w:rPr>
              <w:t>3.</w:t>
            </w:r>
            <w:r w:rsidRPr="00424334">
              <w:rPr>
                <w:rFonts w:ascii="Verdana" w:eastAsia="Times New Roman" w:hAnsi="Verdana" w:cs="Arial"/>
                <w:color w:val="000000"/>
                <w:sz w:val="16"/>
                <w:szCs w:val="16"/>
              </w:rPr>
              <w:t>2.d</w:t>
            </w:r>
          </w:p>
        </w:tc>
        <w:tc>
          <w:tcPr>
            <w:tcW w:w="267" w:type="dxa"/>
            <w:tcBorders>
              <w:top w:val="single" w:sz="4" w:space="0" w:color="D9D9D9" w:themeColor="background1" w:themeShade="D9"/>
              <w:left w:val="nil"/>
              <w:righ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i/>
                <w:iCs/>
                <w:color w:val="000000"/>
                <w:sz w:val="16"/>
                <w:szCs w:val="16"/>
              </w:rPr>
            </w:pPr>
          </w:p>
        </w:tc>
        <w:tc>
          <w:tcPr>
            <w:tcW w:w="6642" w:type="dxa"/>
            <w:gridSpan w:val="2"/>
            <w:tcBorders>
              <w:top w:val="single" w:sz="4" w:space="0" w:color="D9D9D9" w:themeColor="background1" w:themeShade="D9"/>
              <w:left w:val="nil"/>
            </w:tcBorders>
            <w:shd w:val="clear" w:color="auto" w:fill="auto"/>
            <w:vAlign w:val="center"/>
            <w:hideMark/>
          </w:tcPr>
          <w:p w:rsidR="00480F20" w:rsidRPr="00424334" w:rsidRDefault="00480F20" w:rsidP="00424334">
            <w:pPr>
              <w:spacing w:after="0" w:line="240" w:lineRule="auto"/>
              <w:rPr>
                <w:rFonts w:ascii="Verdana" w:eastAsia="Times New Roman" w:hAnsi="Verdana" w:cs="Arial"/>
                <w:color w:val="000000"/>
                <w:sz w:val="16"/>
                <w:szCs w:val="16"/>
              </w:rPr>
            </w:pPr>
            <w:r w:rsidRPr="00424334">
              <w:rPr>
                <w:rFonts w:ascii="Verdana" w:eastAsia="Times New Roman" w:hAnsi="Verdana" w:cs="Arial"/>
                <w:color w:val="000000"/>
                <w:sz w:val="16"/>
                <w:szCs w:val="16"/>
              </w:rPr>
              <w:t>Provide a concluding statement or section.</w:t>
            </w:r>
          </w:p>
        </w:tc>
      </w:tr>
    </w:tbl>
    <w:p w:rsidR="0005612A" w:rsidRDefault="0005612A" w:rsidP="0063088F">
      <w:pPr>
        <w:spacing w:after="0" w:line="240" w:lineRule="auto"/>
        <w:rPr>
          <w:sz w:val="20"/>
          <w:szCs w:val="20"/>
        </w:rPr>
      </w:pPr>
    </w:p>
    <w:p w:rsidR="0063088F" w:rsidRDefault="0063088F">
      <w:pPr>
        <w:rPr>
          <w:sz w:val="20"/>
          <w:szCs w:val="20"/>
        </w:rPr>
      </w:pPr>
      <w:r>
        <w:rPr>
          <w:sz w:val="20"/>
          <w:szCs w:val="20"/>
        </w:rPr>
        <w:br w:type="page"/>
      </w:r>
    </w:p>
    <w:p w:rsidR="0005612A" w:rsidRDefault="0005612A">
      <w:pPr>
        <w:rPr>
          <w:sz w:val="20"/>
          <w:szCs w:val="20"/>
        </w:rPr>
      </w:pPr>
    </w:p>
    <w:p w:rsidR="002F22DA" w:rsidRPr="0005612A" w:rsidRDefault="002F22DA" w:rsidP="005A2560">
      <w:pPr>
        <w:ind w:left="90"/>
        <w:rPr>
          <w:b/>
          <w:sz w:val="32"/>
          <w:szCs w:val="32"/>
        </w:rPr>
      </w:pPr>
      <w:r w:rsidRPr="0005612A">
        <w:rPr>
          <w:b/>
          <w:sz w:val="32"/>
          <w:szCs w:val="32"/>
        </w:rPr>
        <w:t xml:space="preserve">CCSS </w:t>
      </w:r>
      <w:r w:rsidR="001A25D2">
        <w:rPr>
          <w:b/>
          <w:sz w:val="32"/>
          <w:szCs w:val="32"/>
        </w:rPr>
        <w:t>English Language Arts</w:t>
      </w:r>
      <w:r w:rsidRPr="0005612A">
        <w:rPr>
          <w:b/>
          <w:sz w:val="32"/>
          <w:szCs w:val="32"/>
        </w:rPr>
        <w:t xml:space="preserve"> Check List</w:t>
      </w:r>
    </w:p>
    <w:tbl>
      <w:tblPr>
        <w:tblW w:w="11520" w:type="dxa"/>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
        <w:gridCol w:w="389"/>
        <w:gridCol w:w="151"/>
        <w:gridCol w:w="358"/>
        <w:gridCol w:w="182"/>
        <w:gridCol w:w="540"/>
        <w:gridCol w:w="360"/>
        <w:gridCol w:w="450"/>
        <w:gridCol w:w="433"/>
        <w:gridCol w:w="360"/>
        <w:gridCol w:w="973"/>
        <w:gridCol w:w="270"/>
        <w:gridCol w:w="90"/>
        <w:gridCol w:w="6407"/>
      </w:tblGrid>
      <w:tr w:rsidR="003E0D1A" w:rsidRPr="002F22DA" w:rsidTr="003E0D1A">
        <w:trPr>
          <w:trHeight w:val="288"/>
        </w:trPr>
        <w:tc>
          <w:tcPr>
            <w:tcW w:w="946" w:type="dxa"/>
            <w:gridSpan w:val="2"/>
            <w:vMerge w:val="restart"/>
            <w:tcBorders>
              <w:top w:val="single" w:sz="18" w:space="0" w:color="auto"/>
              <w:left w:val="single" w:sz="18" w:space="0" w:color="auto"/>
              <w:right w:val="single" w:sz="18" w:space="0" w:color="auto"/>
            </w:tcBorders>
            <w:shd w:val="clear" w:color="auto" w:fill="548DD4" w:themeFill="text2" w:themeFillTint="99"/>
            <w:vAlign w:val="center"/>
            <w:hideMark/>
          </w:tcPr>
          <w:p w:rsidR="003E0D1A" w:rsidRPr="002F22DA" w:rsidRDefault="003E0D1A" w:rsidP="002F22DA">
            <w:pPr>
              <w:spacing w:after="0" w:line="240" w:lineRule="auto"/>
              <w:jc w:val="center"/>
              <w:rPr>
                <w:rFonts w:ascii="Verdana" w:eastAsia="Times New Roman" w:hAnsi="Verdana" w:cs="Arial"/>
                <w:b/>
                <w:sz w:val="28"/>
                <w:szCs w:val="28"/>
              </w:rPr>
            </w:pPr>
            <w:r w:rsidRPr="002F22DA">
              <w:rPr>
                <w:rFonts w:ascii="Verdana" w:eastAsia="Times New Roman" w:hAnsi="Verdana" w:cs="Arial"/>
                <w:b/>
                <w:sz w:val="28"/>
                <w:szCs w:val="28"/>
              </w:rPr>
              <w:t>Gr 3</w:t>
            </w:r>
          </w:p>
        </w:tc>
        <w:tc>
          <w:tcPr>
            <w:tcW w:w="509" w:type="dxa"/>
            <w:gridSpan w:val="2"/>
            <w:tcBorders>
              <w:left w:val="single" w:sz="18" w:space="0" w:color="auto"/>
              <w:bottom w:val="nil"/>
              <w:right w:val="nil"/>
            </w:tcBorders>
            <w:shd w:val="clear" w:color="auto" w:fill="auto"/>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722" w:type="dxa"/>
            <w:gridSpan w:val="2"/>
            <w:tcBorders>
              <w:left w:val="nil"/>
              <w:bottom w:val="nil"/>
              <w:right w:val="nil"/>
            </w:tcBorders>
            <w:shd w:val="clear" w:color="auto" w:fill="auto"/>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left w:val="nil"/>
              <w:bottom w:val="nil"/>
              <w:right w:val="nil"/>
            </w:tcBorders>
          </w:tcPr>
          <w:p w:rsidR="003E0D1A" w:rsidRPr="002F22DA" w:rsidRDefault="003E0D1A" w:rsidP="002F22DA">
            <w:pPr>
              <w:spacing w:after="0" w:line="240" w:lineRule="auto"/>
              <w:rPr>
                <w:rFonts w:ascii="Verdana" w:eastAsia="Times New Roman" w:hAnsi="Verdana" w:cs="Arial"/>
                <w:color w:val="000000"/>
                <w:sz w:val="16"/>
                <w:szCs w:val="16"/>
              </w:rPr>
            </w:pPr>
          </w:p>
        </w:tc>
        <w:tc>
          <w:tcPr>
            <w:tcW w:w="973" w:type="dxa"/>
            <w:tcBorders>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360" w:type="dxa"/>
            <w:gridSpan w:val="2"/>
            <w:tcBorders>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07" w:type="dxa"/>
            <w:vMerge w:val="restart"/>
            <w:tcBorders>
              <w:left w:val="nil"/>
            </w:tcBorders>
            <w:shd w:val="clear" w:color="auto" w:fill="auto"/>
            <w:vAlign w:val="center"/>
            <w:hideMark/>
          </w:tcPr>
          <w:p w:rsidR="003E0D1A" w:rsidRDefault="003E0D1A" w:rsidP="002F22DA">
            <w:pPr>
              <w:spacing w:after="0" w:line="240" w:lineRule="auto"/>
              <w:rPr>
                <w:rFonts w:ascii="Verdana" w:eastAsia="Times New Roman" w:hAnsi="Verdana" w:cs="Arial"/>
                <w:sz w:val="16"/>
                <w:szCs w:val="16"/>
              </w:rPr>
            </w:pPr>
            <w:r w:rsidRPr="00D31461">
              <w:rPr>
                <w:rFonts w:ascii="Verdana" w:eastAsia="Times New Roman" w:hAnsi="Verdana" w:cs="Arial"/>
                <w:b/>
                <w:i/>
                <w:sz w:val="20"/>
                <w:szCs w:val="20"/>
                <w:u w:val="single"/>
              </w:rPr>
              <w:t>Check List Instructions:</w:t>
            </w:r>
            <w:r>
              <w:rPr>
                <w:rFonts w:ascii="Verdana" w:eastAsia="Times New Roman" w:hAnsi="Verdana" w:cs="Arial"/>
                <w:sz w:val="16"/>
                <w:szCs w:val="16"/>
              </w:rPr>
              <w:t xml:space="preserve">  “Focus” standards are indicted by check [</w:t>
            </w:r>
            <w:r w:rsidRPr="008C6EDC">
              <w:rPr>
                <w:rFonts w:eastAsia="Times New Roman" w:cs="Arial"/>
                <w:b/>
                <w:sz w:val="20"/>
                <w:szCs w:val="20"/>
              </w:rPr>
              <w:sym w:font="Wingdings" w:char="F0FC"/>
            </w:r>
            <w:r w:rsidRPr="00D31461">
              <w:rPr>
                <w:rFonts w:eastAsia="Times New Roman" w:cs="Arial"/>
                <w:sz w:val="20"/>
                <w:szCs w:val="20"/>
              </w:rPr>
              <w:t>]</w:t>
            </w:r>
            <w:r>
              <w:rPr>
                <w:rFonts w:ascii="Verdana" w:eastAsia="Times New Roman" w:hAnsi="Verdana" w:cs="Arial"/>
                <w:sz w:val="16"/>
                <w:szCs w:val="16"/>
              </w:rPr>
              <w:t xml:space="preserve">mark in each qtr.  Focus standards are standards to be assessed.  Overarching standards, taught all year are marked with an </w:t>
            </w:r>
            <w:r w:rsidRPr="00D31461">
              <w:rPr>
                <w:rFonts w:ascii="Verdana" w:eastAsia="Times New Roman" w:hAnsi="Verdana" w:cs="Arial"/>
                <w:b/>
                <w:sz w:val="16"/>
                <w:szCs w:val="16"/>
              </w:rPr>
              <w:t>X</w:t>
            </w:r>
            <w:r>
              <w:rPr>
                <w:rFonts w:ascii="Verdana" w:eastAsia="Times New Roman" w:hAnsi="Verdana" w:cs="Arial"/>
                <w:sz w:val="16"/>
                <w:szCs w:val="16"/>
              </w:rPr>
              <w:t xml:space="preserve">.  </w:t>
            </w:r>
          </w:p>
          <w:p w:rsidR="003E0D1A" w:rsidRPr="00D31461" w:rsidRDefault="003E0D1A" w:rsidP="002F22DA">
            <w:pPr>
              <w:spacing w:after="0" w:line="240" w:lineRule="auto"/>
              <w:rPr>
                <w:rFonts w:ascii="Verdana" w:eastAsia="Times New Roman" w:hAnsi="Verdana" w:cs="Arial"/>
                <w:sz w:val="6"/>
                <w:szCs w:val="6"/>
              </w:rPr>
            </w:pPr>
          </w:p>
          <w:p w:rsidR="003E0D1A" w:rsidRPr="00D31461" w:rsidRDefault="003E0D1A" w:rsidP="002F22DA">
            <w:pPr>
              <w:spacing w:after="0" w:line="240" w:lineRule="auto"/>
              <w:rPr>
                <w:rFonts w:ascii="Verdana" w:eastAsia="Times New Roman" w:hAnsi="Verdana" w:cs="Arial"/>
                <w:b/>
                <w:i/>
                <w:sz w:val="20"/>
                <w:szCs w:val="20"/>
                <w:u w:val="single"/>
              </w:rPr>
            </w:pPr>
            <w:r>
              <w:rPr>
                <w:rFonts w:ascii="Verdana" w:eastAsia="Times New Roman" w:hAnsi="Verdana" w:cs="Arial"/>
                <w:sz w:val="16"/>
                <w:szCs w:val="16"/>
              </w:rPr>
              <w:t>Supporting standards you add can be checked off in provided boxes.</w:t>
            </w:r>
            <w:r w:rsidRPr="003430E6">
              <w:rPr>
                <w:rFonts w:eastAsia="Times New Roman" w:cs="Arial"/>
                <w:sz w:val="24"/>
                <w:szCs w:val="24"/>
              </w:rPr>
              <w:t xml:space="preserve"> [</w:t>
            </w:r>
            <w:r w:rsidRPr="003430E6">
              <w:rPr>
                <w:rFonts w:ascii="Wingdings" w:eastAsia="Times New Roman" w:hAnsi="Wingdings" w:cs="Arial"/>
                <w:sz w:val="20"/>
                <w:szCs w:val="20"/>
              </w:rPr>
              <w:t></w:t>
            </w:r>
            <w:r w:rsidRPr="003430E6">
              <w:rPr>
                <w:rFonts w:eastAsia="Times New Roman" w:cs="Arial"/>
                <w:sz w:val="24"/>
                <w:szCs w:val="24"/>
              </w:rPr>
              <w:t>]</w:t>
            </w:r>
          </w:p>
        </w:tc>
      </w:tr>
      <w:tr w:rsidR="003E0D1A" w:rsidRPr="002F22DA" w:rsidTr="003E0D1A">
        <w:trPr>
          <w:trHeight w:val="288"/>
        </w:trPr>
        <w:tc>
          <w:tcPr>
            <w:tcW w:w="946" w:type="dxa"/>
            <w:gridSpan w:val="2"/>
            <w:vMerge/>
            <w:tcBorders>
              <w:left w:val="single" w:sz="18" w:space="0" w:color="auto"/>
              <w:right w:val="single" w:sz="18" w:space="0" w:color="auto"/>
            </w:tcBorders>
            <w:shd w:val="clear" w:color="auto" w:fill="548DD4" w:themeFill="text2" w:themeFillTint="99"/>
            <w:vAlign w:val="center"/>
            <w:hideMark/>
          </w:tcPr>
          <w:p w:rsidR="003E0D1A" w:rsidRPr="002F22DA" w:rsidRDefault="003E0D1A" w:rsidP="002F22DA">
            <w:pPr>
              <w:spacing w:after="0" w:line="240" w:lineRule="auto"/>
              <w:jc w:val="center"/>
              <w:rPr>
                <w:rFonts w:ascii="Verdana" w:eastAsia="Times New Roman" w:hAnsi="Verdana" w:cs="Arial"/>
                <w:b/>
                <w:sz w:val="28"/>
                <w:szCs w:val="28"/>
              </w:rPr>
            </w:pPr>
          </w:p>
        </w:tc>
        <w:tc>
          <w:tcPr>
            <w:tcW w:w="509" w:type="dxa"/>
            <w:gridSpan w:val="2"/>
            <w:tcBorders>
              <w:top w:val="nil"/>
              <w:left w:val="single" w:sz="18" w:space="0" w:color="auto"/>
              <w:bottom w:val="nil"/>
              <w:right w:val="nil"/>
            </w:tcBorders>
            <w:shd w:val="clear" w:color="auto" w:fill="auto"/>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722" w:type="dxa"/>
            <w:gridSpan w:val="2"/>
            <w:tcBorders>
              <w:top w:val="nil"/>
              <w:left w:val="nil"/>
              <w:bottom w:val="nil"/>
              <w:right w:val="nil"/>
            </w:tcBorders>
            <w:shd w:val="clear" w:color="auto" w:fill="auto"/>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3E0D1A" w:rsidRPr="002F22DA" w:rsidRDefault="003E0D1A" w:rsidP="002F22DA">
            <w:pPr>
              <w:spacing w:after="0" w:line="240" w:lineRule="auto"/>
              <w:rPr>
                <w:rFonts w:ascii="Verdana" w:eastAsia="Times New Roman" w:hAnsi="Verdana" w:cs="Arial"/>
                <w:color w:val="000000"/>
                <w:sz w:val="16"/>
                <w:szCs w:val="16"/>
              </w:rPr>
            </w:pPr>
          </w:p>
        </w:tc>
        <w:tc>
          <w:tcPr>
            <w:tcW w:w="97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360" w:type="dxa"/>
            <w:gridSpan w:val="2"/>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07" w:type="dxa"/>
            <w:vMerge/>
            <w:tcBorders>
              <w:left w:val="nil"/>
            </w:tcBorders>
            <w:shd w:val="clear" w:color="auto" w:fill="auto"/>
            <w:vAlign w:val="center"/>
            <w:hideMark/>
          </w:tcPr>
          <w:p w:rsidR="003E0D1A" w:rsidRPr="00D31461" w:rsidRDefault="003E0D1A" w:rsidP="002F22DA">
            <w:pPr>
              <w:spacing w:after="0" w:line="240" w:lineRule="auto"/>
              <w:rPr>
                <w:rFonts w:ascii="Verdana" w:eastAsia="Times New Roman" w:hAnsi="Verdana" w:cs="Arial"/>
                <w:b/>
                <w:i/>
                <w:sz w:val="20"/>
                <w:szCs w:val="20"/>
                <w:u w:val="single"/>
              </w:rPr>
            </w:pPr>
          </w:p>
        </w:tc>
      </w:tr>
      <w:tr w:rsidR="003E0D1A" w:rsidRPr="002F22DA" w:rsidTr="003E0D1A">
        <w:trPr>
          <w:trHeight w:val="288"/>
        </w:trPr>
        <w:tc>
          <w:tcPr>
            <w:tcW w:w="946" w:type="dxa"/>
            <w:gridSpan w:val="2"/>
            <w:vMerge/>
            <w:tcBorders>
              <w:left w:val="single" w:sz="18" w:space="0" w:color="auto"/>
              <w:bottom w:val="single" w:sz="18" w:space="0" w:color="auto"/>
              <w:right w:val="single" w:sz="18" w:space="0" w:color="auto"/>
            </w:tcBorders>
            <w:shd w:val="clear" w:color="auto" w:fill="548DD4" w:themeFill="text2" w:themeFillTint="99"/>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09" w:type="dxa"/>
            <w:gridSpan w:val="2"/>
            <w:tcBorders>
              <w:top w:val="nil"/>
              <w:left w:val="single" w:sz="18" w:space="0" w:color="auto"/>
              <w:bottom w:val="nil"/>
              <w:right w:val="nil"/>
            </w:tcBorders>
            <w:shd w:val="clear" w:color="auto" w:fill="auto"/>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722" w:type="dxa"/>
            <w:gridSpan w:val="2"/>
            <w:tcBorders>
              <w:top w:val="nil"/>
              <w:left w:val="nil"/>
              <w:bottom w:val="nil"/>
              <w:right w:val="nil"/>
            </w:tcBorders>
            <w:shd w:val="clear" w:color="auto" w:fill="auto"/>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3E0D1A" w:rsidRPr="002F22DA" w:rsidRDefault="003E0D1A" w:rsidP="002F22DA">
            <w:pPr>
              <w:spacing w:after="0" w:line="240" w:lineRule="auto"/>
              <w:rPr>
                <w:rFonts w:ascii="Verdana" w:eastAsia="Times New Roman" w:hAnsi="Verdana" w:cs="Arial"/>
                <w:color w:val="000000"/>
                <w:sz w:val="16"/>
                <w:szCs w:val="16"/>
              </w:rPr>
            </w:pPr>
          </w:p>
        </w:tc>
        <w:tc>
          <w:tcPr>
            <w:tcW w:w="97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360" w:type="dxa"/>
            <w:gridSpan w:val="2"/>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07" w:type="dxa"/>
            <w:vMerge/>
            <w:tcBorders>
              <w:lef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r>
      <w:tr w:rsidR="001A25D2" w:rsidRPr="002F22DA" w:rsidTr="00395C29">
        <w:trPr>
          <w:trHeight w:val="288"/>
        </w:trPr>
        <w:tc>
          <w:tcPr>
            <w:tcW w:w="2537" w:type="dxa"/>
            <w:gridSpan w:val="7"/>
            <w:vMerge w:val="restart"/>
            <w:tcBorders>
              <w:top w:val="nil"/>
              <w:right w:val="nil"/>
            </w:tcBorders>
            <w:shd w:val="clear" w:color="auto" w:fill="auto"/>
            <w:vAlign w:val="center"/>
            <w:hideMark/>
          </w:tcPr>
          <w:p w:rsidR="001A25D2" w:rsidRPr="001A25D2" w:rsidRDefault="001A25D2" w:rsidP="001A25D2">
            <w:pPr>
              <w:spacing w:after="0" w:line="240" w:lineRule="auto"/>
              <w:jc w:val="center"/>
              <w:rPr>
                <w:rFonts w:eastAsia="Times New Roman" w:cs="Arial"/>
                <w:sz w:val="16"/>
                <w:szCs w:val="16"/>
              </w:rPr>
            </w:pPr>
            <w:r w:rsidRPr="001A25D2">
              <w:rPr>
                <w:rFonts w:ascii="Verdana" w:eastAsia="Times New Roman" w:hAnsi="Verdana" w:cs="Arial"/>
                <w:b/>
                <w:bCs/>
                <w:sz w:val="16"/>
                <w:szCs w:val="16"/>
              </w:rPr>
              <w:t>District F</w:t>
            </w:r>
            <w:r w:rsidRPr="001A25D2">
              <w:rPr>
                <w:rFonts w:ascii="Verdana" w:eastAsia="Times New Roman" w:hAnsi="Verdana" w:cs="Arial"/>
                <w:bCs/>
                <w:sz w:val="16"/>
                <w:szCs w:val="16"/>
              </w:rPr>
              <w:t>o</w:t>
            </w:r>
            <w:r w:rsidRPr="001A25D2">
              <w:rPr>
                <w:rFonts w:ascii="Verdana" w:eastAsia="Times New Roman" w:hAnsi="Verdana" w:cs="Arial"/>
                <w:b/>
                <w:bCs/>
                <w:sz w:val="16"/>
                <w:szCs w:val="16"/>
              </w:rPr>
              <w:t>cus Standards By Quarter</w:t>
            </w:r>
          </w:p>
        </w:tc>
        <w:tc>
          <w:tcPr>
            <w:tcW w:w="450" w:type="dxa"/>
            <w:tcBorders>
              <w:top w:val="nil"/>
              <w:left w:val="nil"/>
              <w:bottom w:val="nil"/>
              <w:right w:val="nil"/>
            </w:tcBorders>
            <w:shd w:val="clear" w:color="auto" w:fill="auto"/>
            <w:vAlign w:val="center"/>
            <w:hideMark/>
          </w:tcPr>
          <w:p w:rsidR="001A25D2" w:rsidRPr="002F22DA" w:rsidRDefault="001A25D2"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1A25D2" w:rsidRPr="002F22DA" w:rsidRDefault="001A25D2"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1A25D2" w:rsidRPr="002F22DA" w:rsidRDefault="001A25D2" w:rsidP="002F22DA">
            <w:pPr>
              <w:spacing w:after="0" w:line="240" w:lineRule="auto"/>
              <w:rPr>
                <w:rFonts w:ascii="Verdana" w:eastAsia="Times New Roman" w:hAnsi="Verdana" w:cs="Arial"/>
                <w:color w:val="000000"/>
                <w:sz w:val="16"/>
                <w:szCs w:val="16"/>
              </w:rPr>
            </w:pPr>
          </w:p>
        </w:tc>
        <w:tc>
          <w:tcPr>
            <w:tcW w:w="973" w:type="dxa"/>
            <w:tcBorders>
              <w:top w:val="nil"/>
              <w:left w:val="nil"/>
              <w:bottom w:val="nil"/>
              <w:right w:val="nil"/>
            </w:tcBorders>
            <w:shd w:val="clear" w:color="auto" w:fill="auto"/>
            <w:vAlign w:val="center"/>
            <w:hideMark/>
          </w:tcPr>
          <w:p w:rsidR="001A25D2" w:rsidRPr="002F22DA" w:rsidRDefault="001A25D2" w:rsidP="002F22DA">
            <w:pPr>
              <w:spacing w:after="0" w:line="240" w:lineRule="auto"/>
              <w:rPr>
                <w:rFonts w:ascii="Verdana" w:eastAsia="Times New Roman" w:hAnsi="Verdana" w:cs="Arial"/>
                <w:color w:val="000000"/>
                <w:sz w:val="16"/>
                <w:szCs w:val="16"/>
              </w:rPr>
            </w:pPr>
          </w:p>
        </w:tc>
        <w:tc>
          <w:tcPr>
            <w:tcW w:w="360" w:type="dxa"/>
            <w:gridSpan w:val="2"/>
            <w:tcBorders>
              <w:top w:val="nil"/>
              <w:left w:val="nil"/>
              <w:bottom w:val="nil"/>
              <w:right w:val="nil"/>
            </w:tcBorders>
            <w:shd w:val="clear" w:color="auto" w:fill="auto"/>
            <w:vAlign w:val="center"/>
            <w:hideMark/>
          </w:tcPr>
          <w:p w:rsidR="001A25D2" w:rsidRPr="002F22DA" w:rsidRDefault="001A25D2" w:rsidP="002F22DA">
            <w:pPr>
              <w:spacing w:after="0" w:line="240" w:lineRule="auto"/>
              <w:rPr>
                <w:rFonts w:ascii="Verdana" w:eastAsia="Times New Roman" w:hAnsi="Verdana" w:cs="Arial"/>
                <w:i/>
                <w:iCs/>
                <w:color w:val="000000"/>
                <w:sz w:val="16"/>
                <w:szCs w:val="16"/>
              </w:rPr>
            </w:pPr>
          </w:p>
        </w:tc>
        <w:tc>
          <w:tcPr>
            <w:tcW w:w="6407" w:type="dxa"/>
            <w:vMerge/>
            <w:tcBorders>
              <w:left w:val="nil"/>
              <w:bottom w:val="nil"/>
            </w:tcBorders>
            <w:shd w:val="clear" w:color="auto" w:fill="auto"/>
            <w:vAlign w:val="center"/>
            <w:hideMark/>
          </w:tcPr>
          <w:p w:rsidR="001A25D2" w:rsidRPr="002F22DA" w:rsidRDefault="001A25D2" w:rsidP="002F22DA">
            <w:pPr>
              <w:spacing w:after="0" w:line="240" w:lineRule="auto"/>
              <w:rPr>
                <w:rFonts w:ascii="Verdana" w:eastAsia="Times New Roman" w:hAnsi="Verdana" w:cs="Arial"/>
                <w:color w:val="000000"/>
                <w:sz w:val="16"/>
                <w:szCs w:val="16"/>
              </w:rPr>
            </w:pPr>
          </w:p>
        </w:tc>
      </w:tr>
      <w:tr w:rsidR="001A25D2" w:rsidRPr="002F22DA" w:rsidTr="00395C29">
        <w:trPr>
          <w:trHeight w:val="288"/>
        </w:trPr>
        <w:tc>
          <w:tcPr>
            <w:tcW w:w="2537" w:type="dxa"/>
            <w:gridSpan w:val="7"/>
            <w:vMerge/>
            <w:tcBorders>
              <w:bottom w:val="nil"/>
              <w:right w:val="nil"/>
            </w:tcBorders>
            <w:shd w:val="clear" w:color="auto" w:fill="auto"/>
            <w:vAlign w:val="center"/>
            <w:hideMark/>
          </w:tcPr>
          <w:p w:rsidR="001A25D2" w:rsidRPr="002F22DA" w:rsidRDefault="001A25D2" w:rsidP="002F22DA">
            <w:pPr>
              <w:spacing w:after="0" w:line="240" w:lineRule="auto"/>
              <w:rPr>
                <w:rFonts w:ascii="Wingdings" w:eastAsia="Times New Roman" w:hAnsi="Wingdings" w:cs="Arial"/>
                <w:sz w:val="24"/>
                <w:szCs w:val="24"/>
              </w:rPr>
            </w:pPr>
          </w:p>
        </w:tc>
        <w:tc>
          <w:tcPr>
            <w:tcW w:w="450" w:type="dxa"/>
            <w:tcBorders>
              <w:top w:val="nil"/>
              <w:left w:val="nil"/>
              <w:bottom w:val="nil"/>
              <w:right w:val="nil"/>
            </w:tcBorders>
            <w:shd w:val="clear" w:color="auto" w:fill="auto"/>
            <w:vAlign w:val="center"/>
            <w:hideMark/>
          </w:tcPr>
          <w:p w:rsidR="001A25D2" w:rsidRPr="002F22DA" w:rsidRDefault="001A25D2"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1A25D2" w:rsidRPr="002F22DA" w:rsidRDefault="001A25D2"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1A25D2" w:rsidRPr="00424334" w:rsidRDefault="001A25D2" w:rsidP="002F22DA">
            <w:pPr>
              <w:spacing w:after="0" w:line="240" w:lineRule="auto"/>
              <w:rPr>
                <w:rFonts w:ascii="Verdana" w:eastAsia="Times New Roman" w:hAnsi="Verdana" w:cs="Arial"/>
                <w:b/>
                <w:bCs/>
                <w:color w:val="000000"/>
                <w:sz w:val="18"/>
                <w:szCs w:val="18"/>
                <w:u w:val="single"/>
              </w:rPr>
            </w:pPr>
          </w:p>
        </w:tc>
        <w:tc>
          <w:tcPr>
            <w:tcW w:w="7740" w:type="dxa"/>
            <w:gridSpan w:val="4"/>
            <w:tcBorders>
              <w:top w:val="nil"/>
              <w:left w:val="nil"/>
              <w:bottom w:val="nil"/>
            </w:tcBorders>
            <w:shd w:val="clear" w:color="auto" w:fill="auto"/>
            <w:vAlign w:val="center"/>
            <w:hideMark/>
          </w:tcPr>
          <w:p w:rsidR="001A25D2" w:rsidRPr="00424334" w:rsidRDefault="001A25D2" w:rsidP="002F22DA">
            <w:pPr>
              <w:spacing w:after="0" w:line="240" w:lineRule="auto"/>
              <w:rPr>
                <w:rFonts w:ascii="Verdana" w:eastAsia="Times New Roman" w:hAnsi="Verdana" w:cs="Arial"/>
                <w:b/>
                <w:bCs/>
                <w:color w:val="000000"/>
                <w:sz w:val="18"/>
                <w:szCs w:val="18"/>
                <w:u w:val="single"/>
              </w:rPr>
            </w:pPr>
          </w:p>
        </w:tc>
      </w:tr>
      <w:tr w:rsidR="003E0D1A" w:rsidRPr="002F22DA" w:rsidTr="003E0D1A">
        <w:trPr>
          <w:trHeight w:val="288"/>
        </w:trPr>
        <w:tc>
          <w:tcPr>
            <w:tcW w:w="557" w:type="dxa"/>
            <w:tcBorders>
              <w:top w:val="nil"/>
              <w:bottom w:val="single" w:sz="4" w:space="0" w:color="D9D9D9" w:themeColor="background1" w:themeShade="D9"/>
              <w:right w:val="nil"/>
            </w:tcBorders>
            <w:shd w:val="clear" w:color="auto" w:fill="auto"/>
            <w:vAlign w:val="center"/>
            <w:hideMark/>
          </w:tcPr>
          <w:p w:rsidR="003E0D1A" w:rsidRPr="00424334" w:rsidRDefault="003E0D1A"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1</w:t>
            </w:r>
          </w:p>
        </w:tc>
        <w:tc>
          <w:tcPr>
            <w:tcW w:w="540" w:type="dxa"/>
            <w:gridSpan w:val="2"/>
            <w:tcBorders>
              <w:top w:val="nil"/>
              <w:left w:val="nil"/>
              <w:bottom w:val="single" w:sz="4" w:space="0" w:color="D9D9D9" w:themeColor="background1" w:themeShade="D9"/>
              <w:right w:val="nil"/>
            </w:tcBorders>
            <w:shd w:val="clear" w:color="auto" w:fill="auto"/>
            <w:vAlign w:val="center"/>
            <w:hideMark/>
          </w:tcPr>
          <w:p w:rsidR="003E0D1A" w:rsidRPr="00424334" w:rsidRDefault="003E0D1A"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2</w:t>
            </w:r>
          </w:p>
        </w:tc>
        <w:tc>
          <w:tcPr>
            <w:tcW w:w="540" w:type="dxa"/>
            <w:gridSpan w:val="2"/>
            <w:tcBorders>
              <w:top w:val="nil"/>
              <w:left w:val="nil"/>
              <w:bottom w:val="single" w:sz="4" w:space="0" w:color="D9D9D9" w:themeColor="background1" w:themeShade="D9"/>
              <w:right w:val="nil"/>
            </w:tcBorders>
            <w:shd w:val="clear" w:color="auto" w:fill="auto"/>
            <w:vAlign w:val="center"/>
            <w:hideMark/>
          </w:tcPr>
          <w:p w:rsidR="003E0D1A" w:rsidRPr="00424334" w:rsidRDefault="003E0D1A"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3</w:t>
            </w:r>
          </w:p>
        </w:tc>
        <w:tc>
          <w:tcPr>
            <w:tcW w:w="540" w:type="dxa"/>
            <w:tcBorders>
              <w:top w:val="nil"/>
              <w:left w:val="nil"/>
              <w:bottom w:val="single" w:sz="4" w:space="0" w:color="D9D9D9" w:themeColor="background1" w:themeShade="D9"/>
              <w:right w:val="nil"/>
            </w:tcBorders>
            <w:shd w:val="clear" w:color="auto" w:fill="auto"/>
            <w:vAlign w:val="center"/>
            <w:hideMark/>
          </w:tcPr>
          <w:p w:rsidR="003E0D1A" w:rsidRPr="00424334" w:rsidRDefault="003E0D1A" w:rsidP="00ED1AD8">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4</w:t>
            </w:r>
          </w:p>
        </w:tc>
        <w:tc>
          <w:tcPr>
            <w:tcW w:w="36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3E0D1A" w:rsidRPr="00424334" w:rsidRDefault="003E0D1A" w:rsidP="002F22DA">
            <w:pPr>
              <w:spacing w:after="0" w:line="240" w:lineRule="auto"/>
              <w:rPr>
                <w:rFonts w:ascii="Verdana" w:eastAsia="Times New Roman" w:hAnsi="Verdana" w:cs="Arial"/>
                <w:b/>
                <w:bCs/>
                <w:color w:val="000000"/>
                <w:sz w:val="18"/>
                <w:szCs w:val="18"/>
                <w:u w:val="single"/>
              </w:rPr>
            </w:pPr>
          </w:p>
        </w:tc>
        <w:tc>
          <w:tcPr>
            <w:tcW w:w="7740" w:type="dxa"/>
            <w:gridSpan w:val="4"/>
            <w:tcBorders>
              <w:top w:val="nil"/>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424334">
              <w:rPr>
                <w:rFonts w:ascii="Verdana" w:eastAsia="Times New Roman" w:hAnsi="Verdana" w:cs="Arial"/>
                <w:b/>
                <w:bCs/>
                <w:color w:val="000000"/>
                <w:sz w:val="18"/>
                <w:szCs w:val="18"/>
                <w:u w:val="single"/>
              </w:rPr>
              <w:t>Writing</w:t>
            </w:r>
            <w:r w:rsidRPr="002F22DA">
              <w:rPr>
                <w:rFonts w:ascii="Verdana" w:eastAsia="Times New Roman" w:hAnsi="Verdana" w:cs="Arial"/>
                <w:b/>
                <w:bCs/>
                <w:color w:val="000000"/>
                <w:sz w:val="16"/>
                <w:szCs w:val="16"/>
                <w:u w:val="single"/>
              </w:rPr>
              <w:t>[cont]</w:t>
            </w:r>
          </w:p>
        </w:tc>
      </w:tr>
      <w:tr w:rsidR="003E0D1A" w:rsidRPr="002F22DA" w:rsidTr="003E0D1A">
        <w:trPr>
          <w:trHeight w:val="288"/>
        </w:trPr>
        <w:tc>
          <w:tcPr>
            <w:tcW w:w="557" w:type="dxa"/>
            <w:tcBorders>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tcPr>
          <w:p w:rsidR="003E0D1A" w:rsidRPr="002F22DA" w:rsidRDefault="003E0D1A" w:rsidP="002F22DA">
            <w:pPr>
              <w:spacing w:after="0" w:line="240" w:lineRule="auto"/>
              <w:rPr>
                <w:rFonts w:ascii="Verdana" w:eastAsia="Times New Roman" w:hAnsi="Verdana" w:cs="Arial"/>
                <w:color w:val="000000"/>
                <w:sz w:val="16"/>
                <w:szCs w:val="16"/>
              </w:rPr>
            </w:pPr>
          </w:p>
        </w:tc>
        <w:tc>
          <w:tcPr>
            <w:tcW w:w="97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6767" w:type="dxa"/>
            <w:gridSpan w:val="3"/>
            <w:tcBorders>
              <w:top w:val="nil"/>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424334">
              <w:rPr>
                <w:rFonts w:ascii="Verdana" w:eastAsia="Times New Roman" w:hAnsi="Verdana" w:cs="Arial"/>
                <w:i/>
                <w:iCs/>
                <w:color w:val="000000"/>
                <w:sz w:val="16"/>
                <w:szCs w:val="16"/>
              </w:rPr>
              <w:t>Text Types and Purposes</w:t>
            </w:r>
            <w:r>
              <w:rPr>
                <w:rFonts w:ascii="Verdana" w:eastAsia="Times New Roman" w:hAnsi="Verdana" w:cs="Arial"/>
                <w:i/>
                <w:iCs/>
                <w:color w:val="000000"/>
                <w:sz w:val="16"/>
                <w:szCs w:val="16"/>
              </w:rPr>
              <w:t xml:space="preserve"> [cont]</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nil"/>
              <w:bottom w:val="single" w:sz="4" w:space="0" w:color="D9D9D9" w:themeColor="background1" w:themeShade="D9"/>
              <w:right w:val="nil"/>
            </w:tcBorders>
            <w:shd w:val="clear" w:color="auto" w:fill="auto"/>
            <w:vAlign w:val="center"/>
            <w:hideMark/>
          </w:tcPr>
          <w:p w:rsidR="003E0D1A" w:rsidRPr="002F22DA" w:rsidRDefault="003E0D1A" w:rsidP="003E0D1A">
            <w:pPr>
              <w:spacing w:after="0" w:line="240" w:lineRule="auto"/>
              <w:jc w:val="center"/>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3E0D1A">
            <w:pPr>
              <w:spacing w:after="0" w:line="240" w:lineRule="auto"/>
              <w:jc w:val="center"/>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3E0D1A">
            <w:pPr>
              <w:spacing w:after="0" w:line="240" w:lineRule="auto"/>
              <w:jc w:val="center"/>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3E0D1A" w:rsidRPr="001C2B9A" w:rsidRDefault="003E0D1A" w:rsidP="003E0D1A">
            <w:pPr>
              <w:spacing w:after="0" w:line="240" w:lineRule="auto"/>
              <w:jc w:val="center"/>
              <w:rPr>
                <w:rFonts w:ascii="Verdana" w:eastAsia="Times New Roman" w:hAnsi="Verdana" w:cs="Arial"/>
                <w:color w:val="000000"/>
                <w:sz w:val="14"/>
                <w:szCs w:val="16"/>
              </w:rPr>
            </w:pPr>
            <w:r w:rsidRPr="002F22DA">
              <w:rPr>
                <w:rFonts w:ascii="Wingdings" w:eastAsia="Times New Roman" w:hAnsi="Wingdings" w:cs="Arial"/>
                <w:sz w:val="24"/>
                <w:szCs w:val="24"/>
              </w:rPr>
              <w:t></w:t>
            </w:r>
          </w:p>
        </w:tc>
        <w:tc>
          <w:tcPr>
            <w:tcW w:w="973" w:type="dxa"/>
            <w:tcBorders>
              <w:top w:val="nil"/>
              <w:left w:val="nil"/>
              <w:bottom w:val="single" w:sz="4" w:space="0" w:color="D9D9D9" w:themeColor="background1" w:themeShade="D9"/>
              <w:right w:val="nil"/>
            </w:tcBorders>
            <w:shd w:val="clear" w:color="auto" w:fill="auto"/>
            <w:vAlign w:val="center"/>
            <w:hideMark/>
          </w:tcPr>
          <w:p w:rsidR="003E0D1A" w:rsidRPr="001C2B9A" w:rsidRDefault="003E0D1A" w:rsidP="002F22DA">
            <w:pPr>
              <w:spacing w:after="0" w:line="240" w:lineRule="auto"/>
              <w:rPr>
                <w:rFonts w:ascii="Verdana" w:eastAsia="Times New Roman" w:hAnsi="Verdana" w:cs="Arial"/>
                <w:color w:val="000000"/>
                <w:sz w:val="14"/>
                <w:szCs w:val="16"/>
              </w:rPr>
            </w:pPr>
            <w:r w:rsidRPr="001C2B9A">
              <w:rPr>
                <w:rFonts w:ascii="Verdana" w:eastAsia="Times New Roman" w:hAnsi="Verdana" w:cs="Arial"/>
                <w:color w:val="000000"/>
                <w:sz w:val="14"/>
                <w:szCs w:val="16"/>
              </w:rPr>
              <w:t>W.</w:t>
            </w:r>
            <w:r>
              <w:rPr>
                <w:rFonts w:ascii="Verdana" w:eastAsia="Times New Roman" w:hAnsi="Verdana" w:cs="Arial"/>
                <w:color w:val="000000"/>
                <w:sz w:val="14"/>
                <w:szCs w:val="16"/>
              </w:rPr>
              <w:t>3.</w:t>
            </w:r>
            <w:r w:rsidRPr="001C2B9A">
              <w:rPr>
                <w:rFonts w:ascii="Verdana" w:eastAsia="Times New Roman" w:hAnsi="Verdana" w:cs="Arial"/>
                <w:color w:val="000000"/>
                <w:sz w:val="14"/>
                <w:szCs w:val="16"/>
              </w:rPr>
              <w:t>3</w:t>
            </w:r>
          </w:p>
        </w:tc>
        <w:tc>
          <w:tcPr>
            <w:tcW w:w="27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nil"/>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Write narratives to develop real or imagined experiences or events using effective technique, descriptive details, and clear event sequences.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3.a</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Establish a situation and introduce a narrator and/or characters; organize an event sequence that unfolds naturally.</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3.b</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Use dialogue and descriptions of actions, thoughts, and feelings to develop experiences and events or show the response of characters to situations.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3.c</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Use temporal words and phrases to signal event order.</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4D0E7A">
            <w:pPr>
              <w:spacing w:after="0" w:line="240" w:lineRule="auto"/>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3.d</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Provide a sense of closure.</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p>
        </w:tc>
        <w:tc>
          <w:tcPr>
            <w:tcW w:w="97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6767" w:type="dxa"/>
            <w:gridSpan w:val="3"/>
            <w:tcBorders>
              <w:top w:val="single" w:sz="4" w:space="0" w:color="D9D9D9" w:themeColor="background1" w:themeShade="D9"/>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r w:rsidRPr="002F22DA">
              <w:rPr>
                <w:rFonts w:ascii="Verdana" w:eastAsia="Times New Roman" w:hAnsi="Verdana" w:cs="Arial"/>
                <w:i/>
                <w:iCs/>
                <w:color w:val="000000"/>
                <w:sz w:val="16"/>
                <w:szCs w:val="16"/>
              </w:rPr>
              <w:t>Production and Distribution of Writing</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540" w:type="dxa"/>
            <w:gridSpan w:val="2"/>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gridSpan w:val="2"/>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360" w:type="dxa"/>
            <w:tcBorders>
              <w:top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4</w:t>
            </w:r>
          </w:p>
        </w:tc>
        <w:tc>
          <w:tcPr>
            <w:tcW w:w="27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nil"/>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With guidance and support from adults, produce writing in which the development and organization are appropriate to task and purpose. (Grade-specific expectations for writing types are defined in standards 1–3 above.)</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5</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With guidance and support from peers and adults, develop and strengthen writing as needed by planning, revising, and editing.</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6</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With guidance and support from adults, use technology to produce and publish writing (using keyboarding skills) as well as to interact and collaborate with others.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p>
        </w:tc>
        <w:tc>
          <w:tcPr>
            <w:tcW w:w="97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6767" w:type="dxa"/>
            <w:gridSpan w:val="3"/>
            <w:tcBorders>
              <w:top w:val="single" w:sz="4" w:space="0" w:color="D9D9D9" w:themeColor="background1" w:themeShade="D9"/>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r w:rsidRPr="002F22DA">
              <w:rPr>
                <w:rFonts w:ascii="Verdana" w:eastAsia="Times New Roman" w:hAnsi="Verdana" w:cs="Arial"/>
                <w:i/>
                <w:iCs/>
                <w:color w:val="000000"/>
                <w:sz w:val="16"/>
                <w:szCs w:val="16"/>
              </w:rPr>
              <w:t>Research to Build and Present Knowledge</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7</w:t>
            </w:r>
          </w:p>
        </w:tc>
        <w:tc>
          <w:tcPr>
            <w:tcW w:w="27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nil"/>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Conduct short research projects that build knowledge about a topic.</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8</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Recall information from experiences or gather information from print and digital sources; take brief notes on sources and sort evidence into provided categories.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9</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(Begins in grade 4)</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p>
        </w:tc>
        <w:tc>
          <w:tcPr>
            <w:tcW w:w="97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p>
        </w:tc>
        <w:tc>
          <w:tcPr>
            <w:tcW w:w="6767" w:type="dxa"/>
            <w:gridSpan w:val="3"/>
            <w:tcBorders>
              <w:top w:val="single" w:sz="4" w:space="0" w:color="D9D9D9" w:themeColor="background1" w:themeShade="D9"/>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r w:rsidRPr="002F22DA">
              <w:rPr>
                <w:rFonts w:ascii="Verdana" w:eastAsia="Times New Roman" w:hAnsi="Verdana" w:cs="Arial"/>
                <w:i/>
                <w:iCs/>
                <w:color w:val="000000"/>
                <w:sz w:val="16"/>
                <w:szCs w:val="16"/>
              </w:rPr>
              <w:t>Range of Writing</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540" w:type="dxa"/>
            <w:gridSpan w:val="2"/>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gridSpan w:val="2"/>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360" w:type="dxa"/>
            <w:tcBorders>
              <w:top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10</w:t>
            </w:r>
          </w:p>
        </w:tc>
        <w:tc>
          <w:tcPr>
            <w:tcW w:w="27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nil"/>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Write routinely over extended time frames (time for research, reflection, and revision) and shorter time frames (a single sitting or a day or two) for a range of discipline-specific tasks, purposes, and audiences.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single" w:sz="4" w:space="0" w:color="D9D9D9" w:themeColor="background1" w:themeShade="D9"/>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single" w:sz="4" w:space="0" w:color="D9D9D9" w:themeColor="background1" w:themeShade="D9"/>
              <w:left w:val="nil"/>
              <w:bottom w:val="nil"/>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p>
        </w:tc>
        <w:tc>
          <w:tcPr>
            <w:tcW w:w="7740" w:type="dxa"/>
            <w:gridSpan w:val="4"/>
            <w:tcBorders>
              <w:top w:val="single" w:sz="4" w:space="0" w:color="D9D9D9" w:themeColor="background1" w:themeShade="D9"/>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b/>
                <w:bCs/>
                <w:color w:val="000000"/>
                <w:sz w:val="18"/>
                <w:szCs w:val="18"/>
              </w:rPr>
            </w:pPr>
            <w:r w:rsidRPr="002F22DA">
              <w:rPr>
                <w:rFonts w:ascii="Verdana" w:eastAsia="Times New Roman" w:hAnsi="Verdana" w:cs="Arial"/>
                <w:b/>
                <w:bCs/>
                <w:color w:val="000000"/>
                <w:sz w:val="18"/>
                <w:szCs w:val="18"/>
              </w:rPr>
              <w:t>Language</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50"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43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p>
        </w:tc>
        <w:tc>
          <w:tcPr>
            <w:tcW w:w="360" w:type="dxa"/>
            <w:tcBorders>
              <w:top w:val="nil"/>
              <w:left w:val="nil"/>
              <w:bottom w:val="nil"/>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p>
        </w:tc>
        <w:tc>
          <w:tcPr>
            <w:tcW w:w="973" w:type="dxa"/>
            <w:tcBorders>
              <w:top w:val="nil"/>
              <w:left w:val="nil"/>
              <w:bottom w:val="nil"/>
              <w:right w:val="nil"/>
            </w:tcBorders>
            <w:shd w:val="clear" w:color="auto" w:fill="auto"/>
            <w:vAlign w:val="center"/>
            <w:hideMark/>
          </w:tcPr>
          <w:p w:rsidR="003E0D1A" w:rsidRPr="002F22DA" w:rsidRDefault="003E0D1A" w:rsidP="002F22DA">
            <w:pPr>
              <w:spacing w:after="0" w:line="240" w:lineRule="auto"/>
              <w:rPr>
                <w:rFonts w:ascii="Arial" w:eastAsia="Times New Roman" w:hAnsi="Arial" w:cs="Arial"/>
                <w:sz w:val="20"/>
                <w:szCs w:val="20"/>
              </w:rPr>
            </w:pPr>
          </w:p>
        </w:tc>
        <w:tc>
          <w:tcPr>
            <w:tcW w:w="6767" w:type="dxa"/>
            <w:gridSpan w:val="3"/>
            <w:tcBorders>
              <w:top w:val="nil"/>
              <w:left w:val="nil"/>
              <w:bottom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r w:rsidRPr="002F22DA">
              <w:rPr>
                <w:rFonts w:ascii="Verdana" w:eastAsia="Times New Roman" w:hAnsi="Verdana" w:cs="Arial"/>
                <w:i/>
                <w:iCs/>
                <w:color w:val="000000"/>
                <w:sz w:val="16"/>
                <w:szCs w:val="16"/>
              </w:rPr>
              <w:t>Conventions of Standard English</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540" w:type="dxa"/>
            <w:gridSpan w:val="2"/>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gridSpan w:val="2"/>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540"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360" w:type="dxa"/>
            <w:tcBorders>
              <w:top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nil"/>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w:t>
            </w:r>
          </w:p>
        </w:tc>
        <w:tc>
          <w:tcPr>
            <w:tcW w:w="270" w:type="dxa"/>
            <w:tcBorders>
              <w:top w:val="nil"/>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nil"/>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Demonstrate command of the conventions of standard English grammar and usage when writing or speaking.</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1.a</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Explain the function of nouns, pronouns, verbs, adjectives, and adverbs in general and their functions in particular sentences.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1.b</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Form and use regular and irregular plural nouns.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1.c</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Use abstract nouns (e.g., childhood).</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1.d</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Form and use regular and irregular verbs.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1.e</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Form and use the simple (e.g., I walked; I walk; I will walk) verb tenses.</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.1.f</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Ensure subject-verb and pronoun-antecedent agreement.*</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1.g</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Form and use comparative and superlative adjectives and adverbs, and choose between them depending on what is to be modified.</w:t>
            </w:r>
          </w:p>
        </w:tc>
      </w:tr>
      <w:tr w:rsidR="003E0D1A" w:rsidRPr="002F22DA" w:rsidTr="003E0D1A">
        <w:trPr>
          <w:trHeight w:val="288"/>
        </w:trPr>
        <w:tc>
          <w:tcPr>
            <w:tcW w:w="557"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540" w:type="dxa"/>
            <w:tcBorders>
              <w:top w:val="nil"/>
              <w:bottom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bottom w:val="single" w:sz="4" w:space="0" w:color="D9D9D9" w:themeColor="background1" w:themeShade="D9"/>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1.h</w:t>
            </w:r>
          </w:p>
        </w:tc>
        <w:tc>
          <w:tcPr>
            <w:tcW w:w="27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Use coordinating and subordinating conjunctions.</w:t>
            </w:r>
          </w:p>
        </w:tc>
      </w:tr>
      <w:tr w:rsidR="003E0D1A" w:rsidRPr="002F22DA" w:rsidTr="003E0D1A">
        <w:trPr>
          <w:trHeight w:val="288"/>
        </w:trPr>
        <w:tc>
          <w:tcPr>
            <w:tcW w:w="557" w:type="dxa"/>
            <w:tcBorders>
              <w:top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gridSpan w:val="2"/>
            <w:tcBorders>
              <w:top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540" w:type="dxa"/>
            <w:tcBorders>
              <w:top w:val="nil"/>
            </w:tcBorders>
            <w:shd w:val="clear" w:color="auto" w:fill="EAF1DD" w:themeFill="accent3" w:themeFillTint="33"/>
            <w:vAlign w:val="center"/>
            <w:hideMark/>
          </w:tcPr>
          <w:p w:rsidR="003E0D1A" w:rsidRPr="002F22DA" w:rsidRDefault="003E0D1A" w:rsidP="002F22DA">
            <w:pPr>
              <w:spacing w:after="0" w:line="240" w:lineRule="auto"/>
              <w:jc w:val="center"/>
              <w:rPr>
                <w:rFonts w:ascii="Verdana" w:eastAsia="Times New Roman" w:hAnsi="Verdana" w:cs="Arial"/>
                <w:sz w:val="18"/>
                <w:szCs w:val="18"/>
              </w:rPr>
            </w:pPr>
          </w:p>
        </w:tc>
        <w:tc>
          <w:tcPr>
            <w:tcW w:w="360" w:type="dxa"/>
            <w:tcBorders>
              <w:top w:val="single" w:sz="4" w:space="0" w:color="D9D9D9" w:themeColor="background1" w:themeShade="D9"/>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50" w:type="dxa"/>
            <w:tcBorders>
              <w:top w:val="single" w:sz="4" w:space="0" w:color="D9D9D9" w:themeColor="background1" w:themeShade="D9"/>
              <w:left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433" w:type="dxa"/>
            <w:tcBorders>
              <w:top w:val="single" w:sz="4" w:space="0" w:color="D9D9D9" w:themeColor="background1" w:themeShade="D9"/>
              <w:left w:val="nil"/>
              <w:right w:val="nil"/>
            </w:tcBorders>
            <w:shd w:val="clear" w:color="auto" w:fill="auto"/>
            <w:vAlign w:val="center"/>
            <w:hideMark/>
          </w:tcPr>
          <w:p w:rsidR="003E0D1A" w:rsidRPr="002F22DA" w:rsidRDefault="003E0D1A" w:rsidP="002F22D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360" w:type="dxa"/>
            <w:tcBorders>
              <w:top w:val="single" w:sz="4" w:space="0" w:color="D9D9D9" w:themeColor="background1" w:themeShade="D9"/>
              <w:left w:val="nil"/>
              <w:right w:val="nil"/>
            </w:tcBorders>
            <w:vAlign w:val="center"/>
          </w:tcPr>
          <w:p w:rsidR="003E0D1A" w:rsidRPr="002F22DA" w:rsidRDefault="003E0D1A" w:rsidP="003E0D1A">
            <w:pPr>
              <w:spacing w:after="0" w:line="240" w:lineRule="auto"/>
              <w:rPr>
                <w:rFonts w:ascii="Wingdings" w:eastAsia="Times New Roman" w:hAnsi="Wingdings" w:cs="Arial"/>
                <w:sz w:val="24"/>
                <w:szCs w:val="24"/>
              </w:rPr>
            </w:pPr>
            <w:r w:rsidRPr="002F22DA">
              <w:rPr>
                <w:rFonts w:ascii="Wingdings" w:eastAsia="Times New Roman" w:hAnsi="Wingdings" w:cs="Arial"/>
                <w:sz w:val="24"/>
                <w:szCs w:val="24"/>
              </w:rPr>
              <w:t></w:t>
            </w:r>
          </w:p>
        </w:tc>
        <w:tc>
          <w:tcPr>
            <w:tcW w:w="973" w:type="dxa"/>
            <w:tcBorders>
              <w:top w:val="single" w:sz="4" w:space="0" w:color="D9D9D9" w:themeColor="background1" w:themeShade="D9"/>
              <w:left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L.</w:t>
            </w:r>
            <w:r>
              <w:rPr>
                <w:rFonts w:ascii="Verdana" w:eastAsia="Times New Roman" w:hAnsi="Verdana" w:cs="Arial"/>
                <w:color w:val="000000"/>
                <w:sz w:val="16"/>
                <w:szCs w:val="16"/>
              </w:rPr>
              <w:t>3.</w:t>
            </w:r>
            <w:r w:rsidRPr="002F22DA">
              <w:rPr>
                <w:rFonts w:ascii="Verdana" w:eastAsia="Times New Roman" w:hAnsi="Verdana" w:cs="Arial"/>
                <w:color w:val="000000"/>
                <w:sz w:val="16"/>
                <w:szCs w:val="16"/>
              </w:rPr>
              <w:t>1.i</w:t>
            </w:r>
          </w:p>
        </w:tc>
        <w:tc>
          <w:tcPr>
            <w:tcW w:w="270" w:type="dxa"/>
            <w:tcBorders>
              <w:top w:val="single" w:sz="4" w:space="0" w:color="D9D9D9" w:themeColor="background1" w:themeShade="D9"/>
              <w:left w:val="nil"/>
              <w:righ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i/>
                <w:iCs/>
                <w:color w:val="000000"/>
                <w:sz w:val="16"/>
                <w:szCs w:val="16"/>
              </w:rPr>
            </w:pPr>
          </w:p>
        </w:tc>
        <w:tc>
          <w:tcPr>
            <w:tcW w:w="6497" w:type="dxa"/>
            <w:gridSpan w:val="2"/>
            <w:tcBorders>
              <w:top w:val="single" w:sz="4" w:space="0" w:color="D9D9D9" w:themeColor="background1" w:themeShade="D9"/>
              <w:left w:val="nil"/>
            </w:tcBorders>
            <w:shd w:val="clear" w:color="auto" w:fill="auto"/>
            <w:vAlign w:val="center"/>
            <w:hideMark/>
          </w:tcPr>
          <w:p w:rsidR="003E0D1A" w:rsidRPr="002F22DA" w:rsidRDefault="003E0D1A" w:rsidP="002F22DA">
            <w:pPr>
              <w:spacing w:after="0" w:line="240" w:lineRule="auto"/>
              <w:rPr>
                <w:rFonts w:ascii="Verdana" w:eastAsia="Times New Roman" w:hAnsi="Verdana" w:cs="Arial"/>
                <w:color w:val="000000"/>
                <w:sz w:val="16"/>
                <w:szCs w:val="16"/>
              </w:rPr>
            </w:pPr>
            <w:r w:rsidRPr="002F22DA">
              <w:rPr>
                <w:rFonts w:ascii="Verdana" w:eastAsia="Times New Roman" w:hAnsi="Verdana" w:cs="Arial"/>
                <w:color w:val="000000"/>
                <w:sz w:val="16"/>
                <w:szCs w:val="16"/>
              </w:rPr>
              <w:t>Produce simple, compound, and complex sentences.</w:t>
            </w:r>
          </w:p>
        </w:tc>
      </w:tr>
    </w:tbl>
    <w:p w:rsidR="0005612A" w:rsidRDefault="0005612A" w:rsidP="001A25D2">
      <w:pPr>
        <w:spacing w:after="0" w:line="240" w:lineRule="auto"/>
        <w:rPr>
          <w:sz w:val="20"/>
          <w:szCs w:val="20"/>
        </w:rPr>
      </w:pPr>
    </w:p>
    <w:p w:rsidR="001A25D2" w:rsidRDefault="001A25D2" w:rsidP="001A25D2">
      <w:pPr>
        <w:spacing w:after="0" w:line="240" w:lineRule="auto"/>
        <w:rPr>
          <w:sz w:val="20"/>
          <w:szCs w:val="20"/>
        </w:rPr>
      </w:pPr>
    </w:p>
    <w:p w:rsidR="001A25D2" w:rsidRDefault="001A25D2" w:rsidP="001A25D2">
      <w:pPr>
        <w:spacing w:after="0" w:line="240" w:lineRule="auto"/>
        <w:rPr>
          <w:sz w:val="20"/>
          <w:szCs w:val="20"/>
        </w:rPr>
      </w:pPr>
    </w:p>
    <w:p w:rsidR="0063088F" w:rsidRDefault="0063088F" w:rsidP="001A25D2">
      <w:pPr>
        <w:spacing w:after="0" w:line="240" w:lineRule="auto"/>
        <w:rPr>
          <w:sz w:val="20"/>
          <w:szCs w:val="20"/>
        </w:rPr>
      </w:pPr>
      <w:r>
        <w:rPr>
          <w:sz w:val="20"/>
          <w:szCs w:val="20"/>
        </w:rPr>
        <w:br w:type="page"/>
      </w:r>
    </w:p>
    <w:p w:rsidR="0005612A" w:rsidRDefault="0005612A" w:rsidP="0063088F">
      <w:pPr>
        <w:spacing w:after="0" w:line="240" w:lineRule="auto"/>
        <w:rPr>
          <w:sz w:val="20"/>
          <w:szCs w:val="20"/>
        </w:rPr>
      </w:pPr>
    </w:p>
    <w:p w:rsidR="001A36D7" w:rsidRPr="0005612A" w:rsidRDefault="001A36D7" w:rsidP="005A2560">
      <w:pPr>
        <w:ind w:left="180"/>
        <w:rPr>
          <w:b/>
          <w:sz w:val="32"/>
          <w:szCs w:val="32"/>
        </w:rPr>
      </w:pPr>
      <w:r w:rsidRPr="0005612A">
        <w:rPr>
          <w:b/>
          <w:sz w:val="32"/>
          <w:szCs w:val="32"/>
        </w:rPr>
        <w:t xml:space="preserve">CCSS </w:t>
      </w:r>
      <w:r w:rsidR="001A25D2">
        <w:rPr>
          <w:b/>
          <w:sz w:val="32"/>
          <w:szCs w:val="32"/>
        </w:rPr>
        <w:t>English Language Arts</w:t>
      </w:r>
      <w:r w:rsidRPr="0005612A">
        <w:rPr>
          <w:b/>
          <w:sz w:val="32"/>
          <w:szCs w:val="32"/>
        </w:rPr>
        <w:t xml:space="preserve"> Check List</w:t>
      </w:r>
    </w:p>
    <w:tbl>
      <w:tblPr>
        <w:tblW w:w="11357" w:type="dxa"/>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
        <w:gridCol w:w="474"/>
        <w:gridCol w:w="474"/>
        <w:gridCol w:w="474"/>
        <w:gridCol w:w="430"/>
        <w:gridCol w:w="430"/>
        <w:gridCol w:w="437"/>
        <w:gridCol w:w="430"/>
        <w:gridCol w:w="865"/>
        <w:gridCol w:w="343"/>
        <w:gridCol w:w="207"/>
        <w:gridCol w:w="6318"/>
      </w:tblGrid>
      <w:tr w:rsidR="003E0D1A" w:rsidRPr="00ED1AD8" w:rsidTr="003E0D1A">
        <w:trPr>
          <w:trHeight w:val="420"/>
        </w:trPr>
        <w:tc>
          <w:tcPr>
            <w:tcW w:w="949" w:type="dxa"/>
            <w:gridSpan w:val="2"/>
            <w:vMerge w:val="restart"/>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3E0D1A" w:rsidRPr="004E319F" w:rsidRDefault="003E0D1A" w:rsidP="00ED1AD8">
            <w:pPr>
              <w:spacing w:after="0" w:line="240" w:lineRule="auto"/>
              <w:jc w:val="center"/>
              <w:rPr>
                <w:rFonts w:ascii="Verdana" w:eastAsia="Times New Roman" w:hAnsi="Verdana" w:cs="Arial"/>
                <w:b/>
                <w:sz w:val="28"/>
                <w:szCs w:val="28"/>
              </w:rPr>
            </w:pPr>
            <w:r w:rsidRPr="004E319F">
              <w:rPr>
                <w:rFonts w:ascii="Verdana" w:eastAsia="Times New Roman" w:hAnsi="Verdana" w:cs="Arial"/>
                <w:b/>
                <w:sz w:val="28"/>
                <w:szCs w:val="28"/>
              </w:rPr>
              <w:t>Gr 3</w:t>
            </w:r>
          </w:p>
        </w:tc>
        <w:tc>
          <w:tcPr>
            <w:tcW w:w="474" w:type="dxa"/>
            <w:tcBorders>
              <w:top w:val="single" w:sz="4" w:space="0" w:color="D9D9D9" w:themeColor="background1" w:themeShade="D9"/>
              <w:left w:val="single" w:sz="18" w:space="0" w:color="auto"/>
              <w:bottom w:val="nil"/>
              <w:right w:val="nil"/>
            </w:tcBorders>
            <w:shd w:val="clear" w:color="auto" w:fill="auto"/>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7"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tcPr>
          <w:p w:rsidR="003E0D1A" w:rsidRPr="00ED1AD8" w:rsidRDefault="003E0D1A" w:rsidP="00ED1AD8">
            <w:pPr>
              <w:spacing w:after="0" w:line="240" w:lineRule="auto"/>
              <w:rPr>
                <w:rFonts w:ascii="Verdana" w:eastAsia="Times New Roman" w:hAnsi="Verdana" w:cs="Arial"/>
                <w:color w:val="000000"/>
                <w:sz w:val="16"/>
                <w:szCs w:val="16"/>
              </w:rPr>
            </w:pPr>
          </w:p>
        </w:tc>
        <w:tc>
          <w:tcPr>
            <w:tcW w:w="865"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p>
        </w:tc>
        <w:tc>
          <w:tcPr>
            <w:tcW w:w="550" w:type="dxa"/>
            <w:gridSpan w:val="2"/>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318" w:type="dxa"/>
            <w:vMerge w:val="restart"/>
            <w:tcBorders>
              <w:top w:val="single" w:sz="4" w:space="0" w:color="D9D9D9" w:themeColor="background1" w:themeShade="D9"/>
              <w:left w:val="nil"/>
              <w:bottom w:val="nil"/>
            </w:tcBorders>
            <w:shd w:val="clear" w:color="auto" w:fill="auto"/>
            <w:hideMark/>
          </w:tcPr>
          <w:p w:rsidR="003E0D1A" w:rsidRDefault="003E0D1A" w:rsidP="004E319F">
            <w:pPr>
              <w:spacing w:after="0" w:line="240" w:lineRule="auto"/>
              <w:rPr>
                <w:rFonts w:ascii="Verdana" w:eastAsia="Times New Roman" w:hAnsi="Verdana" w:cs="Arial"/>
                <w:sz w:val="16"/>
                <w:szCs w:val="16"/>
              </w:rPr>
            </w:pPr>
            <w:r w:rsidRPr="00D31461">
              <w:rPr>
                <w:rFonts w:ascii="Verdana" w:eastAsia="Times New Roman" w:hAnsi="Verdana" w:cs="Arial"/>
                <w:b/>
                <w:i/>
                <w:sz w:val="20"/>
                <w:szCs w:val="20"/>
                <w:u w:val="single"/>
              </w:rPr>
              <w:t>Check List Instructions:</w:t>
            </w:r>
            <w:r>
              <w:rPr>
                <w:rFonts w:ascii="Verdana" w:eastAsia="Times New Roman" w:hAnsi="Verdana" w:cs="Arial"/>
                <w:sz w:val="16"/>
                <w:szCs w:val="16"/>
              </w:rPr>
              <w:t xml:space="preserve">  “Focus” standards are indicted by check [</w:t>
            </w:r>
            <w:r w:rsidRPr="008C6EDC">
              <w:rPr>
                <w:rFonts w:eastAsia="Times New Roman" w:cs="Arial"/>
                <w:b/>
                <w:sz w:val="20"/>
                <w:szCs w:val="20"/>
              </w:rPr>
              <w:sym w:font="Wingdings" w:char="F0FC"/>
            </w:r>
            <w:r w:rsidRPr="00D31461">
              <w:rPr>
                <w:rFonts w:eastAsia="Times New Roman" w:cs="Arial"/>
                <w:sz w:val="20"/>
                <w:szCs w:val="20"/>
              </w:rPr>
              <w:t>]</w:t>
            </w:r>
            <w:r>
              <w:rPr>
                <w:rFonts w:ascii="Verdana" w:eastAsia="Times New Roman" w:hAnsi="Verdana" w:cs="Arial"/>
                <w:sz w:val="16"/>
                <w:szCs w:val="16"/>
              </w:rPr>
              <w:t xml:space="preserve">mark in each qtr.  Focus standards are standards to be assessed.  Overarching standards, taught all year are marked with an </w:t>
            </w:r>
            <w:r w:rsidRPr="00D31461">
              <w:rPr>
                <w:rFonts w:ascii="Verdana" w:eastAsia="Times New Roman" w:hAnsi="Verdana" w:cs="Arial"/>
                <w:b/>
                <w:sz w:val="16"/>
                <w:szCs w:val="16"/>
              </w:rPr>
              <w:t>X</w:t>
            </w:r>
            <w:r>
              <w:rPr>
                <w:rFonts w:ascii="Verdana" w:eastAsia="Times New Roman" w:hAnsi="Verdana" w:cs="Arial"/>
                <w:sz w:val="16"/>
                <w:szCs w:val="16"/>
              </w:rPr>
              <w:t xml:space="preserve">.  </w:t>
            </w:r>
          </w:p>
          <w:p w:rsidR="003E0D1A" w:rsidRPr="00D31461" w:rsidRDefault="003E0D1A" w:rsidP="004E319F">
            <w:pPr>
              <w:spacing w:after="0" w:line="240" w:lineRule="auto"/>
              <w:rPr>
                <w:rFonts w:ascii="Verdana" w:eastAsia="Times New Roman" w:hAnsi="Verdana" w:cs="Arial"/>
                <w:sz w:val="6"/>
                <w:szCs w:val="6"/>
              </w:rPr>
            </w:pPr>
          </w:p>
          <w:p w:rsidR="003E0D1A" w:rsidRPr="00ED1AD8" w:rsidRDefault="003E0D1A" w:rsidP="004E319F">
            <w:pPr>
              <w:spacing w:after="0" w:line="240" w:lineRule="auto"/>
              <w:rPr>
                <w:rFonts w:ascii="Verdana" w:eastAsia="Times New Roman" w:hAnsi="Verdana" w:cs="Arial"/>
                <w:color w:val="000000"/>
                <w:sz w:val="16"/>
                <w:szCs w:val="16"/>
              </w:rPr>
            </w:pPr>
            <w:r>
              <w:rPr>
                <w:rFonts w:ascii="Verdana" w:eastAsia="Times New Roman" w:hAnsi="Verdana" w:cs="Arial"/>
                <w:sz w:val="16"/>
                <w:szCs w:val="16"/>
              </w:rPr>
              <w:t>Supporting standards you add can be checked off in provided boxes.</w:t>
            </w:r>
            <w:r w:rsidRPr="003430E6">
              <w:rPr>
                <w:rFonts w:eastAsia="Times New Roman" w:cs="Arial"/>
                <w:sz w:val="24"/>
                <w:szCs w:val="24"/>
              </w:rPr>
              <w:t xml:space="preserve"> [</w:t>
            </w:r>
            <w:r w:rsidRPr="003430E6">
              <w:rPr>
                <w:rFonts w:ascii="Wingdings" w:eastAsia="Times New Roman" w:hAnsi="Wingdings" w:cs="Arial"/>
                <w:sz w:val="20"/>
                <w:szCs w:val="20"/>
              </w:rPr>
              <w:t></w:t>
            </w:r>
            <w:r w:rsidRPr="003430E6">
              <w:rPr>
                <w:rFonts w:eastAsia="Times New Roman" w:cs="Arial"/>
                <w:sz w:val="24"/>
                <w:szCs w:val="24"/>
              </w:rPr>
              <w:t>]</w:t>
            </w:r>
          </w:p>
        </w:tc>
      </w:tr>
      <w:tr w:rsidR="003E0D1A" w:rsidRPr="00ED1AD8" w:rsidTr="003E0D1A">
        <w:trPr>
          <w:trHeight w:val="420"/>
        </w:trPr>
        <w:tc>
          <w:tcPr>
            <w:tcW w:w="949" w:type="dxa"/>
            <w:gridSpan w:val="2"/>
            <w:vMerge/>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left w:val="single" w:sz="18" w:space="0" w:color="auto"/>
              <w:bottom w:val="nil"/>
              <w:right w:val="nil"/>
            </w:tcBorders>
            <w:shd w:val="clear" w:color="auto" w:fill="auto"/>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left w:val="nil"/>
              <w:bottom w:val="nil"/>
              <w:right w:val="nil"/>
            </w:tcBorders>
            <w:shd w:val="clear" w:color="auto" w:fill="auto"/>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3E0D1A" w:rsidRPr="00ED1AD8" w:rsidRDefault="003E0D1A" w:rsidP="00ED1AD8">
            <w:pPr>
              <w:spacing w:after="0" w:line="240" w:lineRule="auto"/>
              <w:rPr>
                <w:rFonts w:ascii="Verdana" w:eastAsia="Times New Roman" w:hAnsi="Verdana" w:cs="Arial"/>
                <w:color w:val="000000"/>
                <w:sz w:val="16"/>
                <w:szCs w:val="16"/>
              </w:rPr>
            </w:pPr>
          </w:p>
        </w:tc>
        <w:tc>
          <w:tcPr>
            <w:tcW w:w="865"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p>
        </w:tc>
        <w:tc>
          <w:tcPr>
            <w:tcW w:w="550" w:type="dxa"/>
            <w:gridSpan w:val="2"/>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318" w:type="dxa"/>
            <w:vMerge/>
            <w:tcBorders>
              <w:top w:val="nil"/>
              <w:left w:val="nil"/>
              <w:bottom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p>
        </w:tc>
      </w:tr>
      <w:tr w:rsidR="001A25D2" w:rsidRPr="00ED1AD8" w:rsidTr="007863EC">
        <w:trPr>
          <w:trHeight w:val="420"/>
        </w:trPr>
        <w:tc>
          <w:tcPr>
            <w:tcW w:w="2327" w:type="dxa"/>
            <w:gridSpan w:val="5"/>
            <w:tcBorders>
              <w:top w:val="nil"/>
              <w:bottom w:val="nil"/>
              <w:right w:val="nil"/>
            </w:tcBorders>
            <w:shd w:val="clear" w:color="auto" w:fill="auto"/>
            <w:vAlign w:val="center"/>
            <w:hideMark/>
          </w:tcPr>
          <w:p w:rsidR="001A25D2" w:rsidRPr="001A25D2" w:rsidRDefault="001A25D2" w:rsidP="001A25D2">
            <w:pPr>
              <w:spacing w:after="0" w:line="240" w:lineRule="auto"/>
              <w:jc w:val="center"/>
              <w:rPr>
                <w:rFonts w:ascii="Wingdings" w:eastAsia="Times New Roman" w:hAnsi="Wingdings" w:cs="Arial"/>
                <w:sz w:val="16"/>
                <w:szCs w:val="16"/>
              </w:rPr>
            </w:pPr>
            <w:r w:rsidRPr="001A25D2">
              <w:rPr>
                <w:rFonts w:ascii="Verdana" w:eastAsia="Times New Roman" w:hAnsi="Verdana" w:cs="Arial"/>
                <w:b/>
                <w:bCs/>
                <w:sz w:val="16"/>
                <w:szCs w:val="16"/>
              </w:rPr>
              <w:t>District F</w:t>
            </w:r>
            <w:r w:rsidRPr="001A25D2">
              <w:rPr>
                <w:rFonts w:ascii="Verdana" w:eastAsia="Times New Roman" w:hAnsi="Verdana" w:cs="Arial"/>
                <w:bCs/>
                <w:sz w:val="16"/>
                <w:szCs w:val="16"/>
              </w:rPr>
              <w:t>o</w:t>
            </w:r>
            <w:r w:rsidRPr="001A25D2">
              <w:rPr>
                <w:rFonts w:ascii="Verdana" w:eastAsia="Times New Roman" w:hAnsi="Verdana" w:cs="Arial"/>
                <w:b/>
                <w:bCs/>
                <w:sz w:val="16"/>
                <w:szCs w:val="16"/>
              </w:rPr>
              <w:t>cus Standards By Quarter</w:t>
            </w:r>
          </w:p>
        </w:tc>
        <w:tc>
          <w:tcPr>
            <w:tcW w:w="430" w:type="dxa"/>
            <w:tcBorders>
              <w:top w:val="nil"/>
              <w:left w:val="nil"/>
              <w:bottom w:val="nil"/>
              <w:right w:val="nil"/>
            </w:tcBorders>
            <w:shd w:val="clear" w:color="auto" w:fill="auto"/>
            <w:vAlign w:val="center"/>
            <w:hideMark/>
          </w:tcPr>
          <w:p w:rsidR="001A25D2" w:rsidRPr="00ED1AD8" w:rsidRDefault="001A25D2" w:rsidP="00ED1AD8">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1A25D2" w:rsidRPr="00ED1AD8" w:rsidRDefault="001A25D2"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1A25D2" w:rsidRPr="00ED1AD8" w:rsidRDefault="001A25D2" w:rsidP="00ED1AD8">
            <w:pPr>
              <w:spacing w:after="0" w:line="240" w:lineRule="auto"/>
              <w:rPr>
                <w:rFonts w:ascii="Verdana" w:eastAsia="Times New Roman" w:hAnsi="Verdana" w:cs="Arial"/>
                <w:color w:val="000000"/>
                <w:sz w:val="16"/>
                <w:szCs w:val="16"/>
              </w:rPr>
            </w:pPr>
          </w:p>
        </w:tc>
        <w:tc>
          <w:tcPr>
            <w:tcW w:w="865" w:type="dxa"/>
            <w:tcBorders>
              <w:top w:val="nil"/>
              <w:left w:val="nil"/>
              <w:bottom w:val="nil"/>
              <w:right w:val="nil"/>
            </w:tcBorders>
            <w:shd w:val="clear" w:color="auto" w:fill="auto"/>
            <w:vAlign w:val="center"/>
            <w:hideMark/>
          </w:tcPr>
          <w:p w:rsidR="001A25D2" w:rsidRPr="00ED1AD8" w:rsidRDefault="001A25D2" w:rsidP="00ED1AD8">
            <w:pPr>
              <w:spacing w:after="0" w:line="240" w:lineRule="auto"/>
              <w:rPr>
                <w:rFonts w:ascii="Verdana" w:eastAsia="Times New Roman" w:hAnsi="Verdana" w:cs="Arial"/>
                <w:color w:val="000000"/>
                <w:sz w:val="16"/>
                <w:szCs w:val="16"/>
              </w:rPr>
            </w:pPr>
          </w:p>
        </w:tc>
        <w:tc>
          <w:tcPr>
            <w:tcW w:w="550" w:type="dxa"/>
            <w:gridSpan w:val="2"/>
            <w:tcBorders>
              <w:top w:val="nil"/>
              <w:left w:val="nil"/>
              <w:bottom w:val="nil"/>
              <w:right w:val="nil"/>
            </w:tcBorders>
            <w:shd w:val="clear" w:color="auto" w:fill="auto"/>
            <w:vAlign w:val="center"/>
            <w:hideMark/>
          </w:tcPr>
          <w:p w:rsidR="001A25D2" w:rsidRPr="00ED1AD8" w:rsidRDefault="001A25D2" w:rsidP="00ED1AD8">
            <w:pPr>
              <w:spacing w:after="0" w:line="240" w:lineRule="auto"/>
              <w:rPr>
                <w:rFonts w:ascii="Verdana" w:eastAsia="Times New Roman" w:hAnsi="Verdana" w:cs="Arial"/>
                <w:i/>
                <w:iCs/>
                <w:color w:val="000000"/>
                <w:sz w:val="16"/>
                <w:szCs w:val="16"/>
              </w:rPr>
            </w:pPr>
          </w:p>
        </w:tc>
        <w:tc>
          <w:tcPr>
            <w:tcW w:w="6318" w:type="dxa"/>
            <w:vMerge/>
            <w:tcBorders>
              <w:top w:val="nil"/>
              <w:left w:val="nil"/>
              <w:bottom w:val="nil"/>
            </w:tcBorders>
            <w:shd w:val="clear" w:color="auto" w:fill="auto"/>
            <w:vAlign w:val="center"/>
            <w:hideMark/>
          </w:tcPr>
          <w:p w:rsidR="001A25D2" w:rsidRPr="00ED1AD8" w:rsidRDefault="001A25D2" w:rsidP="00ED1AD8">
            <w:pPr>
              <w:spacing w:after="0" w:line="240" w:lineRule="auto"/>
              <w:rPr>
                <w:rFonts w:ascii="Verdana" w:eastAsia="Times New Roman" w:hAnsi="Verdana" w:cs="Arial"/>
                <w:color w:val="000000"/>
                <w:sz w:val="16"/>
                <w:szCs w:val="16"/>
              </w:rPr>
            </w:pPr>
          </w:p>
        </w:tc>
      </w:tr>
      <w:tr w:rsidR="003E0D1A" w:rsidRPr="00ED1AD8" w:rsidTr="003E0D1A">
        <w:trPr>
          <w:trHeight w:val="420"/>
        </w:trPr>
        <w:tc>
          <w:tcPr>
            <w:tcW w:w="475" w:type="dxa"/>
            <w:tcBorders>
              <w:top w:val="nil"/>
              <w:bottom w:val="single" w:sz="4" w:space="0" w:color="D9D9D9" w:themeColor="background1" w:themeShade="D9"/>
              <w:right w:val="nil"/>
            </w:tcBorders>
            <w:shd w:val="clear" w:color="auto" w:fill="auto"/>
            <w:vAlign w:val="center"/>
            <w:hideMark/>
          </w:tcPr>
          <w:p w:rsidR="003E0D1A" w:rsidRPr="00424334" w:rsidRDefault="003E0D1A"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1</w:t>
            </w:r>
          </w:p>
        </w:tc>
        <w:tc>
          <w:tcPr>
            <w:tcW w:w="474" w:type="dxa"/>
            <w:tcBorders>
              <w:top w:val="nil"/>
              <w:left w:val="nil"/>
              <w:bottom w:val="single" w:sz="4" w:space="0" w:color="D9D9D9" w:themeColor="background1" w:themeShade="D9"/>
              <w:right w:val="nil"/>
            </w:tcBorders>
            <w:shd w:val="clear" w:color="auto" w:fill="auto"/>
            <w:vAlign w:val="center"/>
            <w:hideMark/>
          </w:tcPr>
          <w:p w:rsidR="003E0D1A" w:rsidRPr="00424334" w:rsidRDefault="003E0D1A"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2</w:t>
            </w:r>
          </w:p>
        </w:tc>
        <w:tc>
          <w:tcPr>
            <w:tcW w:w="474" w:type="dxa"/>
            <w:tcBorders>
              <w:top w:val="nil"/>
              <w:left w:val="nil"/>
              <w:bottom w:val="single" w:sz="4" w:space="0" w:color="D9D9D9" w:themeColor="background1" w:themeShade="D9"/>
              <w:right w:val="nil"/>
            </w:tcBorders>
            <w:shd w:val="clear" w:color="auto" w:fill="auto"/>
            <w:vAlign w:val="center"/>
            <w:hideMark/>
          </w:tcPr>
          <w:p w:rsidR="003E0D1A" w:rsidRPr="00424334" w:rsidRDefault="003E0D1A"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3</w:t>
            </w:r>
          </w:p>
        </w:tc>
        <w:tc>
          <w:tcPr>
            <w:tcW w:w="474" w:type="dxa"/>
            <w:tcBorders>
              <w:top w:val="nil"/>
              <w:left w:val="nil"/>
              <w:bottom w:val="single" w:sz="4" w:space="0" w:color="D9D9D9" w:themeColor="background1" w:themeShade="D9"/>
              <w:right w:val="nil"/>
            </w:tcBorders>
            <w:shd w:val="clear" w:color="auto" w:fill="auto"/>
            <w:vAlign w:val="center"/>
            <w:hideMark/>
          </w:tcPr>
          <w:p w:rsidR="003E0D1A" w:rsidRPr="00424334" w:rsidRDefault="003E0D1A"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4</w:t>
            </w:r>
          </w:p>
        </w:tc>
        <w:tc>
          <w:tcPr>
            <w:tcW w:w="430"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3E0D1A" w:rsidRPr="007070BE" w:rsidRDefault="003E0D1A" w:rsidP="00ED1AD8">
            <w:pPr>
              <w:spacing w:after="0" w:line="240" w:lineRule="auto"/>
              <w:rPr>
                <w:rFonts w:ascii="Verdana" w:eastAsia="Times New Roman" w:hAnsi="Verdana" w:cs="Arial"/>
                <w:b/>
                <w:bCs/>
                <w:color w:val="000000"/>
                <w:sz w:val="18"/>
                <w:szCs w:val="18"/>
                <w:u w:val="single"/>
              </w:rPr>
            </w:pPr>
          </w:p>
        </w:tc>
        <w:tc>
          <w:tcPr>
            <w:tcW w:w="7733" w:type="dxa"/>
            <w:gridSpan w:val="4"/>
            <w:tcBorders>
              <w:top w:val="nil"/>
              <w:left w:val="nil"/>
              <w:bottom w:val="nil"/>
            </w:tcBorders>
            <w:shd w:val="clear" w:color="auto" w:fill="auto"/>
            <w:vAlign w:val="center"/>
            <w:hideMark/>
          </w:tcPr>
          <w:p w:rsidR="003E0D1A" w:rsidRPr="007070BE" w:rsidRDefault="003E0D1A" w:rsidP="00ED1AD8">
            <w:pPr>
              <w:spacing w:after="0" w:line="240" w:lineRule="auto"/>
              <w:rPr>
                <w:rFonts w:ascii="Verdana" w:eastAsia="Times New Roman" w:hAnsi="Verdana" w:cs="Arial"/>
                <w:color w:val="000000"/>
                <w:sz w:val="16"/>
                <w:szCs w:val="16"/>
                <w:u w:val="single"/>
              </w:rPr>
            </w:pPr>
            <w:r w:rsidRPr="007070BE">
              <w:rPr>
                <w:rFonts w:ascii="Verdana" w:eastAsia="Times New Roman" w:hAnsi="Verdana" w:cs="Arial"/>
                <w:b/>
                <w:bCs/>
                <w:color w:val="000000"/>
                <w:sz w:val="18"/>
                <w:szCs w:val="18"/>
                <w:u w:val="single"/>
              </w:rPr>
              <w:t>Language  [cont]</w:t>
            </w:r>
          </w:p>
        </w:tc>
      </w:tr>
      <w:tr w:rsidR="003E0D1A" w:rsidRPr="00ED1AD8" w:rsidTr="003E0D1A">
        <w:trPr>
          <w:trHeight w:val="249"/>
        </w:trPr>
        <w:tc>
          <w:tcPr>
            <w:tcW w:w="475" w:type="dxa"/>
            <w:tcBorders>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bottom w:val="nil"/>
              <w:right w:val="single" w:sz="4" w:space="0" w:color="D9D9D9" w:themeColor="background1" w:themeShade="D9"/>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nil"/>
              <w:left w:val="single" w:sz="4" w:space="0" w:color="D9D9D9" w:themeColor="background1" w:themeShade="D9"/>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3E0D1A" w:rsidRPr="00ED1AD8" w:rsidRDefault="003E0D1A" w:rsidP="00ED1AD8">
            <w:pPr>
              <w:spacing w:after="0" w:line="240" w:lineRule="auto"/>
              <w:rPr>
                <w:rFonts w:ascii="Verdana" w:eastAsia="Times New Roman" w:hAnsi="Verdana" w:cs="Arial"/>
                <w:color w:val="000000"/>
                <w:sz w:val="16"/>
                <w:szCs w:val="16"/>
              </w:rPr>
            </w:pPr>
          </w:p>
        </w:tc>
        <w:tc>
          <w:tcPr>
            <w:tcW w:w="865" w:type="dxa"/>
            <w:tcBorders>
              <w:top w:val="nil"/>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p>
        </w:tc>
        <w:tc>
          <w:tcPr>
            <w:tcW w:w="6868" w:type="dxa"/>
            <w:gridSpan w:val="3"/>
            <w:tcBorders>
              <w:top w:val="nil"/>
              <w:left w:val="nil"/>
              <w:bottom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2F22DA">
              <w:rPr>
                <w:rFonts w:ascii="Verdana" w:eastAsia="Times New Roman" w:hAnsi="Verdana" w:cs="Arial"/>
                <w:i/>
                <w:iCs/>
                <w:color w:val="000000"/>
                <w:sz w:val="16"/>
                <w:szCs w:val="16"/>
              </w:rPr>
              <w:t>Conventions of Standard English</w:t>
            </w:r>
            <w:r>
              <w:rPr>
                <w:rFonts w:ascii="Verdana" w:eastAsia="Times New Roman" w:hAnsi="Verdana" w:cs="Arial"/>
                <w:i/>
                <w:iCs/>
                <w:color w:val="000000"/>
                <w:sz w:val="16"/>
                <w:szCs w:val="16"/>
              </w:rPr>
              <w:t xml:space="preserve"> [cont]</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162884" w:rsidRDefault="003E0D1A" w:rsidP="003E0D1A">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3E0D1A">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3E0D1A">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nil"/>
              <w:bottom w:val="single" w:sz="4" w:space="0" w:color="D9D9D9" w:themeColor="background1" w:themeShade="D9"/>
              <w:right w:val="nil"/>
            </w:tcBorders>
            <w:shd w:val="clear" w:color="auto" w:fill="auto"/>
            <w:vAlign w:val="center"/>
            <w:hideMark/>
          </w:tcPr>
          <w:p w:rsidR="003E0D1A" w:rsidRPr="00ED1AD8" w:rsidRDefault="003E0D1A" w:rsidP="003E0D1A">
            <w:pPr>
              <w:spacing w:after="0" w:line="240" w:lineRule="auto"/>
              <w:jc w:val="center"/>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3E0D1A">
            <w:pPr>
              <w:spacing w:after="0" w:line="240" w:lineRule="auto"/>
              <w:jc w:val="center"/>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3E0D1A">
            <w:pPr>
              <w:spacing w:after="0" w:line="240" w:lineRule="auto"/>
              <w:jc w:val="center"/>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3E0D1A" w:rsidRPr="00ED1AD8" w:rsidRDefault="003E0D1A" w:rsidP="003E0D1A">
            <w:pPr>
              <w:spacing w:after="0" w:line="240" w:lineRule="auto"/>
              <w:jc w:val="center"/>
              <w:rPr>
                <w:rFonts w:ascii="Verdana" w:eastAsia="Times New Roman" w:hAnsi="Verdana" w:cs="Arial"/>
                <w:color w:val="000000"/>
                <w:sz w:val="16"/>
                <w:szCs w:val="16"/>
              </w:rPr>
            </w:pPr>
            <w:r w:rsidRPr="00ED1AD8">
              <w:rPr>
                <w:rFonts w:ascii="Wingdings" w:eastAsia="Times New Roman" w:hAnsi="Wingdings" w:cs="Arial"/>
                <w:sz w:val="24"/>
                <w:szCs w:val="24"/>
              </w:rPr>
              <w:t></w:t>
            </w:r>
          </w:p>
        </w:tc>
        <w:tc>
          <w:tcPr>
            <w:tcW w:w="865"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w:t>
            </w:r>
          </w:p>
        </w:tc>
        <w:tc>
          <w:tcPr>
            <w:tcW w:w="343"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nil"/>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Demonstrate command of the conventions of standard English capitalization, punctuation, and spelling when writing.</w:t>
            </w:r>
          </w:p>
        </w:tc>
      </w:tr>
      <w:tr w:rsidR="003E0D1A" w:rsidRPr="00ED1AD8" w:rsidTr="003E0D1A">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2.a</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Capitalize appropriate words in titles.</w:t>
            </w:r>
          </w:p>
        </w:tc>
      </w:tr>
      <w:tr w:rsidR="003E0D1A" w:rsidRPr="00ED1AD8" w:rsidTr="003E0D1A">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2.b</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commas in addresses.</w:t>
            </w:r>
          </w:p>
        </w:tc>
      </w:tr>
      <w:tr w:rsidR="003E0D1A" w:rsidRPr="00ED1AD8" w:rsidTr="003E0D1A">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2.c</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commas and quotation marks in dialogue.</w:t>
            </w:r>
          </w:p>
        </w:tc>
      </w:tr>
      <w:tr w:rsidR="003E0D1A" w:rsidRPr="00ED1AD8" w:rsidTr="003E0D1A">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2.d</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Form and use possessives.</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2.e</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conventional spelling for high-frequency and other studied words and for adding suffixes to base words (e.g., sitting, smiled, cries, happiness).</w:t>
            </w:r>
          </w:p>
        </w:tc>
      </w:tr>
      <w:tr w:rsidR="003E0D1A" w:rsidRPr="00ED1AD8" w:rsidTr="003E0D1A">
        <w:trPr>
          <w:trHeight w:val="63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2.f</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spelling patterns and generalizations (e.g., word families, position-based spellings, syllable patterns, ending rules, meaningful word parts) in writing words.</w:t>
            </w:r>
          </w:p>
        </w:tc>
      </w:tr>
      <w:tr w:rsidR="003E0D1A" w:rsidRPr="00ED1AD8" w:rsidTr="00141EFB">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2.g</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Consult reference materials, including beginning dictionaries, as needed to check and correct spellings.</w:t>
            </w:r>
          </w:p>
        </w:tc>
      </w:tr>
      <w:tr w:rsidR="003E0D1A" w:rsidRPr="00ED1AD8" w:rsidTr="00141EFB">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7"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p>
        </w:tc>
        <w:tc>
          <w:tcPr>
            <w:tcW w:w="865"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p>
        </w:tc>
        <w:tc>
          <w:tcPr>
            <w:tcW w:w="6868" w:type="dxa"/>
            <w:gridSpan w:val="3"/>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r w:rsidRPr="00ED1AD8">
              <w:rPr>
                <w:rFonts w:ascii="Verdana" w:eastAsia="Times New Roman" w:hAnsi="Verdana" w:cs="Arial"/>
                <w:i/>
                <w:iCs/>
                <w:color w:val="000000"/>
                <w:sz w:val="16"/>
                <w:szCs w:val="16"/>
              </w:rPr>
              <w:t>Knowledge of Language</w:t>
            </w:r>
          </w:p>
        </w:tc>
      </w:tr>
      <w:tr w:rsidR="003E0D1A" w:rsidRPr="00ED1AD8" w:rsidTr="00141EFB">
        <w:trPr>
          <w:trHeight w:val="420"/>
        </w:trPr>
        <w:tc>
          <w:tcPr>
            <w:tcW w:w="475"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3</w:t>
            </w:r>
          </w:p>
        </w:tc>
        <w:tc>
          <w:tcPr>
            <w:tcW w:w="343"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nil"/>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knowledge of language and its conventions when writing, speaking, reading, or listening.</w:t>
            </w:r>
          </w:p>
        </w:tc>
      </w:tr>
      <w:tr w:rsidR="003E0D1A" w:rsidRPr="00ED1AD8" w:rsidTr="003E0D1A">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3.a</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Choose words and phrases for effect.*</w:t>
            </w:r>
          </w:p>
        </w:tc>
      </w:tr>
      <w:tr w:rsidR="003E0D1A" w:rsidRPr="00ED1AD8" w:rsidTr="00141EFB">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3.b</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Recognize and observe differences between the conventions of spoken and written standard English.</w:t>
            </w:r>
          </w:p>
        </w:tc>
      </w:tr>
      <w:tr w:rsidR="003E0D1A" w:rsidRPr="00ED1AD8" w:rsidTr="00141EFB">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7"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p>
        </w:tc>
        <w:tc>
          <w:tcPr>
            <w:tcW w:w="865" w:type="dxa"/>
            <w:tcBorders>
              <w:top w:val="single" w:sz="4" w:space="0" w:color="D9D9D9" w:themeColor="background1" w:themeShade="D9"/>
              <w:left w:val="nil"/>
              <w:bottom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p>
        </w:tc>
        <w:tc>
          <w:tcPr>
            <w:tcW w:w="6868" w:type="dxa"/>
            <w:gridSpan w:val="3"/>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r w:rsidRPr="00ED1AD8">
              <w:rPr>
                <w:rFonts w:ascii="Verdana" w:eastAsia="Times New Roman" w:hAnsi="Verdana" w:cs="Arial"/>
                <w:i/>
                <w:iCs/>
                <w:color w:val="000000"/>
                <w:sz w:val="16"/>
                <w:szCs w:val="16"/>
              </w:rPr>
              <w:t>Vocabulary Acquisition and Use</w:t>
            </w:r>
          </w:p>
        </w:tc>
      </w:tr>
      <w:tr w:rsidR="003E0D1A" w:rsidRPr="00ED1AD8" w:rsidTr="00141EFB">
        <w:trPr>
          <w:trHeight w:val="630"/>
        </w:trPr>
        <w:tc>
          <w:tcPr>
            <w:tcW w:w="475"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3E0D1A" w:rsidRPr="00162884" w:rsidRDefault="003E0D1A"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4</w:t>
            </w:r>
          </w:p>
        </w:tc>
        <w:tc>
          <w:tcPr>
            <w:tcW w:w="343" w:type="dxa"/>
            <w:tcBorders>
              <w:top w:val="nil"/>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nil"/>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Determine or clarify the meaning of unknown and multiple-meaning word and phrases based on grade 3 reading and content, choosing flexibly from a range of strategies.</w:t>
            </w:r>
          </w:p>
        </w:tc>
      </w:tr>
      <w:tr w:rsidR="003E0D1A" w:rsidRPr="00ED1AD8" w:rsidTr="003E0D1A">
        <w:trPr>
          <w:trHeight w:val="30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4.a</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sentence-level context as a clue to the meaning of a word or phrase.</w:t>
            </w:r>
          </w:p>
        </w:tc>
      </w:tr>
      <w:tr w:rsidR="003E0D1A" w:rsidRPr="00ED1AD8" w:rsidTr="003E0D1A">
        <w:trPr>
          <w:trHeight w:val="63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4.b</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Determine the meaning of the new word formed when a known affix is added to a known word (e.g., agreeable/disagreeable, comfortable/uncomfortable, care/careless, heat/preheat).</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4.c</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a known root word as a clue to the meaning of an unknown word with the same root (e.g., company, companion).</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4.d</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Use glossaries or beginning dictionaries, both print and digital, to determine or clarify the precise meaning of key words and phrases.</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5</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Demonstrate understanding of figurative language, word relationships and nuances in word meanings.</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5.a</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Distinguish the literal and nonliteral meanings of words and phrases in context (e.g., take steps).</w:t>
            </w:r>
          </w:p>
        </w:tc>
      </w:tr>
      <w:tr w:rsidR="003E0D1A" w:rsidRPr="00ED1AD8" w:rsidTr="003E0D1A">
        <w:trPr>
          <w:trHeight w:val="42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5.b</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Identify real-life connections between words and their use (e.g., describe people who are friendly or helpful).</w:t>
            </w:r>
          </w:p>
        </w:tc>
      </w:tr>
      <w:tr w:rsidR="003E0D1A" w:rsidRPr="00ED1AD8" w:rsidTr="003E0D1A">
        <w:trPr>
          <w:trHeight w:val="630"/>
        </w:trPr>
        <w:tc>
          <w:tcPr>
            <w:tcW w:w="475"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5.c</w:t>
            </w:r>
          </w:p>
        </w:tc>
        <w:tc>
          <w:tcPr>
            <w:tcW w:w="34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Distinguish shades of meaning among related words that describe states of mind or degrees of certainty (e.g., knew, believed, suspected, heard, and wondered).</w:t>
            </w:r>
          </w:p>
        </w:tc>
      </w:tr>
      <w:tr w:rsidR="003E0D1A" w:rsidRPr="00ED1AD8" w:rsidTr="003E0D1A">
        <w:trPr>
          <w:trHeight w:val="840"/>
        </w:trPr>
        <w:tc>
          <w:tcPr>
            <w:tcW w:w="475" w:type="dxa"/>
            <w:tcBorders>
              <w:top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74" w:type="dxa"/>
            <w:tcBorders>
              <w:top w:val="nil"/>
            </w:tcBorders>
            <w:shd w:val="clear" w:color="auto" w:fill="EAF1DD" w:themeFill="accent3" w:themeFillTint="33"/>
            <w:vAlign w:val="center"/>
            <w:hideMark/>
          </w:tcPr>
          <w:p w:rsidR="003E0D1A" w:rsidRPr="00ED1AD8" w:rsidRDefault="003E0D1A" w:rsidP="00ED1AD8">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7" w:type="dxa"/>
            <w:tcBorders>
              <w:top w:val="single" w:sz="4" w:space="0" w:color="D9D9D9" w:themeColor="background1" w:themeShade="D9"/>
              <w:left w:val="nil"/>
              <w:right w:val="nil"/>
            </w:tcBorders>
            <w:shd w:val="clear" w:color="auto" w:fill="auto"/>
            <w:vAlign w:val="center"/>
            <w:hideMark/>
          </w:tcPr>
          <w:p w:rsidR="003E0D1A" w:rsidRPr="00ED1AD8" w:rsidRDefault="003E0D1A" w:rsidP="00ED1AD8">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430" w:type="dxa"/>
            <w:tcBorders>
              <w:top w:val="single" w:sz="4" w:space="0" w:color="D9D9D9" w:themeColor="background1" w:themeShade="D9"/>
              <w:left w:val="nil"/>
              <w:right w:val="nil"/>
            </w:tcBorders>
            <w:vAlign w:val="center"/>
          </w:tcPr>
          <w:p w:rsidR="003E0D1A" w:rsidRPr="00ED1AD8" w:rsidRDefault="003E0D1A" w:rsidP="003E0D1A">
            <w:pPr>
              <w:spacing w:after="0" w:line="240" w:lineRule="auto"/>
              <w:rPr>
                <w:rFonts w:ascii="Wingdings" w:eastAsia="Times New Roman" w:hAnsi="Wingdings" w:cs="Arial"/>
                <w:sz w:val="24"/>
                <w:szCs w:val="24"/>
              </w:rPr>
            </w:pPr>
            <w:r w:rsidRPr="00ED1AD8">
              <w:rPr>
                <w:rFonts w:ascii="Wingdings" w:eastAsia="Times New Roman" w:hAnsi="Wingdings" w:cs="Arial"/>
                <w:sz w:val="24"/>
                <w:szCs w:val="24"/>
              </w:rPr>
              <w:t></w:t>
            </w:r>
          </w:p>
        </w:tc>
        <w:tc>
          <w:tcPr>
            <w:tcW w:w="865" w:type="dxa"/>
            <w:tcBorders>
              <w:top w:val="single" w:sz="4" w:space="0" w:color="D9D9D9" w:themeColor="background1" w:themeShade="D9"/>
              <w:left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L.</w:t>
            </w:r>
            <w:r>
              <w:rPr>
                <w:rFonts w:ascii="Verdana" w:eastAsia="Times New Roman" w:hAnsi="Verdana" w:cs="Arial"/>
                <w:color w:val="000000"/>
                <w:sz w:val="16"/>
                <w:szCs w:val="16"/>
              </w:rPr>
              <w:t>3.</w:t>
            </w:r>
            <w:r w:rsidRPr="00ED1AD8">
              <w:rPr>
                <w:rFonts w:ascii="Verdana" w:eastAsia="Times New Roman" w:hAnsi="Verdana" w:cs="Arial"/>
                <w:color w:val="000000"/>
                <w:sz w:val="16"/>
                <w:szCs w:val="16"/>
              </w:rPr>
              <w:t>6</w:t>
            </w:r>
          </w:p>
        </w:tc>
        <w:tc>
          <w:tcPr>
            <w:tcW w:w="343" w:type="dxa"/>
            <w:tcBorders>
              <w:top w:val="single" w:sz="4" w:space="0" w:color="D9D9D9" w:themeColor="background1" w:themeShade="D9"/>
              <w:left w:val="nil"/>
              <w:righ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i/>
                <w:iCs/>
                <w:color w:val="000000"/>
                <w:sz w:val="16"/>
                <w:szCs w:val="16"/>
              </w:rPr>
            </w:pPr>
          </w:p>
        </w:tc>
        <w:tc>
          <w:tcPr>
            <w:tcW w:w="6525" w:type="dxa"/>
            <w:gridSpan w:val="2"/>
            <w:tcBorders>
              <w:top w:val="single" w:sz="4" w:space="0" w:color="D9D9D9" w:themeColor="background1" w:themeShade="D9"/>
              <w:left w:val="nil"/>
            </w:tcBorders>
            <w:shd w:val="clear" w:color="auto" w:fill="auto"/>
            <w:vAlign w:val="center"/>
            <w:hideMark/>
          </w:tcPr>
          <w:p w:rsidR="003E0D1A" w:rsidRPr="00ED1AD8" w:rsidRDefault="003E0D1A" w:rsidP="00ED1AD8">
            <w:pPr>
              <w:spacing w:after="0" w:line="240" w:lineRule="auto"/>
              <w:rPr>
                <w:rFonts w:ascii="Verdana" w:eastAsia="Times New Roman" w:hAnsi="Verdana" w:cs="Arial"/>
                <w:color w:val="000000"/>
                <w:sz w:val="16"/>
                <w:szCs w:val="16"/>
              </w:rPr>
            </w:pPr>
            <w:r w:rsidRPr="00ED1AD8">
              <w:rPr>
                <w:rFonts w:ascii="Verdana" w:eastAsia="Times New Roman" w:hAnsi="Verdana" w:cs="Arial"/>
                <w:color w:val="000000"/>
                <w:sz w:val="16"/>
                <w:szCs w:val="16"/>
              </w:rPr>
              <w:t>Acquire and use accurately grade-appropriate conversational, general academic and domain-specific words and phrases, including those that signal spatial and temporal relationships (e.g., After dinner that night we went looking for them).</w:t>
            </w:r>
          </w:p>
        </w:tc>
      </w:tr>
    </w:tbl>
    <w:p w:rsidR="0005612A" w:rsidRPr="0063088F" w:rsidRDefault="0005612A" w:rsidP="0063088F">
      <w:pPr>
        <w:spacing w:after="0" w:line="240" w:lineRule="auto"/>
        <w:rPr>
          <w:sz w:val="18"/>
          <w:szCs w:val="18"/>
        </w:rPr>
      </w:pPr>
    </w:p>
    <w:p w:rsidR="0063088F" w:rsidRDefault="0063088F">
      <w:pPr>
        <w:rPr>
          <w:sz w:val="18"/>
          <w:szCs w:val="18"/>
        </w:rPr>
      </w:pPr>
      <w:r>
        <w:rPr>
          <w:sz w:val="18"/>
          <w:szCs w:val="18"/>
        </w:rPr>
        <w:br w:type="page"/>
      </w:r>
    </w:p>
    <w:p w:rsidR="00C35C0C" w:rsidRPr="0063088F" w:rsidRDefault="00C35C0C" w:rsidP="0063088F">
      <w:pPr>
        <w:spacing w:after="0" w:line="240" w:lineRule="auto"/>
        <w:rPr>
          <w:b/>
          <w:sz w:val="18"/>
          <w:szCs w:val="18"/>
        </w:rPr>
      </w:pPr>
    </w:p>
    <w:p w:rsidR="00C35C0C" w:rsidRPr="0005612A" w:rsidRDefault="00C35C0C" w:rsidP="005A2560">
      <w:pPr>
        <w:ind w:left="90"/>
        <w:rPr>
          <w:b/>
          <w:sz w:val="32"/>
          <w:szCs w:val="32"/>
        </w:rPr>
      </w:pPr>
      <w:r w:rsidRPr="0005612A">
        <w:rPr>
          <w:b/>
          <w:sz w:val="32"/>
          <w:szCs w:val="32"/>
        </w:rPr>
        <w:t xml:space="preserve">CCSS </w:t>
      </w:r>
      <w:r w:rsidR="001A25D2">
        <w:rPr>
          <w:b/>
          <w:sz w:val="32"/>
          <w:szCs w:val="32"/>
        </w:rPr>
        <w:t>English Language Arts</w:t>
      </w:r>
      <w:r w:rsidRPr="0005612A">
        <w:rPr>
          <w:b/>
          <w:sz w:val="32"/>
          <w:szCs w:val="32"/>
        </w:rPr>
        <w:t xml:space="preserve"> Check List</w:t>
      </w:r>
    </w:p>
    <w:tbl>
      <w:tblPr>
        <w:tblW w:w="11325" w:type="dxa"/>
        <w:tblInd w:w="19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4"/>
        <w:gridCol w:w="474"/>
        <w:gridCol w:w="474"/>
        <w:gridCol w:w="474"/>
        <w:gridCol w:w="430"/>
        <w:gridCol w:w="430"/>
        <w:gridCol w:w="437"/>
        <w:gridCol w:w="430"/>
        <w:gridCol w:w="893"/>
        <w:gridCol w:w="272"/>
        <w:gridCol w:w="311"/>
        <w:gridCol w:w="6226"/>
      </w:tblGrid>
      <w:tr w:rsidR="00141EFB" w:rsidRPr="001A36D7" w:rsidTr="00141EFB">
        <w:trPr>
          <w:trHeight w:val="300"/>
        </w:trPr>
        <w:tc>
          <w:tcPr>
            <w:tcW w:w="948" w:type="dxa"/>
            <w:gridSpan w:val="2"/>
            <w:vMerge w:val="restart"/>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141EFB" w:rsidRPr="00C35C0C" w:rsidRDefault="00141EFB" w:rsidP="001A36D7">
            <w:pPr>
              <w:spacing w:after="0" w:line="240" w:lineRule="auto"/>
              <w:jc w:val="center"/>
              <w:rPr>
                <w:rFonts w:ascii="Verdana" w:eastAsia="Times New Roman" w:hAnsi="Verdana" w:cs="Arial"/>
                <w:b/>
                <w:sz w:val="28"/>
                <w:szCs w:val="28"/>
              </w:rPr>
            </w:pPr>
            <w:r w:rsidRPr="00C35C0C">
              <w:rPr>
                <w:rFonts w:ascii="Verdana" w:eastAsia="Times New Roman" w:hAnsi="Verdana" w:cs="Arial"/>
                <w:b/>
                <w:sz w:val="28"/>
                <w:szCs w:val="28"/>
              </w:rPr>
              <w:t>Gr 3</w:t>
            </w:r>
          </w:p>
        </w:tc>
        <w:tc>
          <w:tcPr>
            <w:tcW w:w="474" w:type="dxa"/>
            <w:tcBorders>
              <w:left w:val="single" w:sz="18" w:space="0" w:color="auto"/>
              <w:bottom w:val="nil"/>
              <w:right w:val="nil"/>
            </w:tcBorders>
            <w:shd w:val="clear" w:color="auto" w:fill="auto"/>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left w:val="nil"/>
              <w:bottom w:val="nil"/>
              <w:right w:val="nil"/>
            </w:tcBorders>
            <w:shd w:val="clear" w:color="auto" w:fill="auto"/>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7" w:type="dxa"/>
            <w:tcBorders>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left w:val="nil"/>
              <w:bottom w:val="nil"/>
              <w:right w:val="nil"/>
            </w:tcBorders>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1476" w:type="dxa"/>
            <w:gridSpan w:val="3"/>
            <w:tcBorders>
              <w:left w:val="nil"/>
              <w:bottom w:val="nil"/>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6226" w:type="dxa"/>
            <w:vMerge w:val="restart"/>
            <w:tcBorders>
              <w:left w:val="nil"/>
            </w:tcBorders>
            <w:shd w:val="clear" w:color="auto" w:fill="auto"/>
            <w:vAlign w:val="center"/>
          </w:tcPr>
          <w:p w:rsidR="00141EFB" w:rsidRDefault="00141EFB" w:rsidP="00C35C0C">
            <w:pPr>
              <w:spacing w:after="0" w:line="240" w:lineRule="auto"/>
              <w:rPr>
                <w:rFonts w:ascii="Verdana" w:eastAsia="Times New Roman" w:hAnsi="Verdana" w:cs="Arial"/>
                <w:sz w:val="16"/>
                <w:szCs w:val="16"/>
              </w:rPr>
            </w:pPr>
            <w:r w:rsidRPr="00D31461">
              <w:rPr>
                <w:rFonts w:ascii="Verdana" w:eastAsia="Times New Roman" w:hAnsi="Verdana" w:cs="Arial"/>
                <w:b/>
                <w:i/>
                <w:sz w:val="20"/>
                <w:szCs w:val="20"/>
                <w:u w:val="single"/>
              </w:rPr>
              <w:t>Check List Instructions:</w:t>
            </w:r>
            <w:r>
              <w:rPr>
                <w:rFonts w:ascii="Verdana" w:eastAsia="Times New Roman" w:hAnsi="Verdana" w:cs="Arial"/>
                <w:sz w:val="16"/>
                <w:szCs w:val="16"/>
              </w:rPr>
              <w:t xml:space="preserve">  “Focus” standards are indicted by check [</w:t>
            </w:r>
            <w:r w:rsidRPr="008C6EDC">
              <w:rPr>
                <w:rFonts w:eastAsia="Times New Roman" w:cs="Arial"/>
                <w:b/>
                <w:sz w:val="20"/>
                <w:szCs w:val="20"/>
              </w:rPr>
              <w:sym w:font="Wingdings" w:char="F0FC"/>
            </w:r>
            <w:r w:rsidRPr="00D31461">
              <w:rPr>
                <w:rFonts w:eastAsia="Times New Roman" w:cs="Arial"/>
                <w:sz w:val="20"/>
                <w:szCs w:val="20"/>
              </w:rPr>
              <w:t>]</w:t>
            </w:r>
            <w:r>
              <w:rPr>
                <w:rFonts w:ascii="Verdana" w:eastAsia="Times New Roman" w:hAnsi="Verdana" w:cs="Arial"/>
                <w:sz w:val="16"/>
                <w:szCs w:val="16"/>
              </w:rPr>
              <w:t xml:space="preserve"> mark in each qtr.  Focus standards are standards to be assessed.  Overarching standards, taught all year are marked with an </w:t>
            </w:r>
            <w:r w:rsidRPr="00D31461">
              <w:rPr>
                <w:rFonts w:ascii="Verdana" w:eastAsia="Times New Roman" w:hAnsi="Verdana" w:cs="Arial"/>
                <w:b/>
                <w:sz w:val="16"/>
                <w:szCs w:val="16"/>
              </w:rPr>
              <w:t>X</w:t>
            </w:r>
            <w:r>
              <w:rPr>
                <w:rFonts w:ascii="Verdana" w:eastAsia="Times New Roman" w:hAnsi="Verdana" w:cs="Arial"/>
                <w:sz w:val="16"/>
                <w:szCs w:val="16"/>
              </w:rPr>
              <w:t xml:space="preserve">.  </w:t>
            </w:r>
          </w:p>
          <w:p w:rsidR="00141EFB" w:rsidRPr="00D31461" w:rsidRDefault="00141EFB" w:rsidP="00C35C0C">
            <w:pPr>
              <w:spacing w:after="0" w:line="240" w:lineRule="auto"/>
              <w:rPr>
                <w:rFonts w:ascii="Verdana" w:eastAsia="Times New Roman" w:hAnsi="Verdana" w:cs="Arial"/>
                <w:sz w:val="6"/>
                <w:szCs w:val="6"/>
              </w:rPr>
            </w:pPr>
          </w:p>
          <w:p w:rsidR="00141EFB" w:rsidRPr="001A36D7" w:rsidRDefault="00141EFB" w:rsidP="00C35C0C">
            <w:pPr>
              <w:spacing w:after="0" w:line="240" w:lineRule="auto"/>
              <w:rPr>
                <w:rFonts w:ascii="Verdana" w:eastAsia="Times New Roman" w:hAnsi="Verdana" w:cs="Arial"/>
                <w:b/>
                <w:bCs/>
                <w:color w:val="000000"/>
                <w:sz w:val="18"/>
                <w:szCs w:val="18"/>
              </w:rPr>
            </w:pPr>
            <w:r>
              <w:rPr>
                <w:rFonts w:ascii="Verdana" w:eastAsia="Times New Roman" w:hAnsi="Verdana" w:cs="Arial"/>
                <w:sz w:val="16"/>
                <w:szCs w:val="16"/>
              </w:rPr>
              <w:t>Supporting standards you add can be checked off in provided boxes.</w:t>
            </w:r>
            <w:r w:rsidRPr="003430E6">
              <w:rPr>
                <w:rFonts w:eastAsia="Times New Roman" w:cs="Arial"/>
                <w:sz w:val="24"/>
                <w:szCs w:val="24"/>
              </w:rPr>
              <w:t xml:space="preserve"> [</w:t>
            </w:r>
            <w:r w:rsidRPr="003430E6">
              <w:rPr>
                <w:rFonts w:ascii="Wingdings" w:eastAsia="Times New Roman" w:hAnsi="Wingdings" w:cs="Arial"/>
                <w:sz w:val="20"/>
                <w:szCs w:val="20"/>
              </w:rPr>
              <w:t></w:t>
            </w:r>
            <w:r w:rsidRPr="003430E6">
              <w:rPr>
                <w:rFonts w:eastAsia="Times New Roman" w:cs="Arial"/>
                <w:sz w:val="24"/>
                <w:szCs w:val="24"/>
              </w:rPr>
              <w:t>]</w:t>
            </w:r>
          </w:p>
        </w:tc>
      </w:tr>
      <w:tr w:rsidR="00141EFB" w:rsidRPr="001A36D7" w:rsidTr="00141EFB">
        <w:trPr>
          <w:trHeight w:val="300"/>
        </w:trPr>
        <w:tc>
          <w:tcPr>
            <w:tcW w:w="948" w:type="dxa"/>
            <w:gridSpan w:val="2"/>
            <w:vMerge/>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left w:val="single" w:sz="18" w:space="0" w:color="auto"/>
              <w:bottom w:val="nil"/>
              <w:right w:val="nil"/>
            </w:tcBorders>
            <w:shd w:val="clear" w:color="auto" w:fill="auto"/>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left w:val="nil"/>
              <w:bottom w:val="nil"/>
              <w:right w:val="nil"/>
            </w:tcBorders>
            <w:shd w:val="clear" w:color="auto" w:fill="auto"/>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1476" w:type="dxa"/>
            <w:gridSpan w:val="3"/>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6226" w:type="dxa"/>
            <w:vMerge/>
            <w:tcBorders>
              <w:left w:val="nil"/>
            </w:tcBorders>
            <w:shd w:val="clear" w:color="auto" w:fill="auto"/>
            <w:vAlign w:val="center"/>
          </w:tcPr>
          <w:p w:rsidR="00141EFB" w:rsidRPr="001A36D7" w:rsidRDefault="00141EFB" w:rsidP="001A36D7">
            <w:pPr>
              <w:spacing w:after="0" w:line="240" w:lineRule="auto"/>
              <w:rPr>
                <w:rFonts w:ascii="Verdana" w:eastAsia="Times New Roman" w:hAnsi="Verdana" w:cs="Arial"/>
                <w:b/>
                <w:bCs/>
                <w:color w:val="000000"/>
                <w:sz w:val="18"/>
                <w:szCs w:val="18"/>
              </w:rPr>
            </w:pPr>
          </w:p>
        </w:tc>
      </w:tr>
      <w:tr w:rsidR="00141EFB" w:rsidRPr="001A36D7" w:rsidTr="00141EFB">
        <w:trPr>
          <w:trHeight w:val="300"/>
        </w:trPr>
        <w:tc>
          <w:tcPr>
            <w:tcW w:w="948" w:type="dxa"/>
            <w:gridSpan w:val="2"/>
            <w:vMerge/>
            <w:tcBorders>
              <w:top w:val="single" w:sz="18" w:space="0" w:color="auto"/>
              <w:left w:val="single" w:sz="18" w:space="0" w:color="auto"/>
              <w:bottom w:val="single" w:sz="18" w:space="0" w:color="auto"/>
              <w:right w:val="single" w:sz="18" w:space="0" w:color="auto"/>
            </w:tcBorders>
            <w:shd w:val="clear" w:color="auto" w:fill="548DD4" w:themeFill="text2" w:themeFillTint="99"/>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left w:val="single" w:sz="18" w:space="0" w:color="auto"/>
              <w:bottom w:val="nil"/>
              <w:right w:val="nil"/>
            </w:tcBorders>
            <w:shd w:val="clear" w:color="auto" w:fill="auto"/>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left w:val="nil"/>
              <w:bottom w:val="nil"/>
              <w:right w:val="nil"/>
            </w:tcBorders>
            <w:shd w:val="clear" w:color="auto" w:fill="auto"/>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1476" w:type="dxa"/>
            <w:gridSpan w:val="3"/>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6226" w:type="dxa"/>
            <w:vMerge/>
            <w:tcBorders>
              <w:left w:val="nil"/>
              <w:bottom w:val="nil"/>
            </w:tcBorders>
            <w:shd w:val="clear" w:color="auto" w:fill="auto"/>
            <w:vAlign w:val="center"/>
          </w:tcPr>
          <w:p w:rsidR="00141EFB" w:rsidRPr="001A36D7" w:rsidRDefault="00141EFB" w:rsidP="001A36D7">
            <w:pPr>
              <w:spacing w:after="0" w:line="240" w:lineRule="auto"/>
              <w:rPr>
                <w:rFonts w:ascii="Verdana" w:eastAsia="Times New Roman" w:hAnsi="Verdana" w:cs="Arial"/>
                <w:b/>
                <w:bCs/>
                <w:color w:val="000000"/>
                <w:sz w:val="18"/>
                <w:szCs w:val="18"/>
              </w:rPr>
            </w:pPr>
          </w:p>
        </w:tc>
      </w:tr>
      <w:tr w:rsidR="001A25D2" w:rsidRPr="001A36D7" w:rsidTr="00931991">
        <w:trPr>
          <w:trHeight w:val="300"/>
        </w:trPr>
        <w:tc>
          <w:tcPr>
            <w:tcW w:w="2326" w:type="dxa"/>
            <w:gridSpan w:val="5"/>
            <w:tcBorders>
              <w:top w:val="nil"/>
              <w:bottom w:val="nil"/>
              <w:right w:val="nil"/>
            </w:tcBorders>
            <w:shd w:val="clear" w:color="auto" w:fill="auto"/>
            <w:vAlign w:val="center"/>
            <w:hideMark/>
          </w:tcPr>
          <w:p w:rsidR="001A25D2" w:rsidRPr="001A25D2" w:rsidRDefault="001A25D2" w:rsidP="001A25D2">
            <w:pPr>
              <w:spacing w:after="0" w:line="240" w:lineRule="auto"/>
              <w:jc w:val="center"/>
              <w:rPr>
                <w:rFonts w:ascii="Wingdings" w:eastAsia="Times New Roman" w:hAnsi="Wingdings" w:cs="Arial"/>
                <w:sz w:val="16"/>
                <w:szCs w:val="16"/>
              </w:rPr>
            </w:pPr>
            <w:r w:rsidRPr="001A25D2">
              <w:rPr>
                <w:rFonts w:ascii="Verdana" w:eastAsia="Times New Roman" w:hAnsi="Verdana" w:cs="Arial"/>
                <w:b/>
                <w:bCs/>
                <w:sz w:val="16"/>
                <w:szCs w:val="16"/>
              </w:rPr>
              <w:t>District F</w:t>
            </w:r>
            <w:r w:rsidRPr="001A25D2">
              <w:rPr>
                <w:rFonts w:ascii="Verdana" w:eastAsia="Times New Roman" w:hAnsi="Verdana" w:cs="Arial"/>
                <w:bCs/>
                <w:sz w:val="16"/>
                <w:szCs w:val="16"/>
              </w:rPr>
              <w:t>o</w:t>
            </w:r>
            <w:r w:rsidRPr="001A25D2">
              <w:rPr>
                <w:rFonts w:ascii="Verdana" w:eastAsia="Times New Roman" w:hAnsi="Verdana" w:cs="Arial"/>
                <w:b/>
                <w:bCs/>
                <w:sz w:val="16"/>
                <w:szCs w:val="16"/>
              </w:rPr>
              <w:t>cus Standards By Quarter</w:t>
            </w:r>
          </w:p>
        </w:tc>
        <w:tc>
          <w:tcPr>
            <w:tcW w:w="430" w:type="dxa"/>
            <w:tcBorders>
              <w:top w:val="nil"/>
              <w:left w:val="nil"/>
              <w:bottom w:val="nil"/>
              <w:right w:val="nil"/>
            </w:tcBorders>
            <w:shd w:val="clear" w:color="auto" w:fill="auto"/>
            <w:vAlign w:val="center"/>
            <w:hideMark/>
          </w:tcPr>
          <w:p w:rsidR="001A25D2" w:rsidRPr="001A36D7" w:rsidRDefault="001A25D2" w:rsidP="001A36D7">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1A25D2" w:rsidRPr="001A36D7" w:rsidRDefault="001A25D2"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1A25D2" w:rsidRPr="001A36D7" w:rsidRDefault="001A25D2" w:rsidP="001A36D7">
            <w:pPr>
              <w:spacing w:after="0" w:line="240" w:lineRule="auto"/>
              <w:rPr>
                <w:rFonts w:ascii="Verdana" w:eastAsia="Times New Roman" w:hAnsi="Verdana" w:cs="Arial"/>
                <w:b/>
                <w:bCs/>
                <w:color w:val="000000"/>
                <w:sz w:val="18"/>
                <w:szCs w:val="18"/>
              </w:rPr>
            </w:pPr>
          </w:p>
        </w:tc>
        <w:tc>
          <w:tcPr>
            <w:tcW w:w="7702" w:type="dxa"/>
            <w:gridSpan w:val="4"/>
            <w:tcBorders>
              <w:top w:val="nil"/>
              <w:left w:val="nil"/>
              <w:bottom w:val="nil"/>
            </w:tcBorders>
            <w:shd w:val="clear" w:color="auto" w:fill="auto"/>
            <w:vAlign w:val="center"/>
            <w:hideMark/>
          </w:tcPr>
          <w:p w:rsidR="001A25D2" w:rsidRPr="001A36D7" w:rsidRDefault="001A25D2" w:rsidP="001A36D7">
            <w:pPr>
              <w:spacing w:after="0" w:line="240" w:lineRule="auto"/>
              <w:rPr>
                <w:rFonts w:ascii="Verdana" w:eastAsia="Times New Roman" w:hAnsi="Verdana" w:cs="Arial"/>
                <w:b/>
                <w:bCs/>
                <w:color w:val="000000"/>
                <w:sz w:val="18"/>
                <w:szCs w:val="18"/>
              </w:rPr>
            </w:pPr>
          </w:p>
        </w:tc>
      </w:tr>
      <w:tr w:rsidR="00141EFB" w:rsidRPr="001A36D7" w:rsidTr="00141EFB">
        <w:trPr>
          <w:trHeight w:val="300"/>
        </w:trPr>
        <w:tc>
          <w:tcPr>
            <w:tcW w:w="474" w:type="dxa"/>
            <w:tcBorders>
              <w:top w:val="nil"/>
              <w:bottom w:val="single" w:sz="4" w:space="0" w:color="D9D9D9" w:themeColor="background1" w:themeShade="D9"/>
              <w:right w:val="nil"/>
            </w:tcBorders>
            <w:shd w:val="clear" w:color="auto" w:fill="auto"/>
            <w:vAlign w:val="center"/>
            <w:hideMark/>
          </w:tcPr>
          <w:p w:rsidR="00141EFB" w:rsidRPr="00424334" w:rsidRDefault="00141EFB"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1</w:t>
            </w:r>
          </w:p>
        </w:tc>
        <w:tc>
          <w:tcPr>
            <w:tcW w:w="474" w:type="dxa"/>
            <w:tcBorders>
              <w:top w:val="nil"/>
              <w:left w:val="nil"/>
              <w:bottom w:val="single" w:sz="4" w:space="0" w:color="D9D9D9" w:themeColor="background1" w:themeShade="D9"/>
              <w:right w:val="nil"/>
            </w:tcBorders>
            <w:shd w:val="clear" w:color="auto" w:fill="auto"/>
            <w:vAlign w:val="center"/>
            <w:hideMark/>
          </w:tcPr>
          <w:p w:rsidR="00141EFB" w:rsidRPr="00424334" w:rsidRDefault="00141EFB"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2</w:t>
            </w:r>
          </w:p>
        </w:tc>
        <w:tc>
          <w:tcPr>
            <w:tcW w:w="474" w:type="dxa"/>
            <w:tcBorders>
              <w:top w:val="nil"/>
              <w:left w:val="nil"/>
              <w:bottom w:val="single" w:sz="4" w:space="0" w:color="D9D9D9" w:themeColor="background1" w:themeShade="D9"/>
              <w:right w:val="nil"/>
            </w:tcBorders>
            <w:shd w:val="clear" w:color="auto" w:fill="auto"/>
            <w:vAlign w:val="center"/>
            <w:hideMark/>
          </w:tcPr>
          <w:p w:rsidR="00141EFB" w:rsidRPr="00424334" w:rsidRDefault="00141EFB"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3</w:t>
            </w:r>
          </w:p>
        </w:tc>
        <w:tc>
          <w:tcPr>
            <w:tcW w:w="474" w:type="dxa"/>
            <w:tcBorders>
              <w:top w:val="nil"/>
              <w:left w:val="nil"/>
              <w:bottom w:val="single" w:sz="4" w:space="0" w:color="D9D9D9" w:themeColor="background1" w:themeShade="D9"/>
              <w:right w:val="nil"/>
            </w:tcBorders>
            <w:shd w:val="clear" w:color="auto" w:fill="auto"/>
            <w:vAlign w:val="center"/>
            <w:hideMark/>
          </w:tcPr>
          <w:p w:rsidR="00141EFB" w:rsidRPr="00424334" w:rsidRDefault="00141EFB" w:rsidP="008945F1">
            <w:pPr>
              <w:spacing w:after="0" w:line="240" w:lineRule="auto"/>
              <w:jc w:val="center"/>
              <w:rPr>
                <w:rFonts w:ascii="Verdana" w:eastAsia="Times New Roman" w:hAnsi="Verdana" w:cs="Arial"/>
                <w:sz w:val="16"/>
                <w:szCs w:val="16"/>
              </w:rPr>
            </w:pPr>
            <w:r w:rsidRPr="00424334">
              <w:rPr>
                <w:rFonts w:ascii="Verdana" w:eastAsia="Times New Roman" w:hAnsi="Verdana" w:cs="Arial"/>
                <w:sz w:val="16"/>
                <w:szCs w:val="16"/>
              </w:rPr>
              <w:t>Qtr</w:t>
            </w:r>
            <w:r w:rsidRPr="00424334">
              <w:rPr>
                <w:rFonts w:ascii="Verdana" w:eastAsia="Times New Roman" w:hAnsi="Verdana" w:cs="Arial"/>
                <w:sz w:val="16"/>
                <w:szCs w:val="16"/>
              </w:rPr>
              <w:br/>
              <w:t>4</w:t>
            </w: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141EFB" w:rsidRPr="001A36D7" w:rsidRDefault="00141EFB" w:rsidP="001A36D7">
            <w:pPr>
              <w:spacing w:after="0" w:line="240" w:lineRule="auto"/>
              <w:rPr>
                <w:rFonts w:ascii="Verdana" w:eastAsia="Times New Roman" w:hAnsi="Verdana" w:cs="Arial"/>
                <w:b/>
                <w:bCs/>
                <w:color w:val="000000"/>
                <w:sz w:val="18"/>
                <w:szCs w:val="18"/>
              </w:rPr>
            </w:pPr>
          </w:p>
        </w:tc>
        <w:tc>
          <w:tcPr>
            <w:tcW w:w="7702" w:type="dxa"/>
            <w:gridSpan w:val="4"/>
            <w:tcBorders>
              <w:top w:val="nil"/>
              <w:left w:val="nil"/>
              <w:bottom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b/>
                <w:bCs/>
                <w:color w:val="000000"/>
                <w:sz w:val="18"/>
                <w:szCs w:val="18"/>
              </w:rPr>
            </w:pPr>
            <w:r w:rsidRPr="001A36D7">
              <w:rPr>
                <w:rFonts w:ascii="Verdana" w:eastAsia="Times New Roman" w:hAnsi="Verdana" w:cs="Arial"/>
                <w:b/>
                <w:bCs/>
                <w:color w:val="000000"/>
                <w:sz w:val="18"/>
                <w:szCs w:val="18"/>
              </w:rPr>
              <w:t>Speaking &amp; Listening</w:t>
            </w:r>
          </w:p>
        </w:tc>
      </w:tr>
      <w:tr w:rsidR="00141EFB" w:rsidRPr="001A36D7" w:rsidTr="00141EFB">
        <w:trPr>
          <w:trHeight w:val="300"/>
        </w:trPr>
        <w:tc>
          <w:tcPr>
            <w:tcW w:w="474" w:type="dxa"/>
            <w:tcBorders>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7"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nil"/>
              <w:left w:val="nil"/>
              <w:bottom w:val="nil"/>
              <w:right w:val="nil"/>
            </w:tcBorders>
          </w:tcPr>
          <w:p w:rsidR="00141EFB" w:rsidRPr="001A36D7" w:rsidRDefault="00141EFB" w:rsidP="001A36D7">
            <w:pPr>
              <w:spacing w:after="0" w:line="240" w:lineRule="auto"/>
              <w:rPr>
                <w:rFonts w:ascii="Arial" w:eastAsia="Times New Roman" w:hAnsi="Arial" w:cs="Arial"/>
                <w:sz w:val="20"/>
                <w:szCs w:val="20"/>
              </w:rPr>
            </w:pPr>
          </w:p>
        </w:tc>
        <w:tc>
          <w:tcPr>
            <w:tcW w:w="893" w:type="dxa"/>
            <w:tcBorders>
              <w:top w:val="nil"/>
              <w:left w:val="nil"/>
              <w:bottom w:val="nil"/>
              <w:right w:val="nil"/>
            </w:tcBorders>
            <w:shd w:val="clear" w:color="auto" w:fill="auto"/>
            <w:vAlign w:val="center"/>
            <w:hideMark/>
          </w:tcPr>
          <w:p w:rsidR="00141EFB" w:rsidRPr="001A36D7" w:rsidRDefault="00141EFB" w:rsidP="001A36D7">
            <w:pPr>
              <w:spacing w:after="0" w:line="240" w:lineRule="auto"/>
              <w:rPr>
                <w:rFonts w:ascii="Arial" w:eastAsia="Times New Roman" w:hAnsi="Arial" w:cs="Arial"/>
                <w:sz w:val="20"/>
                <w:szCs w:val="20"/>
              </w:rPr>
            </w:pPr>
          </w:p>
        </w:tc>
        <w:tc>
          <w:tcPr>
            <w:tcW w:w="6809" w:type="dxa"/>
            <w:gridSpan w:val="3"/>
            <w:tcBorders>
              <w:top w:val="nil"/>
              <w:left w:val="nil"/>
              <w:bottom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r w:rsidRPr="001A36D7">
              <w:rPr>
                <w:rFonts w:ascii="Verdana" w:eastAsia="Times New Roman" w:hAnsi="Verdana" w:cs="Arial"/>
                <w:i/>
                <w:iCs/>
                <w:color w:val="000000"/>
                <w:sz w:val="16"/>
                <w:szCs w:val="16"/>
              </w:rPr>
              <w:t>Comprehension and Collaboration</w:t>
            </w:r>
          </w:p>
        </w:tc>
      </w:tr>
      <w:tr w:rsidR="00141EFB" w:rsidRPr="001A36D7" w:rsidTr="00141EFB">
        <w:trPr>
          <w:trHeight w:val="630"/>
        </w:trPr>
        <w:tc>
          <w:tcPr>
            <w:tcW w:w="474" w:type="dxa"/>
            <w:tcBorders>
              <w:top w:val="nil"/>
              <w:bottom w:val="nil"/>
            </w:tcBorders>
            <w:shd w:val="clear" w:color="auto" w:fill="EAF1DD" w:themeFill="accent3" w:themeFillTint="33"/>
            <w:vAlign w:val="center"/>
            <w:hideMark/>
          </w:tcPr>
          <w:p w:rsidR="00141EFB" w:rsidRPr="00162884" w:rsidRDefault="00141EFB" w:rsidP="00162884">
            <w:pPr>
              <w:spacing w:after="0" w:line="240" w:lineRule="auto"/>
              <w:jc w:val="center"/>
              <w:rPr>
                <w:rFonts w:eastAsia="Times New Roman" w:cs="Arial"/>
                <w:sz w:val="20"/>
                <w:szCs w:val="20"/>
              </w:rPr>
            </w:pPr>
            <w:r w:rsidRPr="00162884">
              <w:rPr>
                <w:rFonts w:eastAsia="Times New Roman" w:cs="Arial"/>
                <w:sz w:val="20"/>
                <w:szCs w:val="20"/>
              </w:rPr>
              <w:t>X</w:t>
            </w:r>
          </w:p>
        </w:tc>
        <w:tc>
          <w:tcPr>
            <w:tcW w:w="474" w:type="dxa"/>
            <w:tcBorders>
              <w:top w:val="nil"/>
              <w:bottom w:val="nil"/>
            </w:tcBorders>
            <w:shd w:val="clear" w:color="auto" w:fill="EAF1DD" w:themeFill="accent3" w:themeFillTint="33"/>
            <w:vAlign w:val="center"/>
            <w:hideMark/>
          </w:tcPr>
          <w:p w:rsidR="00141EFB" w:rsidRPr="00162884" w:rsidRDefault="00141EFB"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141EFB" w:rsidRPr="00162884" w:rsidRDefault="00141EFB"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74" w:type="dxa"/>
            <w:tcBorders>
              <w:top w:val="nil"/>
              <w:bottom w:val="nil"/>
            </w:tcBorders>
            <w:shd w:val="clear" w:color="auto" w:fill="EAF1DD" w:themeFill="accent3" w:themeFillTint="33"/>
            <w:vAlign w:val="center"/>
            <w:hideMark/>
          </w:tcPr>
          <w:p w:rsidR="00141EFB" w:rsidRPr="00162884" w:rsidRDefault="00141EFB" w:rsidP="00162884">
            <w:pPr>
              <w:spacing w:after="0" w:line="240" w:lineRule="auto"/>
              <w:jc w:val="center"/>
              <w:rPr>
                <w:rFonts w:ascii="Verdana" w:eastAsia="Times New Roman" w:hAnsi="Verdana" w:cs="Arial"/>
                <w:sz w:val="20"/>
                <w:szCs w:val="20"/>
              </w:rPr>
            </w:pPr>
            <w:r w:rsidRPr="00162884">
              <w:rPr>
                <w:rFonts w:ascii="Verdana" w:eastAsia="Times New Roman" w:hAnsi="Verdana" w:cs="Arial"/>
                <w:sz w:val="20"/>
                <w:szCs w:val="20"/>
              </w:rPr>
              <w:t>X</w:t>
            </w:r>
          </w:p>
        </w:tc>
        <w:tc>
          <w:tcPr>
            <w:tcW w:w="430" w:type="dxa"/>
            <w:tcBorders>
              <w:top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1</w:t>
            </w:r>
          </w:p>
        </w:tc>
        <w:tc>
          <w:tcPr>
            <w:tcW w:w="272"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nil"/>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Engage effectively in a range of collaborative discussions (one-on-one, in groups, and teacher-led) with diverse partners on grade 3 topics and texts, building on others’ ideas and expressing their own clearly.</w:t>
            </w:r>
          </w:p>
        </w:tc>
      </w:tr>
      <w:tr w:rsidR="00141EFB" w:rsidRPr="001A36D7" w:rsidTr="00141EFB">
        <w:trPr>
          <w:trHeight w:val="63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1.a</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Come to discussions prepared having read or studied required material; explicitly draw on that preparation and other information known about the topic to explore ideas under discussion.</w:t>
            </w:r>
          </w:p>
        </w:tc>
      </w:tr>
      <w:tr w:rsidR="00141EFB" w:rsidRPr="001A36D7" w:rsidTr="00141EFB">
        <w:trPr>
          <w:trHeight w:val="63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1.b</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Follow agreed-upon rules for discussions (e.g., gaining the floor in respectful ways, listening to others with care, speaking one at a time about the topics and texts under discussion).</w:t>
            </w:r>
          </w:p>
        </w:tc>
      </w:tr>
      <w:tr w:rsidR="00141EFB" w:rsidRPr="001A36D7" w:rsidTr="00141EFB">
        <w:trPr>
          <w:trHeight w:val="42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1.c</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Ask questions to check understanding of information presented, stay on topic, and link their comments to the remarks of others.</w:t>
            </w:r>
          </w:p>
        </w:tc>
      </w:tr>
      <w:tr w:rsidR="00141EFB" w:rsidRPr="001A36D7" w:rsidTr="00141EFB">
        <w:trPr>
          <w:trHeight w:val="30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1.d</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Pr>
                <w:rFonts w:ascii="Verdana" w:eastAsia="Times New Roman" w:hAnsi="Verdana" w:cs="Arial"/>
                <w:color w:val="000000"/>
                <w:sz w:val="16"/>
                <w:szCs w:val="16"/>
              </w:rPr>
              <w:t>Explain their</w:t>
            </w:r>
            <w:r w:rsidRPr="001A36D7">
              <w:rPr>
                <w:rFonts w:ascii="Verdana" w:eastAsia="Times New Roman" w:hAnsi="Verdana" w:cs="Arial"/>
                <w:color w:val="000000"/>
                <w:sz w:val="16"/>
                <w:szCs w:val="16"/>
              </w:rPr>
              <w:t xml:space="preserve"> own ideas and understanding in light of the discussion.</w:t>
            </w:r>
          </w:p>
        </w:tc>
      </w:tr>
      <w:tr w:rsidR="00141EFB" w:rsidRPr="001A36D7" w:rsidTr="00141EFB">
        <w:trPr>
          <w:trHeight w:val="63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2</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Determine the main ideas and supporting details of a text read aloud or information presented in diverse media and formats, including visually, quantitatively, and orally.</w:t>
            </w:r>
          </w:p>
        </w:tc>
      </w:tr>
      <w:tr w:rsidR="00141EFB" w:rsidRPr="001A36D7" w:rsidTr="00141EFB">
        <w:trPr>
          <w:trHeight w:val="42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3</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Ask and answer questions about information from a speaker, offering appropriate elaboration and detail.</w:t>
            </w:r>
          </w:p>
        </w:tc>
      </w:tr>
      <w:tr w:rsidR="00141EFB" w:rsidRPr="001A36D7" w:rsidTr="00141EFB">
        <w:trPr>
          <w:trHeight w:val="30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single" w:sz="4" w:space="0" w:color="D9D9D9" w:themeColor="background1" w:themeShade="D9"/>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7" w:type="dxa"/>
            <w:tcBorders>
              <w:top w:val="single" w:sz="4" w:space="0" w:color="D9D9D9" w:themeColor="background1" w:themeShade="D9"/>
              <w:left w:val="nil"/>
              <w:bottom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p>
        </w:tc>
        <w:tc>
          <w:tcPr>
            <w:tcW w:w="430" w:type="dxa"/>
            <w:tcBorders>
              <w:top w:val="single" w:sz="4" w:space="0" w:color="D9D9D9" w:themeColor="background1" w:themeShade="D9"/>
              <w:left w:val="nil"/>
              <w:bottom w:val="nil"/>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p>
        </w:tc>
        <w:tc>
          <w:tcPr>
            <w:tcW w:w="893" w:type="dxa"/>
            <w:tcBorders>
              <w:top w:val="single" w:sz="4" w:space="0" w:color="D9D9D9" w:themeColor="background1" w:themeShade="D9"/>
              <w:left w:val="nil"/>
              <w:bottom w:val="nil"/>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p>
        </w:tc>
        <w:tc>
          <w:tcPr>
            <w:tcW w:w="6809" w:type="dxa"/>
            <w:gridSpan w:val="3"/>
            <w:tcBorders>
              <w:top w:val="single" w:sz="4" w:space="0" w:color="D9D9D9" w:themeColor="background1" w:themeShade="D9"/>
              <w:left w:val="nil"/>
              <w:bottom w:val="nil"/>
              <w:right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r w:rsidRPr="001A36D7">
              <w:rPr>
                <w:rFonts w:ascii="Verdana" w:eastAsia="Times New Roman" w:hAnsi="Verdana" w:cs="Arial"/>
                <w:i/>
                <w:iCs/>
                <w:color w:val="000000"/>
                <w:sz w:val="16"/>
                <w:szCs w:val="16"/>
              </w:rPr>
              <w:t>Presentation of Knowledge and Ideas</w:t>
            </w:r>
          </w:p>
        </w:tc>
      </w:tr>
      <w:tr w:rsidR="00141EFB" w:rsidRPr="001A36D7" w:rsidTr="00141EFB">
        <w:trPr>
          <w:trHeight w:val="63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30" w:type="dxa"/>
            <w:tcBorders>
              <w:top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nil"/>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4</w:t>
            </w:r>
          </w:p>
        </w:tc>
        <w:tc>
          <w:tcPr>
            <w:tcW w:w="272" w:type="dxa"/>
            <w:tcBorders>
              <w:top w:val="nil"/>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nil"/>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Report on a topic or text, tell a story, or recount an experience with appropriate facts and relevant, descriptive details, speaking clearly at an understandable pace.</w:t>
            </w:r>
          </w:p>
        </w:tc>
      </w:tr>
      <w:tr w:rsidR="00141EFB" w:rsidRPr="001A36D7" w:rsidTr="00141EFB">
        <w:trPr>
          <w:trHeight w:val="630"/>
        </w:trPr>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bottom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bottom w:val="single" w:sz="4" w:space="0" w:color="D9D9D9" w:themeColor="background1" w:themeShade="D9"/>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5</w:t>
            </w:r>
          </w:p>
        </w:tc>
        <w:tc>
          <w:tcPr>
            <w:tcW w:w="272" w:type="dxa"/>
            <w:tcBorders>
              <w:top w:val="single" w:sz="4" w:space="0" w:color="D9D9D9" w:themeColor="background1" w:themeShade="D9"/>
              <w:left w:val="nil"/>
              <w:bottom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bottom w:val="single" w:sz="4" w:space="0" w:color="D9D9D9" w:themeColor="background1" w:themeShade="D9"/>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Create engaging audio recordings of stories or poems that demonstrate fluid reading at an understandable pace; add visual displays when appropriate to emphasize or enhance certain facts or details.</w:t>
            </w:r>
          </w:p>
        </w:tc>
      </w:tr>
      <w:tr w:rsidR="00141EFB" w:rsidRPr="001A36D7" w:rsidTr="00141EFB">
        <w:trPr>
          <w:trHeight w:val="420"/>
        </w:trPr>
        <w:tc>
          <w:tcPr>
            <w:tcW w:w="474" w:type="dxa"/>
            <w:tcBorders>
              <w:top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74" w:type="dxa"/>
            <w:tcBorders>
              <w:top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p>
        </w:tc>
        <w:tc>
          <w:tcPr>
            <w:tcW w:w="474" w:type="dxa"/>
            <w:tcBorders>
              <w:top w:val="nil"/>
            </w:tcBorders>
            <w:shd w:val="clear" w:color="auto" w:fill="EAF1DD" w:themeFill="accent3" w:themeFillTint="33"/>
            <w:vAlign w:val="center"/>
            <w:hideMark/>
          </w:tcPr>
          <w:p w:rsidR="00141EFB" w:rsidRPr="001A36D7" w:rsidRDefault="00141EFB" w:rsidP="001A36D7">
            <w:pPr>
              <w:spacing w:after="0" w:line="240" w:lineRule="auto"/>
              <w:jc w:val="center"/>
              <w:rPr>
                <w:rFonts w:ascii="Verdana" w:eastAsia="Times New Roman" w:hAnsi="Verdana" w:cs="Arial"/>
                <w:sz w:val="18"/>
                <w:szCs w:val="18"/>
              </w:rPr>
            </w:pPr>
            <w:r w:rsidRPr="008C6EDC">
              <w:rPr>
                <w:rFonts w:eastAsia="Times New Roman" w:cs="Arial"/>
                <w:b/>
                <w:sz w:val="20"/>
                <w:szCs w:val="20"/>
              </w:rPr>
              <w:sym w:font="Wingdings" w:char="F0FC"/>
            </w:r>
          </w:p>
        </w:tc>
        <w:tc>
          <w:tcPr>
            <w:tcW w:w="430" w:type="dxa"/>
            <w:tcBorders>
              <w:top w:val="single" w:sz="4" w:space="0" w:color="D9D9D9" w:themeColor="background1" w:themeShade="D9"/>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7" w:type="dxa"/>
            <w:tcBorders>
              <w:top w:val="single" w:sz="4" w:space="0" w:color="D9D9D9" w:themeColor="background1" w:themeShade="D9"/>
              <w:left w:val="nil"/>
              <w:right w:val="nil"/>
            </w:tcBorders>
            <w:shd w:val="clear" w:color="auto" w:fill="auto"/>
            <w:vAlign w:val="center"/>
            <w:hideMark/>
          </w:tcPr>
          <w:p w:rsidR="00141EFB" w:rsidRPr="001A36D7" w:rsidRDefault="00141EFB" w:rsidP="001A36D7">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430" w:type="dxa"/>
            <w:tcBorders>
              <w:top w:val="single" w:sz="4" w:space="0" w:color="D9D9D9" w:themeColor="background1" w:themeShade="D9"/>
              <w:left w:val="nil"/>
              <w:right w:val="nil"/>
            </w:tcBorders>
            <w:vAlign w:val="center"/>
          </w:tcPr>
          <w:p w:rsidR="00141EFB" w:rsidRPr="001A36D7" w:rsidRDefault="00141EFB" w:rsidP="00BA7B8B">
            <w:pPr>
              <w:spacing w:after="0" w:line="240" w:lineRule="auto"/>
              <w:rPr>
                <w:rFonts w:ascii="Wingdings" w:eastAsia="Times New Roman" w:hAnsi="Wingdings" w:cs="Arial"/>
                <w:sz w:val="24"/>
                <w:szCs w:val="24"/>
              </w:rPr>
            </w:pPr>
            <w:r w:rsidRPr="001A36D7">
              <w:rPr>
                <w:rFonts w:ascii="Wingdings" w:eastAsia="Times New Roman" w:hAnsi="Wingdings" w:cs="Arial"/>
                <w:sz w:val="24"/>
                <w:szCs w:val="24"/>
              </w:rPr>
              <w:t></w:t>
            </w:r>
          </w:p>
        </w:tc>
        <w:tc>
          <w:tcPr>
            <w:tcW w:w="893" w:type="dxa"/>
            <w:tcBorders>
              <w:top w:val="single" w:sz="4" w:space="0" w:color="D9D9D9" w:themeColor="background1" w:themeShade="D9"/>
              <w:left w:val="nil"/>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SL.</w:t>
            </w:r>
            <w:r>
              <w:rPr>
                <w:rFonts w:ascii="Verdana" w:eastAsia="Times New Roman" w:hAnsi="Verdana" w:cs="Arial"/>
                <w:color w:val="000000"/>
                <w:sz w:val="16"/>
                <w:szCs w:val="16"/>
              </w:rPr>
              <w:t>3.</w:t>
            </w:r>
            <w:r w:rsidRPr="001A36D7">
              <w:rPr>
                <w:rFonts w:ascii="Verdana" w:eastAsia="Times New Roman" w:hAnsi="Verdana" w:cs="Arial"/>
                <w:color w:val="000000"/>
                <w:sz w:val="16"/>
                <w:szCs w:val="16"/>
              </w:rPr>
              <w:t>6</w:t>
            </w:r>
          </w:p>
        </w:tc>
        <w:tc>
          <w:tcPr>
            <w:tcW w:w="272" w:type="dxa"/>
            <w:tcBorders>
              <w:top w:val="single" w:sz="4" w:space="0" w:color="D9D9D9" w:themeColor="background1" w:themeShade="D9"/>
              <w:left w:val="nil"/>
              <w:righ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i/>
                <w:iCs/>
                <w:color w:val="000000"/>
                <w:sz w:val="16"/>
                <w:szCs w:val="16"/>
              </w:rPr>
            </w:pPr>
          </w:p>
        </w:tc>
        <w:tc>
          <w:tcPr>
            <w:tcW w:w="6537" w:type="dxa"/>
            <w:gridSpan w:val="2"/>
            <w:tcBorders>
              <w:top w:val="single" w:sz="4" w:space="0" w:color="D9D9D9" w:themeColor="background1" w:themeShade="D9"/>
              <w:left w:val="nil"/>
            </w:tcBorders>
            <w:shd w:val="clear" w:color="auto" w:fill="auto"/>
            <w:vAlign w:val="center"/>
            <w:hideMark/>
          </w:tcPr>
          <w:p w:rsidR="00141EFB" w:rsidRPr="001A36D7" w:rsidRDefault="00141EFB" w:rsidP="001A36D7">
            <w:pPr>
              <w:spacing w:after="0" w:line="240" w:lineRule="auto"/>
              <w:rPr>
                <w:rFonts w:ascii="Verdana" w:eastAsia="Times New Roman" w:hAnsi="Verdana" w:cs="Arial"/>
                <w:color w:val="000000"/>
                <w:sz w:val="16"/>
                <w:szCs w:val="16"/>
              </w:rPr>
            </w:pPr>
            <w:r w:rsidRPr="001A36D7">
              <w:rPr>
                <w:rFonts w:ascii="Verdana" w:eastAsia="Times New Roman" w:hAnsi="Verdana" w:cs="Arial"/>
                <w:color w:val="000000"/>
                <w:sz w:val="16"/>
                <w:szCs w:val="16"/>
              </w:rPr>
              <w:t>Speak in complete sentences when appropriate to task and situation in order to provide requested detail or clarification.</w:t>
            </w:r>
          </w:p>
        </w:tc>
      </w:tr>
    </w:tbl>
    <w:p w:rsidR="0005612A" w:rsidRDefault="0005612A" w:rsidP="0063088F">
      <w:pPr>
        <w:spacing w:after="0" w:line="240" w:lineRule="auto"/>
        <w:rPr>
          <w:sz w:val="20"/>
          <w:szCs w:val="20"/>
        </w:rPr>
      </w:pPr>
    </w:p>
    <w:p w:rsidR="0063088F" w:rsidRDefault="0063088F" w:rsidP="0063088F">
      <w:pPr>
        <w:spacing w:after="0" w:line="240" w:lineRule="auto"/>
        <w:rPr>
          <w:sz w:val="20"/>
          <w:szCs w:val="20"/>
        </w:rPr>
      </w:pPr>
    </w:p>
    <w:p w:rsidR="0063088F" w:rsidRDefault="0063088F" w:rsidP="0063088F">
      <w:pPr>
        <w:spacing w:after="0" w:line="240" w:lineRule="auto"/>
        <w:rPr>
          <w:sz w:val="20"/>
          <w:szCs w:val="20"/>
        </w:rPr>
      </w:pPr>
    </w:p>
    <w:p w:rsidR="0063088F" w:rsidRDefault="0063088F" w:rsidP="0063088F">
      <w:pPr>
        <w:spacing w:after="0" w:line="240" w:lineRule="auto"/>
        <w:rPr>
          <w:sz w:val="20"/>
          <w:szCs w:val="20"/>
        </w:rPr>
      </w:pPr>
    </w:p>
    <w:p w:rsidR="0063088F" w:rsidRDefault="0063088F" w:rsidP="0063088F">
      <w:pPr>
        <w:spacing w:after="0" w:line="240" w:lineRule="auto"/>
        <w:rPr>
          <w:sz w:val="20"/>
          <w:szCs w:val="20"/>
        </w:rPr>
      </w:pPr>
    </w:p>
    <w:sectPr w:rsidR="0063088F" w:rsidSect="00AD09C3">
      <w:pgSz w:w="12240" w:h="15840" w:code="1"/>
      <w:pgMar w:top="245" w:right="245" w:bottom="835" w:left="245"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2F" w:rsidRDefault="00464E2F" w:rsidP="001721F2">
      <w:pPr>
        <w:spacing w:after="0" w:line="240" w:lineRule="auto"/>
      </w:pPr>
      <w:r>
        <w:separator/>
      </w:r>
    </w:p>
  </w:endnote>
  <w:endnote w:type="continuationSeparator" w:id="0">
    <w:p w:rsidR="00464E2F" w:rsidRDefault="00464E2F" w:rsidP="0017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1A" w:rsidRPr="001721F2" w:rsidRDefault="001A25D2" w:rsidP="006D2826">
    <w:pPr>
      <w:pStyle w:val="Footer"/>
      <w:jc w:val="center"/>
      <w:rPr>
        <w:sz w:val="16"/>
        <w:szCs w:val="16"/>
      </w:rPr>
    </w:pPr>
    <w:r>
      <w:rPr>
        <w:sz w:val="16"/>
        <w:szCs w:val="16"/>
      </w:rPr>
      <w:t>Rev. Control:  04/08</w:t>
    </w:r>
    <w:r w:rsidR="003E0D1A">
      <w:rPr>
        <w:sz w:val="16"/>
        <w:szCs w:val="16"/>
      </w:rPr>
      <w:t>/2013 HSD-OSP and Susan Richmond</w:t>
    </w:r>
    <w:r w:rsidR="003E0D1A">
      <w:rPr>
        <w:sz w:val="16"/>
        <w:szCs w:val="16"/>
      </w:rPr>
      <w:tab/>
    </w:r>
    <w:r w:rsidR="003E0D1A">
      <w:rPr>
        <w:sz w:val="16"/>
        <w:szCs w:val="16"/>
      </w:rPr>
      <w:tab/>
    </w:r>
    <w:r w:rsidR="003E0D1A">
      <w:rPr>
        <w:sz w:val="16"/>
        <w:szCs w:val="16"/>
      </w:rPr>
      <w:tab/>
    </w:r>
    <w:r w:rsidR="003E0D1A" w:rsidRPr="001721F2">
      <w:rPr>
        <w:sz w:val="16"/>
        <w:szCs w:val="16"/>
      </w:rPr>
      <w:t xml:space="preserve">Page </w:t>
    </w:r>
    <w:r w:rsidR="005F5AB0" w:rsidRPr="001721F2">
      <w:rPr>
        <w:rStyle w:val="PageNumber"/>
        <w:sz w:val="16"/>
        <w:szCs w:val="16"/>
      </w:rPr>
      <w:fldChar w:fldCharType="begin"/>
    </w:r>
    <w:r w:rsidR="003E0D1A" w:rsidRPr="001721F2">
      <w:rPr>
        <w:rStyle w:val="PageNumber"/>
        <w:sz w:val="16"/>
        <w:szCs w:val="16"/>
      </w:rPr>
      <w:instrText xml:space="preserve"> PAGE </w:instrText>
    </w:r>
    <w:r w:rsidR="005F5AB0" w:rsidRPr="001721F2">
      <w:rPr>
        <w:rStyle w:val="PageNumber"/>
        <w:sz w:val="16"/>
        <w:szCs w:val="16"/>
      </w:rPr>
      <w:fldChar w:fldCharType="separate"/>
    </w:r>
    <w:r w:rsidR="0074330A">
      <w:rPr>
        <w:rStyle w:val="PageNumber"/>
        <w:noProof/>
        <w:sz w:val="16"/>
        <w:szCs w:val="16"/>
      </w:rPr>
      <w:t>1</w:t>
    </w:r>
    <w:r w:rsidR="005F5AB0" w:rsidRPr="001721F2">
      <w:rPr>
        <w:rStyle w:val="PageNumber"/>
        <w:sz w:val="16"/>
        <w:szCs w:val="16"/>
      </w:rPr>
      <w:fldChar w:fldCharType="end"/>
    </w:r>
    <w:r w:rsidR="003E0D1A" w:rsidRPr="001721F2">
      <w:rPr>
        <w:rStyle w:val="PageNumber"/>
        <w:sz w:val="16"/>
        <w:szCs w:val="16"/>
      </w:rPr>
      <w:t xml:space="preserve"> of </w:t>
    </w:r>
    <w:r w:rsidR="005F5AB0" w:rsidRPr="001721F2">
      <w:rPr>
        <w:rStyle w:val="PageNumber"/>
        <w:sz w:val="16"/>
        <w:szCs w:val="16"/>
      </w:rPr>
      <w:fldChar w:fldCharType="begin"/>
    </w:r>
    <w:r w:rsidR="003E0D1A" w:rsidRPr="001721F2">
      <w:rPr>
        <w:rStyle w:val="PageNumber"/>
        <w:sz w:val="16"/>
        <w:szCs w:val="16"/>
      </w:rPr>
      <w:instrText xml:space="preserve"> NUMPAGES </w:instrText>
    </w:r>
    <w:r w:rsidR="005F5AB0" w:rsidRPr="001721F2">
      <w:rPr>
        <w:rStyle w:val="PageNumber"/>
        <w:sz w:val="16"/>
        <w:szCs w:val="16"/>
      </w:rPr>
      <w:fldChar w:fldCharType="separate"/>
    </w:r>
    <w:r w:rsidR="0074330A">
      <w:rPr>
        <w:rStyle w:val="PageNumber"/>
        <w:noProof/>
        <w:sz w:val="16"/>
        <w:szCs w:val="16"/>
      </w:rPr>
      <w:t>26</w:t>
    </w:r>
    <w:r w:rsidR="005F5AB0" w:rsidRPr="001721F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2F" w:rsidRDefault="00464E2F" w:rsidP="001721F2">
      <w:pPr>
        <w:spacing w:after="0" w:line="240" w:lineRule="auto"/>
      </w:pPr>
      <w:r>
        <w:separator/>
      </w:r>
    </w:p>
  </w:footnote>
  <w:footnote w:type="continuationSeparator" w:id="0">
    <w:p w:rsidR="00464E2F" w:rsidRDefault="00464E2F" w:rsidP="0017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805"/>
    <w:multiLevelType w:val="multilevel"/>
    <w:tmpl w:val="896C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451A0"/>
    <w:multiLevelType w:val="multilevel"/>
    <w:tmpl w:val="606CA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54BF8"/>
    <w:multiLevelType w:val="multilevel"/>
    <w:tmpl w:val="6852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46CE0"/>
    <w:multiLevelType w:val="multilevel"/>
    <w:tmpl w:val="4AA2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962F1"/>
    <w:multiLevelType w:val="multilevel"/>
    <w:tmpl w:val="FC18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250FE0"/>
    <w:multiLevelType w:val="multilevel"/>
    <w:tmpl w:val="4D38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582BD3"/>
    <w:multiLevelType w:val="multilevel"/>
    <w:tmpl w:val="02026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E03D8"/>
    <w:multiLevelType w:val="multilevel"/>
    <w:tmpl w:val="636EF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2D14C7"/>
    <w:multiLevelType w:val="multilevel"/>
    <w:tmpl w:val="AE8A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0A3CE4"/>
    <w:multiLevelType w:val="multilevel"/>
    <w:tmpl w:val="5F86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5D1C28"/>
    <w:multiLevelType w:val="multilevel"/>
    <w:tmpl w:val="AA5A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C2872"/>
    <w:multiLevelType w:val="multilevel"/>
    <w:tmpl w:val="BC9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7A1822"/>
    <w:multiLevelType w:val="multilevel"/>
    <w:tmpl w:val="1922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D5133E"/>
    <w:multiLevelType w:val="multilevel"/>
    <w:tmpl w:val="E8A0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9F5349"/>
    <w:multiLevelType w:val="multilevel"/>
    <w:tmpl w:val="AF7E0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8A1C67"/>
    <w:multiLevelType w:val="multilevel"/>
    <w:tmpl w:val="857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9175FF"/>
    <w:multiLevelType w:val="multilevel"/>
    <w:tmpl w:val="1066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572478"/>
    <w:multiLevelType w:val="multilevel"/>
    <w:tmpl w:val="B35A1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7B799D"/>
    <w:multiLevelType w:val="multilevel"/>
    <w:tmpl w:val="7C4A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1D111A"/>
    <w:multiLevelType w:val="multilevel"/>
    <w:tmpl w:val="8020D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AC1781"/>
    <w:multiLevelType w:val="multilevel"/>
    <w:tmpl w:val="E55A4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D3F412F"/>
    <w:multiLevelType w:val="multilevel"/>
    <w:tmpl w:val="F6CEE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601E5D"/>
    <w:multiLevelType w:val="multilevel"/>
    <w:tmpl w:val="29E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DC20A1"/>
    <w:multiLevelType w:val="multilevel"/>
    <w:tmpl w:val="E586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EF474F"/>
    <w:multiLevelType w:val="multilevel"/>
    <w:tmpl w:val="AF4C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95C81"/>
    <w:multiLevelType w:val="multilevel"/>
    <w:tmpl w:val="254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EE4CC9"/>
    <w:multiLevelType w:val="multilevel"/>
    <w:tmpl w:val="E4E8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E36DAA"/>
    <w:multiLevelType w:val="multilevel"/>
    <w:tmpl w:val="BA7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BB103B"/>
    <w:multiLevelType w:val="multilevel"/>
    <w:tmpl w:val="C128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E0E7C2A"/>
    <w:multiLevelType w:val="multilevel"/>
    <w:tmpl w:val="74F2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6330E5"/>
    <w:multiLevelType w:val="multilevel"/>
    <w:tmpl w:val="F57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032E4C"/>
    <w:multiLevelType w:val="multilevel"/>
    <w:tmpl w:val="941C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F316D7"/>
    <w:multiLevelType w:val="multilevel"/>
    <w:tmpl w:val="C4E4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464B59"/>
    <w:multiLevelType w:val="multilevel"/>
    <w:tmpl w:val="BEA4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857EBD"/>
    <w:multiLevelType w:val="hybridMultilevel"/>
    <w:tmpl w:val="F29875B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38DC1F3C"/>
    <w:multiLevelType w:val="multilevel"/>
    <w:tmpl w:val="0512D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0A02A3"/>
    <w:multiLevelType w:val="multilevel"/>
    <w:tmpl w:val="9B5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C767CB"/>
    <w:multiLevelType w:val="multilevel"/>
    <w:tmpl w:val="4BE04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563B73"/>
    <w:multiLevelType w:val="multilevel"/>
    <w:tmpl w:val="C20E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6017F4"/>
    <w:multiLevelType w:val="multilevel"/>
    <w:tmpl w:val="2C3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DD33D8"/>
    <w:multiLevelType w:val="multilevel"/>
    <w:tmpl w:val="4B5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6A6820"/>
    <w:multiLevelType w:val="multilevel"/>
    <w:tmpl w:val="A664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21269C0"/>
    <w:multiLevelType w:val="multilevel"/>
    <w:tmpl w:val="5C466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D09BA"/>
    <w:multiLevelType w:val="multilevel"/>
    <w:tmpl w:val="B97C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0E1E86"/>
    <w:multiLevelType w:val="multilevel"/>
    <w:tmpl w:val="689A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726450B"/>
    <w:multiLevelType w:val="multilevel"/>
    <w:tmpl w:val="17B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BA3B8E"/>
    <w:multiLevelType w:val="multilevel"/>
    <w:tmpl w:val="008C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A77994"/>
    <w:multiLevelType w:val="hybridMultilevel"/>
    <w:tmpl w:val="D9DC7750"/>
    <w:lvl w:ilvl="0" w:tplc="9E523D4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CE412AE"/>
    <w:multiLevelType w:val="multilevel"/>
    <w:tmpl w:val="A08A5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C165D1"/>
    <w:multiLevelType w:val="multilevel"/>
    <w:tmpl w:val="9438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4C2609"/>
    <w:multiLevelType w:val="hybridMultilevel"/>
    <w:tmpl w:val="F196895C"/>
    <w:lvl w:ilvl="0" w:tplc="EB16519A">
      <w:start w:val="1"/>
      <w:numFmt w:val="decimal"/>
      <w:lvlText w:val="%1"/>
      <w:lvlJc w:val="left"/>
      <w:pPr>
        <w:ind w:left="360" w:hanging="360"/>
      </w:pPr>
      <w:rPr>
        <w:rFonts w:hint="default"/>
        <w:b/>
        <w:i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43534F1"/>
    <w:multiLevelType w:val="hybridMultilevel"/>
    <w:tmpl w:val="3F58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81FEB"/>
    <w:multiLevelType w:val="multilevel"/>
    <w:tmpl w:val="87EA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84D3CCF"/>
    <w:multiLevelType w:val="multilevel"/>
    <w:tmpl w:val="131A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1C3815"/>
    <w:multiLevelType w:val="multilevel"/>
    <w:tmpl w:val="8E8CF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5962B2"/>
    <w:multiLevelType w:val="multilevel"/>
    <w:tmpl w:val="153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BF35FF"/>
    <w:multiLevelType w:val="multilevel"/>
    <w:tmpl w:val="6480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8227F4"/>
    <w:multiLevelType w:val="multilevel"/>
    <w:tmpl w:val="D200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BD0DBB"/>
    <w:multiLevelType w:val="multilevel"/>
    <w:tmpl w:val="EE4A4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48D44EC"/>
    <w:multiLevelType w:val="multilevel"/>
    <w:tmpl w:val="949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52202DB"/>
    <w:multiLevelType w:val="multilevel"/>
    <w:tmpl w:val="52D0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B630D0"/>
    <w:multiLevelType w:val="multilevel"/>
    <w:tmpl w:val="C8C6D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8A65AF"/>
    <w:multiLevelType w:val="multilevel"/>
    <w:tmpl w:val="76400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92669B"/>
    <w:multiLevelType w:val="hybridMultilevel"/>
    <w:tmpl w:val="1A0218DA"/>
    <w:lvl w:ilvl="0" w:tplc="BDFCEC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0F4471"/>
    <w:multiLevelType w:val="multilevel"/>
    <w:tmpl w:val="D040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726C92"/>
    <w:multiLevelType w:val="multilevel"/>
    <w:tmpl w:val="BC50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B84792"/>
    <w:multiLevelType w:val="multilevel"/>
    <w:tmpl w:val="B9D83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26457D"/>
    <w:multiLevelType w:val="multilevel"/>
    <w:tmpl w:val="0AB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114248"/>
    <w:multiLevelType w:val="multilevel"/>
    <w:tmpl w:val="F2A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414B23"/>
    <w:multiLevelType w:val="multilevel"/>
    <w:tmpl w:val="86FCD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4774C61"/>
    <w:multiLevelType w:val="multilevel"/>
    <w:tmpl w:val="D6B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4B62C88"/>
    <w:multiLevelType w:val="multilevel"/>
    <w:tmpl w:val="28A6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6F26A8D"/>
    <w:multiLevelType w:val="multilevel"/>
    <w:tmpl w:val="0472D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D23B46"/>
    <w:multiLevelType w:val="multilevel"/>
    <w:tmpl w:val="55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FE5246"/>
    <w:multiLevelType w:val="multilevel"/>
    <w:tmpl w:val="2A32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A95BB9"/>
    <w:multiLevelType w:val="multilevel"/>
    <w:tmpl w:val="4588F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52169A"/>
    <w:multiLevelType w:val="multilevel"/>
    <w:tmpl w:val="824C2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7B17C1"/>
    <w:multiLevelType w:val="multilevel"/>
    <w:tmpl w:val="FA9E3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F2B77E6"/>
    <w:multiLevelType w:val="multilevel"/>
    <w:tmpl w:val="19AA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F5A6CE3"/>
    <w:multiLevelType w:val="multilevel"/>
    <w:tmpl w:val="41D2A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983561"/>
    <w:multiLevelType w:val="multilevel"/>
    <w:tmpl w:val="040A3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3"/>
  </w:num>
  <w:num w:numId="2">
    <w:abstractNumId w:val="51"/>
  </w:num>
  <w:num w:numId="3">
    <w:abstractNumId w:val="47"/>
  </w:num>
  <w:num w:numId="4">
    <w:abstractNumId w:val="34"/>
  </w:num>
  <w:num w:numId="5">
    <w:abstractNumId w:val="32"/>
  </w:num>
  <w:num w:numId="6">
    <w:abstractNumId w:val="67"/>
  </w:num>
  <w:num w:numId="7">
    <w:abstractNumId w:val="56"/>
  </w:num>
  <w:num w:numId="8">
    <w:abstractNumId w:val="71"/>
  </w:num>
  <w:num w:numId="9">
    <w:abstractNumId w:val="76"/>
  </w:num>
  <w:num w:numId="10">
    <w:abstractNumId w:val="61"/>
  </w:num>
  <w:num w:numId="11">
    <w:abstractNumId w:val="69"/>
  </w:num>
  <w:num w:numId="12">
    <w:abstractNumId w:val="39"/>
  </w:num>
  <w:num w:numId="13">
    <w:abstractNumId w:val="16"/>
  </w:num>
  <w:num w:numId="14">
    <w:abstractNumId w:val="49"/>
  </w:num>
  <w:num w:numId="15">
    <w:abstractNumId w:val="54"/>
  </w:num>
  <w:num w:numId="16">
    <w:abstractNumId w:val="14"/>
  </w:num>
  <w:num w:numId="17">
    <w:abstractNumId w:val="10"/>
  </w:num>
  <w:num w:numId="18">
    <w:abstractNumId w:val="24"/>
  </w:num>
  <w:num w:numId="19">
    <w:abstractNumId w:val="79"/>
  </w:num>
  <w:num w:numId="20">
    <w:abstractNumId w:val="59"/>
  </w:num>
  <w:num w:numId="21">
    <w:abstractNumId w:val="53"/>
  </w:num>
  <w:num w:numId="22">
    <w:abstractNumId w:val="70"/>
  </w:num>
  <w:num w:numId="23">
    <w:abstractNumId w:val="55"/>
  </w:num>
  <w:num w:numId="24">
    <w:abstractNumId w:val="0"/>
  </w:num>
  <w:num w:numId="25">
    <w:abstractNumId w:val="74"/>
  </w:num>
  <w:num w:numId="26">
    <w:abstractNumId w:val="46"/>
  </w:num>
  <w:num w:numId="27">
    <w:abstractNumId w:val="33"/>
  </w:num>
  <w:num w:numId="28">
    <w:abstractNumId w:val="52"/>
  </w:num>
  <w:num w:numId="29">
    <w:abstractNumId w:val="48"/>
  </w:num>
  <w:num w:numId="30">
    <w:abstractNumId w:val="77"/>
  </w:num>
  <w:num w:numId="31">
    <w:abstractNumId w:val="19"/>
  </w:num>
  <w:num w:numId="32">
    <w:abstractNumId w:val="58"/>
  </w:num>
  <w:num w:numId="33">
    <w:abstractNumId w:val="26"/>
  </w:num>
  <w:num w:numId="34">
    <w:abstractNumId w:val="41"/>
  </w:num>
  <w:num w:numId="35">
    <w:abstractNumId w:val="31"/>
  </w:num>
  <w:num w:numId="36">
    <w:abstractNumId w:val="36"/>
  </w:num>
  <w:num w:numId="37">
    <w:abstractNumId w:val="17"/>
  </w:num>
  <w:num w:numId="38">
    <w:abstractNumId w:val="7"/>
  </w:num>
  <w:num w:numId="39">
    <w:abstractNumId w:val="27"/>
  </w:num>
  <w:num w:numId="40">
    <w:abstractNumId w:val="6"/>
  </w:num>
  <w:num w:numId="41">
    <w:abstractNumId w:val="20"/>
  </w:num>
  <w:num w:numId="42">
    <w:abstractNumId w:val="66"/>
  </w:num>
  <w:num w:numId="43">
    <w:abstractNumId w:val="72"/>
  </w:num>
  <w:num w:numId="44">
    <w:abstractNumId w:val="37"/>
  </w:num>
  <w:num w:numId="45">
    <w:abstractNumId w:val="60"/>
  </w:num>
  <w:num w:numId="46">
    <w:abstractNumId w:val="45"/>
  </w:num>
  <w:num w:numId="47">
    <w:abstractNumId w:val="28"/>
  </w:num>
  <w:num w:numId="48">
    <w:abstractNumId w:val="5"/>
  </w:num>
  <w:num w:numId="49">
    <w:abstractNumId w:val="38"/>
  </w:num>
  <w:num w:numId="50">
    <w:abstractNumId w:val="8"/>
  </w:num>
  <w:num w:numId="51">
    <w:abstractNumId w:val="25"/>
  </w:num>
  <w:num w:numId="52">
    <w:abstractNumId w:val="78"/>
  </w:num>
  <w:num w:numId="53">
    <w:abstractNumId w:val="13"/>
  </w:num>
  <w:num w:numId="54">
    <w:abstractNumId w:val="15"/>
  </w:num>
  <w:num w:numId="55">
    <w:abstractNumId w:val="23"/>
  </w:num>
  <w:num w:numId="56">
    <w:abstractNumId w:val="50"/>
  </w:num>
  <w:num w:numId="57">
    <w:abstractNumId w:val="68"/>
  </w:num>
  <w:num w:numId="58">
    <w:abstractNumId w:val="73"/>
  </w:num>
  <w:num w:numId="59">
    <w:abstractNumId w:val="18"/>
  </w:num>
  <w:num w:numId="60">
    <w:abstractNumId w:val="64"/>
  </w:num>
  <w:num w:numId="61">
    <w:abstractNumId w:val="1"/>
  </w:num>
  <w:num w:numId="62">
    <w:abstractNumId w:val="40"/>
  </w:num>
  <w:num w:numId="63">
    <w:abstractNumId w:val="12"/>
  </w:num>
  <w:num w:numId="64">
    <w:abstractNumId w:val="11"/>
  </w:num>
  <w:num w:numId="65">
    <w:abstractNumId w:val="4"/>
  </w:num>
  <w:num w:numId="66">
    <w:abstractNumId w:val="30"/>
  </w:num>
  <w:num w:numId="67">
    <w:abstractNumId w:val="65"/>
  </w:num>
  <w:num w:numId="68">
    <w:abstractNumId w:val="44"/>
  </w:num>
  <w:num w:numId="69">
    <w:abstractNumId w:val="3"/>
  </w:num>
  <w:num w:numId="70">
    <w:abstractNumId w:val="43"/>
  </w:num>
  <w:num w:numId="71">
    <w:abstractNumId w:val="21"/>
  </w:num>
  <w:num w:numId="72">
    <w:abstractNumId w:val="22"/>
  </w:num>
  <w:num w:numId="73">
    <w:abstractNumId w:val="29"/>
  </w:num>
  <w:num w:numId="74">
    <w:abstractNumId w:val="35"/>
  </w:num>
  <w:num w:numId="75">
    <w:abstractNumId w:val="2"/>
  </w:num>
  <w:num w:numId="76">
    <w:abstractNumId w:val="62"/>
  </w:num>
  <w:num w:numId="77">
    <w:abstractNumId w:val="75"/>
  </w:num>
  <w:num w:numId="78">
    <w:abstractNumId w:val="57"/>
  </w:num>
  <w:num w:numId="79">
    <w:abstractNumId w:val="80"/>
  </w:num>
  <w:num w:numId="80">
    <w:abstractNumId w:val="9"/>
  </w:num>
  <w:num w:numId="8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8A"/>
    <w:rsid w:val="0000018A"/>
    <w:rsid w:val="00005338"/>
    <w:rsid w:val="000062B0"/>
    <w:rsid w:val="00006668"/>
    <w:rsid w:val="000066AE"/>
    <w:rsid w:val="00006F94"/>
    <w:rsid w:val="00017035"/>
    <w:rsid w:val="00017659"/>
    <w:rsid w:val="00020CED"/>
    <w:rsid w:val="00023293"/>
    <w:rsid w:val="000246BE"/>
    <w:rsid w:val="000272B8"/>
    <w:rsid w:val="000318E3"/>
    <w:rsid w:val="00031DEB"/>
    <w:rsid w:val="00032C80"/>
    <w:rsid w:val="00032FF3"/>
    <w:rsid w:val="00035A2C"/>
    <w:rsid w:val="00036C06"/>
    <w:rsid w:val="00043FDA"/>
    <w:rsid w:val="00045DE8"/>
    <w:rsid w:val="0004715D"/>
    <w:rsid w:val="000510D8"/>
    <w:rsid w:val="00052C02"/>
    <w:rsid w:val="0005612A"/>
    <w:rsid w:val="00056A02"/>
    <w:rsid w:val="00061869"/>
    <w:rsid w:val="00063AE0"/>
    <w:rsid w:val="000731DB"/>
    <w:rsid w:val="00073857"/>
    <w:rsid w:val="000755B2"/>
    <w:rsid w:val="000777BF"/>
    <w:rsid w:val="00077CCC"/>
    <w:rsid w:val="00080318"/>
    <w:rsid w:val="00086833"/>
    <w:rsid w:val="00087504"/>
    <w:rsid w:val="000919AF"/>
    <w:rsid w:val="00091ADA"/>
    <w:rsid w:val="000933C0"/>
    <w:rsid w:val="00095098"/>
    <w:rsid w:val="00095D8B"/>
    <w:rsid w:val="000A0728"/>
    <w:rsid w:val="000A297E"/>
    <w:rsid w:val="000A5EB8"/>
    <w:rsid w:val="000A6E22"/>
    <w:rsid w:val="000B1EF1"/>
    <w:rsid w:val="000B2C71"/>
    <w:rsid w:val="000B7028"/>
    <w:rsid w:val="000B7374"/>
    <w:rsid w:val="000C0D79"/>
    <w:rsid w:val="000C1DDE"/>
    <w:rsid w:val="000C2F67"/>
    <w:rsid w:val="000C4A98"/>
    <w:rsid w:val="000D58DF"/>
    <w:rsid w:val="000D66AF"/>
    <w:rsid w:val="000D6DD2"/>
    <w:rsid w:val="000D7FAB"/>
    <w:rsid w:val="000E2491"/>
    <w:rsid w:val="000E66AF"/>
    <w:rsid w:val="000F2C6F"/>
    <w:rsid w:val="000F44B4"/>
    <w:rsid w:val="000F4CD0"/>
    <w:rsid w:val="000F5986"/>
    <w:rsid w:val="000F5E7D"/>
    <w:rsid w:val="000F6A61"/>
    <w:rsid w:val="000F6CF2"/>
    <w:rsid w:val="000F6D54"/>
    <w:rsid w:val="00101ACB"/>
    <w:rsid w:val="001032DD"/>
    <w:rsid w:val="001069F4"/>
    <w:rsid w:val="00107C09"/>
    <w:rsid w:val="00107ECE"/>
    <w:rsid w:val="00110513"/>
    <w:rsid w:val="0011151D"/>
    <w:rsid w:val="001126B3"/>
    <w:rsid w:val="00112ADE"/>
    <w:rsid w:val="001179F7"/>
    <w:rsid w:val="00120DF3"/>
    <w:rsid w:val="00123964"/>
    <w:rsid w:val="001303AA"/>
    <w:rsid w:val="00130E66"/>
    <w:rsid w:val="00130EA3"/>
    <w:rsid w:val="00132054"/>
    <w:rsid w:val="001327E0"/>
    <w:rsid w:val="00134132"/>
    <w:rsid w:val="00140FF8"/>
    <w:rsid w:val="001411EA"/>
    <w:rsid w:val="00141E9F"/>
    <w:rsid w:val="00141EFB"/>
    <w:rsid w:val="00141F01"/>
    <w:rsid w:val="0014374F"/>
    <w:rsid w:val="00146933"/>
    <w:rsid w:val="00154861"/>
    <w:rsid w:val="00155851"/>
    <w:rsid w:val="00155FB8"/>
    <w:rsid w:val="0015757B"/>
    <w:rsid w:val="00160887"/>
    <w:rsid w:val="00161CCE"/>
    <w:rsid w:val="00162884"/>
    <w:rsid w:val="00162ACA"/>
    <w:rsid w:val="00167758"/>
    <w:rsid w:val="00167B7A"/>
    <w:rsid w:val="00170BF1"/>
    <w:rsid w:val="001721F2"/>
    <w:rsid w:val="00172D90"/>
    <w:rsid w:val="00175B18"/>
    <w:rsid w:val="001813CD"/>
    <w:rsid w:val="00187F5F"/>
    <w:rsid w:val="001959B8"/>
    <w:rsid w:val="00197428"/>
    <w:rsid w:val="001A12CF"/>
    <w:rsid w:val="001A1727"/>
    <w:rsid w:val="001A20F7"/>
    <w:rsid w:val="001A25D2"/>
    <w:rsid w:val="001A2E29"/>
    <w:rsid w:val="001A36D7"/>
    <w:rsid w:val="001A3A67"/>
    <w:rsid w:val="001A5F06"/>
    <w:rsid w:val="001A6BBB"/>
    <w:rsid w:val="001B015F"/>
    <w:rsid w:val="001B0B05"/>
    <w:rsid w:val="001B1A75"/>
    <w:rsid w:val="001B3451"/>
    <w:rsid w:val="001B412F"/>
    <w:rsid w:val="001B4AC6"/>
    <w:rsid w:val="001B6270"/>
    <w:rsid w:val="001B78A0"/>
    <w:rsid w:val="001C02EF"/>
    <w:rsid w:val="001C19DD"/>
    <w:rsid w:val="001C2A10"/>
    <w:rsid w:val="001C2B9A"/>
    <w:rsid w:val="001D6850"/>
    <w:rsid w:val="001E00DA"/>
    <w:rsid w:val="001E0A1B"/>
    <w:rsid w:val="001E12A3"/>
    <w:rsid w:val="001E38CB"/>
    <w:rsid w:val="001E4440"/>
    <w:rsid w:val="001E591C"/>
    <w:rsid w:val="001E73E4"/>
    <w:rsid w:val="001F154B"/>
    <w:rsid w:val="001F599F"/>
    <w:rsid w:val="001F5BD6"/>
    <w:rsid w:val="001F7A6A"/>
    <w:rsid w:val="002006A8"/>
    <w:rsid w:val="00201D7A"/>
    <w:rsid w:val="00202719"/>
    <w:rsid w:val="0021209E"/>
    <w:rsid w:val="0021288B"/>
    <w:rsid w:val="002132C7"/>
    <w:rsid w:val="0021512B"/>
    <w:rsid w:val="00215259"/>
    <w:rsid w:val="0021567B"/>
    <w:rsid w:val="002159DA"/>
    <w:rsid w:val="00217CFE"/>
    <w:rsid w:val="00217EDE"/>
    <w:rsid w:val="0022223D"/>
    <w:rsid w:val="002248A1"/>
    <w:rsid w:val="002253B9"/>
    <w:rsid w:val="00227471"/>
    <w:rsid w:val="002275AF"/>
    <w:rsid w:val="0022764C"/>
    <w:rsid w:val="00231155"/>
    <w:rsid w:val="002335F3"/>
    <w:rsid w:val="002372F7"/>
    <w:rsid w:val="00237FF2"/>
    <w:rsid w:val="002428C8"/>
    <w:rsid w:val="002430DA"/>
    <w:rsid w:val="00244CDA"/>
    <w:rsid w:val="002450F6"/>
    <w:rsid w:val="002456D2"/>
    <w:rsid w:val="00250DAB"/>
    <w:rsid w:val="00252F86"/>
    <w:rsid w:val="00257904"/>
    <w:rsid w:val="00260A86"/>
    <w:rsid w:val="002626AB"/>
    <w:rsid w:val="00267815"/>
    <w:rsid w:val="002704A8"/>
    <w:rsid w:val="00271E1E"/>
    <w:rsid w:val="0027226B"/>
    <w:rsid w:val="00272569"/>
    <w:rsid w:val="002755C6"/>
    <w:rsid w:val="00275B1A"/>
    <w:rsid w:val="00275E7A"/>
    <w:rsid w:val="002803E7"/>
    <w:rsid w:val="00280A6F"/>
    <w:rsid w:val="00287078"/>
    <w:rsid w:val="00287D93"/>
    <w:rsid w:val="00291051"/>
    <w:rsid w:val="00295505"/>
    <w:rsid w:val="00296A0C"/>
    <w:rsid w:val="002A1A14"/>
    <w:rsid w:val="002A2314"/>
    <w:rsid w:val="002A2683"/>
    <w:rsid w:val="002A3778"/>
    <w:rsid w:val="002A56B2"/>
    <w:rsid w:val="002B1CD8"/>
    <w:rsid w:val="002D445E"/>
    <w:rsid w:val="002D7094"/>
    <w:rsid w:val="002E124C"/>
    <w:rsid w:val="002E401D"/>
    <w:rsid w:val="002E4871"/>
    <w:rsid w:val="002F22DA"/>
    <w:rsid w:val="002F6666"/>
    <w:rsid w:val="002F781F"/>
    <w:rsid w:val="00301337"/>
    <w:rsid w:val="00303ECF"/>
    <w:rsid w:val="00304FB8"/>
    <w:rsid w:val="003073F3"/>
    <w:rsid w:val="003074E6"/>
    <w:rsid w:val="00313581"/>
    <w:rsid w:val="00322C64"/>
    <w:rsid w:val="0032361E"/>
    <w:rsid w:val="00327D11"/>
    <w:rsid w:val="003312E5"/>
    <w:rsid w:val="003314D5"/>
    <w:rsid w:val="00332CB4"/>
    <w:rsid w:val="00337A0B"/>
    <w:rsid w:val="003402B6"/>
    <w:rsid w:val="003430E6"/>
    <w:rsid w:val="00352299"/>
    <w:rsid w:val="003532A2"/>
    <w:rsid w:val="0035736C"/>
    <w:rsid w:val="003574A4"/>
    <w:rsid w:val="00357A51"/>
    <w:rsid w:val="00366664"/>
    <w:rsid w:val="00371854"/>
    <w:rsid w:val="00371A9C"/>
    <w:rsid w:val="00373D9B"/>
    <w:rsid w:val="00383BA9"/>
    <w:rsid w:val="0038495A"/>
    <w:rsid w:val="00385271"/>
    <w:rsid w:val="00390AC5"/>
    <w:rsid w:val="00391FB1"/>
    <w:rsid w:val="003951A8"/>
    <w:rsid w:val="003A15BE"/>
    <w:rsid w:val="003A1FB6"/>
    <w:rsid w:val="003A4574"/>
    <w:rsid w:val="003B0F86"/>
    <w:rsid w:val="003C60AF"/>
    <w:rsid w:val="003C79B0"/>
    <w:rsid w:val="003D4248"/>
    <w:rsid w:val="003D4FA3"/>
    <w:rsid w:val="003D7A6B"/>
    <w:rsid w:val="003E0D1A"/>
    <w:rsid w:val="003E161D"/>
    <w:rsid w:val="003E2188"/>
    <w:rsid w:val="003E23E3"/>
    <w:rsid w:val="003E6104"/>
    <w:rsid w:val="003E634E"/>
    <w:rsid w:val="003E6A17"/>
    <w:rsid w:val="003F0D13"/>
    <w:rsid w:val="003F15F9"/>
    <w:rsid w:val="003F1CAC"/>
    <w:rsid w:val="003F2D93"/>
    <w:rsid w:val="003F4B9D"/>
    <w:rsid w:val="003F5242"/>
    <w:rsid w:val="003F60A6"/>
    <w:rsid w:val="00402D9E"/>
    <w:rsid w:val="00411190"/>
    <w:rsid w:val="004212DA"/>
    <w:rsid w:val="0042351F"/>
    <w:rsid w:val="00424334"/>
    <w:rsid w:val="00425AA8"/>
    <w:rsid w:val="0042632B"/>
    <w:rsid w:val="004265B1"/>
    <w:rsid w:val="00427D12"/>
    <w:rsid w:val="00430AAE"/>
    <w:rsid w:val="00431927"/>
    <w:rsid w:val="00432175"/>
    <w:rsid w:val="004326C3"/>
    <w:rsid w:val="0043276D"/>
    <w:rsid w:val="004327AB"/>
    <w:rsid w:val="004358D7"/>
    <w:rsid w:val="00436F8E"/>
    <w:rsid w:val="00441982"/>
    <w:rsid w:val="00441A09"/>
    <w:rsid w:val="004444F2"/>
    <w:rsid w:val="004479CD"/>
    <w:rsid w:val="0045052D"/>
    <w:rsid w:val="00450803"/>
    <w:rsid w:val="004521AC"/>
    <w:rsid w:val="00453342"/>
    <w:rsid w:val="00453C98"/>
    <w:rsid w:val="00455E65"/>
    <w:rsid w:val="0045765D"/>
    <w:rsid w:val="0046023C"/>
    <w:rsid w:val="004607A5"/>
    <w:rsid w:val="0046346E"/>
    <w:rsid w:val="00464E2F"/>
    <w:rsid w:val="0046656E"/>
    <w:rsid w:val="004677C7"/>
    <w:rsid w:val="0047044C"/>
    <w:rsid w:val="0047089B"/>
    <w:rsid w:val="004723EB"/>
    <w:rsid w:val="0047312B"/>
    <w:rsid w:val="004802A3"/>
    <w:rsid w:val="00480F20"/>
    <w:rsid w:val="00481DFD"/>
    <w:rsid w:val="004849BC"/>
    <w:rsid w:val="00484DAE"/>
    <w:rsid w:val="004869B8"/>
    <w:rsid w:val="00486E91"/>
    <w:rsid w:val="004954E3"/>
    <w:rsid w:val="0049782B"/>
    <w:rsid w:val="004A0BD9"/>
    <w:rsid w:val="004A0E81"/>
    <w:rsid w:val="004B3917"/>
    <w:rsid w:val="004B524E"/>
    <w:rsid w:val="004B5683"/>
    <w:rsid w:val="004B75FB"/>
    <w:rsid w:val="004B761B"/>
    <w:rsid w:val="004C1159"/>
    <w:rsid w:val="004C1E79"/>
    <w:rsid w:val="004D0607"/>
    <w:rsid w:val="004D0E7A"/>
    <w:rsid w:val="004D0F43"/>
    <w:rsid w:val="004E05D3"/>
    <w:rsid w:val="004E319F"/>
    <w:rsid w:val="004E54D7"/>
    <w:rsid w:val="004E672E"/>
    <w:rsid w:val="004E79CF"/>
    <w:rsid w:val="004F0897"/>
    <w:rsid w:val="00500132"/>
    <w:rsid w:val="005010A4"/>
    <w:rsid w:val="00506A38"/>
    <w:rsid w:val="00507F61"/>
    <w:rsid w:val="005108FD"/>
    <w:rsid w:val="005165FE"/>
    <w:rsid w:val="005223AC"/>
    <w:rsid w:val="00522C61"/>
    <w:rsid w:val="00524D06"/>
    <w:rsid w:val="00531E07"/>
    <w:rsid w:val="005322B2"/>
    <w:rsid w:val="0053440E"/>
    <w:rsid w:val="005413B0"/>
    <w:rsid w:val="00541702"/>
    <w:rsid w:val="00543144"/>
    <w:rsid w:val="00543D90"/>
    <w:rsid w:val="00544019"/>
    <w:rsid w:val="005465C5"/>
    <w:rsid w:val="0055003E"/>
    <w:rsid w:val="00553EFC"/>
    <w:rsid w:val="00557052"/>
    <w:rsid w:val="00557DF7"/>
    <w:rsid w:val="005603D9"/>
    <w:rsid w:val="005619DF"/>
    <w:rsid w:val="005640A7"/>
    <w:rsid w:val="00565609"/>
    <w:rsid w:val="00567D51"/>
    <w:rsid w:val="00571768"/>
    <w:rsid w:val="0057573B"/>
    <w:rsid w:val="00582F96"/>
    <w:rsid w:val="00587771"/>
    <w:rsid w:val="0059072A"/>
    <w:rsid w:val="00590F0E"/>
    <w:rsid w:val="005A202B"/>
    <w:rsid w:val="005A2560"/>
    <w:rsid w:val="005A7B80"/>
    <w:rsid w:val="005B1267"/>
    <w:rsid w:val="005B662A"/>
    <w:rsid w:val="005C036D"/>
    <w:rsid w:val="005C11FC"/>
    <w:rsid w:val="005C28AE"/>
    <w:rsid w:val="005C3A91"/>
    <w:rsid w:val="005C48BD"/>
    <w:rsid w:val="005C50FE"/>
    <w:rsid w:val="005C5523"/>
    <w:rsid w:val="005D0573"/>
    <w:rsid w:val="005D223D"/>
    <w:rsid w:val="005D2A6A"/>
    <w:rsid w:val="005D5818"/>
    <w:rsid w:val="005D699A"/>
    <w:rsid w:val="005E2463"/>
    <w:rsid w:val="005E270F"/>
    <w:rsid w:val="005E4041"/>
    <w:rsid w:val="005E4311"/>
    <w:rsid w:val="005E461C"/>
    <w:rsid w:val="005F2BEB"/>
    <w:rsid w:val="005F5AB0"/>
    <w:rsid w:val="005F5EA2"/>
    <w:rsid w:val="006001DF"/>
    <w:rsid w:val="00601CB5"/>
    <w:rsid w:val="00602A93"/>
    <w:rsid w:val="00604A93"/>
    <w:rsid w:val="00607BD5"/>
    <w:rsid w:val="00614C6D"/>
    <w:rsid w:val="00614F47"/>
    <w:rsid w:val="00616667"/>
    <w:rsid w:val="006200C8"/>
    <w:rsid w:val="0062439C"/>
    <w:rsid w:val="006270AC"/>
    <w:rsid w:val="0063088F"/>
    <w:rsid w:val="0063572F"/>
    <w:rsid w:val="00636BF7"/>
    <w:rsid w:val="00637B46"/>
    <w:rsid w:val="00637D50"/>
    <w:rsid w:val="006403FE"/>
    <w:rsid w:val="00643938"/>
    <w:rsid w:val="0064569C"/>
    <w:rsid w:val="0065013E"/>
    <w:rsid w:val="00654F5A"/>
    <w:rsid w:val="00660668"/>
    <w:rsid w:val="006607CA"/>
    <w:rsid w:val="006621BA"/>
    <w:rsid w:val="00663EF7"/>
    <w:rsid w:val="00664ABC"/>
    <w:rsid w:val="006656D0"/>
    <w:rsid w:val="00667316"/>
    <w:rsid w:val="006675E4"/>
    <w:rsid w:val="00667632"/>
    <w:rsid w:val="00667A9C"/>
    <w:rsid w:val="00670515"/>
    <w:rsid w:val="00672B04"/>
    <w:rsid w:val="00673DBE"/>
    <w:rsid w:val="0067427E"/>
    <w:rsid w:val="00674F11"/>
    <w:rsid w:val="006774FA"/>
    <w:rsid w:val="006867F1"/>
    <w:rsid w:val="00686BDE"/>
    <w:rsid w:val="00686CC1"/>
    <w:rsid w:val="00691683"/>
    <w:rsid w:val="00692BE6"/>
    <w:rsid w:val="00693636"/>
    <w:rsid w:val="00694816"/>
    <w:rsid w:val="0069587E"/>
    <w:rsid w:val="00697536"/>
    <w:rsid w:val="006A297D"/>
    <w:rsid w:val="006B4B1D"/>
    <w:rsid w:val="006C0017"/>
    <w:rsid w:val="006C2DAF"/>
    <w:rsid w:val="006C6287"/>
    <w:rsid w:val="006D2826"/>
    <w:rsid w:val="006D52E8"/>
    <w:rsid w:val="006D67E0"/>
    <w:rsid w:val="006E02DB"/>
    <w:rsid w:val="006E2A70"/>
    <w:rsid w:val="006E7A7A"/>
    <w:rsid w:val="006E7E1F"/>
    <w:rsid w:val="006F4124"/>
    <w:rsid w:val="006F4F24"/>
    <w:rsid w:val="006F53EA"/>
    <w:rsid w:val="006F7CB4"/>
    <w:rsid w:val="0070055F"/>
    <w:rsid w:val="007070BE"/>
    <w:rsid w:val="00707323"/>
    <w:rsid w:val="00710AB9"/>
    <w:rsid w:val="00715A10"/>
    <w:rsid w:val="00715F51"/>
    <w:rsid w:val="007170A6"/>
    <w:rsid w:val="007250BA"/>
    <w:rsid w:val="00731D0F"/>
    <w:rsid w:val="00733348"/>
    <w:rsid w:val="007366EE"/>
    <w:rsid w:val="00736C60"/>
    <w:rsid w:val="00736FCA"/>
    <w:rsid w:val="00737E28"/>
    <w:rsid w:val="00742FFB"/>
    <w:rsid w:val="0074330A"/>
    <w:rsid w:val="007509C3"/>
    <w:rsid w:val="0075132C"/>
    <w:rsid w:val="00751CFD"/>
    <w:rsid w:val="007607AC"/>
    <w:rsid w:val="007632D6"/>
    <w:rsid w:val="00763CAC"/>
    <w:rsid w:val="00773E54"/>
    <w:rsid w:val="00784CF4"/>
    <w:rsid w:val="00786DF7"/>
    <w:rsid w:val="007904FC"/>
    <w:rsid w:val="00791E78"/>
    <w:rsid w:val="007938C5"/>
    <w:rsid w:val="007A6E73"/>
    <w:rsid w:val="007A7831"/>
    <w:rsid w:val="007B21FF"/>
    <w:rsid w:val="007B4170"/>
    <w:rsid w:val="007B487A"/>
    <w:rsid w:val="007B48D6"/>
    <w:rsid w:val="007B70A3"/>
    <w:rsid w:val="007C07BC"/>
    <w:rsid w:val="007C089A"/>
    <w:rsid w:val="007C43CB"/>
    <w:rsid w:val="007C57DF"/>
    <w:rsid w:val="007C635C"/>
    <w:rsid w:val="007D36FC"/>
    <w:rsid w:val="007D3ADE"/>
    <w:rsid w:val="007D604D"/>
    <w:rsid w:val="007D64C5"/>
    <w:rsid w:val="007D6738"/>
    <w:rsid w:val="007E21ED"/>
    <w:rsid w:val="007E38F8"/>
    <w:rsid w:val="007E3913"/>
    <w:rsid w:val="007E48A2"/>
    <w:rsid w:val="007E4E9F"/>
    <w:rsid w:val="007E6377"/>
    <w:rsid w:val="007E7B79"/>
    <w:rsid w:val="007F1401"/>
    <w:rsid w:val="007F35B0"/>
    <w:rsid w:val="007F508F"/>
    <w:rsid w:val="00800424"/>
    <w:rsid w:val="00801139"/>
    <w:rsid w:val="008022DC"/>
    <w:rsid w:val="00806605"/>
    <w:rsid w:val="00807768"/>
    <w:rsid w:val="008079AC"/>
    <w:rsid w:val="008109F3"/>
    <w:rsid w:val="00812F68"/>
    <w:rsid w:val="00821D90"/>
    <w:rsid w:val="00822874"/>
    <w:rsid w:val="008245E5"/>
    <w:rsid w:val="0082510B"/>
    <w:rsid w:val="0083137B"/>
    <w:rsid w:val="00833587"/>
    <w:rsid w:val="0083656C"/>
    <w:rsid w:val="008374B9"/>
    <w:rsid w:val="00842A2A"/>
    <w:rsid w:val="00844CA3"/>
    <w:rsid w:val="00847746"/>
    <w:rsid w:val="00857173"/>
    <w:rsid w:val="00857659"/>
    <w:rsid w:val="00860C21"/>
    <w:rsid w:val="0087023D"/>
    <w:rsid w:val="008704B6"/>
    <w:rsid w:val="008707D6"/>
    <w:rsid w:val="00871198"/>
    <w:rsid w:val="00872F12"/>
    <w:rsid w:val="008811BA"/>
    <w:rsid w:val="008874D6"/>
    <w:rsid w:val="00887DA8"/>
    <w:rsid w:val="00891AF2"/>
    <w:rsid w:val="00891E59"/>
    <w:rsid w:val="0089373A"/>
    <w:rsid w:val="008945F1"/>
    <w:rsid w:val="008961B2"/>
    <w:rsid w:val="008A17F8"/>
    <w:rsid w:val="008A3CB4"/>
    <w:rsid w:val="008A6E50"/>
    <w:rsid w:val="008B2554"/>
    <w:rsid w:val="008B3E26"/>
    <w:rsid w:val="008B606D"/>
    <w:rsid w:val="008B63CE"/>
    <w:rsid w:val="008C22D2"/>
    <w:rsid w:val="008C5B09"/>
    <w:rsid w:val="008C5B7C"/>
    <w:rsid w:val="008C6EDC"/>
    <w:rsid w:val="008C6F84"/>
    <w:rsid w:val="008C7E30"/>
    <w:rsid w:val="008D1C98"/>
    <w:rsid w:val="008D40E1"/>
    <w:rsid w:val="008D4897"/>
    <w:rsid w:val="008D539F"/>
    <w:rsid w:val="008D60E7"/>
    <w:rsid w:val="008E1159"/>
    <w:rsid w:val="008E265B"/>
    <w:rsid w:val="008E33EF"/>
    <w:rsid w:val="008E359F"/>
    <w:rsid w:val="008E3915"/>
    <w:rsid w:val="008F534A"/>
    <w:rsid w:val="008F6F8C"/>
    <w:rsid w:val="008F73CC"/>
    <w:rsid w:val="00903FB2"/>
    <w:rsid w:val="00905A5B"/>
    <w:rsid w:val="00906279"/>
    <w:rsid w:val="00907674"/>
    <w:rsid w:val="00911B65"/>
    <w:rsid w:val="00911F50"/>
    <w:rsid w:val="00913C91"/>
    <w:rsid w:val="00913DF0"/>
    <w:rsid w:val="009142AD"/>
    <w:rsid w:val="00915863"/>
    <w:rsid w:val="0092225A"/>
    <w:rsid w:val="00926693"/>
    <w:rsid w:val="00931D22"/>
    <w:rsid w:val="00932FC7"/>
    <w:rsid w:val="00933300"/>
    <w:rsid w:val="00936366"/>
    <w:rsid w:val="00941986"/>
    <w:rsid w:val="00944831"/>
    <w:rsid w:val="00947E3B"/>
    <w:rsid w:val="00950AC2"/>
    <w:rsid w:val="009511B1"/>
    <w:rsid w:val="00952EE1"/>
    <w:rsid w:val="00953C6B"/>
    <w:rsid w:val="00960440"/>
    <w:rsid w:val="009701FE"/>
    <w:rsid w:val="0097239F"/>
    <w:rsid w:val="009725FE"/>
    <w:rsid w:val="009740F3"/>
    <w:rsid w:val="00974C4F"/>
    <w:rsid w:val="00974CCA"/>
    <w:rsid w:val="0097766C"/>
    <w:rsid w:val="00981D18"/>
    <w:rsid w:val="00983FA8"/>
    <w:rsid w:val="009903D0"/>
    <w:rsid w:val="009917FB"/>
    <w:rsid w:val="00992322"/>
    <w:rsid w:val="009924F2"/>
    <w:rsid w:val="00992AC8"/>
    <w:rsid w:val="00993C46"/>
    <w:rsid w:val="00994153"/>
    <w:rsid w:val="009947B2"/>
    <w:rsid w:val="00997504"/>
    <w:rsid w:val="0099777D"/>
    <w:rsid w:val="009A5259"/>
    <w:rsid w:val="009A6148"/>
    <w:rsid w:val="009A672A"/>
    <w:rsid w:val="009A7CD8"/>
    <w:rsid w:val="009A7ECF"/>
    <w:rsid w:val="009B38B2"/>
    <w:rsid w:val="009B4E1E"/>
    <w:rsid w:val="009B5098"/>
    <w:rsid w:val="009B64E3"/>
    <w:rsid w:val="009C26FC"/>
    <w:rsid w:val="009C5B61"/>
    <w:rsid w:val="009C5C97"/>
    <w:rsid w:val="009C62D0"/>
    <w:rsid w:val="009C7C97"/>
    <w:rsid w:val="009D25D6"/>
    <w:rsid w:val="009D3330"/>
    <w:rsid w:val="009D6C9E"/>
    <w:rsid w:val="009E13F6"/>
    <w:rsid w:val="009F0FF7"/>
    <w:rsid w:val="009F0FFF"/>
    <w:rsid w:val="009F2A9F"/>
    <w:rsid w:val="009F498B"/>
    <w:rsid w:val="009F553E"/>
    <w:rsid w:val="009F686D"/>
    <w:rsid w:val="009F7D2D"/>
    <w:rsid w:val="009F7E95"/>
    <w:rsid w:val="00A016DE"/>
    <w:rsid w:val="00A01E2C"/>
    <w:rsid w:val="00A030EB"/>
    <w:rsid w:val="00A123A1"/>
    <w:rsid w:val="00A1244F"/>
    <w:rsid w:val="00A12AD0"/>
    <w:rsid w:val="00A12C40"/>
    <w:rsid w:val="00A15807"/>
    <w:rsid w:val="00A2294C"/>
    <w:rsid w:val="00A30782"/>
    <w:rsid w:val="00A309E1"/>
    <w:rsid w:val="00A31123"/>
    <w:rsid w:val="00A325D1"/>
    <w:rsid w:val="00A43D7E"/>
    <w:rsid w:val="00A441E0"/>
    <w:rsid w:val="00A44B67"/>
    <w:rsid w:val="00A450E6"/>
    <w:rsid w:val="00A46365"/>
    <w:rsid w:val="00A5719E"/>
    <w:rsid w:val="00A5768B"/>
    <w:rsid w:val="00A60B65"/>
    <w:rsid w:val="00A6100F"/>
    <w:rsid w:val="00A61910"/>
    <w:rsid w:val="00A62DB3"/>
    <w:rsid w:val="00A70194"/>
    <w:rsid w:val="00A74051"/>
    <w:rsid w:val="00A75243"/>
    <w:rsid w:val="00A75DDC"/>
    <w:rsid w:val="00A821AF"/>
    <w:rsid w:val="00A8328C"/>
    <w:rsid w:val="00A9172F"/>
    <w:rsid w:val="00A91991"/>
    <w:rsid w:val="00AA41E5"/>
    <w:rsid w:val="00AA7943"/>
    <w:rsid w:val="00AB24A4"/>
    <w:rsid w:val="00AB31F5"/>
    <w:rsid w:val="00AB51C4"/>
    <w:rsid w:val="00AB51D6"/>
    <w:rsid w:val="00AB6D2D"/>
    <w:rsid w:val="00AC24E5"/>
    <w:rsid w:val="00AC3F66"/>
    <w:rsid w:val="00AC57EE"/>
    <w:rsid w:val="00AC6F7A"/>
    <w:rsid w:val="00AD01D6"/>
    <w:rsid w:val="00AD09C3"/>
    <w:rsid w:val="00AD0E04"/>
    <w:rsid w:val="00AD2B18"/>
    <w:rsid w:val="00AD785A"/>
    <w:rsid w:val="00AE29A3"/>
    <w:rsid w:val="00AE3E98"/>
    <w:rsid w:val="00AE45CF"/>
    <w:rsid w:val="00AE4F8E"/>
    <w:rsid w:val="00AE65BA"/>
    <w:rsid w:val="00B00604"/>
    <w:rsid w:val="00B01193"/>
    <w:rsid w:val="00B014CB"/>
    <w:rsid w:val="00B01646"/>
    <w:rsid w:val="00B15C16"/>
    <w:rsid w:val="00B22666"/>
    <w:rsid w:val="00B24D6E"/>
    <w:rsid w:val="00B30B2E"/>
    <w:rsid w:val="00B31542"/>
    <w:rsid w:val="00B33333"/>
    <w:rsid w:val="00B337FE"/>
    <w:rsid w:val="00B35226"/>
    <w:rsid w:val="00B410B3"/>
    <w:rsid w:val="00B43135"/>
    <w:rsid w:val="00B4423B"/>
    <w:rsid w:val="00B45CC9"/>
    <w:rsid w:val="00B5094F"/>
    <w:rsid w:val="00B54C3A"/>
    <w:rsid w:val="00B553D9"/>
    <w:rsid w:val="00B60127"/>
    <w:rsid w:val="00B62654"/>
    <w:rsid w:val="00B63CAE"/>
    <w:rsid w:val="00B7010D"/>
    <w:rsid w:val="00B73DF8"/>
    <w:rsid w:val="00B768F2"/>
    <w:rsid w:val="00B8244E"/>
    <w:rsid w:val="00B82856"/>
    <w:rsid w:val="00B82B67"/>
    <w:rsid w:val="00B84141"/>
    <w:rsid w:val="00B8438A"/>
    <w:rsid w:val="00B8548E"/>
    <w:rsid w:val="00B907D5"/>
    <w:rsid w:val="00B93CB3"/>
    <w:rsid w:val="00BA40B0"/>
    <w:rsid w:val="00BB7B4E"/>
    <w:rsid w:val="00BC0706"/>
    <w:rsid w:val="00BC0C30"/>
    <w:rsid w:val="00BC33C5"/>
    <w:rsid w:val="00BC360B"/>
    <w:rsid w:val="00BC4596"/>
    <w:rsid w:val="00BD1BEE"/>
    <w:rsid w:val="00BD257D"/>
    <w:rsid w:val="00BD63EB"/>
    <w:rsid w:val="00BD70DA"/>
    <w:rsid w:val="00BF1B97"/>
    <w:rsid w:val="00C03EA8"/>
    <w:rsid w:val="00C052E7"/>
    <w:rsid w:val="00C05EED"/>
    <w:rsid w:val="00C10351"/>
    <w:rsid w:val="00C11AC6"/>
    <w:rsid w:val="00C14D3B"/>
    <w:rsid w:val="00C203D7"/>
    <w:rsid w:val="00C20F0D"/>
    <w:rsid w:val="00C222F4"/>
    <w:rsid w:val="00C248CF"/>
    <w:rsid w:val="00C24E1A"/>
    <w:rsid w:val="00C27C7F"/>
    <w:rsid w:val="00C35C0C"/>
    <w:rsid w:val="00C44E13"/>
    <w:rsid w:val="00C47C33"/>
    <w:rsid w:val="00C545EB"/>
    <w:rsid w:val="00C5576A"/>
    <w:rsid w:val="00C55D0A"/>
    <w:rsid w:val="00C5613D"/>
    <w:rsid w:val="00C60219"/>
    <w:rsid w:val="00C60233"/>
    <w:rsid w:val="00C64A6B"/>
    <w:rsid w:val="00C661B3"/>
    <w:rsid w:val="00C73EB4"/>
    <w:rsid w:val="00C759E2"/>
    <w:rsid w:val="00C76D65"/>
    <w:rsid w:val="00C81450"/>
    <w:rsid w:val="00C8271E"/>
    <w:rsid w:val="00C8464F"/>
    <w:rsid w:val="00C8777D"/>
    <w:rsid w:val="00C90513"/>
    <w:rsid w:val="00C91244"/>
    <w:rsid w:val="00C92F0B"/>
    <w:rsid w:val="00C93042"/>
    <w:rsid w:val="00C95A54"/>
    <w:rsid w:val="00C95CC3"/>
    <w:rsid w:val="00CA4AE7"/>
    <w:rsid w:val="00CA5C5C"/>
    <w:rsid w:val="00CB02A4"/>
    <w:rsid w:val="00CB1191"/>
    <w:rsid w:val="00CB1536"/>
    <w:rsid w:val="00CB4F37"/>
    <w:rsid w:val="00CB6652"/>
    <w:rsid w:val="00CB6BFD"/>
    <w:rsid w:val="00CC4484"/>
    <w:rsid w:val="00CC5775"/>
    <w:rsid w:val="00CD0A5C"/>
    <w:rsid w:val="00CD25AD"/>
    <w:rsid w:val="00CD5540"/>
    <w:rsid w:val="00CE3B0F"/>
    <w:rsid w:val="00CE5469"/>
    <w:rsid w:val="00CE617F"/>
    <w:rsid w:val="00CF4343"/>
    <w:rsid w:val="00CF7791"/>
    <w:rsid w:val="00CF7E0A"/>
    <w:rsid w:val="00D03CB4"/>
    <w:rsid w:val="00D0575A"/>
    <w:rsid w:val="00D058AC"/>
    <w:rsid w:val="00D1082C"/>
    <w:rsid w:val="00D13CCB"/>
    <w:rsid w:val="00D14028"/>
    <w:rsid w:val="00D154AB"/>
    <w:rsid w:val="00D21279"/>
    <w:rsid w:val="00D22536"/>
    <w:rsid w:val="00D30A40"/>
    <w:rsid w:val="00D31461"/>
    <w:rsid w:val="00D33784"/>
    <w:rsid w:val="00D3510B"/>
    <w:rsid w:val="00D37569"/>
    <w:rsid w:val="00D375EB"/>
    <w:rsid w:val="00D37FAE"/>
    <w:rsid w:val="00D41FA6"/>
    <w:rsid w:val="00D45B38"/>
    <w:rsid w:val="00D52299"/>
    <w:rsid w:val="00D52A88"/>
    <w:rsid w:val="00D55C2C"/>
    <w:rsid w:val="00D60468"/>
    <w:rsid w:val="00D80F18"/>
    <w:rsid w:val="00D81601"/>
    <w:rsid w:val="00D81965"/>
    <w:rsid w:val="00D81C10"/>
    <w:rsid w:val="00D90522"/>
    <w:rsid w:val="00D947B7"/>
    <w:rsid w:val="00D97652"/>
    <w:rsid w:val="00DA36D2"/>
    <w:rsid w:val="00DA78D9"/>
    <w:rsid w:val="00DB1769"/>
    <w:rsid w:val="00DB4D7E"/>
    <w:rsid w:val="00DB7395"/>
    <w:rsid w:val="00DC0DEA"/>
    <w:rsid w:val="00DC45EF"/>
    <w:rsid w:val="00DC5410"/>
    <w:rsid w:val="00DC54E9"/>
    <w:rsid w:val="00DC55CF"/>
    <w:rsid w:val="00DC6914"/>
    <w:rsid w:val="00DD25A2"/>
    <w:rsid w:val="00DE1B61"/>
    <w:rsid w:val="00DF1CFF"/>
    <w:rsid w:val="00DF1D8F"/>
    <w:rsid w:val="00DF64B4"/>
    <w:rsid w:val="00DF6FB8"/>
    <w:rsid w:val="00E0297B"/>
    <w:rsid w:val="00E06113"/>
    <w:rsid w:val="00E06C38"/>
    <w:rsid w:val="00E1121F"/>
    <w:rsid w:val="00E14AC6"/>
    <w:rsid w:val="00E171F6"/>
    <w:rsid w:val="00E2139D"/>
    <w:rsid w:val="00E21BF1"/>
    <w:rsid w:val="00E22434"/>
    <w:rsid w:val="00E249A6"/>
    <w:rsid w:val="00E2561D"/>
    <w:rsid w:val="00E30518"/>
    <w:rsid w:val="00E308DD"/>
    <w:rsid w:val="00E324E8"/>
    <w:rsid w:val="00E42B06"/>
    <w:rsid w:val="00E43162"/>
    <w:rsid w:val="00E45F4D"/>
    <w:rsid w:val="00E502C6"/>
    <w:rsid w:val="00E504CE"/>
    <w:rsid w:val="00E51C7D"/>
    <w:rsid w:val="00E57FA3"/>
    <w:rsid w:val="00E622EB"/>
    <w:rsid w:val="00E64B1D"/>
    <w:rsid w:val="00E67678"/>
    <w:rsid w:val="00E7015B"/>
    <w:rsid w:val="00E707B4"/>
    <w:rsid w:val="00E72D08"/>
    <w:rsid w:val="00E72D35"/>
    <w:rsid w:val="00E758D6"/>
    <w:rsid w:val="00E75A9D"/>
    <w:rsid w:val="00E83079"/>
    <w:rsid w:val="00E90E73"/>
    <w:rsid w:val="00E91772"/>
    <w:rsid w:val="00E9437E"/>
    <w:rsid w:val="00E94AB3"/>
    <w:rsid w:val="00EA0C37"/>
    <w:rsid w:val="00EA33D7"/>
    <w:rsid w:val="00EA5AC3"/>
    <w:rsid w:val="00EA778A"/>
    <w:rsid w:val="00EB1644"/>
    <w:rsid w:val="00EB4BE6"/>
    <w:rsid w:val="00EB7A69"/>
    <w:rsid w:val="00EC2572"/>
    <w:rsid w:val="00EC37A5"/>
    <w:rsid w:val="00EC4349"/>
    <w:rsid w:val="00EC6D29"/>
    <w:rsid w:val="00ED079D"/>
    <w:rsid w:val="00ED15CC"/>
    <w:rsid w:val="00ED1AD8"/>
    <w:rsid w:val="00ED333E"/>
    <w:rsid w:val="00EE0BB2"/>
    <w:rsid w:val="00EE1C55"/>
    <w:rsid w:val="00EE59BD"/>
    <w:rsid w:val="00EE7D04"/>
    <w:rsid w:val="00EF0368"/>
    <w:rsid w:val="00EF0B39"/>
    <w:rsid w:val="00EF17B1"/>
    <w:rsid w:val="00EF2F50"/>
    <w:rsid w:val="00EF3653"/>
    <w:rsid w:val="00F000CA"/>
    <w:rsid w:val="00F006A5"/>
    <w:rsid w:val="00F03036"/>
    <w:rsid w:val="00F031FC"/>
    <w:rsid w:val="00F03882"/>
    <w:rsid w:val="00F10C74"/>
    <w:rsid w:val="00F131B8"/>
    <w:rsid w:val="00F147CF"/>
    <w:rsid w:val="00F17D8E"/>
    <w:rsid w:val="00F21651"/>
    <w:rsid w:val="00F30A3E"/>
    <w:rsid w:val="00F31DB8"/>
    <w:rsid w:val="00F359DD"/>
    <w:rsid w:val="00F4644C"/>
    <w:rsid w:val="00F5037F"/>
    <w:rsid w:val="00F52DF9"/>
    <w:rsid w:val="00F537EF"/>
    <w:rsid w:val="00F568F7"/>
    <w:rsid w:val="00F56E6E"/>
    <w:rsid w:val="00F57B65"/>
    <w:rsid w:val="00F61246"/>
    <w:rsid w:val="00F63404"/>
    <w:rsid w:val="00F63F90"/>
    <w:rsid w:val="00F65043"/>
    <w:rsid w:val="00F745DD"/>
    <w:rsid w:val="00F7650B"/>
    <w:rsid w:val="00F80247"/>
    <w:rsid w:val="00F80A5E"/>
    <w:rsid w:val="00F90A4D"/>
    <w:rsid w:val="00F91340"/>
    <w:rsid w:val="00F93431"/>
    <w:rsid w:val="00F966F0"/>
    <w:rsid w:val="00FA11C1"/>
    <w:rsid w:val="00FA208B"/>
    <w:rsid w:val="00FB4260"/>
    <w:rsid w:val="00FB5031"/>
    <w:rsid w:val="00FB66B6"/>
    <w:rsid w:val="00FC06AF"/>
    <w:rsid w:val="00FC5351"/>
    <w:rsid w:val="00FC7872"/>
    <w:rsid w:val="00FD4CAA"/>
    <w:rsid w:val="00FD65C5"/>
    <w:rsid w:val="00FD7001"/>
    <w:rsid w:val="00FE119A"/>
    <w:rsid w:val="00FE3C3D"/>
    <w:rsid w:val="00FE57D3"/>
    <w:rsid w:val="00FE59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4b3b2,#ffda65,#f9b47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61"/>
    <w:rPr>
      <w:rFonts w:ascii="Tahoma" w:hAnsi="Tahoma" w:cs="Tahoma"/>
      <w:sz w:val="16"/>
      <w:szCs w:val="16"/>
    </w:rPr>
  </w:style>
  <w:style w:type="paragraph" w:styleId="Header">
    <w:name w:val="header"/>
    <w:basedOn w:val="Normal"/>
    <w:link w:val="HeaderChar"/>
    <w:uiPriority w:val="99"/>
    <w:semiHidden/>
    <w:unhideWhenUsed/>
    <w:rsid w:val="00172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1F2"/>
  </w:style>
  <w:style w:type="paragraph" w:styleId="Footer">
    <w:name w:val="footer"/>
    <w:basedOn w:val="Normal"/>
    <w:link w:val="FooterChar"/>
    <w:unhideWhenUsed/>
    <w:rsid w:val="001721F2"/>
    <w:pPr>
      <w:tabs>
        <w:tab w:val="center" w:pos="4680"/>
        <w:tab w:val="right" w:pos="9360"/>
      </w:tabs>
      <w:spacing w:after="0" w:line="240" w:lineRule="auto"/>
    </w:pPr>
  </w:style>
  <w:style w:type="character" w:customStyle="1" w:styleId="FooterChar">
    <w:name w:val="Footer Char"/>
    <w:basedOn w:val="DefaultParagraphFont"/>
    <w:link w:val="Footer"/>
    <w:rsid w:val="001721F2"/>
  </w:style>
  <w:style w:type="character" w:styleId="PageNumber">
    <w:name w:val="page number"/>
    <w:basedOn w:val="DefaultParagraphFont"/>
    <w:rsid w:val="001721F2"/>
  </w:style>
  <w:style w:type="table" w:styleId="TableGrid">
    <w:name w:val="Table Grid"/>
    <w:basedOn w:val="TableNormal"/>
    <w:uiPriority w:val="59"/>
    <w:rsid w:val="00B4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3B"/>
    <w:pPr>
      <w:ind w:left="720"/>
      <w:contextualSpacing/>
    </w:pPr>
  </w:style>
  <w:style w:type="paragraph" w:customStyle="1" w:styleId="Default">
    <w:name w:val="Default"/>
    <w:rsid w:val="00DC541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52F86"/>
    <w:rPr>
      <w:i/>
      <w:iCs/>
    </w:rPr>
  </w:style>
  <w:style w:type="character" w:styleId="Hyperlink">
    <w:name w:val="Hyperlink"/>
    <w:basedOn w:val="DefaultParagraphFont"/>
    <w:uiPriority w:val="99"/>
    <w:unhideWhenUsed/>
    <w:rsid w:val="00C27C7F"/>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B61"/>
    <w:rPr>
      <w:rFonts w:ascii="Tahoma" w:hAnsi="Tahoma" w:cs="Tahoma"/>
      <w:sz w:val="16"/>
      <w:szCs w:val="16"/>
    </w:rPr>
  </w:style>
  <w:style w:type="paragraph" w:styleId="Header">
    <w:name w:val="header"/>
    <w:basedOn w:val="Normal"/>
    <w:link w:val="HeaderChar"/>
    <w:uiPriority w:val="99"/>
    <w:semiHidden/>
    <w:unhideWhenUsed/>
    <w:rsid w:val="00172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21F2"/>
  </w:style>
  <w:style w:type="paragraph" w:styleId="Footer">
    <w:name w:val="footer"/>
    <w:basedOn w:val="Normal"/>
    <w:link w:val="FooterChar"/>
    <w:unhideWhenUsed/>
    <w:rsid w:val="001721F2"/>
    <w:pPr>
      <w:tabs>
        <w:tab w:val="center" w:pos="4680"/>
        <w:tab w:val="right" w:pos="9360"/>
      </w:tabs>
      <w:spacing w:after="0" w:line="240" w:lineRule="auto"/>
    </w:pPr>
  </w:style>
  <w:style w:type="character" w:customStyle="1" w:styleId="FooterChar">
    <w:name w:val="Footer Char"/>
    <w:basedOn w:val="DefaultParagraphFont"/>
    <w:link w:val="Footer"/>
    <w:rsid w:val="001721F2"/>
  </w:style>
  <w:style w:type="character" w:styleId="PageNumber">
    <w:name w:val="page number"/>
    <w:basedOn w:val="DefaultParagraphFont"/>
    <w:rsid w:val="001721F2"/>
  </w:style>
  <w:style w:type="table" w:styleId="TableGrid">
    <w:name w:val="Table Grid"/>
    <w:basedOn w:val="TableNormal"/>
    <w:uiPriority w:val="59"/>
    <w:rsid w:val="00B44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23B"/>
    <w:pPr>
      <w:ind w:left="720"/>
      <w:contextualSpacing/>
    </w:pPr>
  </w:style>
  <w:style w:type="paragraph" w:customStyle="1" w:styleId="Default">
    <w:name w:val="Default"/>
    <w:rsid w:val="00DC5410"/>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52F86"/>
    <w:rPr>
      <w:i/>
      <w:iCs/>
    </w:rPr>
  </w:style>
  <w:style w:type="character" w:styleId="Hyperlink">
    <w:name w:val="Hyperlink"/>
    <w:basedOn w:val="DefaultParagraphFont"/>
    <w:uiPriority w:val="99"/>
    <w:unhideWhenUsed/>
    <w:rsid w:val="00C27C7F"/>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6759">
      <w:bodyDiv w:val="1"/>
      <w:marLeft w:val="0"/>
      <w:marRight w:val="0"/>
      <w:marTop w:val="0"/>
      <w:marBottom w:val="0"/>
      <w:divBdr>
        <w:top w:val="none" w:sz="0" w:space="0" w:color="auto"/>
        <w:left w:val="none" w:sz="0" w:space="0" w:color="auto"/>
        <w:bottom w:val="none" w:sz="0" w:space="0" w:color="auto"/>
        <w:right w:val="none" w:sz="0" w:space="0" w:color="auto"/>
      </w:divBdr>
      <w:divsChild>
        <w:div w:id="827788065">
          <w:marLeft w:val="0"/>
          <w:marRight w:val="0"/>
          <w:marTop w:val="0"/>
          <w:marBottom w:val="0"/>
          <w:divBdr>
            <w:top w:val="none" w:sz="0" w:space="0" w:color="auto"/>
            <w:left w:val="none" w:sz="0" w:space="0" w:color="auto"/>
            <w:bottom w:val="none" w:sz="0" w:space="0" w:color="auto"/>
            <w:right w:val="none" w:sz="0" w:space="0" w:color="auto"/>
          </w:divBdr>
          <w:divsChild>
            <w:div w:id="367996202">
              <w:marLeft w:val="0"/>
              <w:marRight w:val="0"/>
              <w:marTop w:val="0"/>
              <w:marBottom w:val="0"/>
              <w:divBdr>
                <w:top w:val="none" w:sz="0" w:space="0" w:color="auto"/>
                <w:left w:val="none" w:sz="0" w:space="0" w:color="auto"/>
                <w:bottom w:val="none" w:sz="0" w:space="0" w:color="auto"/>
                <w:right w:val="none" w:sz="0" w:space="0" w:color="auto"/>
              </w:divBdr>
              <w:divsChild>
                <w:div w:id="1115707602">
                  <w:marLeft w:val="0"/>
                  <w:marRight w:val="163"/>
                  <w:marTop w:val="0"/>
                  <w:marBottom w:val="0"/>
                  <w:divBdr>
                    <w:top w:val="none" w:sz="0" w:space="0" w:color="auto"/>
                    <w:left w:val="none" w:sz="0" w:space="0" w:color="auto"/>
                    <w:bottom w:val="none" w:sz="0" w:space="0" w:color="auto"/>
                    <w:right w:val="none" w:sz="0" w:space="0" w:color="auto"/>
                  </w:divBdr>
                  <w:divsChild>
                    <w:div w:id="1764377790">
                      <w:marLeft w:val="0"/>
                      <w:marRight w:val="0"/>
                      <w:marTop w:val="0"/>
                      <w:marBottom w:val="0"/>
                      <w:divBdr>
                        <w:top w:val="none" w:sz="0" w:space="0" w:color="auto"/>
                        <w:left w:val="none" w:sz="0" w:space="0" w:color="auto"/>
                        <w:bottom w:val="none" w:sz="0" w:space="0" w:color="auto"/>
                        <w:right w:val="none" w:sz="0" w:space="0" w:color="auto"/>
                      </w:divBdr>
                      <w:divsChild>
                        <w:div w:id="10176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0185">
      <w:bodyDiv w:val="1"/>
      <w:marLeft w:val="0"/>
      <w:marRight w:val="0"/>
      <w:marTop w:val="0"/>
      <w:marBottom w:val="0"/>
      <w:divBdr>
        <w:top w:val="none" w:sz="0" w:space="0" w:color="auto"/>
        <w:left w:val="none" w:sz="0" w:space="0" w:color="auto"/>
        <w:bottom w:val="none" w:sz="0" w:space="0" w:color="auto"/>
        <w:right w:val="none" w:sz="0" w:space="0" w:color="auto"/>
      </w:divBdr>
      <w:divsChild>
        <w:div w:id="1873569716">
          <w:marLeft w:val="0"/>
          <w:marRight w:val="0"/>
          <w:marTop w:val="0"/>
          <w:marBottom w:val="0"/>
          <w:divBdr>
            <w:top w:val="none" w:sz="0" w:space="0" w:color="auto"/>
            <w:left w:val="none" w:sz="0" w:space="0" w:color="auto"/>
            <w:bottom w:val="none" w:sz="0" w:space="0" w:color="auto"/>
            <w:right w:val="none" w:sz="0" w:space="0" w:color="auto"/>
          </w:divBdr>
          <w:divsChild>
            <w:div w:id="755201352">
              <w:marLeft w:val="0"/>
              <w:marRight w:val="0"/>
              <w:marTop w:val="0"/>
              <w:marBottom w:val="0"/>
              <w:divBdr>
                <w:top w:val="none" w:sz="0" w:space="0" w:color="auto"/>
                <w:left w:val="none" w:sz="0" w:space="0" w:color="auto"/>
                <w:bottom w:val="none" w:sz="0" w:space="0" w:color="auto"/>
                <w:right w:val="none" w:sz="0" w:space="0" w:color="auto"/>
              </w:divBdr>
              <w:divsChild>
                <w:div w:id="30612136">
                  <w:marLeft w:val="0"/>
                  <w:marRight w:val="163"/>
                  <w:marTop w:val="0"/>
                  <w:marBottom w:val="0"/>
                  <w:divBdr>
                    <w:top w:val="none" w:sz="0" w:space="0" w:color="auto"/>
                    <w:left w:val="none" w:sz="0" w:space="0" w:color="auto"/>
                    <w:bottom w:val="none" w:sz="0" w:space="0" w:color="auto"/>
                    <w:right w:val="none" w:sz="0" w:space="0" w:color="auto"/>
                  </w:divBdr>
                  <w:divsChild>
                    <w:div w:id="307250117">
                      <w:marLeft w:val="0"/>
                      <w:marRight w:val="0"/>
                      <w:marTop w:val="0"/>
                      <w:marBottom w:val="0"/>
                      <w:divBdr>
                        <w:top w:val="none" w:sz="0" w:space="0" w:color="auto"/>
                        <w:left w:val="none" w:sz="0" w:space="0" w:color="auto"/>
                        <w:bottom w:val="none" w:sz="0" w:space="0" w:color="auto"/>
                        <w:right w:val="none" w:sz="0" w:space="0" w:color="auto"/>
                      </w:divBdr>
                      <w:divsChild>
                        <w:div w:id="1156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9791">
      <w:bodyDiv w:val="1"/>
      <w:marLeft w:val="0"/>
      <w:marRight w:val="0"/>
      <w:marTop w:val="0"/>
      <w:marBottom w:val="0"/>
      <w:divBdr>
        <w:top w:val="none" w:sz="0" w:space="0" w:color="auto"/>
        <w:left w:val="none" w:sz="0" w:space="0" w:color="auto"/>
        <w:bottom w:val="none" w:sz="0" w:space="0" w:color="auto"/>
        <w:right w:val="none" w:sz="0" w:space="0" w:color="auto"/>
      </w:divBdr>
      <w:divsChild>
        <w:div w:id="226191014">
          <w:marLeft w:val="0"/>
          <w:marRight w:val="0"/>
          <w:marTop w:val="0"/>
          <w:marBottom w:val="0"/>
          <w:divBdr>
            <w:top w:val="none" w:sz="0" w:space="0" w:color="auto"/>
            <w:left w:val="none" w:sz="0" w:space="0" w:color="auto"/>
            <w:bottom w:val="none" w:sz="0" w:space="0" w:color="auto"/>
            <w:right w:val="none" w:sz="0" w:space="0" w:color="auto"/>
          </w:divBdr>
          <w:divsChild>
            <w:div w:id="728654722">
              <w:marLeft w:val="0"/>
              <w:marRight w:val="0"/>
              <w:marTop w:val="0"/>
              <w:marBottom w:val="0"/>
              <w:divBdr>
                <w:top w:val="none" w:sz="0" w:space="0" w:color="auto"/>
                <w:left w:val="none" w:sz="0" w:space="0" w:color="auto"/>
                <w:bottom w:val="none" w:sz="0" w:space="0" w:color="auto"/>
                <w:right w:val="none" w:sz="0" w:space="0" w:color="auto"/>
              </w:divBdr>
              <w:divsChild>
                <w:div w:id="677461428">
                  <w:marLeft w:val="0"/>
                  <w:marRight w:val="180"/>
                  <w:marTop w:val="0"/>
                  <w:marBottom w:val="0"/>
                  <w:divBdr>
                    <w:top w:val="none" w:sz="0" w:space="0" w:color="auto"/>
                    <w:left w:val="none" w:sz="0" w:space="0" w:color="auto"/>
                    <w:bottom w:val="none" w:sz="0" w:space="0" w:color="auto"/>
                    <w:right w:val="none" w:sz="0" w:space="0" w:color="auto"/>
                  </w:divBdr>
                  <w:divsChild>
                    <w:div w:id="1602256839">
                      <w:marLeft w:val="0"/>
                      <w:marRight w:val="0"/>
                      <w:marTop w:val="0"/>
                      <w:marBottom w:val="0"/>
                      <w:divBdr>
                        <w:top w:val="none" w:sz="0" w:space="0" w:color="auto"/>
                        <w:left w:val="none" w:sz="0" w:space="0" w:color="auto"/>
                        <w:bottom w:val="none" w:sz="0" w:space="0" w:color="auto"/>
                        <w:right w:val="none" w:sz="0" w:space="0" w:color="auto"/>
                      </w:divBdr>
                      <w:divsChild>
                        <w:div w:id="3782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6968">
      <w:bodyDiv w:val="1"/>
      <w:marLeft w:val="0"/>
      <w:marRight w:val="0"/>
      <w:marTop w:val="0"/>
      <w:marBottom w:val="0"/>
      <w:divBdr>
        <w:top w:val="none" w:sz="0" w:space="0" w:color="auto"/>
        <w:left w:val="none" w:sz="0" w:space="0" w:color="auto"/>
        <w:bottom w:val="none" w:sz="0" w:space="0" w:color="auto"/>
        <w:right w:val="none" w:sz="0" w:space="0" w:color="auto"/>
      </w:divBdr>
      <w:divsChild>
        <w:div w:id="660276017">
          <w:marLeft w:val="0"/>
          <w:marRight w:val="0"/>
          <w:marTop w:val="0"/>
          <w:marBottom w:val="0"/>
          <w:divBdr>
            <w:top w:val="none" w:sz="0" w:space="0" w:color="auto"/>
            <w:left w:val="none" w:sz="0" w:space="0" w:color="auto"/>
            <w:bottom w:val="none" w:sz="0" w:space="0" w:color="auto"/>
            <w:right w:val="none" w:sz="0" w:space="0" w:color="auto"/>
          </w:divBdr>
          <w:divsChild>
            <w:div w:id="1410617501">
              <w:marLeft w:val="0"/>
              <w:marRight w:val="0"/>
              <w:marTop w:val="0"/>
              <w:marBottom w:val="0"/>
              <w:divBdr>
                <w:top w:val="none" w:sz="0" w:space="0" w:color="auto"/>
                <w:left w:val="none" w:sz="0" w:space="0" w:color="auto"/>
                <w:bottom w:val="none" w:sz="0" w:space="0" w:color="auto"/>
                <w:right w:val="none" w:sz="0" w:space="0" w:color="auto"/>
              </w:divBdr>
              <w:divsChild>
                <w:div w:id="211039341">
                  <w:marLeft w:val="0"/>
                  <w:marRight w:val="180"/>
                  <w:marTop w:val="0"/>
                  <w:marBottom w:val="0"/>
                  <w:divBdr>
                    <w:top w:val="none" w:sz="0" w:space="0" w:color="auto"/>
                    <w:left w:val="none" w:sz="0" w:space="0" w:color="auto"/>
                    <w:bottom w:val="none" w:sz="0" w:space="0" w:color="auto"/>
                    <w:right w:val="none" w:sz="0" w:space="0" w:color="auto"/>
                  </w:divBdr>
                  <w:divsChild>
                    <w:div w:id="221209727">
                      <w:marLeft w:val="0"/>
                      <w:marRight w:val="0"/>
                      <w:marTop w:val="0"/>
                      <w:marBottom w:val="0"/>
                      <w:divBdr>
                        <w:top w:val="none" w:sz="0" w:space="0" w:color="auto"/>
                        <w:left w:val="none" w:sz="0" w:space="0" w:color="auto"/>
                        <w:bottom w:val="none" w:sz="0" w:space="0" w:color="auto"/>
                        <w:right w:val="none" w:sz="0" w:space="0" w:color="auto"/>
                      </w:divBdr>
                      <w:divsChild>
                        <w:div w:id="12412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2488">
      <w:bodyDiv w:val="1"/>
      <w:marLeft w:val="0"/>
      <w:marRight w:val="0"/>
      <w:marTop w:val="0"/>
      <w:marBottom w:val="0"/>
      <w:divBdr>
        <w:top w:val="none" w:sz="0" w:space="0" w:color="auto"/>
        <w:left w:val="none" w:sz="0" w:space="0" w:color="auto"/>
        <w:bottom w:val="none" w:sz="0" w:space="0" w:color="auto"/>
        <w:right w:val="none" w:sz="0" w:space="0" w:color="auto"/>
      </w:divBdr>
      <w:divsChild>
        <w:div w:id="1589775161">
          <w:marLeft w:val="0"/>
          <w:marRight w:val="0"/>
          <w:marTop w:val="0"/>
          <w:marBottom w:val="0"/>
          <w:divBdr>
            <w:top w:val="none" w:sz="0" w:space="0" w:color="auto"/>
            <w:left w:val="none" w:sz="0" w:space="0" w:color="auto"/>
            <w:bottom w:val="none" w:sz="0" w:space="0" w:color="auto"/>
            <w:right w:val="none" w:sz="0" w:space="0" w:color="auto"/>
          </w:divBdr>
          <w:divsChild>
            <w:div w:id="1325430541">
              <w:marLeft w:val="0"/>
              <w:marRight w:val="0"/>
              <w:marTop w:val="0"/>
              <w:marBottom w:val="0"/>
              <w:divBdr>
                <w:top w:val="none" w:sz="0" w:space="0" w:color="auto"/>
                <w:left w:val="none" w:sz="0" w:space="0" w:color="auto"/>
                <w:bottom w:val="none" w:sz="0" w:space="0" w:color="auto"/>
                <w:right w:val="none" w:sz="0" w:space="0" w:color="auto"/>
              </w:divBdr>
              <w:divsChild>
                <w:div w:id="740829799">
                  <w:marLeft w:val="0"/>
                  <w:marRight w:val="163"/>
                  <w:marTop w:val="0"/>
                  <w:marBottom w:val="0"/>
                  <w:divBdr>
                    <w:top w:val="none" w:sz="0" w:space="0" w:color="auto"/>
                    <w:left w:val="none" w:sz="0" w:space="0" w:color="auto"/>
                    <w:bottom w:val="none" w:sz="0" w:space="0" w:color="auto"/>
                    <w:right w:val="none" w:sz="0" w:space="0" w:color="auto"/>
                  </w:divBdr>
                  <w:divsChild>
                    <w:div w:id="2057654422">
                      <w:marLeft w:val="0"/>
                      <w:marRight w:val="0"/>
                      <w:marTop w:val="0"/>
                      <w:marBottom w:val="0"/>
                      <w:divBdr>
                        <w:top w:val="none" w:sz="0" w:space="0" w:color="auto"/>
                        <w:left w:val="none" w:sz="0" w:space="0" w:color="auto"/>
                        <w:bottom w:val="none" w:sz="0" w:space="0" w:color="auto"/>
                        <w:right w:val="none" w:sz="0" w:space="0" w:color="auto"/>
                      </w:divBdr>
                      <w:divsChild>
                        <w:div w:id="17060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0088">
      <w:bodyDiv w:val="1"/>
      <w:marLeft w:val="0"/>
      <w:marRight w:val="0"/>
      <w:marTop w:val="0"/>
      <w:marBottom w:val="0"/>
      <w:divBdr>
        <w:top w:val="none" w:sz="0" w:space="0" w:color="auto"/>
        <w:left w:val="none" w:sz="0" w:space="0" w:color="auto"/>
        <w:bottom w:val="none" w:sz="0" w:space="0" w:color="auto"/>
        <w:right w:val="none" w:sz="0" w:space="0" w:color="auto"/>
      </w:divBdr>
    </w:div>
    <w:div w:id="113181165">
      <w:bodyDiv w:val="1"/>
      <w:marLeft w:val="0"/>
      <w:marRight w:val="0"/>
      <w:marTop w:val="0"/>
      <w:marBottom w:val="0"/>
      <w:divBdr>
        <w:top w:val="none" w:sz="0" w:space="0" w:color="auto"/>
        <w:left w:val="none" w:sz="0" w:space="0" w:color="auto"/>
        <w:bottom w:val="none" w:sz="0" w:space="0" w:color="auto"/>
        <w:right w:val="none" w:sz="0" w:space="0" w:color="auto"/>
      </w:divBdr>
      <w:divsChild>
        <w:div w:id="340202154">
          <w:marLeft w:val="0"/>
          <w:marRight w:val="0"/>
          <w:marTop w:val="0"/>
          <w:marBottom w:val="0"/>
          <w:divBdr>
            <w:top w:val="none" w:sz="0" w:space="0" w:color="auto"/>
            <w:left w:val="none" w:sz="0" w:space="0" w:color="auto"/>
            <w:bottom w:val="none" w:sz="0" w:space="0" w:color="auto"/>
            <w:right w:val="none" w:sz="0" w:space="0" w:color="auto"/>
          </w:divBdr>
          <w:divsChild>
            <w:div w:id="697241992">
              <w:marLeft w:val="0"/>
              <w:marRight w:val="0"/>
              <w:marTop w:val="0"/>
              <w:marBottom w:val="0"/>
              <w:divBdr>
                <w:top w:val="none" w:sz="0" w:space="0" w:color="auto"/>
                <w:left w:val="none" w:sz="0" w:space="0" w:color="auto"/>
                <w:bottom w:val="none" w:sz="0" w:space="0" w:color="auto"/>
                <w:right w:val="none" w:sz="0" w:space="0" w:color="auto"/>
              </w:divBdr>
              <w:divsChild>
                <w:div w:id="29113693">
                  <w:marLeft w:val="0"/>
                  <w:marRight w:val="218"/>
                  <w:marTop w:val="0"/>
                  <w:marBottom w:val="0"/>
                  <w:divBdr>
                    <w:top w:val="none" w:sz="0" w:space="0" w:color="auto"/>
                    <w:left w:val="none" w:sz="0" w:space="0" w:color="auto"/>
                    <w:bottom w:val="none" w:sz="0" w:space="0" w:color="auto"/>
                    <w:right w:val="none" w:sz="0" w:space="0" w:color="auto"/>
                  </w:divBdr>
                  <w:divsChild>
                    <w:div w:id="1976521831">
                      <w:marLeft w:val="0"/>
                      <w:marRight w:val="0"/>
                      <w:marTop w:val="0"/>
                      <w:marBottom w:val="0"/>
                      <w:divBdr>
                        <w:top w:val="none" w:sz="0" w:space="0" w:color="auto"/>
                        <w:left w:val="none" w:sz="0" w:space="0" w:color="auto"/>
                        <w:bottom w:val="none" w:sz="0" w:space="0" w:color="auto"/>
                        <w:right w:val="none" w:sz="0" w:space="0" w:color="auto"/>
                      </w:divBdr>
                      <w:divsChild>
                        <w:div w:id="2741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6648">
      <w:bodyDiv w:val="1"/>
      <w:marLeft w:val="0"/>
      <w:marRight w:val="0"/>
      <w:marTop w:val="0"/>
      <w:marBottom w:val="0"/>
      <w:divBdr>
        <w:top w:val="none" w:sz="0" w:space="0" w:color="auto"/>
        <w:left w:val="none" w:sz="0" w:space="0" w:color="auto"/>
        <w:bottom w:val="none" w:sz="0" w:space="0" w:color="auto"/>
        <w:right w:val="none" w:sz="0" w:space="0" w:color="auto"/>
      </w:divBdr>
    </w:div>
    <w:div w:id="162473185">
      <w:bodyDiv w:val="1"/>
      <w:marLeft w:val="0"/>
      <w:marRight w:val="0"/>
      <w:marTop w:val="0"/>
      <w:marBottom w:val="0"/>
      <w:divBdr>
        <w:top w:val="none" w:sz="0" w:space="0" w:color="auto"/>
        <w:left w:val="none" w:sz="0" w:space="0" w:color="auto"/>
        <w:bottom w:val="none" w:sz="0" w:space="0" w:color="auto"/>
        <w:right w:val="none" w:sz="0" w:space="0" w:color="auto"/>
      </w:divBdr>
    </w:div>
    <w:div w:id="245310643">
      <w:bodyDiv w:val="1"/>
      <w:marLeft w:val="0"/>
      <w:marRight w:val="0"/>
      <w:marTop w:val="0"/>
      <w:marBottom w:val="0"/>
      <w:divBdr>
        <w:top w:val="none" w:sz="0" w:space="0" w:color="auto"/>
        <w:left w:val="none" w:sz="0" w:space="0" w:color="auto"/>
        <w:bottom w:val="none" w:sz="0" w:space="0" w:color="auto"/>
        <w:right w:val="none" w:sz="0" w:space="0" w:color="auto"/>
      </w:divBdr>
      <w:divsChild>
        <w:div w:id="1593394728">
          <w:marLeft w:val="0"/>
          <w:marRight w:val="0"/>
          <w:marTop w:val="0"/>
          <w:marBottom w:val="0"/>
          <w:divBdr>
            <w:top w:val="none" w:sz="0" w:space="0" w:color="auto"/>
            <w:left w:val="none" w:sz="0" w:space="0" w:color="auto"/>
            <w:bottom w:val="none" w:sz="0" w:space="0" w:color="auto"/>
            <w:right w:val="none" w:sz="0" w:space="0" w:color="auto"/>
          </w:divBdr>
          <w:divsChild>
            <w:div w:id="632713563">
              <w:marLeft w:val="0"/>
              <w:marRight w:val="0"/>
              <w:marTop w:val="0"/>
              <w:marBottom w:val="0"/>
              <w:divBdr>
                <w:top w:val="none" w:sz="0" w:space="0" w:color="auto"/>
                <w:left w:val="none" w:sz="0" w:space="0" w:color="auto"/>
                <w:bottom w:val="none" w:sz="0" w:space="0" w:color="auto"/>
                <w:right w:val="none" w:sz="0" w:space="0" w:color="auto"/>
              </w:divBdr>
              <w:divsChild>
                <w:div w:id="855339554">
                  <w:marLeft w:val="0"/>
                  <w:marRight w:val="163"/>
                  <w:marTop w:val="0"/>
                  <w:marBottom w:val="0"/>
                  <w:divBdr>
                    <w:top w:val="none" w:sz="0" w:space="0" w:color="auto"/>
                    <w:left w:val="none" w:sz="0" w:space="0" w:color="auto"/>
                    <w:bottom w:val="none" w:sz="0" w:space="0" w:color="auto"/>
                    <w:right w:val="none" w:sz="0" w:space="0" w:color="auto"/>
                  </w:divBdr>
                  <w:divsChild>
                    <w:div w:id="847796258">
                      <w:marLeft w:val="0"/>
                      <w:marRight w:val="0"/>
                      <w:marTop w:val="0"/>
                      <w:marBottom w:val="0"/>
                      <w:divBdr>
                        <w:top w:val="none" w:sz="0" w:space="0" w:color="auto"/>
                        <w:left w:val="none" w:sz="0" w:space="0" w:color="auto"/>
                        <w:bottom w:val="none" w:sz="0" w:space="0" w:color="auto"/>
                        <w:right w:val="none" w:sz="0" w:space="0" w:color="auto"/>
                      </w:divBdr>
                      <w:divsChild>
                        <w:div w:id="2343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183477">
      <w:bodyDiv w:val="1"/>
      <w:marLeft w:val="0"/>
      <w:marRight w:val="0"/>
      <w:marTop w:val="0"/>
      <w:marBottom w:val="0"/>
      <w:divBdr>
        <w:top w:val="none" w:sz="0" w:space="0" w:color="auto"/>
        <w:left w:val="none" w:sz="0" w:space="0" w:color="auto"/>
        <w:bottom w:val="none" w:sz="0" w:space="0" w:color="auto"/>
        <w:right w:val="none" w:sz="0" w:space="0" w:color="auto"/>
      </w:divBdr>
    </w:div>
    <w:div w:id="289170141">
      <w:bodyDiv w:val="1"/>
      <w:marLeft w:val="0"/>
      <w:marRight w:val="0"/>
      <w:marTop w:val="0"/>
      <w:marBottom w:val="0"/>
      <w:divBdr>
        <w:top w:val="none" w:sz="0" w:space="0" w:color="auto"/>
        <w:left w:val="none" w:sz="0" w:space="0" w:color="auto"/>
        <w:bottom w:val="none" w:sz="0" w:space="0" w:color="auto"/>
        <w:right w:val="none" w:sz="0" w:space="0" w:color="auto"/>
      </w:divBdr>
      <w:divsChild>
        <w:div w:id="569968260">
          <w:marLeft w:val="0"/>
          <w:marRight w:val="0"/>
          <w:marTop w:val="0"/>
          <w:marBottom w:val="0"/>
          <w:divBdr>
            <w:top w:val="none" w:sz="0" w:space="0" w:color="auto"/>
            <w:left w:val="none" w:sz="0" w:space="0" w:color="auto"/>
            <w:bottom w:val="none" w:sz="0" w:space="0" w:color="auto"/>
            <w:right w:val="none" w:sz="0" w:space="0" w:color="auto"/>
          </w:divBdr>
          <w:divsChild>
            <w:div w:id="1379931972">
              <w:marLeft w:val="0"/>
              <w:marRight w:val="0"/>
              <w:marTop w:val="0"/>
              <w:marBottom w:val="0"/>
              <w:divBdr>
                <w:top w:val="none" w:sz="0" w:space="0" w:color="auto"/>
                <w:left w:val="none" w:sz="0" w:space="0" w:color="auto"/>
                <w:bottom w:val="none" w:sz="0" w:space="0" w:color="auto"/>
                <w:right w:val="none" w:sz="0" w:space="0" w:color="auto"/>
              </w:divBdr>
              <w:divsChild>
                <w:div w:id="1212115737">
                  <w:marLeft w:val="0"/>
                  <w:marRight w:val="163"/>
                  <w:marTop w:val="0"/>
                  <w:marBottom w:val="0"/>
                  <w:divBdr>
                    <w:top w:val="none" w:sz="0" w:space="0" w:color="auto"/>
                    <w:left w:val="none" w:sz="0" w:space="0" w:color="auto"/>
                    <w:bottom w:val="none" w:sz="0" w:space="0" w:color="auto"/>
                    <w:right w:val="none" w:sz="0" w:space="0" w:color="auto"/>
                  </w:divBdr>
                  <w:divsChild>
                    <w:div w:id="487676169">
                      <w:marLeft w:val="0"/>
                      <w:marRight w:val="0"/>
                      <w:marTop w:val="0"/>
                      <w:marBottom w:val="0"/>
                      <w:divBdr>
                        <w:top w:val="none" w:sz="0" w:space="0" w:color="auto"/>
                        <w:left w:val="none" w:sz="0" w:space="0" w:color="auto"/>
                        <w:bottom w:val="none" w:sz="0" w:space="0" w:color="auto"/>
                        <w:right w:val="none" w:sz="0" w:space="0" w:color="auto"/>
                      </w:divBdr>
                      <w:divsChild>
                        <w:div w:id="12133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06507">
      <w:bodyDiv w:val="1"/>
      <w:marLeft w:val="0"/>
      <w:marRight w:val="0"/>
      <w:marTop w:val="0"/>
      <w:marBottom w:val="0"/>
      <w:divBdr>
        <w:top w:val="none" w:sz="0" w:space="0" w:color="auto"/>
        <w:left w:val="none" w:sz="0" w:space="0" w:color="auto"/>
        <w:bottom w:val="none" w:sz="0" w:space="0" w:color="auto"/>
        <w:right w:val="none" w:sz="0" w:space="0" w:color="auto"/>
      </w:divBdr>
      <w:divsChild>
        <w:div w:id="957108463">
          <w:marLeft w:val="0"/>
          <w:marRight w:val="0"/>
          <w:marTop w:val="0"/>
          <w:marBottom w:val="0"/>
          <w:divBdr>
            <w:top w:val="none" w:sz="0" w:space="0" w:color="auto"/>
            <w:left w:val="none" w:sz="0" w:space="0" w:color="auto"/>
            <w:bottom w:val="none" w:sz="0" w:space="0" w:color="auto"/>
            <w:right w:val="none" w:sz="0" w:space="0" w:color="auto"/>
          </w:divBdr>
          <w:divsChild>
            <w:div w:id="1281573367">
              <w:marLeft w:val="0"/>
              <w:marRight w:val="0"/>
              <w:marTop w:val="0"/>
              <w:marBottom w:val="0"/>
              <w:divBdr>
                <w:top w:val="none" w:sz="0" w:space="0" w:color="auto"/>
                <w:left w:val="none" w:sz="0" w:space="0" w:color="auto"/>
                <w:bottom w:val="none" w:sz="0" w:space="0" w:color="auto"/>
                <w:right w:val="none" w:sz="0" w:space="0" w:color="auto"/>
              </w:divBdr>
              <w:divsChild>
                <w:div w:id="341081689">
                  <w:marLeft w:val="0"/>
                  <w:marRight w:val="195"/>
                  <w:marTop w:val="0"/>
                  <w:marBottom w:val="0"/>
                  <w:divBdr>
                    <w:top w:val="none" w:sz="0" w:space="0" w:color="auto"/>
                    <w:left w:val="none" w:sz="0" w:space="0" w:color="auto"/>
                    <w:bottom w:val="none" w:sz="0" w:space="0" w:color="auto"/>
                    <w:right w:val="none" w:sz="0" w:space="0" w:color="auto"/>
                  </w:divBdr>
                  <w:divsChild>
                    <w:div w:id="1181505052">
                      <w:marLeft w:val="0"/>
                      <w:marRight w:val="0"/>
                      <w:marTop w:val="0"/>
                      <w:marBottom w:val="0"/>
                      <w:divBdr>
                        <w:top w:val="none" w:sz="0" w:space="0" w:color="auto"/>
                        <w:left w:val="none" w:sz="0" w:space="0" w:color="auto"/>
                        <w:bottom w:val="none" w:sz="0" w:space="0" w:color="auto"/>
                        <w:right w:val="none" w:sz="0" w:space="0" w:color="auto"/>
                      </w:divBdr>
                      <w:divsChild>
                        <w:div w:id="991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332986">
      <w:bodyDiv w:val="1"/>
      <w:marLeft w:val="0"/>
      <w:marRight w:val="0"/>
      <w:marTop w:val="0"/>
      <w:marBottom w:val="0"/>
      <w:divBdr>
        <w:top w:val="none" w:sz="0" w:space="0" w:color="auto"/>
        <w:left w:val="none" w:sz="0" w:space="0" w:color="auto"/>
        <w:bottom w:val="none" w:sz="0" w:space="0" w:color="auto"/>
        <w:right w:val="none" w:sz="0" w:space="0" w:color="auto"/>
      </w:divBdr>
    </w:div>
    <w:div w:id="366880345">
      <w:bodyDiv w:val="1"/>
      <w:marLeft w:val="0"/>
      <w:marRight w:val="0"/>
      <w:marTop w:val="0"/>
      <w:marBottom w:val="0"/>
      <w:divBdr>
        <w:top w:val="none" w:sz="0" w:space="0" w:color="auto"/>
        <w:left w:val="none" w:sz="0" w:space="0" w:color="auto"/>
        <w:bottom w:val="none" w:sz="0" w:space="0" w:color="auto"/>
        <w:right w:val="none" w:sz="0" w:space="0" w:color="auto"/>
      </w:divBdr>
      <w:divsChild>
        <w:div w:id="1207913091">
          <w:marLeft w:val="0"/>
          <w:marRight w:val="0"/>
          <w:marTop w:val="0"/>
          <w:marBottom w:val="0"/>
          <w:divBdr>
            <w:top w:val="none" w:sz="0" w:space="0" w:color="auto"/>
            <w:left w:val="none" w:sz="0" w:space="0" w:color="auto"/>
            <w:bottom w:val="none" w:sz="0" w:space="0" w:color="auto"/>
            <w:right w:val="none" w:sz="0" w:space="0" w:color="auto"/>
          </w:divBdr>
          <w:divsChild>
            <w:div w:id="1537548939">
              <w:marLeft w:val="0"/>
              <w:marRight w:val="0"/>
              <w:marTop w:val="0"/>
              <w:marBottom w:val="0"/>
              <w:divBdr>
                <w:top w:val="none" w:sz="0" w:space="0" w:color="auto"/>
                <w:left w:val="none" w:sz="0" w:space="0" w:color="auto"/>
                <w:bottom w:val="none" w:sz="0" w:space="0" w:color="auto"/>
                <w:right w:val="none" w:sz="0" w:space="0" w:color="auto"/>
              </w:divBdr>
              <w:divsChild>
                <w:div w:id="73209236">
                  <w:marLeft w:val="0"/>
                  <w:marRight w:val="163"/>
                  <w:marTop w:val="0"/>
                  <w:marBottom w:val="0"/>
                  <w:divBdr>
                    <w:top w:val="none" w:sz="0" w:space="0" w:color="auto"/>
                    <w:left w:val="none" w:sz="0" w:space="0" w:color="auto"/>
                    <w:bottom w:val="none" w:sz="0" w:space="0" w:color="auto"/>
                    <w:right w:val="none" w:sz="0" w:space="0" w:color="auto"/>
                  </w:divBdr>
                  <w:divsChild>
                    <w:div w:id="1999648228">
                      <w:marLeft w:val="0"/>
                      <w:marRight w:val="0"/>
                      <w:marTop w:val="0"/>
                      <w:marBottom w:val="0"/>
                      <w:divBdr>
                        <w:top w:val="none" w:sz="0" w:space="0" w:color="auto"/>
                        <w:left w:val="none" w:sz="0" w:space="0" w:color="auto"/>
                        <w:bottom w:val="none" w:sz="0" w:space="0" w:color="auto"/>
                        <w:right w:val="none" w:sz="0" w:space="0" w:color="auto"/>
                      </w:divBdr>
                      <w:divsChild>
                        <w:div w:id="15591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539605">
      <w:bodyDiv w:val="1"/>
      <w:marLeft w:val="0"/>
      <w:marRight w:val="0"/>
      <w:marTop w:val="0"/>
      <w:marBottom w:val="0"/>
      <w:divBdr>
        <w:top w:val="none" w:sz="0" w:space="0" w:color="auto"/>
        <w:left w:val="none" w:sz="0" w:space="0" w:color="auto"/>
        <w:bottom w:val="none" w:sz="0" w:space="0" w:color="auto"/>
        <w:right w:val="none" w:sz="0" w:space="0" w:color="auto"/>
      </w:divBdr>
      <w:divsChild>
        <w:div w:id="1949506269">
          <w:marLeft w:val="0"/>
          <w:marRight w:val="0"/>
          <w:marTop w:val="0"/>
          <w:marBottom w:val="0"/>
          <w:divBdr>
            <w:top w:val="none" w:sz="0" w:space="0" w:color="auto"/>
            <w:left w:val="none" w:sz="0" w:space="0" w:color="auto"/>
            <w:bottom w:val="none" w:sz="0" w:space="0" w:color="auto"/>
            <w:right w:val="none" w:sz="0" w:space="0" w:color="auto"/>
          </w:divBdr>
          <w:divsChild>
            <w:div w:id="1275209443">
              <w:marLeft w:val="0"/>
              <w:marRight w:val="0"/>
              <w:marTop w:val="0"/>
              <w:marBottom w:val="0"/>
              <w:divBdr>
                <w:top w:val="none" w:sz="0" w:space="0" w:color="auto"/>
                <w:left w:val="none" w:sz="0" w:space="0" w:color="auto"/>
                <w:bottom w:val="none" w:sz="0" w:space="0" w:color="auto"/>
                <w:right w:val="none" w:sz="0" w:space="0" w:color="auto"/>
              </w:divBdr>
              <w:divsChild>
                <w:div w:id="1705716804">
                  <w:marLeft w:val="0"/>
                  <w:marRight w:val="180"/>
                  <w:marTop w:val="0"/>
                  <w:marBottom w:val="0"/>
                  <w:divBdr>
                    <w:top w:val="none" w:sz="0" w:space="0" w:color="auto"/>
                    <w:left w:val="none" w:sz="0" w:space="0" w:color="auto"/>
                    <w:bottom w:val="none" w:sz="0" w:space="0" w:color="auto"/>
                    <w:right w:val="none" w:sz="0" w:space="0" w:color="auto"/>
                  </w:divBdr>
                  <w:divsChild>
                    <w:div w:id="1797606261">
                      <w:marLeft w:val="0"/>
                      <w:marRight w:val="0"/>
                      <w:marTop w:val="0"/>
                      <w:marBottom w:val="0"/>
                      <w:divBdr>
                        <w:top w:val="none" w:sz="0" w:space="0" w:color="auto"/>
                        <w:left w:val="none" w:sz="0" w:space="0" w:color="auto"/>
                        <w:bottom w:val="none" w:sz="0" w:space="0" w:color="auto"/>
                        <w:right w:val="none" w:sz="0" w:space="0" w:color="auto"/>
                      </w:divBdr>
                      <w:divsChild>
                        <w:div w:id="15585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011211">
      <w:bodyDiv w:val="1"/>
      <w:marLeft w:val="0"/>
      <w:marRight w:val="0"/>
      <w:marTop w:val="0"/>
      <w:marBottom w:val="0"/>
      <w:divBdr>
        <w:top w:val="none" w:sz="0" w:space="0" w:color="auto"/>
        <w:left w:val="none" w:sz="0" w:space="0" w:color="auto"/>
        <w:bottom w:val="none" w:sz="0" w:space="0" w:color="auto"/>
        <w:right w:val="none" w:sz="0" w:space="0" w:color="auto"/>
      </w:divBdr>
      <w:divsChild>
        <w:div w:id="2094740150">
          <w:marLeft w:val="0"/>
          <w:marRight w:val="0"/>
          <w:marTop w:val="0"/>
          <w:marBottom w:val="0"/>
          <w:divBdr>
            <w:top w:val="none" w:sz="0" w:space="0" w:color="auto"/>
            <w:left w:val="none" w:sz="0" w:space="0" w:color="auto"/>
            <w:bottom w:val="none" w:sz="0" w:space="0" w:color="auto"/>
            <w:right w:val="none" w:sz="0" w:space="0" w:color="auto"/>
          </w:divBdr>
          <w:divsChild>
            <w:div w:id="1202744457">
              <w:marLeft w:val="0"/>
              <w:marRight w:val="0"/>
              <w:marTop w:val="0"/>
              <w:marBottom w:val="0"/>
              <w:divBdr>
                <w:top w:val="none" w:sz="0" w:space="0" w:color="auto"/>
                <w:left w:val="none" w:sz="0" w:space="0" w:color="auto"/>
                <w:bottom w:val="none" w:sz="0" w:space="0" w:color="auto"/>
                <w:right w:val="none" w:sz="0" w:space="0" w:color="auto"/>
              </w:divBdr>
              <w:divsChild>
                <w:div w:id="2049722618">
                  <w:marLeft w:val="0"/>
                  <w:marRight w:val="163"/>
                  <w:marTop w:val="0"/>
                  <w:marBottom w:val="0"/>
                  <w:divBdr>
                    <w:top w:val="none" w:sz="0" w:space="0" w:color="auto"/>
                    <w:left w:val="none" w:sz="0" w:space="0" w:color="auto"/>
                    <w:bottom w:val="none" w:sz="0" w:space="0" w:color="auto"/>
                    <w:right w:val="none" w:sz="0" w:space="0" w:color="auto"/>
                  </w:divBdr>
                  <w:divsChild>
                    <w:div w:id="590159544">
                      <w:marLeft w:val="0"/>
                      <w:marRight w:val="0"/>
                      <w:marTop w:val="0"/>
                      <w:marBottom w:val="0"/>
                      <w:divBdr>
                        <w:top w:val="none" w:sz="0" w:space="0" w:color="auto"/>
                        <w:left w:val="none" w:sz="0" w:space="0" w:color="auto"/>
                        <w:bottom w:val="none" w:sz="0" w:space="0" w:color="auto"/>
                        <w:right w:val="none" w:sz="0" w:space="0" w:color="auto"/>
                      </w:divBdr>
                      <w:divsChild>
                        <w:div w:id="5004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75970">
      <w:bodyDiv w:val="1"/>
      <w:marLeft w:val="0"/>
      <w:marRight w:val="0"/>
      <w:marTop w:val="0"/>
      <w:marBottom w:val="0"/>
      <w:divBdr>
        <w:top w:val="none" w:sz="0" w:space="0" w:color="auto"/>
        <w:left w:val="none" w:sz="0" w:space="0" w:color="auto"/>
        <w:bottom w:val="none" w:sz="0" w:space="0" w:color="auto"/>
        <w:right w:val="none" w:sz="0" w:space="0" w:color="auto"/>
      </w:divBdr>
      <w:divsChild>
        <w:div w:id="334574246">
          <w:marLeft w:val="0"/>
          <w:marRight w:val="0"/>
          <w:marTop w:val="0"/>
          <w:marBottom w:val="0"/>
          <w:divBdr>
            <w:top w:val="none" w:sz="0" w:space="0" w:color="auto"/>
            <w:left w:val="none" w:sz="0" w:space="0" w:color="auto"/>
            <w:bottom w:val="none" w:sz="0" w:space="0" w:color="auto"/>
            <w:right w:val="none" w:sz="0" w:space="0" w:color="auto"/>
          </w:divBdr>
          <w:divsChild>
            <w:div w:id="181631128">
              <w:marLeft w:val="0"/>
              <w:marRight w:val="0"/>
              <w:marTop w:val="0"/>
              <w:marBottom w:val="0"/>
              <w:divBdr>
                <w:top w:val="none" w:sz="0" w:space="0" w:color="auto"/>
                <w:left w:val="none" w:sz="0" w:space="0" w:color="auto"/>
                <w:bottom w:val="none" w:sz="0" w:space="0" w:color="auto"/>
                <w:right w:val="none" w:sz="0" w:space="0" w:color="auto"/>
              </w:divBdr>
              <w:divsChild>
                <w:div w:id="728724295">
                  <w:marLeft w:val="0"/>
                  <w:marRight w:val="180"/>
                  <w:marTop w:val="0"/>
                  <w:marBottom w:val="0"/>
                  <w:divBdr>
                    <w:top w:val="none" w:sz="0" w:space="0" w:color="auto"/>
                    <w:left w:val="none" w:sz="0" w:space="0" w:color="auto"/>
                    <w:bottom w:val="none" w:sz="0" w:space="0" w:color="auto"/>
                    <w:right w:val="none" w:sz="0" w:space="0" w:color="auto"/>
                  </w:divBdr>
                  <w:divsChild>
                    <w:div w:id="646131529">
                      <w:marLeft w:val="0"/>
                      <w:marRight w:val="0"/>
                      <w:marTop w:val="0"/>
                      <w:marBottom w:val="0"/>
                      <w:divBdr>
                        <w:top w:val="none" w:sz="0" w:space="0" w:color="auto"/>
                        <w:left w:val="none" w:sz="0" w:space="0" w:color="auto"/>
                        <w:bottom w:val="none" w:sz="0" w:space="0" w:color="auto"/>
                        <w:right w:val="none" w:sz="0" w:space="0" w:color="auto"/>
                      </w:divBdr>
                      <w:divsChild>
                        <w:div w:id="1576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369285">
      <w:bodyDiv w:val="1"/>
      <w:marLeft w:val="0"/>
      <w:marRight w:val="0"/>
      <w:marTop w:val="0"/>
      <w:marBottom w:val="0"/>
      <w:divBdr>
        <w:top w:val="none" w:sz="0" w:space="0" w:color="auto"/>
        <w:left w:val="none" w:sz="0" w:space="0" w:color="auto"/>
        <w:bottom w:val="none" w:sz="0" w:space="0" w:color="auto"/>
        <w:right w:val="none" w:sz="0" w:space="0" w:color="auto"/>
      </w:divBdr>
      <w:divsChild>
        <w:div w:id="1791822749">
          <w:marLeft w:val="0"/>
          <w:marRight w:val="0"/>
          <w:marTop w:val="0"/>
          <w:marBottom w:val="0"/>
          <w:divBdr>
            <w:top w:val="none" w:sz="0" w:space="0" w:color="auto"/>
            <w:left w:val="none" w:sz="0" w:space="0" w:color="auto"/>
            <w:bottom w:val="none" w:sz="0" w:space="0" w:color="auto"/>
            <w:right w:val="none" w:sz="0" w:space="0" w:color="auto"/>
          </w:divBdr>
          <w:divsChild>
            <w:div w:id="910116782">
              <w:marLeft w:val="0"/>
              <w:marRight w:val="0"/>
              <w:marTop w:val="0"/>
              <w:marBottom w:val="0"/>
              <w:divBdr>
                <w:top w:val="none" w:sz="0" w:space="0" w:color="auto"/>
                <w:left w:val="none" w:sz="0" w:space="0" w:color="auto"/>
                <w:bottom w:val="none" w:sz="0" w:space="0" w:color="auto"/>
                <w:right w:val="none" w:sz="0" w:space="0" w:color="auto"/>
              </w:divBdr>
              <w:divsChild>
                <w:div w:id="255285222">
                  <w:marLeft w:val="0"/>
                  <w:marRight w:val="218"/>
                  <w:marTop w:val="0"/>
                  <w:marBottom w:val="0"/>
                  <w:divBdr>
                    <w:top w:val="none" w:sz="0" w:space="0" w:color="auto"/>
                    <w:left w:val="none" w:sz="0" w:space="0" w:color="auto"/>
                    <w:bottom w:val="none" w:sz="0" w:space="0" w:color="auto"/>
                    <w:right w:val="none" w:sz="0" w:space="0" w:color="auto"/>
                  </w:divBdr>
                  <w:divsChild>
                    <w:div w:id="2103182810">
                      <w:marLeft w:val="0"/>
                      <w:marRight w:val="0"/>
                      <w:marTop w:val="0"/>
                      <w:marBottom w:val="0"/>
                      <w:divBdr>
                        <w:top w:val="none" w:sz="0" w:space="0" w:color="auto"/>
                        <w:left w:val="none" w:sz="0" w:space="0" w:color="auto"/>
                        <w:bottom w:val="none" w:sz="0" w:space="0" w:color="auto"/>
                        <w:right w:val="none" w:sz="0" w:space="0" w:color="auto"/>
                      </w:divBdr>
                      <w:divsChild>
                        <w:div w:id="1146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396026">
      <w:bodyDiv w:val="1"/>
      <w:marLeft w:val="0"/>
      <w:marRight w:val="0"/>
      <w:marTop w:val="0"/>
      <w:marBottom w:val="0"/>
      <w:divBdr>
        <w:top w:val="none" w:sz="0" w:space="0" w:color="auto"/>
        <w:left w:val="none" w:sz="0" w:space="0" w:color="auto"/>
        <w:bottom w:val="none" w:sz="0" w:space="0" w:color="auto"/>
        <w:right w:val="none" w:sz="0" w:space="0" w:color="auto"/>
      </w:divBdr>
    </w:div>
    <w:div w:id="460461747">
      <w:bodyDiv w:val="1"/>
      <w:marLeft w:val="0"/>
      <w:marRight w:val="0"/>
      <w:marTop w:val="0"/>
      <w:marBottom w:val="0"/>
      <w:divBdr>
        <w:top w:val="none" w:sz="0" w:space="0" w:color="auto"/>
        <w:left w:val="none" w:sz="0" w:space="0" w:color="auto"/>
        <w:bottom w:val="none" w:sz="0" w:space="0" w:color="auto"/>
        <w:right w:val="none" w:sz="0" w:space="0" w:color="auto"/>
      </w:divBdr>
      <w:divsChild>
        <w:div w:id="224217561">
          <w:marLeft w:val="0"/>
          <w:marRight w:val="0"/>
          <w:marTop w:val="0"/>
          <w:marBottom w:val="0"/>
          <w:divBdr>
            <w:top w:val="none" w:sz="0" w:space="0" w:color="auto"/>
            <w:left w:val="none" w:sz="0" w:space="0" w:color="auto"/>
            <w:bottom w:val="none" w:sz="0" w:space="0" w:color="auto"/>
            <w:right w:val="none" w:sz="0" w:space="0" w:color="auto"/>
          </w:divBdr>
          <w:divsChild>
            <w:div w:id="2039966307">
              <w:marLeft w:val="0"/>
              <w:marRight w:val="0"/>
              <w:marTop w:val="0"/>
              <w:marBottom w:val="0"/>
              <w:divBdr>
                <w:top w:val="none" w:sz="0" w:space="0" w:color="auto"/>
                <w:left w:val="none" w:sz="0" w:space="0" w:color="auto"/>
                <w:bottom w:val="none" w:sz="0" w:space="0" w:color="auto"/>
                <w:right w:val="none" w:sz="0" w:space="0" w:color="auto"/>
              </w:divBdr>
              <w:divsChild>
                <w:div w:id="1163275774">
                  <w:marLeft w:val="0"/>
                  <w:marRight w:val="218"/>
                  <w:marTop w:val="0"/>
                  <w:marBottom w:val="0"/>
                  <w:divBdr>
                    <w:top w:val="none" w:sz="0" w:space="0" w:color="auto"/>
                    <w:left w:val="none" w:sz="0" w:space="0" w:color="auto"/>
                    <w:bottom w:val="none" w:sz="0" w:space="0" w:color="auto"/>
                    <w:right w:val="none" w:sz="0" w:space="0" w:color="auto"/>
                  </w:divBdr>
                  <w:divsChild>
                    <w:div w:id="445198891">
                      <w:marLeft w:val="0"/>
                      <w:marRight w:val="0"/>
                      <w:marTop w:val="0"/>
                      <w:marBottom w:val="0"/>
                      <w:divBdr>
                        <w:top w:val="none" w:sz="0" w:space="0" w:color="auto"/>
                        <w:left w:val="none" w:sz="0" w:space="0" w:color="auto"/>
                        <w:bottom w:val="none" w:sz="0" w:space="0" w:color="auto"/>
                        <w:right w:val="none" w:sz="0" w:space="0" w:color="auto"/>
                      </w:divBdr>
                      <w:divsChild>
                        <w:div w:id="64305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92406">
      <w:bodyDiv w:val="1"/>
      <w:marLeft w:val="0"/>
      <w:marRight w:val="0"/>
      <w:marTop w:val="0"/>
      <w:marBottom w:val="0"/>
      <w:divBdr>
        <w:top w:val="none" w:sz="0" w:space="0" w:color="auto"/>
        <w:left w:val="none" w:sz="0" w:space="0" w:color="auto"/>
        <w:bottom w:val="none" w:sz="0" w:space="0" w:color="auto"/>
        <w:right w:val="none" w:sz="0" w:space="0" w:color="auto"/>
      </w:divBdr>
      <w:divsChild>
        <w:div w:id="2135755287">
          <w:marLeft w:val="0"/>
          <w:marRight w:val="0"/>
          <w:marTop w:val="0"/>
          <w:marBottom w:val="0"/>
          <w:divBdr>
            <w:top w:val="none" w:sz="0" w:space="0" w:color="auto"/>
            <w:left w:val="none" w:sz="0" w:space="0" w:color="auto"/>
            <w:bottom w:val="none" w:sz="0" w:space="0" w:color="auto"/>
            <w:right w:val="none" w:sz="0" w:space="0" w:color="auto"/>
          </w:divBdr>
          <w:divsChild>
            <w:div w:id="635716506">
              <w:marLeft w:val="0"/>
              <w:marRight w:val="0"/>
              <w:marTop w:val="0"/>
              <w:marBottom w:val="0"/>
              <w:divBdr>
                <w:top w:val="none" w:sz="0" w:space="0" w:color="auto"/>
                <w:left w:val="none" w:sz="0" w:space="0" w:color="auto"/>
                <w:bottom w:val="none" w:sz="0" w:space="0" w:color="auto"/>
                <w:right w:val="none" w:sz="0" w:space="0" w:color="auto"/>
              </w:divBdr>
              <w:divsChild>
                <w:div w:id="1829973523">
                  <w:marLeft w:val="0"/>
                  <w:marRight w:val="180"/>
                  <w:marTop w:val="0"/>
                  <w:marBottom w:val="0"/>
                  <w:divBdr>
                    <w:top w:val="none" w:sz="0" w:space="0" w:color="auto"/>
                    <w:left w:val="none" w:sz="0" w:space="0" w:color="auto"/>
                    <w:bottom w:val="none" w:sz="0" w:space="0" w:color="auto"/>
                    <w:right w:val="none" w:sz="0" w:space="0" w:color="auto"/>
                  </w:divBdr>
                  <w:divsChild>
                    <w:div w:id="1635867560">
                      <w:marLeft w:val="0"/>
                      <w:marRight w:val="0"/>
                      <w:marTop w:val="0"/>
                      <w:marBottom w:val="0"/>
                      <w:divBdr>
                        <w:top w:val="none" w:sz="0" w:space="0" w:color="auto"/>
                        <w:left w:val="none" w:sz="0" w:space="0" w:color="auto"/>
                        <w:bottom w:val="none" w:sz="0" w:space="0" w:color="auto"/>
                        <w:right w:val="none" w:sz="0" w:space="0" w:color="auto"/>
                      </w:divBdr>
                      <w:divsChild>
                        <w:div w:id="17713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79054">
      <w:bodyDiv w:val="1"/>
      <w:marLeft w:val="0"/>
      <w:marRight w:val="0"/>
      <w:marTop w:val="0"/>
      <w:marBottom w:val="0"/>
      <w:divBdr>
        <w:top w:val="none" w:sz="0" w:space="0" w:color="auto"/>
        <w:left w:val="none" w:sz="0" w:space="0" w:color="auto"/>
        <w:bottom w:val="none" w:sz="0" w:space="0" w:color="auto"/>
        <w:right w:val="none" w:sz="0" w:space="0" w:color="auto"/>
      </w:divBdr>
      <w:divsChild>
        <w:div w:id="474836964">
          <w:marLeft w:val="0"/>
          <w:marRight w:val="0"/>
          <w:marTop w:val="0"/>
          <w:marBottom w:val="0"/>
          <w:divBdr>
            <w:top w:val="none" w:sz="0" w:space="0" w:color="auto"/>
            <w:left w:val="none" w:sz="0" w:space="0" w:color="auto"/>
            <w:bottom w:val="none" w:sz="0" w:space="0" w:color="auto"/>
            <w:right w:val="none" w:sz="0" w:space="0" w:color="auto"/>
          </w:divBdr>
          <w:divsChild>
            <w:div w:id="506216807">
              <w:marLeft w:val="0"/>
              <w:marRight w:val="0"/>
              <w:marTop w:val="0"/>
              <w:marBottom w:val="0"/>
              <w:divBdr>
                <w:top w:val="none" w:sz="0" w:space="0" w:color="auto"/>
                <w:left w:val="none" w:sz="0" w:space="0" w:color="auto"/>
                <w:bottom w:val="none" w:sz="0" w:space="0" w:color="auto"/>
                <w:right w:val="none" w:sz="0" w:space="0" w:color="auto"/>
              </w:divBdr>
              <w:divsChild>
                <w:div w:id="1951089196">
                  <w:marLeft w:val="0"/>
                  <w:marRight w:val="218"/>
                  <w:marTop w:val="0"/>
                  <w:marBottom w:val="0"/>
                  <w:divBdr>
                    <w:top w:val="none" w:sz="0" w:space="0" w:color="auto"/>
                    <w:left w:val="none" w:sz="0" w:space="0" w:color="auto"/>
                    <w:bottom w:val="none" w:sz="0" w:space="0" w:color="auto"/>
                    <w:right w:val="none" w:sz="0" w:space="0" w:color="auto"/>
                  </w:divBdr>
                  <w:divsChild>
                    <w:div w:id="1115904112">
                      <w:marLeft w:val="0"/>
                      <w:marRight w:val="0"/>
                      <w:marTop w:val="0"/>
                      <w:marBottom w:val="0"/>
                      <w:divBdr>
                        <w:top w:val="none" w:sz="0" w:space="0" w:color="auto"/>
                        <w:left w:val="none" w:sz="0" w:space="0" w:color="auto"/>
                        <w:bottom w:val="none" w:sz="0" w:space="0" w:color="auto"/>
                        <w:right w:val="none" w:sz="0" w:space="0" w:color="auto"/>
                      </w:divBdr>
                      <w:divsChild>
                        <w:div w:id="19266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3016">
      <w:bodyDiv w:val="1"/>
      <w:marLeft w:val="0"/>
      <w:marRight w:val="0"/>
      <w:marTop w:val="0"/>
      <w:marBottom w:val="0"/>
      <w:divBdr>
        <w:top w:val="none" w:sz="0" w:space="0" w:color="auto"/>
        <w:left w:val="none" w:sz="0" w:space="0" w:color="auto"/>
        <w:bottom w:val="none" w:sz="0" w:space="0" w:color="auto"/>
        <w:right w:val="none" w:sz="0" w:space="0" w:color="auto"/>
      </w:divBdr>
      <w:divsChild>
        <w:div w:id="1185363802">
          <w:marLeft w:val="0"/>
          <w:marRight w:val="0"/>
          <w:marTop w:val="0"/>
          <w:marBottom w:val="0"/>
          <w:divBdr>
            <w:top w:val="none" w:sz="0" w:space="0" w:color="auto"/>
            <w:left w:val="none" w:sz="0" w:space="0" w:color="auto"/>
            <w:bottom w:val="none" w:sz="0" w:space="0" w:color="auto"/>
            <w:right w:val="none" w:sz="0" w:space="0" w:color="auto"/>
          </w:divBdr>
          <w:divsChild>
            <w:div w:id="1368794914">
              <w:marLeft w:val="0"/>
              <w:marRight w:val="0"/>
              <w:marTop w:val="0"/>
              <w:marBottom w:val="0"/>
              <w:divBdr>
                <w:top w:val="none" w:sz="0" w:space="0" w:color="auto"/>
                <w:left w:val="none" w:sz="0" w:space="0" w:color="auto"/>
                <w:bottom w:val="none" w:sz="0" w:space="0" w:color="auto"/>
                <w:right w:val="none" w:sz="0" w:space="0" w:color="auto"/>
              </w:divBdr>
              <w:divsChild>
                <w:div w:id="1007908894">
                  <w:marLeft w:val="0"/>
                  <w:marRight w:val="218"/>
                  <w:marTop w:val="0"/>
                  <w:marBottom w:val="0"/>
                  <w:divBdr>
                    <w:top w:val="none" w:sz="0" w:space="0" w:color="auto"/>
                    <w:left w:val="none" w:sz="0" w:space="0" w:color="auto"/>
                    <w:bottom w:val="none" w:sz="0" w:space="0" w:color="auto"/>
                    <w:right w:val="none" w:sz="0" w:space="0" w:color="auto"/>
                  </w:divBdr>
                  <w:divsChild>
                    <w:div w:id="706874100">
                      <w:marLeft w:val="0"/>
                      <w:marRight w:val="0"/>
                      <w:marTop w:val="0"/>
                      <w:marBottom w:val="0"/>
                      <w:divBdr>
                        <w:top w:val="none" w:sz="0" w:space="0" w:color="auto"/>
                        <w:left w:val="none" w:sz="0" w:space="0" w:color="auto"/>
                        <w:bottom w:val="none" w:sz="0" w:space="0" w:color="auto"/>
                        <w:right w:val="none" w:sz="0" w:space="0" w:color="auto"/>
                      </w:divBdr>
                      <w:divsChild>
                        <w:div w:id="21236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0999">
      <w:bodyDiv w:val="1"/>
      <w:marLeft w:val="0"/>
      <w:marRight w:val="0"/>
      <w:marTop w:val="0"/>
      <w:marBottom w:val="0"/>
      <w:divBdr>
        <w:top w:val="none" w:sz="0" w:space="0" w:color="auto"/>
        <w:left w:val="none" w:sz="0" w:space="0" w:color="auto"/>
        <w:bottom w:val="none" w:sz="0" w:space="0" w:color="auto"/>
        <w:right w:val="none" w:sz="0" w:space="0" w:color="auto"/>
      </w:divBdr>
    </w:div>
    <w:div w:id="504319692">
      <w:bodyDiv w:val="1"/>
      <w:marLeft w:val="0"/>
      <w:marRight w:val="0"/>
      <w:marTop w:val="0"/>
      <w:marBottom w:val="0"/>
      <w:divBdr>
        <w:top w:val="none" w:sz="0" w:space="0" w:color="auto"/>
        <w:left w:val="none" w:sz="0" w:space="0" w:color="auto"/>
        <w:bottom w:val="none" w:sz="0" w:space="0" w:color="auto"/>
        <w:right w:val="none" w:sz="0" w:space="0" w:color="auto"/>
      </w:divBdr>
      <w:divsChild>
        <w:div w:id="1114011103">
          <w:marLeft w:val="0"/>
          <w:marRight w:val="0"/>
          <w:marTop w:val="0"/>
          <w:marBottom w:val="0"/>
          <w:divBdr>
            <w:top w:val="none" w:sz="0" w:space="0" w:color="auto"/>
            <w:left w:val="none" w:sz="0" w:space="0" w:color="auto"/>
            <w:bottom w:val="none" w:sz="0" w:space="0" w:color="auto"/>
            <w:right w:val="none" w:sz="0" w:space="0" w:color="auto"/>
          </w:divBdr>
          <w:divsChild>
            <w:div w:id="976422754">
              <w:marLeft w:val="0"/>
              <w:marRight w:val="0"/>
              <w:marTop w:val="0"/>
              <w:marBottom w:val="0"/>
              <w:divBdr>
                <w:top w:val="none" w:sz="0" w:space="0" w:color="auto"/>
                <w:left w:val="none" w:sz="0" w:space="0" w:color="auto"/>
                <w:bottom w:val="none" w:sz="0" w:space="0" w:color="auto"/>
                <w:right w:val="none" w:sz="0" w:space="0" w:color="auto"/>
              </w:divBdr>
              <w:divsChild>
                <w:div w:id="174812256">
                  <w:marLeft w:val="0"/>
                  <w:marRight w:val="180"/>
                  <w:marTop w:val="0"/>
                  <w:marBottom w:val="0"/>
                  <w:divBdr>
                    <w:top w:val="none" w:sz="0" w:space="0" w:color="auto"/>
                    <w:left w:val="none" w:sz="0" w:space="0" w:color="auto"/>
                    <w:bottom w:val="none" w:sz="0" w:space="0" w:color="auto"/>
                    <w:right w:val="none" w:sz="0" w:space="0" w:color="auto"/>
                  </w:divBdr>
                  <w:divsChild>
                    <w:div w:id="497503661">
                      <w:marLeft w:val="0"/>
                      <w:marRight w:val="0"/>
                      <w:marTop w:val="0"/>
                      <w:marBottom w:val="0"/>
                      <w:divBdr>
                        <w:top w:val="none" w:sz="0" w:space="0" w:color="auto"/>
                        <w:left w:val="none" w:sz="0" w:space="0" w:color="auto"/>
                        <w:bottom w:val="none" w:sz="0" w:space="0" w:color="auto"/>
                        <w:right w:val="none" w:sz="0" w:space="0" w:color="auto"/>
                      </w:divBdr>
                      <w:divsChild>
                        <w:div w:id="12402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669966">
      <w:bodyDiv w:val="1"/>
      <w:marLeft w:val="0"/>
      <w:marRight w:val="0"/>
      <w:marTop w:val="0"/>
      <w:marBottom w:val="0"/>
      <w:divBdr>
        <w:top w:val="none" w:sz="0" w:space="0" w:color="auto"/>
        <w:left w:val="none" w:sz="0" w:space="0" w:color="auto"/>
        <w:bottom w:val="none" w:sz="0" w:space="0" w:color="auto"/>
        <w:right w:val="none" w:sz="0" w:space="0" w:color="auto"/>
      </w:divBdr>
    </w:div>
    <w:div w:id="534273642">
      <w:bodyDiv w:val="1"/>
      <w:marLeft w:val="0"/>
      <w:marRight w:val="0"/>
      <w:marTop w:val="0"/>
      <w:marBottom w:val="0"/>
      <w:divBdr>
        <w:top w:val="none" w:sz="0" w:space="0" w:color="auto"/>
        <w:left w:val="none" w:sz="0" w:space="0" w:color="auto"/>
        <w:bottom w:val="none" w:sz="0" w:space="0" w:color="auto"/>
        <w:right w:val="none" w:sz="0" w:space="0" w:color="auto"/>
      </w:divBdr>
      <w:divsChild>
        <w:div w:id="721975892">
          <w:marLeft w:val="0"/>
          <w:marRight w:val="0"/>
          <w:marTop w:val="0"/>
          <w:marBottom w:val="0"/>
          <w:divBdr>
            <w:top w:val="none" w:sz="0" w:space="0" w:color="auto"/>
            <w:left w:val="none" w:sz="0" w:space="0" w:color="auto"/>
            <w:bottom w:val="none" w:sz="0" w:space="0" w:color="auto"/>
            <w:right w:val="none" w:sz="0" w:space="0" w:color="auto"/>
          </w:divBdr>
          <w:divsChild>
            <w:div w:id="1129200729">
              <w:marLeft w:val="0"/>
              <w:marRight w:val="0"/>
              <w:marTop w:val="0"/>
              <w:marBottom w:val="0"/>
              <w:divBdr>
                <w:top w:val="none" w:sz="0" w:space="0" w:color="auto"/>
                <w:left w:val="none" w:sz="0" w:space="0" w:color="auto"/>
                <w:bottom w:val="none" w:sz="0" w:space="0" w:color="auto"/>
                <w:right w:val="none" w:sz="0" w:space="0" w:color="auto"/>
              </w:divBdr>
              <w:divsChild>
                <w:div w:id="2070373098">
                  <w:marLeft w:val="0"/>
                  <w:marRight w:val="140"/>
                  <w:marTop w:val="0"/>
                  <w:marBottom w:val="0"/>
                  <w:divBdr>
                    <w:top w:val="none" w:sz="0" w:space="0" w:color="auto"/>
                    <w:left w:val="none" w:sz="0" w:space="0" w:color="auto"/>
                    <w:bottom w:val="none" w:sz="0" w:space="0" w:color="auto"/>
                    <w:right w:val="none" w:sz="0" w:space="0" w:color="auto"/>
                  </w:divBdr>
                  <w:divsChild>
                    <w:div w:id="1153177995">
                      <w:marLeft w:val="0"/>
                      <w:marRight w:val="0"/>
                      <w:marTop w:val="0"/>
                      <w:marBottom w:val="0"/>
                      <w:divBdr>
                        <w:top w:val="none" w:sz="0" w:space="0" w:color="auto"/>
                        <w:left w:val="none" w:sz="0" w:space="0" w:color="auto"/>
                        <w:bottom w:val="none" w:sz="0" w:space="0" w:color="auto"/>
                        <w:right w:val="none" w:sz="0" w:space="0" w:color="auto"/>
                      </w:divBdr>
                      <w:divsChild>
                        <w:div w:id="13155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131515">
      <w:bodyDiv w:val="1"/>
      <w:marLeft w:val="0"/>
      <w:marRight w:val="0"/>
      <w:marTop w:val="0"/>
      <w:marBottom w:val="0"/>
      <w:divBdr>
        <w:top w:val="none" w:sz="0" w:space="0" w:color="auto"/>
        <w:left w:val="none" w:sz="0" w:space="0" w:color="auto"/>
        <w:bottom w:val="none" w:sz="0" w:space="0" w:color="auto"/>
        <w:right w:val="none" w:sz="0" w:space="0" w:color="auto"/>
      </w:divBdr>
      <w:divsChild>
        <w:div w:id="2028602559">
          <w:marLeft w:val="0"/>
          <w:marRight w:val="0"/>
          <w:marTop w:val="0"/>
          <w:marBottom w:val="0"/>
          <w:divBdr>
            <w:top w:val="none" w:sz="0" w:space="0" w:color="auto"/>
            <w:left w:val="none" w:sz="0" w:space="0" w:color="auto"/>
            <w:bottom w:val="none" w:sz="0" w:space="0" w:color="auto"/>
            <w:right w:val="none" w:sz="0" w:space="0" w:color="auto"/>
          </w:divBdr>
          <w:divsChild>
            <w:div w:id="487945884">
              <w:marLeft w:val="0"/>
              <w:marRight w:val="0"/>
              <w:marTop w:val="0"/>
              <w:marBottom w:val="0"/>
              <w:divBdr>
                <w:top w:val="none" w:sz="0" w:space="0" w:color="auto"/>
                <w:left w:val="none" w:sz="0" w:space="0" w:color="auto"/>
                <w:bottom w:val="none" w:sz="0" w:space="0" w:color="auto"/>
                <w:right w:val="none" w:sz="0" w:space="0" w:color="auto"/>
              </w:divBdr>
              <w:divsChild>
                <w:div w:id="1360351458">
                  <w:marLeft w:val="0"/>
                  <w:marRight w:val="180"/>
                  <w:marTop w:val="0"/>
                  <w:marBottom w:val="0"/>
                  <w:divBdr>
                    <w:top w:val="none" w:sz="0" w:space="0" w:color="auto"/>
                    <w:left w:val="none" w:sz="0" w:space="0" w:color="auto"/>
                    <w:bottom w:val="none" w:sz="0" w:space="0" w:color="auto"/>
                    <w:right w:val="none" w:sz="0" w:space="0" w:color="auto"/>
                  </w:divBdr>
                  <w:divsChild>
                    <w:div w:id="430974904">
                      <w:marLeft w:val="0"/>
                      <w:marRight w:val="0"/>
                      <w:marTop w:val="0"/>
                      <w:marBottom w:val="0"/>
                      <w:divBdr>
                        <w:top w:val="none" w:sz="0" w:space="0" w:color="auto"/>
                        <w:left w:val="none" w:sz="0" w:space="0" w:color="auto"/>
                        <w:bottom w:val="none" w:sz="0" w:space="0" w:color="auto"/>
                        <w:right w:val="none" w:sz="0" w:space="0" w:color="auto"/>
                      </w:divBdr>
                      <w:divsChild>
                        <w:div w:id="15352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2586">
      <w:bodyDiv w:val="1"/>
      <w:marLeft w:val="0"/>
      <w:marRight w:val="0"/>
      <w:marTop w:val="0"/>
      <w:marBottom w:val="0"/>
      <w:divBdr>
        <w:top w:val="none" w:sz="0" w:space="0" w:color="auto"/>
        <w:left w:val="none" w:sz="0" w:space="0" w:color="auto"/>
        <w:bottom w:val="none" w:sz="0" w:space="0" w:color="auto"/>
        <w:right w:val="none" w:sz="0" w:space="0" w:color="auto"/>
      </w:divBdr>
      <w:divsChild>
        <w:div w:id="59792735">
          <w:marLeft w:val="0"/>
          <w:marRight w:val="0"/>
          <w:marTop w:val="0"/>
          <w:marBottom w:val="0"/>
          <w:divBdr>
            <w:top w:val="none" w:sz="0" w:space="0" w:color="auto"/>
            <w:left w:val="none" w:sz="0" w:space="0" w:color="auto"/>
            <w:bottom w:val="none" w:sz="0" w:space="0" w:color="auto"/>
            <w:right w:val="none" w:sz="0" w:space="0" w:color="auto"/>
          </w:divBdr>
          <w:divsChild>
            <w:div w:id="830290057">
              <w:marLeft w:val="0"/>
              <w:marRight w:val="0"/>
              <w:marTop w:val="0"/>
              <w:marBottom w:val="0"/>
              <w:divBdr>
                <w:top w:val="none" w:sz="0" w:space="0" w:color="auto"/>
                <w:left w:val="none" w:sz="0" w:space="0" w:color="auto"/>
                <w:bottom w:val="none" w:sz="0" w:space="0" w:color="auto"/>
                <w:right w:val="none" w:sz="0" w:space="0" w:color="auto"/>
              </w:divBdr>
              <w:divsChild>
                <w:div w:id="1870872145">
                  <w:marLeft w:val="0"/>
                  <w:marRight w:val="218"/>
                  <w:marTop w:val="0"/>
                  <w:marBottom w:val="0"/>
                  <w:divBdr>
                    <w:top w:val="none" w:sz="0" w:space="0" w:color="auto"/>
                    <w:left w:val="none" w:sz="0" w:space="0" w:color="auto"/>
                    <w:bottom w:val="none" w:sz="0" w:space="0" w:color="auto"/>
                    <w:right w:val="none" w:sz="0" w:space="0" w:color="auto"/>
                  </w:divBdr>
                  <w:divsChild>
                    <w:div w:id="978996075">
                      <w:marLeft w:val="0"/>
                      <w:marRight w:val="0"/>
                      <w:marTop w:val="0"/>
                      <w:marBottom w:val="0"/>
                      <w:divBdr>
                        <w:top w:val="none" w:sz="0" w:space="0" w:color="auto"/>
                        <w:left w:val="none" w:sz="0" w:space="0" w:color="auto"/>
                        <w:bottom w:val="none" w:sz="0" w:space="0" w:color="auto"/>
                        <w:right w:val="none" w:sz="0" w:space="0" w:color="auto"/>
                      </w:divBdr>
                      <w:divsChild>
                        <w:div w:id="6526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344525">
      <w:bodyDiv w:val="1"/>
      <w:marLeft w:val="0"/>
      <w:marRight w:val="0"/>
      <w:marTop w:val="0"/>
      <w:marBottom w:val="0"/>
      <w:divBdr>
        <w:top w:val="none" w:sz="0" w:space="0" w:color="auto"/>
        <w:left w:val="none" w:sz="0" w:space="0" w:color="auto"/>
        <w:bottom w:val="none" w:sz="0" w:space="0" w:color="auto"/>
        <w:right w:val="none" w:sz="0" w:space="0" w:color="auto"/>
      </w:divBdr>
      <w:divsChild>
        <w:div w:id="755398228">
          <w:marLeft w:val="0"/>
          <w:marRight w:val="0"/>
          <w:marTop w:val="0"/>
          <w:marBottom w:val="0"/>
          <w:divBdr>
            <w:top w:val="none" w:sz="0" w:space="0" w:color="auto"/>
            <w:left w:val="none" w:sz="0" w:space="0" w:color="auto"/>
            <w:bottom w:val="none" w:sz="0" w:space="0" w:color="auto"/>
            <w:right w:val="none" w:sz="0" w:space="0" w:color="auto"/>
          </w:divBdr>
          <w:divsChild>
            <w:div w:id="1872180749">
              <w:marLeft w:val="0"/>
              <w:marRight w:val="0"/>
              <w:marTop w:val="0"/>
              <w:marBottom w:val="0"/>
              <w:divBdr>
                <w:top w:val="none" w:sz="0" w:space="0" w:color="auto"/>
                <w:left w:val="none" w:sz="0" w:space="0" w:color="auto"/>
                <w:bottom w:val="none" w:sz="0" w:space="0" w:color="auto"/>
                <w:right w:val="none" w:sz="0" w:space="0" w:color="auto"/>
              </w:divBdr>
              <w:divsChild>
                <w:div w:id="438835671">
                  <w:marLeft w:val="0"/>
                  <w:marRight w:val="180"/>
                  <w:marTop w:val="0"/>
                  <w:marBottom w:val="0"/>
                  <w:divBdr>
                    <w:top w:val="none" w:sz="0" w:space="0" w:color="auto"/>
                    <w:left w:val="none" w:sz="0" w:space="0" w:color="auto"/>
                    <w:bottom w:val="none" w:sz="0" w:space="0" w:color="auto"/>
                    <w:right w:val="none" w:sz="0" w:space="0" w:color="auto"/>
                  </w:divBdr>
                  <w:divsChild>
                    <w:div w:id="410275129">
                      <w:marLeft w:val="0"/>
                      <w:marRight w:val="0"/>
                      <w:marTop w:val="0"/>
                      <w:marBottom w:val="0"/>
                      <w:divBdr>
                        <w:top w:val="none" w:sz="0" w:space="0" w:color="auto"/>
                        <w:left w:val="none" w:sz="0" w:space="0" w:color="auto"/>
                        <w:bottom w:val="none" w:sz="0" w:space="0" w:color="auto"/>
                        <w:right w:val="none" w:sz="0" w:space="0" w:color="auto"/>
                      </w:divBdr>
                      <w:divsChild>
                        <w:div w:id="1718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530160">
      <w:bodyDiv w:val="1"/>
      <w:marLeft w:val="0"/>
      <w:marRight w:val="0"/>
      <w:marTop w:val="0"/>
      <w:marBottom w:val="0"/>
      <w:divBdr>
        <w:top w:val="none" w:sz="0" w:space="0" w:color="auto"/>
        <w:left w:val="none" w:sz="0" w:space="0" w:color="auto"/>
        <w:bottom w:val="none" w:sz="0" w:space="0" w:color="auto"/>
        <w:right w:val="none" w:sz="0" w:space="0" w:color="auto"/>
      </w:divBdr>
      <w:divsChild>
        <w:div w:id="2125221347">
          <w:marLeft w:val="0"/>
          <w:marRight w:val="0"/>
          <w:marTop w:val="0"/>
          <w:marBottom w:val="0"/>
          <w:divBdr>
            <w:top w:val="none" w:sz="0" w:space="0" w:color="auto"/>
            <w:left w:val="none" w:sz="0" w:space="0" w:color="auto"/>
            <w:bottom w:val="none" w:sz="0" w:space="0" w:color="auto"/>
            <w:right w:val="none" w:sz="0" w:space="0" w:color="auto"/>
          </w:divBdr>
          <w:divsChild>
            <w:div w:id="131558648">
              <w:marLeft w:val="0"/>
              <w:marRight w:val="0"/>
              <w:marTop w:val="0"/>
              <w:marBottom w:val="0"/>
              <w:divBdr>
                <w:top w:val="none" w:sz="0" w:space="0" w:color="auto"/>
                <w:left w:val="none" w:sz="0" w:space="0" w:color="auto"/>
                <w:bottom w:val="none" w:sz="0" w:space="0" w:color="auto"/>
                <w:right w:val="none" w:sz="0" w:space="0" w:color="auto"/>
              </w:divBdr>
              <w:divsChild>
                <w:div w:id="800538045">
                  <w:marLeft w:val="0"/>
                  <w:marRight w:val="180"/>
                  <w:marTop w:val="0"/>
                  <w:marBottom w:val="0"/>
                  <w:divBdr>
                    <w:top w:val="none" w:sz="0" w:space="0" w:color="auto"/>
                    <w:left w:val="none" w:sz="0" w:space="0" w:color="auto"/>
                    <w:bottom w:val="none" w:sz="0" w:space="0" w:color="auto"/>
                    <w:right w:val="none" w:sz="0" w:space="0" w:color="auto"/>
                  </w:divBdr>
                  <w:divsChild>
                    <w:div w:id="1602756017">
                      <w:marLeft w:val="0"/>
                      <w:marRight w:val="0"/>
                      <w:marTop w:val="0"/>
                      <w:marBottom w:val="0"/>
                      <w:divBdr>
                        <w:top w:val="none" w:sz="0" w:space="0" w:color="auto"/>
                        <w:left w:val="none" w:sz="0" w:space="0" w:color="auto"/>
                        <w:bottom w:val="none" w:sz="0" w:space="0" w:color="auto"/>
                        <w:right w:val="none" w:sz="0" w:space="0" w:color="auto"/>
                      </w:divBdr>
                      <w:divsChild>
                        <w:div w:id="363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7295">
      <w:bodyDiv w:val="1"/>
      <w:marLeft w:val="0"/>
      <w:marRight w:val="0"/>
      <w:marTop w:val="0"/>
      <w:marBottom w:val="0"/>
      <w:divBdr>
        <w:top w:val="none" w:sz="0" w:space="0" w:color="auto"/>
        <w:left w:val="none" w:sz="0" w:space="0" w:color="auto"/>
        <w:bottom w:val="none" w:sz="0" w:space="0" w:color="auto"/>
        <w:right w:val="none" w:sz="0" w:space="0" w:color="auto"/>
      </w:divBdr>
      <w:divsChild>
        <w:div w:id="416444141">
          <w:marLeft w:val="0"/>
          <w:marRight w:val="0"/>
          <w:marTop w:val="0"/>
          <w:marBottom w:val="0"/>
          <w:divBdr>
            <w:top w:val="none" w:sz="0" w:space="0" w:color="auto"/>
            <w:left w:val="none" w:sz="0" w:space="0" w:color="auto"/>
            <w:bottom w:val="none" w:sz="0" w:space="0" w:color="auto"/>
            <w:right w:val="none" w:sz="0" w:space="0" w:color="auto"/>
          </w:divBdr>
          <w:divsChild>
            <w:div w:id="1539245954">
              <w:marLeft w:val="0"/>
              <w:marRight w:val="0"/>
              <w:marTop w:val="0"/>
              <w:marBottom w:val="0"/>
              <w:divBdr>
                <w:top w:val="none" w:sz="0" w:space="0" w:color="auto"/>
                <w:left w:val="none" w:sz="0" w:space="0" w:color="auto"/>
                <w:bottom w:val="none" w:sz="0" w:space="0" w:color="auto"/>
                <w:right w:val="none" w:sz="0" w:space="0" w:color="auto"/>
              </w:divBdr>
              <w:divsChild>
                <w:div w:id="841316616">
                  <w:marLeft w:val="0"/>
                  <w:marRight w:val="218"/>
                  <w:marTop w:val="0"/>
                  <w:marBottom w:val="0"/>
                  <w:divBdr>
                    <w:top w:val="none" w:sz="0" w:space="0" w:color="auto"/>
                    <w:left w:val="none" w:sz="0" w:space="0" w:color="auto"/>
                    <w:bottom w:val="none" w:sz="0" w:space="0" w:color="auto"/>
                    <w:right w:val="none" w:sz="0" w:space="0" w:color="auto"/>
                  </w:divBdr>
                  <w:divsChild>
                    <w:div w:id="1652321582">
                      <w:marLeft w:val="0"/>
                      <w:marRight w:val="0"/>
                      <w:marTop w:val="0"/>
                      <w:marBottom w:val="0"/>
                      <w:divBdr>
                        <w:top w:val="none" w:sz="0" w:space="0" w:color="auto"/>
                        <w:left w:val="none" w:sz="0" w:space="0" w:color="auto"/>
                        <w:bottom w:val="none" w:sz="0" w:space="0" w:color="auto"/>
                        <w:right w:val="none" w:sz="0" w:space="0" w:color="auto"/>
                      </w:divBdr>
                      <w:divsChild>
                        <w:div w:id="2691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02895">
      <w:bodyDiv w:val="1"/>
      <w:marLeft w:val="0"/>
      <w:marRight w:val="0"/>
      <w:marTop w:val="0"/>
      <w:marBottom w:val="0"/>
      <w:divBdr>
        <w:top w:val="none" w:sz="0" w:space="0" w:color="auto"/>
        <w:left w:val="none" w:sz="0" w:space="0" w:color="auto"/>
        <w:bottom w:val="none" w:sz="0" w:space="0" w:color="auto"/>
        <w:right w:val="none" w:sz="0" w:space="0" w:color="auto"/>
      </w:divBdr>
      <w:divsChild>
        <w:div w:id="1977834950">
          <w:marLeft w:val="0"/>
          <w:marRight w:val="0"/>
          <w:marTop w:val="0"/>
          <w:marBottom w:val="0"/>
          <w:divBdr>
            <w:top w:val="none" w:sz="0" w:space="0" w:color="auto"/>
            <w:left w:val="none" w:sz="0" w:space="0" w:color="auto"/>
            <w:bottom w:val="none" w:sz="0" w:space="0" w:color="auto"/>
            <w:right w:val="none" w:sz="0" w:space="0" w:color="auto"/>
          </w:divBdr>
          <w:divsChild>
            <w:div w:id="673651754">
              <w:marLeft w:val="0"/>
              <w:marRight w:val="0"/>
              <w:marTop w:val="0"/>
              <w:marBottom w:val="0"/>
              <w:divBdr>
                <w:top w:val="none" w:sz="0" w:space="0" w:color="auto"/>
                <w:left w:val="none" w:sz="0" w:space="0" w:color="auto"/>
                <w:bottom w:val="none" w:sz="0" w:space="0" w:color="auto"/>
                <w:right w:val="none" w:sz="0" w:space="0" w:color="auto"/>
              </w:divBdr>
              <w:divsChild>
                <w:div w:id="25064263">
                  <w:marLeft w:val="0"/>
                  <w:marRight w:val="218"/>
                  <w:marTop w:val="0"/>
                  <w:marBottom w:val="0"/>
                  <w:divBdr>
                    <w:top w:val="none" w:sz="0" w:space="0" w:color="auto"/>
                    <w:left w:val="none" w:sz="0" w:space="0" w:color="auto"/>
                    <w:bottom w:val="none" w:sz="0" w:space="0" w:color="auto"/>
                    <w:right w:val="none" w:sz="0" w:space="0" w:color="auto"/>
                  </w:divBdr>
                  <w:divsChild>
                    <w:div w:id="1828131754">
                      <w:marLeft w:val="0"/>
                      <w:marRight w:val="0"/>
                      <w:marTop w:val="0"/>
                      <w:marBottom w:val="0"/>
                      <w:divBdr>
                        <w:top w:val="none" w:sz="0" w:space="0" w:color="auto"/>
                        <w:left w:val="none" w:sz="0" w:space="0" w:color="auto"/>
                        <w:bottom w:val="none" w:sz="0" w:space="0" w:color="auto"/>
                        <w:right w:val="none" w:sz="0" w:space="0" w:color="auto"/>
                      </w:divBdr>
                      <w:divsChild>
                        <w:div w:id="2762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4970">
      <w:bodyDiv w:val="1"/>
      <w:marLeft w:val="0"/>
      <w:marRight w:val="0"/>
      <w:marTop w:val="0"/>
      <w:marBottom w:val="0"/>
      <w:divBdr>
        <w:top w:val="none" w:sz="0" w:space="0" w:color="auto"/>
        <w:left w:val="none" w:sz="0" w:space="0" w:color="auto"/>
        <w:bottom w:val="none" w:sz="0" w:space="0" w:color="auto"/>
        <w:right w:val="none" w:sz="0" w:space="0" w:color="auto"/>
      </w:divBdr>
      <w:divsChild>
        <w:div w:id="1316564062">
          <w:marLeft w:val="0"/>
          <w:marRight w:val="0"/>
          <w:marTop w:val="0"/>
          <w:marBottom w:val="0"/>
          <w:divBdr>
            <w:top w:val="none" w:sz="0" w:space="0" w:color="auto"/>
            <w:left w:val="none" w:sz="0" w:space="0" w:color="auto"/>
            <w:bottom w:val="none" w:sz="0" w:space="0" w:color="auto"/>
            <w:right w:val="none" w:sz="0" w:space="0" w:color="auto"/>
          </w:divBdr>
          <w:divsChild>
            <w:div w:id="1848055388">
              <w:marLeft w:val="0"/>
              <w:marRight w:val="0"/>
              <w:marTop w:val="0"/>
              <w:marBottom w:val="0"/>
              <w:divBdr>
                <w:top w:val="none" w:sz="0" w:space="0" w:color="auto"/>
                <w:left w:val="none" w:sz="0" w:space="0" w:color="auto"/>
                <w:bottom w:val="none" w:sz="0" w:space="0" w:color="auto"/>
                <w:right w:val="none" w:sz="0" w:space="0" w:color="auto"/>
              </w:divBdr>
              <w:divsChild>
                <w:div w:id="671177640">
                  <w:marLeft w:val="0"/>
                  <w:marRight w:val="163"/>
                  <w:marTop w:val="0"/>
                  <w:marBottom w:val="0"/>
                  <w:divBdr>
                    <w:top w:val="none" w:sz="0" w:space="0" w:color="auto"/>
                    <w:left w:val="none" w:sz="0" w:space="0" w:color="auto"/>
                    <w:bottom w:val="none" w:sz="0" w:space="0" w:color="auto"/>
                    <w:right w:val="none" w:sz="0" w:space="0" w:color="auto"/>
                  </w:divBdr>
                  <w:divsChild>
                    <w:div w:id="278923162">
                      <w:marLeft w:val="0"/>
                      <w:marRight w:val="0"/>
                      <w:marTop w:val="0"/>
                      <w:marBottom w:val="0"/>
                      <w:divBdr>
                        <w:top w:val="none" w:sz="0" w:space="0" w:color="auto"/>
                        <w:left w:val="none" w:sz="0" w:space="0" w:color="auto"/>
                        <w:bottom w:val="none" w:sz="0" w:space="0" w:color="auto"/>
                        <w:right w:val="none" w:sz="0" w:space="0" w:color="auto"/>
                      </w:divBdr>
                      <w:divsChild>
                        <w:div w:id="10389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812">
      <w:bodyDiv w:val="1"/>
      <w:marLeft w:val="0"/>
      <w:marRight w:val="0"/>
      <w:marTop w:val="0"/>
      <w:marBottom w:val="0"/>
      <w:divBdr>
        <w:top w:val="none" w:sz="0" w:space="0" w:color="auto"/>
        <w:left w:val="none" w:sz="0" w:space="0" w:color="auto"/>
        <w:bottom w:val="none" w:sz="0" w:space="0" w:color="auto"/>
        <w:right w:val="none" w:sz="0" w:space="0" w:color="auto"/>
      </w:divBdr>
      <w:divsChild>
        <w:div w:id="2111581108">
          <w:marLeft w:val="0"/>
          <w:marRight w:val="0"/>
          <w:marTop w:val="0"/>
          <w:marBottom w:val="0"/>
          <w:divBdr>
            <w:top w:val="none" w:sz="0" w:space="0" w:color="auto"/>
            <w:left w:val="none" w:sz="0" w:space="0" w:color="auto"/>
            <w:bottom w:val="none" w:sz="0" w:space="0" w:color="auto"/>
            <w:right w:val="none" w:sz="0" w:space="0" w:color="auto"/>
          </w:divBdr>
          <w:divsChild>
            <w:div w:id="1090274582">
              <w:marLeft w:val="0"/>
              <w:marRight w:val="0"/>
              <w:marTop w:val="0"/>
              <w:marBottom w:val="0"/>
              <w:divBdr>
                <w:top w:val="none" w:sz="0" w:space="0" w:color="auto"/>
                <w:left w:val="none" w:sz="0" w:space="0" w:color="auto"/>
                <w:bottom w:val="none" w:sz="0" w:space="0" w:color="auto"/>
                <w:right w:val="none" w:sz="0" w:space="0" w:color="auto"/>
              </w:divBdr>
              <w:divsChild>
                <w:div w:id="1857499922">
                  <w:marLeft w:val="0"/>
                  <w:marRight w:val="243"/>
                  <w:marTop w:val="0"/>
                  <w:marBottom w:val="0"/>
                  <w:divBdr>
                    <w:top w:val="none" w:sz="0" w:space="0" w:color="auto"/>
                    <w:left w:val="none" w:sz="0" w:space="0" w:color="auto"/>
                    <w:bottom w:val="none" w:sz="0" w:space="0" w:color="auto"/>
                    <w:right w:val="none" w:sz="0" w:space="0" w:color="auto"/>
                  </w:divBdr>
                  <w:divsChild>
                    <w:div w:id="101727459">
                      <w:marLeft w:val="0"/>
                      <w:marRight w:val="0"/>
                      <w:marTop w:val="0"/>
                      <w:marBottom w:val="0"/>
                      <w:divBdr>
                        <w:top w:val="none" w:sz="0" w:space="0" w:color="auto"/>
                        <w:left w:val="none" w:sz="0" w:space="0" w:color="auto"/>
                        <w:bottom w:val="none" w:sz="0" w:space="0" w:color="auto"/>
                        <w:right w:val="none" w:sz="0" w:space="0" w:color="auto"/>
                      </w:divBdr>
                      <w:divsChild>
                        <w:div w:id="12115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0343">
      <w:bodyDiv w:val="1"/>
      <w:marLeft w:val="0"/>
      <w:marRight w:val="0"/>
      <w:marTop w:val="0"/>
      <w:marBottom w:val="0"/>
      <w:divBdr>
        <w:top w:val="none" w:sz="0" w:space="0" w:color="auto"/>
        <w:left w:val="none" w:sz="0" w:space="0" w:color="auto"/>
        <w:bottom w:val="none" w:sz="0" w:space="0" w:color="auto"/>
        <w:right w:val="none" w:sz="0" w:space="0" w:color="auto"/>
      </w:divBdr>
      <w:divsChild>
        <w:div w:id="2006320149">
          <w:marLeft w:val="0"/>
          <w:marRight w:val="0"/>
          <w:marTop w:val="0"/>
          <w:marBottom w:val="0"/>
          <w:divBdr>
            <w:top w:val="none" w:sz="0" w:space="0" w:color="auto"/>
            <w:left w:val="none" w:sz="0" w:space="0" w:color="auto"/>
            <w:bottom w:val="none" w:sz="0" w:space="0" w:color="auto"/>
            <w:right w:val="none" w:sz="0" w:space="0" w:color="auto"/>
          </w:divBdr>
          <w:divsChild>
            <w:div w:id="2105109144">
              <w:marLeft w:val="0"/>
              <w:marRight w:val="0"/>
              <w:marTop w:val="0"/>
              <w:marBottom w:val="0"/>
              <w:divBdr>
                <w:top w:val="none" w:sz="0" w:space="0" w:color="auto"/>
                <w:left w:val="none" w:sz="0" w:space="0" w:color="auto"/>
                <w:bottom w:val="none" w:sz="0" w:space="0" w:color="auto"/>
                <w:right w:val="none" w:sz="0" w:space="0" w:color="auto"/>
              </w:divBdr>
              <w:divsChild>
                <w:div w:id="1047070340">
                  <w:marLeft w:val="0"/>
                  <w:marRight w:val="218"/>
                  <w:marTop w:val="0"/>
                  <w:marBottom w:val="0"/>
                  <w:divBdr>
                    <w:top w:val="none" w:sz="0" w:space="0" w:color="auto"/>
                    <w:left w:val="none" w:sz="0" w:space="0" w:color="auto"/>
                    <w:bottom w:val="none" w:sz="0" w:space="0" w:color="auto"/>
                    <w:right w:val="none" w:sz="0" w:space="0" w:color="auto"/>
                  </w:divBdr>
                  <w:divsChild>
                    <w:div w:id="1949314229">
                      <w:marLeft w:val="0"/>
                      <w:marRight w:val="0"/>
                      <w:marTop w:val="0"/>
                      <w:marBottom w:val="0"/>
                      <w:divBdr>
                        <w:top w:val="none" w:sz="0" w:space="0" w:color="auto"/>
                        <w:left w:val="none" w:sz="0" w:space="0" w:color="auto"/>
                        <w:bottom w:val="none" w:sz="0" w:space="0" w:color="auto"/>
                        <w:right w:val="none" w:sz="0" w:space="0" w:color="auto"/>
                      </w:divBdr>
                      <w:divsChild>
                        <w:div w:id="7064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04138">
      <w:bodyDiv w:val="1"/>
      <w:marLeft w:val="0"/>
      <w:marRight w:val="0"/>
      <w:marTop w:val="0"/>
      <w:marBottom w:val="0"/>
      <w:divBdr>
        <w:top w:val="none" w:sz="0" w:space="0" w:color="auto"/>
        <w:left w:val="none" w:sz="0" w:space="0" w:color="auto"/>
        <w:bottom w:val="none" w:sz="0" w:space="0" w:color="auto"/>
        <w:right w:val="none" w:sz="0" w:space="0" w:color="auto"/>
      </w:divBdr>
    </w:div>
    <w:div w:id="731199297">
      <w:bodyDiv w:val="1"/>
      <w:marLeft w:val="0"/>
      <w:marRight w:val="0"/>
      <w:marTop w:val="0"/>
      <w:marBottom w:val="0"/>
      <w:divBdr>
        <w:top w:val="none" w:sz="0" w:space="0" w:color="auto"/>
        <w:left w:val="none" w:sz="0" w:space="0" w:color="auto"/>
        <w:bottom w:val="none" w:sz="0" w:space="0" w:color="auto"/>
        <w:right w:val="none" w:sz="0" w:space="0" w:color="auto"/>
      </w:divBdr>
    </w:div>
    <w:div w:id="733428619">
      <w:bodyDiv w:val="1"/>
      <w:marLeft w:val="0"/>
      <w:marRight w:val="0"/>
      <w:marTop w:val="0"/>
      <w:marBottom w:val="0"/>
      <w:divBdr>
        <w:top w:val="none" w:sz="0" w:space="0" w:color="auto"/>
        <w:left w:val="none" w:sz="0" w:space="0" w:color="auto"/>
        <w:bottom w:val="none" w:sz="0" w:space="0" w:color="auto"/>
        <w:right w:val="none" w:sz="0" w:space="0" w:color="auto"/>
      </w:divBdr>
    </w:div>
    <w:div w:id="738209448">
      <w:bodyDiv w:val="1"/>
      <w:marLeft w:val="0"/>
      <w:marRight w:val="0"/>
      <w:marTop w:val="0"/>
      <w:marBottom w:val="0"/>
      <w:divBdr>
        <w:top w:val="none" w:sz="0" w:space="0" w:color="auto"/>
        <w:left w:val="none" w:sz="0" w:space="0" w:color="auto"/>
        <w:bottom w:val="none" w:sz="0" w:space="0" w:color="auto"/>
        <w:right w:val="none" w:sz="0" w:space="0" w:color="auto"/>
      </w:divBdr>
      <w:divsChild>
        <w:div w:id="1990674041">
          <w:marLeft w:val="0"/>
          <w:marRight w:val="0"/>
          <w:marTop w:val="0"/>
          <w:marBottom w:val="0"/>
          <w:divBdr>
            <w:top w:val="none" w:sz="0" w:space="0" w:color="auto"/>
            <w:left w:val="none" w:sz="0" w:space="0" w:color="auto"/>
            <w:bottom w:val="none" w:sz="0" w:space="0" w:color="auto"/>
            <w:right w:val="none" w:sz="0" w:space="0" w:color="auto"/>
          </w:divBdr>
          <w:divsChild>
            <w:div w:id="1554804396">
              <w:marLeft w:val="0"/>
              <w:marRight w:val="0"/>
              <w:marTop w:val="0"/>
              <w:marBottom w:val="0"/>
              <w:divBdr>
                <w:top w:val="none" w:sz="0" w:space="0" w:color="auto"/>
                <w:left w:val="none" w:sz="0" w:space="0" w:color="auto"/>
                <w:bottom w:val="none" w:sz="0" w:space="0" w:color="auto"/>
                <w:right w:val="none" w:sz="0" w:space="0" w:color="auto"/>
              </w:divBdr>
              <w:divsChild>
                <w:div w:id="838229625">
                  <w:marLeft w:val="0"/>
                  <w:marRight w:val="218"/>
                  <w:marTop w:val="0"/>
                  <w:marBottom w:val="0"/>
                  <w:divBdr>
                    <w:top w:val="none" w:sz="0" w:space="0" w:color="auto"/>
                    <w:left w:val="none" w:sz="0" w:space="0" w:color="auto"/>
                    <w:bottom w:val="none" w:sz="0" w:space="0" w:color="auto"/>
                    <w:right w:val="none" w:sz="0" w:space="0" w:color="auto"/>
                  </w:divBdr>
                  <w:divsChild>
                    <w:div w:id="538592235">
                      <w:marLeft w:val="0"/>
                      <w:marRight w:val="0"/>
                      <w:marTop w:val="0"/>
                      <w:marBottom w:val="0"/>
                      <w:divBdr>
                        <w:top w:val="none" w:sz="0" w:space="0" w:color="auto"/>
                        <w:left w:val="none" w:sz="0" w:space="0" w:color="auto"/>
                        <w:bottom w:val="none" w:sz="0" w:space="0" w:color="auto"/>
                        <w:right w:val="none" w:sz="0" w:space="0" w:color="auto"/>
                      </w:divBdr>
                      <w:divsChild>
                        <w:div w:id="8091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8738">
      <w:bodyDiv w:val="1"/>
      <w:marLeft w:val="0"/>
      <w:marRight w:val="0"/>
      <w:marTop w:val="0"/>
      <w:marBottom w:val="0"/>
      <w:divBdr>
        <w:top w:val="none" w:sz="0" w:space="0" w:color="auto"/>
        <w:left w:val="none" w:sz="0" w:space="0" w:color="auto"/>
        <w:bottom w:val="none" w:sz="0" w:space="0" w:color="auto"/>
        <w:right w:val="none" w:sz="0" w:space="0" w:color="auto"/>
      </w:divBdr>
      <w:divsChild>
        <w:div w:id="1487360450">
          <w:marLeft w:val="0"/>
          <w:marRight w:val="0"/>
          <w:marTop w:val="0"/>
          <w:marBottom w:val="0"/>
          <w:divBdr>
            <w:top w:val="none" w:sz="0" w:space="0" w:color="auto"/>
            <w:left w:val="none" w:sz="0" w:space="0" w:color="auto"/>
            <w:bottom w:val="none" w:sz="0" w:space="0" w:color="auto"/>
            <w:right w:val="none" w:sz="0" w:space="0" w:color="auto"/>
          </w:divBdr>
          <w:divsChild>
            <w:div w:id="44522671">
              <w:marLeft w:val="0"/>
              <w:marRight w:val="0"/>
              <w:marTop w:val="0"/>
              <w:marBottom w:val="0"/>
              <w:divBdr>
                <w:top w:val="none" w:sz="0" w:space="0" w:color="auto"/>
                <w:left w:val="none" w:sz="0" w:space="0" w:color="auto"/>
                <w:bottom w:val="none" w:sz="0" w:space="0" w:color="auto"/>
                <w:right w:val="none" w:sz="0" w:space="0" w:color="auto"/>
              </w:divBdr>
              <w:divsChild>
                <w:div w:id="187764186">
                  <w:marLeft w:val="0"/>
                  <w:marRight w:val="180"/>
                  <w:marTop w:val="0"/>
                  <w:marBottom w:val="0"/>
                  <w:divBdr>
                    <w:top w:val="none" w:sz="0" w:space="0" w:color="auto"/>
                    <w:left w:val="none" w:sz="0" w:space="0" w:color="auto"/>
                    <w:bottom w:val="none" w:sz="0" w:space="0" w:color="auto"/>
                    <w:right w:val="none" w:sz="0" w:space="0" w:color="auto"/>
                  </w:divBdr>
                  <w:divsChild>
                    <w:div w:id="59331170">
                      <w:marLeft w:val="0"/>
                      <w:marRight w:val="0"/>
                      <w:marTop w:val="0"/>
                      <w:marBottom w:val="0"/>
                      <w:divBdr>
                        <w:top w:val="none" w:sz="0" w:space="0" w:color="auto"/>
                        <w:left w:val="none" w:sz="0" w:space="0" w:color="auto"/>
                        <w:bottom w:val="none" w:sz="0" w:space="0" w:color="auto"/>
                        <w:right w:val="none" w:sz="0" w:space="0" w:color="auto"/>
                      </w:divBdr>
                      <w:divsChild>
                        <w:div w:id="6361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04456">
      <w:bodyDiv w:val="1"/>
      <w:marLeft w:val="0"/>
      <w:marRight w:val="0"/>
      <w:marTop w:val="0"/>
      <w:marBottom w:val="0"/>
      <w:divBdr>
        <w:top w:val="none" w:sz="0" w:space="0" w:color="auto"/>
        <w:left w:val="none" w:sz="0" w:space="0" w:color="auto"/>
        <w:bottom w:val="none" w:sz="0" w:space="0" w:color="auto"/>
        <w:right w:val="none" w:sz="0" w:space="0" w:color="auto"/>
      </w:divBdr>
      <w:divsChild>
        <w:div w:id="1918006908">
          <w:marLeft w:val="0"/>
          <w:marRight w:val="0"/>
          <w:marTop w:val="0"/>
          <w:marBottom w:val="0"/>
          <w:divBdr>
            <w:top w:val="none" w:sz="0" w:space="0" w:color="auto"/>
            <w:left w:val="none" w:sz="0" w:space="0" w:color="auto"/>
            <w:bottom w:val="none" w:sz="0" w:space="0" w:color="auto"/>
            <w:right w:val="none" w:sz="0" w:space="0" w:color="auto"/>
          </w:divBdr>
          <w:divsChild>
            <w:div w:id="1636594969">
              <w:marLeft w:val="0"/>
              <w:marRight w:val="0"/>
              <w:marTop w:val="0"/>
              <w:marBottom w:val="0"/>
              <w:divBdr>
                <w:top w:val="none" w:sz="0" w:space="0" w:color="auto"/>
                <w:left w:val="none" w:sz="0" w:space="0" w:color="auto"/>
                <w:bottom w:val="none" w:sz="0" w:space="0" w:color="auto"/>
                <w:right w:val="none" w:sz="0" w:space="0" w:color="auto"/>
              </w:divBdr>
              <w:divsChild>
                <w:div w:id="818611967">
                  <w:marLeft w:val="0"/>
                  <w:marRight w:val="180"/>
                  <w:marTop w:val="0"/>
                  <w:marBottom w:val="0"/>
                  <w:divBdr>
                    <w:top w:val="none" w:sz="0" w:space="0" w:color="auto"/>
                    <w:left w:val="none" w:sz="0" w:space="0" w:color="auto"/>
                    <w:bottom w:val="none" w:sz="0" w:space="0" w:color="auto"/>
                    <w:right w:val="none" w:sz="0" w:space="0" w:color="auto"/>
                  </w:divBdr>
                  <w:divsChild>
                    <w:div w:id="1734544893">
                      <w:marLeft w:val="0"/>
                      <w:marRight w:val="0"/>
                      <w:marTop w:val="0"/>
                      <w:marBottom w:val="0"/>
                      <w:divBdr>
                        <w:top w:val="none" w:sz="0" w:space="0" w:color="auto"/>
                        <w:left w:val="none" w:sz="0" w:space="0" w:color="auto"/>
                        <w:bottom w:val="none" w:sz="0" w:space="0" w:color="auto"/>
                        <w:right w:val="none" w:sz="0" w:space="0" w:color="auto"/>
                      </w:divBdr>
                      <w:divsChild>
                        <w:div w:id="20857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89549">
      <w:bodyDiv w:val="1"/>
      <w:marLeft w:val="0"/>
      <w:marRight w:val="0"/>
      <w:marTop w:val="0"/>
      <w:marBottom w:val="0"/>
      <w:divBdr>
        <w:top w:val="none" w:sz="0" w:space="0" w:color="auto"/>
        <w:left w:val="none" w:sz="0" w:space="0" w:color="auto"/>
        <w:bottom w:val="none" w:sz="0" w:space="0" w:color="auto"/>
        <w:right w:val="none" w:sz="0" w:space="0" w:color="auto"/>
      </w:divBdr>
    </w:div>
    <w:div w:id="780302211">
      <w:bodyDiv w:val="1"/>
      <w:marLeft w:val="0"/>
      <w:marRight w:val="0"/>
      <w:marTop w:val="0"/>
      <w:marBottom w:val="0"/>
      <w:divBdr>
        <w:top w:val="none" w:sz="0" w:space="0" w:color="auto"/>
        <w:left w:val="none" w:sz="0" w:space="0" w:color="auto"/>
        <w:bottom w:val="none" w:sz="0" w:space="0" w:color="auto"/>
        <w:right w:val="none" w:sz="0" w:space="0" w:color="auto"/>
      </w:divBdr>
      <w:divsChild>
        <w:div w:id="1633368206">
          <w:marLeft w:val="0"/>
          <w:marRight w:val="0"/>
          <w:marTop w:val="0"/>
          <w:marBottom w:val="0"/>
          <w:divBdr>
            <w:top w:val="none" w:sz="0" w:space="0" w:color="auto"/>
            <w:left w:val="none" w:sz="0" w:space="0" w:color="auto"/>
            <w:bottom w:val="none" w:sz="0" w:space="0" w:color="auto"/>
            <w:right w:val="none" w:sz="0" w:space="0" w:color="auto"/>
          </w:divBdr>
          <w:divsChild>
            <w:div w:id="1281648386">
              <w:marLeft w:val="0"/>
              <w:marRight w:val="0"/>
              <w:marTop w:val="0"/>
              <w:marBottom w:val="0"/>
              <w:divBdr>
                <w:top w:val="none" w:sz="0" w:space="0" w:color="auto"/>
                <w:left w:val="none" w:sz="0" w:space="0" w:color="auto"/>
                <w:bottom w:val="none" w:sz="0" w:space="0" w:color="auto"/>
                <w:right w:val="none" w:sz="0" w:space="0" w:color="auto"/>
              </w:divBdr>
              <w:divsChild>
                <w:div w:id="682511934">
                  <w:marLeft w:val="0"/>
                  <w:marRight w:val="206"/>
                  <w:marTop w:val="0"/>
                  <w:marBottom w:val="0"/>
                  <w:divBdr>
                    <w:top w:val="none" w:sz="0" w:space="0" w:color="auto"/>
                    <w:left w:val="none" w:sz="0" w:space="0" w:color="auto"/>
                    <w:bottom w:val="none" w:sz="0" w:space="0" w:color="auto"/>
                    <w:right w:val="none" w:sz="0" w:space="0" w:color="auto"/>
                  </w:divBdr>
                  <w:divsChild>
                    <w:div w:id="1467089781">
                      <w:marLeft w:val="0"/>
                      <w:marRight w:val="0"/>
                      <w:marTop w:val="0"/>
                      <w:marBottom w:val="0"/>
                      <w:divBdr>
                        <w:top w:val="none" w:sz="0" w:space="0" w:color="auto"/>
                        <w:left w:val="none" w:sz="0" w:space="0" w:color="auto"/>
                        <w:bottom w:val="none" w:sz="0" w:space="0" w:color="auto"/>
                        <w:right w:val="none" w:sz="0" w:space="0" w:color="auto"/>
                      </w:divBdr>
                      <w:divsChild>
                        <w:div w:id="20272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61277">
      <w:bodyDiv w:val="1"/>
      <w:marLeft w:val="0"/>
      <w:marRight w:val="0"/>
      <w:marTop w:val="0"/>
      <w:marBottom w:val="0"/>
      <w:divBdr>
        <w:top w:val="none" w:sz="0" w:space="0" w:color="auto"/>
        <w:left w:val="none" w:sz="0" w:space="0" w:color="auto"/>
        <w:bottom w:val="none" w:sz="0" w:space="0" w:color="auto"/>
        <w:right w:val="none" w:sz="0" w:space="0" w:color="auto"/>
      </w:divBdr>
      <w:divsChild>
        <w:div w:id="1391075328">
          <w:marLeft w:val="0"/>
          <w:marRight w:val="0"/>
          <w:marTop w:val="0"/>
          <w:marBottom w:val="0"/>
          <w:divBdr>
            <w:top w:val="none" w:sz="0" w:space="0" w:color="auto"/>
            <w:left w:val="none" w:sz="0" w:space="0" w:color="auto"/>
            <w:bottom w:val="none" w:sz="0" w:space="0" w:color="auto"/>
            <w:right w:val="none" w:sz="0" w:space="0" w:color="auto"/>
          </w:divBdr>
          <w:divsChild>
            <w:div w:id="1415127688">
              <w:marLeft w:val="0"/>
              <w:marRight w:val="0"/>
              <w:marTop w:val="0"/>
              <w:marBottom w:val="0"/>
              <w:divBdr>
                <w:top w:val="none" w:sz="0" w:space="0" w:color="auto"/>
                <w:left w:val="none" w:sz="0" w:space="0" w:color="auto"/>
                <w:bottom w:val="none" w:sz="0" w:space="0" w:color="auto"/>
                <w:right w:val="none" w:sz="0" w:space="0" w:color="auto"/>
              </w:divBdr>
              <w:divsChild>
                <w:div w:id="820855848">
                  <w:marLeft w:val="0"/>
                  <w:marRight w:val="163"/>
                  <w:marTop w:val="0"/>
                  <w:marBottom w:val="0"/>
                  <w:divBdr>
                    <w:top w:val="none" w:sz="0" w:space="0" w:color="auto"/>
                    <w:left w:val="none" w:sz="0" w:space="0" w:color="auto"/>
                    <w:bottom w:val="none" w:sz="0" w:space="0" w:color="auto"/>
                    <w:right w:val="none" w:sz="0" w:space="0" w:color="auto"/>
                  </w:divBdr>
                  <w:divsChild>
                    <w:div w:id="1545407560">
                      <w:marLeft w:val="0"/>
                      <w:marRight w:val="0"/>
                      <w:marTop w:val="0"/>
                      <w:marBottom w:val="0"/>
                      <w:divBdr>
                        <w:top w:val="none" w:sz="0" w:space="0" w:color="auto"/>
                        <w:left w:val="none" w:sz="0" w:space="0" w:color="auto"/>
                        <w:bottom w:val="none" w:sz="0" w:space="0" w:color="auto"/>
                        <w:right w:val="none" w:sz="0" w:space="0" w:color="auto"/>
                      </w:divBdr>
                      <w:divsChild>
                        <w:div w:id="126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75125">
      <w:bodyDiv w:val="1"/>
      <w:marLeft w:val="0"/>
      <w:marRight w:val="0"/>
      <w:marTop w:val="0"/>
      <w:marBottom w:val="0"/>
      <w:divBdr>
        <w:top w:val="none" w:sz="0" w:space="0" w:color="auto"/>
        <w:left w:val="none" w:sz="0" w:space="0" w:color="auto"/>
        <w:bottom w:val="none" w:sz="0" w:space="0" w:color="auto"/>
        <w:right w:val="none" w:sz="0" w:space="0" w:color="auto"/>
      </w:divBdr>
    </w:div>
    <w:div w:id="815611175">
      <w:bodyDiv w:val="1"/>
      <w:marLeft w:val="0"/>
      <w:marRight w:val="0"/>
      <w:marTop w:val="0"/>
      <w:marBottom w:val="0"/>
      <w:divBdr>
        <w:top w:val="none" w:sz="0" w:space="0" w:color="auto"/>
        <w:left w:val="none" w:sz="0" w:space="0" w:color="auto"/>
        <w:bottom w:val="none" w:sz="0" w:space="0" w:color="auto"/>
        <w:right w:val="none" w:sz="0" w:space="0" w:color="auto"/>
      </w:divBdr>
    </w:div>
    <w:div w:id="820773951">
      <w:bodyDiv w:val="1"/>
      <w:marLeft w:val="0"/>
      <w:marRight w:val="0"/>
      <w:marTop w:val="0"/>
      <w:marBottom w:val="0"/>
      <w:divBdr>
        <w:top w:val="none" w:sz="0" w:space="0" w:color="auto"/>
        <w:left w:val="none" w:sz="0" w:space="0" w:color="auto"/>
        <w:bottom w:val="none" w:sz="0" w:space="0" w:color="auto"/>
        <w:right w:val="none" w:sz="0" w:space="0" w:color="auto"/>
      </w:divBdr>
      <w:divsChild>
        <w:div w:id="1496341251">
          <w:marLeft w:val="0"/>
          <w:marRight w:val="0"/>
          <w:marTop w:val="0"/>
          <w:marBottom w:val="0"/>
          <w:divBdr>
            <w:top w:val="none" w:sz="0" w:space="0" w:color="auto"/>
            <w:left w:val="none" w:sz="0" w:space="0" w:color="auto"/>
            <w:bottom w:val="none" w:sz="0" w:space="0" w:color="auto"/>
            <w:right w:val="none" w:sz="0" w:space="0" w:color="auto"/>
          </w:divBdr>
          <w:divsChild>
            <w:div w:id="328169873">
              <w:marLeft w:val="0"/>
              <w:marRight w:val="0"/>
              <w:marTop w:val="0"/>
              <w:marBottom w:val="0"/>
              <w:divBdr>
                <w:top w:val="none" w:sz="0" w:space="0" w:color="auto"/>
                <w:left w:val="none" w:sz="0" w:space="0" w:color="auto"/>
                <w:bottom w:val="none" w:sz="0" w:space="0" w:color="auto"/>
                <w:right w:val="none" w:sz="0" w:space="0" w:color="auto"/>
              </w:divBdr>
              <w:divsChild>
                <w:div w:id="184829177">
                  <w:marLeft w:val="0"/>
                  <w:marRight w:val="163"/>
                  <w:marTop w:val="0"/>
                  <w:marBottom w:val="0"/>
                  <w:divBdr>
                    <w:top w:val="none" w:sz="0" w:space="0" w:color="auto"/>
                    <w:left w:val="none" w:sz="0" w:space="0" w:color="auto"/>
                    <w:bottom w:val="none" w:sz="0" w:space="0" w:color="auto"/>
                    <w:right w:val="none" w:sz="0" w:space="0" w:color="auto"/>
                  </w:divBdr>
                  <w:divsChild>
                    <w:div w:id="2049404335">
                      <w:marLeft w:val="0"/>
                      <w:marRight w:val="0"/>
                      <w:marTop w:val="0"/>
                      <w:marBottom w:val="0"/>
                      <w:divBdr>
                        <w:top w:val="none" w:sz="0" w:space="0" w:color="auto"/>
                        <w:left w:val="none" w:sz="0" w:space="0" w:color="auto"/>
                        <w:bottom w:val="none" w:sz="0" w:space="0" w:color="auto"/>
                        <w:right w:val="none" w:sz="0" w:space="0" w:color="auto"/>
                      </w:divBdr>
                      <w:divsChild>
                        <w:div w:id="10422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94927">
      <w:bodyDiv w:val="1"/>
      <w:marLeft w:val="0"/>
      <w:marRight w:val="0"/>
      <w:marTop w:val="0"/>
      <w:marBottom w:val="0"/>
      <w:divBdr>
        <w:top w:val="none" w:sz="0" w:space="0" w:color="auto"/>
        <w:left w:val="none" w:sz="0" w:space="0" w:color="auto"/>
        <w:bottom w:val="none" w:sz="0" w:space="0" w:color="auto"/>
        <w:right w:val="none" w:sz="0" w:space="0" w:color="auto"/>
      </w:divBdr>
      <w:divsChild>
        <w:div w:id="802624918">
          <w:marLeft w:val="0"/>
          <w:marRight w:val="0"/>
          <w:marTop w:val="0"/>
          <w:marBottom w:val="0"/>
          <w:divBdr>
            <w:top w:val="none" w:sz="0" w:space="0" w:color="auto"/>
            <w:left w:val="none" w:sz="0" w:space="0" w:color="auto"/>
            <w:bottom w:val="none" w:sz="0" w:space="0" w:color="auto"/>
            <w:right w:val="none" w:sz="0" w:space="0" w:color="auto"/>
          </w:divBdr>
          <w:divsChild>
            <w:div w:id="1895922684">
              <w:marLeft w:val="0"/>
              <w:marRight w:val="0"/>
              <w:marTop w:val="0"/>
              <w:marBottom w:val="0"/>
              <w:divBdr>
                <w:top w:val="none" w:sz="0" w:space="0" w:color="auto"/>
                <w:left w:val="none" w:sz="0" w:space="0" w:color="auto"/>
                <w:bottom w:val="none" w:sz="0" w:space="0" w:color="auto"/>
                <w:right w:val="none" w:sz="0" w:space="0" w:color="auto"/>
              </w:divBdr>
              <w:divsChild>
                <w:div w:id="1307006801">
                  <w:marLeft w:val="0"/>
                  <w:marRight w:val="163"/>
                  <w:marTop w:val="0"/>
                  <w:marBottom w:val="0"/>
                  <w:divBdr>
                    <w:top w:val="none" w:sz="0" w:space="0" w:color="auto"/>
                    <w:left w:val="none" w:sz="0" w:space="0" w:color="auto"/>
                    <w:bottom w:val="none" w:sz="0" w:space="0" w:color="auto"/>
                    <w:right w:val="none" w:sz="0" w:space="0" w:color="auto"/>
                  </w:divBdr>
                  <w:divsChild>
                    <w:div w:id="737478715">
                      <w:marLeft w:val="0"/>
                      <w:marRight w:val="0"/>
                      <w:marTop w:val="0"/>
                      <w:marBottom w:val="0"/>
                      <w:divBdr>
                        <w:top w:val="none" w:sz="0" w:space="0" w:color="auto"/>
                        <w:left w:val="none" w:sz="0" w:space="0" w:color="auto"/>
                        <w:bottom w:val="none" w:sz="0" w:space="0" w:color="auto"/>
                        <w:right w:val="none" w:sz="0" w:space="0" w:color="auto"/>
                      </w:divBdr>
                      <w:divsChild>
                        <w:div w:id="7098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742844">
      <w:bodyDiv w:val="1"/>
      <w:marLeft w:val="0"/>
      <w:marRight w:val="0"/>
      <w:marTop w:val="0"/>
      <w:marBottom w:val="0"/>
      <w:divBdr>
        <w:top w:val="none" w:sz="0" w:space="0" w:color="auto"/>
        <w:left w:val="none" w:sz="0" w:space="0" w:color="auto"/>
        <w:bottom w:val="none" w:sz="0" w:space="0" w:color="auto"/>
        <w:right w:val="none" w:sz="0" w:space="0" w:color="auto"/>
      </w:divBdr>
      <w:divsChild>
        <w:div w:id="1616209581">
          <w:marLeft w:val="0"/>
          <w:marRight w:val="0"/>
          <w:marTop w:val="0"/>
          <w:marBottom w:val="0"/>
          <w:divBdr>
            <w:top w:val="none" w:sz="0" w:space="0" w:color="auto"/>
            <w:left w:val="none" w:sz="0" w:space="0" w:color="auto"/>
            <w:bottom w:val="none" w:sz="0" w:space="0" w:color="auto"/>
            <w:right w:val="none" w:sz="0" w:space="0" w:color="auto"/>
          </w:divBdr>
          <w:divsChild>
            <w:div w:id="791555808">
              <w:marLeft w:val="0"/>
              <w:marRight w:val="0"/>
              <w:marTop w:val="0"/>
              <w:marBottom w:val="0"/>
              <w:divBdr>
                <w:top w:val="none" w:sz="0" w:space="0" w:color="auto"/>
                <w:left w:val="none" w:sz="0" w:space="0" w:color="auto"/>
                <w:bottom w:val="none" w:sz="0" w:space="0" w:color="auto"/>
                <w:right w:val="none" w:sz="0" w:space="0" w:color="auto"/>
              </w:divBdr>
              <w:divsChild>
                <w:div w:id="105850136">
                  <w:marLeft w:val="0"/>
                  <w:marRight w:val="163"/>
                  <w:marTop w:val="0"/>
                  <w:marBottom w:val="0"/>
                  <w:divBdr>
                    <w:top w:val="none" w:sz="0" w:space="0" w:color="auto"/>
                    <w:left w:val="none" w:sz="0" w:space="0" w:color="auto"/>
                    <w:bottom w:val="none" w:sz="0" w:space="0" w:color="auto"/>
                    <w:right w:val="none" w:sz="0" w:space="0" w:color="auto"/>
                  </w:divBdr>
                  <w:divsChild>
                    <w:div w:id="1359116310">
                      <w:marLeft w:val="0"/>
                      <w:marRight w:val="0"/>
                      <w:marTop w:val="0"/>
                      <w:marBottom w:val="0"/>
                      <w:divBdr>
                        <w:top w:val="none" w:sz="0" w:space="0" w:color="auto"/>
                        <w:left w:val="none" w:sz="0" w:space="0" w:color="auto"/>
                        <w:bottom w:val="none" w:sz="0" w:space="0" w:color="auto"/>
                        <w:right w:val="none" w:sz="0" w:space="0" w:color="auto"/>
                      </w:divBdr>
                      <w:divsChild>
                        <w:div w:id="19999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491224">
      <w:bodyDiv w:val="1"/>
      <w:marLeft w:val="0"/>
      <w:marRight w:val="0"/>
      <w:marTop w:val="0"/>
      <w:marBottom w:val="0"/>
      <w:divBdr>
        <w:top w:val="none" w:sz="0" w:space="0" w:color="auto"/>
        <w:left w:val="none" w:sz="0" w:space="0" w:color="auto"/>
        <w:bottom w:val="none" w:sz="0" w:space="0" w:color="auto"/>
        <w:right w:val="none" w:sz="0" w:space="0" w:color="auto"/>
      </w:divBdr>
      <w:divsChild>
        <w:div w:id="1413774353">
          <w:marLeft w:val="0"/>
          <w:marRight w:val="0"/>
          <w:marTop w:val="0"/>
          <w:marBottom w:val="0"/>
          <w:divBdr>
            <w:top w:val="none" w:sz="0" w:space="0" w:color="auto"/>
            <w:left w:val="none" w:sz="0" w:space="0" w:color="auto"/>
            <w:bottom w:val="none" w:sz="0" w:space="0" w:color="auto"/>
            <w:right w:val="none" w:sz="0" w:space="0" w:color="auto"/>
          </w:divBdr>
          <w:divsChild>
            <w:div w:id="1358585948">
              <w:marLeft w:val="0"/>
              <w:marRight w:val="0"/>
              <w:marTop w:val="0"/>
              <w:marBottom w:val="0"/>
              <w:divBdr>
                <w:top w:val="none" w:sz="0" w:space="0" w:color="auto"/>
                <w:left w:val="none" w:sz="0" w:space="0" w:color="auto"/>
                <w:bottom w:val="none" w:sz="0" w:space="0" w:color="auto"/>
                <w:right w:val="none" w:sz="0" w:space="0" w:color="auto"/>
              </w:divBdr>
              <w:divsChild>
                <w:div w:id="1939438543">
                  <w:marLeft w:val="0"/>
                  <w:marRight w:val="218"/>
                  <w:marTop w:val="0"/>
                  <w:marBottom w:val="0"/>
                  <w:divBdr>
                    <w:top w:val="none" w:sz="0" w:space="0" w:color="auto"/>
                    <w:left w:val="none" w:sz="0" w:space="0" w:color="auto"/>
                    <w:bottom w:val="none" w:sz="0" w:space="0" w:color="auto"/>
                    <w:right w:val="none" w:sz="0" w:space="0" w:color="auto"/>
                  </w:divBdr>
                  <w:divsChild>
                    <w:div w:id="500318065">
                      <w:marLeft w:val="0"/>
                      <w:marRight w:val="0"/>
                      <w:marTop w:val="0"/>
                      <w:marBottom w:val="0"/>
                      <w:divBdr>
                        <w:top w:val="none" w:sz="0" w:space="0" w:color="auto"/>
                        <w:left w:val="none" w:sz="0" w:space="0" w:color="auto"/>
                        <w:bottom w:val="none" w:sz="0" w:space="0" w:color="auto"/>
                        <w:right w:val="none" w:sz="0" w:space="0" w:color="auto"/>
                      </w:divBdr>
                      <w:divsChild>
                        <w:div w:id="1926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660670">
      <w:bodyDiv w:val="1"/>
      <w:marLeft w:val="0"/>
      <w:marRight w:val="0"/>
      <w:marTop w:val="0"/>
      <w:marBottom w:val="0"/>
      <w:divBdr>
        <w:top w:val="none" w:sz="0" w:space="0" w:color="auto"/>
        <w:left w:val="none" w:sz="0" w:space="0" w:color="auto"/>
        <w:bottom w:val="none" w:sz="0" w:space="0" w:color="auto"/>
        <w:right w:val="none" w:sz="0" w:space="0" w:color="auto"/>
      </w:divBdr>
    </w:div>
    <w:div w:id="909119297">
      <w:bodyDiv w:val="1"/>
      <w:marLeft w:val="0"/>
      <w:marRight w:val="0"/>
      <w:marTop w:val="0"/>
      <w:marBottom w:val="0"/>
      <w:divBdr>
        <w:top w:val="none" w:sz="0" w:space="0" w:color="auto"/>
        <w:left w:val="none" w:sz="0" w:space="0" w:color="auto"/>
        <w:bottom w:val="none" w:sz="0" w:space="0" w:color="auto"/>
        <w:right w:val="none" w:sz="0" w:space="0" w:color="auto"/>
      </w:divBdr>
    </w:div>
    <w:div w:id="924338342">
      <w:bodyDiv w:val="1"/>
      <w:marLeft w:val="0"/>
      <w:marRight w:val="0"/>
      <w:marTop w:val="0"/>
      <w:marBottom w:val="0"/>
      <w:divBdr>
        <w:top w:val="none" w:sz="0" w:space="0" w:color="auto"/>
        <w:left w:val="none" w:sz="0" w:space="0" w:color="auto"/>
        <w:bottom w:val="none" w:sz="0" w:space="0" w:color="auto"/>
        <w:right w:val="none" w:sz="0" w:space="0" w:color="auto"/>
      </w:divBdr>
      <w:divsChild>
        <w:div w:id="469130291">
          <w:marLeft w:val="0"/>
          <w:marRight w:val="0"/>
          <w:marTop w:val="0"/>
          <w:marBottom w:val="0"/>
          <w:divBdr>
            <w:top w:val="none" w:sz="0" w:space="0" w:color="auto"/>
            <w:left w:val="none" w:sz="0" w:space="0" w:color="auto"/>
            <w:bottom w:val="none" w:sz="0" w:space="0" w:color="auto"/>
            <w:right w:val="none" w:sz="0" w:space="0" w:color="auto"/>
          </w:divBdr>
          <w:divsChild>
            <w:div w:id="1108281932">
              <w:marLeft w:val="0"/>
              <w:marRight w:val="0"/>
              <w:marTop w:val="0"/>
              <w:marBottom w:val="0"/>
              <w:divBdr>
                <w:top w:val="none" w:sz="0" w:space="0" w:color="auto"/>
                <w:left w:val="none" w:sz="0" w:space="0" w:color="auto"/>
                <w:bottom w:val="none" w:sz="0" w:space="0" w:color="auto"/>
                <w:right w:val="none" w:sz="0" w:space="0" w:color="auto"/>
              </w:divBdr>
              <w:divsChild>
                <w:div w:id="1089934876">
                  <w:marLeft w:val="0"/>
                  <w:marRight w:val="218"/>
                  <w:marTop w:val="0"/>
                  <w:marBottom w:val="0"/>
                  <w:divBdr>
                    <w:top w:val="none" w:sz="0" w:space="0" w:color="auto"/>
                    <w:left w:val="none" w:sz="0" w:space="0" w:color="auto"/>
                    <w:bottom w:val="none" w:sz="0" w:space="0" w:color="auto"/>
                    <w:right w:val="none" w:sz="0" w:space="0" w:color="auto"/>
                  </w:divBdr>
                  <w:divsChild>
                    <w:div w:id="1280264512">
                      <w:marLeft w:val="0"/>
                      <w:marRight w:val="0"/>
                      <w:marTop w:val="0"/>
                      <w:marBottom w:val="0"/>
                      <w:divBdr>
                        <w:top w:val="none" w:sz="0" w:space="0" w:color="auto"/>
                        <w:left w:val="none" w:sz="0" w:space="0" w:color="auto"/>
                        <w:bottom w:val="none" w:sz="0" w:space="0" w:color="auto"/>
                        <w:right w:val="none" w:sz="0" w:space="0" w:color="auto"/>
                      </w:divBdr>
                      <w:divsChild>
                        <w:div w:id="18034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5859">
      <w:bodyDiv w:val="1"/>
      <w:marLeft w:val="0"/>
      <w:marRight w:val="0"/>
      <w:marTop w:val="0"/>
      <w:marBottom w:val="0"/>
      <w:divBdr>
        <w:top w:val="none" w:sz="0" w:space="0" w:color="auto"/>
        <w:left w:val="none" w:sz="0" w:space="0" w:color="auto"/>
        <w:bottom w:val="none" w:sz="0" w:space="0" w:color="auto"/>
        <w:right w:val="none" w:sz="0" w:space="0" w:color="auto"/>
      </w:divBdr>
      <w:divsChild>
        <w:div w:id="2121485776">
          <w:marLeft w:val="0"/>
          <w:marRight w:val="0"/>
          <w:marTop w:val="0"/>
          <w:marBottom w:val="0"/>
          <w:divBdr>
            <w:top w:val="none" w:sz="0" w:space="0" w:color="auto"/>
            <w:left w:val="none" w:sz="0" w:space="0" w:color="auto"/>
            <w:bottom w:val="none" w:sz="0" w:space="0" w:color="auto"/>
            <w:right w:val="none" w:sz="0" w:space="0" w:color="auto"/>
          </w:divBdr>
          <w:divsChild>
            <w:div w:id="1884977994">
              <w:marLeft w:val="0"/>
              <w:marRight w:val="0"/>
              <w:marTop w:val="0"/>
              <w:marBottom w:val="0"/>
              <w:divBdr>
                <w:top w:val="none" w:sz="0" w:space="0" w:color="auto"/>
                <w:left w:val="none" w:sz="0" w:space="0" w:color="auto"/>
                <w:bottom w:val="none" w:sz="0" w:space="0" w:color="auto"/>
                <w:right w:val="none" w:sz="0" w:space="0" w:color="auto"/>
              </w:divBdr>
              <w:divsChild>
                <w:div w:id="1060255000">
                  <w:marLeft w:val="0"/>
                  <w:marRight w:val="180"/>
                  <w:marTop w:val="0"/>
                  <w:marBottom w:val="0"/>
                  <w:divBdr>
                    <w:top w:val="none" w:sz="0" w:space="0" w:color="auto"/>
                    <w:left w:val="none" w:sz="0" w:space="0" w:color="auto"/>
                    <w:bottom w:val="none" w:sz="0" w:space="0" w:color="auto"/>
                    <w:right w:val="none" w:sz="0" w:space="0" w:color="auto"/>
                  </w:divBdr>
                  <w:divsChild>
                    <w:div w:id="194084034">
                      <w:marLeft w:val="0"/>
                      <w:marRight w:val="0"/>
                      <w:marTop w:val="0"/>
                      <w:marBottom w:val="0"/>
                      <w:divBdr>
                        <w:top w:val="none" w:sz="0" w:space="0" w:color="auto"/>
                        <w:left w:val="none" w:sz="0" w:space="0" w:color="auto"/>
                        <w:bottom w:val="none" w:sz="0" w:space="0" w:color="auto"/>
                        <w:right w:val="none" w:sz="0" w:space="0" w:color="auto"/>
                      </w:divBdr>
                      <w:divsChild>
                        <w:div w:id="6899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21458">
      <w:bodyDiv w:val="1"/>
      <w:marLeft w:val="0"/>
      <w:marRight w:val="0"/>
      <w:marTop w:val="0"/>
      <w:marBottom w:val="0"/>
      <w:divBdr>
        <w:top w:val="none" w:sz="0" w:space="0" w:color="auto"/>
        <w:left w:val="none" w:sz="0" w:space="0" w:color="auto"/>
        <w:bottom w:val="none" w:sz="0" w:space="0" w:color="auto"/>
        <w:right w:val="none" w:sz="0" w:space="0" w:color="auto"/>
      </w:divBdr>
      <w:divsChild>
        <w:div w:id="156653178">
          <w:marLeft w:val="0"/>
          <w:marRight w:val="0"/>
          <w:marTop w:val="0"/>
          <w:marBottom w:val="0"/>
          <w:divBdr>
            <w:top w:val="none" w:sz="0" w:space="0" w:color="auto"/>
            <w:left w:val="none" w:sz="0" w:space="0" w:color="auto"/>
            <w:bottom w:val="none" w:sz="0" w:space="0" w:color="auto"/>
            <w:right w:val="none" w:sz="0" w:space="0" w:color="auto"/>
          </w:divBdr>
          <w:divsChild>
            <w:div w:id="2118133529">
              <w:marLeft w:val="0"/>
              <w:marRight w:val="0"/>
              <w:marTop w:val="0"/>
              <w:marBottom w:val="0"/>
              <w:divBdr>
                <w:top w:val="none" w:sz="0" w:space="0" w:color="auto"/>
                <w:left w:val="none" w:sz="0" w:space="0" w:color="auto"/>
                <w:bottom w:val="none" w:sz="0" w:space="0" w:color="auto"/>
                <w:right w:val="none" w:sz="0" w:space="0" w:color="auto"/>
              </w:divBdr>
              <w:divsChild>
                <w:div w:id="346492402">
                  <w:marLeft w:val="0"/>
                  <w:marRight w:val="180"/>
                  <w:marTop w:val="0"/>
                  <w:marBottom w:val="0"/>
                  <w:divBdr>
                    <w:top w:val="none" w:sz="0" w:space="0" w:color="auto"/>
                    <w:left w:val="none" w:sz="0" w:space="0" w:color="auto"/>
                    <w:bottom w:val="none" w:sz="0" w:space="0" w:color="auto"/>
                    <w:right w:val="none" w:sz="0" w:space="0" w:color="auto"/>
                  </w:divBdr>
                  <w:divsChild>
                    <w:div w:id="297147044">
                      <w:marLeft w:val="0"/>
                      <w:marRight w:val="0"/>
                      <w:marTop w:val="0"/>
                      <w:marBottom w:val="0"/>
                      <w:divBdr>
                        <w:top w:val="none" w:sz="0" w:space="0" w:color="auto"/>
                        <w:left w:val="none" w:sz="0" w:space="0" w:color="auto"/>
                        <w:bottom w:val="none" w:sz="0" w:space="0" w:color="auto"/>
                        <w:right w:val="none" w:sz="0" w:space="0" w:color="auto"/>
                      </w:divBdr>
                      <w:divsChild>
                        <w:div w:id="1116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50717">
      <w:bodyDiv w:val="1"/>
      <w:marLeft w:val="0"/>
      <w:marRight w:val="0"/>
      <w:marTop w:val="0"/>
      <w:marBottom w:val="0"/>
      <w:divBdr>
        <w:top w:val="none" w:sz="0" w:space="0" w:color="auto"/>
        <w:left w:val="none" w:sz="0" w:space="0" w:color="auto"/>
        <w:bottom w:val="none" w:sz="0" w:space="0" w:color="auto"/>
        <w:right w:val="none" w:sz="0" w:space="0" w:color="auto"/>
      </w:divBdr>
      <w:divsChild>
        <w:div w:id="1383288432">
          <w:marLeft w:val="0"/>
          <w:marRight w:val="0"/>
          <w:marTop w:val="0"/>
          <w:marBottom w:val="0"/>
          <w:divBdr>
            <w:top w:val="none" w:sz="0" w:space="0" w:color="auto"/>
            <w:left w:val="none" w:sz="0" w:space="0" w:color="auto"/>
            <w:bottom w:val="none" w:sz="0" w:space="0" w:color="auto"/>
            <w:right w:val="none" w:sz="0" w:space="0" w:color="auto"/>
          </w:divBdr>
          <w:divsChild>
            <w:div w:id="1060403227">
              <w:marLeft w:val="0"/>
              <w:marRight w:val="0"/>
              <w:marTop w:val="0"/>
              <w:marBottom w:val="0"/>
              <w:divBdr>
                <w:top w:val="none" w:sz="0" w:space="0" w:color="auto"/>
                <w:left w:val="none" w:sz="0" w:space="0" w:color="auto"/>
                <w:bottom w:val="none" w:sz="0" w:space="0" w:color="auto"/>
                <w:right w:val="none" w:sz="0" w:space="0" w:color="auto"/>
              </w:divBdr>
              <w:divsChild>
                <w:div w:id="1895189901">
                  <w:marLeft w:val="0"/>
                  <w:marRight w:val="100"/>
                  <w:marTop w:val="0"/>
                  <w:marBottom w:val="0"/>
                  <w:divBdr>
                    <w:top w:val="none" w:sz="0" w:space="0" w:color="auto"/>
                    <w:left w:val="none" w:sz="0" w:space="0" w:color="auto"/>
                    <w:bottom w:val="none" w:sz="0" w:space="0" w:color="auto"/>
                    <w:right w:val="none" w:sz="0" w:space="0" w:color="auto"/>
                  </w:divBdr>
                  <w:divsChild>
                    <w:div w:id="1745105896">
                      <w:marLeft w:val="0"/>
                      <w:marRight w:val="0"/>
                      <w:marTop w:val="0"/>
                      <w:marBottom w:val="0"/>
                      <w:divBdr>
                        <w:top w:val="none" w:sz="0" w:space="0" w:color="auto"/>
                        <w:left w:val="none" w:sz="0" w:space="0" w:color="auto"/>
                        <w:bottom w:val="none" w:sz="0" w:space="0" w:color="auto"/>
                        <w:right w:val="none" w:sz="0" w:space="0" w:color="auto"/>
                      </w:divBdr>
                      <w:divsChild>
                        <w:div w:id="19436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64411">
      <w:bodyDiv w:val="1"/>
      <w:marLeft w:val="0"/>
      <w:marRight w:val="0"/>
      <w:marTop w:val="0"/>
      <w:marBottom w:val="0"/>
      <w:divBdr>
        <w:top w:val="none" w:sz="0" w:space="0" w:color="auto"/>
        <w:left w:val="none" w:sz="0" w:space="0" w:color="auto"/>
        <w:bottom w:val="none" w:sz="0" w:space="0" w:color="auto"/>
        <w:right w:val="none" w:sz="0" w:space="0" w:color="auto"/>
      </w:divBdr>
    </w:div>
    <w:div w:id="970475617">
      <w:bodyDiv w:val="1"/>
      <w:marLeft w:val="0"/>
      <w:marRight w:val="0"/>
      <w:marTop w:val="0"/>
      <w:marBottom w:val="0"/>
      <w:divBdr>
        <w:top w:val="none" w:sz="0" w:space="0" w:color="auto"/>
        <w:left w:val="none" w:sz="0" w:space="0" w:color="auto"/>
        <w:bottom w:val="none" w:sz="0" w:space="0" w:color="auto"/>
        <w:right w:val="none" w:sz="0" w:space="0" w:color="auto"/>
      </w:divBdr>
      <w:divsChild>
        <w:div w:id="1330521502">
          <w:marLeft w:val="0"/>
          <w:marRight w:val="0"/>
          <w:marTop w:val="0"/>
          <w:marBottom w:val="0"/>
          <w:divBdr>
            <w:top w:val="none" w:sz="0" w:space="0" w:color="auto"/>
            <w:left w:val="none" w:sz="0" w:space="0" w:color="auto"/>
            <w:bottom w:val="none" w:sz="0" w:space="0" w:color="auto"/>
            <w:right w:val="none" w:sz="0" w:space="0" w:color="auto"/>
          </w:divBdr>
          <w:divsChild>
            <w:div w:id="873418753">
              <w:marLeft w:val="0"/>
              <w:marRight w:val="0"/>
              <w:marTop w:val="0"/>
              <w:marBottom w:val="0"/>
              <w:divBdr>
                <w:top w:val="none" w:sz="0" w:space="0" w:color="auto"/>
                <w:left w:val="none" w:sz="0" w:space="0" w:color="auto"/>
                <w:bottom w:val="none" w:sz="0" w:space="0" w:color="auto"/>
                <w:right w:val="none" w:sz="0" w:space="0" w:color="auto"/>
              </w:divBdr>
              <w:divsChild>
                <w:div w:id="982151871">
                  <w:marLeft w:val="0"/>
                  <w:marRight w:val="163"/>
                  <w:marTop w:val="0"/>
                  <w:marBottom w:val="0"/>
                  <w:divBdr>
                    <w:top w:val="none" w:sz="0" w:space="0" w:color="auto"/>
                    <w:left w:val="none" w:sz="0" w:space="0" w:color="auto"/>
                    <w:bottom w:val="none" w:sz="0" w:space="0" w:color="auto"/>
                    <w:right w:val="none" w:sz="0" w:space="0" w:color="auto"/>
                  </w:divBdr>
                  <w:divsChild>
                    <w:div w:id="1386104628">
                      <w:marLeft w:val="0"/>
                      <w:marRight w:val="0"/>
                      <w:marTop w:val="0"/>
                      <w:marBottom w:val="0"/>
                      <w:divBdr>
                        <w:top w:val="none" w:sz="0" w:space="0" w:color="auto"/>
                        <w:left w:val="none" w:sz="0" w:space="0" w:color="auto"/>
                        <w:bottom w:val="none" w:sz="0" w:space="0" w:color="auto"/>
                        <w:right w:val="none" w:sz="0" w:space="0" w:color="auto"/>
                      </w:divBdr>
                      <w:divsChild>
                        <w:div w:id="8941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90574">
      <w:bodyDiv w:val="1"/>
      <w:marLeft w:val="0"/>
      <w:marRight w:val="0"/>
      <w:marTop w:val="0"/>
      <w:marBottom w:val="0"/>
      <w:divBdr>
        <w:top w:val="none" w:sz="0" w:space="0" w:color="auto"/>
        <w:left w:val="none" w:sz="0" w:space="0" w:color="auto"/>
        <w:bottom w:val="none" w:sz="0" w:space="0" w:color="auto"/>
        <w:right w:val="none" w:sz="0" w:space="0" w:color="auto"/>
      </w:divBdr>
    </w:div>
    <w:div w:id="1067648868">
      <w:bodyDiv w:val="1"/>
      <w:marLeft w:val="0"/>
      <w:marRight w:val="0"/>
      <w:marTop w:val="0"/>
      <w:marBottom w:val="0"/>
      <w:divBdr>
        <w:top w:val="none" w:sz="0" w:space="0" w:color="auto"/>
        <w:left w:val="none" w:sz="0" w:space="0" w:color="auto"/>
        <w:bottom w:val="none" w:sz="0" w:space="0" w:color="auto"/>
        <w:right w:val="none" w:sz="0" w:space="0" w:color="auto"/>
      </w:divBdr>
      <w:divsChild>
        <w:div w:id="1746797406">
          <w:marLeft w:val="0"/>
          <w:marRight w:val="0"/>
          <w:marTop w:val="0"/>
          <w:marBottom w:val="0"/>
          <w:divBdr>
            <w:top w:val="none" w:sz="0" w:space="0" w:color="auto"/>
            <w:left w:val="none" w:sz="0" w:space="0" w:color="auto"/>
            <w:bottom w:val="none" w:sz="0" w:space="0" w:color="auto"/>
            <w:right w:val="none" w:sz="0" w:space="0" w:color="auto"/>
          </w:divBdr>
          <w:divsChild>
            <w:div w:id="1947688599">
              <w:marLeft w:val="0"/>
              <w:marRight w:val="0"/>
              <w:marTop w:val="0"/>
              <w:marBottom w:val="0"/>
              <w:divBdr>
                <w:top w:val="none" w:sz="0" w:space="0" w:color="auto"/>
                <w:left w:val="none" w:sz="0" w:space="0" w:color="auto"/>
                <w:bottom w:val="none" w:sz="0" w:space="0" w:color="auto"/>
                <w:right w:val="none" w:sz="0" w:space="0" w:color="auto"/>
              </w:divBdr>
              <w:divsChild>
                <w:div w:id="1847012621">
                  <w:marLeft w:val="0"/>
                  <w:marRight w:val="218"/>
                  <w:marTop w:val="0"/>
                  <w:marBottom w:val="0"/>
                  <w:divBdr>
                    <w:top w:val="none" w:sz="0" w:space="0" w:color="auto"/>
                    <w:left w:val="none" w:sz="0" w:space="0" w:color="auto"/>
                    <w:bottom w:val="none" w:sz="0" w:space="0" w:color="auto"/>
                    <w:right w:val="none" w:sz="0" w:space="0" w:color="auto"/>
                  </w:divBdr>
                  <w:divsChild>
                    <w:div w:id="911502703">
                      <w:marLeft w:val="0"/>
                      <w:marRight w:val="0"/>
                      <w:marTop w:val="0"/>
                      <w:marBottom w:val="0"/>
                      <w:divBdr>
                        <w:top w:val="none" w:sz="0" w:space="0" w:color="auto"/>
                        <w:left w:val="none" w:sz="0" w:space="0" w:color="auto"/>
                        <w:bottom w:val="none" w:sz="0" w:space="0" w:color="auto"/>
                        <w:right w:val="none" w:sz="0" w:space="0" w:color="auto"/>
                      </w:divBdr>
                      <w:divsChild>
                        <w:div w:id="10010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361396">
      <w:bodyDiv w:val="1"/>
      <w:marLeft w:val="0"/>
      <w:marRight w:val="0"/>
      <w:marTop w:val="0"/>
      <w:marBottom w:val="0"/>
      <w:divBdr>
        <w:top w:val="none" w:sz="0" w:space="0" w:color="auto"/>
        <w:left w:val="none" w:sz="0" w:space="0" w:color="auto"/>
        <w:bottom w:val="none" w:sz="0" w:space="0" w:color="auto"/>
        <w:right w:val="none" w:sz="0" w:space="0" w:color="auto"/>
      </w:divBdr>
      <w:divsChild>
        <w:div w:id="31000311">
          <w:marLeft w:val="0"/>
          <w:marRight w:val="0"/>
          <w:marTop w:val="0"/>
          <w:marBottom w:val="0"/>
          <w:divBdr>
            <w:top w:val="none" w:sz="0" w:space="0" w:color="auto"/>
            <w:left w:val="none" w:sz="0" w:space="0" w:color="auto"/>
            <w:bottom w:val="none" w:sz="0" w:space="0" w:color="auto"/>
            <w:right w:val="none" w:sz="0" w:space="0" w:color="auto"/>
          </w:divBdr>
          <w:divsChild>
            <w:div w:id="270475386">
              <w:marLeft w:val="0"/>
              <w:marRight w:val="0"/>
              <w:marTop w:val="0"/>
              <w:marBottom w:val="0"/>
              <w:divBdr>
                <w:top w:val="none" w:sz="0" w:space="0" w:color="auto"/>
                <w:left w:val="none" w:sz="0" w:space="0" w:color="auto"/>
                <w:bottom w:val="none" w:sz="0" w:space="0" w:color="auto"/>
                <w:right w:val="none" w:sz="0" w:space="0" w:color="auto"/>
              </w:divBdr>
              <w:divsChild>
                <w:div w:id="928851491">
                  <w:marLeft w:val="0"/>
                  <w:marRight w:val="180"/>
                  <w:marTop w:val="0"/>
                  <w:marBottom w:val="0"/>
                  <w:divBdr>
                    <w:top w:val="none" w:sz="0" w:space="0" w:color="auto"/>
                    <w:left w:val="none" w:sz="0" w:space="0" w:color="auto"/>
                    <w:bottom w:val="none" w:sz="0" w:space="0" w:color="auto"/>
                    <w:right w:val="none" w:sz="0" w:space="0" w:color="auto"/>
                  </w:divBdr>
                  <w:divsChild>
                    <w:div w:id="1514492712">
                      <w:marLeft w:val="0"/>
                      <w:marRight w:val="0"/>
                      <w:marTop w:val="0"/>
                      <w:marBottom w:val="0"/>
                      <w:divBdr>
                        <w:top w:val="none" w:sz="0" w:space="0" w:color="auto"/>
                        <w:left w:val="none" w:sz="0" w:space="0" w:color="auto"/>
                        <w:bottom w:val="none" w:sz="0" w:space="0" w:color="auto"/>
                        <w:right w:val="none" w:sz="0" w:space="0" w:color="auto"/>
                      </w:divBdr>
                      <w:divsChild>
                        <w:div w:id="36571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859196">
      <w:bodyDiv w:val="1"/>
      <w:marLeft w:val="0"/>
      <w:marRight w:val="0"/>
      <w:marTop w:val="0"/>
      <w:marBottom w:val="0"/>
      <w:divBdr>
        <w:top w:val="none" w:sz="0" w:space="0" w:color="auto"/>
        <w:left w:val="none" w:sz="0" w:space="0" w:color="auto"/>
        <w:bottom w:val="none" w:sz="0" w:space="0" w:color="auto"/>
        <w:right w:val="none" w:sz="0" w:space="0" w:color="auto"/>
      </w:divBdr>
      <w:divsChild>
        <w:div w:id="572742287">
          <w:marLeft w:val="0"/>
          <w:marRight w:val="0"/>
          <w:marTop w:val="0"/>
          <w:marBottom w:val="0"/>
          <w:divBdr>
            <w:top w:val="none" w:sz="0" w:space="0" w:color="auto"/>
            <w:left w:val="none" w:sz="0" w:space="0" w:color="auto"/>
            <w:bottom w:val="none" w:sz="0" w:space="0" w:color="auto"/>
            <w:right w:val="none" w:sz="0" w:space="0" w:color="auto"/>
          </w:divBdr>
          <w:divsChild>
            <w:div w:id="828667029">
              <w:marLeft w:val="0"/>
              <w:marRight w:val="0"/>
              <w:marTop w:val="0"/>
              <w:marBottom w:val="0"/>
              <w:divBdr>
                <w:top w:val="none" w:sz="0" w:space="0" w:color="auto"/>
                <w:left w:val="none" w:sz="0" w:space="0" w:color="auto"/>
                <w:bottom w:val="none" w:sz="0" w:space="0" w:color="auto"/>
                <w:right w:val="none" w:sz="0" w:space="0" w:color="auto"/>
              </w:divBdr>
              <w:divsChild>
                <w:div w:id="1580872238">
                  <w:marLeft w:val="0"/>
                  <w:marRight w:val="218"/>
                  <w:marTop w:val="0"/>
                  <w:marBottom w:val="0"/>
                  <w:divBdr>
                    <w:top w:val="none" w:sz="0" w:space="0" w:color="auto"/>
                    <w:left w:val="none" w:sz="0" w:space="0" w:color="auto"/>
                    <w:bottom w:val="none" w:sz="0" w:space="0" w:color="auto"/>
                    <w:right w:val="none" w:sz="0" w:space="0" w:color="auto"/>
                  </w:divBdr>
                  <w:divsChild>
                    <w:div w:id="83570630">
                      <w:marLeft w:val="0"/>
                      <w:marRight w:val="0"/>
                      <w:marTop w:val="0"/>
                      <w:marBottom w:val="0"/>
                      <w:divBdr>
                        <w:top w:val="none" w:sz="0" w:space="0" w:color="auto"/>
                        <w:left w:val="none" w:sz="0" w:space="0" w:color="auto"/>
                        <w:bottom w:val="none" w:sz="0" w:space="0" w:color="auto"/>
                        <w:right w:val="none" w:sz="0" w:space="0" w:color="auto"/>
                      </w:divBdr>
                      <w:divsChild>
                        <w:div w:id="12827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2673">
      <w:bodyDiv w:val="1"/>
      <w:marLeft w:val="0"/>
      <w:marRight w:val="0"/>
      <w:marTop w:val="0"/>
      <w:marBottom w:val="0"/>
      <w:divBdr>
        <w:top w:val="none" w:sz="0" w:space="0" w:color="auto"/>
        <w:left w:val="none" w:sz="0" w:space="0" w:color="auto"/>
        <w:bottom w:val="none" w:sz="0" w:space="0" w:color="auto"/>
        <w:right w:val="none" w:sz="0" w:space="0" w:color="auto"/>
      </w:divBdr>
      <w:divsChild>
        <w:div w:id="1273367961">
          <w:marLeft w:val="0"/>
          <w:marRight w:val="0"/>
          <w:marTop w:val="0"/>
          <w:marBottom w:val="0"/>
          <w:divBdr>
            <w:top w:val="none" w:sz="0" w:space="0" w:color="auto"/>
            <w:left w:val="none" w:sz="0" w:space="0" w:color="auto"/>
            <w:bottom w:val="none" w:sz="0" w:space="0" w:color="auto"/>
            <w:right w:val="none" w:sz="0" w:space="0" w:color="auto"/>
          </w:divBdr>
          <w:divsChild>
            <w:div w:id="1476288871">
              <w:marLeft w:val="0"/>
              <w:marRight w:val="0"/>
              <w:marTop w:val="0"/>
              <w:marBottom w:val="0"/>
              <w:divBdr>
                <w:top w:val="none" w:sz="0" w:space="0" w:color="auto"/>
                <w:left w:val="none" w:sz="0" w:space="0" w:color="auto"/>
                <w:bottom w:val="none" w:sz="0" w:space="0" w:color="auto"/>
                <w:right w:val="none" w:sz="0" w:space="0" w:color="auto"/>
              </w:divBdr>
              <w:divsChild>
                <w:div w:id="1769152376">
                  <w:marLeft w:val="0"/>
                  <w:marRight w:val="218"/>
                  <w:marTop w:val="0"/>
                  <w:marBottom w:val="0"/>
                  <w:divBdr>
                    <w:top w:val="none" w:sz="0" w:space="0" w:color="auto"/>
                    <w:left w:val="none" w:sz="0" w:space="0" w:color="auto"/>
                    <w:bottom w:val="none" w:sz="0" w:space="0" w:color="auto"/>
                    <w:right w:val="none" w:sz="0" w:space="0" w:color="auto"/>
                  </w:divBdr>
                  <w:divsChild>
                    <w:div w:id="974531536">
                      <w:marLeft w:val="0"/>
                      <w:marRight w:val="0"/>
                      <w:marTop w:val="0"/>
                      <w:marBottom w:val="0"/>
                      <w:divBdr>
                        <w:top w:val="none" w:sz="0" w:space="0" w:color="auto"/>
                        <w:left w:val="none" w:sz="0" w:space="0" w:color="auto"/>
                        <w:bottom w:val="none" w:sz="0" w:space="0" w:color="auto"/>
                        <w:right w:val="none" w:sz="0" w:space="0" w:color="auto"/>
                      </w:divBdr>
                      <w:divsChild>
                        <w:div w:id="316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6640">
      <w:bodyDiv w:val="1"/>
      <w:marLeft w:val="0"/>
      <w:marRight w:val="0"/>
      <w:marTop w:val="0"/>
      <w:marBottom w:val="0"/>
      <w:divBdr>
        <w:top w:val="none" w:sz="0" w:space="0" w:color="auto"/>
        <w:left w:val="none" w:sz="0" w:space="0" w:color="auto"/>
        <w:bottom w:val="none" w:sz="0" w:space="0" w:color="auto"/>
        <w:right w:val="none" w:sz="0" w:space="0" w:color="auto"/>
      </w:divBdr>
      <w:divsChild>
        <w:div w:id="1019234087">
          <w:marLeft w:val="0"/>
          <w:marRight w:val="0"/>
          <w:marTop w:val="0"/>
          <w:marBottom w:val="0"/>
          <w:divBdr>
            <w:top w:val="none" w:sz="0" w:space="0" w:color="auto"/>
            <w:left w:val="none" w:sz="0" w:space="0" w:color="auto"/>
            <w:bottom w:val="none" w:sz="0" w:space="0" w:color="auto"/>
            <w:right w:val="none" w:sz="0" w:space="0" w:color="auto"/>
          </w:divBdr>
          <w:divsChild>
            <w:div w:id="779498528">
              <w:marLeft w:val="0"/>
              <w:marRight w:val="0"/>
              <w:marTop w:val="0"/>
              <w:marBottom w:val="0"/>
              <w:divBdr>
                <w:top w:val="none" w:sz="0" w:space="0" w:color="auto"/>
                <w:left w:val="none" w:sz="0" w:space="0" w:color="auto"/>
                <w:bottom w:val="none" w:sz="0" w:space="0" w:color="auto"/>
                <w:right w:val="none" w:sz="0" w:space="0" w:color="auto"/>
              </w:divBdr>
              <w:divsChild>
                <w:div w:id="777607322">
                  <w:marLeft w:val="0"/>
                  <w:marRight w:val="163"/>
                  <w:marTop w:val="0"/>
                  <w:marBottom w:val="0"/>
                  <w:divBdr>
                    <w:top w:val="none" w:sz="0" w:space="0" w:color="auto"/>
                    <w:left w:val="none" w:sz="0" w:space="0" w:color="auto"/>
                    <w:bottom w:val="none" w:sz="0" w:space="0" w:color="auto"/>
                    <w:right w:val="none" w:sz="0" w:space="0" w:color="auto"/>
                  </w:divBdr>
                  <w:divsChild>
                    <w:div w:id="2062746839">
                      <w:marLeft w:val="0"/>
                      <w:marRight w:val="0"/>
                      <w:marTop w:val="0"/>
                      <w:marBottom w:val="0"/>
                      <w:divBdr>
                        <w:top w:val="none" w:sz="0" w:space="0" w:color="auto"/>
                        <w:left w:val="none" w:sz="0" w:space="0" w:color="auto"/>
                        <w:bottom w:val="none" w:sz="0" w:space="0" w:color="auto"/>
                        <w:right w:val="none" w:sz="0" w:space="0" w:color="auto"/>
                      </w:divBdr>
                      <w:divsChild>
                        <w:div w:id="21381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08165">
      <w:bodyDiv w:val="1"/>
      <w:marLeft w:val="0"/>
      <w:marRight w:val="0"/>
      <w:marTop w:val="0"/>
      <w:marBottom w:val="0"/>
      <w:divBdr>
        <w:top w:val="none" w:sz="0" w:space="0" w:color="auto"/>
        <w:left w:val="none" w:sz="0" w:space="0" w:color="auto"/>
        <w:bottom w:val="none" w:sz="0" w:space="0" w:color="auto"/>
        <w:right w:val="none" w:sz="0" w:space="0" w:color="auto"/>
      </w:divBdr>
    </w:div>
    <w:div w:id="1120345439">
      <w:bodyDiv w:val="1"/>
      <w:marLeft w:val="0"/>
      <w:marRight w:val="0"/>
      <w:marTop w:val="0"/>
      <w:marBottom w:val="0"/>
      <w:divBdr>
        <w:top w:val="none" w:sz="0" w:space="0" w:color="auto"/>
        <w:left w:val="none" w:sz="0" w:space="0" w:color="auto"/>
        <w:bottom w:val="none" w:sz="0" w:space="0" w:color="auto"/>
        <w:right w:val="none" w:sz="0" w:space="0" w:color="auto"/>
      </w:divBdr>
      <w:divsChild>
        <w:div w:id="1224802322">
          <w:marLeft w:val="0"/>
          <w:marRight w:val="0"/>
          <w:marTop w:val="0"/>
          <w:marBottom w:val="0"/>
          <w:divBdr>
            <w:top w:val="none" w:sz="0" w:space="0" w:color="auto"/>
            <w:left w:val="none" w:sz="0" w:space="0" w:color="auto"/>
            <w:bottom w:val="none" w:sz="0" w:space="0" w:color="auto"/>
            <w:right w:val="none" w:sz="0" w:space="0" w:color="auto"/>
          </w:divBdr>
          <w:divsChild>
            <w:div w:id="475801878">
              <w:marLeft w:val="0"/>
              <w:marRight w:val="0"/>
              <w:marTop w:val="0"/>
              <w:marBottom w:val="0"/>
              <w:divBdr>
                <w:top w:val="none" w:sz="0" w:space="0" w:color="auto"/>
                <w:left w:val="none" w:sz="0" w:space="0" w:color="auto"/>
                <w:bottom w:val="none" w:sz="0" w:space="0" w:color="auto"/>
                <w:right w:val="none" w:sz="0" w:space="0" w:color="auto"/>
              </w:divBdr>
              <w:divsChild>
                <w:div w:id="1551114206">
                  <w:marLeft w:val="0"/>
                  <w:marRight w:val="180"/>
                  <w:marTop w:val="0"/>
                  <w:marBottom w:val="0"/>
                  <w:divBdr>
                    <w:top w:val="none" w:sz="0" w:space="0" w:color="auto"/>
                    <w:left w:val="none" w:sz="0" w:space="0" w:color="auto"/>
                    <w:bottom w:val="none" w:sz="0" w:space="0" w:color="auto"/>
                    <w:right w:val="none" w:sz="0" w:space="0" w:color="auto"/>
                  </w:divBdr>
                  <w:divsChild>
                    <w:div w:id="360935604">
                      <w:marLeft w:val="0"/>
                      <w:marRight w:val="0"/>
                      <w:marTop w:val="0"/>
                      <w:marBottom w:val="0"/>
                      <w:divBdr>
                        <w:top w:val="none" w:sz="0" w:space="0" w:color="auto"/>
                        <w:left w:val="none" w:sz="0" w:space="0" w:color="auto"/>
                        <w:bottom w:val="none" w:sz="0" w:space="0" w:color="auto"/>
                        <w:right w:val="none" w:sz="0" w:space="0" w:color="auto"/>
                      </w:divBdr>
                      <w:divsChild>
                        <w:div w:id="16398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600903">
      <w:bodyDiv w:val="1"/>
      <w:marLeft w:val="0"/>
      <w:marRight w:val="0"/>
      <w:marTop w:val="0"/>
      <w:marBottom w:val="0"/>
      <w:divBdr>
        <w:top w:val="none" w:sz="0" w:space="0" w:color="auto"/>
        <w:left w:val="none" w:sz="0" w:space="0" w:color="auto"/>
        <w:bottom w:val="none" w:sz="0" w:space="0" w:color="auto"/>
        <w:right w:val="none" w:sz="0" w:space="0" w:color="auto"/>
      </w:divBdr>
    </w:div>
    <w:div w:id="1137723148">
      <w:bodyDiv w:val="1"/>
      <w:marLeft w:val="0"/>
      <w:marRight w:val="0"/>
      <w:marTop w:val="0"/>
      <w:marBottom w:val="0"/>
      <w:divBdr>
        <w:top w:val="none" w:sz="0" w:space="0" w:color="auto"/>
        <w:left w:val="none" w:sz="0" w:space="0" w:color="auto"/>
        <w:bottom w:val="none" w:sz="0" w:space="0" w:color="auto"/>
        <w:right w:val="none" w:sz="0" w:space="0" w:color="auto"/>
      </w:divBdr>
      <w:divsChild>
        <w:div w:id="1055011492">
          <w:marLeft w:val="0"/>
          <w:marRight w:val="0"/>
          <w:marTop w:val="0"/>
          <w:marBottom w:val="0"/>
          <w:divBdr>
            <w:top w:val="none" w:sz="0" w:space="0" w:color="auto"/>
            <w:left w:val="none" w:sz="0" w:space="0" w:color="auto"/>
            <w:bottom w:val="none" w:sz="0" w:space="0" w:color="auto"/>
            <w:right w:val="none" w:sz="0" w:space="0" w:color="auto"/>
          </w:divBdr>
          <w:divsChild>
            <w:div w:id="1029527897">
              <w:marLeft w:val="0"/>
              <w:marRight w:val="0"/>
              <w:marTop w:val="0"/>
              <w:marBottom w:val="0"/>
              <w:divBdr>
                <w:top w:val="none" w:sz="0" w:space="0" w:color="auto"/>
                <w:left w:val="none" w:sz="0" w:space="0" w:color="auto"/>
                <w:bottom w:val="none" w:sz="0" w:space="0" w:color="auto"/>
                <w:right w:val="none" w:sz="0" w:space="0" w:color="auto"/>
              </w:divBdr>
              <w:divsChild>
                <w:div w:id="989601018">
                  <w:marLeft w:val="0"/>
                  <w:marRight w:val="206"/>
                  <w:marTop w:val="0"/>
                  <w:marBottom w:val="0"/>
                  <w:divBdr>
                    <w:top w:val="none" w:sz="0" w:space="0" w:color="auto"/>
                    <w:left w:val="none" w:sz="0" w:space="0" w:color="auto"/>
                    <w:bottom w:val="none" w:sz="0" w:space="0" w:color="auto"/>
                    <w:right w:val="none" w:sz="0" w:space="0" w:color="auto"/>
                  </w:divBdr>
                  <w:divsChild>
                    <w:div w:id="1208566420">
                      <w:marLeft w:val="0"/>
                      <w:marRight w:val="0"/>
                      <w:marTop w:val="0"/>
                      <w:marBottom w:val="0"/>
                      <w:divBdr>
                        <w:top w:val="none" w:sz="0" w:space="0" w:color="auto"/>
                        <w:left w:val="none" w:sz="0" w:space="0" w:color="auto"/>
                        <w:bottom w:val="none" w:sz="0" w:space="0" w:color="auto"/>
                        <w:right w:val="none" w:sz="0" w:space="0" w:color="auto"/>
                      </w:divBdr>
                      <w:divsChild>
                        <w:div w:id="12860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93233">
      <w:bodyDiv w:val="1"/>
      <w:marLeft w:val="0"/>
      <w:marRight w:val="0"/>
      <w:marTop w:val="0"/>
      <w:marBottom w:val="0"/>
      <w:divBdr>
        <w:top w:val="none" w:sz="0" w:space="0" w:color="auto"/>
        <w:left w:val="none" w:sz="0" w:space="0" w:color="auto"/>
        <w:bottom w:val="none" w:sz="0" w:space="0" w:color="auto"/>
        <w:right w:val="none" w:sz="0" w:space="0" w:color="auto"/>
      </w:divBdr>
      <w:divsChild>
        <w:div w:id="208300241">
          <w:marLeft w:val="0"/>
          <w:marRight w:val="0"/>
          <w:marTop w:val="0"/>
          <w:marBottom w:val="0"/>
          <w:divBdr>
            <w:top w:val="none" w:sz="0" w:space="0" w:color="auto"/>
            <w:left w:val="none" w:sz="0" w:space="0" w:color="auto"/>
            <w:bottom w:val="none" w:sz="0" w:space="0" w:color="auto"/>
            <w:right w:val="none" w:sz="0" w:space="0" w:color="auto"/>
          </w:divBdr>
          <w:divsChild>
            <w:div w:id="788398130">
              <w:marLeft w:val="0"/>
              <w:marRight w:val="0"/>
              <w:marTop w:val="0"/>
              <w:marBottom w:val="0"/>
              <w:divBdr>
                <w:top w:val="none" w:sz="0" w:space="0" w:color="auto"/>
                <w:left w:val="none" w:sz="0" w:space="0" w:color="auto"/>
                <w:bottom w:val="none" w:sz="0" w:space="0" w:color="auto"/>
                <w:right w:val="none" w:sz="0" w:space="0" w:color="auto"/>
              </w:divBdr>
              <w:divsChild>
                <w:div w:id="793720003">
                  <w:marLeft w:val="0"/>
                  <w:marRight w:val="180"/>
                  <w:marTop w:val="0"/>
                  <w:marBottom w:val="0"/>
                  <w:divBdr>
                    <w:top w:val="none" w:sz="0" w:space="0" w:color="auto"/>
                    <w:left w:val="none" w:sz="0" w:space="0" w:color="auto"/>
                    <w:bottom w:val="none" w:sz="0" w:space="0" w:color="auto"/>
                    <w:right w:val="none" w:sz="0" w:space="0" w:color="auto"/>
                  </w:divBdr>
                  <w:divsChild>
                    <w:div w:id="1233810321">
                      <w:marLeft w:val="0"/>
                      <w:marRight w:val="0"/>
                      <w:marTop w:val="0"/>
                      <w:marBottom w:val="0"/>
                      <w:divBdr>
                        <w:top w:val="none" w:sz="0" w:space="0" w:color="auto"/>
                        <w:left w:val="none" w:sz="0" w:space="0" w:color="auto"/>
                        <w:bottom w:val="none" w:sz="0" w:space="0" w:color="auto"/>
                        <w:right w:val="none" w:sz="0" w:space="0" w:color="auto"/>
                      </w:divBdr>
                      <w:divsChild>
                        <w:div w:id="16522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2757">
      <w:bodyDiv w:val="1"/>
      <w:marLeft w:val="0"/>
      <w:marRight w:val="0"/>
      <w:marTop w:val="0"/>
      <w:marBottom w:val="0"/>
      <w:divBdr>
        <w:top w:val="none" w:sz="0" w:space="0" w:color="auto"/>
        <w:left w:val="none" w:sz="0" w:space="0" w:color="auto"/>
        <w:bottom w:val="none" w:sz="0" w:space="0" w:color="auto"/>
        <w:right w:val="none" w:sz="0" w:space="0" w:color="auto"/>
      </w:divBdr>
      <w:divsChild>
        <w:div w:id="1049767971">
          <w:marLeft w:val="0"/>
          <w:marRight w:val="0"/>
          <w:marTop w:val="0"/>
          <w:marBottom w:val="0"/>
          <w:divBdr>
            <w:top w:val="none" w:sz="0" w:space="0" w:color="auto"/>
            <w:left w:val="none" w:sz="0" w:space="0" w:color="auto"/>
            <w:bottom w:val="none" w:sz="0" w:space="0" w:color="auto"/>
            <w:right w:val="none" w:sz="0" w:space="0" w:color="auto"/>
          </w:divBdr>
          <w:divsChild>
            <w:div w:id="1980264584">
              <w:marLeft w:val="0"/>
              <w:marRight w:val="0"/>
              <w:marTop w:val="0"/>
              <w:marBottom w:val="0"/>
              <w:divBdr>
                <w:top w:val="none" w:sz="0" w:space="0" w:color="auto"/>
                <w:left w:val="none" w:sz="0" w:space="0" w:color="auto"/>
                <w:bottom w:val="none" w:sz="0" w:space="0" w:color="auto"/>
                <w:right w:val="none" w:sz="0" w:space="0" w:color="auto"/>
              </w:divBdr>
              <w:divsChild>
                <w:div w:id="1516649102">
                  <w:marLeft w:val="0"/>
                  <w:marRight w:val="180"/>
                  <w:marTop w:val="0"/>
                  <w:marBottom w:val="0"/>
                  <w:divBdr>
                    <w:top w:val="none" w:sz="0" w:space="0" w:color="auto"/>
                    <w:left w:val="none" w:sz="0" w:space="0" w:color="auto"/>
                    <w:bottom w:val="none" w:sz="0" w:space="0" w:color="auto"/>
                    <w:right w:val="none" w:sz="0" w:space="0" w:color="auto"/>
                  </w:divBdr>
                  <w:divsChild>
                    <w:div w:id="1052536895">
                      <w:marLeft w:val="0"/>
                      <w:marRight w:val="0"/>
                      <w:marTop w:val="0"/>
                      <w:marBottom w:val="0"/>
                      <w:divBdr>
                        <w:top w:val="none" w:sz="0" w:space="0" w:color="auto"/>
                        <w:left w:val="none" w:sz="0" w:space="0" w:color="auto"/>
                        <w:bottom w:val="none" w:sz="0" w:space="0" w:color="auto"/>
                        <w:right w:val="none" w:sz="0" w:space="0" w:color="auto"/>
                      </w:divBdr>
                      <w:divsChild>
                        <w:div w:id="7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649664">
      <w:bodyDiv w:val="1"/>
      <w:marLeft w:val="0"/>
      <w:marRight w:val="0"/>
      <w:marTop w:val="0"/>
      <w:marBottom w:val="0"/>
      <w:divBdr>
        <w:top w:val="none" w:sz="0" w:space="0" w:color="auto"/>
        <w:left w:val="none" w:sz="0" w:space="0" w:color="auto"/>
        <w:bottom w:val="none" w:sz="0" w:space="0" w:color="auto"/>
        <w:right w:val="none" w:sz="0" w:space="0" w:color="auto"/>
      </w:divBdr>
      <w:divsChild>
        <w:div w:id="491258028">
          <w:marLeft w:val="0"/>
          <w:marRight w:val="0"/>
          <w:marTop w:val="0"/>
          <w:marBottom w:val="0"/>
          <w:divBdr>
            <w:top w:val="none" w:sz="0" w:space="0" w:color="auto"/>
            <w:left w:val="none" w:sz="0" w:space="0" w:color="auto"/>
            <w:bottom w:val="none" w:sz="0" w:space="0" w:color="auto"/>
            <w:right w:val="none" w:sz="0" w:space="0" w:color="auto"/>
          </w:divBdr>
          <w:divsChild>
            <w:div w:id="1648435840">
              <w:marLeft w:val="0"/>
              <w:marRight w:val="0"/>
              <w:marTop w:val="0"/>
              <w:marBottom w:val="0"/>
              <w:divBdr>
                <w:top w:val="none" w:sz="0" w:space="0" w:color="auto"/>
                <w:left w:val="none" w:sz="0" w:space="0" w:color="auto"/>
                <w:bottom w:val="none" w:sz="0" w:space="0" w:color="auto"/>
                <w:right w:val="none" w:sz="0" w:space="0" w:color="auto"/>
              </w:divBdr>
              <w:divsChild>
                <w:div w:id="1815365052">
                  <w:marLeft w:val="0"/>
                  <w:marRight w:val="218"/>
                  <w:marTop w:val="0"/>
                  <w:marBottom w:val="0"/>
                  <w:divBdr>
                    <w:top w:val="none" w:sz="0" w:space="0" w:color="auto"/>
                    <w:left w:val="none" w:sz="0" w:space="0" w:color="auto"/>
                    <w:bottom w:val="none" w:sz="0" w:space="0" w:color="auto"/>
                    <w:right w:val="none" w:sz="0" w:space="0" w:color="auto"/>
                  </w:divBdr>
                  <w:divsChild>
                    <w:div w:id="1687554425">
                      <w:marLeft w:val="0"/>
                      <w:marRight w:val="0"/>
                      <w:marTop w:val="0"/>
                      <w:marBottom w:val="0"/>
                      <w:divBdr>
                        <w:top w:val="none" w:sz="0" w:space="0" w:color="auto"/>
                        <w:left w:val="none" w:sz="0" w:space="0" w:color="auto"/>
                        <w:bottom w:val="none" w:sz="0" w:space="0" w:color="auto"/>
                        <w:right w:val="none" w:sz="0" w:space="0" w:color="auto"/>
                      </w:divBdr>
                      <w:divsChild>
                        <w:div w:id="3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742800">
      <w:bodyDiv w:val="1"/>
      <w:marLeft w:val="0"/>
      <w:marRight w:val="0"/>
      <w:marTop w:val="0"/>
      <w:marBottom w:val="0"/>
      <w:divBdr>
        <w:top w:val="none" w:sz="0" w:space="0" w:color="auto"/>
        <w:left w:val="none" w:sz="0" w:space="0" w:color="auto"/>
        <w:bottom w:val="none" w:sz="0" w:space="0" w:color="auto"/>
        <w:right w:val="none" w:sz="0" w:space="0" w:color="auto"/>
      </w:divBdr>
      <w:divsChild>
        <w:div w:id="1804276068">
          <w:marLeft w:val="0"/>
          <w:marRight w:val="0"/>
          <w:marTop w:val="0"/>
          <w:marBottom w:val="0"/>
          <w:divBdr>
            <w:top w:val="none" w:sz="0" w:space="0" w:color="auto"/>
            <w:left w:val="none" w:sz="0" w:space="0" w:color="auto"/>
            <w:bottom w:val="none" w:sz="0" w:space="0" w:color="auto"/>
            <w:right w:val="none" w:sz="0" w:space="0" w:color="auto"/>
          </w:divBdr>
          <w:divsChild>
            <w:div w:id="845442422">
              <w:marLeft w:val="0"/>
              <w:marRight w:val="0"/>
              <w:marTop w:val="0"/>
              <w:marBottom w:val="0"/>
              <w:divBdr>
                <w:top w:val="none" w:sz="0" w:space="0" w:color="auto"/>
                <w:left w:val="none" w:sz="0" w:space="0" w:color="auto"/>
                <w:bottom w:val="none" w:sz="0" w:space="0" w:color="auto"/>
                <w:right w:val="none" w:sz="0" w:space="0" w:color="auto"/>
              </w:divBdr>
              <w:divsChild>
                <w:div w:id="258099550">
                  <w:marLeft w:val="0"/>
                  <w:marRight w:val="157"/>
                  <w:marTop w:val="0"/>
                  <w:marBottom w:val="0"/>
                  <w:divBdr>
                    <w:top w:val="none" w:sz="0" w:space="0" w:color="auto"/>
                    <w:left w:val="none" w:sz="0" w:space="0" w:color="auto"/>
                    <w:bottom w:val="none" w:sz="0" w:space="0" w:color="auto"/>
                    <w:right w:val="none" w:sz="0" w:space="0" w:color="auto"/>
                  </w:divBdr>
                  <w:divsChild>
                    <w:div w:id="67458588">
                      <w:marLeft w:val="0"/>
                      <w:marRight w:val="0"/>
                      <w:marTop w:val="0"/>
                      <w:marBottom w:val="0"/>
                      <w:divBdr>
                        <w:top w:val="none" w:sz="0" w:space="0" w:color="auto"/>
                        <w:left w:val="none" w:sz="0" w:space="0" w:color="auto"/>
                        <w:bottom w:val="none" w:sz="0" w:space="0" w:color="auto"/>
                        <w:right w:val="none" w:sz="0" w:space="0" w:color="auto"/>
                      </w:divBdr>
                      <w:divsChild>
                        <w:div w:id="4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9629">
      <w:bodyDiv w:val="1"/>
      <w:marLeft w:val="0"/>
      <w:marRight w:val="0"/>
      <w:marTop w:val="0"/>
      <w:marBottom w:val="0"/>
      <w:divBdr>
        <w:top w:val="none" w:sz="0" w:space="0" w:color="auto"/>
        <w:left w:val="none" w:sz="0" w:space="0" w:color="auto"/>
        <w:bottom w:val="none" w:sz="0" w:space="0" w:color="auto"/>
        <w:right w:val="none" w:sz="0" w:space="0" w:color="auto"/>
      </w:divBdr>
    </w:div>
    <w:div w:id="1258488502">
      <w:bodyDiv w:val="1"/>
      <w:marLeft w:val="0"/>
      <w:marRight w:val="0"/>
      <w:marTop w:val="0"/>
      <w:marBottom w:val="0"/>
      <w:divBdr>
        <w:top w:val="none" w:sz="0" w:space="0" w:color="auto"/>
        <w:left w:val="none" w:sz="0" w:space="0" w:color="auto"/>
        <w:bottom w:val="none" w:sz="0" w:space="0" w:color="auto"/>
        <w:right w:val="none" w:sz="0" w:space="0" w:color="auto"/>
      </w:divBdr>
    </w:div>
    <w:div w:id="1259293063">
      <w:bodyDiv w:val="1"/>
      <w:marLeft w:val="0"/>
      <w:marRight w:val="0"/>
      <w:marTop w:val="0"/>
      <w:marBottom w:val="0"/>
      <w:divBdr>
        <w:top w:val="none" w:sz="0" w:space="0" w:color="auto"/>
        <w:left w:val="none" w:sz="0" w:space="0" w:color="auto"/>
        <w:bottom w:val="none" w:sz="0" w:space="0" w:color="auto"/>
        <w:right w:val="none" w:sz="0" w:space="0" w:color="auto"/>
      </w:divBdr>
    </w:div>
    <w:div w:id="1277450181">
      <w:bodyDiv w:val="1"/>
      <w:marLeft w:val="0"/>
      <w:marRight w:val="0"/>
      <w:marTop w:val="0"/>
      <w:marBottom w:val="0"/>
      <w:divBdr>
        <w:top w:val="none" w:sz="0" w:space="0" w:color="auto"/>
        <w:left w:val="none" w:sz="0" w:space="0" w:color="auto"/>
        <w:bottom w:val="none" w:sz="0" w:space="0" w:color="auto"/>
        <w:right w:val="none" w:sz="0" w:space="0" w:color="auto"/>
      </w:divBdr>
      <w:divsChild>
        <w:div w:id="1138382015">
          <w:marLeft w:val="0"/>
          <w:marRight w:val="0"/>
          <w:marTop w:val="0"/>
          <w:marBottom w:val="0"/>
          <w:divBdr>
            <w:top w:val="none" w:sz="0" w:space="0" w:color="auto"/>
            <w:left w:val="none" w:sz="0" w:space="0" w:color="auto"/>
            <w:bottom w:val="none" w:sz="0" w:space="0" w:color="auto"/>
            <w:right w:val="none" w:sz="0" w:space="0" w:color="auto"/>
          </w:divBdr>
          <w:divsChild>
            <w:div w:id="1235972910">
              <w:marLeft w:val="0"/>
              <w:marRight w:val="0"/>
              <w:marTop w:val="0"/>
              <w:marBottom w:val="0"/>
              <w:divBdr>
                <w:top w:val="none" w:sz="0" w:space="0" w:color="auto"/>
                <w:left w:val="none" w:sz="0" w:space="0" w:color="auto"/>
                <w:bottom w:val="none" w:sz="0" w:space="0" w:color="auto"/>
                <w:right w:val="none" w:sz="0" w:space="0" w:color="auto"/>
              </w:divBdr>
              <w:divsChild>
                <w:div w:id="135225262">
                  <w:marLeft w:val="0"/>
                  <w:marRight w:val="180"/>
                  <w:marTop w:val="0"/>
                  <w:marBottom w:val="0"/>
                  <w:divBdr>
                    <w:top w:val="none" w:sz="0" w:space="0" w:color="auto"/>
                    <w:left w:val="none" w:sz="0" w:space="0" w:color="auto"/>
                    <w:bottom w:val="none" w:sz="0" w:space="0" w:color="auto"/>
                    <w:right w:val="none" w:sz="0" w:space="0" w:color="auto"/>
                  </w:divBdr>
                  <w:divsChild>
                    <w:div w:id="1219591163">
                      <w:marLeft w:val="0"/>
                      <w:marRight w:val="0"/>
                      <w:marTop w:val="0"/>
                      <w:marBottom w:val="0"/>
                      <w:divBdr>
                        <w:top w:val="none" w:sz="0" w:space="0" w:color="auto"/>
                        <w:left w:val="none" w:sz="0" w:space="0" w:color="auto"/>
                        <w:bottom w:val="none" w:sz="0" w:space="0" w:color="auto"/>
                        <w:right w:val="none" w:sz="0" w:space="0" w:color="auto"/>
                      </w:divBdr>
                      <w:divsChild>
                        <w:div w:id="5617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19494">
      <w:bodyDiv w:val="1"/>
      <w:marLeft w:val="0"/>
      <w:marRight w:val="0"/>
      <w:marTop w:val="0"/>
      <w:marBottom w:val="0"/>
      <w:divBdr>
        <w:top w:val="none" w:sz="0" w:space="0" w:color="auto"/>
        <w:left w:val="none" w:sz="0" w:space="0" w:color="auto"/>
        <w:bottom w:val="none" w:sz="0" w:space="0" w:color="auto"/>
        <w:right w:val="none" w:sz="0" w:space="0" w:color="auto"/>
      </w:divBdr>
      <w:divsChild>
        <w:div w:id="1597208076">
          <w:marLeft w:val="0"/>
          <w:marRight w:val="0"/>
          <w:marTop w:val="0"/>
          <w:marBottom w:val="0"/>
          <w:divBdr>
            <w:top w:val="none" w:sz="0" w:space="0" w:color="auto"/>
            <w:left w:val="none" w:sz="0" w:space="0" w:color="auto"/>
            <w:bottom w:val="none" w:sz="0" w:space="0" w:color="auto"/>
            <w:right w:val="none" w:sz="0" w:space="0" w:color="auto"/>
          </w:divBdr>
          <w:divsChild>
            <w:div w:id="1926302269">
              <w:marLeft w:val="0"/>
              <w:marRight w:val="0"/>
              <w:marTop w:val="0"/>
              <w:marBottom w:val="0"/>
              <w:divBdr>
                <w:top w:val="none" w:sz="0" w:space="0" w:color="auto"/>
                <w:left w:val="none" w:sz="0" w:space="0" w:color="auto"/>
                <w:bottom w:val="none" w:sz="0" w:space="0" w:color="auto"/>
                <w:right w:val="none" w:sz="0" w:space="0" w:color="auto"/>
              </w:divBdr>
              <w:divsChild>
                <w:div w:id="1671104752">
                  <w:marLeft w:val="0"/>
                  <w:marRight w:val="180"/>
                  <w:marTop w:val="0"/>
                  <w:marBottom w:val="0"/>
                  <w:divBdr>
                    <w:top w:val="none" w:sz="0" w:space="0" w:color="auto"/>
                    <w:left w:val="none" w:sz="0" w:space="0" w:color="auto"/>
                    <w:bottom w:val="none" w:sz="0" w:space="0" w:color="auto"/>
                    <w:right w:val="none" w:sz="0" w:space="0" w:color="auto"/>
                  </w:divBdr>
                  <w:divsChild>
                    <w:div w:id="570315861">
                      <w:marLeft w:val="0"/>
                      <w:marRight w:val="0"/>
                      <w:marTop w:val="0"/>
                      <w:marBottom w:val="0"/>
                      <w:divBdr>
                        <w:top w:val="none" w:sz="0" w:space="0" w:color="auto"/>
                        <w:left w:val="none" w:sz="0" w:space="0" w:color="auto"/>
                        <w:bottom w:val="none" w:sz="0" w:space="0" w:color="auto"/>
                        <w:right w:val="none" w:sz="0" w:space="0" w:color="auto"/>
                      </w:divBdr>
                      <w:divsChild>
                        <w:div w:id="1243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94530">
      <w:bodyDiv w:val="1"/>
      <w:marLeft w:val="0"/>
      <w:marRight w:val="0"/>
      <w:marTop w:val="0"/>
      <w:marBottom w:val="0"/>
      <w:divBdr>
        <w:top w:val="none" w:sz="0" w:space="0" w:color="auto"/>
        <w:left w:val="none" w:sz="0" w:space="0" w:color="auto"/>
        <w:bottom w:val="none" w:sz="0" w:space="0" w:color="auto"/>
        <w:right w:val="none" w:sz="0" w:space="0" w:color="auto"/>
      </w:divBdr>
      <w:divsChild>
        <w:div w:id="1753116838">
          <w:marLeft w:val="0"/>
          <w:marRight w:val="0"/>
          <w:marTop w:val="0"/>
          <w:marBottom w:val="0"/>
          <w:divBdr>
            <w:top w:val="none" w:sz="0" w:space="0" w:color="auto"/>
            <w:left w:val="none" w:sz="0" w:space="0" w:color="auto"/>
            <w:bottom w:val="none" w:sz="0" w:space="0" w:color="auto"/>
            <w:right w:val="none" w:sz="0" w:space="0" w:color="auto"/>
          </w:divBdr>
          <w:divsChild>
            <w:div w:id="1526406442">
              <w:marLeft w:val="0"/>
              <w:marRight w:val="0"/>
              <w:marTop w:val="0"/>
              <w:marBottom w:val="0"/>
              <w:divBdr>
                <w:top w:val="none" w:sz="0" w:space="0" w:color="auto"/>
                <w:left w:val="none" w:sz="0" w:space="0" w:color="auto"/>
                <w:bottom w:val="none" w:sz="0" w:space="0" w:color="auto"/>
                <w:right w:val="none" w:sz="0" w:space="0" w:color="auto"/>
              </w:divBdr>
              <w:divsChild>
                <w:div w:id="1657222457">
                  <w:marLeft w:val="0"/>
                  <w:marRight w:val="206"/>
                  <w:marTop w:val="0"/>
                  <w:marBottom w:val="0"/>
                  <w:divBdr>
                    <w:top w:val="none" w:sz="0" w:space="0" w:color="auto"/>
                    <w:left w:val="none" w:sz="0" w:space="0" w:color="auto"/>
                    <w:bottom w:val="none" w:sz="0" w:space="0" w:color="auto"/>
                    <w:right w:val="none" w:sz="0" w:space="0" w:color="auto"/>
                  </w:divBdr>
                  <w:divsChild>
                    <w:div w:id="1562403749">
                      <w:marLeft w:val="0"/>
                      <w:marRight w:val="0"/>
                      <w:marTop w:val="0"/>
                      <w:marBottom w:val="0"/>
                      <w:divBdr>
                        <w:top w:val="none" w:sz="0" w:space="0" w:color="auto"/>
                        <w:left w:val="none" w:sz="0" w:space="0" w:color="auto"/>
                        <w:bottom w:val="none" w:sz="0" w:space="0" w:color="auto"/>
                        <w:right w:val="none" w:sz="0" w:space="0" w:color="auto"/>
                      </w:divBdr>
                      <w:divsChild>
                        <w:div w:id="3499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372715">
      <w:bodyDiv w:val="1"/>
      <w:marLeft w:val="0"/>
      <w:marRight w:val="0"/>
      <w:marTop w:val="0"/>
      <w:marBottom w:val="0"/>
      <w:divBdr>
        <w:top w:val="none" w:sz="0" w:space="0" w:color="auto"/>
        <w:left w:val="none" w:sz="0" w:space="0" w:color="auto"/>
        <w:bottom w:val="none" w:sz="0" w:space="0" w:color="auto"/>
        <w:right w:val="none" w:sz="0" w:space="0" w:color="auto"/>
      </w:divBdr>
      <w:divsChild>
        <w:div w:id="482501291">
          <w:marLeft w:val="0"/>
          <w:marRight w:val="0"/>
          <w:marTop w:val="0"/>
          <w:marBottom w:val="0"/>
          <w:divBdr>
            <w:top w:val="none" w:sz="0" w:space="0" w:color="auto"/>
            <w:left w:val="none" w:sz="0" w:space="0" w:color="auto"/>
            <w:bottom w:val="none" w:sz="0" w:space="0" w:color="auto"/>
            <w:right w:val="none" w:sz="0" w:space="0" w:color="auto"/>
          </w:divBdr>
          <w:divsChild>
            <w:div w:id="235211651">
              <w:marLeft w:val="0"/>
              <w:marRight w:val="0"/>
              <w:marTop w:val="0"/>
              <w:marBottom w:val="0"/>
              <w:divBdr>
                <w:top w:val="none" w:sz="0" w:space="0" w:color="auto"/>
                <w:left w:val="none" w:sz="0" w:space="0" w:color="auto"/>
                <w:bottom w:val="none" w:sz="0" w:space="0" w:color="auto"/>
                <w:right w:val="none" w:sz="0" w:space="0" w:color="auto"/>
              </w:divBdr>
              <w:divsChild>
                <w:div w:id="683674508">
                  <w:marLeft w:val="0"/>
                  <w:marRight w:val="180"/>
                  <w:marTop w:val="0"/>
                  <w:marBottom w:val="0"/>
                  <w:divBdr>
                    <w:top w:val="none" w:sz="0" w:space="0" w:color="auto"/>
                    <w:left w:val="none" w:sz="0" w:space="0" w:color="auto"/>
                    <w:bottom w:val="none" w:sz="0" w:space="0" w:color="auto"/>
                    <w:right w:val="none" w:sz="0" w:space="0" w:color="auto"/>
                  </w:divBdr>
                  <w:divsChild>
                    <w:div w:id="166099507">
                      <w:marLeft w:val="0"/>
                      <w:marRight w:val="0"/>
                      <w:marTop w:val="0"/>
                      <w:marBottom w:val="0"/>
                      <w:divBdr>
                        <w:top w:val="none" w:sz="0" w:space="0" w:color="auto"/>
                        <w:left w:val="none" w:sz="0" w:space="0" w:color="auto"/>
                        <w:bottom w:val="none" w:sz="0" w:space="0" w:color="auto"/>
                        <w:right w:val="none" w:sz="0" w:space="0" w:color="auto"/>
                      </w:divBdr>
                      <w:divsChild>
                        <w:div w:id="8917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273886">
      <w:bodyDiv w:val="1"/>
      <w:marLeft w:val="0"/>
      <w:marRight w:val="0"/>
      <w:marTop w:val="0"/>
      <w:marBottom w:val="0"/>
      <w:divBdr>
        <w:top w:val="none" w:sz="0" w:space="0" w:color="auto"/>
        <w:left w:val="none" w:sz="0" w:space="0" w:color="auto"/>
        <w:bottom w:val="none" w:sz="0" w:space="0" w:color="auto"/>
        <w:right w:val="none" w:sz="0" w:space="0" w:color="auto"/>
      </w:divBdr>
      <w:divsChild>
        <w:div w:id="1444419761">
          <w:marLeft w:val="0"/>
          <w:marRight w:val="0"/>
          <w:marTop w:val="0"/>
          <w:marBottom w:val="0"/>
          <w:divBdr>
            <w:top w:val="none" w:sz="0" w:space="0" w:color="auto"/>
            <w:left w:val="none" w:sz="0" w:space="0" w:color="auto"/>
            <w:bottom w:val="none" w:sz="0" w:space="0" w:color="auto"/>
            <w:right w:val="none" w:sz="0" w:space="0" w:color="auto"/>
          </w:divBdr>
          <w:divsChild>
            <w:div w:id="323630890">
              <w:marLeft w:val="0"/>
              <w:marRight w:val="0"/>
              <w:marTop w:val="0"/>
              <w:marBottom w:val="0"/>
              <w:divBdr>
                <w:top w:val="none" w:sz="0" w:space="0" w:color="auto"/>
                <w:left w:val="none" w:sz="0" w:space="0" w:color="auto"/>
                <w:bottom w:val="none" w:sz="0" w:space="0" w:color="auto"/>
                <w:right w:val="none" w:sz="0" w:space="0" w:color="auto"/>
              </w:divBdr>
              <w:divsChild>
                <w:div w:id="1032851094">
                  <w:marLeft w:val="0"/>
                  <w:marRight w:val="218"/>
                  <w:marTop w:val="0"/>
                  <w:marBottom w:val="0"/>
                  <w:divBdr>
                    <w:top w:val="none" w:sz="0" w:space="0" w:color="auto"/>
                    <w:left w:val="none" w:sz="0" w:space="0" w:color="auto"/>
                    <w:bottom w:val="none" w:sz="0" w:space="0" w:color="auto"/>
                    <w:right w:val="none" w:sz="0" w:space="0" w:color="auto"/>
                  </w:divBdr>
                  <w:divsChild>
                    <w:div w:id="1028530450">
                      <w:marLeft w:val="0"/>
                      <w:marRight w:val="0"/>
                      <w:marTop w:val="0"/>
                      <w:marBottom w:val="0"/>
                      <w:divBdr>
                        <w:top w:val="none" w:sz="0" w:space="0" w:color="auto"/>
                        <w:left w:val="none" w:sz="0" w:space="0" w:color="auto"/>
                        <w:bottom w:val="none" w:sz="0" w:space="0" w:color="auto"/>
                        <w:right w:val="none" w:sz="0" w:space="0" w:color="auto"/>
                      </w:divBdr>
                      <w:divsChild>
                        <w:div w:id="6097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4090">
      <w:bodyDiv w:val="1"/>
      <w:marLeft w:val="0"/>
      <w:marRight w:val="0"/>
      <w:marTop w:val="0"/>
      <w:marBottom w:val="0"/>
      <w:divBdr>
        <w:top w:val="none" w:sz="0" w:space="0" w:color="auto"/>
        <w:left w:val="none" w:sz="0" w:space="0" w:color="auto"/>
        <w:bottom w:val="none" w:sz="0" w:space="0" w:color="auto"/>
        <w:right w:val="none" w:sz="0" w:space="0" w:color="auto"/>
      </w:divBdr>
      <w:divsChild>
        <w:div w:id="1794326471">
          <w:marLeft w:val="0"/>
          <w:marRight w:val="0"/>
          <w:marTop w:val="0"/>
          <w:marBottom w:val="0"/>
          <w:divBdr>
            <w:top w:val="none" w:sz="0" w:space="0" w:color="auto"/>
            <w:left w:val="none" w:sz="0" w:space="0" w:color="auto"/>
            <w:bottom w:val="none" w:sz="0" w:space="0" w:color="auto"/>
            <w:right w:val="none" w:sz="0" w:space="0" w:color="auto"/>
          </w:divBdr>
          <w:divsChild>
            <w:div w:id="1105148725">
              <w:marLeft w:val="0"/>
              <w:marRight w:val="0"/>
              <w:marTop w:val="0"/>
              <w:marBottom w:val="0"/>
              <w:divBdr>
                <w:top w:val="none" w:sz="0" w:space="0" w:color="auto"/>
                <w:left w:val="none" w:sz="0" w:space="0" w:color="auto"/>
                <w:bottom w:val="none" w:sz="0" w:space="0" w:color="auto"/>
                <w:right w:val="none" w:sz="0" w:space="0" w:color="auto"/>
              </w:divBdr>
              <w:divsChild>
                <w:div w:id="550532236">
                  <w:marLeft w:val="0"/>
                  <w:marRight w:val="163"/>
                  <w:marTop w:val="0"/>
                  <w:marBottom w:val="0"/>
                  <w:divBdr>
                    <w:top w:val="none" w:sz="0" w:space="0" w:color="auto"/>
                    <w:left w:val="none" w:sz="0" w:space="0" w:color="auto"/>
                    <w:bottom w:val="none" w:sz="0" w:space="0" w:color="auto"/>
                    <w:right w:val="none" w:sz="0" w:space="0" w:color="auto"/>
                  </w:divBdr>
                  <w:divsChild>
                    <w:div w:id="844200205">
                      <w:marLeft w:val="0"/>
                      <w:marRight w:val="0"/>
                      <w:marTop w:val="0"/>
                      <w:marBottom w:val="0"/>
                      <w:divBdr>
                        <w:top w:val="none" w:sz="0" w:space="0" w:color="auto"/>
                        <w:left w:val="none" w:sz="0" w:space="0" w:color="auto"/>
                        <w:bottom w:val="none" w:sz="0" w:space="0" w:color="auto"/>
                        <w:right w:val="none" w:sz="0" w:space="0" w:color="auto"/>
                      </w:divBdr>
                      <w:divsChild>
                        <w:div w:id="12205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3386">
      <w:bodyDiv w:val="1"/>
      <w:marLeft w:val="0"/>
      <w:marRight w:val="0"/>
      <w:marTop w:val="0"/>
      <w:marBottom w:val="0"/>
      <w:divBdr>
        <w:top w:val="none" w:sz="0" w:space="0" w:color="auto"/>
        <w:left w:val="none" w:sz="0" w:space="0" w:color="auto"/>
        <w:bottom w:val="none" w:sz="0" w:space="0" w:color="auto"/>
        <w:right w:val="none" w:sz="0" w:space="0" w:color="auto"/>
      </w:divBdr>
    </w:div>
    <w:div w:id="1326133299">
      <w:bodyDiv w:val="1"/>
      <w:marLeft w:val="0"/>
      <w:marRight w:val="0"/>
      <w:marTop w:val="0"/>
      <w:marBottom w:val="0"/>
      <w:divBdr>
        <w:top w:val="none" w:sz="0" w:space="0" w:color="auto"/>
        <w:left w:val="none" w:sz="0" w:space="0" w:color="auto"/>
        <w:bottom w:val="none" w:sz="0" w:space="0" w:color="auto"/>
        <w:right w:val="none" w:sz="0" w:space="0" w:color="auto"/>
      </w:divBdr>
      <w:divsChild>
        <w:div w:id="918557899">
          <w:marLeft w:val="0"/>
          <w:marRight w:val="0"/>
          <w:marTop w:val="0"/>
          <w:marBottom w:val="0"/>
          <w:divBdr>
            <w:top w:val="none" w:sz="0" w:space="0" w:color="auto"/>
            <w:left w:val="none" w:sz="0" w:space="0" w:color="auto"/>
            <w:bottom w:val="none" w:sz="0" w:space="0" w:color="auto"/>
            <w:right w:val="none" w:sz="0" w:space="0" w:color="auto"/>
          </w:divBdr>
          <w:divsChild>
            <w:div w:id="1997176345">
              <w:marLeft w:val="0"/>
              <w:marRight w:val="0"/>
              <w:marTop w:val="0"/>
              <w:marBottom w:val="0"/>
              <w:divBdr>
                <w:top w:val="none" w:sz="0" w:space="0" w:color="auto"/>
                <w:left w:val="none" w:sz="0" w:space="0" w:color="auto"/>
                <w:bottom w:val="none" w:sz="0" w:space="0" w:color="auto"/>
                <w:right w:val="none" w:sz="0" w:space="0" w:color="auto"/>
              </w:divBdr>
              <w:divsChild>
                <w:div w:id="921720467">
                  <w:marLeft w:val="0"/>
                  <w:marRight w:val="163"/>
                  <w:marTop w:val="0"/>
                  <w:marBottom w:val="0"/>
                  <w:divBdr>
                    <w:top w:val="none" w:sz="0" w:space="0" w:color="auto"/>
                    <w:left w:val="none" w:sz="0" w:space="0" w:color="auto"/>
                    <w:bottom w:val="none" w:sz="0" w:space="0" w:color="auto"/>
                    <w:right w:val="none" w:sz="0" w:space="0" w:color="auto"/>
                  </w:divBdr>
                  <w:divsChild>
                    <w:div w:id="772942332">
                      <w:marLeft w:val="0"/>
                      <w:marRight w:val="0"/>
                      <w:marTop w:val="0"/>
                      <w:marBottom w:val="0"/>
                      <w:divBdr>
                        <w:top w:val="none" w:sz="0" w:space="0" w:color="auto"/>
                        <w:left w:val="none" w:sz="0" w:space="0" w:color="auto"/>
                        <w:bottom w:val="none" w:sz="0" w:space="0" w:color="auto"/>
                        <w:right w:val="none" w:sz="0" w:space="0" w:color="auto"/>
                      </w:divBdr>
                      <w:divsChild>
                        <w:div w:id="1941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084535">
      <w:bodyDiv w:val="1"/>
      <w:marLeft w:val="0"/>
      <w:marRight w:val="0"/>
      <w:marTop w:val="0"/>
      <w:marBottom w:val="0"/>
      <w:divBdr>
        <w:top w:val="none" w:sz="0" w:space="0" w:color="auto"/>
        <w:left w:val="none" w:sz="0" w:space="0" w:color="auto"/>
        <w:bottom w:val="none" w:sz="0" w:space="0" w:color="auto"/>
        <w:right w:val="none" w:sz="0" w:space="0" w:color="auto"/>
      </w:divBdr>
      <w:divsChild>
        <w:div w:id="2112310987">
          <w:marLeft w:val="0"/>
          <w:marRight w:val="0"/>
          <w:marTop w:val="0"/>
          <w:marBottom w:val="0"/>
          <w:divBdr>
            <w:top w:val="none" w:sz="0" w:space="0" w:color="auto"/>
            <w:left w:val="none" w:sz="0" w:space="0" w:color="auto"/>
            <w:bottom w:val="none" w:sz="0" w:space="0" w:color="auto"/>
            <w:right w:val="none" w:sz="0" w:space="0" w:color="auto"/>
          </w:divBdr>
          <w:divsChild>
            <w:div w:id="344134477">
              <w:marLeft w:val="0"/>
              <w:marRight w:val="0"/>
              <w:marTop w:val="0"/>
              <w:marBottom w:val="0"/>
              <w:divBdr>
                <w:top w:val="none" w:sz="0" w:space="0" w:color="auto"/>
                <w:left w:val="none" w:sz="0" w:space="0" w:color="auto"/>
                <w:bottom w:val="none" w:sz="0" w:space="0" w:color="auto"/>
                <w:right w:val="none" w:sz="0" w:space="0" w:color="auto"/>
              </w:divBdr>
              <w:divsChild>
                <w:div w:id="1045444779">
                  <w:marLeft w:val="0"/>
                  <w:marRight w:val="163"/>
                  <w:marTop w:val="0"/>
                  <w:marBottom w:val="0"/>
                  <w:divBdr>
                    <w:top w:val="none" w:sz="0" w:space="0" w:color="auto"/>
                    <w:left w:val="none" w:sz="0" w:space="0" w:color="auto"/>
                    <w:bottom w:val="none" w:sz="0" w:space="0" w:color="auto"/>
                    <w:right w:val="none" w:sz="0" w:space="0" w:color="auto"/>
                  </w:divBdr>
                  <w:divsChild>
                    <w:div w:id="495341115">
                      <w:marLeft w:val="0"/>
                      <w:marRight w:val="0"/>
                      <w:marTop w:val="0"/>
                      <w:marBottom w:val="0"/>
                      <w:divBdr>
                        <w:top w:val="none" w:sz="0" w:space="0" w:color="auto"/>
                        <w:left w:val="none" w:sz="0" w:space="0" w:color="auto"/>
                        <w:bottom w:val="none" w:sz="0" w:space="0" w:color="auto"/>
                        <w:right w:val="none" w:sz="0" w:space="0" w:color="auto"/>
                      </w:divBdr>
                      <w:divsChild>
                        <w:div w:id="2259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46018">
      <w:bodyDiv w:val="1"/>
      <w:marLeft w:val="0"/>
      <w:marRight w:val="0"/>
      <w:marTop w:val="0"/>
      <w:marBottom w:val="0"/>
      <w:divBdr>
        <w:top w:val="none" w:sz="0" w:space="0" w:color="auto"/>
        <w:left w:val="none" w:sz="0" w:space="0" w:color="auto"/>
        <w:bottom w:val="none" w:sz="0" w:space="0" w:color="auto"/>
        <w:right w:val="none" w:sz="0" w:space="0" w:color="auto"/>
      </w:divBdr>
      <w:divsChild>
        <w:div w:id="2029524765">
          <w:marLeft w:val="0"/>
          <w:marRight w:val="0"/>
          <w:marTop w:val="0"/>
          <w:marBottom w:val="0"/>
          <w:divBdr>
            <w:top w:val="none" w:sz="0" w:space="0" w:color="auto"/>
            <w:left w:val="none" w:sz="0" w:space="0" w:color="auto"/>
            <w:bottom w:val="none" w:sz="0" w:space="0" w:color="auto"/>
            <w:right w:val="none" w:sz="0" w:space="0" w:color="auto"/>
          </w:divBdr>
          <w:divsChild>
            <w:div w:id="1782605094">
              <w:marLeft w:val="0"/>
              <w:marRight w:val="0"/>
              <w:marTop w:val="0"/>
              <w:marBottom w:val="0"/>
              <w:divBdr>
                <w:top w:val="none" w:sz="0" w:space="0" w:color="auto"/>
                <w:left w:val="none" w:sz="0" w:space="0" w:color="auto"/>
                <w:bottom w:val="none" w:sz="0" w:space="0" w:color="auto"/>
                <w:right w:val="none" w:sz="0" w:space="0" w:color="auto"/>
              </w:divBdr>
              <w:divsChild>
                <w:div w:id="353579111">
                  <w:marLeft w:val="0"/>
                  <w:marRight w:val="195"/>
                  <w:marTop w:val="0"/>
                  <w:marBottom w:val="0"/>
                  <w:divBdr>
                    <w:top w:val="none" w:sz="0" w:space="0" w:color="auto"/>
                    <w:left w:val="none" w:sz="0" w:space="0" w:color="auto"/>
                    <w:bottom w:val="none" w:sz="0" w:space="0" w:color="auto"/>
                    <w:right w:val="none" w:sz="0" w:space="0" w:color="auto"/>
                  </w:divBdr>
                  <w:divsChild>
                    <w:div w:id="2104914792">
                      <w:marLeft w:val="0"/>
                      <w:marRight w:val="0"/>
                      <w:marTop w:val="0"/>
                      <w:marBottom w:val="0"/>
                      <w:divBdr>
                        <w:top w:val="none" w:sz="0" w:space="0" w:color="auto"/>
                        <w:left w:val="none" w:sz="0" w:space="0" w:color="auto"/>
                        <w:bottom w:val="none" w:sz="0" w:space="0" w:color="auto"/>
                        <w:right w:val="none" w:sz="0" w:space="0" w:color="auto"/>
                      </w:divBdr>
                      <w:divsChild>
                        <w:div w:id="1878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6520">
      <w:bodyDiv w:val="1"/>
      <w:marLeft w:val="0"/>
      <w:marRight w:val="0"/>
      <w:marTop w:val="0"/>
      <w:marBottom w:val="0"/>
      <w:divBdr>
        <w:top w:val="none" w:sz="0" w:space="0" w:color="auto"/>
        <w:left w:val="none" w:sz="0" w:space="0" w:color="auto"/>
        <w:bottom w:val="none" w:sz="0" w:space="0" w:color="auto"/>
        <w:right w:val="none" w:sz="0" w:space="0" w:color="auto"/>
      </w:divBdr>
      <w:divsChild>
        <w:div w:id="814762955">
          <w:marLeft w:val="0"/>
          <w:marRight w:val="0"/>
          <w:marTop w:val="0"/>
          <w:marBottom w:val="0"/>
          <w:divBdr>
            <w:top w:val="none" w:sz="0" w:space="0" w:color="auto"/>
            <w:left w:val="none" w:sz="0" w:space="0" w:color="auto"/>
            <w:bottom w:val="none" w:sz="0" w:space="0" w:color="auto"/>
            <w:right w:val="none" w:sz="0" w:space="0" w:color="auto"/>
          </w:divBdr>
          <w:divsChild>
            <w:div w:id="2043702661">
              <w:marLeft w:val="0"/>
              <w:marRight w:val="0"/>
              <w:marTop w:val="0"/>
              <w:marBottom w:val="0"/>
              <w:divBdr>
                <w:top w:val="none" w:sz="0" w:space="0" w:color="auto"/>
                <w:left w:val="none" w:sz="0" w:space="0" w:color="auto"/>
                <w:bottom w:val="none" w:sz="0" w:space="0" w:color="auto"/>
                <w:right w:val="none" w:sz="0" w:space="0" w:color="auto"/>
              </w:divBdr>
              <w:divsChild>
                <w:div w:id="300814851">
                  <w:marLeft w:val="0"/>
                  <w:marRight w:val="180"/>
                  <w:marTop w:val="0"/>
                  <w:marBottom w:val="0"/>
                  <w:divBdr>
                    <w:top w:val="none" w:sz="0" w:space="0" w:color="auto"/>
                    <w:left w:val="none" w:sz="0" w:space="0" w:color="auto"/>
                    <w:bottom w:val="none" w:sz="0" w:space="0" w:color="auto"/>
                    <w:right w:val="none" w:sz="0" w:space="0" w:color="auto"/>
                  </w:divBdr>
                  <w:divsChild>
                    <w:div w:id="510225156">
                      <w:marLeft w:val="0"/>
                      <w:marRight w:val="0"/>
                      <w:marTop w:val="0"/>
                      <w:marBottom w:val="0"/>
                      <w:divBdr>
                        <w:top w:val="none" w:sz="0" w:space="0" w:color="auto"/>
                        <w:left w:val="none" w:sz="0" w:space="0" w:color="auto"/>
                        <w:bottom w:val="none" w:sz="0" w:space="0" w:color="auto"/>
                        <w:right w:val="none" w:sz="0" w:space="0" w:color="auto"/>
                      </w:divBdr>
                      <w:divsChild>
                        <w:div w:id="7176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375530">
      <w:bodyDiv w:val="1"/>
      <w:marLeft w:val="0"/>
      <w:marRight w:val="0"/>
      <w:marTop w:val="0"/>
      <w:marBottom w:val="0"/>
      <w:divBdr>
        <w:top w:val="none" w:sz="0" w:space="0" w:color="auto"/>
        <w:left w:val="none" w:sz="0" w:space="0" w:color="auto"/>
        <w:bottom w:val="none" w:sz="0" w:space="0" w:color="auto"/>
        <w:right w:val="none" w:sz="0" w:space="0" w:color="auto"/>
      </w:divBdr>
    </w:div>
    <w:div w:id="1421485278">
      <w:bodyDiv w:val="1"/>
      <w:marLeft w:val="0"/>
      <w:marRight w:val="0"/>
      <w:marTop w:val="0"/>
      <w:marBottom w:val="0"/>
      <w:divBdr>
        <w:top w:val="none" w:sz="0" w:space="0" w:color="auto"/>
        <w:left w:val="none" w:sz="0" w:space="0" w:color="auto"/>
        <w:bottom w:val="none" w:sz="0" w:space="0" w:color="auto"/>
        <w:right w:val="none" w:sz="0" w:space="0" w:color="auto"/>
      </w:divBdr>
      <w:divsChild>
        <w:div w:id="1932081361">
          <w:marLeft w:val="0"/>
          <w:marRight w:val="0"/>
          <w:marTop w:val="0"/>
          <w:marBottom w:val="0"/>
          <w:divBdr>
            <w:top w:val="none" w:sz="0" w:space="0" w:color="auto"/>
            <w:left w:val="none" w:sz="0" w:space="0" w:color="auto"/>
            <w:bottom w:val="none" w:sz="0" w:space="0" w:color="auto"/>
            <w:right w:val="none" w:sz="0" w:space="0" w:color="auto"/>
          </w:divBdr>
          <w:divsChild>
            <w:div w:id="823351579">
              <w:marLeft w:val="0"/>
              <w:marRight w:val="0"/>
              <w:marTop w:val="0"/>
              <w:marBottom w:val="0"/>
              <w:divBdr>
                <w:top w:val="none" w:sz="0" w:space="0" w:color="auto"/>
                <w:left w:val="none" w:sz="0" w:space="0" w:color="auto"/>
                <w:bottom w:val="none" w:sz="0" w:space="0" w:color="auto"/>
                <w:right w:val="none" w:sz="0" w:space="0" w:color="auto"/>
              </w:divBdr>
              <w:divsChild>
                <w:div w:id="1133792216">
                  <w:marLeft w:val="0"/>
                  <w:marRight w:val="180"/>
                  <w:marTop w:val="0"/>
                  <w:marBottom w:val="0"/>
                  <w:divBdr>
                    <w:top w:val="none" w:sz="0" w:space="0" w:color="auto"/>
                    <w:left w:val="none" w:sz="0" w:space="0" w:color="auto"/>
                    <w:bottom w:val="none" w:sz="0" w:space="0" w:color="auto"/>
                    <w:right w:val="none" w:sz="0" w:space="0" w:color="auto"/>
                  </w:divBdr>
                  <w:divsChild>
                    <w:div w:id="1983927617">
                      <w:marLeft w:val="0"/>
                      <w:marRight w:val="0"/>
                      <w:marTop w:val="0"/>
                      <w:marBottom w:val="0"/>
                      <w:divBdr>
                        <w:top w:val="none" w:sz="0" w:space="0" w:color="auto"/>
                        <w:left w:val="none" w:sz="0" w:space="0" w:color="auto"/>
                        <w:bottom w:val="none" w:sz="0" w:space="0" w:color="auto"/>
                        <w:right w:val="none" w:sz="0" w:space="0" w:color="auto"/>
                      </w:divBdr>
                      <w:divsChild>
                        <w:div w:id="6511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5607">
      <w:bodyDiv w:val="1"/>
      <w:marLeft w:val="0"/>
      <w:marRight w:val="0"/>
      <w:marTop w:val="0"/>
      <w:marBottom w:val="0"/>
      <w:divBdr>
        <w:top w:val="none" w:sz="0" w:space="0" w:color="auto"/>
        <w:left w:val="none" w:sz="0" w:space="0" w:color="auto"/>
        <w:bottom w:val="none" w:sz="0" w:space="0" w:color="auto"/>
        <w:right w:val="none" w:sz="0" w:space="0" w:color="auto"/>
      </w:divBdr>
    </w:div>
    <w:div w:id="1450052438">
      <w:bodyDiv w:val="1"/>
      <w:marLeft w:val="0"/>
      <w:marRight w:val="0"/>
      <w:marTop w:val="0"/>
      <w:marBottom w:val="0"/>
      <w:divBdr>
        <w:top w:val="none" w:sz="0" w:space="0" w:color="auto"/>
        <w:left w:val="none" w:sz="0" w:space="0" w:color="auto"/>
        <w:bottom w:val="none" w:sz="0" w:space="0" w:color="auto"/>
        <w:right w:val="none" w:sz="0" w:space="0" w:color="auto"/>
      </w:divBdr>
      <w:divsChild>
        <w:div w:id="1909147979">
          <w:marLeft w:val="0"/>
          <w:marRight w:val="0"/>
          <w:marTop w:val="0"/>
          <w:marBottom w:val="0"/>
          <w:divBdr>
            <w:top w:val="none" w:sz="0" w:space="0" w:color="auto"/>
            <w:left w:val="none" w:sz="0" w:space="0" w:color="auto"/>
            <w:bottom w:val="none" w:sz="0" w:space="0" w:color="auto"/>
            <w:right w:val="none" w:sz="0" w:space="0" w:color="auto"/>
          </w:divBdr>
          <w:divsChild>
            <w:div w:id="213352360">
              <w:marLeft w:val="0"/>
              <w:marRight w:val="0"/>
              <w:marTop w:val="0"/>
              <w:marBottom w:val="0"/>
              <w:divBdr>
                <w:top w:val="none" w:sz="0" w:space="0" w:color="auto"/>
                <w:left w:val="none" w:sz="0" w:space="0" w:color="auto"/>
                <w:bottom w:val="none" w:sz="0" w:space="0" w:color="auto"/>
                <w:right w:val="none" w:sz="0" w:space="0" w:color="auto"/>
              </w:divBdr>
              <w:divsChild>
                <w:div w:id="221067552">
                  <w:marLeft w:val="0"/>
                  <w:marRight w:val="180"/>
                  <w:marTop w:val="0"/>
                  <w:marBottom w:val="0"/>
                  <w:divBdr>
                    <w:top w:val="none" w:sz="0" w:space="0" w:color="auto"/>
                    <w:left w:val="none" w:sz="0" w:space="0" w:color="auto"/>
                    <w:bottom w:val="none" w:sz="0" w:space="0" w:color="auto"/>
                    <w:right w:val="none" w:sz="0" w:space="0" w:color="auto"/>
                  </w:divBdr>
                  <w:divsChild>
                    <w:div w:id="944767630">
                      <w:marLeft w:val="0"/>
                      <w:marRight w:val="0"/>
                      <w:marTop w:val="0"/>
                      <w:marBottom w:val="0"/>
                      <w:divBdr>
                        <w:top w:val="none" w:sz="0" w:space="0" w:color="auto"/>
                        <w:left w:val="none" w:sz="0" w:space="0" w:color="auto"/>
                        <w:bottom w:val="none" w:sz="0" w:space="0" w:color="auto"/>
                        <w:right w:val="none" w:sz="0" w:space="0" w:color="auto"/>
                      </w:divBdr>
                      <w:divsChild>
                        <w:div w:id="2080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555961">
      <w:bodyDiv w:val="1"/>
      <w:marLeft w:val="0"/>
      <w:marRight w:val="0"/>
      <w:marTop w:val="0"/>
      <w:marBottom w:val="0"/>
      <w:divBdr>
        <w:top w:val="none" w:sz="0" w:space="0" w:color="auto"/>
        <w:left w:val="none" w:sz="0" w:space="0" w:color="auto"/>
        <w:bottom w:val="none" w:sz="0" w:space="0" w:color="auto"/>
        <w:right w:val="none" w:sz="0" w:space="0" w:color="auto"/>
      </w:divBdr>
      <w:divsChild>
        <w:div w:id="311714949">
          <w:marLeft w:val="0"/>
          <w:marRight w:val="0"/>
          <w:marTop w:val="0"/>
          <w:marBottom w:val="0"/>
          <w:divBdr>
            <w:top w:val="none" w:sz="0" w:space="0" w:color="auto"/>
            <w:left w:val="none" w:sz="0" w:space="0" w:color="auto"/>
            <w:bottom w:val="none" w:sz="0" w:space="0" w:color="auto"/>
            <w:right w:val="none" w:sz="0" w:space="0" w:color="auto"/>
          </w:divBdr>
          <w:divsChild>
            <w:div w:id="569461262">
              <w:marLeft w:val="0"/>
              <w:marRight w:val="0"/>
              <w:marTop w:val="0"/>
              <w:marBottom w:val="0"/>
              <w:divBdr>
                <w:top w:val="none" w:sz="0" w:space="0" w:color="auto"/>
                <w:left w:val="none" w:sz="0" w:space="0" w:color="auto"/>
                <w:bottom w:val="none" w:sz="0" w:space="0" w:color="auto"/>
                <w:right w:val="none" w:sz="0" w:space="0" w:color="auto"/>
              </w:divBdr>
              <w:divsChild>
                <w:div w:id="1643927682">
                  <w:marLeft w:val="0"/>
                  <w:marRight w:val="218"/>
                  <w:marTop w:val="0"/>
                  <w:marBottom w:val="0"/>
                  <w:divBdr>
                    <w:top w:val="none" w:sz="0" w:space="0" w:color="auto"/>
                    <w:left w:val="none" w:sz="0" w:space="0" w:color="auto"/>
                    <w:bottom w:val="none" w:sz="0" w:space="0" w:color="auto"/>
                    <w:right w:val="none" w:sz="0" w:space="0" w:color="auto"/>
                  </w:divBdr>
                  <w:divsChild>
                    <w:div w:id="1108234014">
                      <w:marLeft w:val="0"/>
                      <w:marRight w:val="0"/>
                      <w:marTop w:val="0"/>
                      <w:marBottom w:val="0"/>
                      <w:divBdr>
                        <w:top w:val="none" w:sz="0" w:space="0" w:color="auto"/>
                        <w:left w:val="none" w:sz="0" w:space="0" w:color="auto"/>
                        <w:bottom w:val="none" w:sz="0" w:space="0" w:color="auto"/>
                        <w:right w:val="none" w:sz="0" w:space="0" w:color="auto"/>
                      </w:divBdr>
                      <w:divsChild>
                        <w:div w:id="2440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219260">
      <w:bodyDiv w:val="1"/>
      <w:marLeft w:val="0"/>
      <w:marRight w:val="0"/>
      <w:marTop w:val="0"/>
      <w:marBottom w:val="0"/>
      <w:divBdr>
        <w:top w:val="none" w:sz="0" w:space="0" w:color="auto"/>
        <w:left w:val="none" w:sz="0" w:space="0" w:color="auto"/>
        <w:bottom w:val="none" w:sz="0" w:space="0" w:color="auto"/>
        <w:right w:val="none" w:sz="0" w:space="0" w:color="auto"/>
      </w:divBdr>
      <w:divsChild>
        <w:div w:id="967392583">
          <w:marLeft w:val="0"/>
          <w:marRight w:val="0"/>
          <w:marTop w:val="0"/>
          <w:marBottom w:val="0"/>
          <w:divBdr>
            <w:top w:val="none" w:sz="0" w:space="0" w:color="auto"/>
            <w:left w:val="none" w:sz="0" w:space="0" w:color="auto"/>
            <w:bottom w:val="none" w:sz="0" w:space="0" w:color="auto"/>
            <w:right w:val="none" w:sz="0" w:space="0" w:color="auto"/>
          </w:divBdr>
          <w:divsChild>
            <w:div w:id="772632482">
              <w:marLeft w:val="0"/>
              <w:marRight w:val="0"/>
              <w:marTop w:val="0"/>
              <w:marBottom w:val="0"/>
              <w:divBdr>
                <w:top w:val="none" w:sz="0" w:space="0" w:color="auto"/>
                <w:left w:val="none" w:sz="0" w:space="0" w:color="auto"/>
                <w:bottom w:val="none" w:sz="0" w:space="0" w:color="auto"/>
                <w:right w:val="none" w:sz="0" w:space="0" w:color="auto"/>
              </w:divBdr>
              <w:divsChild>
                <w:div w:id="325742764">
                  <w:marLeft w:val="0"/>
                  <w:marRight w:val="218"/>
                  <w:marTop w:val="0"/>
                  <w:marBottom w:val="0"/>
                  <w:divBdr>
                    <w:top w:val="none" w:sz="0" w:space="0" w:color="auto"/>
                    <w:left w:val="none" w:sz="0" w:space="0" w:color="auto"/>
                    <w:bottom w:val="none" w:sz="0" w:space="0" w:color="auto"/>
                    <w:right w:val="none" w:sz="0" w:space="0" w:color="auto"/>
                  </w:divBdr>
                  <w:divsChild>
                    <w:div w:id="744692725">
                      <w:marLeft w:val="0"/>
                      <w:marRight w:val="0"/>
                      <w:marTop w:val="0"/>
                      <w:marBottom w:val="0"/>
                      <w:divBdr>
                        <w:top w:val="none" w:sz="0" w:space="0" w:color="auto"/>
                        <w:left w:val="none" w:sz="0" w:space="0" w:color="auto"/>
                        <w:bottom w:val="none" w:sz="0" w:space="0" w:color="auto"/>
                        <w:right w:val="none" w:sz="0" w:space="0" w:color="auto"/>
                      </w:divBdr>
                      <w:divsChild>
                        <w:div w:id="20407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45251">
      <w:bodyDiv w:val="1"/>
      <w:marLeft w:val="0"/>
      <w:marRight w:val="0"/>
      <w:marTop w:val="0"/>
      <w:marBottom w:val="0"/>
      <w:divBdr>
        <w:top w:val="none" w:sz="0" w:space="0" w:color="auto"/>
        <w:left w:val="none" w:sz="0" w:space="0" w:color="auto"/>
        <w:bottom w:val="none" w:sz="0" w:space="0" w:color="auto"/>
        <w:right w:val="none" w:sz="0" w:space="0" w:color="auto"/>
      </w:divBdr>
      <w:divsChild>
        <w:div w:id="1827742908">
          <w:marLeft w:val="0"/>
          <w:marRight w:val="0"/>
          <w:marTop w:val="0"/>
          <w:marBottom w:val="0"/>
          <w:divBdr>
            <w:top w:val="none" w:sz="0" w:space="0" w:color="auto"/>
            <w:left w:val="none" w:sz="0" w:space="0" w:color="auto"/>
            <w:bottom w:val="none" w:sz="0" w:space="0" w:color="auto"/>
            <w:right w:val="none" w:sz="0" w:space="0" w:color="auto"/>
          </w:divBdr>
          <w:divsChild>
            <w:div w:id="884291050">
              <w:marLeft w:val="0"/>
              <w:marRight w:val="0"/>
              <w:marTop w:val="0"/>
              <w:marBottom w:val="0"/>
              <w:divBdr>
                <w:top w:val="none" w:sz="0" w:space="0" w:color="auto"/>
                <w:left w:val="none" w:sz="0" w:space="0" w:color="auto"/>
                <w:bottom w:val="none" w:sz="0" w:space="0" w:color="auto"/>
                <w:right w:val="none" w:sz="0" w:space="0" w:color="auto"/>
              </w:divBdr>
              <w:divsChild>
                <w:div w:id="2127039413">
                  <w:marLeft w:val="0"/>
                  <w:marRight w:val="218"/>
                  <w:marTop w:val="0"/>
                  <w:marBottom w:val="0"/>
                  <w:divBdr>
                    <w:top w:val="none" w:sz="0" w:space="0" w:color="auto"/>
                    <w:left w:val="none" w:sz="0" w:space="0" w:color="auto"/>
                    <w:bottom w:val="none" w:sz="0" w:space="0" w:color="auto"/>
                    <w:right w:val="none" w:sz="0" w:space="0" w:color="auto"/>
                  </w:divBdr>
                  <w:divsChild>
                    <w:div w:id="1043796950">
                      <w:marLeft w:val="0"/>
                      <w:marRight w:val="0"/>
                      <w:marTop w:val="0"/>
                      <w:marBottom w:val="0"/>
                      <w:divBdr>
                        <w:top w:val="none" w:sz="0" w:space="0" w:color="auto"/>
                        <w:left w:val="none" w:sz="0" w:space="0" w:color="auto"/>
                        <w:bottom w:val="none" w:sz="0" w:space="0" w:color="auto"/>
                        <w:right w:val="none" w:sz="0" w:space="0" w:color="auto"/>
                      </w:divBdr>
                      <w:divsChild>
                        <w:div w:id="16257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1427">
      <w:bodyDiv w:val="1"/>
      <w:marLeft w:val="0"/>
      <w:marRight w:val="0"/>
      <w:marTop w:val="0"/>
      <w:marBottom w:val="0"/>
      <w:divBdr>
        <w:top w:val="none" w:sz="0" w:space="0" w:color="auto"/>
        <w:left w:val="none" w:sz="0" w:space="0" w:color="auto"/>
        <w:bottom w:val="none" w:sz="0" w:space="0" w:color="auto"/>
        <w:right w:val="none" w:sz="0" w:space="0" w:color="auto"/>
      </w:divBdr>
      <w:divsChild>
        <w:div w:id="1731072327">
          <w:marLeft w:val="0"/>
          <w:marRight w:val="0"/>
          <w:marTop w:val="0"/>
          <w:marBottom w:val="0"/>
          <w:divBdr>
            <w:top w:val="none" w:sz="0" w:space="0" w:color="auto"/>
            <w:left w:val="none" w:sz="0" w:space="0" w:color="auto"/>
            <w:bottom w:val="none" w:sz="0" w:space="0" w:color="auto"/>
            <w:right w:val="none" w:sz="0" w:space="0" w:color="auto"/>
          </w:divBdr>
          <w:divsChild>
            <w:div w:id="784469289">
              <w:marLeft w:val="0"/>
              <w:marRight w:val="0"/>
              <w:marTop w:val="0"/>
              <w:marBottom w:val="0"/>
              <w:divBdr>
                <w:top w:val="none" w:sz="0" w:space="0" w:color="auto"/>
                <w:left w:val="none" w:sz="0" w:space="0" w:color="auto"/>
                <w:bottom w:val="none" w:sz="0" w:space="0" w:color="auto"/>
                <w:right w:val="none" w:sz="0" w:space="0" w:color="auto"/>
              </w:divBdr>
              <w:divsChild>
                <w:div w:id="1703285669">
                  <w:marLeft w:val="0"/>
                  <w:marRight w:val="218"/>
                  <w:marTop w:val="0"/>
                  <w:marBottom w:val="0"/>
                  <w:divBdr>
                    <w:top w:val="none" w:sz="0" w:space="0" w:color="auto"/>
                    <w:left w:val="none" w:sz="0" w:space="0" w:color="auto"/>
                    <w:bottom w:val="none" w:sz="0" w:space="0" w:color="auto"/>
                    <w:right w:val="none" w:sz="0" w:space="0" w:color="auto"/>
                  </w:divBdr>
                  <w:divsChild>
                    <w:div w:id="296031386">
                      <w:marLeft w:val="0"/>
                      <w:marRight w:val="0"/>
                      <w:marTop w:val="0"/>
                      <w:marBottom w:val="0"/>
                      <w:divBdr>
                        <w:top w:val="none" w:sz="0" w:space="0" w:color="auto"/>
                        <w:left w:val="none" w:sz="0" w:space="0" w:color="auto"/>
                        <w:bottom w:val="none" w:sz="0" w:space="0" w:color="auto"/>
                        <w:right w:val="none" w:sz="0" w:space="0" w:color="auto"/>
                      </w:divBdr>
                      <w:divsChild>
                        <w:div w:id="123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597853">
      <w:bodyDiv w:val="1"/>
      <w:marLeft w:val="0"/>
      <w:marRight w:val="0"/>
      <w:marTop w:val="0"/>
      <w:marBottom w:val="0"/>
      <w:divBdr>
        <w:top w:val="none" w:sz="0" w:space="0" w:color="auto"/>
        <w:left w:val="none" w:sz="0" w:space="0" w:color="auto"/>
        <w:bottom w:val="none" w:sz="0" w:space="0" w:color="auto"/>
        <w:right w:val="none" w:sz="0" w:space="0" w:color="auto"/>
      </w:divBdr>
    </w:div>
    <w:div w:id="1553224900">
      <w:bodyDiv w:val="1"/>
      <w:marLeft w:val="0"/>
      <w:marRight w:val="0"/>
      <w:marTop w:val="0"/>
      <w:marBottom w:val="0"/>
      <w:divBdr>
        <w:top w:val="none" w:sz="0" w:space="0" w:color="auto"/>
        <w:left w:val="none" w:sz="0" w:space="0" w:color="auto"/>
        <w:bottom w:val="none" w:sz="0" w:space="0" w:color="auto"/>
        <w:right w:val="none" w:sz="0" w:space="0" w:color="auto"/>
      </w:divBdr>
      <w:divsChild>
        <w:div w:id="891503830">
          <w:marLeft w:val="0"/>
          <w:marRight w:val="0"/>
          <w:marTop w:val="0"/>
          <w:marBottom w:val="0"/>
          <w:divBdr>
            <w:top w:val="none" w:sz="0" w:space="0" w:color="auto"/>
            <w:left w:val="none" w:sz="0" w:space="0" w:color="auto"/>
            <w:bottom w:val="none" w:sz="0" w:space="0" w:color="auto"/>
            <w:right w:val="none" w:sz="0" w:space="0" w:color="auto"/>
          </w:divBdr>
          <w:divsChild>
            <w:div w:id="828210409">
              <w:marLeft w:val="0"/>
              <w:marRight w:val="0"/>
              <w:marTop w:val="0"/>
              <w:marBottom w:val="0"/>
              <w:divBdr>
                <w:top w:val="none" w:sz="0" w:space="0" w:color="auto"/>
                <w:left w:val="none" w:sz="0" w:space="0" w:color="auto"/>
                <w:bottom w:val="none" w:sz="0" w:space="0" w:color="auto"/>
                <w:right w:val="none" w:sz="0" w:space="0" w:color="auto"/>
              </w:divBdr>
              <w:divsChild>
                <w:div w:id="1319655028">
                  <w:marLeft w:val="0"/>
                  <w:marRight w:val="218"/>
                  <w:marTop w:val="0"/>
                  <w:marBottom w:val="0"/>
                  <w:divBdr>
                    <w:top w:val="none" w:sz="0" w:space="0" w:color="auto"/>
                    <w:left w:val="none" w:sz="0" w:space="0" w:color="auto"/>
                    <w:bottom w:val="none" w:sz="0" w:space="0" w:color="auto"/>
                    <w:right w:val="none" w:sz="0" w:space="0" w:color="auto"/>
                  </w:divBdr>
                  <w:divsChild>
                    <w:div w:id="1280645971">
                      <w:marLeft w:val="0"/>
                      <w:marRight w:val="0"/>
                      <w:marTop w:val="0"/>
                      <w:marBottom w:val="0"/>
                      <w:divBdr>
                        <w:top w:val="none" w:sz="0" w:space="0" w:color="auto"/>
                        <w:left w:val="none" w:sz="0" w:space="0" w:color="auto"/>
                        <w:bottom w:val="none" w:sz="0" w:space="0" w:color="auto"/>
                        <w:right w:val="none" w:sz="0" w:space="0" w:color="auto"/>
                      </w:divBdr>
                      <w:divsChild>
                        <w:div w:id="1862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924">
      <w:bodyDiv w:val="1"/>
      <w:marLeft w:val="0"/>
      <w:marRight w:val="0"/>
      <w:marTop w:val="0"/>
      <w:marBottom w:val="0"/>
      <w:divBdr>
        <w:top w:val="none" w:sz="0" w:space="0" w:color="auto"/>
        <w:left w:val="none" w:sz="0" w:space="0" w:color="auto"/>
        <w:bottom w:val="none" w:sz="0" w:space="0" w:color="auto"/>
        <w:right w:val="none" w:sz="0" w:space="0" w:color="auto"/>
      </w:divBdr>
    </w:div>
    <w:div w:id="1588612961">
      <w:bodyDiv w:val="1"/>
      <w:marLeft w:val="0"/>
      <w:marRight w:val="0"/>
      <w:marTop w:val="0"/>
      <w:marBottom w:val="0"/>
      <w:divBdr>
        <w:top w:val="none" w:sz="0" w:space="0" w:color="auto"/>
        <w:left w:val="none" w:sz="0" w:space="0" w:color="auto"/>
        <w:bottom w:val="none" w:sz="0" w:space="0" w:color="auto"/>
        <w:right w:val="none" w:sz="0" w:space="0" w:color="auto"/>
      </w:divBdr>
    </w:div>
    <w:div w:id="1598783011">
      <w:bodyDiv w:val="1"/>
      <w:marLeft w:val="0"/>
      <w:marRight w:val="0"/>
      <w:marTop w:val="0"/>
      <w:marBottom w:val="0"/>
      <w:divBdr>
        <w:top w:val="none" w:sz="0" w:space="0" w:color="auto"/>
        <w:left w:val="none" w:sz="0" w:space="0" w:color="auto"/>
        <w:bottom w:val="none" w:sz="0" w:space="0" w:color="auto"/>
        <w:right w:val="none" w:sz="0" w:space="0" w:color="auto"/>
      </w:divBdr>
      <w:divsChild>
        <w:div w:id="1811246010">
          <w:marLeft w:val="0"/>
          <w:marRight w:val="0"/>
          <w:marTop w:val="0"/>
          <w:marBottom w:val="0"/>
          <w:divBdr>
            <w:top w:val="none" w:sz="0" w:space="0" w:color="auto"/>
            <w:left w:val="none" w:sz="0" w:space="0" w:color="auto"/>
            <w:bottom w:val="none" w:sz="0" w:space="0" w:color="auto"/>
            <w:right w:val="none" w:sz="0" w:space="0" w:color="auto"/>
          </w:divBdr>
          <w:divsChild>
            <w:div w:id="1625577531">
              <w:marLeft w:val="0"/>
              <w:marRight w:val="0"/>
              <w:marTop w:val="0"/>
              <w:marBottom w:val="0"/>
              <w:divBdr>
                <w:top w:val="none" w:sz="0" w:space="0" w:color="auto"/>
                <w:left w:val="none" w:sz="0" w:space="0" w:color="auto"/>
                <w:bottom w:val="none" w:sz="0" w:space="0" w:color="auto"/>
                <w:right w:val="none" w:sz="0" w:space="0" w:color="auto"/>
              </w:divBdr>
              <w:divsChild>
                <w:div w:id="149752985">
                  <w:marLeft w:val="0"/>
                  <w:marRight w:val="180"/>
                  <w:marTop w:val="0"/>
                  <w:marBottom w:val="0"/>
                  <w:divBdr>
                    <w:top w:val="none" w:sz="0" w:space="0" w:color="auto"/>
                    <w:left w:val="none" w:sz="0" w:space="0" w:color="auto"/>
                    <w:bottom w:val="none" w:sz="0" w:space="0" w:color="auto"/>
                    <w:right w:val="none" w:sz="0" w:space="0" w:color="auto"/>
                  </w:divBdr>
                  <w:divsChild>
                    <w:div w:id="624820548">
                      <w:marLeft w:val="0"/>
                      <w:marRight w:val="0"/>
                      <w:marTop w:val="0"/>
                      <w:marBottom w:val="0"/>
                      <w:divBdr>
                        <w:top w:val="none" w:sz="0" w:space="0" w:color="auto"/>
                        <w:left w:val="none" w:sz="0" w:space="0" w:color="auto"/>
                        <w:bottom w:val="none" w:sz="0" w:space="0" w:color="auto"/>
                        <w:right w:val="none" w:sz="0" w:space="0" w:color="auto"/>
                      </w:divBdr>
                      <w:divsChild>
                        <w:div w:id="724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522895">
      <w:bodyDiv w:val="1"/>
      <w:marLeft w:val="0"/>
      <w:marRight w:val="0"/>
      <w:marTop w:val="0"/>
      <w:marBottom w:val="0"/>
      <w:divBdr>
        <w:top w:val="none" w:sz="0" w:space="0" w:color="auto"/>
        <w:left w:val="none" w:sz="0" w:space="0" w:color="auto"/>
        <w:bottom w:val="none" w:sz="0" w:space="0" w:color="auto"/>
        <w:right w:val="none" w:sz="0" w:space="0" w:color="auto"/>
      </w:divBdr>
      <w:divsChild>
        <w:div w:id="869806336">
          <w:marLeft w:val="0"/>
          <w:marRight w:val="0"/>
          <w:marTop w:val="0"/>
          <w:marBottom w:val="0"/>
          <w:divBdr>
            <w:top w:val="none" w:sz="0" w:space="0" w:color="auto"/>
            <w:left w:val="none" w:sz="0" w:space="0" w:color="auto"/>
            <w:bottom w:val="none" w:sz="0" w:space="0" w:color="auto"/>
            <w:right w:val="none" w:sz="0" w:space="0" w:color="auto"/>
          </w:divBdr>
          <w:divsChild>
            <w:div w:id="1600917336">
              <w:marLeft w:val="0"/>
              <w:marRight w:val="0"/>
              <w:marTop w:val="0"/>
              <w:marBottom w:val="0"/>
              <w:divBdr>
                <w:top w:val="none" w:sz="0" w:space="0" w:color="auto"/>
                <w:left w:val="none" w:sz="0" w:space="0" w:color="auto"/>
                <w:bottom w:val="none" w:sz="0" w:space="0" w:color="auto"/>
                <w:right w:val="none" w:sz="0" w:space="0" w:color="auto"/>
              </w:divBdr>
              <w:divsChild>
                <w:div w:id="186481365">
                  <w:marLeft w:val="0"/>
                  <w:marRight w:val="218"/>
                  <w:marTop w:val="0"/>
                  <w:marBottom w:val="0"/>
                  <w:divBdr>
                    <w:top w:val="none" w:sz="0" w:space="0" w:color="auto"/>
                    <w:left w:val="none" w:sz="0" w:space="0" w:color="auto"/>
                    <w:bottom w:val="none" w:sz="0" w:space="0" w:color="auto"/>
                    <w:right w:val="none" w:sz="0" w:space="0" w:color="auto"/>
                  </w:divBdr>
                  <w:divsChild>
                    <w:div w:id="1522667835">
                      <w:marLeft w:val="0"/>
                      <w:marRight w:val="0"/>
                      <w:marTop w:val="0"/>
                      <w:marBottom w:val="0"/>
                      <w:divBdr>
                        <w:top w:val="none" w:sz="0" w:space="0" w:color="auto"/>
                        <w:left w:val="none" w:sz="0" w:space="0" w:color="auto"/>
                        <w:bottom w:val="none" w:sz="0" w:space="0" w:color="auto"/>
                        <w:right w:val="none" w:sz="0" w:space="0" w:color="auto"/>
                      </w:divBdr>
                      <w:divsChild>
                        <w:div w:id="15745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638950">
      <w:bodyDiv w:val="1"/>
      <w:marLeft w:val="0"/>
      <w:marRight w:val="0"/>
      <w:marTop w:val="0"/>
      <w:marBottom w:val="0"/>
      <w:divBdr>
        <w:top w:val="none" w:sz="0" w:space="0" w:color="auto"/>
        <w:left w:val="none" w:sz="0" w:space="0" w:color="auto"/>
        <w:bottom w:val="none" w:sz="0" w:space="0" w:color="auto"/>
        <w:right w:val="none" w:sz="0" w:space="0" w:color="auto"/>
      </w:divBdr>
      <w:divsChild>
        <w:div w:id="1901668310">
          <w:marLeft w:val="0"/>
          <w:marRight w:val="0"/>
          <w:marTop w:val="0"/>
          <w:marBottom w:val="0"/>
          <w:divBdr>
            <w:top w:val="none" w:sz="0" w:space="0" w:color="auto"/>
            <w:left w:val="none" w:sz="0" w:space="0" w:color="auto"/>
            <w:bottom w:val="none" w:sz="0" w:space="0" w:color="auto"/>
            <w:right w:val="none" w:sz="0" w:space="0" w:color="auto"/>
          </w:divBdr>
          <w:divsChild>
            <w:div w:id="1834762658">
              <w:marLeft w:val="0"/>
              <w:marRight w:val="0"/>
              <w:marTop w:val="0"/>
              <w:marBottom w:val="0"/>
              <w:divBdr>
                <w:top w:val="none" w:sz="0" w:space="0" w:color="auto"/>
                <w:left w:val="none" w:sz="0" w:space="0" w:color="auto"/>
                <w:bottom w:val="none" w:sz="0" w:space="0" w:color="auto"/>
                <w:right w:val="none" w:sz="0" w:space="0" w:color="auto"/>
              </w:divBdr>
              <w:divsChild>
                <w:div w:id="1688945234">
                  <w:marLeft w:val="0"/>
                  <w:marRight w:val="163"/>
                  <w:marTop w:val="0"/>
                  <w:marBottom w:val="0"/>
                  <w:divBdr>
                    <w:top w:val="none" w:sz="0" w:space="0" w:color="auto"/>
                    <w:left w:val="none" w:sz="0" w:space="0" w:color="auto"/>
                    <w:bottom w:val="none" w:sz="0" w:space="0" w:color="auto"/>
                    <w:right w:val="none" w:sz="0" w:space="0" w:color="auto"/>
                  </w:divBdr>
                  <w:divsChild>
                    <w:div w:id="230309384">
                      <w:marLeft w:val="0"/>
                      <w:marRight w:val="0"/>
                      <w:marTop w:val="0"/>
                      <w:marBottom w:val="0"/>
                      <w:divBdr>
                        <w:top w:val="none" w:sz="0" w:space="0" w:color="auto"/>
                        <w:left w:val="none" w:sz="0" w:space="0" w:color="auto"/>
                        <w:bottom w:val="none" w:sz="0" w:space="0" w:color="auto"/>
                        <w:right w:val="none" w:sz="0" w:space="0" w:color="auto"/>
                      </w:divBdr>
                      <w:divsChild>
                        <w:div w:id="8909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7306">
      <w:bodyDiv w:val="1"/>
      <w:marLeft w:val="0"/>
      <w:marRight w:val="0"/>
      <w:marTop w:val="0"/>
      <w:marBottom w:val="0"/>
      <w:divBdr>
        <w:top w:val="none" w:sz="0" w:space="0" w:color="auto"/>
        <w:left w:val="none" w:sz="0" w:space="0" w:color="auto"/>
        <w:bottom w:val="none" w:sz="0" w:space="0" w:color="auto"/>
        <w:right w:val="none" w:sz="0" w:space="0" w:color="auto"/>
      </w:divBdr>
      <w:divsChild>
        <w:div w:id="1439178967">
          <w:marLeft w:val="0"/>
          <w:marRight w:val="0"/>
          <w:marTop w:val="0"/>
          <w:marBottom w:val="0"/>
          <w:divBdr>
            <w:top w:val="none" w:sz="0" w:space="0" w:color="auto"/>
            <w:left w:val="none" w:sz="0" w:space="0" w:color="auto"/>
            <w:bottom w:val="none" w:sz="0" w:space="0" w:color="auto"/>
            <w:right w:val="none" w:sz="0" w:space="0" w:color="auto"/>
          </w:divBdr>
          <w:divsChild>
            <w:div w:id="457535378">
              <w:marLeft w:val="0"/>
              <w:marRight w:val="0"/>
              <w:marTop w:val="0"/>
              <w:marBottom w:val="0"/>
              <w:divBdr>
                <w:top w:val="none" w:sz="0" w:space="0" w:color="auto"/>
                <w:left w:val="none" w:sz="0" w:space="0" w:color="auto"/>
                <w:bottom w:val="none" w:sz="0" w:space="0" w:color="auto"/>
                <w:right w:val="none" w:sz="0" w:space="0" w:color="auto"/>
              </w:divBdr>
              <w:divsChild>
                <w:div w:id="1578973702">
                  <w:marLeft w:val="0"/>
                  <w:marRight w:val="218"/>
                  <w:marTop w:val="0"/>
                  <w:marBottom w:val="0"/>
                  <w:divBdr>
                    <w:top w:val="none" w:sz="0" w:space="0" w:color="auto"/>
                    <w:left w:val="none" w:sz="0" w:space="0" w:color="auto"/>
                    <w:bottom w:val="none" w:sz="0" w:space="0" w:color="auto"/>
                    <w:right w:val="none" w:sz="0" w:space="0" w:color="auto"/>
                  </w:divBdr>
                  <w:divsChild>
                    <w:div w:id="1657030530">
                      <w:marLeft w:val="0"/>
                      <w:marRight w:val="0"/>
                      <w:marTop w:val="0"/>
                      <w:marBottom w:val="0"/>
                      <w:divBdr>
                        <w:top w:val="none" w:sz="0" w:space="0" w:color="auto"/>
                        <w:left w:val="none" w:sz="0" w:space="0" w:color="auto"/>
                        <w:bottom w:val="none" w:sz="0" w:space="0" w:color="auto"/>
                        <w:right w:val="none" w:sz="0" w:space="0" w:color="auto"/>
                      </w:divBdr>
                      <w:divsChild>
                        <w:div w:id="1377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550344">
      <w:bodyDiv w:val="1"/>
      <w:marLeft w:val="0"/>
      <w:marRight w:val="0"/>
      <w:marTop w:val="0"/>
      <w:marBottom w:val="0"/>
      <w:divBdr>
        <w:top w:val="none" w:sz="0" w:space="0" w:color="auto"/>
        <w:left w:val="none" w:sz="0" w:space="0" w:color="auto"/>
        <w:bottom w:val="none" w:sz="0" w:space="0" w:color="auto"/>
        <w:right w:val="none" w:sz="0" w:space="0" w:color="auto"/>
      </w:divBdr>
      <w:divsChild>
        <w:div w:id="1010449555">
          <w:marLeft w:val="0"/>
          <w:marRight w:val="0"/>
          <w:marTop w:val="0"/>
          <w:marBottom w:val="0"/>
          <w:divBdr>
            <w:top w:val="none" w:sz="0" w:space="0" w:color="auto"/>
            <w:left w:val="none" w:sz="0" w:space="0" w:color="auto"/>
            <w:bottom w:val="none" w:sz="0" w:space="0" w:color="auto"/>
            <w:right w:val="none" w:sz="0" w:space="0" w:color="auto"/>
          </w:divBdr>
          <w:divsChild>
            <w:div w:id="1771318130">
              <w:marLeft w:val="0"/>
              <w:marRight w:val="0"/>
              <w:marTop w:val="0"/>
              <w:marBottom w:val="0"/>
              <w:divBdr>
                <w:top w:val="none" w:sz="0" w:space="0" w:color="auto"/>
                <w:left w:val="none" w:sz="0" w:space="0" w:color="auto"/>
                <w:bottom w:val="none" w:sz="0" w:space="0" w:color="auto"/>
                <w:right w:val="none" w:sz="0" w:space="0" w:color="auto"/>
              </w:divBdr>
              <w:divsChild>
                <w:div w:id="582186222">
                  <w:marLeft w:val="0"/>
                  <w:marRight w:val="218"/>
                  <w:marTop w:val="0"/>
                  <w:marBottom w:val="0"/>
                  <w:divBdr>
                    <w:top w:val="none" w:sz="0" w:space="0" w:color="auto"/>
                    <w:left w:val="none" w:sz="0" w:space="0" w:color="auto"/>
                    <w:bottom w:val="none" w:sz="0" w:space="0" w:color="auto"/>
                    <w:right w:val="none" w:sz="0" w:space="0" w:color="auto"/>
                  </w:divBdr>
                  <w:divsChild>
                    <w:div w:id="2061325809">
                      <w:marLeft w:val="0"/>
                      <w:marRight w:val="0"/>
                      <w:marTop w:val="0"/>
                      <w:marBottom w:val="0"/>
                      <w:divBdr>
                        <w:top w:val="none" w:sz="0" w:space="0" w:color="auto"/>
                        <w:left w:val="none" w:sz="0" w:space="0" w:color="auto"/>
                        <w:bottom w:val="none" w:sz="0" w:space="0" w:color="auto"/>
                        <w:right w:val="none" w:sz="0" w:space="0" w:color="auto"/>
                      </w:divBdr>
                      <w:divsChild>
                        <w:div w:id="1079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17087">
      <w:bodyDiv w:val="1"/>
      <w:marLeft w:val="0"/>
      <w:marRight w:val="0"/>
      <w:marTop w:val="0"/>
      <w:marBottom w:val="0"/>
      <w:divBdr>
        <w:top w:val="none" w:sz="0" w:space="0" w:color="auto"/>
        <w:left w:val="none" w:sz="0" w:space="0" w:color="auto"/>
        <w:bottom w:val="none" w:sz="0" w:space="0" w:color="auto"/>
        <w:right w:val="none" w:sz="0" w:space="0" w:color="auto"/>
      </w:divBdr>
      <w:divsChild>
        <w:div w:id="1334643739">
          <w:marLeft w:val="0"/>
          <w:marRight w:val="0"/>
          <w:marTop w:val="0"/>
          <w:marBottom w:val="0"/>
          <w:divBdr>
            <w:top w:val="none" w:sz="0" w:space="0" w:color="auto"/>
            <w:left w:val="none" w:sz="0" w:space="0" w:color="auto"/>
            <w:bottom w:val="none" w:sz="0" w:space="0" w:color="auto"/>
            <w:right w:val="none" w:sz="0" w:space="0" w:color="auto"/>
          </w:divBdr>
          <w:divsChild>
            <w:div w:id="1198663081">
              <w:marLeft w:val="0"/>
              <w:marRight w:val="0"/>
              <w:marTop w:val="0"/>
              <w:marBottom w:val="0"/>
              <w:divBdr>
                <w:top w:val="none" w:sz="0" w:space="0" w:color="auto"/>
                <w:left w:val="none" w:sz="0" w:space="0" w:color="auto"/>
                <w:bottom w:val="none" w:sz="0" w:space="0" w:color="auto"/>
                <w:right w:val="none" w:sz="0" w:space="0" w:color="auto"/>
              </w:divBdr>
              <w:divsChild>
                <w:div w:id="1889874546">
                  <w:marLeft w:val="0"/>
                  <w:marRight w:val="180"/>
                  <w:marTop w:val="0"/>
                  <w:marBottom w:val="0"/>
                  <w:divBdr>
                    <w:top w:val="none" w:sz="0" w:space="0" w:color="auto"/>
                    <w:left w:val="none" w:sz="0" w:space="0" w:color="auto"/>
                    <w:bottom w:val="none" w:sz="0" w:space="0" w:color="auto"/>
                    <w:right w:val="none" w:sz="0" w:space="0" w:color="auto"/>
                  </w:divBdr>
                  <w:divsChild>
                    <w:div w:id="821888287">
                      <w:marLeft w:val="0"/>
                      <w:marRight w:val="0"/>
                      <w:marTop w:val="0"/>
                      <w:marBottom w:val="0"/>
                      <w:divBdr>
                        <w:top w:val="none" w:sz="0" w:space="0" w:color="auto"/>
                        <w:left w:val="none" w:sz="0" w:space="0" w:color="auto"/>
                        <w:bottom w:val="none" w:sz="0" w:space="0" w:color="auto"/>
                        <w:right w:val="none" w:sz="0" w:space="0" w:color="auto"/>
                      </w:divBdr>
                      <w:divsChild>
                        <w:div w:id="8244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19501">
      <w:bodyDiv w:val="1"/>
      <w:marLeft w:val="0"/>
      <w:marRight w:val="0"/>
      <w:marTop w:val="0"/>
      <w:marBottom w:val="0"/>
      <w:divBdr>
        <w:top w:val="none" w:sz="0" w:space="0" w:color="auto"/>
        <w:left w:val="none" w:sz="0" w:space="0" w:color="auto"/>
        <w:bottom w:val="none" w:sz="0" w:space="0" w:color="auto"/>
        <w:right w:val="none" w:sz="0" w:space="0" w:color="auto"/>
      </w:divBdr>
      <w:divsChild>
        <w:div w:id="374038948">
          <w:marLeft w:val="0"/>
          <w:marRight w:val="0"/>
          <w:marTop w:val="0"/>
          <w:marBottom w:val="0"/>
          <w:divBdr>
            <w:top w:val="none" w:sz="0" w:space="0" w:color="auto"/>
            <w:left w:val="none" w:sz="0" w:space="0" w:color="auto"/>
            <w:bottom w:val="none" w:sz="0" w:space="0" w:color="auto"/>
            <w:right w:val="none" w:sz="0" w:space="0" w:color="auto"/>
          </w:divBdr>
          <w:divsChild>
            <w:div w:id="584917008">
              <w:marLeft w:val="0"/>
              <w:marRight w:val="0"/>
              <w:marTop w:val="0"/>
              <w:marBottom w:val="0"/>
              <w:divBdr>
                <w:top w:val="none" w:sz="0" w:space="0" w:color="auto"/>
                <w:left w:val="none" w:sz="0" w:space="0" w:color="auto"/>
                <w:bottom w:val="none" w:sz="0" w:space="0" w:color="auto"/>
                <w:right w:val="none" w:sz="0" w:space="0" w:color="auto"/>
              </w:divBdr>
              <w:divsChild>
                <w:div w:id="667446871">
                  <w:marLeft w:val="0"/>
                  <w:marRight w:val="163"/>
                  <w:marTop w:val="0"/>
                  <w:marBottom w:val="0"/>
                  <w:divBdr>
                    <w:top w:val="none" w:sz="0" w:space="0" w:color="auto"/>
                    <w:left w:val="none" w:sz="0" w:space="0" w:color="auto"/>
                    <w:bottom w:val="none" w:sz="0" w:space="0" w:color="auto"/>
                    <w:right w:val="none" w:sz="0" w:space="0" w:color="auto"/>
                  </w:divBdr>
                  <w:divsChild>
                    <w:div w:id="29961684">
                      <w:marLeft w:val="0"/>
                      <w:marRight w:val="0"/>
                      <w:marTop w:val="0"/>
                      <w:marBottom w:val="0"/>
                      <w:divBdr>
                        <w:top w:val="none" w:sz="0" w:space="0" w:color="auto"/>
                        <w:left w:val="none" w:sz="0" w:space="0" w:color="auto"/>
                        <w:bottom w:val="none" w:sz="0" w:space="0" w:color="auto"/>
                        <w:right w:val="none" w:sz="0" w:space="0" w:color="auto"/>
                      </w:divBdr>
                      <w:divsChild>
                        <w:div w:id="1892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571600">
      <w:bodyDiv w:val="1"/>
      <w:marLeft w:val="0"/>
      <w:marRight w:val="0"/>
      <w:marTop w:val="0"/>
      <w:marBottom w:val="0"/>
      <w:divBdr>
        <w:top w:val="none" w:sz="0" w:space="0" w:color="auto"/>
        <w:left w:val="none" w:sz="0" w:space="0" w:color="auto"/>
        <w:bottom w:val="none" w:sz="0" w:space="0" w:color="auto"/>
        <w:right w:val="none" w:sz="0" w:space="0" w:color="auto"/>
      </w:divBdr>
    </w:div>
    <w:div w:id="1707441295">
      <w:bodyDiv w:val="1"/>
      <w:marLeft w:val="0"/>
      <w:marRight w:val="0"/>
      <w:marTop w:val="0"/>
      <w:marBottom w:val="0"/>
      <w:divBdr>
        <w:top w:val="none" w:sz="0" w:space="0" w:color="auto"/>
        <w:left w:val="none" w:sz="0" w:space="0" w:color="auto"/>
        <w:bottom w:val="none" w:sz="0" w:space="0" w:color="auto"/>
        <w:right w:val="none" w:sz="0" w:space="0" w:color="auto"/>
      </w:divBdr>
    </w:div>
    <w:div w:id="1722634196">
      <w:bodyDiv w:val="1"/>
      <w:marLeft w:val="0"/>
      <w:marRight w:val="0"/>
      <w:marTop w:val="0"/>
      <w:marBottom w:val="0"/>
      <w:divBdr>
        <w:top w:val="none" w:sz="0" w:space="0" w:color="auto"/>
        <w:left w:val="none" w:sz="0" w:space="0" w:color="auto"/>
        <w:bottom w:val="none" w:sz="0" w:space="0" w:color="auto"/>
        <w:right w:val="none" w:sz="0" w:space="0" w:color="auto"/>
      </w:divBdr>
      <w:divsChild>
        <w:div w:id="1561401301">
          <w:marLeft w:val="0"/>
          <w:marRight w:val="0"/>
          <w:marTop w:val="0"/>
          <w:marBottom w:val="0"/>
          <w:divBdr>
            <w:top w:val="none" w:sz="0" w:space="0" w:color="auto"/>
            <w:left w:val="none" w:sz="0" w:space="0" w:color="auto"/>
            <w:bottom w:val="none" w:sz="0" w:space="0" w:color="auto"/>
            <w:right w:val="none" w:sz="0" w:space="0" w:color="auto"/>
          </w:divBdr>
          <w:divsChild>
            <w:div w:id="1319337858">
              <w:marLeft w:val="0"/>
              <w:marRight w:val="0"/>
              <w:marTop w:val="0"/>
              <w:marBottom w:val="0"/>
              <w:divBdr>
                <w:top w:val="none" w:sz="0" w:space="0" w:color="auto"/>
                <w:left w:val="none" w:sz="0" w:space="0" w:color="auto"/>
                <w:bottom w:val="none" w:sz="0" w:space="0" w:color="auto"/>
                <w:right w:val="none" w:sz="0" w:space="0" w:color="auto"/>
              </w:divBdr>
              <w:divsChild>
                <w:div w:id="1184981054">
                  <w:marLeft w:val="0"/>
                  <w:marRight w:val="180"/>
                  <w:marTop w:val="0"/>
                  <w:marBottom w:val="0"/>
                  <w:divBdr>
                    <w:top w:val="none" w:sz="0" w:space="0" w:color="auto"/>
                    <w:left w:val="none" w:sz="0" w:space="0" w:color="auto"/>
                    <w:bottom w:val="none" w:sz="0" w:space="0" w:color="auto"/>
                    <w:right w:val="none" w:sz="0" w:space="0" w:color="auto"/>
                  </w:divBdr>
                  <w:divsChild>
                    <w:div w:id="1790275013">
                      <w:marLeft w:val="0"/>
                      <w:marRight w:val="0"/>
                      <w:marTop w:val="0"/>
                      <w:marBottom w:val="0"/>
                      <w:divBdr>
                        <w:top w:val="none" w:sz="0" w:space="0" w:color="auto"/>
                        <w:left w:val="none" w:sz="0" w:space="0" w:color="auto"/>
                        <w:bottom w:val="none" w:sz="0" w:space="0" w:color="auto"/>
                        <w:right w:val="none" w:sz="0" w:space="0" w:color="auto"/>
                      </w:divBdr>
                      <w:divsChild>
                        <w:div w:id="17345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815134">
      <w:bodyDiv w:val="1"/>
      <w:marLeft w:val="0"/>
      <w:marRight w:val="0"/>
      <w:marTop w:val="0"/>
      <w:marBottom w:val="0"/>
      <w:divBdr>
        <w:top w:val="none" w:sz="0" w:space="0" w:color="auto"/>
        <w:left w:val="none" w:sz="0" w:space="0" w:color="auto"/>
        <w:bottom w:val="none" w:sz="0" w:space="0" w:color="auto"/>
        <w:right w:val="none" w:sz="0" w:space="0" w:color="auto"/>
      </w:divBdr>
      <w:divsChild>
        <w:div w:id="882252608">
          <w:marLeft w:val="0"/>
          <w:marRight w:val="0"/>
          <w:marTop w:val="0"/>
          <w:marBottom w:val="0"/>
          <w:divBdr>
            <w:top w:val="none" w:sz="0" w:space="0" w:color="auto"/>
            <w:left w:val="none" w:sz="0" w:space="0" w:color="auto"/>
            <w:bottom w:val="none" w:sz="0" w:space="0" w:color="auto"/>
            <w:right w:val="none" w:sz="0" w:space="0" w:color="auto"/>
          </w:divBdr>
          <w:divsChild>
            <w:div w:id="672924910">
              <w:marLeft w:val="0"/>
              <w:marRight w:val="0"/>
              <w:marTop w:val="0"/>
              <w:marBottom w:val="0"/>
              <w:divBdr>
                <w:top w:val="none" w:sz="0" w:space="0" w:color="auto"/>
                <w:left w:val="none" w:sz="0" w:space="0" w:color="auto"/>
                <w:bottom w:val="none" w:sz="0" w:space="0" w:color="auto"/>
                <w:right w:val="none" w:sz="0" w:space="0" w:color="auto"/>
              </w:divBdr>
              <w:divsChild>
                <w:div w:id="1581137712">
                  <w:marLeft w:val="0"/>
                  <w:marRight w:val="180"/>
                  <w:marTop w:val="0"/>
                  <w:marBottom w:val="0"/>
                  <w:divBdr>
                    <w:top w:val="none" w:sz="0" w:space="0" w:color="auto"/>
                    <w:left w:val="none" w:sz="0" w:space="0" w:color="auto"/>
                    <w:bottom w:val="none" w:sz="0" w:space="0" w:color="auto"/>
                    <w:right w:val="none" w:sz="0" w:space="0" w:color="auto"/>
                  </w:divBdr>
                  <w:divsChild>
                    <w:div w:id="1168983164">
                      <w:marLeft w:val="0"/>
                      <w:marRight w:val="0"/>
                      <w:marTop w:val="0"/>
                      <w:marBottom w:val="0"/>
                      <w:divBdr>
                        <w:top w:val="none" w:sz="0" w:space="0" w:color="auto"/>
                        <w:left w:val="none" w:sz="0" w:space="0" w:color="auto"/>
                        <w:bottom w:val="none" w:sz="0" w:space="0" w:color="auto"/>
                        <w:right w:val="none" w:sz="0" w:space="0" w:color="auto"/>
                      </w:divBdr>
                      <w:divsChild>
                        <w:div w:id="306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70273">
      <w:bodyDiv w:val="1"/>
      <w:marLeft w:val="0"/>
      <w:marRight w:val="0"/>
      <w:marTop w:val="0"/>
      <w:marBottom w:val="0"/>
      <w:divBdr>
        <w:top w:val="none" w:sz="0" w:space="0" w:color="auto"/>
        <w:left w:val="none" w:sz="0" w:space="0" w:color="auto"/>
        <w:bottom w:val="none" w:sz="0" w:space="0" w:color="auto"/>
        <w:right w:val="none" w:sz="0" w:space="0" w:color="auto"/>
      </w:divBdr>
      <w:divsChild>
        <w:div w:id="1070811534">
          <w:marLeft w:val="0"/>
          <w:marRight w:val="0"/>
          <w:marTop w:val="0"/>
          <w:marBottom w:val="0"/>
          <w:divBdr>
            <w:top w:val="none" w:sz="0" w:space="0" w:color="auto"/>
            <w:left w:val="none" w:sz="0" w:space="0" w:color="auto"/>
            <w:bottom w:val="none" w:sz="0" w:space="0" w:color="auto"/>
            <w:right w:val="none" w:sz="0" w:space="0" w:color="auto"/>
          </w:divBdr>
          <w:divsChild>
            <w:div w:id="447235195">
              <w:marLeft w:val="0"/>
              <w:marRight w:val="0"/>
              <w:marTop w:val="0"/>
              <w:marBottom w:val="0"/>
              <w:divBdr>
                <w:top w:val="none" w:sz="0" w:space="0" w:color="auto"/>
                <w:left w:val="none" w:sz="0" w:space="0" w:color="auto"/>
                <w:bottom w:val="none" w:sz="0" w:space="0" w:color="auto"/>
                <w:right w:val="none" w:sz="0" w:space="0" w:color="auto"/>
              </w:divBdr>
              <w:divsChild>
                <w:div w:id="759834941">
                  <w:marLeft w:val="0"/>
                  <w:marRight w:val="157"/>
                  <w:marTop w:val="0"/>
                  <w:marBottom w:val="0"/>
                  <w:divBdr>
                    <w:top w:val="none" w:sz="0" w:space="0" w:color="auto"/>
                    <w:left w:val="none" w:sz="0" w:space="0" w:color="auto"/>
                    <w:bottom w:val="none" w:sz="0" w:space="0" w:color="auto"/>
                    <w:right w:val="none" w:sz="0" w:space="0" w:color="auto"/>
                  </w:divBdr>
                  <w:divsChild>
                    <w:div w:id="85420294">
                      <w:marLeft w:val="0"/>
                      <w:marRight w:val="0"/>
                      <w:marTop w:val="0"/>
                      <w:marBottom w:val="0"/>
                      <w:divBdr>
                        <w:top w:val="none" w:sz="0" w:space="0" w:color="auto"/>
                        <w:left w:val="none" w:sz="0" w:space="0" w:color="auto"/>
                        <w:bottom w:val="none" w:sz="0" w:space="0" w:color="auto"/>
                        <w:right w:val="none" w:sz="0" w:space="0" w:color="auto"/>
                      </w:divBdr>
                      <w:divsChild>
                        <w:div w:id="10658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29460">
      <w:bodyDiv w:val="1"/>
      <w:marLeft w:val="0"/>
      <w:marRight w:val="0"/>
      <w:marTop w:val="0"/>
      <w:marBottom w:val="0"/>
      <w:divBdr>
        <w:top w:val="none" w:sz="0" w:space="0" w:color="auto"/>
        <w:left w:val="none" w:sz="0" w:space="0" w:color="auto"/>
        <w:bottom w:val="none" w:sz="0" w:space="0" w:color="auto"/>
        <w:right w:val="none" w:sz="0" w:space="0" w:color="auto"/>
      </w:divBdr>
    </w:div>
    <w:div w:id="1786196210">
      <w:bodyDiv w:val="1"/>
      <w:marLeft w:val="0"/>
      <w:marRight w:val="0"/>
      <w:marTop w:val="0"/>
      <w:marBottom w:val="0"/>
      <w:divBdr>
        <w:top w:val="none" w:sz="0" w:space="0" w:color="auto"/>
        <w:left w:val="none" w:sz="0" w:space="0" w:color="auto"/>
        <w:bottom w:val="none" w:sz="0" w:space="0" w:color="auto"/>
        <w:right w:val="none" w:sz="0" w:space="0" w:color="auto"/>
      </w:divBdr>
      <w:divsChild>
        <w:div w:id="1885436496">
          <w:marLeft w:val="0"/>
          <w:marRight w:val="0"/>
          <w:marTop w:val="0"/>
          <w:marBottom w:val="0"/>
          <w:divBdr>
            <w:top w:val="none" w:sz="0" w:space="0" w:color="auto"/>
            <w:left w:val="none" w:sz="0" w:space="0" w:color="auto"/>
            <w:bottom w:val="none" w:sz="0" w:space="0" w:color="auto"/>
            <w:right w:val="none" w:sz="0" w:space="0" w:color="auto"/>
          </w:divBdr>
          <w:divsChild>
            <w:div w:id="729037748">
              <w:marLeft w:val="0"/>
              <w:marRight w:val="0"/>
              <w:marTop w:val="0"/>
              <w:marBottom w:val="0"/>
              <w:divBdr>
                <w:top w:val="none" w:sz="0" w:space="0" w:color="auto"/>
                <w:left w:val="none" w:sz="0" w:space="0" w:color="auto"/>
                <w:bottom w:val="none" w:sz="0" w:space="0" w:color="auto"/>
                <w:right w:val="none" w:sz="0" w:space="0" w:color="auto"/>
              </w:divBdr>
              <w:divsChild>
                <w:div w:id="1875921523">
                  <w:marLeft w:val="0"/>
                  <w:marRight w:val="195"/>
                  <w:marTop w:val="0"/>
                  <w:marBottom w:val="0"/>
                  <w:divBdr>
                    <w:top w:val="none" w:sz="0" w:space="0" w:color="auto"/>
                    <w:left w:val="none" w:sz="0" w:space="0" w:color="auto"/>
                    <w:bottom w:val="none" w:sz="0" w:space="0" w:color="auto"/>
                    <w:right w:val="none" w:sz="0" w:space="0" w:color="auto"/>
                  </w:divBdr>
                  <w:divsChild>
                    <w:div w:id="1438870248">
                      <w:marLeft w:val="0"/>
                      <w:marRight w:val="0"/>
                      <w:marTop w:val="0"/>
                      <w:marBottom w:val="0"/>
                      <w:divBdr>
                        <w:top w:val="none" w:sz="0" w:space="0" w:color="auto"/>
                        <w:left w:val="none" w:sz="0" w:space="0" w:color="auto"/>
                        <w:bottom w:val="none" w:sz="0" w:space="0" w:color="auto"/>
                        <w:right w:val="none" w:sz="0" w:space="0" w:color="auto"/>
                      </w:divBdr>
                      <w:divsChild>
                        <w:div w:id="2204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69732">
      <w:bodyDiv w:val="1"/>
      <w:marLeft w:val="0"/>
      <w:marRight w:val="0"/>
      <w:marTop w:val="0"/>
      <w:marBottom w:val="0"/>
      <w:divBdr>
        <w:top w:val="none" w:sz="0" w:space="0" w:color="auto"/>
        <w:left w:val="none" w:sz="0" w:space="0" w:color="auto"/>
        <w:bottom w:val="none" w:sz="0" w:space="0" w:color="auto"/>
        <w:right w:val="none" w:sz="0" w:space="0" w:color="auto"/>
      </w:divBdr>
      <w:divsChild>
        <w:div w:id="233667235">
          <w:marLeft w:val="0"/>
          <w:marRight w:val="0"/>
          <w:marTop w:val="0"/>
          <w:marBottom w:val="0"/>
          <w:divBdr>
            <w:top w:val="none" w:sz="0" w:space="0" w:color="auto"/>
            <w:left w:val="none" w:sz="0" w:space="0" w:color="auto"/>
            <w:bottom w:val="none" w:sz="0" w:space="0" w:color="auto"/>
            <w:right w:val="none" w:sz="0" w:space="0" w:color="auto"/>
          </w:divBdr>
          <w:divsChild>
            <w:div w:id="266233453">
              <w:marLeft w:val="0"/>
              <w:marRight w:val="0"/>
              <w:marTop w:val="0"/>
              <w:marBottom w:val="0"/>
              <w:divBdr>
                <w:top w:val="none" w:sz="0" w:space="0" w:color="auto"/>
                <w:left w:val="none" w:sz="0" w:space="0" w:color="auto"/>
                <w:bottom w:val="none" w:sz="0" w:space="0" w:color="auto"/>
                <w:right w:val="none" w:sz="0" w:space="0" w:color="auto"/>
              </w:divBdr>
              <w:divsChild>
                <w:div w:id="1488015509">
                  <w:marLeft w:val="0"/>
                  <w:marRight w:val="218"/>
                  <w:marTop w:val="0"/>
                  <w:marBottom w:val="0"/>
                  <w:divBdr>
                    <w:top w:val="none" w:sz="0" w:space="0" w:color="auto"/>
                    <w:left w:val="none" w:sz="0" w:space="0" w:color="auto"/>
                    <w:bottom w:val="none" w:sz="0" w:space="0" w:color="auto"/>
                    <w:right w:val="none" w:sz="0" w:space="0" w:color="auto"/>
                  </w:divBdr>
                  <w:divsChild>
                    <w:div w:id="1651983524">
                      <w:marLeft w:val="0"/>
                      <w:marRight w:val="0"/>
                      <w:marTop w:val="0"/>
                      <w:marBottom w:val="0"/>
                      <w:divBdr>
                        <w:top w:val="none" w:sz="0" w:space="0" w:color="auto"/>
                        <w:left w:val="none" w:sz="0" w:space="0" w:color="auto"/>
                        <w:bottom w:val="none" w:sz="0" w:space="0" w:color="auto"/>
                        <w:right w:val="none" w:sz="0" w:space="0" w:color="auto"/>
                      </w:divBdr>
                      <w:divsChild>
                        <w:div w:id="19286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798948">
      <w:bodyDiv w:val="1"/>
      <w:marLeft w:val="0"/>
      <w:marRight w:val="0"/>
      <w:marTop w:val="0"/>
      <w:marBottom w:val="0"/>
      <w:divBdr>
        <w:top w:val="none" w:sz="0" w:space="0" w:color="auto"/>
        <w:left w:val="none" w:sz="0" w:space="0" w:color="auto"/>
        <w:bottom w:val="none" w:sz="0" w:space="0" w:color="auto"/>
        <w:right w:val="none" w:sz="0" w:space="0" w:color="auto"/>
      </w:divBdr>
      <w:divsChild>
        <w:div w:id="811872185">
          <w:marLeft w:val="0"/>
          <w:marRight w:val="0"/>
          <w:marTop w:val="0"/>
          <w:marBottom w:val="0"/>
          <w:divBdr>
            <w:top w:val="none" w:sz="0" w:space="0" w:color="auto"/>
            <w:left w:val="none" w:sz="0" w:space="0" w:color="auto"/>
            <w:bottom w:val="none" w:sz="0" w:space="0" w:color="auto"/>
            <w:right w:val="none" w:sz="0" w:space="0" w:color="auto"/>
          </w:divBdr>
          <w:divsChild>
            <w:div w:id="1939365886">
              <w:marLeft w:val="0"/>
              <w:marRight w:val="0"/>
              <w:marTop w:val="0"/>
              <w:marBottom w:val="0"/>
              <w:divBdr>
                <w:top w:val="none" w:sz="0" w:space="0" w:color="auto"/>
                <w:left w:val="none" w:sz="0" w:space="0" w:color="auto"/>
                <w:bottom w:val="none" w:sz="0" w:space="0" w:color="auto"/>
                <w:right w:val="none" w:sz="0" w:space="0" w:color="auto"/>
              </w:divBdr>
              <w:divsChild>
                <w:div w:id="1744599725">
                  <w:marLeft w:val="0"/>
                  <w:marRight w:val="180"/>
                  <w:marTop w:val="0"/>
                  <w:marBottom w:val="0"/>
                  <w:divBdr>
                    <w:top w:val="none" w:sz="0" w:space="0" w:color="auto"/>
                    <w:left w:val="none" w:sz="0" w:space="0" w:color="auto"/>
                    <w:bottom w:val="none" w:sz="0" w:space="0" w:color="auto"/>
                    <w:right w:val="none" w:sz="0" w:space="0" w:color="auto"/>
                  </w:divBdr>
                  <w:divsChild>
                    <w:div w:id="1888493009">
                      <w:marLeft w:val="0"/>
                      <w:marRight w:val="0"/>
                      <w:marTop w:val="0"/>
                      <w:marBottom w:val="0"/>
                      <w:divBdr>
                        <w:top w:val="none" w:sz="0" w:space="0" w:color="auto"/>
                        <w:left w:val="none" w:sz="0" w:space="0" w:color="auto"/>
                        <w:bottom w:val="none" w:sz="0" w:space="0" w:color="auto"/>
                        <w:right w:val="none" w:sz="0" w:space="0" w:color="auto"/>
                      </w:divBdr>
                      <w:divsChild>
                        <w:div w:id="3457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2258">
      <w:bodyDiv w:val="1"/>
      <w:marLeft w:val="0"/>
      <w:marRight w:val="0"/>
      <w:marTop w:val="0"/>
      <w:marBottom w:val="0"/>
      <w:divBdr>
        <w:top w:val="none" w:sz="0" w:space="0" w:color="auto"/>
        <w:left w:val="none" w:sz="0" w:space="0" w:color="auto"/>
        <w:bottom w:val="none" w:sz="0" w:space="0" w:color="auto"/>
        <w:right w:val="none" w:sz="0" w:space="0" w:color="auto"/>
      </w:divBdr>
      <w:divsChild>
        <w:div w:id="370149977">
          <w:marLeft w:val="0"/>
          <w:marRight w:val="0"/>
          <w:marTop w:val="0"/>
          <w:marBottom w:val="0"/>
          <w:divBdr>
            <w:top w:val="none" w:sz="0" w:space="0" w:color="auto"/>
            <w:left w:val="none" w:sz="0" w:space="0" w:color="auto"/>
            <w:bottom w:val="none" w:sz="0" w:space="0" w:color="auto"/>
            <w:right w:val="none" w:sz="0" w:space="0" w:color="auto"/>
          </w:divBdr>
          <w:divsChild>
            <w:div w:id="1611819987">
              <w:marLeft w:val="0"/>
              <w:marRight w:val="0"/>
              <w:marTop w:val="0"/>
              <w:marBottom w:val="0"/>
              <w:divBdr>
                <w:top w:val="none" w:sz="0" w:space="0" w:color="auto"/>
                <w:left w:val="none" w:sz="0" w:space="0" w:color="auto"/>
                <w:bottom w:val="none" w:sz="0" w:space="0" w:color="auto"/>
                <w:right w:val="none" w:sz="0" w:space="0" w:color="auto"/>
              </w:divBdr>
              <w:divsChild>
                <w:div w:id="508641574">
                  <w:marLeft w:val="0"/>
                  <w:marRight w:val="180"/>
                  <w:marTop w:val="0"/>
                  <w:marBottom w:val="0"/>
                  <w:divBdr>
                    <w:top w:val="none" w:sz="0" w:space="0" w:color="auto"/>
                    <w:left w:val="none" w:sz="0" w:space="0" w:color="auto"/>
                    <w:bottom w:val="none" w:sz="0" w:space="0" w:color="auto"/>
                    <w:right w:val="none" w:sz="0" w:space="0" w:color="auto"/>
                  </w:divBdr>
                  <w:divsChild>
                    <w:div w:id="181209016">
                      <w:marLeft w:val="0"/>
                      <w:marRight w:val="0"/>
                      <w:marTop w:val="0"/>
                      <w:marBottom w:val="0"/>
                      <w:divBdr>
                        <w:top w:val="none" w:sz="0" w:space="0" w:color="auto"/>
                        <w:left w:val="none" w:sz="0" w:space="0" w:color="auto"/>
                        <w:bottom w:val="none" w:sz="0" w:space="0" w:color="auto"/>
                        <w:right w:val="none" w:sz="0" w:space="0" w:color="auto"/>
                      </w:divBdr>
                      <w:divsChild>
                        <w:div w:id="4672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95141">
      <w:bodyDiv w:val="1"/>
      <w:marLeft w:val="0"/>
      <w:marRight w:val="0"/>
      <w:marTop w:val="0"/>
      <w:marBottom w:val="0"/>
      <w:divBdr>
        <w:top w:val="none" w:sz="0" w:space="0" w:color="auto"/>
        <w:left w:val="none" w:sz="0" w:space="0" w:color="auto"/>
        <w:bottom w:val="none" w:sz="0" w:space="0" w:color="auto"/>
        <w:right w:val="none" w:sz="0" w:space="0" w:color="auto"/>
      </w:divBdr>
      <w:divsChild>
        <w:div w:id="1584870974">
          <w:marLeft w:val="0"/>
          <w:marRight w:val="0"/>
          <w:marTop w:val="0"/>
          <w:marBottom w:val="0"/>
          <w:divBdr>
            <w:top w:val="none" w:sz="0" w:space="0" w:color="auto"/>
            <w:left w:val="none" w:sz="0" w:space="0" w:color="auto"/>
            <w:bottom w:val="none" w:sz="0" w:space="0" w:color="auto"/>
            <w:right w:val="none" w:sz="0" w:space="0" w:color="auto"/>
          </w:divBdr>
          <w:divsChild>
            <w:div w:id="641273062">
              <w:marLeft w:val="0"/>
              <w:marRight w:val="0"/>
              <w:marTop w:val="0"/>
              <w:marBottom w:val="0"/>
              <w:divBdr>
                <w:top w:val="none" w:sz="0" w:space="0" w:color="auto"/>
                <w:left w:val="none" w:sz="0" w:space="0" w:color="auto"/>
                <w:bottom w:val="none" w:sz="0" w:space="0" w:color="auto"/>
                <w:right w:val="none" w:sz="0" w:space="0" w:color="auto"/>
              </w:divBdr>
              <w:divsChild>
                <w:div w:id="306054782">
                  <w:marLeft w:val="0"/>
                  <w:marRight w:val="157"/>
                  <w:marTop w:val="0"/>
                  <w:marBottom w:val="0"/>
                  <w:divBdr>
                    <w:top w:val="none" w:sz="0" w:space="0" w:color="auto"/>
                    <w:left w:val="none" w:sz="0" w:space="0" w:color="auto"/>
                    <w:bottom w:val="none" w:sz="0" w:space="0" w:color="auto"/>
                    <w:right w:val="none" w:sz="0" w:space="0" w:color="auto"/>
                  </w:divBdr>
                  <w:divsChild>
                    <w:div w:id="1091125396">
                      <w:marLeft w:val="0"/>
                      <w:marRight w:val="0"/>
                      <w:marTop w:val="0"/>
                      <w:marBottom w:val="0"/>
                      <w:divBdr>
                        <w:top w:val="none" w:sz="0" w:space="0" w:color="auto"/>
                        <w:left w:val="none" w:sz="0" w:space="0" w:color="auto"/>
                        <w:bottom w:val="none" w:sz="0" w:space="0" w:color="auto"/>
                        <w:right w:val="none" w:sz="0" w:space="0" w:color="auto"/>
                      </w:divBdr>
                      <w:divsChild>
                        <w:div w:id="13734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068340">
      <w:bodyDiv w:val="1"/>
      <w:marLeft w:val="0"/>
      <w:marRight w:val="0"/>
      <w:marTop w:val="0"/>
      <w:marBottom w:val="0"/>
      <w:divBdr>
        <w:top w:val="none" w:sz="0" w:space="0" w:color="auto"/>
        <w:left w:val="none" w:sz="0" w:space="0" w:color="auto"/>
        <w:bottom w:val="none" w:sz="0" w:space="0" w:color="auto"/>
        <w:right w:val="none" w:sz="0" w:space="0" w:color="auto"/>
      </w:divBdr>
      <w:divsChild>
        <w:div w:id="2134319666">
          <w:marLeft w:val="0"/>
          <w:marRight w:val="0"/>
          <w:marTop w:val="0"/>
          <w:marBottom w:val="0"/>
          <w:divBdr>
            <w:top w:val="none" w:sz="0" w:space="0" w:color="auto"/>
            <w:left w:val="none" w:sz="0" w:space="0" w:color="auto"/>
            <w:bottom w:val="none" w:sz="0" w:space="0" w:color="auto"/>
            <w:right w:val="none" w:sz="0" w:space="0" w:color="auto"/>
          </w:divBdr>
          <w:divsChild>
            <w:div w:id="155805680">
              <w:marLeft w:val="0"/>
              <w:marRight w:val="0"/>
              <w:marTop w:val="0"/>
              <w:marBottom w:val="0"/>
              <w:divBdr>
                <w:top w:val="none" w:sz="0" w:space="0" w:color="auto"/>
                <w:left w:val="none" w:sz="0" w:space="0" w:color="auto"/>
                <w:bottom w:val="none" w:sz="0" w:space="0" w:color="auto"/>
                <w:right w:val="none" w:sz="0" w:space="0" w:color="auto"/>
              </w:divBdr>
              <w:divsChild>
                <w:div w:id="243344747">
                  <w:marLeft w:val="0"/>
                  <w:marRight w:val="163"/>
                  <w:marTop w:val="0"/>
                  <w:marBottom w:val="0"/>
                  <w:divBdr>
                    <w:top w:val="none" w:sz="0" w:space="0" w:color="auto"/>
                    <w:left w:val="none" w:sz="0" w:space="0" w:color="auto"/>
                    <w:bottom w:val="none" w:sz="0" w:space="0" w:color="auto"/>
                    <w:right w:val="none" w:sz="0" w:space="0" w:color="auto"/>
                  </w:divBdr>
                  <w:divsChild>
                    <w:div w:id="1610090423">
                      <w:marLeft w:val="0"/>
                      <w:marRight w:val="0"/>
                      <w:marTop w:val="0"/>
                      <w:marBottom w:val="0"/>
                      <w:divBdr>
                        <w:top w:val="none" w:sz="0" w:space="0" w:color="auto"/>
                        <w:left w:val="none" w:sz="0" w:space="0" w:color="auto"/>
                        <w:bottom w:val="none" w:sz="0" w:space="0" w:color="auto"/>
                        <w:right w:val="none" w:sz="0" w:space="0" w:color="auto"/>
                      </w:divBdr>
                      <w:divsChild>
                        <w:div w:id="18991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7071">
      <w:bodyDiv w:val="1"/>
      <w:marLeft w:val="0"/>
      <w:marRight w:val="0"/>
      <w:marTop w:val="0"/>
      <w:marBottom w:val="0"/>
      <w:divBdr>
        <w:top w:val="none" w:sz="0" w:space="0" w:color="auto"/>
        <w:left w:val="none" w:sz="0" w:space="0" w:color="auto"/>
        <w:bottom w:val="none" w:sz="0" w:space="0" w:color="auto"/>
        <w:right w:val="none" w:sz="0" w:space="0" w:color="auto"/>
      </w:divBdr>
      <w:divsChild>
        <w:div w:id="575945578">
          <w:marLeft w:val="0"/>
          <w:marRight w:val="0"/>
          <w:marTop w:val="0"/>
          <w:marBottom w:val="0"/>
          <w:divBdr>
            <w:top w:val="none" w:sz="0" w:space="0" w:color="auto"/>
            <w:left w:val="none" w:sz="0" w:space="0" w:color="auto"/>
            <w:bottom w:val="none" w:sz="0" w:space="0" w:color="auto"/>
            <w:right w:val="none" w:sz="0" w:space="0" w:color="auto"/>
          </w:divBdr>
          <w:divsChild>
            <w:div w:id="1278680437">
              <w:marLeft w:val="0"/>
              <w:marRight w:val="0"/>
              <w:marTop w:val="0"/>
              <w:marBottom w:val="0"/>
              <w:divBdr>
                <w:top w:val="none" w:sz="0" w:space="0" w:color="auto"/>
                <w:left w:val="none" w:sz="0" w:space="0" w:color="auto"/>
                <w:bottom w:val="none" w:sz="0" w:space="0" w:color="auto"/>
                <w:right w:val="none" w:sz="0" w:space="0" w:color="auto"/>
              </w:divBdr>
              <w:divsChild>
                <w:div w:id="1304189623">
                  <w:marLeft w:val="0"/>
                  <w:marRight w:val="163"/>
                  <w:marTop w:val="0"/>
                  <w:marBottom w:val="0"/>
                  <w:divBdr>
                    <w:top w:val="none" w:sz="0" w:space="0" w:color="auto"/>
                    <w:left w:val="none" w:sz="0" w:space="0" w:color="auto"/>
                    <w:bottom w:val="none" w:sz="0" w:space="0" w:color="auto"/>
                    <w:right w:val="none" w:sz="0" w:space="0" w:color="auto"/>
                  </w:divBdr>
                  <w:divsChild>
                    <w:div w:id="1370298792">
                      <w:marLeft w:val="0"/>
                      <w:marRight w:val="0"/>
                      <w:marTop w:val="0"/>
                      <w:marBottom w:val="0"/>
                      <w:divBdr>
                        <w:top w:val="none" w:sz="0" w:space="0" w:color="auto"/>
                        <w:left w:val="none" w:sz="0" w:space="0" w:color="auto"/>
                        <w:bottom w:val="none" w:sz="0" w:space="0" w:color="auto"/>
                        <w:right w:val="none" w:sz="0" w:space="0" w:color="auto"/>
                      </w:divBdr>
                      <w:divsChild>
                        <w:div w:id="8344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128570">
      <w:bodyDiv w:val="1"/>
      <w:marLeft w:val="0"/>
      <w:marRight w:val="0"/>
      <w:marTop w:val="0"/>
      <w:marBottom w:val="0"/>
      <w:divBdr>
        <w:top w:val="none" w:sz="0" w:space="0" w:color="auto"/>
        <w:left w:val="none" w:sz="0" w:space="0" w:color="auto"/>
        <w:bottom w:val="none" w:sz="0" w:space="0" w:color="auto"/>
        <w:right w:val="none" w:sz="0" w:space="0" w:color="auto"/>
      </w:divBdr>
      <w:divsChild>
        <w:div w:id="1215310097">
          <w:marLeft w:val="0"/>
          <w:marRight w:val="0"/>
          <w:marTop w:val="0"/>
          <w:marBottom w:val="0"/>
          <w:divBdr>
            <w:top w:val="none" w:sz="0" w:space="0" w:color="auto"/>
            <w:left w:val="none" w:sz="0" w:space="0" w:color="auto"/>
            <w:bottom w:val="none" w:sz="0" w:space="0" w:color="auto"/>
            <w:right w:val="none" w:sz="0" w:space="0" w:color="auto"/>
          </w:divBdr>
          <w:divsChild>
            <w:div w:id="843974888">
              <w:marLeft w:val="0"/>
              <w:marRight w:val="0"/>
              <w:marTop w:val="0"/>
              <w:marBottom w:val="0"/>
              <w:divBdr>
                <w:top w:val="none" w:sz="0" w:space="0" w:color="auto"/>
                <w:left w:val="none" w:sz="0" w:space="0" w:color="auto"/>
                <w:bottom w:val="none" w:sz="0" w:space="0" w:color="auto"/>
                <w:right w:val="none" w:sz="0" w:space="0" w:color="auto"/>
              </w:divBdr>
              <w:divsChild>
                <w:div w:id="1391997493">
                  <w:marLeft w:val="0"/>
                  <w:marRight w:val="180"/>
                  <w:marTop w:val="0"/>
                  <w:marBottom w:val="0"/>
                  <w:divBdr>
                    <w:top w:val="none" w:sz="0" w:space="0" w:color="auto"/>
                    <w:left w:val="none" w:sz="0" w:space="0" w:color="auto"/>
                    <w:bottom w:val="none" w:sz="0" w:space="0" w:color="auto"/>
                    <w:right w:val="none" w:sz="0" w:space="0" w:color="auto"/>
                  </w:divBdr>
                  <w:divsChild>
                    <w:div w:id="1445420481">
                      <w:marLeft w:val="0"/>
                      <w:marRight w:val="0"/>
                      <w:marTop w:val="0"/>
                      <w:marBottom w:val="0"/>
                      <w:divBdr>
                        <w:top w:val="none" w:sz="0" w:space="0" w:color="auto"/>
                        <w:left w:val="none" w:sz="0" w:space="0" w:color="auto"/>
                        <w:bottom w:val="none" w:sz="0" w:space="0" w:color="auto"/>
                        <w:right w:val="none" w:sz="0" w:space="0" w:color="auto"/>
                      </w:divBdr>
                      <w:divsChild>
                        <w:div w:id="1659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6619">
      <w:bodyDiv w:val="1"/>
      <w:marLeft w:val="0"/>
      <w:marRight w:val="0"/>
      <w:marTop w:val="0"/>
      <w:marBottom w:val="0"/>
      <w:divBdr>
        <w:top w:val="none" w:sz="0" w:space="0" w:color="auto"/>
        <w:left w:val="none" w:sz="0" w:space="0" w:color="auto"/>
        <w:bottom w:val="none" w:sz="0" w:space="0" w:color="auto"/>
        <w:right w:val="none" w:sz="0" w:space="0" w:color="auto"/>
      </w:divBdr>
      <w:divsChild>
        <w:div w:id="1326667108">
          <w:marLeft w:val="0"/>
          <w:marRight w:val="0"/>
          <w:marTop w:val="0"/>
          <w:marBottom w:val="0"/>
          <w:divBdr>
            <w:top w:val="none" w:sz="0" w:space="0" w:color="auto"/>
            <w:left w:val="none" w:sz="0" w:space="0" w:color="auto"/>
            <w:bottom w:val="none" w:sz="0" w:space="0" w:color="auto"/>
            <w:right w:val="none" w:sz="0" w:space="0" w:color="auto"/>
          </w:divBdr>
          <w:divsChild>
            <w:div w:id="449861380">
              <w:marLeft w:val="0"/>
              <w:marRight w:val="0"/>
              <w:marTop w:val="0"/>
              <w:marBottom w:val="0"/>
              <w:divBdr>
                <w:top w:val="none" w:sz="0" w:space="0" w:color="auto"/>
                <w:left w:val="none" w:sz="0" w:space="0" w:color="auto"/>
                <w:bottom w:val="none" w:sz="0" w:space="0" w:color="auto"/>
                <w:right w:val="none" w:sz="0" w:space="0" w:color="auto"/>
              </w:divBdr>
              <w:divsChild>
                <w:div w:id="354775055">
                  <w:marLeft w:val="0"/>
                  <w:marRight w:val="163"/>
                  <w:marTop w:val="0"/>
                  <w:marBottom w:val="0"/>
                  <w:divBdr>
                    <w:top w:val="none" w:sz="0" w:space="0" w:color="auto"/>
                    <w:left w:val="none" w:sz="0" w:space="0" w:color="auto"/>
                    <w:bottom w:val="none" w:sz="0" w:space="0" w:color="auto"/>
                    <w:right w:val="none" w:sz="0" w:space="0" w:color="auto"/>
                  </w:divBdr>
                  <w:divsChild>
                    <w:div w:id="876939702">
                      <w:marLeft w:val="0"/>
                      <w:marRight w:val="0"/>
                      <w:marTop w:val="0"/>
                      <w:marBottom w:val="0"/>
                      <w:divBdr>
                        <w:top w:val="none" w:sz="0" w:space="0" w:color="auto"/>
                        <w:left w:val="none" w:sz="0" w:space="0" w:color="auto"/>
                        <w:bottom w:val="none" w:sz="0" w:space="0" w:color="auto"/>
                        <w:right w:val="none" w:sz="0" w:space="0" w:color="auto"/>
                      </w:divBdr>
                      <w:divsChild>
                        <w:div w:id="2978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869619">
      <w:bodyDiv w:val="1"/>
      <w:marLeft w:val="0"/>
      <w:marRight w:val="0"/>
      <w:marTop w:val="0"/>
      <w:marBottom w:val="0"/>
      <w:divBdr>
        <w:top w:val="none" w:sz="0" w:space="0" w:color="auto"/>
        <w:left w:val="none" w:sz="0" w:space="0" w:color="auto"/>
        <w:bottom w:val="none" w:sz="0" w:space="0" w:color="auto"/>
        <w:right w:val="none" w:sz="0" w:space="0" w:color="auto"/>
      </w:divBdr>
      <w:divsChild>
        <w:div w:id="627005309">
          <w:marLeft w:val="0"/>
          <w:marRight w:val="0"/>
          <w:marTop w:val="0"/>
          <w:marBottom w:val="0"/>
          <w:divBdr>
            <w:top w:val="none" w:sz="0" w:space="0" w:color="auto"/>
            <w:left w:val="none" w:sz="0" w:space="0" w:color="auto"/>
            <w:bottom w:val="none" w:sz="0" w:space="0" w:color="auto"/>
            <w:right w:val="none" w:sz="0" w:space="0" w:color="auto"/>
          </w:divBdr>
          <w:divsChild>
            <w:div w:id="1629310749">
              <w:marLeft w:val="0"/>
              <w:marRight w:val="0"/>
              <w:marTop w:val="0"/>
              <w:marBottom w:val="0"/>
              <w:divBdr>
                <w:top w:val="none" w:sz="0" w:space="0" w:color="auto"/>
                <w:left w:val="none" w:sz="0" w:space="0" w:color="auto"/>
                <w:bottom w:val="none" w:sz="0" w:space="0" w:color="auto"/>
                <w:right w:val="none" w:sz="0" w:space="0" w:color="auto"/>
              </w:divBdr>
              <w:divsChild>
                <w:div w:id="26100573">
                  <w:marLeft w:val="0"/>
                  <w:marRight w:val="163"/>
                  <w:marTop w:val="0"/>
                  <w:marBottom w:val="0"/>
                  <w:divBdr>
                    <w:top w:val="none" w:sz="0" w:space="0" w:color="auto"/>
                    <w:left w:val="none" w:sz="0" w:space="0" w:color="auto"/>
                    <w:bottom w:val="none" w:sz="0" w:space="0" w:color="auto"/>
                    <w:right w:val="none" w:sz="0" w:space="0" w:color="auto"/>
                  </w:divBdr>
                  <w:divsChild>
                    <w:div w:id="1006402362">
                      <w:marLeft w:val="0"/>
                      <w:marRight w:val="0"/>
                      <w:marTop w:val="0"/>
                      <w:marBottom w:val="0"/>
                      <w:divBdr>
                        <w:top w:val="none" w:sz="0" w:space="0" w:color="auto"/>
                        <w:left w:val="none" w:sz="0" w:space="0" w:color="auto"/>
                        <w:bottom w:val="none" w:sz="0" w:space="0" w:color="auto"/>
                        <w:right w:val="none" w:sz="0" w:space="0" w:color="auto"/>
                      </w:divBdr>
                      <w:divsChild>
                        <w:div w:id="4171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646664">
      <w:bodyDiv w:val="1"/>
      <w:marLeft w:val="0"/>
      <w:marRight w:val="0"/>
      <w:marTop w:val="0"/>
      <w:marBottom w:val="0"/>
      <w:divBdr>
        <w:top w:val="none" w:sz="0" w:space="0" w:color="auto"/>
        <w:left w:val="none" w:sz="0" w:space="0" w:color="auto"/>
        <w:bottom w:val="none" w:sz="0" w:space="0" w:color="auto"/>
        <w:right w:val="none" w:sz="0" w:space="0" w:color="auto"/>
      </w:divBdr>
      <w:divsChild>
        <w:div w:id="703405475">
          <w:marLeft w:val="0"/>
          <w:marRight w:val="0"/>
          <w:marTop w:val="0"/>
          <w:marBottom w:val="0"/>
          <w:divBdr>
            <w:top w:val="none" w:sz="0" w:space="0" w:color="auto"/>
            <w:left w:val="none" w:sz="0" w:space="0" w:color="auto"/>
            <w:bottom w:val="none" w:sz="0" w:space="0" w:color="auto"/>
            <w:right w:val="none" w:sz="0" w:space="0" w:color="auto"/>
          </w:divBdr>
          <w:divsChild>
            <w:div w:id="170948961">
              <w:marLeft w:val="0"/>
              <w:marRight w:val="0"/>
              <w:marTop w:val="0"/>
              <w:marBottom w:val="0"/>
              <w:divBdr>
                <w:top w:val="none" w:sz="0" w:space="0" w:color="auto"/>
                <w:left w:val="none" w:sz="0" w:space="0" w:color="auto"/>
                <w:bottom w:val="none" w:sz="0" w:space="0" w:color="auto"/>
                <w:right w:val="none" w:sz="0" w:space="0" w:color="auto"/>
              </w:divBdr>
              <w:divsChild>
                <w:div w:id="884605999">
                  <w:marLeft w:val="0"/>
                  <w:marRight w:val="218"/>
                  <w:marTop w:val="0"/>
                  <w:marBottom w:val="0"/>
                  <w:divBdr>
                    <w:top w:val="none" w:sz="0" w:space="0" w:color="auto"/>
                    <w:left w:val="none" w:sz="0" w:space="0" w:color="auto"/>
                    <w:bottom w:val="none" w:sz="0" w:space="0" w:color="auto"/>
                    <w:right w:val="none" w:sz="0" w:space="0" w:color="auto"/>
                  </w:divBdr>
                  <w:divsChild>
                    <w:div w:id="1871528849">
                      <w:marLeft w:val="0"/>
                      <w:marRight w:val="0"/>
                      <w:marTop w:val="0"/>
                      <w:marBottom w:val="0"/>
                      <w:divBdr>
                        <w:top w:val="none" w:sz="0" w:space="0" w:color="auto"/>
                        <w:left w:val="none" w:sz="0" w:space="0" w:color="auto"/>
                        <w:bottom w:val="none" w:sz="0" w:space="0" w:color="auto"/>
                        <w:right w:val="none" w:sz="0" w:space="0" w:color="auto"/>
                      </w:divBdr>
                      <w:divsChild>
                        <w:div w:id="20215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19599">
      <w:bodyDiv w:val="1"/>
      <w:marLeft w:val="0"/>
      <w:marRight w:val="0"/>
      <w:marTop w:val="0"/>
      <w:marBottom w:val="0"/>
      <w:divBdr>
        <w:top w:val="none" w:sz="0" w:space="0" w:color="auto"/>
        <w:left w:val="none" w:sz="0" w:space="0" w:color="auto"/>
        <w:bottom w:val="none" w:sz="0" w:space="0" w:color="auto"/>
        <w:right w:val="none" w:sz="0" w:space="0" w:color="auto"/>
      </w:divBdr>
      <w:divsChild>
        <w:div w:id="1148937943">
          <w:marLeft w:val="0"/>
          <w:marRight w:val="0"/>
          <w:marTop w:val="0"/>
          <w:marBottom w:val="0"/>
          <w:divBdr>
            <w:top w:val="none" w:sz="0" w:space="0" w:color="auto"/>
            <w:left w:val="none" w:sz="0" w:space="0" w:color="auto"/>
            <w:bottom w:val="none" w:sz="0" w:space="0" w:color="auto"/>
            <w:right w:val="none" w:sz="0" w:space="0" w:color="auto"/>
          </w:divBdr>
          <w:divsChild>
            <w:div w:id="1777360511">
              <w:marLeft w:val="0"/>
              <w:marRight w:val="0"/>
              <w:marTop w:val="0"/>
              <w:marBottom w:val="0"/>
              <w:divBdr>
                <w:top w:val="none" w:sz="0" w:space="0" w:color="auto"/>
                <w:left w:val="none" w:sz="0" w:space="0" w:color="auto"/>
                <w:bottom w:val="none" w:sz="0" w:space="0" w:color="auto"/>
                <w:right w:val="none" w:sz="0" w:space="0" w:color="auto"/>
              </w:divBdr>
              <w:divsChild>
                <w:div w:id="1450663138">
                  <w:marLeft w:val="0"/>
                  <w:marRight w:val="218"/>
                  <w:marTop w:val="0"/>
                  <w:marBottom w:val="0"/>
                  <w:divBdr>
                    <w:top w:val="none" w:sz="0" w:space="0" w:color="auto"/>
                    <w:left w:val="none" w:sz="0" w:space="0" w:color="auto"/>
                    <w:bottom w:val="none" w:sz="0" w:space="0" w:color="auto"/>
                    <w:right w:val="none" w:sz="0" w:space="0" w:color="auto"/>
                  </w:divBdr>
                  <w:divsChild>
                    <w:div w:id="519511187">
                      <w:marLeft w:val="0"/>
                      <w:marRight w:val="0"/>
                      <w:marTop w:val="0"/>
                      <w:marBottom w:val="0"/>
                      <w:divBdr>
                        <w:top w:val="none" w:sz="0" w:space="0" w:color="auto"/>
                        <w:left w:val="none" w:sz="0" w:space="0" w:color="auto"/>
                        <w:bottom w:val="none" w:sz="0" w:space="0" w:color="auto"/>
                        <w:right w:val="none" w:sz="0" w:space="0" w:color="auto"/>
                      </w:divBdr>
                      <w:divsChild>
                        <w:div w:id="73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26489">
      <w:bodyDiv w:val="1"/>
      <w:marLeft w:val="0"/>
      <w:marRight w:val="0"/>
      <w:marTop w:val="0"/>
      <w:marBottom w:val="0"/>
      <w:divBdr>
        <w:top w:val="none" w:sz="0" w:space="0" w:color="auto"/>
        <w:left w:val="none" w:sz="0" w:space="0" w:color="auto"/>
        <w:bottom w:val="none" w:sz="0" w:space="0" w:color="auto"/>
        <w:right w:val="none" w:sz="0" w:space="0" w:color="auto"/>
      </w:divBdr>
      <w:divsChild>
        <w:div w:id="314650173">
          <w:marLeft w:val="0"/>
          <w:marRight w:val="0"/>
          <w:marTop w:val="0"/>
          <w:marBottom w:val="0"/>
          <w:divBdr>
            <w:top w:val="none" w:sz="0" w:space="0" w:color="auto"/>
            <w:left w:val="none" w:sz="0" w:space="0" w:color="auto"/>
            <w:bottom w:val="none" w:sz="0" w:space="0" w:color="auto"/>
            <w:right w:val="none" w:sz="0" w:space="0" w:color="auto"/>
          </w:divBdr>
          <w:divsChild>
            <w:div w:id="976228430">
              <w:marLeft w:val="0"/>
              <w:marRight w:val="0"/>
              <w:marTop w:val="0"/>
              <w:marBottom w:val="0"/>
              <w:divBdr>
                <w:top w:val="none" w:sz="0" w:space="0" w:color="auto"/>
                <w:left w:val="none" w:sz="0" w:space="0" w:color="auto"/>
                <w:bottom w:val="none" w:sz="0" w:space="0" w:color="auto"/>
                <w:right w:val="none" w:sz="0" w:space="0" w:color="auto"/>
              </w:divBdr>
              <w:divsChild>
                <w:div w:id="1643536772">
                  <w:marLeft w:val="0"/>
                  <w:marRight w:val="218"/>
                  <w:marTop w:val="0"/>
                  <w:marBottom w:val="0"/>
                  <w:divBdr>
                    <w:top w:val="none" w:sz="0" w:space="0" w:color="auto"/>
                    <w:left w:val="none" w:sz="0" w:space="0" w:color="auto"/>
                    <w:bottom w:val="none" w:sz="0" w:space="0" w:color="auto"/>
                    <w:right w:val="none" w:sz="0" w:space="0" w:color="auto"/>
                  </w:divBdr>
                  <w:divsChild>
                    <w:div w:id="368988995">
                      <w:marLeft w:val="0"/>
                      <w:marRight w:val="0"/>
                      <w:marTop w:val="0"/>
                      <w:marBottom w:val="0"/>
                      <w:divBdr>
                        <w:top w:val="none" w:sz="0" w:space="0" w:color="auto"/>
                        <w:left w:val="none" w:sz="0" w:space="0" w:color="auto"/>
                        <w:bottom w:val="none" w:sz="0" w:space="0" w:color="auto"/>
                        <w:right w:val="none" w:sz="0" w:space="0" w:color="auto"/>
                      </w:divBdr>
                      <w:divsChild>
                        <w:div w:id="718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4584">
      <w:bodyDiv w:val="1"/>
      <w:marLeft w:val="0"/>
      <w:marRight w:val="0"/>
      <w:marTop w:val="0"/>
      <w:marBottom w:val="0"/>
      <w:divBdr>
        <w:top w:val="none" w:sz="0" w:space="0" w:color="auto"/>
        <w:left w:val="none" w:sz="0" w:space="0" w:color="auto"/>
        <w:bottom w:val="none" w:sz="0" w:space="0" w:color="auto"/>
        <w:right w:val="none" w:sz="0" w:space="0" w:color="auto"/>
      </w:divBdr>
      <w:divsChild>
        <w:div w:id="475805703">
          <w:marLeft w:val="0"/>
          <w:marRight w:val="0"/>
          <w:marTop w:val="0"/>
          <w:marBottom w:val="0"/>
          <w:divBdr>
            <w:top w:val="none" w:sz="0" w:space="0" w:color="auto"/>
            <w:left w:val="none" w:sz="0" w:space="0" w:color="auto"/>
            <w:bottom w:val="none" w:sz="0" w:space="0" w:color="auto"/>
            <w:right w:val="none" w:sz="0" w:space="0" w:color="auto"/>
          </w:divBdr>
          <w:divsChild>
            <w:div w:id="200361829">
              <w:marLeft w:val="0"/>
              <w:marRight w:val="0"/>
              <w:marTop w:val="0"/>
              <w:marBottom w:val="0"/>
              <w:divBdr>
                <w:top w:val="none" w:sz="0" w:space="0" w:color="auto"/>
                <w:left w:val="none" w:sz="0" w:space="0" w:color="auto"/>
                <w:bottom w:val="none" w:sz="0" w:space="0" w:color="auto"/>
                <w:right w:val="none" w:sz="0" w:space="0" w:color="auto"/>
              </w:divBdr>
              <w:divsChild>
                <w:div w:id="356588112">
                  <w:marLeft w:val="0"/>
                  <w:marRight w:val="218"/>
                  <w:marTop w:val="0"/>
                  <w:marBottom w:val="0"/>
                  <w:divBdr>
                    <w:top w:val="none" w:sz="0" w:space="0" w:color="auto"/>
                    <w:left w:val="none" w:sz="0" w:space="0" w:color="auto"/>
                    <w:bottom w:val="none" w:sz="0" w:space="0" w:color="auto"/>
                    <w:right w:val="none" w:sz="0" w:space="0" w:color="auto"/>
                  </w:divBdr>
                  <w:divsChild>
                    <w:div w:id="906644946">
                      <w:marLeft w:val="0"/>
                      <w:marRight w:val="0"/>
                      <w:marTop w:val="0"/>
                      <w:marBottom w:val="0"/>
                      <w:divBdr>
                        <w:top w:val="none" w:sz="0" w:space="0" w:color="auto"/>
                        <w:left w:val="none" w:sz="0" w:space="0" w:color="auto"/>
                        <w:bottom w:val="none" w:sz="0" w:space="0" w:color="auto"/>
                        <w:right w:val="none" w:sz="0" w:space="0" w:color="auto"/>
                      </w:divBdr>
                      <w:divsChild>
                        <w:div w:id="4952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corestandards.org/ELA-Literacy/SL/3/3/"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marterbalanced.org" TargetMode="External"/><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16452</Words>
  <Characters>93779</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L. Richmond</dc:creator>
  <cp:lastModifiedBy>Susan Richmond</cp:lastModifiedBy>
  <cp:revision>2</cp:revision>
  <cp:lastPrinted>2013-03-22T14:24:00Z</cp:lastPrinted>
  <dcterms:created xsi:type="dcterms:W3CDTF">2015-09-06T01:53:00Z</dcterms:created>
  <dcterms:modified xsi:type="dcterms:W3CDTF">2015-09-06T01:53:00Z</dcterms:modified>
</cp:coreProperties>
</file>